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F93" w:rsidRPr="007544CC" w:rsidRDefault="00B71F93" w:rsidP="006D1377">
      <w:pPr>
        <w:contextualSpacing/>
        <w:jc w:val="center"/>
        <w:rPr>
          <w:rFonts w:ascii="Times New Roman" w:eastAsia="Calibri" w:hAnsi="Times New Roman" w:cs="Times New Roman"/>
          <w:sz w:val="28"/>
          <w:szCs w:val="28"/>
        </w:rPr>
      </w:pPr>
      <w:r w:rsidRPr="007544CC">
        <w:rPr>
          <w:rFonts w:ascii="Times New Roman" w:eastAsia="Calibri" w:hAnsi="Times New Roman" w:cs="Times New Roman"/>
          <w:sz w:val="28"/>
          <w:szCs w:val="28"/>
        </w:rPr>
        <w:t>100 - летию Егорьевского</w:t>
      </w:r>
      <w:r w:rsidR="001E3C2C" w:rsidRPr="007544CC">
        <w:rPr>
          <w:rFonts w:ascii="Times New Roman" w:eastAsia="Calibri" w:hAnsi="Times New Roman" w:cs="Times New Roman"/>
          <w:sz w:val="28"/>
          <w:szCs w:val="28"/>
        </w:rPr>
        <w:t>, 60 - летию Рыльского и других авиационных училищ и колледжей Росавиации</w:t>
      </w:r>
      <w:r w:rsidRPr="007544CC">
        <w:rPr>
          <w:rFonts w:ascii="Times New Roman" w:eastAsia="Calibri" w:hAnsi="Times New Roman" w:cs="Times New Roman"/>
          <w:sz w:val="28"/>
          <w:szCs w:val="28"/>
        </w:rPr>
        <w:t xml:space="preserve"> посвящается.</w:t>
      </w:r>
    </w:p>
    <w:p w:rsidR="00B71F93" w:rsidRPr="007544CC" w:rsidRDefault="00B71F93" w:rsidP="006D1377">
      <w:pPr>
        <w:contextualSpacing/>
        <w:jc w:val="center"/>
        <w:rPr>
          <w:rFonts w:ascii="Times New Roman" w:eastAsia="Calibri" w:hAnsi="Times New Roman" w:cs="Times New Roman"/>
          <w:sz w:val="24"/>
          <w:szCs w:val="24"/>
        </w:rPr>
      </w:pPr>
    </w:p>
    <w:p w:rsidR="00B71F93" w:rsidRPr="007544CC" w:rsidRDefault="00B71F93" w:rsidP="007544CC">
      <w:pPr>
        <w:contextualSpacing/>
        <w:rPr>
          <w:rFonts w:ascii="Times New Roman" w:eastAsia="Calibri" w:hAnsi="Times New Roman" w:cs="Times New Roman"/>
          <w:sz w:val="24"/>
          <w:szCs w:val="24"/>
        </w:rPr>
      </w:pPr>
    </w:p>
    <w:p w:rsidR="00B71F93" w:rsidRPr="007544CC" w:rsidRDefault="00B71F93" w:rsidP="007544CC">
      <w:pPr>
        <w:contextualSpacing/>
        <w:rPr>
          <w:rFonts w:ascii="Times New Roman" w:eastAsia="Calibri" w:hAnsi="Times New Roman" w:cs="Times New Roman"/>
          <w:sz w:val="24"/>
          <w:szCs w:val="24"/>
        </w:rPr>
      </w:pPr>
    </w:p>
    <w:p w:rsidR="00B71F93" w:rsidRPr="007544CC" w:rsidRDefault="00B71F93" w:rsidP="007544CC">
      <w:pPr>
        <w:contextualSpacing/>
        <w:rPr>
          <w:rFonts w:ascii="Times New Roman" w:eastAsia="Calibri" w:hAnsi="Times New Roman" w:cs="Times New Roman"/>
          <w:sz w:val="24"/>
          <w:szCs w:val="24"/>
        </w:rPr>
      </w:pPr>
    </w:p>
    <w:p w:rsidR="00B71F93" w:rsidRPr="007544CC" w:rsidRDefault="00B71F93" w:rsidP="007544CC">
      <w:pPr>
        <w:contextualSpacing/>
        <w:rPr>
          <w:rFonts w:ascii="Times New Roman" w:eastAsia="Calibri" w:hAnsi="Times New Roman" w:cs="Times New Roman"/>
          <w:sz w:val="24"/>
          <w:szCs w:val="24"/>
        </w:rPr>
      </w:pPr>
    </w:p>
    <w:p w:rsidR="00B71F93" w:rsidRPr="007544CC" w:rsidRDefault="00B71F93" w:rsidP="007544CC">
      <w:pPr>
        <w:contextualSpacing/>
        <w:rPr>
          <w:rFonts w:ascii="Times New Roman" w:eastAsia="Calibri" w:hAnsi="Times New Roman" w:cs="Times New Roman"/>
          <w:b/>
          <w:sz w:val="36"/>
          <w:szCs w:val="36"/>
        </w:rPr>
      </w:pPr>
    </w:p>
    <w:p w:rsidR="00B71F93" w:rsidRPr="007544CC" w:rsidRDefault="00B71F93" w:rsidP="007544CC">
      <w:pPr>
        <w:contextualSpacing/>
        <w:rPr>
          <w:rFonts w:ascii="Times New Roman" w:eastAsia="Calibri" w:hAnsi="Times New Roman" w:cs="Times New Roman"/>
          <w:b/>
          <w:sz w:val="36"/>
          <w:szCs w:val="36"/>
        </w:rPr>
      </w:pPr>
    </w:p>
    <w:p w:rsidR="00B71F93" w:rsidRPr="007544CC" w:rsidRDefault="00B71F93" w:rsidP="007544CC">
      <w:pPr>
        <w:contextualSpacing/>
        <w:rPr>
          <w:rFonts w:ascii="Times New Roman" w:eastAsia="Calibri" w:hAnsi="Times New Roman" w:cs="Times New Roman"/>
          <w:b/>
          <w:sz w:val="36"/>
          <w:szCs w:val="36"/>
        </w:rPr>
      </w:pPr>
    </w:p>
    <w:p w:rsidR="00B71F93" w:rsidRPr="007544CC" w:rsidRDefault="00B71F93" w:rsidP="007544CC">
      <w:pPr>
        <w:contextualSpacing/>
        <w:rPr>
          <w:rFonts w:ascii="Times New Roman" w:eastAsia="Calibri" w:hAnsi="Times New Roman" w:cs="Times New Roman"/>
          <w:b/>
          <w:sz w:val="36"/>
          <w:szCs w:val="36"/>
        </w:rPr>
      </w:pPr>
    </w:p>
    <w:p w:rsidR="00B71F93" w:rsidRPr="007544CC" w:rsidRDefault="00B71F93" w:rsidP="007544CC">
      <w:pPr>
        <w:contextualSpacing/>
        <w:rPr>
          <w:rFonts w:ascii="Times New Roman" w:eastAsia="Calibri" w:hAnsi="Times New Roman" w:cs="Times New Roman"/>
          <w:b/>
          <w:sz w:val="36"/>
          <w:szCs w:val="36"/>
        </w:rPr>
      </w:pPr>
    </w:p>
    <w:p w:rsidR="00B71F93" w:rsidRPr="007544CC" w:rsidRDefault="00B71F93" w:rsidP="007544CC">
      <w:pPr>
        <w:contextualSpacing/>
        <w:rPr>
          <w:rFonts w:ascii="Times New Roman" w:eastAsia="Calibri" w:hAnsi="Times New Roman" w:cs="Times New Roman"/>
          <w:b/>
          <w:sz w:val="36"/>
          <w:szCs w:val="36"/>
        </w:rPr>
      </w:pPr>
    </w:p>
    <w:p w:rsidR="00B71F93" w:rsidRPr="007544CC" w:rsidRDefault="00B71F93" w:rsidP="006D1377">
      <w:pPr>
        <w:contextualSpacing/>
        <w:jc w:val="center"/>
        <w:rPr>
          <w:rFonts w:ascii="Times New Roman" w:eastAsia="Calibri" w:hAnsi="Times New Roman" w:cs="Times New Roman"/>
          <w:b/>
          <w:sz w:val="36"/>
          <w:szCs w:val="36"/>
        </w:rPr>
      </w:pPr>
      <w:r w:rsidRPr="007544CC">
        <w:rPr>
          <w:rFonts w:ascii="Times New Roman" w:eastAsia="Calibri" w:hAnsi="Times New Roman" w:cs="Times New Roman"/>
          <w:b/>
          <w:sz w:val="36"/>
          <w:szCs w:val="36"/>
        </w:rPr>
        <w:t>В. А. Хороших</w:t>
      </w:r>
    </w:p>
    <w:p w:rsidR="00B71F93" w:rsidRPr="007544CC" w:rsidRDefault="00B71F93" w:rsidP="006D1377">
      <w:pPr>
        <w:contextualSpacing/>
        <w:jc w:val="center"/>
        <w:rPr>
          <w:rFonts w:ascii="Times New Roman" w:eastAsia="Calibri" w:hAnsi="Times New Roman" w:cs="Times New Roman"/>
          <w:sz w:val="36"/>
          <w:szCs w:val="36"/>
        </w:rPr>
      </w:pPr>
    </w:p>
    <w:p w:rsidR="00B71F93" w:rsidRPr="007544CC" w:rsidRDefault="00B71F93" w:rsidP="006D1377">
      <w:pPr>
        <w:contextualSpacing/>
        <w:jc w:val="center"/>
        <w:rPr>
          <w:rFonts w:ascii="Times New Roman" w:eastAsia="Calibri" w:hAnsi="Times New Roman" w:cs="Times New Roman"/>
          <w:sz w:val="36"/>
          <w:szCs w:val="36"/>
        </w:rPr>
      </w:pPr>
    </w:p>
    <w:p w:rsidR="00B71F93" w:rsidRPr="007544CC" w:rsidRDefault="00B71F93" w:rsidP="006D1377">
      <w:pPr>
        <w:contextualSpacing/>
        <w:jc w:val="center"/>
        <w:rPr>
          <w:rFonts w:ascii="Times New Roman" w:eastAsia="Calibri" w:hAnsi="Times New Roman" w:cs="Times New Roman"/>
          <w:b/>
          <w:sz w:val="36"/>
          <w:szCs w:val="36"/>
        </w:rPr>
      </w:pPr>
      <w:r w:rsidRPr="007544CC">
        <w:rPr>
          <w:rFonts w:ascii="Times New Roman" w:eastAsia="Calibri" w:hAnsi="Times New Roman" w:cs="Times New Roman"/>
          <w:b/>
          <w:sz w:val="36"/>
          <w:szCs w:val="36"/>
        </w:rPr>
        <w:t>Школа Гражданской авиации.</w:t>
      </w:r>
    </w:p>
    <w:p w:rsidR="00B71F93" w:rsidRPr="007544CC" w:rsidRDefault="00B71F93" w:rsidP="006D1377">
      <w:pPr>
        <w:contextualSpacing/>
        <w:jc w:val="center"/>
        <w:rPr>
          <w:rFonts w:ascii="Times New Roman" w:eastAsia="Calibri" w:hAnsi="Times New Roman" w:cs="Times New Roman"/>
          <w:sz w:val="36"/>
          <w:szCs w:val="36"/>
        </w:rPr>
      </w:pPr>
      <w:r w:rsidRPr="007544CC">
        <w:rPr>
          <w:rFonts w:ascii="Times New Roman" w:eastAsia="Calibri" w:hAnsi="Times New Roman" w:cs="Times New Roman"/>
          <w:b/>
          <w:sz w:val="36"/>
          <w:szCs w:val="36"/>
        </w:rPr>
        <w:t xml:space="preserve">Становление и развитие учебных заведений гражданской авиации во второй половине </w:t>
      </w:r>
      <w:r w:rsidRPr="007544CC">
        <w:rPr>
          <w:rFonts w:ascii="Times New Roman" w:eastAsia="Calibri" w:hAnsi="Times New Roman" w:cs="Times New Roman"/>
          <w:b/>
          <w:sz w:val="36"/>
          <w:szCs w:val="36"/>
          <w:lang w:val="en-US"/>
        </w:rPr>
        <w:t>XX</w:t>
      </w:r>
      <w:r w:rsidRPr="007544CC">
        <w:rPr>
          <w:rFonts w:ascii="Times New Roman" w:eastAsia="Calibri" w:hAnsi="Times New Roman" w:cs="Times New Roman"/>
          <w:b/>
          <w:sz w:val="36"/>
          <w:szCs w:val="36"/>
        </w:rPr>
        <w:t xml:space="preserve"> и начале </w:t>
      </w:r>
      <w:r w:rsidRPr="007544CC">
        <w:rPr>
          <w:rFonts w:ascii="Times New Roman" w:eastAsia="Calibri" w:hAnsi="Times New Roman" w:cs="Times New Roman"/>
          <w:b/>
          <w:sz w:val="36"/>
          <w:szCs w:val="36"/>
          <w:lang w:val="en-US"/>
        </w:rPr>
        <w:t>XXI</w:t>
      </w:r>
      <w:r w:rsidRPr="007544CC">
        <w:rPr>
          <w:rFonts w:ascii="Times New Roman" w:eastAsia="Calibri" w:hAnsi="Times New Roman" w:cs="Times New Roman"/>
          <w:b/>
          <w:sz w:val="36"/>
          <w:szCs w:val="36"/>
        </w:rPr>
        <w:t xml:space="preserve"> столетий</w:t>
      </w:r>
    </w:p>
    <w:p w:rsidR="00B71F93" w:rsidRPr="007544CC" w:rsidRDefault="00B71F93" w:rsidP="006D1377">
      <w:pPr>
        <w:contextualSpacing/>
        <w:jc w:val="center"/>
        <w:rPr>
          <w:rFonts w:ascii="Times New Roman" w:eastAsia="Calibri" w:hAnsi="Times New Roman" w:cs="Times New Roman"/>
          <w:sz w:val="24"/>
          <w:szCs w:val="24"/>
        </w:rPr>
      </w:pPr>
    </w:p>
    <w:p w:rsidR="00B71F93" w:rsidRPr="007544CC" w:rsidRDefault="00B71F93" w:rsidP="006D1377">
      <w:pPr>
        <w:contextualSpacing/>
        <w:jc w:val="center"/>
        <w:rPr>
          <w:rFonts w:ascii="Times New Roman" w:eastAsia="Calibri" w:hAnsi="Times New Roman" w:cs="Times New Roman"/>
          <w:sz w:val="24"/>
          <w:szCs w:val="24"/>
        </w:rPr>
      </w:pPr>
    </w:p>
    <w:p w:rsidR="00B71F93" w:rsidRPr="007544CC" w:rsidRDefault="00B71F93" w:rsidP="006D1377">
      <w:pPr>
        <w:contextualSpacing/>
        <w:jc w:val="center"/>
        <w:rPr>
          <w:rFonts w:ascii="Times New Roman" w:eastAsia="Calibri" w:hAnsi="Times New Roman" w:cs="Times New Roman"/>
          <w:sz w:val="24"/>
          <w:szCs w:val="24"/>
        </w:rPr>
      </w:pPr>
    </w:p>
    <w:p w:rsidR="00B71F93" w:rsidRPr="007544CC" w:rsidRDefault="00B71F93" w:rsidP="006D1377">
      <w:pPr>
        <w:contextualSpacing/>
        <w:jc w:val="center"/>
        <w:rPr>
          <w:rFonts w:ascii="Times New Roman" w:eastAsia="Calibri" w:hAnsi="Times New Roman" w:cs="Times New Roman"/>
          <w:b/>
          <w:sz w:val="32"/>
          <w:szCs w:val="32"/>
        </w:rPr>
      </w:pPr>
      <w:r w:rsidRPr="007544CC">
        <w:rPr>
          <w:rFonts w:ascii="Times New Roman" w:eastAsia="Calibri" w:hAnsi="Times New Roman" w:cs="Times New Roman"/>
          <w:b/>
          <w:sz w:val="32"/>
          <w:szCs w:val="32"/>
        </w:rPr>
        <w:t>Монография</w:t>
      </w:r>
    </w:p>
    <w:p w:rsidR="00B71F93" w:rsidRPr="007544CC" w:rsidRDefault="00B71F93" w:rsidP="006D1377">
      <w:pPr>
        <w:contextualSpacing/>
        <w:jc w:val="center"/>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B71F93" w:rsidRPr="007544CC" w:rsidRDefault="00B71F93" w:rsidP="007544CC">
      <w:pPr>
        <w:contextualSpacing/>
        <w:rPr>
          <w:rFonts w:ascii="Times New Roman" w:eastAsia="Calibri" w:hAnsi="Times New Roman" w:cs="Times New Roman"/>
          <w:b/>
          <w:sz w:val="24"/>
          <w:szCs w:val="24"/>
        </w:rPr>
      </w:pPr>
    </w:p>
    <w:p w:rsidR="006D1377" w:rsidRDefault="006D1377" w:rsidP="007544CC">
      <w:pPr>
        <w:contextualSpacing/>
        <w:rPr>
          <w:rFonts w:ascii="Times New Roman" w:eastAsia="Calibri" w:hAnsi="Times New Roman" w:cs="Times New Roman"/>
          <w:sz w:val="28"/>
          <w:szCs w:val="28"/>
        </w:rPr>
      </w:pPr>
    </w:p>
    <w:p w:rsidR="006D1377" w:rsidRPr="007544CC" w:rsidRDefault="00B71F93" w:rsidP="006D1377">
      <w:pPr>
        <w:contextualSpacing/>
        <w:jc w:val="center"/>
        <w:rPr>
          <w:rFonts w:ascii="Times New Roman" w:eastAsia="Calibri" w:hAnsi="Times New Roman" w:cs="Times New Roman"/>
          <w:sz w:val="28"/>
          <w:szCs w:val="28"/>
        </w:rPr>
      </w:pPr>
      <w:r w:rsidRPr="007544CC">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4BB86F9F" wp14:editId="7D9F07F1">
                <wp:simplePos x="0" y="0"/>
                <wp:positionH relativeFrom="column">
                  <wp:posOffset>2874645</wp:posOffset>
                </wp:positionH>
                <wp:positionV relativeFrom="paragraph">
                  <wp:posOffset>510540</wp:posOffset>
                </wp:positionV>
                <wp:extent cx="424815" cy="297815"/>
                <wp:effectExtent l="12700" t="6985" r="10160" b="95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978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26.35pt;margin-top:40.2pt;width:33.45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" strokecolor="white"/>
            </w:pict>
          </mc:Fallback>
        </mc:AlternateContent>
      </w:r>
      <w:r w:rsidR="001E3C2C" w:rsidRPr="007544CC">
        <w:rPr>
          <w:rFonts w:ascii="Times New Roman" w:eastAsia="Calibri" w:hAnsi="Times New Roman" w:cs="Times New Roman"/>
          <w:sz w:val="28"/>
          <w:szCs w:val="28"/>
        </w:rPr>
        <w:t>Рыльск - Егорьевск</w:t>
      </w:r>
    </w:p>
    <w:p w:rsidR="00B71F93" w:rsidRDefault="001E3C2C" w:rsidP="006D1377">
      <w:pPr>
        <w:contextualSpacing/>
        <w:jc w:val="center"/>
        <w:rPr>
          <w:rFonts w:ascii="Times New Roman" w:eastAsia="Calibri" w:hAnsi="Times New Roman" w:cs="Times New Roman"/>
          <w:sz w:val="28"/>
          <w:szCs w:val="28"/>
        </w:rPr>
      </w:pPr>
      <w:r w:rsidRPr="007544CC">
        <w:rPr>
          <w:rFonts w:ascii="Times New Roman" w:eastAsia="Calibri" w:hAnsi="Times New Roman" w:cs="Times New Roman"/>
          <w:sz w:val="28"/>
          <w:szCs w:val="28"/>
        </w:rPr>
        <w:t>2019</w:t>
      </w:r>
    </w:p>
    <w:p w:rsidR="006D1377" w:rsidRDefault="006D1377" w:rsidP="006D1377">
      <w:pPr>
        <w:contextualSpacing/>
        <w:jc w:val="center"/>
        <w:rPr>
          <w:rFonts w:ascii="Times New Roman" w:eastAsia="Calibri" w:hAnsi="Times New Roman" w:cs="Times New Roman"/>
          <w:sz w:val="28"/>
          <w:szCs w:val="28"/>
        </w:rPr>
      </w:pPr>
    </w:p>
    <w:p w:rsidR="006D1377" w:rsidRPr="007544CC" w:rsidRDefault="006D1377" w:rsidP="006D1377">
      <w:pPr>
        <w:contextualSpacing/>
        <w:jc w:val="center"/>
        <w:rPr>
          <w:rFonts w:ascii="Times New Roman" w:eastAsia="Calibri" w:hAnsi="Times New Roman" w:cs="Times New Roman"/>
          <w:sz w:val="28"/>
          <w:szCs w:val="28"/>
        </w:rPr>
      </w:pPr>
    </w:p>
    <w:p w:rsidR="00B71F93" w:rsidRPr="007544CC" w:rsidRDefault="006D1377" w:rsidP="007544CC">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B71F93" w:rsidRPr="007544CC">
        <w:rPr>
          <w:rFonts w:ascii="Times New Roman" w:eastAsia="Times New Roman" w:hAnsi="Times New Roman" w:cs="Times New Roman"/>
          <w:sz w:val="28"/>
          <w:szCs w:val="28"/>
          <w:lang w:eastAsia="ru-RU"/>
        </w:rPr>
        <w:t>ДК 930.2 + 629.73</w:t>
      </w:r>
    </w:p>
    <w:p w:rsidR="00B71F93" w:rsidRPr="007544CC" w:rsidRDefault="00B71F93" w:rsidP="007544CC">
      <w:pPr>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ББК 63.3 (2) 51</w:t>
      </w:r>
    </w:p>
    <w:p w:rsidR="00B71F93" w:rsidRPr="007544CC" w:rsidRDefault="00B71F93" w:rsidP="007544CC">
      <w:pPr>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Х82 </w:t>
      </w:r>
    </w:p>
    <w:p w:rsidR="001E3C2C" w:rsidRPr="007544CC" w:rsidRDefault="001E3C2C" w:rsidP="007544CC">
      <w:pPr>
        <w:contextualSpacing/>
        <w:rPr>
          <w:rFonts w:ascii="Times New Roman" w:eastAsia="Times New Roman" w:hAnsi="Times New Roman" w:cs="Times New Roman"/>
          <w:sz w:val="28"/>
          <w:szCs w:val="28"/>
          <w:lang w:eastAsia="ru-RU"/>
        </w:rPr>
      </w:pPr>
    </w:p>
    <w:p w:rsidR="00B71F93" w:rsidRPr="007544CC" w:rsidRDefault="00B71F93" w:rsidP="007544CC">
      <w:pPr>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Научный редактор – А.В. Третьяков – доктор исторических наук, </w:t>
      </w:r>
    </w:p>
    <w:p w:rsidR="00B71F93" w:rsidRPr="007544CC" w:rsidRDefault="00B71F93" w:rsidP="007544CC">
      <w:pPr>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профессор</w:t>
      </w:r>
    </w:p>
    <w:p w:rsidR="00B71F93" w:rsidRPr="007544CC" w:rsidRDefault="00B71F93" w:rsidP="007544CC">
      <w:pPr>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Рецензенты</w:t>
      </w:r>
      <w:r w:rsidR="001E3C2C" w:rsidRPr="007544CC">
        <w:rPr>
          <w:rFonts w:ascii="Times New Roman" w:eastAsia="Times New Roman" w:hAnsi="Times New Roman" w:cs="Times New Roman"/>
          <w:sz w:val="28"/>
          <w:szCs w:val="28"/>
          <w:lang w:eastAsia="ru-RU"/>
        </w:rPr>
        <w:t>:</w:t>
      </w:r>
    </w:p>
    <w:p w:rsidR="00B71F93" w:rsidRPr="007544CC" w:rsidRDefault="00B71F93" w:rsidP="007544CC">
      <w:pPr>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М.В. Бибиков - доктор исторических наук, профессор</w:t>
      </w:r>
    </w:p>
    <w:p w:rsidR="00B71F93" w:rsidRPr="007544CC" w:rsidRDefault="001E3C2C" w:rsidP="007544CC">
      <w:pPr>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А.А. Сойников - доктор исторических наук, профессор</w:t>
      </w:r>
    </w:p>
    <w:p w:rsidR="00B71F93" w:rsidRDefault="006D1377" w:rsidP="007544CC">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E3C2C" w:rsidRPr="007544CC">
        <w:rPr>
          <w:rFonts w:ascii="Times New Roman" w:eastAsia="Times New Roman" w:hAnsi="Times New Roman" w:cs="Times New Roman"/>
          <w:sz w:val="28"/>
          <w:szCs w:val="28"/>
          <w:lang w:eastAsia="ru-RU"/>
        </w:rPr>
        <w:t>А.В.Шмельков –кандидат исторических наук, директор Егорьевского АТК – филиала МГТУГА</w:t>
      </w:r>
    </w:p>
    <w:p w:rsidR="006D1377" w:rsidRPr="007544CC" w:rsidRDefault="006D1377" w:rsidP="007544CC">
      <w:pPr>
        <w:contextualSpacing/>
        <w:rPr>
          <w:rFonts w:ascii="Times New Roman" w:eastAsia="Times New Roman" w:hAnsi="Times New Roman" w:cs="Times New Roman"/>
          <w:sz w:val="28"/>
          <w:szCs w:val="28"/>
          <w:lang w:eastAsia="ru-RU"/>
        </w:rPr>
      </w:pPr>
    </w:p>
    <w:p w:rsidR="00B71F93" w:rsidRPr="007544CC" w:rsidRDefault="00B71F93" w:rsidP="007544CC">
      <w:pPr>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Х82</w:t>
      </w:r>
    </w:p>
    <w:p w:rsidR="006D1377" w:rsidRDefault="00B71F93" w:rsidP="007544CC">
      <w:pPr>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Хороших  В.А. </w:t>
      </w:r>
      <w:r w:rsidRPr="007544CC">
        <w:rPr>
          <w:rFonts w:ascii="Times New Roman" w:eastAsia="Calibri" w:hAnsi="Times New Roman" w:cs="Times New Roman"/>
          <w:sz w:val="28"/>
          <w:szCs w:val="28"/>
        </w:rPr>
        <w:t xml:space="preserve">Школа Гражданской авиации. Становление и развитие учебных заведений гражданской авиации во второй половине </w:t>
      </w:r>
      <w:r w:rsidRPr="007544CC">
        <w:rPr>
          <w:rFonts w:ascii="Times New Roman" w:eastAsia="Calibri" w:hAnsi="Times New Roman" w:cs="Times New Roman"/>
          <w:sz w:val="28"/>
          <w:szCs w:val="28"/>
          <w:lang w:val="en-US"/>
        </w:rPr>
        <w:t>XX</w:t>
      </w:r>
      <w:r w:rsidRPr="007544CC">
        <w:rPr>
          <w:rFonts w:ascii="Times New Roman" w:eastAsia="Calibri" w:hAnsi="Times New Roman" w:cs="Times New Roman"/>
          <w:sz w:val="28"/>
          <w:szCs w:val="28"/>
        </w:rPr>
        <w:t xml:space="preserve"> и начале </w:t>
      </w:r>
      <w:r w:rsidRPr="007544CC">
        <w:rPr>
          <w:rFonts w:ascii="Times New Roman" w:eastAsia="Calibri" w:hAnsi="Times New Roman" w:cs="Times New Roman"/>
          <w:sz w:val="28"/>
          <w:szCs w:val="28"/>
          <w:lang w:val="en-US"/>
        </w:rPr>
        <w:t>XXI</w:t>
      </w:r>
      <w:r w:rsidRPr="007544CC">
        <w:rPr>
          <w:rFonts w:ascii="Times New Roman" w:eastAsia="Calibri" w:hAnsi="Times New Roman" w:cs="Times New Roman"/>
          <w:sz w:val="28"/>
          <w:szCs w:val="28"/>
        </w:rPr>
        <w:t xml:space="preserve"> столетий </w:t>
      </w:r>
      <w:r w:rsidRPr="007544CC">
        <w:rPr>
          <w:rFonts w:ascii="Times New Roman" w:eastAsia="Times New Roman" w:hAnsi="Times New Roman" w:cs="Times New Roman"/>
          <w:sz w:val="28"/>
          <w:szCs w:val="28"/>
          <w:lang w:eastAsia="ru-RU"/>
        </w:rPr>
        <w:t xml:space="preserve">/ В.А. </w:t>
      </w:r>
      <w:r w:rsidR="005D2591">
        <w:rPr>
          <w:rFonts w:ascii="Times New Roman" w:eastAsia="Times New Roman" w:hAnsi="Times New Roman" w:cs="Times New Roman"/>
          <w:sz w:val="28"/>
          <w:szCs w:val="28"/>
          <w:lang w:eastAsia="ru-RU"/>
        </w:rPr>
        <w:t>Хороших, Курский гос. ун-т. 2019</w:t>
      </w:r>
      <w:r w:rsidRPr="007544CC">
        <w:rPr>
          <w:rFonts w:ascii="Times New Roman" w:eastAsia="Times New Roman" w:hAnsi="Times New Roman" w:cs="Times New Roman"/>
          <w:sz w:val="28"/>
          <w:szCs w:val="28"/>
          <w:lang w:eastAsia="ru-RU"/>
        </w:rPr>
        <w:t xml:space="preserve">. Курск.  500 с.  </w:t>
      </w:r>
    </w:p>
    <w:p w:rsidR="00B71F93" w:rsidRPr="007544CC" w:rsidRDefault="00B71F93" w:rsidP="007544CC">
      <w:pPr>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val="en-US" w:eastAsia="ru-RU"/>
        </w:rPr>
        <w:t>ISBN</w:t>
      </w:r>
      <w:r w:rsidRPr="007544CC">
        <w:rPr>
          <w:rFonts w:ascii="Times New Roman" w:eastAsia="Times New Roman" w:hAnsi="Times New Roman" w:cs="Times New Roman"/>
          <w:sz w:val="28"/>
          <w:szCs w:val="28"/>
          <w:lang w:eastAsia="ru-RU"/>
        </w:rPr>
        <w:t xml:space="preserve"> 978-5-904185-07-8</w:t>
      </w:r>
    </w:p>
    <w:p w:rsidR="00B71F93" w:rsidRPr="007544CC" w:rsidRDefault="00B71F93" w:rsidP="007544CC">
      <w:pPr>
        <w:ind w:firstLine="708"/>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монографии анализируются социально – историческая практика становления, функционирования и реформирования системы подготовки специалистов в обла</w:t>
      </w:r>
      <w:r w:rsidR="000B5EB8" w:rsidRPr="007544CC">
        <w:rPr>
          <w:rFonts w:ascii="Times New Roman" w:eastAsia="Times New Roman" w:hAnsi="Times New Roman" w:cs="Times New Roman"/>
          <w:sz w:val="28"/>
          <w:szCs w:val="28"/>
          <w:lang w:eastAsia="ru-RU"/>
        </w:rPr>
        <w:t>сти гражданской авиации, включающей</w:t>
      </w:r>
      <w:r w:rsidRPr="007544CC">
        <w:rPr>
          <w:rFonts w:ascii="Times New Roman" w:eastAsia="Times New Roman" w:hAnsi="Times New Roman" w:cs="Times New Roman"/>
          <w:sz w:val="28"/>
          <w:szCs w:val="28"/>
          <w:lang w:eastAsia="ru-RU"/>
        </w:rPr>
        <w:t xml:space="preserve"> в себя учреждения высшего и среднего, и дополнительного профессионального образования, развитие научно – технического, культурно – массового творчества и систему воспитания. </w:t>
      </w:r>
      <w:r w:rsidR="000B5EB8" w:rsidRPr="007544CC">
        <w:rPr>
          <w:rFonts w:ascii="Times New Roman" w:eastAsia="Times New Roman" w:hAnsi="Times New Roman" w:cs="Times New Roman"/>
          <w:sz w:val="28"/>
          <w:szCs w:val="28"/>
          <w:lang w:eastAsia="ru-RU"/>
        </w:rPr>
        <w:t xml:space="preserve">Также были исследованы </w:t>
      </w:r>
      <w:r w:rsidRPr="007544CC">
        <w:rPr>
          <w:rFonts w:ascii="Times New Roman" w:eastAsia="Times New Roman" w:hAnsi="Times New Roman" w:cs="Times New Roman"/>
          <w:sz w:val="28"/>
          <w:szCs w:val="28"/>
          <w:lang w:eastAsia="ru-RU"/>
        </w:rPr>
        <w:t>вопросы государственного влияния на образование, его финансирование, кадровое, методическое и материальное обеспечение. Нижняя граница в исследо</w:t>
      </w:r>
      <w:r w:rsidR="000B5EB8" w:rsidRPr="007544CC">
        <w:rPr>
          <w:rFonts w:ascii="Times New Roman" w:eastAsia="Times New Roman" w:hAnsi="Times New Roman" w:cs="Times New Roman"/>
          <w:sz w:val="28"/>
          <w:szCs w:val="28"/>
          <w:lang w:eastAsia="ru-RU"/>
        </w:rPr>
        <w:t>вании в основном обозначена 1964</w:t>
      </w:r>
      <w:r w:rsidRPr="007544CC">
        <w:rPr>
          <w:rFonts w:ascii="Times New Roman" w:eastAsia="Times New Roman" w:hAnsi="Times New Roman" w:cs="Times New Roman"/>
          <w:sz w:val="28"/>
          <w:szCs w:val="28"/>
          <w:lang w:eastAsia="ru-RU"/>
        </w:rPr>
        <w:t xml:space="preserve"> годом, когда было создано </w:t>
      </w:r>
      <w:r w:rsidR="000B5EB8" w:rsidRPr="007544CC">
        <w:rPr>
          <w:rFonts w:ascii="Times New Roman" w:eastAsia="Times New Roman" w:hAnsi="Times New Roman" w:cs="Times New Roman"/>
          <w:sz w:val="28"/>
          <w:szCs w:val="28"/>
          <w:lang w:eastAsia="ru-RU"/>
        </w:rPr>
        <w:t xml:space="preserve">Министерство Гражданской авиации СССР. </w:t>
      </w:r>
      <w:r w:rsidRPr="007544CC">
        <w:rPr>
          <w:rFonts w:ascii="Times New Roman" w:eastAsia="Times New Roman" w:hAnsi="Times New Roman" w:cs="Times New Roman"/>
          <w:sz w:val="28"/>
          <w:szCs w:val="28"/>
          <w:lang w:eastAsia="ru-RU"/>
        </w:rPr>
        <w:t xml:space="preserve"> Верхняя граница</w:t>
      </w:r>
      <w:r w:rsidR="000B5EB8" w:rsidRPr="007544CC">
        <w:rPr>
          <w:rFonts w:ascii="Times New Roman" w:eastAsia="Times New Roman" w:hAnsi="Times New Roman" w:cs="Times New Roman"/>
          <w:sz w:val="28"/>
          <w:szCs w:val="28"/>
          <w:lang w:eastAsia="ru-RU"/>
        </w:rPr>
        <w:t xml:space="preserve"> в основном ограничена 2010 г. – </w:t>
      </w:r>
      <w:r w:rsidRPr="007544CC">
        <w:rPr>
          <w:rFonts w:ascii="Times New Roman" w:eastAsia="Times New Roman" w:hAnsi="Times New Roman" w:cs="Times New Roman"/>
          <w:sz w:val="28"/>
          <w:szCs w:val="28"/>
          <w:lang w:eastAsia="ru-RU"/>
        </w:rPr>
        <w:t>завершением создания Вертикально – интегрирован</w:t>
      </w:r>
      <w:r w:rsidR="000B5EB8" w:rsidRPr="007544CC">
        <w:rPr>
          <w:rFonts w:ascii="Times New Roman" w:eastAsia="Times New Roman" w:hAnsi="Times New Roman" w:cs="Times New Roman"/>
          <w:sz w:val="28"/>
          <w:szCs w:val="28"/>
          <w:lang w:eastAsia="ru-RU"/>
        </w:rPr>
        <w:t xml:space="preserve">ных образовательных комплексов </w:t>
      </w:r>
      <w:r w:rsidRPr="007544CC">
        <w:rPr>
          <w:rFonts w:ascii="Times New Roman" w:eastAsia="Times New Roman" w:hAnsi="Times New Roman" w:cs="Times New Roman"/>
          <w:sz w:val="28"/>
          <w:szCs w:val="28"/>
          <w:lang w:eastAsia="ru-RU"/>
        </w:rPr>
        <w:t xml:space="preserve"> Росавиации.</w:t>
      </w:r>
    </w:p>
    <w:p w:rsidR="00B71F93" w:rsidRPr="007544CC" w:rsidRDefault="00B71F93" w:rsidP="007544CC">
      <w:pPr>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Для специалистов, историков авиации и воздухоплавания, всех интересующихся отечественной историей культуры и авиации, а так же педагогам и учащимся образовательной системы гражданской авиации в качестве учебного пособия.</w:t>
      </w:r>
    </w:p>
    <w:p w:rsidR="00B71F93" w:rsidRPr="007544CC" w:rsidRDefault="00B71F93" w:rsidP="007544CC">
      <w:pPr>
        <w:contextualSpacing/>
        <w:rPr>
          <w:rFonts w:ascii="Times New Roman" w:eastAsia="Times New Roman" w:hAnsi="Times New Roman" w:cs="Times New Roman"/>
          <w:sz w:val="28"/>
          <w:szCs w:val="28"/>
          <w:lang w:eastAsia="ru-RU"/>
        </w:rPr>
      </w:pPr>
    </w:p>
    <w:p w:rsidR="00B71F93" w:rsidRPr="007544CC" w:rsidRDefault="00B71F93" w:rsidP="007544CC">
      <w:pPr>
        <w:contextualSpacing/>
        <w:rPr>
          <w:rFonts w:ascii="Times New Roman" w:eastAsia="Times New Roman" w:hAnsi="Times New Roman" w:cs="Times New Roman"/>
          <w:sz w:val="24"/>
          <w:szCs w:val="24"/>
          <w:lang w:eastAsia="ru-RU"/>
        </w:rPr>
      </w:pPr>
    </w:p>
    <w:p w:rsidR="00B71F93" w:rsidRPr="007544CC" w:rsidRDefault="00B71F93" w:rsidP="007544CC">
      <w:pPr>
        <w:ind w:firstLine="0"/>
        <w:contextualSpacing/>
        <w:rPr>
          <w:rFonts w:ascii="Times New Roman" w:eastAsia="Times New Roman" w:hAnsi="Times New Roman" w:cs="Times New Roman"/>
          <w:sz w:val="24"/>
          <w:szCs w:val="24"/>
          <w:lang w:eastAsia="ru-RU"/>
        </w:rPr>
      </w:pPr>
      <w:r w:rsidRPr="007544CC">
        <w:rPr>
          <w:rFonts w:ascii="Times New Roman" w:eastAsia="Times New Roman" w:hAnsi="Times New Roman" w:cs="Times New Roman"/>
          <w:sz w:val="24"/>
          <w:szCs w:val="24"/>
          <w:lang w:val="en-US" w:eastAsia="ru-RU"/>
        </w:rPr>
        <w:t>ISBN</w:t>
      </w:r>
      <w:r w:rsidR="000B5EB8" w:rsidRPr="007544CC">
        <w:rPr>
          <w:rFonts w:ascii="Times New Roman" w:eastAsia="Times New Roman" w:hAnsi="Times New Roman" w:cs="Times New Roman"/>
          <w:sz w:val="24"/>
          <w:szCs w:val="24"/>
          <w:lang w:eastAsia="ru-RU"/>
        </w:rPr>
        <w:t xml:space="preserve"> 978-5-904185-07-8            </w:t>
      </w:r>
      <w:r w:rsidR="006D1377">
        <w:rPr>
          <w:rFonts w:ascii="Times New Roman" w:eastAsia="Times New Roman" w:hAnsi="Times New Roman" w:cs="Times New Roman"/>
          <w:sz w:val="24"/>
          <w:szCs w:val="24"/>
          <w:lang w:eastAsia="ru-RU"/>
        </w:rPr>
        <w:t xml:space="preserve">   </w:t>
      </w:r>
      <w:r w:rsidRPr="007544CC">
        <w:rPr>
          <w:rFonts w:ascii="Times New Roman" w:eastAsia="Times New Roman" w:hAnsi="Times New Roman" w:cs="Times New Roman"/>
          <w:sz w:val="24"/>
          <w:szCs w:val="24"/>
          <w:lang w:eastAsia="ru-RU"/>
        </w:rPr>
        <w:t xml:space="preserve"> </w:t>
      </w:r>
      <w:r w:rsidR="006D1377">
        <w:rPr>
          <w:rFonts w:ascii="Times New Roman" w:eastAsia="Times New Roman" w:hAnsi="Times New Roman" w:cs="Times New Roman"/>
          <w:sz w:val="24"/>
          <w:szCs w:val="24"/>
          <w:lang w:eastAsia="ru-RU"/>
        </w:rPr>
        <w:t xml:space="preserve"> </w:t>
      </w:r>
      <w:r w:rsidR="001E3C2C" w:rsidRPr="007544CC">
        <w:rPr>
          <w:rFonts w:ascii="Times New Roman" w:eastAsia="Times New Roman" w:hAnsi="Times New Roman" w:cs="Times New Roman"/>
          <w:sz w:val="24"/>
          <w:szCs w:val="24"/>
          <w:lang w:eastAsia="ru-RU"/>
        </w:rPr>
        <w:t>© Хороших В.А., 2019</w:t>
      </w:r>
      <w:r w:rsidRPr="007544CC">
        <w:rPr>
          <w:rFonts w:ascii="Times New Roman" w:eastAsia="Times New Roman" w:hAnsi="Times New Roman" w:cs="Times New Roman"/>
          <w:sz w:val="24"/>
          <w:szCs w:val="24"/>
          <w:lang w:eastAsia="ru-RU"/>
        </w:rPr>
        <w:t xml:space="preserve">                                                          </w:t>
      </w:r>
    </w:p>
    <w:p w:rsidR="00B71F93" w:rsidRPr="007544CC" w:rsidRDefault="00B71F93" w:rsidP="007544CC">
      <w:pPr>
        <w:ind w:firstLine="0"/>
        <w:contextualSpacing/>
        <w:rPr>
          <w:rFonts w:ascii="Times New Roman" w:eastAsia="Times New Roman" w:hAnsi="Times New Roman" w:cs="Times New Roman"/>
          <w:sz w:val="24"/>
          <w:szCs w:val="24"/>
          <w:lang w:eastAsia="ru-RU"/>
        </w:rPr>
      </w:pPr>
      <w:r w:rsidRPr="007544CC">
        <w:rPr>
          <w:rFonts w:ascii="Times New Roman" w:eastAsia="Times New Roman" w:hAnsi="Times New Roman" w:cs="Times New Roman"/>
          <w:sz w:val="24"/>
          <w:szCs w:val="24"/>
          <w:lang w:eastAsia="ru-RU"/>
        </w:rPr>
        <w:t xml:space="preserve">ББК 63.3 (2) 51                           </w:t>
      </w:r>
      <w:r w:rsidR="006D1377">
        <w:rPr>
          <w:rFonts w:ascii="Times New Roman" w:eastAsia="Times New Roman" w:hAnsi="Times New Roman" w:cs="Times New Roman"/>
          <w:sz w:val="24"/>
          <w:szCs w:val="24"/>
          <w:lang w:eastAsia="ru-RU"/>
        </w:rPr>
        <w:t xml:space="preserve">  </w:t>
      </w:r>
      <w:r w:rsidRPr="007544CC">
        <w:rPr>
          <w:rFonts w:ascii="Times New Roman" w:eastAsia="Times New Roman" w:hAnsi="Times New Roman" w:cs="Times New Roman"/>
          <w:sz w:val="24"/>
          <w:szCs w:val="24"/>
          <w:lang w:eastAsia="ru-RU"/>
        </w:rPr>
        <w:t xml:space="preserve">   © Курский Государственный университет</w:t>
      </w:r>
    </w:p>
    <w:p w:rsidR="00B71F93" w:rsidRPr="007544CC" w:rsidRDefault="00B71F93" w:rsidP="007544CC">
      <w:pPr>
        <w:ind w:firstLine="708"/>
        <w:contextualSpacing/>
        <w:rPr>
          <w:rFonts w:ascii="Times New Roman" w:eastAsia="Times New Roman" w:hAnsi="Times New Roman" w:cs="Times New Roman"/>
          <w:sz w:val="24"/>
          <w:szCs w:val="24"/>
          <w:lang w:eastAsia="ru-RU"/>
        </w:rPr>
      </w:pPr>
      <w:r w:rsidRPr="007544CC">
        <w:rPr>
          <w:rFonts w:ascii="Times New Roman" w:eastAsia="Times New Roman" w:hAnsi="Times New Roman" w:cs="Times New Roman"/>
          <w:sz w:val="24"/>
          <w:szCs w:val="24"/>
          <w:lang w:eastAsia="ru-RU"/>
        </w:rPr>
        <w:t xml:space="preserve">                </w:t>
      </w:r>
      <w:r w:rsidR="000B5EB8" w:rsidRPr="007544CC">
        <w:rPr>
          <w:rFonts w:ascii="Times New Roman" w:eastAsia="Times New Roman" w:hAnsi="Times New Roman" w:cs="Times New Roman"/>
          <w:sz w:val="24"/>
          <w:szCs w:val="24"/>
          <w:lang w:eastAsia="ru-RU"/>
        </w:rPr>
        <w:t xml:space="preserve">                             </w:t>
      </w:r>
      <w:r w:rsidR="006D1377">
        <w:rPr>
          <w:rFonts w:ascii="Times New Roman" w:eastAsia="Times New Roman" w:hAnsi="Times New Roman" w:cs="Times New Roman"/>
          <w:sz w:val="24"/>
          <w:szCs w:val="24"/>
          <w:lang w:eastAsia="ru-RU"/>
        </w:rPr>
        <w:t xml:space="preserve"> </w:t>
      </w:r>
      <w:r w:rsidRPr="007544CC">
        <w:rPr>
          <w:rFonts w:ascii="Times New Roman" w:eastAsia="Times New Roman" w:hAnsi="Times New Roman" w:cs="Times New Roman"/>
          <w:sz w:val="24"/>
          <w:szCs w:val="24"/>
          <w:lang w:eastAsia="ru-RU"/>
        </w:rPr>
        <w:t xml:space="preserve">© Рыльский </w:t>
      </w:r>
      <w:r w:rsidR="001E3C2C" w:rsidRPr="007544CC">
        <w:rPr>
          <w:rFonts w:ascii="Times New Roman" w:eastAsia="Times New Roman" w:hAnsi="Times New Roman" w:cs="Times New Roman"/>
          <w:sz w:val="24"/>
          <w:szCs w:val="24"/>
          <w:lang w:eastAsia="ru-RU"/>
        </w:rPr>
        <w:t>АТК – филиал Московского ГТУ ГА</w:t>
      </w:r>
    </w:p>
    <w:p w:rsidR="000B5EB8" w:rsidRPr="007544CC" w:rsidRDefault="000B5EB8" w:rsidP="007544CC">
      <w:pPr>
        <w:ind w:firstLine="708"/>
        <w:contextualSpacing/>
        <w:rPr>
          <w:rFonts w:ascii="Times New Roman" w:eastAsia="Times New Roman" w:hAnsi="Times New Roman" w:cs="Times New Roman"/>
          <w:sz w:val="24"/>
          <w:szCs w:val="24"/>
          <w:lang w:eastAsia="ru-RU"/>
        </w:rPr>
      </w:pPr>
      <w:r w:rsidRPr="007544CC">
        <w:rPr>
          <w:rFonts w:ascii="Times New Roman" w:eastAsia="Times New Roman" w:hAnsi="Times New Roman" w:cs="Times New Roman"/>
          <w:sz w:val="24"/>
          <w:szCs w:val="24"/>
          <w:lang w:eastAsia="ru-RU"/>
        </w:rPr>
        <w:t xml:space="preserve">                                              © Егорьевский АТК – филиал Московского ГТУ ГА</w:t>
      </w:r>
    </w:p>
    <w:p w:rsidR="00C41420" w:rsidRPr="007544CC" w:rsidRDefault="00B71F93" w:rsidP="007544CC">
      <w:pPr>
        <w:ind w:firstLine="708"/>
        <w:contextualSpacing/>
        <w:rPr>
          <w:rFonts w:ascii="Times New Roman" w:eastAsia="Times New Roman" w:hAnsi="Times New Roman" w:cs="Times New Roman"/>
          <w:sz w:val="24"/>
          <w:szCs w:val="24"/>
          <w:lang w:eastAsia="ru-RU"/>
        </w:rPr>
      </w:pPr>
      <w:r w:rsidRPr="007544CC">
        <w:rPr>
          <w:rFonts w:ascii="Times New Roman" w:eastAsia="Times New Roman" w:hAnsi="Times New Roman" w:cs="Times New Roman"/>
          <w:sz w:val="24"/>
          <w:szCs w:val="24"/>
          <w:lang w:eastAsia="ru-RU"/>
        </w:rPr>
        <w:br w:type="page"/>
      </w:r>
    </w:p>
    <w:p w:rsidR="00FF4164" w:rsidRPr="007544CC" w:rsidRDefault="00FF4164" w:rsidP="007544CC">
      <w:pPr>
        <w:widowControl w:val="0"/>
        <w:ind w:left="40" w:right="20" w:firstLine="560"/>
        <w:rPr>
          <w:rFonts w:ascii="Times New Roman" w:eastAsia="Times New Roman" w:hAnsi="Times New Roman" w:cs="Times New Roman"/>
          <w:color w:val="000000"/>
          <w:spacing w:val="4"/>
          <w:sz w:val="28"/>
          <w:szCs w:val="28"/>
          <w:shd w:val="clear" w:color="auto" w:fill="FFFFFF"/>
          <w:lang w:eastAsia="ru-RU"/>
        </w:rPr>
      </w:pPr>
    </w:p>
    <w:p w:rsidR="00FF4164" w:rsidRPr="007544CC" w:rsidRDefault="00FF4164" w:rsidP="007544CC">
      <w:pPr>
        <w:widowControl w:val="0"/>
        <w:ind w:left="40" w:right="20" w:firstLine="560"/>
        <w:rPr>
          <w:rFonts w:ascii="Times New Roman" w:eastAsia="Times New Roman" w:hAnsi="Times New Roman" w:cs="Times New Roman"/>
          <w:color w:val="000000"/>
          <w:spacing w:val="4"/>
          <w:sz w:val="28"/>
          <w:szCs w:val="28"/>
          <w:shd w:val="clear" w:color="auto" w:fill="FFFFFF"/>
          <w:lang w:eastAsia="ru-RU"/>
        </w:rPr>
      </w:pPr>
      <w:r w:rsidRPr="007544CC">
        <w:rPr>
          <w:rFonts w:ascii="Times New Roman" w:eastAsia="Times New Roman" w:hAnsi="Times New Roman" w:cs="Times New Roman"/>
          <w:noProof/>
          <w:color w:val="000000"/>
          <w:spacing w:val="4"/>
          <w:sz w:val="28"/>
          <w:szCs w:val="28"/>
          <w:shd w:val="clear" w:color="auto" w:fill="FFFFFF"/>
          <w:lang w:eastAsia="ru-RU"/>
        </w:rPr>
        <w:drawing>
          <wp:inline distT="0" distB="0" distL="0" distR="0" wp14:anchorId="590098F1" wp14:editId="06F84114">
            <wp:extent cx="2514600" cy="2505075"/>
            <wp:effectExtent l="0" t="0" r="0" b="9525"/>
            <wp:docPr id="5" name="Рисунок 5" descr="C:\Users\User\Desktop\Нерадь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ерадьк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505075"/>
                    </a:xfrm>
                    <a:prstGeom prst="rect">
                      <a:avLst/>
                    </a:prstGeom>
                    <a:noFill/>
                    <a:ln>
                      <a:noFill/>
                    </a:ln>
                  </pic:spPr>
                </pic:pic>
              </a:graphicData>
            </a:graphic>
          </wp:inline>
        </w:drawing>
      </w:r>
    </w:p>
    <w:p w:rsidR="00FF4164" w:rsidRPr="007544CC" w:rsidRDefault="00FF4164" w:rsidP="007544CC">
      <w:pPr>
        <w:widowControl w:val="0"/>
        <w:ind w:left="40" w:right="20" w:firstLine="560"/>
        <w:rPr>
          <w:rFonts w:ascii="Times New Roman" w:eastAsia="Times New Roman" w:hAnsi="Times New Roman" w:cs="Times New Roman"/>
          <w:color w:val="000000"/>
          <w:spacing w:val="4"/>
          <w:sz w:val="28"/>
          <w:szCs w:val="28"/>
          <w:shd w:val="clear" w:color="auto" w:fill="FFFFFF"/>
          <w:lang w:eastAsia="ru-RU"/>
        </w:rPr>
      </w:pPr>
    </w:p>
    <w:p w:rsidR="00FF4164" w:rsidRPr="007544CC" w:rsidRDefault="00FF4164" w:rsidP="007544CC">
      <w:pPr>
        <w:widowControl w:val="0"/>
        <w:ind w:left="40" w:right="20" w:firstLine="560"/>
        <w:rPr>
          <w:rFonts w:ascii="Times New Roman" w:eastAsia="Times New Roman" w:hAnsi="Times New Roman" w:cs="Times New Roman"/>
          <w:color w:val="000000"/>
          <w:spacing w:val="4"/>
          <w:sz w:val="28"/>
          <w:szCs w:val="28"/>
          <w:shd w:val="clear" w:color="auto" w:fill="FFFFFF"/>
          <w:lang w:eastAsia="ru-RU"/>
        </w:rPr>
      </w:pPr>
    </w:p>
    <w:p w:rsidR="00C41420" w:rsidRPr="007544CC" w:rsidRDefault="00C41420" w:rsidP="007544CC">
      <w:pPr>
        <w:widowControl w:val="0"/>
        <w:ind w:left="40" w:right="20" w:firstLine="560"/>
        <w:rPr>
          <w:rFonts w:ascii="Times New Roman" w:eastAsia="Times New Roman" w:hAnsi="Times New Roman" w:cs="Times New Roman"/>
          <w:color w:val="000000"/>
          <w:spacing w:val="4"/>
          <w:sz w:val="28"/>
          <w:szCs w:val="28"/>
          <w:shd w:val="clear" w:color="auto" w:fill="FFFFFF"/>
          <w:lang w:eastAsia="ru-RU"/>
        </w:rPr>
      </w:pPr>
      <w:r w:rsidRPr="007544CC">
        <w:rPr>
          <w:rFonts w:ascii="Times New Roman" w:eastAsia="Times New Roman" w:hAnsi="Times New Roman" w:cs="Times New Roman"/>
          <w:color w:val="000000"/>
          <w:spacing w:val="4"/>
          <w:sz w:val="28"/>
          <w:szCs w:val="28"/>
          <w:shd w:val="clear" w:color="auto" w:fill="FFFFFF"/>
          <w:lang w:eastAsia="ru-RU"/>
        </w:rPr>
        <w:t>Нерадько А. В. – руководитель ФАВТ</w:t>
      </w:r>
    </w:p>
    <w:p w:rsidR="00C41420" w:rsidRPr="007544CC" w:rsidRDefault="00C41420" w:rsidP="007544CC">
      <w:pPr>
        <w:widowControl w:val="0"/>
        <w:ind w:left="40" w:right="20" w:firstLine="560"/>
        <w:rPr>
          <w:rFonts w:ascii="Times New Roman" w:eastAsia="Times New Roman" w:hAnsi="Times New Roman" w:cs="Times New Roman"/>
          <w:color w:val="000000"/>
          <w:spacing w:val="4"/>
          <w:sz w:val="28"/>
          <w:szCs w:val="28"/>
          <w:shd w:val="clear" w:color="auto" w:fill="FFFFFF"/>
          <w:lang w:eastAsia="ru-RU"/>
        </w:rPr>
      </w:pPr>
    </w:p>
    <w:p w:rsidR="00C41420" w:rsidRPr="007544CC" w:rsidRDefault="00D74C7B" w:rsidP="007544CC">
      <w:pPr>
        <w:widowControl w:val="0"/>
        <w:ind w:left="40" w:right="20" w:firstLine="560"/>
        <w:rPr>
          <w:rFonts w:ascii="Times New Roman" w:eastAsia="Times New Roman" w:hAnsi="Times New Roman" w:cs="Times New Roman"/>
          <w:b/>
          <w:color w:val="000000"/>
          <w:spacing w:val="4"/>
          <w:sz w:val="28"/>
          <w:szCs w:val="28"/>
          <w:shd w:val="clear" w:color="auto" w:fill="FFFFFF"/>
          <w:lang w:eastAsia="ru-RU"/>
        </w:rPr>
      </w:pPr>
      <w:r w:rsidRPr="007544CC">
        <w:rPr>
          <w:rFonts w:ascii="Times New Roman" w:eastAsia="Times New Roman" w:hAnsi="Times New Roman" w:cs="Times New Roman"/>
          <w:b/>
          <w:color w:val="000000"/>
          <w:spacing w:val="4"/>
          <w:sz w:val="28"/>
          <w:szCs w:val="28"/>
          <w:shd w:val="clear" w:color="auto" w:fill="FFFFFF"/>
          <w:lang w:eastAsia="ru-RU"/>
        </w:rPr>
        <w:t>Уважаемый читатель</w:t>
      </w:r>
    </w:p>
    <w:p w:rsidR="00C41420" w:rsidRPr="00C41420" w:rsidRDefault="00C41420" w:rsidP="007544CC">
      <w:pPr>
        <w:widowControl w:val="0"/>
        <w:ind w:left="40" w:right="20" w:firstLine="560"/>
        <w:rPr>
          <w:rFonts w:ascii="Times New Roman" w:eastAsia="Times New Roman" w:hAnsi="Times New Roman" w:cs="Times New Roman"/>
          <w:spacing w:val="4"/>
          <w:sz w:val="28"/>
          <w:szCs w:val="28"/>
          <w:lang w:eastAsia="ru-RU"/>
        </w:rPr>
      </w:pPr>
      <w:r w:rsidRPr="007544CC">
        <w:rPr>
          <w:rFonts w:ascii="Times New Roman" w:eastAsia="Times New Roman" w:hAnsi="Times New Roman" w:cs="Times New Roman"/>
          <w:color w:val="000000"/>
          <w:spacing w:val="4"/>
          <w:sz w:val="28"/>
          <w:szCs w:val="28"/>
          <w:shd w:val="clear" w:color="auto" w:fill="FFFFFF"/>
          <w:lang w:eastAsia="ru-RU"/>
        </w:rPr>
        <w:t>Монография «Школа Гражданской авиации. Становление и развитие учебных заведений гражданской авиации во второй половине XX и начале XXI столетий» раскроет историю становления и развития образовательной системы в гражданской авиации бывшего Советского Союза и Российской Федерации на различных временных этапах развития страны: от школ гражданского воздушного флота до современных учебных заведений гражданской авиации России.</w:t>
      </w:r>
    </w:p>
    <w:p w:rsidR="00C41420" w:rsidRPr="007544CC" w:rsidRDefault="00C41420" w:rsidP="007544CC">
      <w:pPr>
        <w:pStyle w:val="27"/>
        <w:shd w:val="clear" w:color="auto" w:fill="auto"/>
        <w:spacing w:line="240" w:lineRule="auto"/>
        <w:ind w:left="40" w:right="20"/>
        <w:rPr>
          <w:rFonts w:ascii="Times New Roman" w:eastAsia="Times New Roman" w:hAnsi="Times New Roman" w:cs="Times New Roman"/>
          <w:spacing w:val="4"/>
          <w:sz w:val="28"/>
          <w:szCs w:val="28"/>
        </w:rPr>
      </w:pPr>
      <w:r w:rsidRPr="007544CC">
        <w:rPr>
          <w:rFonts w:ascii="Times New Roman" w:eastAsia="Times New Roman" w:hAnsi="Times New Roman" w:cs="Times New Roman"/>
          <w:spacing w:val="4"/>
          <w:sz w:val="28"/>
          <w:szCs w:val="28"/>
          <w:shd w:val="clear" w:color="auto" w:fill="FFFFFF"/>
        </w:rPr>
        <w:t>Образовательные учреждения гражданской авиации являются источником для укрепления ее кадрового потенциала. Квалификация, компетентность авиационных кадров, их профессиональная ответственность - это основа ведущих учебных заведений России по подготовке авиационных специалистов эксплуатационного профиля для гражданской авиации. От качественного уровня подготовки специалистов во многом зависят и безопасность полетов, и надежность работы авиатехники, и поддержание на требуемом уровне летной и технической эксплуатации авиационной техники. Поэтому вопросы подготовки авиаперсонала, обеспечения в полной мере кадровых потребностей авиапредприятий, постоянного повышения профессиональной квалификации специалистов и руководителей предприятий гражданской авиации имеют не только отраслевую, но и большую государственную значимость.</w:t>
      </w:r>
      <w:r w:rsidRPr="007544CC">
        <w:rPr>
          <w:rFonts w:ascii="Times New Roman" w:eastAsia="Times New Roman" w:hAnsi="Times New Roman" w:cs="Times New Roman"/>
          <w:spacing w:val="4"/>
          <w:sz w:val="28"/>
          <w:szCs w:val="28"/>
        </w:rPr>
        <w:t xml:space="preserve"> В условиях глобализации и открытости информации в школе гражданской авиации за последнее десятилетие произошли коренные изменения, равные по масштабам с периодом основания реактивной техники.</w:t>
      </w:r>
    </w:p>
    <w:p w:rsidR="00C41420" w:rsidRPr="00C41420" w:rsidRDefault="00C41420" w:rsidP="007544CC">
      <w:pPr>
        <w:widowControl w:val="0"/>
        <w:ind w:left="40" w:right="20" w:firstLine="560"/>
        <w:rPr>
          <w:rFonts w:ascii="Times New Roman" w:eastAsia="Times New Roman" w:hAnsi="Times New Roman" w:cs="Times New Roman"/>
          <w:color w:val="000000"/>
          <w:spacing w:val="4"/>
          <w:sz w:val="28"/>
          <w:szCs w:val="28"/>
          <w:lang w:eastAsia="ru-RU"/>
        </w:rPr>
      </w:pPr>
      <w:r w:rsidRPr="007544CC">
        <w:rPr>
          <w:rFonts w:ascii="Times New Roman" w:eastAsia="Times New Roman" w:hAnsi="Times New Roman" w:cs="Times New Roman"/>
          <w:color w:val="000000"/>
          <w:spacing w:val="4"/>
          <w:sz w:val="28"/>
          <w:szCs w:val="28"/>
          <w:lang w:eastAsia="ru-RU"/>
        </w:rPr>
        <w:t xml:space="preserve">Особая роль в осуществлении современной кадровой политики в </w:t>
      </w:r>
      <w:r w:rsidRPr="007544CC">
        <w:rPr>
          <w:rFonts w:ascii="Times New Roman" w:eastAsia="Times New Roman" w:hAnsi="Times New Roman" w:cs="Times New Roman"/>
          <w:color w:val="000000"/>
          <w:spacing w:val="4"/>
          <w:sz w:val="28"/>
          <w:szCs w:val="28"/>
          <w:lang w:eastAsia="ru-RU"/>
        </w:rPr>
        <w:lastRenderedPageBreak/>
        <w:t>отрасли, качественной подготовки, переподготовки и повышения квалификации авиационного персонала отводится обновленным учебным заведениям гражданской авиации, закладывающим фундамент и базу для всей последующей трудовой деятельности авиаспециалистов.</w:t>
      </w:r>
    </w:p>
    <w:p w:rsidR="00C41420" w:rsidRPr="00C41420" w:rsidRDefault="00C41420" w:rsidP="007544CC">
      <w:pPr>
        <w:widowControl w:val="0"/>
        <w:ind w:left="40" w:right="20" w:firstLine="560"/>
        <w:rPr>
          <w:rFonts w:ascii="Times New Roman" w:eastAsia="Times New Roman" w:hAnsi="Times New Roman" w:cs="Times New Roman"/>
          <w:color w:val="000000"/>
          <w:spacing w:val="4"/>
          <w:sz w:val="28"/>
          <w:szCs w:val="28"/>
          <w:lang w:eastAsia="ru-RU"/>
        </w:rPr>
      </w:pPr>
      <w:r w:rsidRPr="007544CC">
        <w:rPr>
          <w:rFonts w:ascii="Times New Roman" w:eastAsia="Times New Roman" w:hAnsi="Times New Roman" w:cs="Times New Roman"/>
          <w:color w:val="000000"/>
          <w:spacing w:val="4"/>
          <w:sz w:val="28"/>
          <w:szCs w:val="28"/>
          <w:lang w:eastAsia="ru-RU"/>
        </w:rPr>
        <w:t>Многие десятилетия специалисты Управления учебных заведений Министерства гражданской авиации СССР, а затем отделов Росавиации были представителями государства и непосредственными участниками в подготовке авиационных специалистов и создании собственной образовательной школы. Этой многогранной деятельности посвящены разделы основного содержания монографии.</w:t>
      </w:r>
    </w:p>
    <w:p w:rsidR="00C41420" w:rsidRPr="00C41420" w:rsidRDefault="00C41420" w:rsidP="007544CC">
      <w:pPr>
        <w:framePr w:wrap="none" w:vAnchor="page" w:hAnchor="page" w:x="3742" w:y="15404"/>
        <w:widowControl w:val="0"/>
        <w:ind w:firstLine="0"/>
        <w:rPr>
          <w:rFonts w:ascii="Times New Roman" w:eastAsia="Courier New" w:hAnsi="Times New Roman" w:cs="Times New Roman"/>
          <w:color w:val="000000"/>
          <w:sz w:val="28"/>
          <w:szCs w:val="28"/>
          <w:lang w:eastAsia="ru-RU"/>
        </w:rPr>
      </w:pPr>
    </w:p>
    <w:p w:rsidR="00C41420" w:rsidRPr="00C41420" w:rsidRDefault="00C41420" w:rsidP="007544CC">
      <w:pPr>
        <w:widowControl w:val="0"/>
        <w:ind w:left="40" w:right="20" w:firstLine="560"/>
        <w:rPr>
          <w:rFonts w:ascii="Times New Roman" w:eastAsia="Times New Roman" w:hAnsi="Times New Roman" w:cs="Times New Roman"/>
          <w:spacing w:val="4"/>
          <w:sz w:val="28"/>
          <w:szCs w:val="28"/>
          <w:lang w:eastAsia="ru-RU"/>
        </w:rPr>
      </w:pPr>
    </w:p>
    <w:p w:rsidR="00C41420" w:rsidRPr="007544CC" w:rsidRDefault="00C41420" w:rsidP="007544CC">
      <w:pPr>
        <w:ind w:firstLine="708"/>
        <w:contextualSpacing/>
        <w:rPr>
          <w:rFonts w:ascii="Times New Roman" w:eastAsia="Times New Roman" w:hAnsi="Times New Roman" w:cs="Times New Roman"/>
          <w:b/>
          <w:sz w:val="28"/>
          <w:szCs w:val="28"/>
          <w:lang w:eastAsia="ru-RU"/>
        </w:rPr>
      </w:pPr>
      <w:r w:rsidRPr="007544CC">
        <w:rPr>
          <w:rFonts w:ascii="Times New Roman" w:eastAsia="Courier New" w:hAnsi="Times New Roman" w:cs="Times New Roman"/>
          <w:noProof/>
          <w:color w:val="000000"/>
          <w:sz w:val="28"/>
          <w:szCs w:val="28"/>
          <w:lang w:eastAsia="ru-RU"/>
        </w:rPr>
        <w:drawing>
          <wp:inline distT="0" distB="0" distL="0" distR="0" wp14:anchorId="7CE5427A" wp14:editId="02343497">
            <wp:extent cx="1724025" cy="1000125"/>
            <wp:effectExtent l="0" t="0" r="9525" b="9525"/>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4108" cy="1005974"/>
                    </a:xfrm>
                    <a:prstGeom prst="rect">
                      <a:avLst/>
                    </a:prstGeom>
                    <a:noFill/>
                    <a:ln>
                      <a:noFill/>
                    </a:ln>
                  </pic:spPr>
                </pic:pic>
              </a:graphicData>
            </a:graphic>
          </wp:inline>
        </w:drawing>
      </w:r>
    </w:p>
    <w:p w:rsidR="00FF4164" w:rsidRPr="007544CC" w:rsidRDefault="00FF4164" w:rsidP="007544CC">
      <w:pPr>
        <w:ind w:firstLine="708"/>
        <w:contextualSpacing/>
        <w:rPr>
          <w:rFonts w:ascii="Times New Roman" w:eastAsia="Times New Roman" w:hAnsi="Times New Roman" w:cs="Times New Roman"/>
          <w:b/>
          <w:sz w:val="28"/>
          <w:szCs w:val="28"/>
          <w:lang w:eastAsia="ru-RU"/>
        </w:rPr>
      </w:pPr>
    </w:p>
    <w:p w:rsidR="00FF4164" w:rsidRPr="007544CC" w:rsidRDefault="00FF4164" w:rsidP="007544CC">
      <w:pPr>
        <w:ind w:firstLine="708"/>
        <w:contextualSpacing/>
        <w:rPr>
          <w:rFonts w:ascii="Times New Roman" w:eastAsia="Times New Roman" w:hAnsi="Times New Roman" w:cs="Times New Roman"/>
          <w:b/>
          <w:sz w:val="28"/>
          <w:szCs w:val="28"/>
          <w:lang w:eastAsia="ru-RU"/>
        </w:rPr>
      </w:pPr>
    </w:p>
    <w:p w:rsidR="00FF4164" w:rsidRPr="007544CC" w:rsidRDefault="00FF4164" w:rsidP="007544CC">
      <w:pPr>
        <w:ind w:firstLine="708"/>
        <w:contextualSpacing/>
        <w:rPr>
          <w:rFonts w:ascii="Times New Roman" w:eastAsia="Times New Roman" w:hAnsi="Times New Roman" w:cs="Times New Roman"/>
          <w:b/>
          <w:sz w:val="28"/>
          <w:szCs w:val="28"/>
          <w:lang w:eastAsia="ru-RU"/>
        </w:rPr>
      </w:pPr>
    </w:p>
    <w:p w:rsidR="00FF4164" w:rsidRPr="007544CC" w:rsidRDefault="00FF4164" w:rsidP="007544CC">
      <w:pPr>
        <w:ind w:firstLine="708"/>
        <w:contextualSpacing/>
        <w:rPr>
          <w:rFonts w:ascii="Times New Roman" w:eastAsia="Times New Roman" w:hAnsi="Times New Roman" w:cs="Times New Roman"/>
          <w:b/>
          <w:sz w:val="28"/>
          <w:szCs w:val="28"/>
          <w:lang w:eastAsia="ru-RU"/>
        </w:rPr>
      </w:pPr>
    </w:p>
    <w:p w:rsidR="00FF4164" w:rsidRPr="007544CC" w:rsidRDefault="00FF4164" w:rsidP="007544CC">
      <w:pPr>
        <w:ind w:firstLine="708"/>
        <w:contextualSpacing/>
        <w:rPr>
          <w:rFonts w:ascii="Times New Roman" w:eastAsia="Times New Roman" w:hAnsi="Times New Roman" w:cs="Times New Roman"/>
          <w:b/>
          <w:sz w:val="28"/>
          <w:szCs w:val="28"/>
          <w:lang w:eastAsia="ru-RU"/>
        </w:rPr>
      </w:pPr>
    </w:p>
    <w:p w:rsidR="00FF4164" w:rsidRPr="00FF4164" w:rsidRDefault="00FF4164" w:rsidP="006D1377">
      <w:pPr>
        <w:ind w:firstLine="708"/>
        <w:jc w:val="right"/>
        <w:rPr>
          <w:rFonts w:ascii="Times New Roman" w:eastAsia="Times New Roman" w:hAnsi="Times New Roman" w:cs="Times New Roman"/>
          <w:sz w:val="28"/>
          <w:szCs w:val="28"/>
          <w:lang w:eastAsia="ru-RU"/>
        </w:rPr>
      </w:pPr>
      <w:r w:rsidRPr="00FF4164">
        <w:rPr>
          <w:rFonts w:ascii="Times New Roman" w:eastAsia="Times New Roman" w:hAnsi="Times New Roman" w:cs="Times New Roman"/>
          <w:sz w:val="28"/>
          <w:szCs w:val="28"/>
          <w:lang w:eastAsia="ru-RU"/>
        </w:rPr>
        <w:t xml:space="preserve">Шмельков А.В. - директор Егорьевского АТК – </w:t>
      </w:r>
    </w:p>
    <w:p w:rsidR="00FF4164" w:rsidRPr="00FF4164" w:rsidRDefault="00FF4164" w:rsidP="006D1377">
      <w:pPr>
        <w:ind w:firstLine="708"/>
        <w:jc w:val="right"/>
        <w:rPr>
          <w:rFonts w:ascii="Times New Roman" w:eastAsia="Times New Roman" w:hAnsi="Times New Roman" w:cs="Times New Roman"/>
          <w:sz w:val="28"/>
          <w:szCs w:val="28"/>
          <w:lang w:eastAsia="ru-RU"/>
        </w:rPr>
      </w:pPr>
      <w:r w:rsidRPr="00FF4164">
        <w:rPr>
          <w:rFonts w:ascii="Times New Roman" w:eastAsia="Times New Roman" w:hAnsi="Times New Roman" w:cs="Times New Roman"/>
          <w:sz w:val="28"/>
          <w:szCs w:val="28"/>
          <w:lang w:eastAsia="ru-RU"/>
        </w:rPr>
        <w:t>филиала МГТУ ГА</w:t>
      </w:r>
    </w:p>
    <w:p w:rsidR="00FF4164" w:rsidRPr="00FF4164" w:rsidRDefault="00FF4164" w:rsidP="006D1377">
      <w:pPr>
        <w:ind w:firstLine="708"/>
        <w:jc w:val="left"/>
        <w:rPr>
          <w:rFonts w:ascii="Times New Roman" w:eastAsia="Calibri" w:hAnsi="Times New Roman" w:cs="Times New Roman"/>
          <w:b/>
          <w:bCs/>
          <w:sz w:val="28"/>
          <w:szCs w:val="28"/>
          <w:lang w:eastAsia="ru-RU"/>
        </w:rPr>
      </w:pPr>
      <w:r w:rsidRPr="00FF4164">
        <w:rPr>
          <w:rFonts w:ascii="Times New Roman" w:eastAsia="Calibri" w:hAnsi="Times New Roman" w:cs="Times New Roman"/>
          <w:b/>
          <w:bCs/>
          <w:sz w:val="28"/>
          <w:szCs w:val="28"/>
          <w:lang w:eastAsia="ru-RU"/>
        </w:rPr>
        <w:t>Предисловие.</w:t>
      </w:r>
    </w:p>
    <w:p w:rsidR="00FF4164" w:rsidRPr="00FF4164" w:rsidRDefault="00FF4164" w:rsidP="007544CC">
      <w:pPr>
        <w:ind w:firstLine="708"/>
        <w:rPr>
          <w:rFonts w:ascii="Times New Roman" w:eastAsia="Calibri" w:hAnsi="Times New Roman" w:cs="Times New Roman"/>
          <w:sz w:val="28"/>
          <w:szCs w:val="28"/>
        </w:rPr>
      </w:pPr>
      <w:r w:rsidRPr="00FF4164">
        <w:rPr>
          <w:rFonts w:ascii="Times New Roman" w:eastAsia="Calibri" w:hAnsi="Times New Roman" w:cs="Times New Roman"/>
          <w:bCs/>
          <w:sz w:val="28"/>
          <w:szCs w:val="28"/>
          <w:lang w:eastAsia="ru-RU"/>
        </w:rPr>
        <w:t xml:space="preserve">В период перехода руководителя ГСГА Нерадько Александра Васильевича на работу заместителем министра транспорта участилась сменяемость первых руководителей </w:t>
      </w:r>
      <w:r w:rsidR="007544CC" w:rsidRPr="007544CC">
        <w:rPr>
          <w:rFonts w:ascii="Times New Roman" w:eastAsia="Calibri" w:hAnsi="Times New Roman" w:cs="Times New Roman"/>
          <w:bCs/>
          <w:sz w:val="28"/>
          <w:szCs w:val="28"/>
          <w:lang w:eastAsia="ru-RU"/>
        </w:rPr>
        <w:t xml:space="preserve">Росавиации </w:t>
      </w:r>
      <w:r w:rsidRPr="00FF4164">
        <w:rPr>
          <w:rFonts w:ascii="Times New Roman" w:eastAsia="Calibri" w:hAnsi="Times New Roman" w:cs="Times New Roman"/>
          <w:bCs/>
          <w:sz w:val="28"/>
          <w:szCs w:val="28"/>
          <w:lang w:eastAsia="ru-RU"/>
        </w:rPr>
        <w:t xml:space="preserve">и соответственно </w:t>
      </w:r>
      <w:r w:rsidR="00D74C7B" w:rsidRPr="007544CC">
        <w:rPr>
          <w:rFonts w:ascii="Times New Roman" w:eastAsia="Calibri" w:hAnsi="Times New Roman" w:cs="Times New Roman"/>
          <w:bCs/>
          <w:sz w:val="28"/>
          <w:szCs w:val="28"/>
          <w:lang w:eastAsia="ru-RU"/>
        </w:rPr>
        <w:t xml:space="preserve">изменения </w:t>
      </w:r>
      <w:r w:rsidRPr="00FF4164">
        <w:rPr>
          <w:rFonts w:ascii="Times New Roman" w:eastAsia="Calibri" w:hAnsi="Times New Roman" w:cs="Times New Roman"/>
          <w:bCs/>
          <w:sz w:val="28"/>
          <w:szCs w:val="28"/>
          <w:lang w:eastAsia="ru-RU"/>
        </w:rPr>
        <w:t xml:space="preserve">штатного расписания структурных подразделений: Шипиль Н. В. – с марта 2004 г. по июнь 2005 г., Юрчик А. Г. – с октября 2005 по апрель 2007, Бачурин Е. в. – с апреля 2007 г. по октябрь 2008 г., Курзенков Е. В. с октября 2008 г. по декабрь 2009 г.  Возвращение </w:t>
      </w:r>
      <w:r w:rsidR="00D74C7B" w:rsidRPr="007544CC">
        <w:rPr>
          <w:rFonts w:ascii="Times New Roman" w:eastAsia="Calibri" w:hAnsi="Times New Roman" w:cs="Times New Roman"/>
          <w:bCs/>
          <w:sz w:val="28"/>
          <w:szCs w:val="28"/>
          <w:lang w:eastAsia="ru-RU"/>
        </w:rPr>
        <w:t xml:space="preserve"> </w:t>
      </w:r>
      <w:r w:rsidRPr="00FF4164">
        <w:rPr>
          <w:rFonts w:ascii="Times New Roman" w:eastAsia="Calibri" w:hAnsi="Times New Roman" w:cs="Times New Roman"/>
          <w:bCs/>
          <w:sz w:val="28"/>
          <w:szCs w:val="28"/>
          <w:lang w:eastAsia="ru-RU"/>
        </w:rPr>
        <w:t>Нерадько А. В. на должность руководи</w:t>
      </w:r>
      <w:r w:rsidR="007544CC" w:rsidRPr="007544CC">
        <w:rPr>
          <w:rFonts w:ascii="Times New Roman" w:eastAsia="Calibri" w:hAnsi="Times New Roman" w:cs="Times New Roman"/>
          <w:bCs/>
          <w:sz w:val="28"/>
          <w:szCs w:val="28"/>
          <w:lang w:eastAsia="ru-RU"/>
        </w:rPr>
        <w:t xml:space="preserve">теля ФАВТ </w:t>
      </w:r>
      <w:r w:rsidRPr="00FF4164">
        <w:rPr>
          <w:rFonts w:ascii="Times New Roman" w:eastAsia="Calibri" w:hAnsi="Times New Roman" w:cs="Times New Roman"/>
          <w:bCs/>
          <w:sz w:val="28"/>
          <w:szCs w:val="28"/>
          <w:lang w:eastAsia="ru-RU"/>
        </w:rPr>
        <w:t xml:space="preserve">  ознаменовало длительный период стабильности в деятельности  образовательных учреждений  по профессиональной и нравственной подготовке молодых специалистов гражданской авиации. </w:t>
      </w:r>
      <w:r w:rsidR="007544CC" w:rsidRPr="007544CC">
        <w:rPr>
          <w:rFonts w:ascii="Times New Roman" w:eastAsia="Calibri" w:hAnsi="Times New Roman" w:cs="Times New Roman"/>
          <w:bCs/>
          <w:sz w:val="28"/>
          <w:szCs w:val="28"/>
          <w:lang w:eastAsia="ru-RU"/>
        </w:rPr>
        <w:t xml:space="preserve"> </w:t>
      </w:r>
      <w:r w:rsidRPr="00FF4164">
        <w:rPr>
          <w:rFonts w:ascii="Times New Roman" w:eastAsia="Calibri" w:hAnsi="Times New Roman" w:cs="Times New Roman"/>
          <w:bCs/>
          <w:sz w:val="28"/>
          <w:szCs w:val="28"/>
          <w:lang w:eastAsia="ru-RU"/>
        </w:rPr>
        <w:t xml:space="preserve">Считаю, что это закономерно. </w:t>
      </w:r>
      <w:r w:rsidRPr="00FF4164">
        <w:rPr>
          <w:rFonts w:ascii="Times New Roman" w:eastAsia="Times New Roman" w:hAnsi="Times New Roman" w:cs="Times New Roman"/>
          <w:sz w:val="28"/>
          <w:szCs w:val="28"/>
          <w:lang w:eastAsia="ru-RU"/>
        </w:rPr>
        <w:t xml:space="preserve">Рождение, детские и юношеские годы жизни  в авиационной части Москвы постоянно держали Александра </w:t>
      </w:r>
      <w:r w:rsidR="007544CC" w:rsidRPr="007544CC">
        <w:rPr>
          <w:rFonts w:ascii="Times New Roman" w:eastAsia="Times New Roman" w:hAnsi="Times New Roman" w:cs="Times New Roman"/>
          <w:sz w:val="28"/>
          <w:szCs w:val="28"/>
          <w:lang w:eastAsia="ru-RU"/>
        </w:rPr>
        <w:t xml:space="preserve"> Васильевича </w:t>
      </w:r>
      <w:r w:rsidRPr="00FF4164">
        <w:rPr>
          <w:rFonts w:ascii="Times New Roman" w:eastAsia="Times New Roman" w:hAnsi="Times New Roman" w:cs="Times New Roman"/>
          <w:sz w:val="28"/>
          <w:szCs w:val="28"/>
          <w:lang w:eastAsia="ru-RU"/>
        </w:rPr>
        <w:t xml:space="preserve">в мечтах о летной работе. В школе часто выступали, известные пилоты и инженеры Аэрофлота, показывая на личных примерах, возможность трудиться во всех точках земного шара. Зная о высоких требованиях к учебе, и особенно к физическому состоянию для прохождения ВЛЭК он стал усиленно заниматься легкой атлетикой. В 1979 году поступил в МИИГА на специальность «эксплуатация летательных аппаратов и двигателей». Институт в эти годы возглавлял </w:t>
      </w:r>
      <w:r w:rsidRPr="00FF4164">
        <w:rPr>
          <w:rFonts w:ascii="Times New Roman" w:eastAsia="Times New Roman" w:hAnsi="Times New Roman" w:cs="Times New Roman"/>
          <w:sz w:val="28"/>
          <w:szCs w:val="28"/>
          <w:lang w:eastAsia="ru-RU"/>
        </w:rPr>
        <w:lastRenderedPageBreak/>
        <w:t xml:space="preserve">первый ректор – Голубев Иван Семенович. </w:t>
      </w:r>
      <w:r w:rsidRPr="00FF4164">
        <w:rPr>
          <w:rFonts w:ascii="Times New Roman" w:eastAsia="Calibri" w:hAnsi="Times New Roman" w:cs="Times New Roman"/>
          <w:sz w:val="28"/>
          <w:szCs w:val="28"/>
        </w:rPr>
        <w:t xml:space="preserve">Именно ему принадлежит основная заслуга в формировании высококвалифицированного кадрового состава института, в организации полноценного учебного процесса и научной деятельности, в становлении авторитетных научных школ, в создании учебной авиационной технической базы, строительстве учебно-лабораторного комплекса института и жилых домов для его работников, в открытии новых специальностей подготовки инженеров для отрасли. В эти годы МИИ ГА так же был известен в Москве и за ее пределами спортивными достижениями. В это время студент Александр Нерадько входил в состав сборной СССР по прыжкам в высоту и в 1980 году выполнил норматив мастера спорта. </w:t>
      </w:r>
    </w:p>
    <w:p w:rsidR="00FF4164" w:rsidRPr="00FF4164" w:rsidRDefault="00FF4164" w:rsidP="007544CC">
      <w:pPr>
        <w:ind w:firstLine="708"/>
        <w:rPr>
          <w:rFonts w:ascii="Times New Roman" w:eastAsia="Times New Roman" w:hAnsi="Times New Roman" w:cs="Times New Roman"/>
          <w:sz w:val="28"/>
          <w:szCs w:val="28"/>
          <w:lang w:eastAsia="ru-RU"/>
        </w:rPr>
      </w:pPr>
      <w:r w:rsidRPr="00FF4164">
        <w:rPr>
          <w:rFonts w:ascii="Times New Roman" w:eastAsia="Times New Roman" w:hAnsi="Times New Roman" w:cs="Times New Roman"/>
          <w:sz w:val="28"/>
          <w:szCs w:val="28"/>
          <w:lang w:eastAsia="ru-RU"/>
        </w:rPr>
        <w:t>28 февраля 1983 г. ректором МИИ ГА был назначен Воробьев Владимир Ге</w:t>
      </w:r>
      <w:r w:rsidRPr="00FF4164">
        <w:rPr>
          <w:rFonts w:ascii="Times New Roman" w:eastAsia="Times New Roman" w:hAnsi="Times New Roman" w:cs="Times New Roman"/>
          <w:sz w:val="28"/>
          <w:szCs w:val="28"/>
          <w:lang w:eastAsia="ru-RU"/>
        </w:rPr>
        <w:softHyphen/>
        <w:t xml:space="preserve">оргиевич. В то время Александру </w:t>
      </w:r>
      <w:r w:rsidR="007544CC" w:rsidRPr="007544CC">
        <w:rPr>
          <w:rFonts w:ascii="Times New Roman" w:eastAsia="Times New Roman" w:hAnsi="Times New Roman" w:cs="Times New Roman"/>
          <w:sz w:val="28"/>
          <w:szCs w:val="28"/>
          <w:lang w:eastAsia="ru-RU"/>
        </w:rPr>
        <w:t>Васильевичу</w:t>
      </w:r>
      <w:r w:rsidRPr="00FF4164">
        <w:rPr>
          <w:rFonts w:ascii="Times New Roman" w:eastAsia="Times New Roman" w:hAnsi="Times New Roman" w:cs="Times New Roman"/>
          <w:sz w:val="28"/>
          <w:szCs w:val="28"/>
          <w:lang w:eastAsia="ru-RU"/>
        </w:rPr>
        <w:t>- выпускнику института трудно было представить, что с этим человеком его будет связывать совместная работа по дальнейшему развитию  родного института и всей образовательной системы Росавиации – правопреемницы Министерства гражданской авиации.</w:t>
      </w:r>
    </w:p>
    <w:p w:rsidR="00FF4164" w:rsidRPr="00FF4164" w:rsidRDefault="00FF4164" w:rsidP="007544CC">
      <w:pPr>
        <w:rPr>
          <w:rFonts w:ascii="Times New Roman" w:eastAsia="Times New Roman" w:hAnsi="Times New Roman" w:cs="Times New Roman"/>
          <w:color w:val="222222"/>
          <w:sz w:val="28"/>
          <w:szCs w:val="28"/>
          <w:lang w:eastAsia="ru-RU"/>
        </w:rPr>
      </w:pPr>
      <w:r w:rsidRPr="00FF4164">
        <w:rPr>
          <w:rFonts w:ascii="Times New Roman" w:eastAsia="Times New Roman" w:hAnsi="Times New Roman" w:cs="Times New Roman"/>
          <w:sz w:val="28"/>
          <w:szCs w:val="28"/>
          <w:lang w:eastAsia="ru-RU"/>
        </w:rPr>
        <w:t xml:space="preserve">Начиная с августа 2000 года на должностях </w:t>
      </w:r>
      <w:r w:rsidRPr="00FF4164">
        <w:rPr>
          <w:rFonts w:ascii="Times New Roman" w:eastAsia="Times New Roman" w:hAnsi="Times New Roman" w:cs="Times New Roman"/>
          <w:color w:val="222222"/>
          <w:sz w:val="28"/>
          <w:szCs w:val="28"/>
          <w:lang w:eastAsia="ru-RU"/>
        </w:rPr>
        <w:t>руководителя  Государственной службы гражданской авиации РФ и первого заместителя министра транспорта; руководителя Федеральной службы по надзору в сфере транспорта (Ространснадзора) в составе Министерства транспорта;  руководителя Федеральной аэронавигационной службы (Росаэронавигации), а  с декабря 2009 года главы Федерального агентства воздушного транспорта (Росавиа</w:t>
      </w:r>
      <w:r w:rsidR="007544CC" w:rsidRPr="007544CC">
        <w:rPr>
          <w:rFonts w:ascii="Times New Roman" w:eastAsia="Times New Roman" w:hAnsi="Times New Roman" w:cs="Times New Roman"/>
          <w:color w:val="222222"/>
          <w:sz w:val="28"/>
          <w:szCs w:val="28"/>
          <w:lang w:eastAsia="ru-RU"/>
        </w:rPr>
        <w:t>ция).  И</w:t>
      </w:r>
      <w:r w:rsidRPr="00FF4164">
        <w:rPr>
          <w:rFonts w:ascii="Times New Roman" w:eastAsia="Times New Roman" w:hAnsi="Times New Roman" w:cs="Times New Roman"/>
          <w:color w:val="222222"/>
          <w:sz w:val="28"/>
          <w:szCs w:val="28"/>
          <w:lang w:eastAsia="ru-RU"/>
        </w:rPr>
        <w:t>того в течении двух десятилетий Нерадько А.В. довелось узнавать о беззаветном труде многих сотен педагогов высших и средне – специальных учебных заведений, учувствовать в создании новых, в сохранении старейших школ подготовки и переподготовки авиационных кадров, в совершенствовании их учебной и  материально-технической базы. Руководящий состав Росавиации всегда принимал участие во всех спартакиадах, фестивалях и олимпиадах  учебных заведений отрасли с приглашением курсантов и студентов из ближнего зарубежья.</w:t>
      </w:r>
    </w:p>
    <w:p w:rsidR="009F1ED7" w:rsidRDefault="00FF4164" w:rsidP="009F1ED7">
      <w:pPr>
        <w:rPr>
          <w:rFonts w:ascii="Times New Roman" w:eastAsia="Calibri" w:hAnsi="Times New Roman" w:cs="Times New Roman"/>
          <w:sz w:val="28"/>
          <w:szCs w:val="28"/>
        </w:rPr>
      </w:pPr>
      <w:r w:rsidRPr="00FF4164">
        <w:rPr>
          <w:rFonts w:ascii="Times New Roman" w:eastAsia="Calibri" w:hAnsi="Times New Roman" w:cs="Times New Roman"/>
          <w:sz w:val="28"/>
          <w:szCs w:val="28"/>
        </w:rPr>
        <w:t>В период  2005 по 2009 годы структурные подразделения  Федеральной аэронавигационной службы России под руководством Александра Васильевича в тесном сотрудничестве с учебными заведениями восстановили многие направления социальной защиты учащихся отраслевых ВУЗов И ССУЗов обучающихся по целевым программам и договорам от региональных филиалов и центров ОрВД. Особенное внимание было уделено адаптации молодых специалистов в трудовых коллективов включая оплату жилья и выделение субсидий на его приобретение.</w:t>
      </w:r>
    </w:p>
    <w:p w:rsidR="00FF4164" w:rsidRPr="00FF4164" w:rsidRDefault="00FF4164" w:rsidP="009F1ED7">
      <w:pPr>
        <w:rPr>
          <w:rFonts w:ascii="Times New Roman" w:eastAsia="Times New Roman" w:hAnsi="Times New Roman" w:cs="Times New Roman"/>
          <w:color w:val="222222"/>
          <w:sz w:val="28"/>
          <w:szCs w:val="28"/>
          <w:lang w:eastAsia="ru-RU"/>
        </w:rPr>
      </w:pPr>
      <w:r w:rsidRPr="00FF4164">
        <w:rPr>
          <w:rFonts w:ascii="Times New Roman" w:eastAsia="Calibri" w:hAnsi="Times New Roman" w:cs="Times New Roman"/>
          <w:sz w:val="28"/>
          <w:szCs w:val="28"/>
        </w:rPr>
        <w:t>Возвращение в декабре 2009 года к руководству ФАВТ совпало с завершением двухлетней процедуры создания вертикально-</w:t>
      </w:r>
      <w:r w:rsidRPr="00FF4164">
        <w:rPr>
          <w:rFonts w:ascii="Times New Roman" w:eastAsia="Calibri" w:hAnsi="Times New Roman" w:cs="Times New Roman"/>
          <w:sz w:val="28"/>
          <w:szCs w:val="28"/>
        </w:rPr>
        <w:lastRenderedPageBreak/>
        <w:t>интегрированных образовательных комплексов, которые в основном функциональном объеме стали функционировать с 1 января 2010 года.</w:t>
      </w:r>
    </w:p>
    <w:p w:rsidR="00FF4164" w:rsidRPr="00FF4164" w:rsidRDefault="00FF4164" w:rsidP="007544CC">
      <w:pPr>
        <w:shd w:val="clear" w:color="auto" w:fill="FFFFFF"/>
        <w:rPr>
          <w:rFonts w:ascii="Times New Roman" w:eastAsia="Times New Roman" w:hAnsi="Times New Roman" w:cs="Times New Roman"/>
          <w:sz w:val="28"/>
          <w:szCs w:val="28"/>
          <w:lang w:eastAsia="ru-RU"/>
        </w:rPr>
      </w:pPr>
      <w:r w:rsidRPr="00FF4164">
        <w:rPr>
          <w:rFonts w:ascii="Times New Roman" w:eastAsia="Times New Roman" w:hAnsi="Times New Roman" w:cs="Times New Roman"/>
          <w:sz w:val="28"/>
          <w:szCs w:val="28"/>
          <w:lang w:eastAsia="ru-RU"/>
        </w:rPr>
        <w:t xml:space="preserve"> Одним из  моих коллег, прошедших все этапы реформирования отраслевого образования является автор монографии Хороших В. А. – преподаватель Рыльского АТК – филиала МГТУ ГА, в недавнем прошлом его директор. Начиная с 1996 года нас связывает соавторство во всех мероприятиях которые нашли освящение во второй главе монографии. Сорокапятилетний опыт производственной, кадровой и воспитательной деятельности позволили автору провести </w:t>
      </w:r>
      <w:r w:rsidR="007544CC" w:rsidRPr="00FF4164">
        <w:rPr>
          <w:rFonts w:ascii="Times New Roman" w:eastAsia="Times New Roman" w:hAnsi="Times New Roman" w:cs="Times New Roman"/>
          <w:sz w:val="28"/>
          <w:szCs w:val="28"/>
          <w:lang w:eastAsia="ru-RU"/>
        </w:rPr>
        <w:t>начиная с 1910</w:t>
      </w:r>
      <w:r w:rsidR="007544CC" w:rsidRPr="007544CC">
        <w:rPr>
          <w:rFonts w:ascii="Times New Roman" w:eastAsia="Times New Roman" w:hAnsi="Times New Roman" w:cs="Times New Roman"/>
          <w:sz w:val="28"/>
          <w:szCs w:val="28"/>
          <w:lang w:eastAsia="ru-RU"/>
        </w:rPr>
        <w:t xml:space="preserve">г </w:t>
      </w:r>
      <w:r w:rsidRPr="00FF4164">
        <w:rPr>
          <w:rFonts w:ascii="Times New Roman" w:eastAsia="Times New Roman" w:hAnsi="Times New Roman" w:cs="Times New Roman"/>
          <w:sz w:val="28"/>
          <w:szCs w:val="28"/>
          <w:lang w:eastAsia="ru-RU"/>
        </w:rPr>
        <w:t>глубокое исследование деятельности учебных заведений гражданской авиации</w:t>
      </w:r>
      <w:r w:rsidR="007544CC" w:rsidRPr="007544CC">
        <w:rPr>
          <w:rFonts w:ascii="Times New Roman" w:eastAsia="Times New Roman" w:hAnsi="Times New Roman" w:cs="Times New Roman"/>
          <w:sz w:val="28"/>
          <w:szCs w:val="28"/>
          <w:lang w:eastAsia="ru-RU"/>
        </w:rPr>
        <w:t>.</w:t>
      </w:r>
    </w:p>
    <w:p w:rsidR="00FF4164" w:rsidRPr="00FF4164" w:rsidRDefault="00FF4164" w:rsidP="007544CC">
      <w:pPr>
        <w:shd w:val="clear" w:color="auto" w:fill="FFFFFF"/>
        <w:rPr>
          <w:rFonts w:ascii="Times New Roman" w:eastAsia="Times New Roman" w:hAnsi="Times New Roman" w:cs="Times New Roman"/>
          <w:sz w:val="28"/>
          <w:szCs w:val="28"/>
          <w:lang w:eastAsia="ru-RU"/>
        </w:rPr>
      </w:pPr>
      <w:r w:rsidRPr="00FF4164">
        <w:rPr>
          <w:rFonts w:ascii="Times New Roman" w:eastAsia="Times New Roman" w:hAnsi="Times New Roman" w:cs="Times New Roman"/>
          <w:sz w:val="28"/>
          <w:szCs w:val="28"/>
          <w:lang w:eastAsia="ru-RU"/>
        </w:rPr>
        <w:t xml:space="preserve">        Актуальность его пятнадцатилетних исследований апробирована на многих научно-практических конференциях, в том числе посвященную 100 – летнему юбилею «Егоркиной школы» прошедшей в МГТУ ГА под руководством Елисеева Б.П., а также в двух монографиях четырех десятках публикаций в научных журналах и сборниках научных трудов. </w:t>
      </w:r>
    </w:p>
    <w:p w:rsidR="00FF4164" w:rsidRPr="00FF4164" w:rsidRDefault="00FF4164" w:rsidP="007544CC">
      <w:pPr>
        <w:shd w:val="clear" w:color="auto" w:fill="FFFFFF"/>
        <w:rPr>
          <w:rFonts w:ascii="Times New Roman" w:eastAsia="Times New Roman" w:hAnsi="Times New Roman" w:cs="Times New Roman"/>
          <w:sz w:val="28"/>
          <w:szCs w:val="24"/>
          <w:lang w:eastAsia="ru-RU"/>
        </w:rPr>
      </w:pPr>
      <w:r w:rsidRPr="00FF4164">
        <w:rPr>
          <w:rFonts w:ascii="Times New Roman" w:eastAsia="Times New Roman" w:hAnsi="Times New Roman" w:cs="Times New Roman"/>
          <w:sz w:val="28"/>
          <w:szCs w:val="24"/>
          <w:lang w:eastAsia="ru-RU"/>
        </w:rPr>
        <w:t xml:space="preserve">        В объёмном труде «Школа гражданской авиации» автор критически проанализировал историографию проблемы, использовал широкий круг исторических источников, включив данные более тридцати архивов России,  и ее регионов, Украины, которые ранее не вводились в научный оборот.</w:t>
      </w:r>
    </w:p>
    <w:p w:rsidR="00FF4164" w:rsidRPr="00FF4164" w:rsidRDefault="00FF4164" w:rsidP="007544CC">
      <w:pPr>
        <w:ind w:firstLine="0"/>
        <w:rPr>
          <w:rFonts w:ascii="Times New Roman" w:eastAsia="Times New Roman" w:hAnsi="Times New Roman" w:cs="Times New Roman"/>
          <w:sz w:val="28"/>
          <w:szCs w:val="24"/>
          <w:lang w:eastAsia="ru-RU"/>
        </w:rPr>
      </w:pPr>
      <w:r w:rsidRPr="00FF4164">
        <w:rPr>
          <w:rFonts w:ascii="Times New Roman" w:eastAsia="Times New Roman" w:hAnsi="Times New Roman" w:cs="Times New Roman"/>
          <w:sz w:val="28"/>
          <w:szCs w:val="24"/>
          <w:lang w:eastAsia="ru-RU"/>
        </w:rPr>
        <w:t xml:space="preserve">              Обоснованно доказана преемственность Егорьевского АТУ – филиала МГТУ ГА от дореволюционных образовательных авиационных учреждений Санкт-Петербурга, а Санкт-Петербургского университета от Ленинградского института инженеров ГВФ созданного в 1930 году на базе воздухоплавательного факультета Ленинградского института путей сообщения, сложные маршруты передислокаций предшественников многих Летных и технических училищ. </w:t>
      </w:r>
    </w:p>
    <w:p w:rsidR="00FF4164" w:rsidRPr="00FF4164" w:rsidRDefault="00FF4164" w:rsidP="007544CC">
      <w:pPr>
        <w:ind w:firstLine="0"/>
        <w:rPr>
          <w:rFonts w:ascii="Times New Roman" w:eastAsia="Times New Roman" w:hAnsi="Times New Roman" w:cs="Times New Roman"/>
          <w:sz w:val="28"/>
          <w:szCs w:val="24"/>
          <w:lang w:eastAsia="ru-RU"/>
        </w:rPr>
      </w:pPr>
      <w:r w:rsidRPr="00FF4164">
        <w:rPr>
          <w:rFonts w:ascii="Times New Roman" w:eastAsia="Times New Roman" w:hAnsi="Times New Roman" w:cs="Times New Roman"/>
          <w:sz w:val="28"/>
          <w:szCs w:val="24"/>
          <w:lang w:eastAsia="ru-RU"/>
        </w:rPr>
        <w:t xml:space="preserve">         Выявление архивных источников в учебных заведениях по данной теме и критическая оценка опубликованных материалов, осуществление натурных обследований  исторических зданий, музеев, памятных знаков,  позволили показать все формы их существования и определить эволюцию функций и роли ведомственных образовательных учреждений в социокультурной среде городов советского и постсоветского периодов.</w:t>
      </w:r>
    </w:p>
    <w:p w:rsidR="00FF4164" w:rsidRPr="00FF4164" w:rsidRDefault="00FF4164" w:rsidP="007544CC">
      <w:pPr>
        <w:ind w:firstLine="0"/>
        <w:rPr>
          <w:rFonts w:ascii="Times New Roman" w:eastAsia="Calibri" w:hAnsi="Times New Roman" w:cs="Times New Roman"/>
          <w:sz w:val="28"/>
          <w:szCs w:val="28"/>
        </w:rPr>
      </w:pPr>
      <w:r w:rsidRPr="00FF4164">
        <w:rPr>
          <w:rFonts w:ascii="Times New Roman" w:eastAsia="Times New Roman" w:hAnsi="Times New Roman" w:cs="Times New Roman"/>
          <w:sz w:val="28"/>
          <w:szCs w:val="24"/>
          <w:lang w:eastAsia="ru-RU"/>
        </w:rPr>
        <w:t xml:space="preserve">        Впервые осуществлена попытка показать деятельность и личные качества специалистов Управления учебных заведений МГА, институтов и училищ многие из которых были участниками Великой отечественной войны, имели ордена и медали за боевые заслуги.</w:t>
      </w:r>
      <w:r w:rsidRPr="00FF4164">
        <w:rPr>
          <w:rFonts w:ascii="Times New Roman" w:eastAsia="Times New Roman" w:hAnsi="Times New Roman" w:cs="Times New Roman"/>
          <w:sz w:val="28"/>
          <w:szCs w:val="28"/>
          <w:lang w:eastAsia="ru-RU"/>
        </w:rPr>
        <w:t xml:space="preserve"> </w:t>
      </w:r>
    </w:p>
    <w:p w:rsidR="00FF4164" w:rsidRPr="00FF4164" w:rsidRDefault="00FF4164" w:rsidP="007544CC">
      <w:pPr>
        <w:ind w:firstLine="708"/>
        <w:rPr>
          <w:rFonts w:ascii="Times New Roman" w:eastAsia="Times New Roman" w:hAnsi="Times New Roman" w:cs="Times New Roman"/>
          <w:sz w:val="28"/>
          <w:szCs w:val="24"/>
          <w:lang w:eastAsia="ru-RU"/>
        </w:rPr>
      </w:pPr>
      <w:r w:rsidRPr="00FF4164">
        <w:rPr>
          <w:rFonts w:ascii="Times New Roman" w:eastAsia="Times New Roman" w:hAnsi="Times New Roman" w:cs="Times New Roman"/>
          <w:sz w:val="28"/>
          <w:szCs w:val="28"/>
          <w:lang w:eastAsia="ru-RU"/>
        </w:rPr>
        <w:t xml:space="preserve">Исторический перелом, который переживала гражданская авиация СССР в связи с освоением реактивной техники, в начале 60-х годов определили </w:t>
      </w:r>
      <w:r w:rsidRPr="00FF4164">
        <w:rPr>
          <w:rFonts w:ascii="Times New Roman" w:eastAsia="Calibri" w:hAnsi="Times New Roman" w:cs="Times New Roman"/>
          <w:sz w:val="28"/>
          <w:szCs w:val="24"/>
          <w:lang w:eastAsia="ru-RU"/>
        </w:rPr>
        <w:t xml:space="preserve">государственный подход в значительном увеличении учебных заведений Аэрофлота, созданных в: РСФСР, Украине, Латвии, затем в  Киргизии, Казахстане,  Белоруссии, как правило,  на базе войсковых частей Министерства обороны. В исследовании показана самоотверженная </w:t>
      </w:r>
      <w:r w:rsidRPr="00FF4164">
        <w:rPr>
          <w:rFonts w:ascii="Times New Roman" w:eastAsia="Calibri" w:hAnsi="Times New Roman" w:cs="Times New Roman"/>
          <w:sz w:val="28"/>
          <w:szCs w:val="24"/>
          <w:lang w:eastAsia="ru-RU"/>
        </w:rPr>
        <w:lastRenderedPageBreak/>
        <w:t>работа коллективов  подведомственных У</w:t>
      </w:r>
      <w:r w:rsidR="007544CC" w:rsidRPr="007544CC">
        <w:rPr>
          <w:rFonts w:ascii="Times New Roman" w:eastAsia="Calibri" w:hAnsi="Times New Roman" w:cs="Times New Roman"/>
          <w:sz w:val="28"/>
          <w:szCs w:val="24"/>
          <w:lang w:eastAsia="ru-RU"/>
        </w:rPr>
        <w:t>УЗ</w:t>
      </w:r>
      <w:r w:rsidRPr="00FF4164">
        <w:rPr>
          <w:rFonts w:ascii="Times New Roman" w:eastAsia="Calibri" w:hAnsi="Times New Roman" w:cs="Times New Roman"/>
          <w:sz w:val="28"/>
          <w:szCs w:val="24"/>
          <w:lang w:eastAsia="ru-RU"/>
        </w:rPr>
        <w:t xml:space="preserve"> МГА по освоению самолетов ТУ – 104, Ту – 114, Ил – 18, Ан – 24 и других. </w:t>
      </w:r>
      <w:r w:rsidRPr="00FF4164">
        <w:rPr>
          <w:rFonts w:ascii="Times New Roman" w:eastAsia="Times New Roman" w:hAnsi="Times New Roman" w:cs="Times New Roman"/>
          <w:sz w:val="28"/>
          <w:szCs w:val="24"/>
          <w:lang w:eastAsia="ru-RU"/>
        </w:rPr>
        <w:tab/>
      </w:r>
    </w:p>
    <w:p w:rsidR="00FF4164" w:rsidRPr="00FF4164" w:rsidRDefault="00FF4164" w:rsidP="007544CC">
      <w:pPr>
        <w:ind w:firstLine="0"/>
        <w:rPr>
          <w:rFonts w:ascii="Times New Roman" w:eastAsia="Times New Roman" w:hAnsi="Times New Roman" w:cs="Times New Roman"/>
          <w:sz w:val="28"/>
          <w:szCs w:val="24"/>
          <w:lang w:eastAsia="ru-RU"/>
        </w:rPr>
      </w:pPr>
      <w:r w:rsidRPr="00FF4164">
        <w:rPr>
          <w:rFonts w:ascii="Times New Roman" w:eastAsia="Times New Roman" w:hAnsi="Times New Roman" w:cs="Times New Roman"/>
          <w:sz w:val="28"/>
          <w:szCs w:val="24"/>
          <w:lang w:eastAsia="ru-RU"/>
        </w:rPr>
        <w:tab/>
        <w:t xml:space="preserve">Впервые подробно рассмотрены проблемы распада образовательной системы после ликвидации </w:t>
      </w:r>
      <w:r w:rsidR="007544CC" w:rsidRPr="007544CC">
        <w:rPr>
          <w:rFonts w:ascii="Times New Roman" w:eastAsia="Times New Roman" w:hAnsi="Times New Roman" w:cs="Times New Roman"/>
          <w:sz w:val="28"/>
          <w:szCs w:val="24"/>
          <w:lang w:eastAsia="ru-RU"/>
        </w:rPr>
        <w:t xml:space="preserve">МГА </w:t>
      </w:r>
      <w:r w:rsidRPr="00FF4164">
        <w:rPr>
          <w:rFonts w:ascii="Times New Roman" w:eastAsia="Times New Roman" w:hAnsi="Times New Roman" w:cs="Times New Roman"/>
          <w:sz w:val="28"/>
          <w:szCs w:val="24"/>
          <w:lang w:eastAsia="ru-RU"/>
        </w:rPr>
        <w:t>СССР и поиска путей выживания  учебных заведений России и ближнего зарубежья при участии структур гражданской авиации России и Межгосударственного авиационного комитета в последнее десятилетие ХХ века.</w:t>
      </w:r>
    </w:p>
    <w:p w:rsidR="00FF4164" w:rsidRPr="00FF4164" w:rsidRDefault="00FF4164" w:rsidP="007544CC">
      <w:pPr>
        <w:rPr>
          <w:rFonts w:ascii="Times New Roman" w:eastAsia="Calibri" w:hAnsi="Times New Roman" w:cs="Times New Roman"/>
          <w:sz w:val="28"/>
          <w:szCs w:val="28"/>
        </w:rPr>
      </w:pPr>
      <w:r w:rsidRPr="00FF4164">
        <w:rPr>
          <w:rFonts w:ascii="Times New Roman" w:eastAsia="Calibri" w:hAnsi="Times New Roman" w:cs="Times New Roman"/>
          <w:sz w:val="28"/>
          <w:szCs w:val="28"/>
        </w:rPr>
        <w:t xml:space="preserve">Совершенствованию их совместной деятельности, включая заботы о каждом учебном заведении с сохранением традиций и особенностей накопленных «Школой гражданской авиации посвящены усилия всех без исключения управлений и отделов ФАВТ (Росавиации), а также ведущих авиапредприятий. </w:t>
      </w:r>
    </w:p>
    <w:p w:rsidR="00FF4164" w:rsidRPr="007544CC" w:rsidRDefault="00FF4164" w:rsidP="007544CC">
      <w:pPr>
        <w:rPr>
          <w:rFonts w:ascii="Times New Roman" w:eastAsia="Calibri" w:hAnsi="Times New Roman" w:cs="Times New Roman"/>
          <w:sz w:val="28"/>
          <w:szCs w:val="28"/>
        </w:rPr>
      </w:pPr>
      <w:r w:rsidRPr="00FF4164">
        <w:rPr>
          <w:rFonts w:ascii="Times New Roman" w:eastAsia="Calibri" w:hAnsi="Times New Roman" w:cs="Times New Roman"/>
          <w:sz w:val="28"/>
          <w:szCs w:val="28"/>
        </w:rPr>
        <w:t>Уважаемый читатель после знакомства со всеми этапами зарождения, формирования и совершенствования системы подготовки кадров гражданской авиации изложенных в монографии  у вас будет возможность  в заключении получить информацию о  современной образовательной деятельности учебных заведений гражданской авиации за 2010-2019 годы.</w:t>
      </w:r>
    </w:p>
    <w:p w:rsidR="007544CC" w:rsidRPr="007544CC" w:rsidRDefault="007544CC" w:rsidP="007544CC">
      <w:pPr>
        <w:rPr>
          <w:rFonts w:ascii="Times New Roman" w:eastAsia="Calibri" w:hAnsi="Times New Roman" w:cs="Times New Roman"/>
          <w:sz w:val="28"/>
          <w:szCs w:val="28"/>
        </w:rPr>
      </w:pPr>
    </w:p>
    <w:p w:rsidR="007544CC" w:rsidRPr="007544CC" w:rsidRDefault="007544CC" w:rsidP="007544CC">
      <w:pPr>
        <w:rPr>
          <w:rFonts w:ascii="Times New Roman" w:eastAsia="Calibri" w:hAnsi="Times New Roman" w:cs="Times New Roman"/>
          <w:sz w:val="28"/>
          <w:szCs w:val="28"/>
        </w:rPr>
      </w:pPr>
    </w:p>
    <w:p w:rsidR="007544CC" w:rsidRPr="007544CC" w:rsidRDefault="007544CC" w:rsidP="007544CC">
      <w:pPr>
        <w:rPr>
          <w:rFonts w:ascii="Times New Roman" w:eastAsia="Calibri" w:hAnsi="Times New Roman" w:cs="Times New Roman"/>
          <w:sz w:val="28"/>
          <w:szCs w:val="28"/>
        </w:rPr>
      </w:pPr>
    </w:p>
    <w:p w:rsidR="007544CC" w:rsidRPr="007544CC" w:rsidRDefault="007544CC" w:rsidP="007544CC">
      <w:pPr>
        <w:rPr>
          <w:rFonts w:ascii="Times New Roman" w:eastAsia="Calibri" w:hAnsi="Times New Roman" w:cs="Times New Roman"/>
          <w:sz w:val="28"/>
          <w:szCs w:val="28"/>
        </w:rPr>
      </w:pPr>
    </w:p>
    <w:p w:rsidR="007544CC" w:rsidRPr="007544CC" w:rsidRDefault="007544CC" w:rsidP="007544CC">
      <w:pPr>
        <w:rPr>
          <w:rFonts w:ascii="Times New Roman" w:eastAsia="Calibri" w:hAnsi="Times New Roman" w:cs="Times New Roman"/>
          <w:sz w:val="28"/>
          <w:szCs w:val="28"/>
        </w:rPr>
      </w:pPr>
    </w:p>
    <w:p w:rsidR="00C41420" w:rsidRPr="007544CC" w:rsidRDefault="00C41420" w:rsidP="007544CC">
      <w:pPr>
        <w:ind w:firstLine="708"/>
        <w:contextualSpacing/>
        <w:rPr>
          <w:rFonts w:ascii="Times New Roman" w:eastAsia="Times New Roman" w:hAnsi="Times New Roman" w:cs="Times New Roman"/>
          <w:b/>
          <w:sz w:val="26"/>
          <w:szCs w:val="26"/>
          <w:lang w:eastAsia="ru-RU"/>
        </w:rPr>
      </w:pPr>
    </w:p>
    <w:p w:rsidR="00B71F93" w:rsidRPr="007544CC" w:rsidRDefault="00B71F93" w:rsidP="007544CC">
      <w:pPr>
        <w:ind w:firstLine="708"/>
        <w:contextualSpacing/>
        <w:rPr>
          <w:rFonts w:ascii="Times New Roman" w:eastAsia="Times New Roman" w:hAnsi="Times New Roman" w:cs="Times New Roman"/>
          <w:b/>
          <w:sz w:val="32"/>
          <w:szCs w:val="32"/>
          <w:lang w:eastAsia="ru-RU"/>
        </w:rPr>
      </w:pPr>
      <w:r w:rsidRPr="007544CC">
        <w:rPr>
          <w:rFonts w:ascii="Times New Roman" w:eastAsia="Times New Roman" w:hAnsi="Times New Roman" w:cs="Times New Roman"/>
          <w:b/>
          <w:sz w:val="32"/>
          <w:szCs w:val="32"/>
          <w:lang w:eastAsia="ru-RU"/>
        </w:rPr>
        <w:t>Введение.</w:t>
      </w:r>
    </w:p>
    <w:p w:rsidR="00FF4164" w:rsidRPr="007544CC" w:rsidRDefault="00FF4164" w:rsidP="007544CC">
      <w:pPr>
        <w:ind w:firstLine="708"/>
        <w:contextualSpacing/>
        <w:rPr>
          <w:rFonts w:ascii="Times New Roman" w:eastAsia="Times New Roman" w:hAnsi="Times New Roman" w:cs="Times New Roman"/>
          <w:b/>
          <w:sz w:val="32"/>
          <w:szCs w:val="32"/>
          <w:lang w:eastAsia="ru-RU"/>
        </w:rPr>
      </w:pPr>
    </w:p>
    <w:p w:rsidR="00B71F93" w:rsidRPr="007544CC" w:rsidRDefault="00B71F93" w:rsidP="007544CC">
      <w:pPr>
        <w:rPr>
          <w:rFonts w:ascii="Times New Roman" w:eastAsia="Times New Roman" w:hAnsi="Times New Roman" w:cs="Times New Roman"/>
          <w:b/>
          <w:sz w:val="28"/>
          <w:szCs w:val="28"/>
          <w:lang w:eastAsia="ru-RU"/>
        </w:rPr>
      </w:pP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Стремительно развивающиеся инновационные технологии приносят изменения во все области жизни. В нашей стране, как и во всем мире, идет поиск новых моделей образования адекватных социальному развитию. В профессиональном образовании ГА также отражены проблемы общества в данный исторический период. В этой связи закономерен интерес к подготовке кадров для воздушного транспорта на различных временных этапах развития страны. Поиск преемственности в его развитии предопределяют актуальность данной темы.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Система технического образования России насчитывает около пяти веков, 200-летний период подготовки транспортных специалистов отмечен в 2009г. Автор монографии для удобства читателей в восприятии архивных документов, большого количества исторических событий и экономических сведений разделил все исторические события на семь этапов, которые закономерно обусловлены и носят эволюционный характер:</w:t>
      </w:r>
    </w:p>
    <w:p w:rsidR="00B71F93" w:rsidRPr="009F1ED7"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9F1ED7">
        <w:rPr>
          <w:rFonts w:ascii="Times New Roman" w:eastAsia="Times New Roman" w:hAnsi="Times New Roman" w:cs="Times New Roman"/>
          <w:sz w:val="28"/>
          <w:szCs w:val="28"/>
          <w:lang w:eastAsia="ru-RU"/>
        </w:rPr>
        <w:t>На первом этапе это:</w:t>
      </w:r>
    </w:p>
    <w:p w:rsidR="00B71F93" w:rsidRPr="007544CC" w:rsidRDefault="00B71F93" w:rsidP="009F1ED7">
      <w:pPr>
        <w:tabs>
          <w:tab w:val="left" w:pos="709"/>
        </w:tabs>
        <w:autoSpaceDE w:val="0"/>
        <w:autoSpaceDN w:val="0"/>
        <w:adjustRightInd w:val="0"/>
        <w:ind w:left="720"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1910-1913 </w:t>
      </w:r>
      <w:r w:rsidR="001F586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гг. – экономический рост и позитивность реформ в России;</w:t>
      </w:r>
    </w:p>
    <w:p w:rsidR="00B71F93" w:rsidRPr="007544CC" w:rsidRDefault="001F586A" w:rsidP="009F1ED7">
      <w:pPr>
        <w:tabs>
          <w:tab w:val="left" w:pos="709"/>
        </w:tabs>
        <w:autoSpaceDE w:val="0"/>
        <w:autoSpaceDN w:val="0"/>
        <w:adjustRightInd w:val="0"/>
        <w:ind w:left="720"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1914-1920 гг. </w:t>
      </w:r>
      <w:r w:rsidR="00B71F93" w:rsidRPr="007544CC">
        <w:rPr>
          <w:rFonts w:ascii="Times New Roman" w:eastAsia="Times New Roman" w:hAnsi="Times New Roman" w:cs="Times New Roman"/>
          <w:sz w:val="28"/>
          <w:szCs w:val="28"/>
          <w:lang w:eastAsia="ru-RU"/>
        </w:rPr>
        <w:t>– повышение значимости транспортной авиации в военных действиях;</w:t>
      </w:r>
    </w:p>
    <w:p w:rsidR="00B71F93" w:rsidRPr="007544CC" w:rsidRDefault="00B71F93" w:rsidP="009F1ED7">
      <w:pPr>
        <w:tabs>
          <w:tab w:val="left" w:pos="709"/>
        </w:tabs>
        <w:ind w:left="720"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1921-1928 </w:t>
      </w:r>
      <w:r w:rsidR="001F586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гг. – стремление догнать и перегнать капиталистические страны в техническом прогрессе, реализация плана ГОЭРЛО. Школа ГВФ находилась в зачаточном или инкубационном состоянии, большей частью образованием воздухоплавательных отделений и факультетов в технических ВУЗах и ССУЗах России и СССР;</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На втором этапе</w:t>
      </w:r>
      <w:r w:rsidRPr="007544CC">
        <w:rPr>
          <w:rFonts w:ascii="Times New Roman" w:eastAsia="Times New Roman" w:hAnsi="Times New Roman" w:cs="Times New Roman"/>
          <w:sz w:val="28"/>
          <w:szCs w:val="28"/>
          <w:lang w:eastAsia="ru-RU"/>
        </w:rPr>
        <w:t>, в 1928-1941 годах, реализации довоенных пятилетних планов была создана собственная система подготовки кадров ГВФ в составе: - трех высших учебных заведений в Ленинграде, Киеве и Воронеже; -  семи авиационных техникумах в городах Ленинград, Воронеж, Киев, Москва, Горький, Саратов, Красный Кут; - трех школ пилотов в городах Тамбов, Батайск, Балашов. Школа ГВФ в этот период уже располагала курсами повышения квалификации, заочным институтом, отделениями и факультетами при ВУЗах других ведомств, летными школами ОСАВИАХИМА. Начиная с 1933 года, учебные заведения ежегодно выпускали около 4,5 тысяч специалистов, из которых 70% были представители рабочего класса, 31% представители ВКП(б), 46,1% - членов ВЛКСМ, в общем числе учащихся 14,7% были женщины. К 1936 году сто процентов авиационной техники и персонала были отечественными. За 10 предвоенных лет государство и коллективы школы ГВФ создали современную на данном этапе материальную базу, вырастили педагогические кадры. В предвоенные годы новые учебные заведения ГВФ были открыты в Москве, Риге, Минеральных водах и других городах. Учебные заведения ГВФ имели стабильное финансирование обучения, включая питание и обмундирование.</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Все учебные заведения с началом Великой Отечественной войны были переданы в военно-воздушные силы Красной Армии и на прежней базе для ГВФ свою деятельность не возобновляли.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Третий</w:t>
      </w:r>
      <w:r w:rsidRPr="007544CC">
        <w:rPr>
          <w:rFonts w:ascii="Times New Roman" w:eastAsia="Times New Roman" w:hAnsi="Times New Roman" w:cs="Times New Roman"/>
          <w:sz w:val="28"/>
          <w:szCs w:val="28"/>
          <w:lang w:eastAsia="ru-RU"/>
        </w:rPr>
        <w:t>, то есть военный этап системы образования ГВФ, способствовал созданию около 90 учебных эскадрилий в различных регионах СССР, включая Среднюю Азию, Урал, Дальний Восток и Сибирь, многие из которых в мирное время были преобразованы в учебно-тренировочные отряды и учебные центры, часть из них стала базой для создания авиапредприятий и аэропортов. Педагогические кадры школы ГВФ в 88 учебных эскадрильях по всей стране за годы войны обучили более 40 тысяч авиаторов.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Четвертый</w:t>
      </w:r>
      <w:r w:rsidRPr="007544CC">
        <w:rPr>
          <w:rFonts w:ascii="Times New Roman" w:eastAsia="Times New Roman" w:hAnsi="Times New Roman" w:cs="Times New Roman"/>
          <w:sz w:val="28"/>
          <w:szCs w:val="28"/>
          <w:lang w:eastAsia="ru-RU"/>
        </w:rPr>
        <w:t xml:space="preserve"> </w:t>
      </w:r>
      <w:r w:rsidR="00452A3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послевоенный этап (с 1945 до начала 1960 гг.) – это возрождение школы ГВФ на принципиально новой базе по географическому расположению, по инфраструктуре, по типам воздушных судов, по эксплуатационно-техническому мышлению. Это </w:t>
      </w:r>
      <w:r w:rsidRPr="007544CC">
        <w:rPr>
          <w:rFonts w:ascii="Times New Roman" w:eastAsia="Times New Roman" w:hAnsi="Times New Roman" w:cs="Times New Roman"/>
          <w:sz w:val="28"/>
          <w:szCs w:val="28"/>
          <w:lang w:eastAsia="ru-RU"/>
        </w:rPr>
        <w:lastRenderedPageBreak/>
        <w:t>восстановленный институт в Киеве, открытие авиаучилища и авиашколы в городах Сасово, Бугуруслан, Красный Кут, Егорьевск, Троицк, Кривой Рог, Рига, Олевск, Актюбинск, Иркутск; высшее авиационное училище в Ульяновске, в Ленинграде школа высшей летной подготовки, пять учебных эскадрилий, пять курсов усовершенствования летного и инженерного составов и т.д.   Коллективам учебных заведений вместе с курсантами пришлось учиться и создавать современную для того периода образовательную среду. Преодолевая некомплектность в преподавателях, инженерах, учебных классах, общежитиях, учебниках, оборудовании и т.д. в 1947 году было выпущено 1128 первых специалистов, из них 96 авиатехников и 1032 пилота. Финансирование осуществлялось по нормативу от контингента учащихся и поставленных перед учебным заведением задач. В высшей школе лидером был Киевский институт, среди летных – Сасовское училище, среди технических – Егорьевское. В 1959 году два ВУЗа, восемь училищ и две школы обеспечивали довоенный выпуск специалистов, но потребнос</w:t>
      </w:r>
      <w:r w:rsidR="00060D37" w:rsidRPr="007544CC">
        <w:rPr>
          <w:rFonts w:ascii="Times New Roman" w:eastAsia="Times New Roman" w:hAnsi="Times New Roman" w:cs="Times New Roman"/>
          <w:sz w:val="28"/>
          <w:szCs w:val="28"/>
          <w:lang w:eastAsia="ru-RU"/>
        </w:rPr>
        <w:t xml:space="preserve">ти ГВФ были значительно выше. </w:t>
      </w:r>
      <w:r w:rsidR="00060D37" w:rsidRPr="007544CC">
        <w:rPr>
          <w:rFonts w:ascii="Times New Roman" w:eastAsia="Times New Roman" w:hAnsi="Times New Roman" w:cs="Times New Roman"/>
          <w:sz w:val="28"/>
          <w:szCs w:val="28"/>
          <w:lang w:eastAsia="ru-RU"/>
        </w:rPr>
        <w:tab/>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анализу этой деятельности автором была подготовлена предыдущая монография «Зарождение и формирование системы подготовки кадров гражданского воздушного флота в отечественной истории (1887 – 1964гг.)», опубликованная Курским государственным университетом в 2012 году. В оглавлении предыдущей книги (1-я часть) три главы состоящих из 10 параграфов.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первой главе новой книги (2-й части) пять парагрофов,  в которых освещается деятельность личного состава Управления Учебных заведений Министерства гражданской авиации и учебных заведений высшего, средне-специального и дополнительного образования в РСФСР и Республиках. Они были созданы в начале 60-х годов, но имели территориальные, имущественные, кадровые, научные и иные связи со своими предшественниками известными читателям из предыдущей книги.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Таким образом, </w:t>
      </w:r>
      <w:r w:rsidRPr="007544CC">
        <w:rPr>
          <w:rFonts w:ascii="Times New Roman" w:eastAsia="Times New Roman" w:hAnsi="Times New Roman" w:cs="Times New Roman"/>
          <w:b/>
          <w:sz w:val="28"/>
          <w:szCs w:val="28"/>
          <w:lang w:eastAsia="ru-RU"/>
        </w:rPr>
        <w:t>на пятом</w:t>
      </w:r>
      <w:r w:rsidRPr="007544CC">
        <w:rPr>
          <w:rFonts w:ascii="Times New Roman" w:eastAsia="Times New Roman" w:hAnsi="Times New Roman" w:cs="Times New Roman"/>
          <w:sz w:val="28"/>
          <w:szCs w:val="28"/>
          <w:lang w:eastAsia="ru-RU"/>
        </w:rPr>
        <w:t xml:space="preserve"> этапе стремительного развития системы образования гражданской авиации в начале 1960 - х годов было много политических причин: </w:t>
      </w:r>
    </w:p>
    <w:p w:rsidR="00B71F93" w:rsidRPr="007544CC" w:rsidRDefault="00B71F93" w:rsidP="007544CC">
      <w:pPr>
        <w:numPr>
          <w:ilvl w:val="0"/>
          <w:numId w:val="13"/>
        </w:numPr>
        <w:tabs>
          <w:tab w:val="left" w:pos="993"/>
        </w:tabs>
        <w:autoSpaceDE w:val="0"/>
        <w:autoSpaceDN w:val="0"/>
        <w:adjustRightInd w:val="0"/>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почти во всех приказах начальника ГУ ГВФ сказано: «На базе фондов, передаваемых из Минобороны СССР, организовать…» Это было своего рода возврат долга гражданским авиаторам за пользование авиационной инфраструктурой предвоенных учебных заведений ГВФ;</w:t>
      </w:r>
    </w:p>
    <w:p w:rsidR="00B71F93" w:rsidRPr="007544CC" w:rsidRDefault="00B71F93" w:rsidP="007544CC">
      <w:pPr>
        <w:numPr>
          <w:ilvl w:val="0"/>
          <w:numId w:val="13"/>
        </w:numPr>
        <w:tabs>
          <w:tab w:val="left" w:pos="993"/>
        </w:tabs>
        <w:autoSpaceDE w:val="0"/>
        <w:autoSpaceDN w:val="0"/>
        <w:adjustRightInd w:val="0"/>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интенсивное развитие транспортных полетов на новейшей реактивной технике, потребность в освоении новых труднодоступных производственных площадей на дальнем Востоке и в Сибири;</w:t>
      </w:r>
    </w:p>
    <w:p w:rsidR="00B71F93" w:rsidRPr="007544CC" w:rsidRDefault="00B71F93" w:rsidP="007544CC">
      <w:pPr>
        <w:numPr>
          <w:ilvl w:val="0"/>
          <w:numId w:val="13"/>
        </w:numPr>
        <w:tabs>
          <w:tab w:val="left" w:pos="993"/>
        </w:tabs>
        <w:autoSpaceDE w:val="0"/>
        <w:autoSpaceDN w:val="0"/>
        <w:adjustRightInd w:val="0"/>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освоение космоса и межконтинентальных трасс, вступление в ИКАО и другие международные </w:t>
      </w:r>
      <w:r w:rsidRPr="007544CC">
        <w:rPr>
          <w:rFonts w:ascii="Times New Roman" w:eastAsia="Times New Roman" w:hAnsi="Times New Roman" w:cs="Times New Roman"/>
          <w:sz w:val="28"/>
          <w:szCs w:val="28"/>
          <w:lang w:eastAsia="ru-RU"/>
        </w:rPr>
        <w:lastRenderedPageBreak/>
        <w:t>правительственные и неправительственные авиационные организации;</w:t>
      </w:r>
    </w:p>
    <w:p w:rsidR="00060D37" w:rsidRPr="007544CC" w:rsidRDefault="00060D37"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Ш</w:t>
      </w:r>
      <w:r w:rsidR="00B71F93" w:rsidRPr="007544CC">
        <w:rPr>
          <w:rFonts w:ascii="Times New Roman" w:eastAsia="Times New Roman" w:hAnsi="Times New Roman" w:cs="Times New Roman"/>
          <w:sz w:val="28"/>
          <w:szCs w:val="28"/>
          <w:lang w:eastAsia="ru-RU"/>
        </w:rPr>
        <w:t>кола Гражданской авиации стала школой по подготовке летчиков, инженеров, техников и других многочисленных профессий из 56 зарубежных государств. Поэтому первый экземпляр любого вида авиационной техники, который поступал в учебные заведения, был высочайшего качества и большинство из них служат до настоящего времени.</w:t>
      </w:r>
      <w:r w:rsidRPr="007544CC">
        <w:rPr>
          <w:rFonts w:ascii="Times New Roman" w:eastAsia="Times New Roman" w:hAnsi="Times New Roman" w:cs="Times New Roman"/>
          <w:color w:val="000000"/>
          <w:sz w:val="28"/>
          <w:szCs w:val="28"/>
          <w:lang w:eastAsia="ru-RU"/>
        </w:rPr>
        <w:t xml:space="preserve"> Важной особенностью развития авиатехнического образования в Советском Союзе, по сравнению с другими странами, было активное участие государства в процессе формирования системы подготовки кадров. </w:t>
      </w:r>
    </w:p>
    <w:p w:rsidR="00452A31" w:rsidRPr="007544CC" w:rsidRDefault="00060D37"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Исторический опыт подготовки авиационных кадров в советских авиатехнических учебных заведений представляет особенную ценность в современных условиях поиска пути оптимального реформирования высшего технического образования. В настоящее время перед отечественными учебными заведениями гражданской авиации стоят сходные задачи с теми, что были успешно решены в рассмотренный период: формирование качественного студенческого, курсантского и преподавательского контингентов, оптимизация учебного процесса, подготовка научных кадров, организация научно-исследовательских и опытно-конструкторских работ. </w:t>
      </w:r>
    </w:p>
    <w:p w:rsidR="00060D37" w:rsidRPr="007544CC" w:rsidRDefault="00060D37"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Особого внимания заслуживает изучение политики нашего государства в области подготовки авиационных </w:t>
      </w:r>
      <w:r w:rsidRPr="007544CC">
        <w:rPr>
          <w:rFonts w:ascii="Times New Roman" w:eastAsia="Times New Roman" w:hAnsi="Times New Roman" w:cs="Times New Roman"/>
          <w:sz w:val="28"/>
          <w:szCs w:val="28"/>
          <w:lang w:eastAsia="ru-RU"/>
        </w:rPr>
        <w:t>специалистов с учетом мирового опыта.</w:t>
      </w:r>
      <w:r w:rsidR="00452A3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Cs/>
          <w:sz w:val="28"/>
          <w:szCs w:val="28"/>
          <w:lang w:eastAsia="ru-RU"/>
        </w:rPr>
        <w:t>Именно в этот период было осуществлено оснащение крупных аэропортов и основных трасс более современным оборудованием для круглосуточной работы и полетов в сложных метеорологических условиях. Принят ряд мер по внедрению новых технологий ремонта и обслуживания авиационной техники, повы</w:t>
      </w:r>
      <w:r w:rsidRPr="007544CC">
        <w:rPr>
          <w:rFonts w:ascii="Times New Roman" w:eastAsia="Times New Roman" w:hAnsi="Times New Roman" w:cs="Times New Roman"/>
          <w:bCs/>
          <w:sz w:val="28"/>
          <w:szCs w:val="28"/>
          <w:lang w:eastAsia="ru-RU"/>
        </w:rPr>
        <w:softHyphen/>
        <w:t>шению ее эксплуатационной надежности. Все это позволило увеличить перевозки пассажиров, почты и грузов, расширить использование граж</w:t>
      </w:r>
      <w:r w:rsidRPr="007544CC">
        <w:rPr>
          <w:rFonts w:ascii="Times New Roman" w:eastAsia="Times New Roman" w:hAnsi="Times New Roman" w:cs="Times New Roman"/>
          <w:bCs/>
          <w:sz w:val="28"/>
          <w:szCs w:val="28"/>
          <w:lang w:eastAsia="ru-RU"/>
        </w:rPr>
        <w:softHyphen/>
        <w:t>данской авиации в интересах различных отраслей народного хозяйства.</w:t>
      </w:r>
    </w:p>
    <w:p w:rsidR="00060D37" w:rsidRPr="007544CC" w:rsidRDefault="00060D37"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sz w:val="28"/>
          <w:szCs w:val="28"/>
          <w:lang w:eastAsia="ru-RU"/>
        </w:rPr>
        <w:t>Повысилась роль воздушного транспорта в международных связях, в развитии многостороннего сотрудничества с зарубежными странами.</w:t>
      </w:r>
    </w:p>
    <w:p w:rsidR="00060D37" w:rsidRPr="007544CC" w:rsidRDefault="00060D37"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sz w:val="28"/>
          <w:szCs w:val="28"/>
          <w:lang w:eastAsia="ru-RU"/>
        </w:rPr>
        <w:t>Многоплановая работа Центрального аппарата и теруправлений, отраслевой науки, летного и инженерно-технического состава по освое</w:t>
      </w:r>
      <w:r w:rsidRPr="007544CC">
        <w:rPr>
          <w:rFonts w:ascii="Times New Roman" w:eastAsia="Times New Roman" w:hAnsi="Times New Roman" w:cs="Times New Roman"/>
          <w:bCs/>
          <w:sz w:val="28"/>
          <w:szCs w:val="28"/>
          <w:lang w:eastAsia="ru-RU"/>
        </w:rPr>
        <w:softHyphen/>
        <w:t>нию и внедрению в эксплуатацию в начале 50-х годов реактивной тех</w:t>
      </w:r>
      <w:r w:rsidRPr="007544CC">
        <w:rPr>
          <w:rFonts w:ascii="Times New Roman" w:eastAsia="Times New Roman" w:hAnsi="Times New Roman" w:cs="Times New Roman"/>
          <w:bCs/>
          <w:sz w:val="28"/>
          <w:szCs w:val="28"/>
          <w:lang w:eastAsia="ru-RU"/>
        </w:rPr>
        <w:softHyphen/>
        <w:t>ники — самолета Ту-104, а затем и других машин, вывела отечествен</w:t>
      </w:r>
      <w:r w:rsidRPr="007544CC">
        <w:rPr>
          <w:rFonts w:ascii="Times New Roman" w:eastAsia="Times New Roman" w:hAnsi="Times New Roman" w:cs="Times New Roman"/>
          <w:bCs/>
          <w:sz w:val="28"/>
          <w:szCs w:val="28"/>
          <w:lang w:eastAsia="ru-RU"/>
        </w:rPr>
        <w:softHyphen/>
        <w:t>ный воздушный транспорт в разряд ведущих в мире. Освоение реактив</w:t>
      </w:r>
      <w:r w:rsidRPr="007544CC">
        <w:rPr>
          <w:rFonts w:ascii="Times New Roman" w:eastAsia="Times New Roman" w:hAnsi="Times New Roman" w:cs="Times New Roman"/>
          <w:bCs/>
          <w:sz w:val="28"/>
          <w:szCs w:val="28"/>
          <w:lang w:eastAsia="ru-RU"/>
        </w:rPr>
        <w:softHyphen/>
        <w:t>ной техники по своей значимости стало революционным событием не только в истории отрасли, но и в мировой гражданской авиации.</w:t>
      </w:r>
    </w:p>
    <w:p w:rsidR="00060D37"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Шестой</w:t>
      </w:r>
      <w:r w:rsidRPr="007544CC">
        <w:rPr>
          <w:rFonts w:ascii="Times New Roman" w:eastAsia="Times New Roman" w:hAnsi="Times New Roman" w:cs="Times New Roman"/>
          <w:sz w:val="28"/>
          <w:szCs w:val="28"/>
          <w:lang w:eastAsia="ru-RU"/>
        </w:rPr>
        <w:t xml:space="preserve"> этап связан с распадом СССР в 1991 году. Ухудшение положения авиации и авиапромышленности России, зависимость от зарубежной авиации, преобразование единого «Аэрофлота» в отдельные </w:t>
      </w:r>
      <w:r w:rsidRPr="007544CC">
        <w:rPr>
          <w:rFonts w:ascii="Times New Roman" w:eastAsia="Times New Roman" w:hAnsi="Times New Roman" w:cs="Times New Roman"/>
          <w:sz w:val="28"/>
          <w:szCs w:val="28"/>
          <w:lang w:eastAsia="ru-RU"/>
        </w:rPr>
        <w:lastRenderedPageBreak/>
        <w:t xml:space="preserve">фирмы и последовательная коммерциализация существенно повлияли на дальнейшее развитие системы подготовки кадров суверенных государств, каждое из которых условно одной ногой стоит в едином воздушном пространстве СНГ, объединенные Межгосударственным авиационным комитетом, другой - в законодательной базе Европейского союза в области профессиональной подготовки авиационных специалистов.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монографии представлены информационные сообщения руководителей учебных заведений Украины, Белоруссии, Казахстана, Латвии, Азербайджана и других бывших республик СССР, ныне суверенных государств, из которых следует, что проблемы у всех общие, а пути их решения различные. Российские учебные заведения по-прежнему занимают доминирующее положение в подготовке авиационных кадров на постсоветском пространстве:</w:t>
      </w:r>
    </w:p>
    <w:p w:rsidR="00B71F93" w:rsidRPr="007544CC" w:rsidRDefault="00CB6A78" w:rsidP="007544CC">
      <w:pPr>
        <w:tabs>
          <w:tab w:val="left" w:pos="851"/>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в течение 1991-1995 гг. многие из них создали новую базу и освоили учебные программы по профессиям, оставшимся в «школах ГВФ ближнего зарубежья»;</w:t>
      </w:r>
    </w:p>
    <w:p w:rsidR="00B71F93" w:rsidRPr="007544CC" w:rsidRDefault="00CB6A78" w:rsidP="007544CC">
      <w:pPr>
        <w:tabs>
          <w:tab w:val="left" w:pos="851"/>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в течение 1991-2001 гг. коллективы учебных заведений научились готовить кадры в условиях дефицита бюджетного финансирования и интенсивного роста коммерческих видов деятельности, включая предоставление несвойственных лицензионной деятельности услуг и подготовку непрофильных специалистов;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завершении второй главы монографии перечислены общие негативные тенденции и недостатки, накопившиеся в образовательной системе Федерального агентства воздушного транспорта, Министерства транспорта Российской Федерации, которые, оказалось, невозможно преодолеть без коренной ломки существующей системы подготовки профессиональных кадров в России, в том числе и для гражданской авиации как составной части ее экономики и международной политики. Таким образом во второй главе книги три параграфа, которые показывают опыт работы учебных заведений: России объединённых каждым из трех высших учебных заведений Гражданской авиации; образовательных заведений СНГ в составе координационного совета МАК; поиску новых направлений в воспитательной работе с учащимися с использованием культурно-исторического наследия, музейной деятельности, самодеятельности и спорта.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Источниковая база исследований работы представляет собой </w:t>
      </w:r>
      <w:r w:rsidR="00CB6A78" w:rsidRPr="007544CC">
        <w:rPr>
          <w:rFonts w:ascii="Times New Roman" w:eastAsia="Times New Roman" w:hAnsi="Times New Roman" w:cs="Times New Roman"/>
          <w:sz w:val="28"/>
          <w:szCs w:val="28"/>
          <w:lang w:eastAsia="ru-RU"/>
        </w:rPr>
        <w:t>различные</w:t>
      </w:r>
      <w:r w:rsidRPr="007544CC">
        <w:rPr>
          <w:rFonts w:ascii="Times New Roman" w:eastAsia="Times New Roman" w:hAnsi="Times New Roman" w:cs="Times New Roman"/>
          <w:sz w:val="28"/>
          <w:szCs w:val="28"/>
          <w:lang w:eastAsia="ru-RU"/>
        </w:rPr>
        <w:t xml:space="preserve"> материалов, в том числе и ранее не опубликованных. В основную группу входят фонды Государственных архивов Российской Федерации и ее регионов, Украины, Белоруссии, Латвии. Изучена литература по</w:t>
      </w:r>
      <w:r w:rsidR="00CB6A78" w:rsidRPr="007544CC">
        <w:rPr>
          <w:rFonts w:ascii="Times New Roman" w:eastAsia="Times New Roman" w:hAnsi="Times New Roman" w:cs="Times New Roman"/>
          <w:sz w:val="28"/>
          <w:szCs w:val="28"/>
          <w:lang w:eastAsia="ru-RU"/>
        </w:rPr>
        <w:t xml:space="preserve"> списку, составленному </w:t>
      </w:r>
      <w:r w:rsidRPr="007544CC">
        <w:rPr>
          <w:rFonts w:ascii="Times New Roman" w:eastAsia="Times New Roman" w:hAnsi="Times New Roman" w:cs="Times New Roman"/>
          <w:sz w:val="28"/>
          <w:szCs w:val="28"/>
          <w:lang w:eastAsia="ru-RU"/>
        </w:rPr>
        <w:t xml:space="preserve"> группой института истории естествознания и техники им. С. И. Вавилова в 2003 году и опубликованном в книге «История авиации, библиографический указатель»</w:t>
      </w:r>
      <w:r w:rsidR="00801EA8"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Автором собрана информация об истории и современном </w:t>
      </w:r>
      <w:r w:rsidRPr="007544CC">
        <w:rPr>
          <w:rFonts w:ascii="Times New Roman" w:eastAsia="Times New Roman" w:hAnsi="Times New Roman" w:cs="Times New Roman"/>
          <w:sz w:val="28"/>
          <w:szCs w:val="28"/>
          <w:lang w:eastAsia="ru-RU"/>
        </w:rPr>
        <w:lastRenderedPageBreak/>
        <w:t xml:space="preserve">развитии учебных заведений гражданской авиации стран СНГ, входивших до 1991 года в УУЗ МГА. Основные положения, результаты и выводы исследования изложены в 43 публикациях и докладывались на совещании руководящего состава Росаэронавигации и Росавиации, на координационном совете при межгосударственном авиационном комитете государств-участников Соглашения о гражданской авиации и об использовании воздушного пространства, на международных и российских  научно-практических конференциях, в десятках научных журналов.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России к 2010 году общественное сознание разделилось на две части. С одной стороны, широко распространены пассивность, равнодушие, негативизм к социальным реформам, с другой – бурный всплеск общественной активности, частной инициативы и предпринимательства вызвали повышенное внимание к истории российского государства.</w:t>
      </w:r>
      <w:r w:rsidRPr="007544CC">
        <w:rPr>
          <w:rFonts w:ascii="Times New Roman" w:eastAsia="Times New Roman" w:hAnsi="Times New Roman" w:cs="Times New Roman"/>
          <w:sz w:val="28"/>
          <w:szCs w:val="28"/>
          <w:lang w:eastAsia="ru-RU"/>
        </w:rPr>
        <w:tab/>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Седьмой</w:t>
      </w:r>
      <w:r w:rsidRPr="007544CC">
        <w:rPr>
          <w:rFonts w:ascii="Times New Roman" w:eastAsia="Times New Roman" w:hAnsi="Times New Roman" w:cs="Times New Roman"/>
          <w:sz w:val="28"/>
          <w:szCs w:val="28"/>
          <w:lang w:eastAsia="ru-RU"/>
        </w:rPr>
        <w:t xml:space="preserve"> этап развития школы Гражданской авиации стартовал в 2010 году по следующим основаниям: </w:t>
      </w:r>
    </w:p>
    <w:p w:rsidR="00B71F93" w:rsidRPr="007544CC" w:rsidRDefault="00B71F93" w:rsidP="007544CC">
      <w:pPr>
        <w:numPr>
          <w:ilvl w:val="0"/>
          <w:numId w:val="15"/>
        </w:numPr>
        <w:autoSpaceDE w:val="0"/>
        <w:autoSpaceDN w:val="0"/>
        <w:adjustRightInd w:val="0"/>
        <w:ind w:left="142"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среднее профессиональное образование реально интегрировалось с высшим, ускоряемое «Булонским» процессом;</w:t>
      </w:r>
    </w:p>
    <w:p w:rsidR="00B71F93" w:rsidRPr="007544CC" w:rsidRDefault="00D74C7B" w:rsidP="007544CC">
      <w:pPr>
        <w:numPr>
          <w:ilvl w:val="0"/>
          <w:numId w:val="15"/>
        </w:numPr>
        <w:autoSpaceDE w:val="0"/>
        <w:autoSpaceDN w:val="0"/>
        <w:adjustRightInd w:val="0"/>
        <w:ind w:left="142"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Совершенствование</w:t>
      </w:r>
      <w:r w:rsidR="00B71F93" w:rsidRPr="007544CC">
        <w:rPr>
          <w:rFonts w:ascii="Times New Roman" w:eastAsia="Times New Roman" w:hAnsi="Times New Roman" w:cs="Times New Roman"/>
          <w:sz w:val="28"/>
          <w:szCs w:val="28"/>
          <w:lang w:eastAsia="ru-RU"/>
        </w:rPr>
        <w:t xml:space="preserve"> правового положения в государственных (муниципальных) учреждениях», который фактически устанавливает </w:t>
      </w:r>
      <w:r w:rsidRPr="007544CC">
        <w:rPr>
          <w:rFonts w:ascii="Times New Roman" w:eastAsia="Times New Roman" w:hAnsi="Times New Roman" w:cs="Times New Roman"/>
          <w:sz w:val="28"/>
          <w:szCs w:val="28"/>
          <w:lang w:eastAsia="ru-RU"/>
        </w:rPr>
        <w:t>сокращение переходного</w:t>
      </w:r>
      <w:r w:rsidR="00B71F93" w:rsidRPr="007544CC">
        <w:rPr>
          <w:rFonts w:ascii="Times New Roman" w:eastAsia="Times New Roman" w:hAnsi="Times New Roman" w:cs="Times New Roman"/>
          <w:sz w:val="28"/>
          <w:szCs w:val="28"/>
          <w:lang w:eastAsia="ru-RU"/>
        </w:rPr>
        <w:t xml:space="preserve"> период</w:t>
      </w:r>
      <w:r w:rsidRPr="007544CC">
        <w:rPr>
          <w:rFonts w:ascii="Times New Roman" w:eastAsia="Times New Roman" w:hAnsi="Times New Roman" w:cs="Times New Roman"/>
          <w:sz w:val="28"/>
          <w:szCs w:val="28"/>
          <w:lang w:eastAsia="ru-RU"/>
        </w:rPr>
        <w:t>а</w:t>
      </w:r>
      <w:r w:rsidR="00B71F93" w:rsidRPr="007544CC">
        <w:rPr>
          <w:rFonts w:ascii="Times New Roman" w:eastAsia="Times New Roman" w:hAnsi="Times New Roman" w:cs="Times New Roman"/>
          <w:sz w:val="28"/>
          <w:szCs w:val="28"/>
          <w:lang w:eastAsia="ru-RU"/>
        </w:rPr>
        <w:t xml:space="preserve"> от российской образовательной системы к полной «европеизации»</w:t>
      </w:r>
      <w:r w:rsidR="00801EA8" w:rsidRPr="007544CC">
        <w:rPr>
          <w:rFonts w:ascii="Times New Roman" w:eastAsia="Times New Roman" w:hAnsi="Times New Roman" w:cs="Times New Roman"/>
          <w:sz w:val="28"/>
          <w:szCs w:val="28"/>
          <w:lang w:eastAsia="ru-RU"/>
        </w:rPr>
        <w:t>;</w:t>
      </w:r>
    </w:p>
    <w:p w:rsidR="00B71F93" w:rsidRPr="007544CC" w:rsidRDefault="00D74C7B" w:rsidP="007544CC">
      <w:pPr>
        <w:numPr>
          <w:ilvl w:val="0"/>
          <w:numId w:val="15"/>
        </w:numPr>
        <w:autoSpaceDE w:val="0"/>
        <w:autoSpaceDN w:val="0"/>
        <w:adjustRightInd w:val="0"/>
        <w:ind w:left="142"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Понятия</w:t>
      </w:r>
      <w:r w:rsidR="00B71F93" w:rsidRPr="007544CC">
        <w:rPr>
          <w:rFonts w:ascii="Times New Roman" w:eastAsia="Times New Roman" w:hAnsi="Times New Roman" w:cs="Times New Roman"/>
          <w:sz w:val="28"/>
          <w:szCs w:val="28"/>
          <w:lang w:eastAsia="ru-RU"/>
        </w:rPr>
        <w:t xml:space="preserve"> экспериментальной и инновационной деятельности, вроде бы возвышает колледжи и категорирует ВУЗы, а так же открывает широкую дорогу и поддержку автономным</w:t>
      </w:r>
      <w:r w:rsidRPr="007544CC">
        <w:rPr>
          <w:rFonts w:ascii="Times New Roman" w:eastAsia="Times New Roman" w:hAnsi="Times New Roman" w:cs="Times New Roman"/>
          <w:sz w:val="28"/>
          <w:szCs w:val="28"/>
          <w:lang w:eastAsia="ru-RU"/>
        </w:rPr>
        <w:t xml:space="preserve"> и коммерческим </w:t>
      </w:r>
      <w:r w:rsidR="00B71F93" w:rsidRPr="007544CC">
        <w:rPr>
          <w:rFonts w:ascii="Times New Roman" w:eastAsia="Times New Roman" w:hAnsi="Times New Roman" w:cs="Times New Roman"/>
          <w:sz w:val="28"/>
          <w:szCs w:val="28"/>
          <w:lang w:eastAsia="ru-RU"/>
        </w:rPr>
        <w:t xml:space="preserve"> учебным заведениям;</w:t>
      </w:r>
    </w:p>
    <w:p w:rsidR="00B71F93" w:rsidRPr="007544CC" w:rsidRDefault="00B71F93" w:rsidP="007544CC">
      <w:pPr>
        <w:numPr>
          <w:ilvl w:val="0"/>
          <w:numId w:val="15"/>
        </w:numPr>
        <w:autoSpaceDE w:val="0"/>
        <w:autoSpaceDN w:val="0"/>
        <w:adjustRightInd w:val="0"/>
        <w:ind w:left="142"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новая образовательная реформа неизбежна уже потому, что прежняя «советская» система уже «устарела» и в основном, по мнению автора, работает неэффективно;</w:t>
      </w:r>
    </w:p>
    <w:p w:rsidR="00452A31" w:rsidRPr="007544CC" w:rsidRDefault="00D74C7B" w:rsidP="007544CC">
      <w:pPr>
        <w:autoSpaceDE w:val="0"/>
        <w:autoSpaceDN w:val="0"/>
        <w:adjustRightInd w:val="0"/>
        <w:ind w:left="142"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С</w:t>
      </w:r>
      <w:r w:rsidR="00B71F93" w:rsidRPr="007544CC">
        <w:rPr>
          <w:rFonts w:ascii="Times New Roman" w:eastAsia="Times New Roman" w:hAnsi="Times New Roman" w:cs="Times New Roman"/>
          <w:sz w:val="28"/>
          <w:szCs w:val="28"/>
          <w:lang w:eastAsia="ru-RU"/>
        </w:rPr>
        <w:t xml:space="preserve">читаем возможным сделать некоторые </w:t>
      </w:r>
      <w:r w:rsidRPr="007544CC">
        <w:rPr>
          <w:rFonts w:ascii="Times New Roman" w:eastAsia="Times New Roman" w:hAnsi="Times New Roman" w:cs="Times New Roman"/>
          <w:sz w:val="28"/>
          <w:szCs w:val="28"/>
          <w:lang w:eastAsia="ru-RU"/>
        </w:rPr>
        <w:t xml:space="preserve">неблагоприятные </w:t>
      </w:r>
      <w:r w:rsidR="00B71F93" w:rsidRPr="007544CC">
        <w:rPr>
          <w:rFonts w:ascii="Times New Roman" w:eastAsia="Times New Roman" w:hAnsi="Times New Roman" w:cs="Times New Roman"/>
          <w:sz w:val="28"/>
          <w:szCs w:val="28"/>
          <w:lang w:eastAsia="ru-RU"/>
        </w:rPr>
        <w:t xml:space="preserve">прогнозы в направлениях развития ныне существующих </w:t>
      </w:r>
      <w:r w:rsidRPr="007544CC">
        <w:rPr>
          <w:rFonts w:ascii="Times New Roman" w:eastAsia="Times New Roman" w:hAnsi="Times New Roman" w:cs="Times New Roman"/>
          <w:sz w:val="28"/>
          <w:szCs w:val="28"/>
          <w:lang w:eastAsia="ru-RU"/>
        </w:rPr>
        <w:t xml:space="preserve">авиационных технических </w:t>
      </w:r>
      <w:r w:rsidR="00B71F93" w:rsidRPr="007544CC">
        <w:rPr>
          <w:rFonts w:ascii="Times New Roman" w:eastAsia="Times New Roman" w:hAnsi="Times New Roman" w:cs="Times New Roman"/>
          <w:sz w:val="28"/>
          <w:szCs w:val="28"/>
          <w:lang w:eastAsia="ru-RU"/>
        </w:rPr>
        <w:t xml:space="preserve">колледжей: </w:t>
      </w:r>
      <w:r w:rsidR="007A6DD7" w:rsidRPr="007544CC">
        <w:rPr>
          <w:rFonts w:ascii="Times New Roman" w:eastAsia="Times New Roman" w:hAnsi="Times New Roman" w:cs="Times New Roman"/>
          <w:sz w:val="28"/>
          <w:szCs w:val="28"/>
          <w:lang w:eastAsia="ru-RU"/>
        </w:rPr>
        <w:t>ч</w:t>
      </w:r>
      <w:r w:rsidR="00B71F93" w:rsidRPr="007544CC">
        <w:rPr>
          <w:rFonts w:ascii="Times New Roman" w:eastAsia="Times New Roman" w:hAnsi="Times New Roman" w:cs="Times New Roman"/>
          <w:sz w:val="28"/>
          <w:szCs w:val="28"/>
          <w:lang w:eastAsia="ru-RU"/>
        </w:rPr>
        <w:t>асть из них</w:t>
      </w:r>
      <w:r w:rsidR="007A6DD7"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 xml:space="preserve">погнавшись за «безликим» бакалавриатом, </w:t>
      </w:r>
      <w:r w:rsidR="007A6DD7" w:rsidRPr="007544CC">
        <w:rPr>
          <w:rFonts w:ascii="Times New Roman" w:eastAsia="Times New Roman" w:hAnsi="Times New Roman" w:cs="Times New Roman"/>
          <w:sz w:val="28"/>
          <w:szCs w:val="28"/>
          <w:lang w:eastAsia="ru-RU"/>
        </w:rPr>
        <w:t xml:space="preserve">могут </w:t>
      </w:r>
      <w:r w:rsidR="00B71F93" w:rsidRPr="007544CC">
        <w:rPr>
          <w:rFonts w:ascii="Times New Roman" w:eastAsia="Times New Roman" w:hAnsi="Times New Roman" w:cs="Times New Roman"/>
          <w:sz w:val="28"/>
          <w:szCs w:val="28"/>
          <w:lang w:eastAsia="ru-RU"/>
        </w:rPr>
        <w:t>потерять авиационную специфику и не выдержать конкуренции среди колледжей и институтов. Другая</w:t>
      </w:r>
      <w:r w:rsidR="007A6DD7" w:rsidRPr="007544CC">
        <w:rPr>
          <w:rFonts w:ascii="Times New Roman" w:eastAsia="Times New Roman" w:hAnsi="Times New Roman" w:cs="Times New Roman"/>
          <w:sz w:val="28"/>
          <w:szCs w:val="28"/>
          <w:lang w:eastAsia="ru-RU"/>
        </w:rPr>
        <w:t xml:space="preserve"> часть</w:t>
      </w:r>
      <w:r w:rsidR="00B71F93" w:rsidRPr="007544CC">
        <w:rPr>
          <w:rFonts w:ascii="Times New Roman" w:eastAsia="Times New Roman" w:hAnsi="Times New Roman" w:cs="Times New Roman"/>
          <w:sz w:val="28"/>
          <w:szCs w:val="28"/>
          <w:lang w:eastAsia="ru-RU"/>
        </w:rPr>
        <w:t>, как правило, расположенных в небольших провинциальных городах неавиационных регионов, вернут себе привычное название авиационных технических училищ и продолжат борьбу за выживание на уровне техникума среднего профессионального образования</w:t>
      </w:r>
      <w:r w:rsidR="00452A3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Дальнейшая интеграция ожидает и высшую школу Россавиации.</w:t>
      </w: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452A31" w:rsidRPr="007544CC" w:rsidRDefault="00452A31" w:rsidP="007544CC">
      <w:pPr>
        <w:contextualSpacing/>
        <w:rPr>
          <w:rFonts w:ascii="Times New Roman" w:eastAsia="Times New Roman" w:hAnsi="Times New Roman" w:cs="Times New Roman"/>
          <w:sz w:val="28"/>
          <w:szCs w:val="28"/>
          <w:lang w:eastAsia="ru-RU"/>
        </w:rPr>
      </w:pPr>
    </w:p>
    <w:p w:rsidR="007544CC" w:rsidRPr="007544CC" w:rsidRDefault="007544CC" w:rsidP="007544CC">
      <w:pPr>
        <w:contextualSpacing/>
        <w:rPr>
          <w:rFonts w:ascii="Times New Roman" w:eastAsia="Times New Roman" w:hAnsi="Times New Roman" w:cs="Times New Roman"/>
          <w:b/>
          <w:sz w:val="32"/>
          <w:szCs w:val="32"/>
          <w:lang w:eastAsia="ru-RU"/>
        </w:rPr>
      </w:pPr>
    </w:p>
    <w:p w:rsidR="007544CC" w:rsidRPr="007544CC" w:rsidRDefault="007544CC" w:rsidP="007544CC">
      <w:pPr>
        <w:contextualSpacing/>
        <w:rPr>
          <w:rFonts w:ascii="Times New Roman" w:eastAsia="Times New Roman" w:hAnsi="Times New Roman" w:cs="Times New Roman"/>
          <w:b/>
          <w:sz w:val="32"/>
          <w:szCs w:val="32"/>
          <w:lang w:eastAsia="ru-RU"/>
        </w:rPr>
      </w:pPr>
    </w:p>
    <w:p w:rsidR="007544CC" w:rsidRPr="007544CC" w:rsidRDefault="007544CC" w:rsidP="007544CC">
      <w:pPr>
        <w:contextualSpacing/>
        <w:rPr>
          <w:rFonts w:ascii="Times New Roman" w:eastAsia="Times New Roman" w:hAnsi="Times New Roman" w:cs="Times New Roman"/>
          <w:b/>
          <w:sz w:val="32"/>
          <w:szCs w:val="32"/>
          <w:lang w:eastAsia="ru-RU"/>
        </w:rPr>
      </w:pPr>
    </w:p>
    <w:p w:rsidR="007544CC" w:rsidRPr="007544CC" w:rsidRDefault="007544CC" w:rsidP="007544CC">
      <w:pPr>
        <w:contextualSpacing/>
        <w:rPr>
          <w:rFonts w:ascii="Times New Roman" w:eastAsia="Times New Roman" w:hAnsi="Times New Roman" w:cs="Times New Roman"/>
          <w:b/>
          <w:sz w:val="32"/>
          <w:szCs w:val="32"/>
          <w:lang w:eastAsia="ru-RU"/>
        </w:rPr>
      </w:pPr>
    </w:p>
    <w:p w:rsidR="00B71F93" w:rsidRPr="007544CC" w:rsidRDefault="00452A31" w:rsidP="007544CC">
      <w:pPr>
        <w:contextualSpacing/>
        <w:rPr>
          <w:rFonts w:ascii="Times New Roman" w:eastAsia="Times New Roman" w:hAnsi="Times New Roman" w:cs="Times New Roman"/>
          <w:b/>
          <w:sz w:val="32"/>
          <w:szCs w:val="32"/>
          <w:lang w:eastAsia="ru-RU"/>
        </w:rPr>
      </w:pPr>
      <w:r w:rsidRPr="007544CC">
        <w:rPr>
          <w:rFonts w:ascii="Times New Roman" w:eastAsia="Times New Roman" w:hAnsi="Times New Roman" w:cs="Times New Roman"/>
          <w:b/>
          <w:sz w:val="32"/>
          <w:szCs w:val="32"/>
          <w:lang w:eastAsia="ru-RU"/>
        </w:rPr>
        <w:t>Г</w:t>
      </w:r>
      <w:r w:rsidR="00B71F93" w:rsidRPr="007544CC">
        <w:rPr>
          <w:rFonts w:ascii="Times New Roman" w:eastAsia="Times New Roman" w:hAnsi="Times New Roman" w:cs="Times New Roman"/>
          <w:b/>
          <w:sz w:val="32"/>
          <w:szCs w:val="32"/>
          <w:lang w:eastAsia="ru-RU"/>
        </w:rPr>
        <w:t>лава 1. Становление и развитие учебных заведений Министерства гражданской авиации в 1960-1991 гг.</w:t>
      </w:r>
    </w:p>
    <w:p w:rsidR="00B71F93" w:rsidRPr="007544CC" w:rsidRDefault="00B71F93" w:rsidP="007544CC">
      <w:pPr>
        <w:ind w:firstLine="708"/>
        <w:contextualSpacing/>
        <w:rPr>
          <w:rFonts w:ascii="Times New Roman" w:eastAsia="Times New Roman" w:hAnsi="Times New Roman" w:cs="Times New Roman"/>
          <w:b/>
          <w:sz w:val="32"/>
          <w:szCs w:val="32"/>
          <w:lang w:eastAsia="ru-RU"/>
        </w:rPr>
      </w:pPr>
    </w:p>
    <w:p w:rsidR="00B71F93" w:rsidRPr="007544CC" w:rsidRDefault="00B71F93" w:rsidP="007544CC">
      <w:pPr>
        <w:widowControl w:val="0"/>
        <w:autoSpaceDE w:val="0"/>
        <w:autoSpaceDN w:val="0"/>
        <w:adjustRightInd w:val="0"/>
        <w:ind w:left="75"/>
        <w:contextualSpacing/>
        <w:rPr>
          <w:rFonts w:ascii="Times New Roman" w:eastAsia="Calibri" w:hAnsi="Times New Roman" w:cs="Times New Roman"/>
          <w:b/>
          <w:sz w:val="32"/>
          <w:szCs w:val="32"/>
        </w:rPr>
      </w:pPr>
      <w:r w:rsidRPr="007544CC">
        <w:rPr>
          <w:rFonts w:ascii="Times New Roman" w:eastAsia="Times New Roman" w:hAnsi="Times New Roman" w:cs="Times New Roman"/>
          <w:b/>
          <w:sz w:val="32"/>
          <w:szCs w:val="32"/>
          <w:lang w:eastAsia="ru-RU"/>
        </w:rPr>
        <w:t>1.1. Управление учебных заведений МГА.</w:t>
      </w:r>
    </w:p>
    <w:p w:rsidR="00B71F93" w:rsidRPr="007544CC" w:rsidRDefault="00B71F93" w:rsidP="007544CC">
      <w:pPr>
        <w:widowControl w:val="0"/>
        <w:autoSpaceDE w:val="0"/>
        <w:autoSpaceDN w:val="0"/>
        <w:adjustRightInd w:val="0"/>
        <w:ind w:firstLine="709"/>
        <w:contextualSpacing/>
        <w:rPr>
          <w:rFonts w:ascii="Times New Roman" w:eastAsia="Times New Roman" w:hAnsi="Times New Roman" w:cs="Times New Roman"/>
          <w:color w:val="000000"/>
          <w:sz w:val="28"/>
          <w:szCs w:val="28"/>
          <w:lang w:eastAsia="ru-RU"/>
        </w:rPr>
      </w:pPr>
      <w:r w:rsidRPr="007544CC">
        <w:rPr>
          <w:rFonts w:ascii="Times New Roman" w:eastAsia="Calibri" w:hAnsi="Times New Roman" w:cs="Times New Roman"/>
          <w:sz w:val="28"/>
          <w:szCs w:val="28"/>
        </w:rPr>
        <w:t>Организационно – управленческие формы строительства профессионального образования гражданской авиации исторически были под влиянием силовых структур. Так д</w:t>
      </w:r>
      <w:r w:rsidRPr="007544CC">
        <w:rPr>
          <w:rFonts w:ascii="Times New Roman" w:eastAsia="Times New Roman" w:hAnsi="Times New Roman" w:cs="Times New Roman"/>
          <w:sz w:val="28"/>
          <w:szCs w:val="28"/>
          <w:lang w:eastAsia="ru-RU"/>
        </w:rPr>
        <w:t>о 1910 г. гражданские воздухоплавательные и летные школы развивались в основном общественными деятелями под контролем Министерства внутренних дел,</w:t>
      </w:r>
      <w:r w:rsidRPr="007544CC">
        <w:rPr>
          <w:rFonts w:ascii="Times New Roman" w:eastAsia="Times New Roman" w:hAnsi="Times New Roman" w:cs="Times New Roman"/>
          <w:color w:val="000000"/>
          <w:sz w:val="28"/>
          <w:szCs w:val="28"/>
          <w:lang w:eastAsia="ru-RU"/>
        </w:rPr>
        <w:t xml:space="preserve"> с участием заведующего Гальванической частью инженерного корпуса главного инженерного управления военного ведомства. Комплектование пилотов осуществлялось, как правило, из числа офицеров артиллеристов дворянского происхождения. Нижние чины должны были иметь высокую квалификацию по одной из рабочих специальностей и преданность монархии. </w:t>
      </w:r>
      <w:r w:rsidRPr="007544CC">
        <w:rPr>
          <w:rFonts w:ascii="Times New Roman" w:eastAsia="Times New Roman" w:hAnsi="Times New Roman" w:cs="Times New Roman"/>
          <w:sz w:val="28"/>
          <w:szCs w:val="28"/>
          <w:lang w:eastAsia="ru-RU"/>
        </w:rPr>
        <w:t xml:space="preserve">После 1917 г. авиационных специалистов обучали по классовому признаку из рабочих и крестьян.  </w:t>
      </w:r>
      <w:r w:rsidRPr="007544CC">
        <w:rPr>
          <w:rFonts w:ascii="Times New Roman" w:eastAsia="Calibri" w:hAnsi="Times New Roman" w:cs="Times New Roman"/>
          <w:sz w:val="28"/>
          <w:szCs w:val="28"/>
        </w:rPr>
        <w:t xml:space="preserve">В 2018г. исполнилось 95 лет официальной дате рождения гражданской авиации СССР закрепленной постановлением Совета Труда и Обороны от 9 февраля 1923 года об </w:t>
      </w:r>
      <w:r w:rsidRPr="007544CC">
        <w:rPr>
          <w:rFonts w:ascii="Times New Roman" w:eastAsia="Calibri" w:hAnsi="Times New Roman" w:cs="Times New Roman"/>
          <w:sz w:val="28"/>
          <w:szCs w:val="28"/>
        </w:rPr>
        <w:lastRenderedPageBreak/>
        <w:t>организации при Главном управлении воздушного флота</w:t>
      </w:r>
      <w:r w:rsidRPr="007544CC">
        <w:rPr>
          <w:rFonts w:ascii="Times New Roman" w:eastAsia="Calibri" w:hAnsi="Times New Roman" w:cs="Times New Roman"/>
          <w:sz w:val="28"/>
          <w:szCs w:val="28"/>
          <w:vertAlign w:val="superscript"/>
        </w:rPr>
        <w:footnoteReference w:id="1"/>
      </w:r>
      <w:r w:rsidRPr="007544CC">
        <w:rPr>
          <w:rFonts w:ascii="Times New Roman" w:eastAsia="Calibri" w:hAnsi="Times New Roman" w:cs="Times New Roman"/>
          <w:sz w:val="28"/>
          <w:szCs w:val="28"/>
        </w:rPr>
        <w:t xml:space="preserve">, которое </w:t>
      </w:r>
      <w:r w:rsidRPr="007544CC">
        <w:rPr>
          <w:rFonts w:ascii="Times New Roman" w:eastAsia="Times New Roman" w:hAnsi="Times New Roman" w:cs="Times New Roman"/>
          <w:sz w:val="28"/>
          <w:szCs w:val="28"/>
          <w:lang w:eastAsia="ru-RU"/>
        </w:rPr>
        <w:t>не существенно повлияло на управлении и подготовку специалистов для ГВФ внутри военного ведомства. В период гражданского строительства у руководства страны было понимание, что развития гражданской авиации, создавали предпосылки развития авиации военной. Для деятельности В</w:t>
      </w:r>
      <w:r w:rsidR="007A6DD7" w:rsidRPr="007544CC">
        <w:rPr>
          <w:rFonts w:ascii="Times New Roman" w:eastAsia="Times New Roman" w:hAnsi="Times New Roman" w:cs="Times New Roman"/>
          <w:sz w:val="28"/>
          <w:szCs w:val="28"/>
          <w:lang w:eastAsia="ru-RU"/>
        </w:rPr>
        <w:t>сесоюзного объединения</w:t>
      </w:r>
      <w:r w:rsidRPr="007544CC">
        <w:rPr>
          <w:rFonts w:ascii="Times New Roman" w:eastAsia="Times New Roman" w:hAnsi="Times New Roman" w:cs="Times New Roman"/>
          <w:sz w:val="28"/>
          <w:szCs w:val="28"/>
          <w:lang w:eastAsia="ru-RU"/>
        </w:rPr>
        <w:t xml:space="preserve"> ГВФ в 30-40 гг. было важным, чтобы летный состав совершенствовал свое профессиональное мастерство на мирных воздушных линиях, а устаревшие типы воздушных судов продолжали использовать свой ресурс для перевозки народнохозяйственных грузов, почты, пассажиров, вып</w:t>
      </w:r>
      <w:r w:rsidR="00BF1156" w:rsidRPr="007544CC">
        <w:rPr>
          <w:rFonts w:ascii="Times New Roman" w:eastAsia="Times New Roman" w:hAnsi="Times New Roman" w:cs="Times New Roman"/>
          <w:sz w:val="28"/>
          <w:szCs w:val="28"/>
          <w:lang w:eastAsia="ru-RU"/>
        </w:rPr>
        <w:t xml:space="preserve">олнения различных видов работы. </w:t>
      </w:r>
      <w:r w:rsidRPr="007544CC">
        <w:rPr>
          <w:rFonts w:ascii="Times New Roman" w:eastAsia="Times New Roman" w:hAnsi="Times New Roman" w:cs="Times New Roman"/>
          <w:sz w:val="28"/>
          <w:szCs w:val="28"/>
          <w:lang w:eastAsia="ru-RU"/>
        </w:rPr>
        <w:t xml:space="preserve">На нужных направлениях </w:t>
      </w:r>
      <w:r w:rsidR="00BF1156" w:rsidRPr="007544CC">
        <w:rPr>
          <w:rFonts w:ascii="Times New Roman" w:eastAsia="Times New Roman" w:hAnsi="Times New Roman" w:cs="Times New Roman"/>
          <w:sz w:val="28"/>
          <w:szCs w:val="28"/>
          <w:lang w:eastAsia="ru-RU"/>
        </w:rPr>
        <w:t xml:space="preserve">велось строительство воздушных линий с целью подготовки территории к военным действиям, особенно вблизи к границам, </w:t>
      </w:r>
      <w:r w:rsidRPr="007544CC">
        <w:rPr>
          <w:rFonts w:ascii="Times New Roman" w:eastAsia="Times New Roman" w:hAnsi="Times New Roman" w:cs="Times New Roman"/>
          <w:sz w:val="28"/>
          <w:szCs w:val="28"/>
          <w:lang w:eastAsia="ru-RU"/>
        </w:rPr>
        <w:t xml:space="preserve">готовилась сеть посадочных площадок, аэродромов, </w:t>
      </w:r>
      <w:r w:rsidR="007A6DD7" w:rsidRPr="007544CC">
        <w:rPr>
          <w:rFonts w:ascii="Times New Roman" w:eastAsia="Times New Roman" w:hAnsi="Times New Roman" w:cs="Times New Roman"/>
          <w:sz w:val="28"/>
          <w:szCs w:val="28"/>
          <w:lang w:eastAsia="ru-RU"/>
        </w:rPr>
        <w:t>на</w:t>
      </w:r>
      <w:r w:rsidRPr="007544CC">
        <w:rPr>
          <w:rFonts w:ascii="Times New Roman" w:eastAsia="Times New Roman" w:hAnsi="Times New Roman" w:cs="Times New Roman"/>
          <w:sz w:val="28"/>
          <w:szCs w:val="28"/>
          <w:lang w:eastAsia="ru-RU"/>
        </w:rPr>
        <w:t>земного оборудования, специальных средств связи, светового и радиотехнического обеспечения полетов. Осуществлялась также поддержка авиационной промышленности за счет увеличения количества самолетов при планомерном и интенсивном их использовании для экономики страны в различных регионах страны. Планировалась готовность кадрового и технического потенциала в любой момент быть резервом ВВС в военное время</w:t>
      </w:r>
      <w:r w:rsidRPr="007544CC">
        <w:rPr>
          <w:rFonts w:ascii="Times New Roman" w:eastAsia="Times New Roman" w:hAnsi="Times New Roman" w:cs="Times New Roman"/>
          <w:sz w:val="28"/>
          <w:szCs w:val="28"/>
          <w:vertAlign w:val="superscript"/>
          <w:lang w:eastAsia="ru-RU"/>
        </w:rPr>
        <w:footnoteReference w:id="2"/>
      </w:r>
      <w:r w:rsidRPr="007544CC">
        <w:rPr>
          <w:rFonts w:ascii="Times New Roman" w:eastAsia="Times New Roman" w:hAnsi="Times New Roman" w:cs="Times New Roman"/>
          <w:sz w:val="28"/>
          <w:szCs w:val="28"/>
          <w:lang w:eastAsia="ru-RU"/>
        </w:rPr>
        <w:t xml:space="preserve">. </w:t>
      </w:r>
      <w:r w:rsidR="00BF115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После образования в 1932 г. главного управления гражданского воздушного флота при совете народных комиссаров СССР была проведена «чистка» технически неподготовленных, политически неблагонадежных людей. Особенно из числа летного состава и преподавателей</w:t>
      </w:r>
      <w:r w:rsidRPr="007544CC">
        <w:rPr>
          <w:rFonts w:ascii="Times New Roman" w:eastAsia="Times New Roman" w:hAnsi="Times New Roman" w:cs="Times New Roman"/>
          <w:color w:val="000000"/>
          <w:sz w:val="28"/>
          <w:szCs w:val="28"/>
          <w:lang w:eastAsia="ru-RU"/>
        </w:rPr>
        <w:t xml:space="preserve"> Уважаемый читатель впервые имеет возможность увидеть созидательную роль государства, которое в сложнейший период для экономики страны уже к 1933 г. имела мощную образовательную структуру, вполне соизмеримую с современной. За один год было выпущено 4512 специалистов, но баланс кадров к этому времени еще был отрицательным. Гражданской авиации требовалось 130 пилотов, 354 авиатехника, 324 инженера, 35 экономистов, 120 педагогов, 40 человек административно-хозяйственного состава</w:t>
      </w:r>
      <w:r w:rsidRPr="007544CC">
        <w:rPr>
          <w:rFonts w:ascii="Times New Roman" w:eastAsia="Calibri" w:hAnsi="Times New Roman" w:cs="Times New Roman"/>
          <w:color w:val="000000"/>
          <w:szCs w:val="28"/>
          <w:vertAlign w:val="superscript"/>
        </w:rPr>
        <w:footnoteReference w:id="3"/>
      </w:r>
      <w:r w:rsidRPr="007544CC">
        <w:rPr>
          <w:rFonts w:ascii="Times New Roman" w:eastAsia="Times New Roman" w:hAnsi="Times New Roman" w:cs="Times New Roman"/>
          <w:color w:val="000000"/>
          <w:sz w:val="28"/>
          <w:szCs w:val="28"/>
          <w:lang w:eastAsia="ru-RU"/>
        </w:rPr>
        <w:t xml:space="preserve">. </w:t>
      </w:r>
      <w:r w:rsidR="007544CC">
        <w:rPr>
          <w:rFonts w:ascii="Times New Roman" w:eastAsia="Times New Roman" w:hAnsi="Times New Roman" w:cs="Times New Roman"/>
          <w:color w:val="000000"/>
          <w:sz w:val="28"/>
          <w:szCs w:val="28"/>
          <w:lang w:eastAsia="ru-RU"/>
        </w:rPr>
        <w:t xml:space="preserve"> </w:t>
      </w:r>
      <w:r w:rsidR="00BF1156" w:rsidRPr="007544CC">
        <w:rPr>
          <w:rFonts w:ascii="Times New Roman" w:eastAsia="Times New Roman" w:hAnsi="Times New Roman" w:cs="Times New Roman"/>
          <w:sz w:val="28"/>
          <w:szCs w:val="28"/>
          <w:lang w:eastAsia="ru-RU"/>
        </w:rPr>
        <w:t>От поступавш</w:t>
      </w:r>
      <w:r w:rsidRPr="007544CC">
        <w:rPr>
          <w:rFonts w:ascii="Times New Roman" w:eastAsia="Times New Roman" w:hAnsi="Times New Roman" w:cs="Times New Roman"/>
          <w:sz w:val="28"/>
          <w:szCs w:val="28"/>
          <w:lang w:eastAsia="ru-RU"/>
        </w:rPr>
        <w:t>их</w:t>
      </w:r>
      <w:r w:rsidR="00BF1156" w:rsidRPr="007544CC">
        <w:rPr>
          <w:rFonts w:ascii="Times New Roman" w:eastAsia="Times New Roman" w:hAnsi="Times New Roman" w:cs="Times New Roman"/>
          <w:sz w:val="28"/>
          <w:szCs w:val="28"/>
          <w:lang w:eastAsia="ru-RU"/>
        </w:rPr>
        <w:t xml:space="preserve"> требовалось «полное здоровье», поэтому все </w:t>
      </w:r>
      <w:r w:rsidRPr="007544CC">
        <w:rPr>
          <w:rFonts w:ascii="Times New Roman" w:eastAsia="Times New Roman" w:hAnsi="Times New Roman" w:cs="Times New Roman"/>
          <w:sz w:val="28"/>
          <w:szCs w:val="28"/>
          <w:lang w:eastAsia="ru-RU"/>
        </w:rPr>
        <w:t>подвергались медицинскому ос</w:t>
      </w:r>
      <w:r w:rsidR="00BF1156" w:rsidRPr="007544CC">
        <w:rPr>
          <w:rFonts w:ascii="Times New Roman" w:eastAsia="Times New Roman" w:hAnsi="Times New Roman" w:cs="Times New Roman"/>
          <w:sz w:val="28"/>
          <w:szCs w:val="28"/>
          <w:lang w:eastAsia="ru-RU"/>
        </w:rPr>
        <w:t xml:space="preserve">видетельствованию и испытаниям. Преимущества были у командированных авиапредприятиями и рабочим со стажем более 3 лет. </w:t>
      </w:r>
      <w:r w:rsidRPr="007544CC">
        <w:rPr>
          <w:rFonts w:ascii="Times New Roman" w:eastAsia="Times New Roman" w:hAnsi="Times New Roman" w:cs="Times New Roman"/>
          <w:sz w:val="28"/>
          <w:szCs w:val="28"/>
          <w:lang w:eastAsia="ru-RU"/>
        </w:rPr>
        <w:t>В институт в объеме Рабфака; В техникум 7 летняя школа; Рабфак в зависимос</w:t>
      </w:r>
      <w:r w:rsidR="00BF1156" w:rsidRPr="007544CC">
        <w:rPr>
          <w:rFonts w:ascii="Times New Roman" w:eastAsia="Times New Roman" w:hAnsi="Times New Roman" w:cs="Times New Roman"/>
          <w:sz w:val="28"/>
          <w:szCs w:val="28"/>
          <w:lang w:eastAsia="ru-RU"/>
        </w:rPr>
        <w:t>ти от курса поступления. Поступи</w:t>
      </w:r>
      <w:r w:rsidRPr="007544CC">
        <w:rPr>
          <w:rFonts w:ascii="Times New Roman" w:eastAsia="Times New Roman" w:hAnsi="Times New Roman" w:cs="Times New Roman"/>
          <w:sz w:val="28"/>
          <w:szCs w:val="28"/>
          <w:lang w:eastAsia="ru-RU"/>
        </w:rPr>
        <w:t xml:space="preserve">вшие в институт и техникум обеспечивались бесплатным питанием и после 3-х месячной учебы – обмундированием по твердым государственным ценам и стипендией в соответствии с правительственным постановлением. Документы для поступления, заявление и 3 фото требовалось направлять по месту </w:t>
      </w:r>
      <w:r w:rsidRPr="007544CC">
        <w:rPr>
          <w:rFonts w:ascii="Times New Roman" w:eastAsia="Times New Roman" w:hAnsi="Times New Roman" w:cs="Times New Roman"/>
          <w:sz w:val="28"/>
          <w:szCs w:val="28"/>
          <w:lang w:eastAsia="ru-RU"/>
        </w:rPr>
        <w:lastRenderedPageBreak/>
        <w:t>расквартирования учебных подразделений.</w:t>
      </w:r>
      <w:r w:rsidRPr="007544CC">
        <w:rPr>
          <w:rFonts w:ascii="Times New Roman" w:eastAsia="Times New Roman" w:hAnsi="Times New Roman" w:cs="Times New Roman"/>
          <w:sz w:val="28"/>
          <w:szCs w:val="28"/>
          <w:vertAlign w:val="superscript"/>
          <w:lang w:eastAsia="ru-RU"/>
        </w:rPr>
        <w:footnoteReference w:id="4"/>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Финансирование учебных заведений производилось Народным комиссариатом финансов из Госбюджета СССР через инспекцию ГВФ и управление кадров</w:t>
      </w:r>
      <w:r w:rsidRPr="007544CC">
        <w:rPr>
          <w:rFonts w:ascii="Times New Roman" w:eastAsia="Calibri" w:hAnsi="Times New Roman" w:cs="Times New Roman"/>
          <w:szCs w:val="28"/>
          <w:vertAlign w:val="superscript"/>
        </w:rPr>
        <w:footnoteReference w:id="5"/>
      </w:r>
      <w:r w:rsidRPr="007544CC">
        <w:rPr>
          <w:rFonts w:ascii="Times New Roman" w:eastAsia="Calibri" w:hAnsi="Times New Roman" w:cs="Times New Roman"/>
          <w:sz w:val="28"/>
          <w:szCs w:val="28"/>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Первый официальный документ об управлении учебными заведениями в гражданской авиации был выявлен в музее СПб ГУГА. Это приказ начальника ГУ ГВФ № 20 от 05. 02. 1945 г. «Объявление положений об управлениях и самостоятельных отделах ГВФ». В положении об УУЗ ГВФ разработанном 28. 06. 1944 г. определены две важнейшие цели: подготовка авиационных специалистов для ГВФ и по особому плану для ВВС КА; переподготовка летных и инженерно-технических специалистов, в том числе для ВВС КА. В десяти задачах были определены функциональные направления работы по: методическому руководству учебными процессами; разработке годовых  планов подготовки и переподготовки; руководство военной подготовкой; непосредственное руководство летным центром, курсов высшей летной подготовкой, школами технического состава, учебно-тренировочными отрядами, школах первоначального обучения, отдельными учебными эскадрильями, школах радиотехников, организация комплектования и выпуска в учебных заведениях; разработка учебных программ, выпуск учебных пособий, инструкций, наставлений и др., утверждение штатов и должностных лиц, финансирование, инспектирование деятельности учебных заведений. В структуре управление состояло из трех отделов: переподготовки специалистов, подготовки летно-технического состава, планово-финансового. Работа проводилась совместно с другими функциональными и территориальными управлениями ГВФ</w:t>
      </w:r>
      <w:r w:rsidRPr="007544CC">
        <w:rPr>
          <w:rFonts w:ascii="Times New Roman" w:eastAsia="Times New Roman" w:hAnsi="Times New Roman" w:cs="Times New Roman"/>
          <w:sz w:val="28"/>
          <w:szCs w:val="28"/>
          <w:vertAlign w:val="superscript"/>
          <w:lang w:eastAsia="ru-RU"/>
        </w:rPr>
        <w:footnoteReference w:id="6"/>
      </w:r>
      <w:r w:rsidRPr="007544CC">
        <w:rPr>
          <w:rFonts w:ascii="Times New Roman" w:eastAsia="Times New Roman" w:hAnsi="Times New Roman" w:cs="Times New Roman"/>
          <w:sz w:val="28"/>
          <w:szCs w:val="28"/>
          <w:lang w:eastAsia="ru-RU"/>
        </w:rPr>
        <w:t xml:space="preserve">. Эта деятельность прослеживается на примерах  организации, развития и передачи довоенной системы учебных заведений ГВФ в военное ведомство. На учебниках, изданных в ЛИИ ГВФ и других издательствах для ВУЗов и техникумов Аэрофлота довоенного времени в обязательном порядке было прописано о разрешении ГУ ГВФ к изданию литературы. Несколько ценных книг хранится в музее СПб ГУГА: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Профессор Г.Г. Ростовцев и доцент О. Н. Розанов объединили усилия коллектива кафедры «Конструкция и строительная механика самолета» по написанию учебника «Конструкция самолета»</w:t>
      </w:r>
      <w:r w:rsidRPr="007544CC">
        <w:rPr>
          <w:rFonts w:ascii="Times New Roman" w:eastAsia="Times New Roman" w:hAnsi="Times New Roman" w:cs="Times New Roman"/>
          <w:sz w:val="28"/>
          <w:szCs w:val="28"/>
          <w:vertAlign w:val="superscript"/>
          <w:lang w:eastAsia="ru-RU"/>
        </w:rPr>
        <w:footnoteReference w:id="7"/>
      </w:r>
      <w:r w:rsidRPr="007544CC">
        <w:rPr>
          <w:rFonts w:ascii="Times New Roman" w:eastAsia="Times New Roman" w:hAnsi="Times New Roman" w:cs="Times New Roman"/>
          <w:sz w:val="28"/>
          <w:szCs w:val="28"/>
          <w:lang w:eastAsia="ru-RU"/>
        </w:rPr>
        <w:t xml:space="preserve">; В этом же году Г.Г. Ростовцев подготовил учебник «Строительная механика самолета»; профессором Н.А. Рыниным был написан учебник «Проектирование воздушных сообщений» - комплексный труд обобщавший специально читаемые в ЛИИГВФ курсы по: радио и светотехническому обеспечению полетов, аэронавигации, динамике </w:t>
      </w:r>
      <w:r w:rsidRPr="007544CC">
        <w:rPr>
          <w:rFonts w:ascii="Times New Roman" w:eastAsia="Times New Roman" w:hAnsi="Times New Roman" w:cs="Times New Roman"/>
          <w:sz w:val="28"/>
          <w:szCs w:val="28"/>
          <w:lang w:eastAsia="ru-RU"/>
        </w:rPr>
        <w:lastRenderedPageBreak/>
        <w:t>полета, аэродинамике и других которые могли быть использованы на воздушных сообщениях</w:t>
      </w:r>
      <w:r w:rsidRPr="007544CC">
        <w:rPr>
          <w:rFonts w:ascii="Times New Roman" w:eastAsia="Times New Roman" w:hAnsi="Times New Roman" w:cs="Times New Roman"/>
          <w:sz w:val="28"/>
          <w:szCs w:val="28"/>
          <w:vertAlign w:val="superscript"/>
          <w:lang w:eastAsia="ru-RU"/>
        </w:rPr>
        <w:footnoteReference w:id="8"/>
      </w:r>
      <w:r w:rsidRPr="007544CC">
        <w:rPr>
          <w:rFonts w:ascii="Times New Roman" w:eastAsia="Times New Roman" w:hAnsi="Times New Roman" w:cs="Times New Roman"/>
          <w:sz w:val="28"/>
          <w:szCs w:val="28"/>
          <w:lang w:eastAsia="ru-RU"/>
        </w:rPr>
        <w:t>; Учебник «Общий курс конструкции самолетов» был написан и сдан в набор 27. 11. 1940 г. профессором ЛИИ ГВФ – О. Н. Розановым по программе курса «Конструкции самолетов»,  который автор читал на факультете Технической эксплуатации ЛИИ ГВФ</w:t>
      </w:r>
      <w:r w:rsidRPr="007544CC">
        <w:rPr>
          <w:rFonts w:ascii="Times New Roman" w:eastAsia="Times New Roman" w:hAnsi="Times New Roman" w:cs="Times New Roman"/>
          <w:sz w:val="28"/>
          <w:szCs w:val="28"/>
          <w:vertAlign w:val="superscript"/>
          <w:lang w:eastAsia="ru-RU"/>
        </w:rPr>
        <w:footnoteReference w:id="9"/>
      </w:r>
      <w:r w:rsidRPr="007544CC">
        <w:rPr>
          <w:rFonts w:ascii="Times New Roman" w:eastAsia="Times New Roman" w:hAnsi="Times New Roman" w:cs="Times New Roman"/>
          <w:sz w:val="28"/>
          <w:szCs w:val="28"/>
          <w:lang w:eastAsia="ru-RU"/>
        </w:rPr>
        <w:t>; В главном ВУЗе ГВФ СССР за 10 лет существования под руководством УУЗ ГВФ были осуществлены сотни выпусков газеты Крылья Советов и научных трудов, учебников и пособий, значительная часть которых погибла в годы В</w:t>
      </w:r>
      <w:r w:rsidR="00BF1156" w:rsidRPr="007544CC">
        <w:rPr>
          <w:rFonts w:ascii="Times New Roman" w:eastAsia="Times New Roman" w:hAnsi="Times New Roman" w:cs="Times New Roman"/>
          <w:sz w:val="28"/>
          <w:szCs w:val="28"/>
          <w:lang w:eastAsia="ru-RU"/>
        </w:rPr>
        <w:t xml:space="preserve">еликой </w:t>
      </w:r>
      <w:r w:rsidRPr="007544CC">
        <w:rPr>
          <w:rFonts w:ascii="Times New Roman" w:eastAsia="Times New Roman" w:hAnsi="Times New Roman" w:cs="Times New Roman"/>
          <w:sz w:val="28"/>
          <w:szCs w:val="28"/>
          <w:lang w:eastAsia="ru-RU"/>
        </w:rPr>
        <w:t>О</w:t>
      </w:r>
      <w:r w:rsidR="00BF1156" w:rsidRPr="007544CC">
        <w:rPr>
          <w:rFonts w:ascii="Times New Roman" w:eastAsia="Times New Roman" w:hAnsi="Times New Roman" w:cs="Times New Roman"/>
          <w:sz w:val="28"/>
          <w:szCs w:val="28"/>
          <w:lang w:eastAsia="ru-RU"/>
        </w:rPr>
        <w:t>течественной войны</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мае 1954 г. Главное управление гражданского воздушного флота (ГУ ГВФ) было выведено из военного ведомства и подчинено непосредственно Совету Министров СССР. В начале августа 1955 года Главно</w:t>
      </w:r>
      <w:r w:rsidR="00BF1156" w:rsidRPr="007544CC">
        <w:rPr>
          <w:rFonts w:ascii="Times New Roman" w:eastAsia="Times New Roman" w:hAnsi="Times New Roman" w:cs="Times New Roman"/>
          <w:sz w:val="28"/>
          <w:szCs w:val="28"/>
          <w:lang w:eastAsia="ru-RU"/>
        </w:rPr>
        <w:t>е управление ГВФ издало приказ «</w:t>
      </w:r>
      <w:r w:rsidRPr="007544CC">
        <w:rPr>
          <w:rFonts w:ascii="Times New Roman" w:eastAsia="Times New Roman" w:hAnsi="Times New Roman" w:cs="Times New Roman"/>
          <w:sz w:val="28"/>
          <w:szCs w:val="28"/>
          <w:lang w:eastAsia="ru-RU"/>
        </w:rPr>
        <w:t>Об образовании ВАУ ГВФ</w:t>
      </w:r>
      <w:r w:rsidR="00BF1156"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Министерство высшего образования СССР приказом № 1028 от 19. 10. 1955 г. утвердило Устав высшего авиационного училища. Согласно этим документам ВАУ находилось в ведении ГУ ГВФ, являлось высшим учебным заведением второй категории и должно было готовить в течении 4 лет командно-летные кадры и в течении 3 лет - политработников для ГВФ. Подчеркивалось также, что училище комплектовалось слушателями из числа работников ГВФ в возрасте до 35 лет, имеющих стаж руководящей работы в отрасли не менее двух лет и законченное общее или специальное среднее образование. За время обучения слушателям выплачивалась стипендия в размере среднего заработка за 12 месяцев, предшествующих поступлению в училище, но не более 3000 рублей в месяц. Время обучения в училище засчитывалось в стаж непрерывной работы в ГВФ. Распределение окончивших училище на работу должно производиться ГУ ГВФ за три месяца до его окончания</w:t>
      </w:r>
      <w:r w:rsidRPr="007544CC">
        <w:rPr>
          <w:rFonts w:ascii="Times New Roman" w:eastAsia="Times New Roman" w:hAnsi="Times New Roman" w:cs="Times New Roman"/>
          <w:sz w:val="28"/>
          <w:szCs w:val="28"/>
          <w:vertAlign w:val="superscript"/>
          <w:lang w:eastAsia="ru-RU"/>
        </w:rPr>
        <w:footnoteReference w:id="10"/>
      </w:r>
      <w:r w:rsidRPr="007544CC">
        <w:rPr>
          <w:rFonts w:ascii="Times New Roman" w:eastAsia="Times New Roman" w:hAnsi="Times New Roman" w:cs="Times New Roman"/>
          <w:sz w:val="28"/>
          <w:szCs w:val="28"/>
          <w:lang w:eastAsia="ru-RU"/>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Это было связано с широким выходом на воздушные линии скоростных пас</w:t>
      </w:r>
      <w:r w:rsidRPr="007544CC">
        <w:rPr>
          <w:rFonts w:ascii="Times New Roman" w:eastAsia="Times New Roman" w:hAnsi="Times New Roman" w:cs="Times New Roman"/>
          <w:sz w:val="28"/>
          <w:szCs w:val="28"/>
          <w:lang w:eastAsia="ru-RU"/>
        </w:rPr>
        <w:softHyphen/>
        <w:t>сажирских самолетов большой вместимости, расширением сети местных линий и началом массового использования вертолетов для нужд народ</w:t>
      </w:r>
      <w:r w:rsidRPr="007544CC">
        <w:rPr>
          <w:rFonts w:ascii="Times New Roman" w:eastAsia="Times New Roman" w:hAnsi="Times New Roman" w:cs="Times New Roman"/>
          <w:sz w:val="28"/>
          <w:szCs w:val="28"/>
          <w:lang w:eastAsia="ru-RU"/>
        </w:rPr>
        <w:softHyphen/>
        <w:t>ного хозяйства возрастала потребность в высококвалифицированных авиационных специалистах. На первом этапе освоения реактивной техники переподготовка кадров для ее летной и технической эксплуатации проводилась в ОКБ и на заводах Министерства авиационной промышленности, а затем в более широком плане была организована в учебных заведениях ГВФ, для руководства которыми было создано Управление учебными заведениями (УУЗ ГВФ).</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Личный состав управления на стадии становления  в основном представляли кадровые военные, пожелавшие передавать накопленный опыт гражданским авиаторам</w:t>
      </w:r>
      <w:r w:rsidR="00BF1156"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находившимся многие годы в составе УУЗ </w:t>
      </w:r>
      <w:r w:rsidRPr="007544CC">
        <w:rPr>
          <w:rFonts w:ascii="Times New Roman" w:eastAsia="Times New Roman" w:hAnsi="Times New Roman" w:cs="Times New Roman"/>
          <w:sz w:val="28"/>
          <w:szCs w:val="28"/>
          <w:lang w:eastAsia="ru-RU"/>
        </w:rPr>
        <w:lastRenderedPageBreak/>
        <w:t xml:space="preserve">военного ведомства. Исключительная  заслуга в создании самостоятельного УУЗ ГВФ принадлежала </w:t>
      </w:r>
      <w:r w:rsidRPr="007544CC">
        <w:rPr>
          <w:rFonts w:ascii="Times New Roman" w:eastAsia="Times New Roman" w:hAnsi="Times New Roman" w:cs="Times New Roman"/>
          <w:b/>
          <w:sz w:val="28"/>
          <w:szCs w:val="28"/>
          <w:lang w:eastAsia="ru-RU"/>
        </w:rPr>
        <w:t xml:space="preserve">Ассовскому Николаю Николаевичу </w:t>
      </w:r>
      <w:r w:rsidRPr="007544CC">
        <w:rPr>
          <w:rFonts w:ascii="Times New Roman" w:eastAsia="Times New Roman" w:hAnsi="Times New Roman" w:cs="Times New Roman"/>
          <w:sz w:val="28"/>
          <w:szCs w:val="28"/>
          <w:lang w:eastAsia="ru-RU"/>
        </w:rPr>
        <w:t xml:space="preserve"> 1906 г. рождения, белорусу,  члену КПСС с 1937 года. Он окончил военную школу летчиков в 1929 году и Высшую военную академию в 1952 году. Имел большой опыт по руководству учебными заведениями Военно-воздушных сил и гражданской авиации, т.е. Ассовский Н.Н. до перехода на работу в Главное управление ГВФ более 26 лет находился на службе в советской Армии и все эти годы работал в системе учебных заведений ВВС. В 1953 году, по окончанию Высшей военной Академии, был назна</w:t>
      </w:r>
      <w:r w:rsidRPr="007544CC">
        <w:rPr>
          <w:rFonts w:ascii="Times New Roman" w:eastAsia="Times New Roman" w:hAnsi="Times New Roman" w:cs="Times New Roman"/>
          <w:sz w:val="28"/>
          <w:szCs w:val="28"/>
          <w:lang w:eastAsia="ru-RU"/>
        </w:rPr>
        <w:softHyphen/>
        <w:t>чен на должность заместителя начальника ГУ ГВФ. В связи с реорганизацией ГВФ приказом начальника Главного управления гражданского воздушного флота при Совете Министров СССР  №1 от 3 января  1960 года  он был назначен на должность Начальника УУЗ. Пунктом два настоящего приказа временно исполнявшему обязанности Начальника Управления учебных заведений ГУ ГВФ Братину Владимиру Константиновичу было предписано обратиться к исполнению своих служебных обязанностей Начальника отдела подготовки летных кадров – Зам. Начальника УУЗ ГУ ГВФ</w:t>
      </w:r>
      <w:r w:rsidRPr="007544CC">
        <w:rPr>
          <w:rFonts w:ascii="Times New Roman" w:eastAsia="Times New Roman" w:hAnsi="Times New Roman" w:cs="Times New Roman"/>
          <w:sz w:val="28"/>
          <w:szCs w:val="28"/>
          <w:vertAlign w:val="superscript"/>
          <w:lang w:eastAsia="ru-RU"/>
        </w:rPr>
        <w:footnoteReference w:id="11"/>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Большая работа в 1960 г. была проведена УУЗ совместно со специалистами других управлений ГУ ГВФ по принятию из военного ведомства имущества для вновь созданных учебных заведений. На примере Рыльского училища спецслужб процедура выглядела следующим образом. В период со 2-го по 16 сентября была произведена передача 139 Военной авиационной школы механиков радиотехнических станций ВВС в </w:t>
      </w:r>
      <w:r w:rsidR="00BF1156" w:rsidRPr="007544CC">
        <w:rPr>
          <w:rFonts w:ascii="Times New Roman" w:eastAsia="Times New Roman" w:hAnsi="Times New Roman" w:cs="Times New Roman"/>
          <w:sz w:val="28"/>
          <w:szCs w:val="28"/>
          <w:lang w:eastAsia="ru-RU"/>
        </w:rPr>
        <w:t xml:space="preserve">ГУ ГВФ </w:t>
      </w:r>
      <w:r w:rsidRPr="007544CC">
        <w:rPr>
          <w:rFonts w:ascii="Times New Roman" w:eastAsia="Times New Roman" w:hAnsi="Times New Roman" w:cs="Times New Roman"/>
          <w:sz w:val="28"/>
          <w:szCs w:val="28"/>
          <w:lang w:eastAsia="ru-RU"/>
        </w:rPr>
        <w:t>при Совете Министров СССР, т.е. гражданские авиаторы приняли базу от авиаторов военных.</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От ГУ ГВФ в комиссии участвовали: старший инженер УУЗ ГУГВФ </w:t>
      </w:r>
      <w:r w:rsidRPr="007544CC">
        <w:rPr>
          <w:rFonts w:ascii="Times New Roman" w:eastAsia="Times New Roman" w:hAnsi="Times New Roman" w:cs="Times New Roman"/>
          <w:b/>
          <w:sz w:val="28"/>
          <w:szCs w:val="28"/>
          <w:lang w:eastAsia="ru-RU"/>
        </w:rPr>
        <w:t>Г</w:t>
      </w:r>
      <w:r w:rsidR="00142138" w:rsidRPr="007544CC">
        <w:rPr>
          <w:rFonts w:ascii="Times New Roman" w:eastAsia="Times New Roman" w:hAnsi="Times New Roman" w:cs="Times New Roman"/>
          <w:b/>
          <w:sz w:val="28"/>
          <w:szCs w:val="28"/>
          <w:lang w:eastAsia="ru-RU"/>
        </w:rPr>
        <w:t>усев</w:t>
      </w:r>
      <w:r w:rsidRPr="007544CC">
        <w:rPr>
          <w:rFonts w:ascii="Times New Roman" w:eastAsia="Times New Roman" w:hAnsi="Times New Roman" w:cs="Times New Roman"/>
          <w:b/>
          <w:sz w:val="28"/>
          <w:szCs w:val="28"/>
          <w:lang w:eastAsia="ru-RU"/>
        </w:rPr>
        <w:t xml:space="preserve"> Б.К</w:t>
      </w:r>
      <w:r w:rsidRPr="007544CC">
        <w:rPr>
          <w:rFonts w:ascii="Times New Roman" w:eastAsia="Times New Roman" w:hAnsi="Times New Roman" w:cs="Times New Roman"/>
          <w:sz w:val="28"/>
          <w:szCs w:val="28"/>
          <w:lang w:eastAsia="ru-RU"/>
        </w:rPr>
        <w:t xml:space="preserve">., начальник Рыльского авиаучилища спецслужб ГВФ Щелчков И.Н., заместитель начальника училища по учебной части Штанько Д.М., инспектор Политуправления ГВФ </w:t>
      </w:r>
      <w:r w:rsidRPr="007544CC">
        <w:rPr>
          <w:rFonts w:ascii="Times New Roman" w:eastAsia="Times New Roman" w:hAnsi="Times New Roman" w:cs="Times New Roman"/>
          <w:b/>
          <w:sz w:val="28"/>
          <w:szCs w:val="28"/>
          <w:lang w:eastAsia="ru-RU"/>
        </w:rPr>
        <w:t>Попивод П.С</w:t>
      </w:r>
      <w:r w:rsidRPr="007544CC">
        <w:rPr>
          <w:rFonts w:ascii="Times New Roman" w:eastAsia="Times New Roman" w:hAnsi="Times New Roman" w:cs="Times New Roman"/>
          <w:sz w:val="28"/>
          <w:szCs w:val="28"/>
          <w:lang w:eastAsia="ru-RU"/>
        </w:rPr>
        <w:t xml:space="preserve">., инспектор Управления кадров ГУГВФ </w:t>
      </w:r>
      <w:r w:rsidRPr="007544CC">
        <w:rPr>
          <w:rFonts w:ascii="Times New Roman" w:eastAsia="Times New Roman" w:hAnsi="Times New Roman" w:cs="Times New Roman"/>
          <w:b/>
          <w:sz w:val="28"/>
          <w:szCs w:val="28"/>
          <w:lang w:eastAsia="ru-RU"/>
        </w:rPr>
        <w:t>Антипов М.Д</w:t>
      </w:r>
      <w:r w:rsidRPr="007544CC">
        <w:rPr>
          <w:rFonts w:ascii="Times New Roman" w:eastAsia="Times New Roman" w:hAnsi="Times New Roman" w:cs="Times New Roman"/>
          <w:sz w:val="28"/>
          <w:szCs w:val="28"/>
          <w:lang w:eastAsia="ru-RU"/>
        </w:rPr>
        <w:t xml:space="preserve">., инженер УНС ГУГВФ  </w:t>
      </w:r>
      <w:r w:rsidRPr="007544CC">
        <w:rPr>
          <w:rFonts w:ascii="Times New Roman" w:eastAsia="Times New Roman" w:hAnsi="Times New Roman" w:cs="Times New Roman"/>
          <w:b/>
          <w:sz w:val="28"/>
          <w:szCs w:val="28"/>
          <w:lang w:eastAsia="ru-RU"/>
        </w:rPr>
        <w:t>Николаев Е.Р</w:t>
      </w:r>
      <w:r w:rsidRPr="007544CC">
        <w:rPr>
          <w:rFonts w:ascii="Times New Roman" w:eastAsia="Times New Roman" w:hAnsi="Times New Roman" w:cs="Times New Roman"/>
          <w:sz w:val="28"/>
          <w:szCs w:val="28"/>
          <w:lang w:eastAsia="ru-RU"/>
        </w:rPr>
        <w:t xml:space="preserve">., ст.инспектор–бухгалтер Центральной бухгалтерии  ГУГВФ </w:t>
      </w:r>
      <w:r w:rsidRPr="007544CC">
        <w:rPr>
          <w:rFonts w:ascii="Times New Roman" w:eastAsia="Times New Roman" w:hAnsi="Times New Roman" w:cs="Times New Roman"/>
          <w:b/>
          <w:sz w:val="28"/>
          <w:szCs w:val="28"/>
          <w:lang w:eastAsia="ru-RU"/>
        </w:rPr>
        <w:t>Шаров П.И</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Согласно настоящему акту и соответствующих приложений казарменный, служебный, жилой фонд, квартирн</w:t>
      </w:r>
      <w:r w:rsidR="00142138" w:rsidRPr="007544CC">
        <w:rPr>
          <w:rFonts w:ascii="Times New Roman" w:eastAsia="Times New Roman" w:hAnsi="Times New Roman" w:cs="Times New Roman"/>
          <w:sz w:val="28"/>
          <w:szCs w:val="28"/>
          <w:lang w:eastAsia="ru-RU"/>
        </w:rPr>
        <w:t xml:space="preserve">о-эксплуатационное, казарменное и </w:t>
      </w:r>
      <w:r w:rsidRPr="007544CC">
        <w:rPr>
          <w:rFonts w:ascii="Times New Roman" w:eastAsia="Times New Roman" w:hAnsi="Times New Roman" w:cs="Times New Roman"/>
          <w:sz w:val="28"/>
          <w:szCs w:val="28"/>
          <w:lang w:eastAsia="ru-RU"/>
        </w:rPr>
        <w:t xml:space="preserve">учебно-лабораторное оборудование, </w:t>
      </w:r>
      <w:r w:rsidR="00142138" w:rsidRPr="007544CC">
        <w:rPr>
          <w:rFonts w:ascii="Times New Roman" w:eastAsia="Times New Roman" w:hAnsi="Times New Roman" w:cs="Times New Roman"/>
          <w:sz w:val="28"/>
          <w:szCs w:val="28"/>
          <w:lang w:eastAsia="ru-RU"/>
        </w:rPr>
        <w:t>специальные коммунальные установки  передавалось  безвозмездно. Часть имущества,</w:t>
      </w:r>
      <w:r w:rsidRPr="007544CC">
        <w:rPr>
          <w:rFonts w:ascii="Times New Roman" w:eastAsia="Times New Roman" w:hAnsi="Times New Roman" w:cs="Times New Roman"/>
          <w:sz w:val="28"/>
          <w:szCs w:val="28"/>
          <w:lang w:eastAsia="ru-RU"/>
        </w:rPr>
        <w:t xml:space="preserve"> в том числе</w:t>
      </w:r>
      <w:r w:rsidR="0014213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учебное на сумму 80,6 тыс. руб. медицинское -19,6 тыс. руб., спорти</w:t>
      </w:r>
      <w:r w:rsidR="00142138" w:rsidRPr="007544CC">
        <w:rPr>
          <w:rFonts w:ascii="Times New Roman" w:eastAsia="Times New Roman" w:hAnsi="Times New Roman" w:cs="Times New Roman"/>
          <w:sz w:val="28"/>
          <w:szCs w:val="28"/>
          <w:lang w:eastAsia="ru-RU"/>
        </w:rPr>
        <w:t>вное</w:t>
      </w:r>
      <w:r w:rsidRPr="007544CC">
        <w:rPr>
          <w:rFonts w:ascii="Times New Roman" w:eastAsia="Times New Roman" w:hAnsi="Times New Roman" w:cs="Times New Roman"/>
          <w:sz w:val="28"/>
          <w:szCs w:val="28"/>
          <w:lang w:eastAsia="ru-RU"/>
        </w:rPr>
        <w:t xml:space="preserve">-33, 2 тыс. руб., связи-16.2 тыс. руб., автотранспортные средства, горюче-смазочные  материалы, твердое топливо, ГСМ, продовольственной, культурно-просветительное имущество, вещевое, спортивное, медико-санитарное и другое хозяйственное имущество и </w:t>
      </w:r>
      <w:r w:rsidRPr="007544CC">
        <w:rPr>
          <w:rFonts w:ascii="Times New Roman" w:eastAsia="Times New Roman" w:hAnsi="Times New Roman" w:cs="Times New Roman"/>
          <w:sz w:val="28"/>
          <w:szCs w:val="28"/>
          <w:lang w:eastAsia="ru-RU"/>
        </w:rPr>
        <w:lastRenderedPageBreak/>
        <w:t xml:space="preserve">инвентарь передавалось за плату. Порядок расчета должен быть установлен </w:t>
      </w:r>
      <w:r w:rsidR="00142138" w:rsidRPr="007544CC">
        <w:rPr>
          <w:rFonts w:ascii="Times New Roman" w:eastAsia="Times New Roman" w:hAnsi="Times New Roman" w:cs="Times New Roman"/>
          <w:sz w:val="28"/>
          <w:szCs w:val="28"/>
          <w:lang w:eastAsia="ru-RU"/>
        </w:rPr>
        <w:t>Министерством</w:t>
      </w:r>
      <w:r w:rsidRPr="007544CC">
        <w:rPr>
          <w:rFonts w:ascii="Times New Roman" w:eastAsia="Times New Roman" w:hAnsi="Times New Roman" w:cs="Times New Roman"/>
          <w:sz w:val="28"/>
          <w:szCs w:val="28"/>
          <w:lang w:eastAsia="ru-RU"/>
        </w:rPr>
        <w:t xml:space="preserve"> Обороны СССР совместно с ГУГВФ.</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Военнослужащие, увольняемые в запас, а также рабочие и служащие школы правильно поняли Закон СССР «О новом значительном сокращении Вооруженных сил СССР» и с желанием приступили к работе в училище ГВФ.</w:t>
      </w:r>
      <w:r w:rsidR="00142138"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 сравнении с другими учебными заведениями Рыльское училище получило не только хорошую стартовую базу, но и лучшие руководящие и инженерные кадры из других учебных заведений. </w:t>
      </w:r>
      <w:r w:rsidRPr="007544CC">
        <w:rPr>
          <w:rFonts w:ascii="Times New Roman" w:eastAsia="Times New Roman" w:hAnsi="Times New Roman" w:cs="Times New Roman"/>
          <w:sz w:val="28"/>
          <w:szCs w:val="28"/>
          <w:vertAlign w:val="superscript"/>
          <w:lang w:eastAsia="ru-RU"/>
        </w:rPr>
        <w:footnoteReference w:id="12"/>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Важную роль в повышении квалификации пилотов играли  летно-методические и технические конференции по об</w:t>
      </w:r>
      <w:r w:rsidRPr="007544CC">
        <w:rPr>
          <w:rFonts w:ascii="Times New Roman" w:eastAsia="Times New Roman" w:hAnsi="Times New Roman" w:cs="Times New Roman"/>
          <w:sz w:val="28"/>
          <w:szCs w:val="28"/>
          <w:lang w:eastAsia="ru-RU"/>
        </w:rPr>
        <w:softHyphen/>
        <w:t xml:space="preserve">мену опытом работы в авиаподразделениях и учебных заведениях, Так, 16 октября 1957 года во Внукове проходила конференция по </w:t>
      </w:r>
      <w:r w:rsidRPr="007544CC">
        <w:rPr>
          <w:rFonts w:ascii="Times New Roman" w:eastAsia="Times New Roman" w:hAnsi="Times New Roman" w:cs="Times New Roman"/>
          <w:iCs/>
          <w:sz w:val="28"/>
          <w:szCs w:val="28"/>
          <w:lang w:eastAsia="ru-RU"/>
        </w:rPr>
        <w:t>обоб</w:t>
      </w:r>
      <w:r w:rsidRPr="007544CC">
        <w:rPr>
          <w:rFonts w:ascii="Times New Roman" w:eastAsia="Times New Roman" w:hAnsi="Times New Roman" w:cs="Times New Roman"/>
          <w:iCs/>
          <w:sz w:val="28"/>
          <w:szCs w:val="28"/>
          <w:lang w:eastAsia="ru-RU"/>
        </w:rPr>
        <w:softHyphen/>
        <w:t xml:space="preserve">щению </w:t>
      </w:r>
      <w:r w:rsidRPr="007544CC">
        <w:rPr>
          <w:rFonts w:ascii="Times New Roman" w:eastAsia="Times New Roman" w:hAnsi="Times New Roman" w:cs="Times New Roman"/>
          <w:sz w:val="28"/>
          <w:szCs w:val="28"/>
          <w:lang w:eastAsia="ru-RU"/>
        </w:rPr>
        <w:t>опыта эксплуатации самолета Ту-104, участники которой заслу</w:t>
      </w:r>
      <w:r w:rsidRPr="007544CC">
        <w:rPr>
          <w:rFonts w:ascii="Times New Roman" w:eastAsia="Times New Roman" w:hAnsi="Times New Roman" w:cs="Times New Roman"/>
          <w:sz w:val="28"/>
          <w:szCs w:val="28"/>
          <w:lang w:eastAsia="ru-RU"/>
        </w:rPr>
        <w:softHyphen/>
        <w:t>шали доклады по итогам  первого года его эксплуатации, а также сообщения о дальнейшем совершенствовании Ту-104. Широкое распространения получали экономические конференции, семинары командно-руководящего состава.</w:t>
      </w:r>
      <w:r w:rsidRPr="007544CC">
        <w:rPr>
          <w:rFonts w:ascii="Times New Roman" w:eastAsia="Times New Roman" w:hAnsi="Times New Roman" w:cs="Times New Roman"/>
          <w:sz w:val="28"/>
          <w:szCs w:val="28"/>
          <w:vertAlign w:val="superscript"/>
          <w:lang w:eastAsia="ru-RU"/>
        </w:rPr>
        <w:footnoteReference w:id="13"/>
      </w:r>
      <w:r w:rsidRPr="007544CC">
        <w:rPr>
          <w:rFonts w:ascii="Times New Roman" w:eastAsia="Times New Roman" w:hAnsi="Times New Roman" w:cs="Times New Roman"/>
          <w:b/>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До 1958 года подготовка диспетчеров и руководящих кадров службы движения проводилась на курсах без достаточной учебно-методической базы. В связи с увеличением объема работ диспетчеров и руководящего состава службы движения их обучение с 1958 года стало проводиться в школах высшей летной подготовки по расширенной программе с учетом требований обеспечения безопасности движения на воздушных трассах скоростных многоместных самолетов. Коллективом Управления была проведена значительная работа по расширению существующих и организации новых учебных заведений, переданных в ГВФ из Министерства обороны, а также по переработке и совершенствованию учебных планов и программ, изданию учебно-методических пособий, курсов летной подготовки и других печатных изданий. </w:t>
      </w:r>
      <w:r w:rsidR="00482C1D" w:rsidRPr="007544CC">
        <w:rPr>
          <w:rFonts w:ascii="Times New Roman" w:eastAsia="Times New Roman" w:hAnsi="Times New Roman" w:cs="Times New Roman"/>
          <w:sz w:val="28"/>
          <w:szCs w:val="28"/>
          <w:lang w:eastAsia="ru-RU"/>
        </w:rPr>
        <w:t>С I960 года количество выпускаемых из учебных</w:t>
      </w:r>
      <w:r w:rsidR="00482C1D" w:rsidRPr="007544CC">
        <w:rPr>
          <w:rFonts w:ascii="Times New Roman" w:eastAsia="Times New Roman" w:hAnsi="Times New Roman" w:cs="Times New Roman"/>
          <w:sz w:val="28"/>
          <w:szCs w:val="28"/>
          <w:vertAlign w:val="superscript"/>
          <w:lang w:eastAsia="ru-RU"/>
        </w:rPr>
        <w:t xml:space="preserve">: </w:t>
      </w:r>
      <w:r w:rsidR="00482C1D" w:rsidRPr="007544CC">
        <w:rPr>
          <w:rFonts w:ascii="Times New Roman" w:eastAsia="Times New Roman" w:hAnsi="Times New Roman" w:cs="Times New Roman"/>
          <w:sz w:val="28"/>
          <w:szCs w:val="28"/>
          <w:lang w:eastAsia="ru-RU"/>
        </w:rPr>
        <w:t>заведений ГВФ специалистов увеличилось более чем в 2,5 раза, а так же повысилось качество подготовки авиационных специалистов.</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Важным организационным этапом в истории</w:t>
      </w:r>
      <w:r w:rsidR="00482C1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Аэрофлота стал 1964 год. Указом Президиума Верховного Совета СССР № 27 от 27 июля было образовано общесоюзное Министерство гражданской авиации (МГА). Практически с созданием МГА приводи</w:t>
      </w:r>
      <w:r w:rsidRPr="007544CC">
        <w:rPr>
          <w:rFonts w:ascii="Times New Roman" w:eastAsia="Times New Roman" w:hAnsi="Times New Roman" w:cs="Times New Roman"/>
          <w:sz w:val="28"/>
          <w:szCs w:val="28"/>
          <w:lang w:eastAsia="ru-RU"/>
        </w:rPr>
        <w:softHyphen/>
        <w:t>лись в соответствие форма и содержание, ибо развитие Аэрофлота и его роль в транспортной системе страны вошли в противоречие с формой управления и ролью Г</w:t>
      </w:r>
      <w:r w:rsidR="00482C1D" w:rsidRPr="007544CC">
        <w:rPr>
          <w:rFonts w:ascii="Times New Roman" w:eastAsia="Times New Roman" w:hAnsi="Times New Roman" w:cs="Times New Roman"/>
          <w:sz w:val="28"/>
          <w:szCs w:val="28"/>
          <w:lang w:eastAsia="ru-RU"/>
        </w:rPr>
        <w:t xml:space="preserve">У </w:t>
      </w:r>
      <w:r w:rsidRPr="007544CC">
        <w:rPr>
          <w:rFonts w:ascii="Times New Roman" w:eastAsia="Times New Roman" w:hAnsi="Times New Roman" w:cs="Times New Roman"/>
          <w:sz w:val="28"/>
          <w:szCs w:val="28"/>
          <w:lang w:eastAsia="ru-RU"/>
        </w:rPr>
        <w:t>ГВФ.</w:t>
      </w:r>
      <w:r w:rsidR="00482C1D"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Образование Министерства гражданской авиации лишало монопо</w:t>
      </w:r>
      <w:r w:rsidRPr="007544CC">
        <w:rPr>
          <w:rFonts w:ascii="Times New Roman" w:eastAsia="Times New Roman" w:hAnsi="Times New Roman" w:cs="Times New Roman"/>
          <w:sz w:val="28"/>
          <w:szCs w:val="28"/>
          <w:lang w:eastAsia="ru-RU"/>
        </w:rPr>
        <w:softHyphen/>
        <w:t>лизма Авиапром страны и создавало новые возможности в ускорении технической реконструкции отрасли, подготовке высококвалифициро</w:t>
      </w:r>
      <w:r w:rsidRPr="007544CC">
        <w:rPr>
          <w:rFonts w:ascii="Times New Roman" w:eastAsia="Times New Roman" w:hAnsi="Times New Roman" w:cs="Times New Roman"/>
          <w:sz w:val="28"/>
          <w:szCs w:val="28"/>
          <w:lang w:eastAsia="ru-RU"/>
        </w:rPr>
        <w:softHyphen/>
        <w:t xml:space="preserve">ванных кадров, улучшении руководства отраслью. С сентября 1964 года </w:t>
      </w:r>
      <w:r w:rsidRPr="007544CC">
        <w:rPr>
          <w:rFonts w:ascii="Times New Roman" w:eastAsia="Times New Roman" w:hAnsi="Times New Roman" w:cs="Times New Roman"/>
          <w:sz w:val="28"/>
          <w:szCs w:val="28"/>
          <w:lang w:eastAsia="ru-RU"/>
        </w:rPr>
        <w:lastRenderedPageBreak/>
        <w:t>вместо ГВФ все организационные структуры приняли название граж</w:t>
      </w:r>
      <w:r w:rsidRPr="007544CC">
        <w:rPr>
          <w:rFonts w:ascii="Times New Roman" w:eastAsia="Times New Roman" w:hAnsi="Times New Roman" w:cs="Times New Roman"/>
          <w:sz w:val="28"/>
          <w:szCs w:val="28"/>
          <w:lang w:eastAsia="ru-RU"/>
        </w:rPr>
        <w:softHyphen/>
        <w:t xml:space="preserve">данской авиации (ГА). Первым министром гражданской авиации СССР был назначен генерал-полковник авиации </w:t>
      </w:r>
      <w:r w:rsidRPr="007544CC">
        <w:rPr>
          <w:rFonts w:ascii="Times New Roman" w:eastAsia="Times New Roman" w:hAnsi="Times New Roman" w:cs="Times New Roman"/>
          <w:b/>
          <w:sz w:val="28"/>
          <w:szCs w:val="28"/>
          <w:lang w:eastAsia="ru-RU"/>
        </w:rPr>
        <w:t>Евгений Федорович Логинов</w:t>
      </w:r>
      <w:r w:rsidRPr="007544CC">
        <w:rPr>
          <w:rFonts w:ascii="Times New Roman" w:eastAsia="Times New Roman" w:hAnsi="Times New Roman" w:cs="Times New Roman"/>
          <w:sz w:val="28"/>
          <w:szCs w:val="28"/>
          <w:lang w:eastAsia="ru-RU"/>
        </w:rPr>
        <w:t xml:space="preserve">, возглавлявший с июня 1959 года Главное управление гражданского воздушного флота при Совете </w:t>
      </w:r>
      <w:r w:rsidR="00482C1D" w:rsidRPr="007544CC">
        <w:rPr>
          <w:rFonts w:ascii="Times New Roman" w:eastAsia="Times New Roman" w:hAnsi="Times New Roman" w:cs="Times New Roman"/>
          <w:sz w:val="28"/>
          <w:szCs w:val="28"/>
          <w:lang w:eastAsia="ru-RU"/>
        </w:rPr>
        <w:t>Министров СССР.   Логинов Е.Ф. -</w:t>
      </w:r>
      <w:r w:rsidRPr="007544CC">
        <w:rPr>
          <w:rFonts w:ascii="Times New Roman" w:eastAsia="Times New Roman" w:hAnsi="Times New Roman" w:cs="Times New Roman"/>
          <w:sz w:val="28"/>
          <w:szCs w:val="28"/>
          <w:lang w:eastAsia="ru-RU"/>
        </w:rPr>
        <w:t xml:space="preserve"> боевой летчик, участник Великой Отечественной войны. Он занимал различные командно-штабные должности в ВВС. Окончил Военную Академию Генерального штаба. В ГУГВФ прибыл с должности заместителя Главнокомандующего Военно-Воздушными Силами Советской Армии. Был награжден многими орденами и медалями. В организационную структуру гражданской авиации СССР  вошли Высшие и средние специальные заведения под руководством УУЗ ГА.</w:t>
      </w:r>
      <w:r w:rsidRPr="007544CC">
        <w:rPr>
          <w:rFonts w:ascii="Times New Roman" w:eastAsia="Times New Roman" w:hAnsi="Times New Roman" w:cs="Times New Roman"/>
          <w:sz w:val="28"/>
          <w:szCs w:val="28"/>
          <w:vertAlign w:val="superscript"/>
          <w:lang w:eastAsia="ru-RU"/>
        </w:rPr>
        <w:footnoteReference w:id="1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Е.Ф. Логинова - Министра гражданской авиации Союза ССР за № 192/Л от 27.11.64 г.  Н. Н. </w:t>
      </w:r>
      <w:r w:rsidRPr="007544CC">
        <w:rPr>
          <w:rFonts w:ascii="Times New Roman" w:eastAsia="Times New Roman" w:hAnsi="Times New Roman" w:cs="Times New Roman"/>
          <w:iCs/>
          <w:sz w:val="28"/>
          <w:szCs w:val="28"/>
          <w:lang w:eastAsia="ru-RU"/>
        </w:rPr>
        <w:t>Ассовский</w:t>
      </w:r>
      <w:r w:rsidRPr="007544CC">
        <w:rPr>
          <w:rFonts w:ascii="Times New Roman" w:eastAsia="Times New Roman" w:hAnsi="Times New Roman" w:cs="Times New Roman"/>
          <w:sz w:val="28"/>
          <w:szCs w:val="28"/>
          <w:lang w:eastAsia="ru-RU"/>
        </w:rPr>
        <w:t xml:space="preserve"> был назначен начальником Управления учебными заведениями Министерства граждан</w:t>
      </w:r>
      <w:r w:rsidRPr="007544CC">
        <w:rPr>
          <w:rFonts w:ascii="Times New Roman" w:eastAsia="Times New Roman" w:hAnsi="Times New Roman" w:cs="Times New Roman"/>
          <w:sz w:val="28"/>
          <w:szCs w:val="28"/>
          <w:lang w:eastAsia="ru-RU"/>
        </w:rPr>
        <w:softHyphen/>
        <w:t>ской авиации.</w:t>
      </w:r>
      <w:r w:rsidRPr="007544CC">
        <w:rPr>
          <w:rFonts w:ascii="Times New Roman" w:eastAsia="Times New Roman" w:hAnsi="Times New Roman" w:cs="Times New Roman"/>
          <w:sz w:val="28"/>
          <w:szCs w:val="28"/>
          <w:vertAlign w:val="superscript"/>
          <w:lang w:eastAsia="ru-RU"/>
        </w:rPr>
        <w:footnoteReference w:id="15"/>
      </w:r>
      <w:r w:rsidRPr="007544CC">
        <w:rPr>
          <w:rFonts w:ascii="Times New Roman" w:eastAsia="Times New Roman" w:hAnsi="Times New Roman" w:cs="Times New Roman"/>
          <w:sz w:val="28"/>
          <w:szCs w:val="28"/>
          <w:lang w:eastAsia="ru-RU"/>
        </w:rPr>
        <w:t xml:space="preserve"> В этой должности он стал организатором  ряда научно-исследовательских учреждений и учебных заведений ГА, в том числе ГосНИИ ГВФ, ГПИиНИИ, «Аэропроект», Высшего авиационного училища ГВФ, Рижского института инженеров ГВФ, Всесоюзного НИИ  гражданской авиации в народном хозяйстве и др. Награжден орденами и многими медалями. Однако, наряду с общими положительными результатами, подготовке кадров, в работе ряда учебных заведений ГВФ имели место существенные недостатки и упущения. Обращал на себя внимание, в частности, неоправданно, высокий отсев курсантов и студентов, проявление недисциплинированности и нарушение установленного порядка со стороны части курсантов и постоянных работников школ и училищ, слабая воспитательная работа с личным составом в некоторых учебных заведениях ГВФ. Н.Н. Ассовский самокритично оценивал имеющиеся недостатки в работе учебных заведений и принимал энергичные и действенные меры по их устранению</w:t>
      </w:r>
      <w:r w:rsidRPr="007544CC">
        <w:rPr>
          <w:rFonts w:ascii="Times New Roman" w:eastAsia="Times New Roman" w:hAnsi="Times New Roman" w:cs="Times New Roman"/>
          <w:sz w:val="28"/>
          <w:szCs w:val="28"/>
          <w:vertAlign w:val="superscript"/>
          <w:lang w:eastAsia="ru-RU"/>
        </w:rPr>
        <w:footnoteReference w:id="1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Для повышения квалификации летного и инженерно-технического состава при территориальных управлениях и авиагруппах создавались специальные учебно-тренировочные отряды (УТО). Рабочая молодежь получала трудовую закалку на работе в бригадах, п</w:t>
      </w:r>
      <w:r w:rsidR="00482C1D" w:rsidRPr="007544CC">
        <w:rPr>
          <w:rFonts w:ascii="Times New Roman" w:eastAsia="Times New Roman" w:hAnsi="Times New Roman" w:cs="Times New Roman"/>
          <w:sz w:val="28"/>
          <w:szCs w:val="28"/>
          <w:lang w:eastAsia="ru-RU"/>
        </w:rPr>
        <w:t>рикреплялась к опытным мастерам, б</w:t>
      </w:r>
      <w:r w:rsidRPr="007544CC">
        <w:rPr>
          <w:rFonts w:ascii="Times New Roman" w:eastAsia="Times New Roman" w:hAnsi="Times New Roman" w:cs="Times New Roman"/>
          <w:sz w:val="28"/>
          <w:szCs w:val="28"/>
          <w:lang w:eastAsia="ru-RU"/>
        </w:rPr>
        <w:t>ыли созданы группы технической учебы</w:t>
      </w:r>
      <w:r w:rsidR="00482C1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 школы передовых методов труда. Широкое распространение получило заочное и вечернее обучение в вузах, техникумах и школах рабочей молодежи, На заводах открывались филиалы заочных отделе</w:t>
      </w:r>
      <w:r w:rsidRPr="007544CC">
        <w:rPr>
          <w:rFonts w:ascii="Times New Roman" w:eastAsia="Times New Roman" w:hAnsi="Times New Roman" w:cs="Times New Roman"/>
          <w:sz w:val="28"/>
          <w:szCs w:val="28"/>
          <w:lang w:eastAsia="ru-RU"/>
        </w:rPr>
        <w:softHyphen/>
        <w:t xml:space="preserve">ний средних училищ гражданской авиации, школы мастеров и классы ускоренного обучения. В организационную структуру УУЗ гражданской авиации СССР вошли </w:t>
      </w:r>
      <w:r w:rsidRPr="007544CC">
        <w:rPr>
          <w:rFonts w:ascii="Times New Roman" w:eastAsia="Times New Roman" w:hAnsi="Times New Roman" w:cs="Times New Roman"/>
          <w:sz w:val="28"/>
          <w:szCs w:val="28"/>
          <w:lang w:eastAsia="ru-RU"/>
        </w:rPr>
        <w:lastRenderedPageBreak/>
        <w:t>Высшие и Средние специальные заведения.</w:t>
      </w:r>
      <w:r w:rsidRPr="007544CC">
        <w:rPr>
          <w:rFonts w:ascii="Times New Roman" w:eastAsia="Times New Roman" w:hAnsi="Times New Roman" w:cs="Times New Roman"/>
          <w:sz w:val="28"/>
          <w:szCs w:val="28"/>
          <w:vertAlign w:val="superscript"/>
          <w:lang w:eastAsia="ru-RU"/>
        </w:rPr>
        <w:footnoteReference w:id="17"/>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spacing w:after="12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 деятельности управления за период до 1970 года,  т.е. начале новых изменений в составе руководства МГА  мы в основном узнаем из личных дел сотрудников: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Старейшим специалистом по учебным заведениям был </w:t>
      </w:r>
      <w:r w:rsidRPr="007544CC">
        <w:rPr>
          <w:rFonts w:ascii="Times New Roman" w:eastAsia="Times New Roman" w:hAnsi="Times New Roman" w:cs="Times New Roman"/>
          <w:b/>
          <w:sz w:val="28"/>
          <w:szCs w:val="28"/>
          <w:lang w:eastAsia="ru-RU"/>
        </w:rPr>
        <w:t>Гусев Борис Константинович</w:t>
      </w:r>
      <w:r w:rsidRPr="007544CC">
        <w:rPr>
          <w:rFonts w:ascii="Times New Roman" w:eastAsia="Times New Roman" w:hAnsi="Times New Roman" w:cs="Times New Roman"/>
          <w:sz w:val="28"/>
          <w:szCs w:val="28"/>
          <w:lang w:eastAsia="ru-RU"/>
        </w:rPr>
        <w:t xml:space="preserve">.  В 1949 г., в возрасте 27 лет, он закончил МАИ. С должности старшего инженера отряда Отдельной авиагруппы Международных воздушных сообщений приказом начальника ГУ ГВФ №2074/Л  от 4.11.53 г. Гусев был назначен старшим инженером по заочному обучению УУЗ ГУ ГВФ. В январе 1955 года его перевели на должность инженера - инспектора отдела подготовки инженерно-технических кадров, где: </w:t>
      </w:r>
    </w:p>
    <w:p w:rsidR="00B71F93" w:rsidRPr="007544CC" w:rsidRDefault="00482C1D" w:rsidP="007544CC">
      <w:pPr>
        <w:widowControl w:val="0"/>
        <w:tabs>
          <w:tab w:val="left" w:pos="993"/>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приобрел значительный опыт работы по руководству учебно-методической деятельностью учебных заведений, принимая непосредственное участие в разработке учебных</w:t>
      </w:r>
      <w:r w:rsidR="00B71F93" w:rsidRPr="007544CC">
        <w:rPr>
          <w:rFonts w:ascii="Times New Roman" w:eastAsia="Times New Roman" w:hAnsi="Times New Roman" w:cs="Times New Roman"/>
          <w:i/>
          <w:iCs/>
          <w:sz w:val="28"/>
          <w:szCs w:val="28"/>
          <w:lang w:eastAsia="ru-RU"/>
        </w:rPr>
        <w:t xml:space="preserve"> </w:t>
      </w:r>
      <w:r w:rsidR="00B71F93" w:rsidRPr="007544CC">
        <w:rPr>
          <w:rFonts w:ascii="Times New Roman" w:eastAsia="Times New Roman" w:hAnsi="Times New Roman" w:cs="Times New Roman"/>
          <w:sz w:val="28"/>
          <w:szCs w:val="28"/>
          <w:lang w:eastAsia="ru-RU"/>
        </w:rPr>
        <w:t>планов и пересмотре учебных программ высших учебных заведений, в комиссиях по проверке деятельности институтов ГВФ;</w:t>
      </w:r>
    </w:p>
    <w:p w:rsidR="00B71F93" w:rsidRPr="007544CC" w:rsidRDefault="00482C1D" w:rsidP="007544CC">
      <w:pPr>
        <w:widowControl w:val="0"/>
        <w:tabs>
          <w:tab w:val="left" w:pos="993"/>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 xml:space="preserve">разрабатывал план работы высших учебных заведений; </w:t>
      </w:r>
    </w:p>
    <w:p w:rsidR="00B71F93" w:rsidRPr="007544CC" w:rsidRDefault="00482C1D" w:rsidP="007544CC">
      <w:pPr>
        <w:widowControl w:val="0"/>
        <w:tabs>
          <w:tab w:val="left" w:pos="993"/>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привлекался также к инспектированию авиатехнических училищ;</w:t>
      </w:r>
    </w:p>
    <w:p w:rsidR="00B71F93" w:rsidRPr="007544CC" w:rsidRDefault="00482C1D" w:rsidP="007544CC">
      <w:pPr>
        <w:widowControl w:val="0"/>
        <w:tabs>
          <w:tab w:val="left" w:pos="993"/>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участвовал в ГЭК по выпуску специалистов из институтов;</w:t>
      </w:r>
    </w:p>
    <w:p w:rsidR="00B71F93" w:rsidRPr="007544CC" w:rsidRDefault="00482C1D" w:rsidP="007544CC">
      <w:pPr>
        <w:widowControl w:val="0"/>
        <w:tabs>
          <w:tab w:val="left" w:pos="993"/>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имел хорошую теоретическую подготовку и</w:t>
      </w:r>
      <w:r w:rsidR="00B71F93" w:rsidRPr="007544CC">
        <w:rPr>
          <w:rFonts w:ascii="Times New Roman" w:eastAsia="Times New Roman" w:hAnsi="Times New Roman" w:cs="Times New Roman"/>
          <w:i/>
          <w:iCs/>
          <w:sz w:val="28"/>
          <w:szCs w:val="28"/>
          <w:lang w:eastAsia="ru-RU"/>
        </w:rPr>
        <w:t xml:space="preserve"> </w:t>
      </w:r>
      <w:r w:rsidR="00B71F93" w:rsidRPr="007544CC">
        <w:rPr>
          <w:rFonts w:ascii="Times New Roman" w:eastAsia="Times New Roman" w:hAnsi="Times New Roman" w:cs="Times New Roman"/>
          <w:sz w:val="28"/>
          <w:szCs w:val="28"/>
          <w:lang w:eastAsia="ru-RU"/>
        </w:rPr>
        <w:t>практический опыт по технической эксплуатации самолетов и авиадвигателей;</w:t>
      </w:r>
    </w:p>
    <w:p w:rsidR="00B71F93" w:rsidRPr="007544CC" w:rsidRDefault="00482C1D" w:rsidP="007544CC">
      <w:pPr>
        <w:widowControl w:val="0"/>
        <w:tabs>
          <w:tab w:val="left" w:pos="993"/>
        </w:tabs>
        <w:autoSpaceDE w:val="0"/>
        <w:autoSpaceDN w:val="0"/>
        <w:adjustRightInd w:val="0"/>
        <w:spacing w:after="12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 xml:space="preserve">успешно вел преподавательскую работу в Московском филиале КИ ГВФ и заочных отделениях технических училищ, редактировал учебные пособия, являлся автором учебника </w:t>
      </w:r>
      <w:r w:rsidR="008214C4"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Основы авиации</w:t>
      </w:r>
      <w:r w:rsidR="008214C4" w:rsidRPr="007544CC">
        <w:rPr>
          <w:rFonts w:ascii="Times New Roman" w:eastAsia="Times New Roman" w:hAnsi="Times New Roman" w:cs="Times New Roman"/>
          <w:sz w:val="28"/>
          <w:szCs w:val="28"/>
          <w:lang w:eastAsia="ru-RU"/>
        </w:rPr>
        <w:t>»</w:t>
      </w:r>
      <w:r w:rsidR="00B71F93" w:rsidRPr="007544CC">
        <w:rPr>
          <w:rFonts w:ascii="Times New Roman" w:eastAsia="Calibri" w:hAnsi="Times New Roman" w:cs="Times New Roman"/>
          <w:vertAlign w:val="superscript"/>
          <w:lang w:eastAsia="ru-RU"/>
        </w:rPr>
        <w:footnoteReference w:id="18"/>
      </w:r>
      <w:r w:rsidR="00B71F93"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Леонов Иван Алексеевич</w:t>
      </w:r>
      <w:r w:rsidRPr="007544CC">
        <w:rPr>
          <w:rFonts w:ascii="Times New Roman" w:eastAsia="Times New Roman" w:hAnsi="Times New Roman" w:cs="Times New Roman"/>
          <w:sz w:val="28"/>
          <w:szCs w:val="28"/>
          <w:lang w:eastAsia="ru-RU"/>
        </w:rPr>
        <w:t xml:space="preserve"> инженер-инспектор отдела технических кадров, затем заведующий учебно-методическим кабинетом при</w:t>
      </w:r>
      <w:r w:rsidR="008214C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МГА, был принят на работу 27.02.65 года в 47-летнем возрасте, после оставления должности главного инженера войсковой части, имевшего так же опыт работы бортового техника, преподавателя, начальника цикла школы авиамехаников. За образцовое выполнение заданий командования на фронтах был награжден орденом Отечественной войны второй степени, двумя орденами Красной Звезды и девятью медалями. Закончил Московские институты: - 1939 г. авиационный; - 1941 г. станкоинструментальный. В годы войны был слушателем высшего военного гидрометеорологического института и курсантом Челябинской авиационной школы механиков.</w:t>
      </w:r>
      <w:r w:rsidRPr="007544CC">
        <w:rPr>
          <w:rFonts w:ascii="Times New Roman" w:eastAsia="Calibri" w:hAnsi="Times New Roman" w:cs="Times New Roman"/>
          <w:vertAlign w:val="superscript"/>
          <w:lang w:eastAsia="ru-RU"/>
        </w:rPr>
        <w:footnoteReference w:id="19"/>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spacing w:after="12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Заместителем начальника УУЗ ГВФ 17 января 1964 года был назначен </w:t>
      </w:r>
      <w:r w:rsidRPr="007544CC">
        <w:rPr>
          <w:rFonts w:ascii="Times New Roman" w:eastAsia="Times New Roman" w:hAnsi="Times New Roman" w:cs="Times New Roman"/>
          <w:b/>
          <w:sz w:val="28"/>
          <w:szCs w:val="28"/>
          <w:lang w:eastAsia="ru-RU"/>
        </w:rPr>
        <w:t>Погребняк Григорий Фалалеевич</w:t>
      </w:r>
      <w:r w:rsidRPr="007544CC">
        <w:rPr>
          <w:rFonts w:ascii="Times New Roman" w:eastAsia="Times New Roman" w:hAnsi="Times New Roman" w:cs="Times New Roman"/>
          <w:sz w:val="28"/>
          <w:szCs w:val="28"/>
          <w:lang w:eastAsia="ru-RU"/>
        </w:rPr>
        <w:t xml:space="preserve"> – генерал лейтенант, зам. начальника главного штаба войск ПВО страны, который за боевые заслуги </w:t>
      </w:r>
      <w:r w:rsidRPr="007544CC">
        <w:rPr>
          <w:rFonts w:ascii="Times New Roman" w:eastAsia="Times New Roman" w:hAnsi="Times New Roman" w:cs="Times New Roman"/>
          <w:sz w:val="28"/>
          <w:szCs w:val="28"/>
          <w:lang w:eastAsia="ru-RU"/>
        </w:rPr>
        <w:lastRenderedPageBreak/>
        <w:t>был награжден Орденом Ленина, тремя орденами Красного знамени, орденами Отечественной войны и Красной Звезды, шестью боевыми медалями. Погребняк</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родился в 1910 г. в Волгоградской области, первое авиационное образование получал во Владикавказской технической школе с 1929-1931 г., затем был слушателем в Борисоглебской школе летчиков с 1932-1933 г.,  в 1937 г. в г. Новосибирске. После должности командира отряда он был назначен инструктором по технике пилотирования и теории полетов 10 учебной авиационной эскадрильи, в 1941 году закончил академию им. Ленина и в 1949 году академию генерального штаба в г. Москве. В его обязанности в основном входило курирование высшей подготовки специалистов и развитие институтов ГУ ГВФ.</w:t>
      </w:r>
      <w:r w:rsidRPr="007544CC">
        <w:rPr>
          <w:rFonts w:ascii="Times New Roman" w:eastAsia="Times New Roman" w:hAnsi="Times New Roman" w:cs="Times New Roman"/>
          <w:sz w:val="28"/>
          <w:szCs w:val="28"/>
          <w:vertAlign w:val="superscript"/>
          <w:lang w:eastAsia="ru-RU"/>
        </w:rPr>
        <w:footnoteReference w:id="2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spacing w:after="12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Пичугин Николай Ильич</w:t>
      </w:r>
      <w:r w:rsidRPr="007544CC">
        <w:rPr>
          <w:rFonts w:ascii="Times New Roman" w:eastAsia="Times New Roman" w:hAnsi="Times New Roman" w:cs="Times New Roman"/>
          <w:sz w:val="28"/>
          <w:szCs w:val="28"/>
          <w:lang w:eastAsia="ru-RU"/>
        </w:rPr>
        <w:t xml:space="preserve"> приказом начальника ГУ ГВФ № 740/Л от 30.06.60 года был назначен на должность старшего пилота инспектора, а с 11 декабря того же года начальником летного отдела Управления учебными заведениями Министерства  гражданской авиации. Он работал в гражданской авиации с мая 1946 года. Был командиром корабля ЛИ-2 отдельной авиагруппы воздушных съемок. Летал во всех метеорологических условиях на самолетах Ли-2, Ил-14, Ил-18, Ту-124 и  Ту-134. Имел общий налет  без летных происшествий более 6000 часов, в </w:t>
      </w:r>
      <w:r w:rsidRPr="007544CC">
        <w:rPr>
          <w:rFonts w:ascii="Times New Roman" w:eastAsia="Times New Roman" w:hAnsi="Times New Roman" w:cs="Times New Roman"/>
          <w:iCs/>
          <w:sz w:val="28"/>
          <w:szCs w:val="28"/>
          <w:lang w:eastAsia="ru-RU"/>
        </w:rPr>
        <w:t xml:space="preserve">том </w:t>
      </w:r>
      <w:r w:rsidRPr="007544CC">
        <w:rPr>
          <w:rFonts w:ascii="Times New Roman" w:eastAsia="Times New Roman" w:hAnsi="Times New Roman" w:cs="Times New Roman"/>
          <w:sz w:val="28"/>
          <w:szCs w:val="28"/>
          <w:lang w:eastAsia="ru-RU"/>
        </w:rPr>
        <w:t xml:space="preserve">числе ночью 1600 часов. Пилот гражданской авиации </w:t>
      </w:r>
      <w:r w:rsidRPr="007544CC">
        <w:rPr>
          <w:rFonts w:ascii="Times New Roman" w:eastAsia="Times New Roman" w:hAnsi="Times New Roman" w:cs="Times New Roman"/>
          <w:sz w:val="28"/>
          <w:szCs w:val="28"/>
          <w:lang w:val="en-US" w:eastAsia="ru-RU"/>
        </w:rPr>
        <w:t>I</w:t>
      </w:r>
      <w:r w:rsidRPr="007544CC">
        <w:rPr>
          <w:rFonts w:ascii="Times New Roman" w:eastAsia="Times New Roman" w:hAnsi="Times New Roman" w:cs="Times New Roman"/>
          <w:sz w:val="28"/>
          <w:szCs w:val="28"/>
          <w:lang w:eastAsia="ru-RU"/>
        </w:rPr>
        <w:t xml:space="preserve"> класса. Как начальник летного отдела  методически грамотно руководил подготовкой переподготовкой летных кадров и других авиационных специалистов в летных училищах и школах высшей летной подготовки.</w:t>
      </w:r>
      <w:r w:rsidRPr="007544CC">
        <w:rPr>
          <w:rFonts w:ascii="Times New Roman" w:eastAsia="Times New Roman" w:hAnsi="Times New Roman" w:cs="Times New Roman"/>
          <w:sz w:val="28"/>
          <w:szCs w:val="28"/>
          <w:vertAlign w:val="superscript"/>
          <w:lang w:eastAsia="ru-RU"/>
        </w:rPr>
        <w:footnoteReference w:id="21"/>
      </w:r>
    </w:p>
    <w:p w:rsidR="00B71F93" w:rsidRPr="007544CC" w:rsidRDefault="00B71F93" w:rsidP="007544CC">
      <w:pPr>
        <w:shd w:val="clear" w:color="auto" w:fill="FFFFFF"/>
        <w:autoSpaceDE w:val="0"/>
        <w:autoSpaceDN w:val="0"/>
        <w:adjustRightInd w:val="0"/>
        <w:spacing w:after="12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 xml:space="preserve">Андрианов Анатолий Иванович </w:t>
      </w:r>
      <w:r w:rsidRPr="007544CC">
        <w:rPr>
          <w:rFonts w:ascii="Times New Roman" w:eastAsia="Times New Roman" w:hAnsi="Times New Roman" w:cs="Times New Roman"/>
          <w:sz w:val="28"/>
          <w:szCs w:val="28"/>
          <w:lang w:eastAsia="ru-RU"/>
        </w:rPr>
        <w:t>последовательно с 1948 по 1960 года закончил Московский авиационный самолетостроительный техникум, Егорьевское АТУ ГВФ и КИ ГВФ. Работал  в гражданской авиации с I960 г.  в течении 5 лет исполнял обязанности инженера смены по техническому обслуживанию самолетов Ил-18 и Ту-104 в а/п Внуково. 1965г. был переведен в центральный аппарат МГА, где работал в должности ведущего инженера УУЗ. Имел опыт и хорошую теоретическую подготовку,  умело организовывал работу в закрепленных учебных зданиях, постоянно оказывал практическую помощь в улучшении качества подготовки специалистов, уделял внимание развитию и оснащению учебно-материальной базы, внедрению в учебный процесс передовых  средств обучения. Андрианов А.И. неоднократно поощрялся приказами Министра, был награжден медалями и нагрудным знаком «Отличник аэрофлота».</w:t>
      </w:r>
      <w:r w:rsidRPr="007544CC">
        <w:rPr>
          <w:rFonts w:ascii="Times New Roman" w:eastAsia="Times New Roman" w:hAnsi="Times New Roman" w:cs="Times New Roman"/>
          <w:sz w:val="28"/>
          <w:szCs w:val="28"/>
          <w:vertAlign w:val="superscript"/>
          <w:lang w:eastAsia="ru-RU"/>
        </w:rPr>
        <w:footnoteReference w:id="22"/>
      </w:r>
    </w:p>
    <w:p w:rsidR="00B71F93" w:rsidRPr="007544CC" w:rsidRDefault="00B71F93" w:rsidP="007544CC">
      <w:pPr>
        <w:shd w:val="clear" w:color="auto" w:fill="FFFFFF"/>
        <w:autoSpaceDE w:val="0"/>
        <w:autoSpaceDN w:val="0"/>
        <w:adjustRightInd w:val="0"/>
        <w:spacing w:after="12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Его коллега </w:t>
      </w:r>
      <w:r w:rsidRPr="007544CC">
        <w:rPr>
          <w:rFonts w:ascii="Times New Roman" w:eastAsia="Times New Roman" w:hAnsi="Times New Roman" w:cs="Times New Roman"/>
          <w:b/>
          <w:sz w:val="28"/>
          <w:szCs w:val="28"/>
          <w:lang w:eastAsia="ru-RU"/>
        </w:rPr>
        <w:t>Андреев Дмитрий Андреевич</w:t>
      </w:r>
      <w:r w:rsidRPr="007544CC">
        <w:rPr>
          <w:rFonts w:ascii="Times New Roman" w:eastAsia="Times New Roman" w:hAnsi="Times New Roman" w:cs="Times New Roman"/>
          <w:sz w:val="28"/>
          <w:szCs w:val="28"/>
          <w:lang w:eastAsia="ru-RU"/>
        </w:rPr>
        <w:t xml:space="preserve"> окончил ВВА им. Жуковского в 1952 году и служил в должности инженера </w:t>
      </w:r>
      <w:r w:rsidR="008214C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подполковника ВВС. 14.01.1965 года был принят в УУЗ МГА и назначен на должность </w:t>
      </w:r>
      <w:r w:rsidRPr="007544CC">
        <w:rPr>
          <w:rFonts w:ascii="Times New Roman" w:eastAsia="Times New Roman" w:hAnsi="Times New Roman" w:cs="Times New Roman"/>
          <w:sz w:val="28"/>
          <w:szCs w:val="28"/>
          <w:lang w:eastAsia="ru-RU"/>
        </w:rPr>
        <w:lastRenderedPageBreak/>
        <w:t>старшего инженера учебных заведений. С 1969 – 1975 года занимал должность начальника отдела Высших учебных заведений.</w:t>
      </w:r>
      <w:r w:rsidRPr="007544CC">
        <w:rPr>
          <w:rFonts w:ascii="Times New Roman" w:eastAsia="Times New Roman" w:hAnsi="Times New Roman" w:cs="Times New Roman"/>
          <w:sz w:val="28"/>
          <w:szCs w:val="28"/>
          <w:vertAlign w:val="superscript"/>
          <w:lang w:eastAsia="ru-RU"/>
        </w:rPr>
        <w:footnoteReference w:id="23"/>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spacing w:after="12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Непререкаемым авторитетом в УУЗ ГВФ и МГА пользовалась </w:t>
      </w:r>
      <w:r w:rsidRPr="007544CC">
        <w:rPr>
          <w:rFonts w:ascii="Times New Roman" w:eastAsia="Times New Roman" w:hAnsi="Times New Roman" w:cs="Times New Roman"/>
          <w:b/>
          <w:sz w:val="28"/>
          <w:szCs w:val="28"/>
          <w:lang w:eastAsia="ru-RU"/>
        </w:rPr>
        <w:t xml:space="preserve">Иванова </w:t>
      </w:r>
      <w:r w:rsidRPr="007544CC">
        <w:rPr>
          <w:rFonts w:ascii="Times New Roman" w:eastAsia="Times New Roman" w:hAnsi="Times New Roman" w:cs="Times New Roman"/>
          <w:b/>
          <w:bCs/>
          <w:sz w:val="28"/>
          <w:szCs w:val="28"/>
          <w:lang w:eastAsia="ru-RU"/>
        </w:rPr>
        <w:t>Клавдия Васильевна</w:t>
      </w:r>
      <w:r w:rsidRPr="007544CC">
        <w:rPr>
          <w:rFonts w:ascii="Times New Roman" w:eastAsia="Times New Roman" w:hAnsi="Times New Roman" w:cs="Times New Roman"/>
          <w:sz w:val="28"/>
          <w:szCs w:val="28"/>
          <w:lang w:eastAsia="ru-RU"/>
        </w:rPr>
        <w:t xml:space="preserve">. В </w:t>
      </w:r>
      <w:r w:rsidRPr="007544CC">
        <w:rPr>
          <w:rFonts w:ascii="Times New Roman" w:eastAsia="Times New Roman" w:hAnsi="Times New Roman" w:cs="Times New Roman"/>
          <w:bCs/>
          <w:sz w:val="28"/>
          <w:szCs w:val="28"/>
          <w:lang w:eastAsia="ru-RU"/>
        </w:rPr>
        <w:t>ГВФ</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начала работать  в 1937г. экономистом Быковского авиаотряда, затем была назначена в аппарат Московского управления ГВФ старшим экономистом. В 1954г. в возрасте 40 лет была переведена в Центральный аппарат ГУ ГВФ на должность на</w:t>
      </w:r>
      <w:r w:rsidRPr="007544CC">
        <w:rPr>
          <w:rFonts w:ascii="Times New Roman" w:eastAsia="Times New Roman" w:hAnsi="Times New Roman" w:cs="Times New Roman"/>
          <w:sz w:val="28"/>
          <w:szCs w:val="28"/>
          <w:lang w:eastAsia="ru-RU"/>
        </w:rPr>
        <w:softHyphen/>
        <w:t>чальника планово-финансового отдела Управления учебных заведений, где и работала до ухода на заслуженный отдых в 1982 г., проработав в Аэрофлоте непрерывно более 45 лет. По мере увеличения объема работы авиации в народном хозяйстве страны возрастала необходимость организации новых учебных заведений. Все это требовало больших за</w:t>
      </w:r>
      <w:r w:rsidRPr="007544CC">
        <w:rPr>
          <w:rFonts w:ascii="Times New Roman" w:eastAsia="Times New Roman" w:hAnsi="Times New Roman" w:cs="Times New Roman"/>
          <w:sz w:val="28"/>
          <w:szCs w:val="28"/>
          <w:lang w:eastAsia="ru-RU"/>
        </w:rPr>
        <w:softHyphen/>
        <w:t>трат государственных средств и обоснованных расчетов, а также защиты их в высоких финансовых ин</w:t>
      </w:r>
      <w:r w:rsidRPr="007544CC">
        <w:rPr>
          <w:rFonts w:ascii="Times New Roman" w:eastAsia="Times New Roman" w:hAnsi="Times New Roman" w:cs="Times New Roman"/>
          <w:sz w:val="28"/>
          <w:szCs w:val="28"/>
          <w:lang w:eastAsia="ru-RU"/>
        </w:rPr>
        <w:softHyphen/>
        <w:t>станциях, вплоть до Минфина</w:t>
      </w:r>
      <w:r w:rsidR="00A44FBB">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Она вложила много сил, энергии и умения защитить интересы учебных заведений.</w:t>
      </w:r>
      <w:r w:rsidRPr="007544CC">
        <w:rPr>
          <w:rFonts w:ascii="Times New Roman" w:eastAsia="Times New Roman" w:hAnsi="Times New Roman" w:cs="Times New Roman"/>
          <w:sz w:val="28"/>
          <w:szCs w:val="28"/>
          <w:vertAlign w:val="superscript"/>
          <w:lang w:eastAsia="ru-RU"/>
        </w:rPr>
        <w:footnoteReference w:id="2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spacing w:after="12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
          <w:sz w:val="28"/>
          <w:szCs w:val="28"/>
          <w:lang w:eastAsia="ru-RU"/>
        </w:rPr>
        <w:t>Косицина Майя Ильинична</w:t>
      </w:r>
      <w:r w:rsidRPr="007544CC">
        <w:rPr>
          <w:rFonts w:ascii="Times New Roman" w:eastAsia="Times New Roman" w:hAnsi="Times New Roman" w:cs="Times New Roman"/>
          <w:sz w:val="28"/>
          <w:szCs w:val="28"/>
          <w:lang w:eastAsia="ru-RU"/>
        </w:rPr>
        <w:t xml:space="preserve"> работа в планово-финансовом отделе УУЗ ГУ ГВФ в должности экономиста с 1961 года. Освоила работу по планированию, статистическому учету деятельности</w:t>
      </w:r>
      <w:r w:rsidRPr="007544CC">
        <w:rPr>
          <w:rFonts w:ascii="Times New Roman" w:eastAsia="Times New Roman" w:hAnsi="Times New Roman" w:cs="Times New Roman"/>
          <w:i/>
          <w:iCs/>
          <w:sz w:val="28"/>
          <w:szCs w:val="28"/>
          <w:lang w:eastAsia="ru-RU"/>
        </w:rPr>
        <w:t xml:space="preserve"> </w:t>
      </w:r>
      <w:r w:rsidRPr="007544CC">
        <w:rPr>
          <w:rFonts w:ascii="Times New Roman" w:eastAsia="Times New Roman" w:hAnsi="Times New Roman" w:cs="Times New Roman"/>
          <w:sz w:val="28"/>
          <w:szCs w:val="28"/>
          <w:lang w:eastAsia="ru-RU"/>
        </w:rPr>
        <w:t>учебных заведений, в</w:t>
      </w:r>
      <w:r w:rsidRPr="007544CC">
        <w:rPr>
          <w:rFonts w:ascii="Times New Roman" w:eastAsia="Times New Roman" w:hAnsi="Times New Roman" w:cs="Times New Roman"/>
          <w:i/>
          <w:iCs/>
          <w:sz w:val="28"/>
          <w:szCs w:val="28"/>
          <w:lang w:eastAsia="ru-RU"/>
        </w:rPr>
        <w:t xml:space="preserve"> </w:t>
      </w:r>
      <w:r w:rsidRPr="007544CC">
        <w:rPr>
          <w:rFonts w:ascii="Times New Roman" w:eastAsia="Times New Roman" w:hAnsi="Times New Roman" w:cs="Times New Roman"/>
          <w:sz w:val="28"/>
          <w:szCs w:val="28"/>
          <w:lang w:eastAsia="ru-RU"/>
        </w:rPr>
        <w:t>особенности летных подразделений, а так же по составлению финансовых планов научно-исследовательских отделов ВУЗов  ГВФ.</w:t>
      </w:r>
      <w:r w:rsidRPr="007544CC">
        <w:rPr>
          <w:rFonts w:ascii="Times New Roman" w:eastAsia="Times New Roman" w:hAnsi="Times New Roman" w:cs="Times New Roman"/>
          <w:sz w:val="28"/>
          <w:szCs w:val="28"/>
          <w:vertAlign w:val="superscript"/>
          <w:lang w:eastAsia="ru-RU"/>
        </w:rPr>
        <w:footnoteReference w:id="25"/>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A44FBB">
      <w:pPr>
        <w:widowControl w:val="0"/>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
          <w:color w:val="000000"/>
          <w:sz w:val="28"/>
          <w:szCs w:val="28"/>
          <w:lang w:eastAsia="ru-RU"/>
        </w:rPr>
        <w:t>Мордовина Галина Николаевна</w:t>
      </w:r>
      <w:r w:rsidRPr="007544CC">
        <w:rPr>
          <w:rFonts w:ascii="Times New Roman" w:eastAsia="Times New Roman" w:hAnsi="Times New Roman" w:cs="Times New Roman"/>
          <w:color w:val="000000"/>
          <w:sz w:val="28"/>
          <w:szCs w:val="28"/>
          <w:lang w:eastAsia="ru-RU"/>
        </w:rPr>
        <w:t xml:space="preserve"> начала трудовую деятельность в Якутском объединенном авиаотряде инженером-экономистом с 1963 года; 1965 года </w:t>
      </w:r>
      <w:r w:rsidRPr="007544CC">
        <w:rPr>
          <w:rFonts w:ascii="Times New Roman" w:eastAsia="Times New Roman" w:hAnsi="Times New Roman" w:cs="Times New Roman"/>
          <w:bCs/>
          <w:color w:val="000000"/>
          <w:sz w:val="28"/>
          <w:szCs w:val="28"/>
          <w:lang w:eastAsia="ru-RU"/>
        </w:rPr>
        <w:t xml:space="preserve">работала </w:t>
      </w:r>
      <w:r w:rsidRPr="007544CC">
        <w:rPr>
          <w:rFonts w:ascii="Times New Roman" w:eastAsia="Times New Roman" w:hAnsi="Times New Roman" w:cs="Times New Roman"/>
          <w:color w:val="000000"/>
          <w:sz w:val="28"/>
          <w:szCs w:val="28"/>
          <w:lang w:eastAsia="ru-RU"/>
        </w:rPr>
        <w:t xml:space="preserve">в планово-финансовом отделе Управления учебных заведений МГА. За время работы зарекомендовала себя грамотным, трудолюбивым инициативным специалистом. Могла выполнять функциональные обязанности каждого сотрудника планово-финансового отдела. За успехи в трудовой деятельности неоднократно поощрялась в приказах Министра гражданской авиации. </w:t>
      </w:r>
      <w:r w:rsidRPr="007544CC">
        <w:rPr>
          <w:rFonts w:ascii="Times New Roman" w:eastAsia="Times New Roman" w:hAnsi="Times New Roman" w:cs="Times New Roman"/>
          <w:color w:val="000000"/>
          <w:sz w:val="28"/>
          <w:szCs w:val="28"/>
          <w:vertAlign w:val="superscript"/>
          <w:lang w:eastAsia="ru-RU"/>
        </w:rPr>
        <w:footnoteReference w:id="26"/>
      </w:r>
      <w:r w:rsidRPr="007544CC">
        <w:rPr>
          <w:rFonts w:ascii="Times New Roman" w:eastAsia="Times New Roman" w:hAnsi="Times New Roman" w:cs="Times New Roman"/>
          <w:color w:val="000000"/>
          <w:sz w:val="28"/>
          <w:szCs w:val="28"/>
          <w:lang w:eastAsia="ru-RU"/>
        </w:rPr>
        <w:t xml:space="preserve"> </w:t>
      </w:r>
    </w:p>
    <w:p w:rsidR="00A44FBB" w:rsidRDefault="00B71F93" w:rsidP="00A44FBB">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Скирко Нина Петровна</w:t>
      </w:r>
      <w:r w:rsidRPr="007544CC">
        <w:rPr>
          <w:rFonts w:ascii="Times New Roman" w:eastAsia="Times New Roman" w:hAnsi="Times New Roman" w:cs="Times New Roman"/>
          <w:sz w:val="28"/>
          <w:szCs w:val="28"/>
          <w:lang w:eastAsia="ru-RU"/>
        </w:rPr>
        <w:t>, 1932 г. рождения, имела средне-специальное образование и до назначения (15.10.1971г.) на должность заместителя главного бухгалтера Планово-финансового отдела УУЗ МГА работала старшим бухгалтером в Управлении гражданской авиации Центральных районов и Арктики. Скромная и тактичная в обращении с коллегами по работе она заслуженно в 1982г. была назначена начальником финансового отдела – главным бухгалтером УУЗ МГА</w:t>
      </w:r>
      <w:r w:rsidRPr="007544CC">
        <w:rPr>
          <w:rFonts w:ascii="Times New Roman" w:eastAsia="Times New Roman" w:hAnsi="Times New Roman" w:cs="Times New Roman"/>
          <w:sz w:val="28"/>
          <w:szCs w:val="28"/>
          <w:vertAlign w:val="superscript"/>
          <w:lang w:eastAsia="ru-RU"/>
        </w:rPr>
        <w:footnoteReference w:id="27"/>
      </w:r>
      <w:r w:rsidRPr="007544CC">
        <w:rPr>
          <w:rFonts w:ascii="Times New Roman" w:eastAsia="Times New Roman" w:hAnsi="Times New Roman" w:cs="Times New Roman"/>
          <w:sz w:val="28"/>
          <w:szCs w:val="28"/>
          <w:lang w:eastAsia="ru-RU"/>
        </w:rPr>
        <w:t>.</w:t>
      </w:r>
      <w:r w:rsidR="00A44FBB">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В п</w:t>
      </w:r>
      <w:r w:rsidRPr="007544CC">
        <w:rPr>
          <w:rFonts w:ascii="Times New Roman" w:eastAsia="Times New Roman" w:hAnsi="Times New Roman" w:cs="Times New Roman"/>
          <w:sz w:val="28"/>
          <w:szCs w:val="28"/>
          <w:lang w:eastAsia="ru-RU"/>
        </w:rPr>
        <w:t xml:space="preserve">ланово-финансовый отделе также трудились: Инженер по строительству </w:t>
      </w:r>
      <w:r w:rsidRPr="007544CC">
        <w:rPr>
          <w:rFonts w:ascii="Times New Roman" w:eastAsia="Times New Roman" w:hAnsi="Times New Roman" w:cs="Times New Roman"/>
          <w:b/>
          <w:sz w:val="28"/>
          <w:szCs w:val="28"/>
          <w:lang w:eastAsia="ru-RU"/>
        </w:rPr>
        <w:t>Чуб Иван Михайлович</w:t>
      </w:r>
      <w:r w:rsidRPr="007544CC">
        <w:rPr>
          <w:rFonts w:ascii="Times New Roman" w:eastAsia="Times New Roman" w:hAnsi="Times New Roman" w:cs="Times New Roman"/>
          <w:sz w:val="28"/>
          <w:szCs w:val="28"/>
          <w:lang w:eastAsia="ru-RU"/>
        </w:rPr>
        <w:t xml:space="preserve">; Ст. инженер-экономист </w:t>
      </w:r>
      <w:r w:rsidRPr="007544CC">
        <w:rPr>
          <w:rFonts w:ascii="Times New Roman" w:eastAsia="Times New Roman" w:hAnsi="Times New Roman" w:cs="Times New Roman"/>
          <w:b/>
          <w:sz w:val="28"/>
          <w:szCs w:val="28"/>
          <w:lang w:eastAsia="ru-RU"/>
        </w:rPr>
        <w:t xml:space="preserve">Самодеенко Лидия </w:t>
      </w:r>
      <w:r w:rsidRPr="007544CC">
        <w:rPr>
          <w:rFonts w:ascii="Times New Roman" w:eastAsia="Times New Roman" w:hAnsi="Times New Roman" w:cs="Times New Roman"/>
          <w:b/>
          <w:sz w:val="28"/>
          <w:szCs w:val="28"/>
          <w:lang w:eastAsia="ru-RU"/>
        </w:rPr>
        <w:lastRenderedPageBreak/>
        <w:t>Алексеевна</w:t>
      </w:r>
      <w:r w:rsidRPr="007544CC">
        <w:rPr>
          <w:rFonts w:ascii="Times New Roman" w:eastAsia="Times New Roman" w:hAnsi="Times New Roman" w:cs="Times New Roman"/>
          <w:sz w:val="28"/>
          <w:szCs w:val="28"/>
          <w:lang w:eastAsia="ru-RU"/>
        </w:rPr>
        <w:t xml:space="preserve">; Инженер-экономист </w:t>
      </w:r>
      <w:r w:rsidRPr="007544CC">
        <w:rPr>
          <w:rFonts w:ascii="Times New Roman" w:eastAsia="Times New Roman" w:hAnsi="Times New Roman" w:cs="Times New Roman"/>
          <w:b/>
          <w:sz w:val="28"/>
          <w:szCs w:val="28"/>
          <w:lang w:eastAsia="ru-RU"/>
        </w:rPr>
        <w:t>Ситовенко Наталья Максимовна</w:t>
      </w:r>
      <w:r w:rsidRPr="007544CC">
        <w:rPr>
          <w:rFonts w:ascii="Times New Roman" w:eastAsia="Times New Roman" w:hAnsi="Times New Roman" w:cs="Times New Roman"/>
          <w:sz w:val="28"/>
          <w:szCs w:val="28"/>
          <w:lang w:eastAsia="ru-RU"/>
        </w:rPr>
        <w:t>.</w:t>
      </w:r>
    </w:p>
    <w:p w:rsidR="00A44FBB" w:rsidRDefault="00B71F93" w:rsidP="00A44FBB">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Непосредственно о работе специалистов УУЗ мы узнаем из  проверки деятельности Киевского института инженеров ГА в период с 18 по 29 марта 1968 года. Акт комиссии констатирует успехи и  недостатки в работе ведущего ВУЗа отрасли за три предыдущих года.</w:t>
      </w:r>
    </w:p>
    <w:p w:rsidR="00B71F93" w:rsidRPr="007544CC" w:rsidRDefault="00B71F93" w:rsidP="00A44FBB">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Рассмотрим замечания, как направления совместной деятельности по дальнейшему развитию учебного заведения учитывая, что за это время контингент вырос в 1,5 раза, были созданы 3 новых кафедры, 19 кафедр, 2 филиала и 1 учебно - консультационный пункт.  В то же время из-за недостатка площадей занятия пров</w:t>
      </w:r>
      <w:r w:rsidR="00A44FBB">
        <w:rPr>
          <w:rFonts w:ascii="Times New Roman" w:eastAsia="Times New Roman" w:hAnsi="Times New Roman" w:cs="Times New Roman"/>
          <w:sz w:val="28"/>
          <w:szCs w:val="28"/>
          <w:lang w:eastAsia="ru-RU"/>
        </w:rPr>
        <w:t xml:space="preserve">одились в 3 смены, </w:t>
      </w:r>
      <w:r w:rsidRPr="007544CC">
        <w:rPr>
          <w:rFonts w:ascii="Times New Roman" w:eastAsia="Times New Roman" w:hAnsi="Times New Roman" w:cs="Times New Roman"/>
          <w:sz w:val="28"/>
          <w:szCs w:val="28"/>
          <w:lang w:eastAsia="ru-RU"/>
        </w:rPr>
        <w:t xml:space="preserve"> учебные мастерские были  расположены в деревянных бараках, студенты механики не получали навыков кузнечной обработки, литейного дела, клепки, сварки, гальваники. Радиополигон был неблагоустроен, занимал ограниченную площадь и не имел полностью развернутые радиосредства. Не эффективно проводилась работа с авиапредприятиями по изучению качества подготовки инженеров и набору абитуриентов в регионах. За 1967/1968 учебный год было отчислено 157 студентов, из них 88(56%) человек за неуспеваемость и нарушение дисциплин</w:t>
      </w:r>
      <w:r w:rsidR="008214C4" w:rsidRPr="007544CC">
        <w:rPr>
          <w:rFonts w:ascii="Times New Roman" w:eastAsia="Times New Roman" w:hAnsi="Times New Roman" w:cs="Times New Roman"/>
          <w:sz w:val="28"/>
          <w:szCs w:val="28"/>
          <w:lang w:eastAsia="ru-RU"/>
        </w:rPr>
        <w:t>ы. С участием сотрудников отделов УУЗ</w:t>
      </w:r>
      <w:r w:rsidRPr="007544CC">
        <w:rPr>
          <w:rFonts w:ascii="Times New Roman" w:eastAsia="Times New Roman" w:hAnsi="Times New Roman" w:cs="Times New Roman"/>
          <w:sz w:val="28"/>
          <w:szCs w:val="28"/>
          <w:lang w:eastAsia="ru-RU"/>
        </w:rPr>
        <w:t xml:space="preserve"> была разработана программа модернизации ВУЗа</w:t>
      </w:r>
      <w:r w:rsidR="008214C4"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p>
    <w:p w:rsidR="008214C4" w:rsidRPr="007544CC" w:rsidRDefault="008214C4"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марте 1969 года, Совет Министров СССР утвердил Положение о МГА, в котором определялись основные задачи министерства:</w:t>
      </w:r>
    </w:p>
    <w:p w:rsidR="008214C4" w:rsidRPr="007544CC" w:rsidRDefault="008214C4" w:rsidP="007544CC">
      <w:pPr>
        <w:shd w:val="clear" w:color="auto" w:fill="FFFFFF"/>
        <w:tabs>
          <w:tab w:val="left" w:pos="993"/>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разработка основных направлений в развитии гражданской авиации в интересах народного хозяйства и потребностей населения; </w:t>
      </w:r>
    </w:p>
    <w:p w:rsidR="008214C4" w:rsidRPr="007544CC" w:rsidRDefault="008214C4" w:rsidP="007544CC">
      <w:pPr>
        <w:shd w:val="clear" w:color="auto" w:fill="FFFFFF"/>
        <w:tabs>
          <w:tab w:val="left" w:pos="993"/>
        </w:tabs>
        <w:autoSpaceDE w:val="0"/>
        <w:autoSpaceDN w:val="0"/>
        <w:adjustRightInd w:val="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техническая реконструкция отрасли; </w:t>
      </w:r>
    </w:p>
    <w:p w:rsidR="008214C4" w:rsidRPr="007544CC" w:rsidRDefault="008214C4" w:rsidP="007544CC">
      <w:pPr>
        <w:widowControl w:val="0"/>
        <w:shd w:val="clear" w:color="auto" w:fill="FFFFFF"/>
        <w:tabs>
          <w:tab w:val="left" w:pos="993"/>
        </w:tabs>
        <w:autoSpaceDE w:val="0"/>
        <w:autoSpaceDN w:val="0"/>
        <w:adjustRightInd w:val="0"/>
        <w:spacing w:after="120"/>
        <w:ind w:firstLine="0"/>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обеспечение и контроль за выполнением планов про</w:t>
      </w:r>
      <w:r w:rsidRPr="007544CC">
        <w:rPr>
          <w:rFonts w:ascii="Times New Roman" w:eastAsia="Times New Roman" w:hAnsi="Times New Roman" w:cs="Times New Roman"/>
          <w:sz w:val="28"/>
          <w:szCs w:val="28"/>
          <w:lang w:eastAsia="ru-RU"/>
        </w:rPr>
        <w:softHyphen/>
        <w:t>изводственной деятельности, безопасности полетов, подготовки кадров, развития международных связей.</w:t>
      </w:r>
    </w:p>
    <w:p w:rsidR="00A44FBB" w:rsidRDefault="00B71F93" w:rsidP="00A44FBB">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Новый этап в деятельности УУЗ МГА начался с Приказа Логинова Е.Ф. – Министра ГА СССР № 91/л от 16.02.1970 г., когда Ассовский Н.Н. был освобожден от должности  начальника УУЗ ГА по личной просьбе и состоянию здоровья. а его приемником был назначен </w:t>
      </w:r>
      <w:r w:rsidRPr="007544CC">
        <w:rPr>
          <w:rFonts w:ascii="Times New Roman" w:eastAsia="Times New Roman" w:hAnsi="Times New Roman" w:cs="Times New Roman"/>
          <w:b/>
          <w:sz w:val="28"/>
          <w:szCs w:val="28"/>
          <w:lang w:eastAsia="ru-RU"/>
        </w:rPr>
        <w:t>Назаров Александр Игнатьевич</w:t>
      </w:r>
      <w:r w:rsidRPr="007544CC">
        <w:rPr>
          <w:rFonts w:ascii="Times New Roman" w:eastAsia="Times New Roman" w:hAnsi="Times New Roman" w:cs="Times New Roman"/>
          <w:sz w:val="28"/>
          <w:szCs w:val="28"/>
          <w:vertAlign w:val="superscript"/>
          <w:lang w:eastAsia="ru-RU"/>
        </w:rPr>
        <w:footnoteReference w:id="28"/>
      </w:r>
      <w:r w:rsidRPr="007544CC">
        <w:rPr>
          <w:rFonts w:ascii="Times New Roman" w:eastAsia="Times New Roman" w:hAnsi="Times New Roman" w:cs="Times New Roman"/>
          <w:sz w:val="28"/>
          <w:szCs w:val="28"/>
          <w:lang w:eastAsia="ru-RU"/>
        </w:rPr>
        <w:t xml:space="preserve">. В архиве сохранилась служебная характеристика на курсанта  Сасовское летного училища ГВФ. Из документа подписанного 5 мая 1948 года командно-летным составом, а именно Деминым, Ильинским, Колосовым, Смирновым, Третьяковым известно, что  девятнадцатилетний слесарь и комсомолец Назаров уроженец Ульяновской области в декабре 1946 года в возрасте 19 лет поступил в училище, все </w:t>
      </w:r>
      <w:r w:rsidR="008214C4" w:rsidRPr="007544CC">
        <w:rPr>
          <w:rFonts w:ascii="Times New Roman" w:eastAsia="Times New Roman" w:hAnsi="Times New Roman" w:cs="Times New Roman"/>
          <w:sz w:val="28"/>
          <w:szCs w:val="28"/>
          <w:lang w:eastAsia="ru-RU"/>
        </w:rPr>
        <w:t>годы учился на хорошо и отлично.</w:t>
      </w:r>
      <w:r w:rsidRPr="007544CC">
        <w:rPr>
          <w:rFonts w:ascii="Times New Roman" w:eastAsia="Times New Roman" w:hAnsi="Times New Roman" w:cs="Times New Roman"/>
          <w:sz w:val="28"/>
          <w:szCs w:val="28"/>
          <w:lang w:eastAsia="ru-RU"/>
        </w:rPr>
        <w:t xml:space="preserve"> По программе имел налет на самолете ПО-2 в объеме 77 часов 33 минуты с оценкой «хорошо», был комсоргом эскадрильи и занесен на доску почета, имел 6 благодарностей, окончил два курса Куйбышевского Авиационного института. Далее </w:t>
      </w:r>
      <w:r w:rsidR="00A44FBB">
        <w:rPr>
          <w:rFonts w:ascii="Times New Roman" w:eastAsia="Times New Roman" w:hAnsi="Times New Roman" w:cs="Times New Roman"/>
          <w:sz w:val="28"/>
          <w:szCs w:val="28"/>
          <w:lang w:eastAsia="ru-RU"/>
        </w:rPr>
        <w:t xml:space="preserve">известно, что Назаров </w:t>
      </w:r>
      <w:r w:rsidR="00A44FBB">
        <w:rPr>
          <w:rFonts w:ascii="Times New Roman" w:eastAsia="Times New Roman" w:hAnsi="Times New Roman" w:cs="Times New Roman"/>
          <w:sz w:val="28"/>
          <w:szCs w:val="28"/>
          <w:lang w:eastAsia="ru-RU"/>
        </w:rPr>
        <w:lastRenderedPageBreak/>
        <w:t>А.И. в июл</w:t>
      </w:r>
      <w:r w:rsidRPr="007544CC">
        <w:rPr>
          <w:rFonts w:ascii="Times New Roman" w:eastAsia="Times New Roman" w:hAnsi="Times New Roman" w:cs="Times New Roman"/>
          <w:sz w:val="28"/>
          <w:szCs w:val="28"/>
          <w:lang w:eastAsia="ru-RU"/>
        </w:rPr>
        <w:t xml:space="preserve">е 1948 года поступил на должность помощника начальника политотдела Белорусского управления ГВФ по комсомольской работе. </w:t>
      </w:r>
    </w:p>
    <w:p w:rsidR="00B71F93" w:rsidRPr="007544CC" w:rsidRDefault="00A44FBB" w:rsidP="00A44FBB">
      <w:pPr>
        <w:autoSpaceDE w:val="0"/>
        <w:autoSpaceDN w:val="0"/>
        <w:adjustRightInd w:val="0"/>
        <w:ind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В последующем </w:t>
      </w:r>
      <w:r w:rsidR="00B71F93" w:rsidRPr="007544CC">
        <w:rPr>
          <w:rFonts w:ascii="Times New Roman" w:eastAsia="Times New Roman" w:hAnsi="Times New Roman" w:cs="Times New Roman"/>
          <w:sz w:val="28"/>
          <w:szCs w:val="28"/>
          <w:lang w:eastAsia="ru-RU"/>
        </w:rPr>
        <w:t>Назаров закончил Высшее авиационное Училище ГВФ по специальности инженер-пилот, был на летной и командной работе в отдельных авиаотрядах Западно-Сибирского и Восточно - Сибирского УГА.</w:t>
      </w:r>
      <w:r w:rsidR="00B71F93" w:rsidRPr="007544CC">
        <w:rPr>
          <w:rFonts w:ascii="Times New Roman" w:eastAsia="Times New Roman" w:hAnsi="Times New Roman" w:cs="Times New Roman"/>
          <w:bCs/>
          <w:sz w:val="28"/>
          <w:szCs w:val="28"/>
          <w:lang w:eastAsia="ru-RU"/>
        </w:rPr>
        <w:t xml:space="preserve">  В 1959-1965 гг. на</w:t>
      </w:r>
      <w:r w:rsidR="00B71F93" w:rsidRPr="007544CC">
        <w:rPr>
          <w:rFonts w:ascii="Times New Roman" w:eastAsia="Times New Roman" w:hAnsi="Times New Roman" w:cs="Times New Roman"/>
          <w:bCs/>
          <w:sz w:val="28"/>
          <w:szCs w:val="28"/>
          <w:lang w:eastAsia="ru-RU"/>
        </w:rPr>
        <w:softHyphen/>
        <w:t>чальник политотдела — заместитель начальника Белорусского УГА. В 1965 г. был назначен</w:t>
      </w:r>
      <w:r w:rsidR="00B71F93" w:rsidRPr="007544CC">
        <w:rPr>
          <w:rFonts w:ascii="Times New Roman" w:eastAsia="Times New Roman" w:hAnsi="Times New Roman" w:cs="Times New Roman"/>
          <w:b/>
          <w:sz w:val="28"/>
          <w:szCs w:val="28"/>
          <w:lang w:eastAsia="ru-RU"/>
        </w:rPr>
        <w:t xml:space="preserve"> </w:t>
      </w:r>
      <w:r w:rsidR="00B71F93" w:rsidRPr="007544CC">
        <w:rPr>
          <w:rFonts w:ascii="Times New Roman" w:eastAsia="Times New Roman" w:hAnsi="Times New Roman" w:cs="Times New Roman"/>
          <w:bCs/>
          <w:sz w:val="28"/>
          <w:szCs w:val="28"/>
          <w:lang w:eastAsia="ru-RU"/>
        </w:rPr>
        <w:t xml:space="preserve">заместителем начальника Политуправления гражданской авиации. </w:t>
      </w:r>
      <w:r w:rsidR="00B71F93" w:rsidRPr="007544CC">
        <w:rPr>
          <w:rFonts w:ascii="Times New Roman" w:eastAsia="Times New Roman" w:hAnsi="Times New Roman" w:cs="Times New Roman"/>
          <w:bCs/>
          <w:sz w:val="28"/>
          <w:szCs w:val="28"/>
          <w:vertAlign w:val="superscript"/>
          <w:lang w:eastAsia="ru-RU"/>
        </w:rPr>
        <w:footnoteReference w:id="29"/>
      </w:r>
    </w:p>
    <w:p w:rsidR="00A44FBB" w:rsidRDefault="00B71F93" w:rsidP="007544CC">
      <w:pPr>
        <w:shd w:val="clear" w:color="auto" w:fill="FFFFFF"/>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xml:space="preserve">Из воспоминания А.И. Назарова о его деятельности под руководством </w:t>
      </w:r>
      <w:r w:rsidRPr="007544CC">
        <w:rPr>
          <w:rFonts w:ascii="Times New Roman" w:eastAsia="Times New Roman" w:hAnsi="Times New Roman" w:cs="Times New Roman"/>
          <w:b/>
          <w:bCs/>
          <w:sz w:val="28"/>
          <w:szCs w:val="28"/>
          <w:lang w:eastAsia="ru-RU"/>
        </w:rPr>
        <w:t>Бугаева Бориса Павловича</w:t>
      </w:r>
      <w:r w:rsidRPr="007544CC">
        <w:rPr>
          <w:rFonts w:ascii="Times New Roman" w:eastAsia="Times New Roman" w:hAnsi="Times New Roman" w:cs="Times New Roman"/>
          <w:bCs/>
          <w:sz w:val="28"/>
          <w:szCs w:val="28"/>
          <w:lang w:eastAsia="ru-RU"/>
        </w:rPr>
        <w:t xml:space="preserve"> – министра МГА мы узнаем, что п</w:t>
      </w:r>
      <w:r w:rsidRPr="007544CC">
        <w:rPr>
          <w:rFonts w:ascii="Times New Roman" w:eastAsia="Times New Roman" w:hAnsi="Times New Roman" w:cs="Times New Roman"/>
          <w:sz w:val="28"/>
          <w:szCs w:val="28"/>
          <w:lang w:eastAsia="ru-RU"/>
        </w:rPr>
        <w:t>роизошло это в конце ше</w:t>
      </w:r>
      <w:r w:rsidRPr="007544CC">
        <w:rPr>
          <w:rFonts w:ascii="Times New Roman" w:eastAsia="Times New Roman" w:hAnsi="Times New Roman" w:cs="Times New Roman"/>
          <w:sz w:val="28"/>
          <w:szCs w:val="28"/>
          <w:lang w:eastAsia="ru-RU"/>
        </w:rPr>
        <w:softHyphen/>
        <w:t>стьдесят девятого года. Будучи первым заместителем министра. Бугаев пригласил его и сказал буквально следующее: «Колле</w:t>
      </w:r>
      <w:r w:rsidRPr="007544CC">
        <w:rPr>
          <w:rFonts w:ascii="Times New Roman" w:eastAsia="Times New Roman" w:hAnsi="Times New Roman" w:cs="Times New Roman"/>
          <w:sz w:val="28"/>
          <w:szCs w:val="28"/>
          <w:lang w:eastAsia="ru-RU"/>
        </w:rPr>
        <w:softHyphen/>
        <w:t>гия рекомендует тебя на должность начальника Управления учеб</w:t>
      </w:r>
      <w:r w:rsidRPr="007544CC">
        <w:rPr>
          <w:rFonts w:ascii="Times New Roman" w:eastAsia="Times New Roman" w:hAnsi="Times New Roman" w:cs="Times New Roman"/>
          <w:sz w:val="28"/>
          <w:szCs w:val="28"/>
          <w:lang w:eastAsia="ru-RU"/>
        </w:rPr>
        <w:softHyphen/>
        <w:t xml:space="preserve">ными заведениями, но, пока придет решение ЦК КПСС, ты внимательно изучи первое приложение к Чикагской </w:t>
      </w:r>
      <w:r w:rsidRPr="007544CC">
        <w:rPr>
          <w:rFonts w:ascii="Times New Roman" w:eastAsia="Times New Roman" w:hAnsi="Times New Roman" w:cs="Times New Roman"/>
          <w:bCs/>
          <w:sz w:val="28"/>
          <w:szCs w:val="28"/>
          <w:lang w:eastAsia="ru-RU"/>
        </w:rPr>
        <w:t xml:space="preserve">конвенции </w:t>
      </w:r>
      <w:r w:rsidRPr="007544CC">
        <w:rPr>
          <w:rFonts w:ascii="Times New Roman" w:eastAsia="Times New Roman" w:hAnsi="Times New Roman" w:cs="Times New Roman"/>
          <w:sz w:val="28"/>
          <w:szCs w:val="28"/>
          <w:lang w:eastAsia="ru-RU"/>
        </w:rPr>
        <w:t>и продумай, как реорганизовать систему подготовки авиацион</w:t>
      </w:r>
      <w:r w:rsidRPr="007544CC">
        <w:rPr>
          <w:rFonts w:ascii="Times New Roman" w:eastAsia="Times New Roman" w:hAnsi="Times New Roman" w:cs="Times New Roman"/>
          <w:sz w:val="28"/>
          <w:szCs w:val="28"/>
          <w:lang w:eastAsia="ru-RU"/>
        </w:rPr>
        <w:softHyphen/>
        <w:t>ных специалистов с учетом международных стандартов и рекомендаций ИКАО. К началу 70-х годов дефицит кадров различных специально</w:t>
      </w:r>
      <w:r w:rsidRPr="007544CC">
        <w:rPr>
          <w:rFonts w:ascii="Times New Roman" w:eastAsia="Times New Roman" w:hAnsi="Times New Roman" w:cs="Times New Roman"/>
          <w:sz w:val="28"/>
          <w:szCs w:val="28"/>
          <w:lang w:eastAsia="ru-RU"/>
        </w:rPr>
        <w:softHyphen/>
        <w:t>стей составлял в отрасли более 30 процентов</w:t>
      </w:r>
      <w:r w:rsidR="00A44FBB">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В мае того же года Бугаев был назначен министром гражданс</w:t>
      </w:r>
      <w:r w:rsidRPr="007544CC">
        <w:rPr>
          <w:rFonts w:ascii="Times New Roman" w:eastAsia="Times New Roman" w:hAnsi="Times New Roman" w:cs="Times New Roman"/>
          <w:sz w:val="28"/>
          <w:szCs w:val="28"/>
          <w:lang w:eastAsia="ru-RU"/>
        </w:rPr>
        <w:softHyphen/>
        <w:t xml:space="preserve">кой авиации. </w:t>
      </w:r>
      <w:r w:rsidRPr="007544CC">
        <w:rPr>
          <w:rFonts w:ascii="Times New Roman" w:eastAsia="Times New Roman" w:hAnsi="Times New Roman" w:cs="Times New Roman"/>
          <w:bCs/>
          <w:sz w:val="28"/>
          <w:szCs w:val="28"/>
          <w:lang w:eastAsia="ru-RU"/>
        </w:rPr>
        <w:t>В учебных заведениях Аэрофлота к этому времени уже был накоплен богатый опыт подготовки авиационных инже</w:t>
      </w:r>
      <w:r w:rsidRPr="007544CC">
        <w:rPr>
          <w:rFonts w:ascii="Times New Roman" w:eastAsia="Times New Roman" w:hAnsi="Times New Roman" w:cs="Times New Roman"/>
          <w:bCs/>
          <w:sz w:val="28"/>
          <w:szCs w:val="28"/>
          <w:lang w:eastAsia="ru-RU"/>
        </w:rPr>
        <w:softHyphen/>
        <w:t>неров, техников, пилотов, штурманов, диспетчеров и других специалистов. Ежегодно ряды авиаработников пополнялись де</w:t>
      </w:r>
      <w:r w:rsidRPr="007544CC">
        <w:rPr>
          <w:rFonts w:ascii="Times New Roman" w:eastAsia="Times New Roman" w:hAnsi="Times New Roman" w:cs="Times New Roman"/>
          <w:bCs/>
          <w:sz w:val="28"/>
          <w:szCs w:val="28"/>
          <w:lang w:eastAsia="ru-RU"/>
        </w:rPr>
        <w:softHyphen/>
        <w:t>сятью тысячами выпускников вузов и училищ гражданской авиации.</w:t>
      </w:r>
    </w:p>
    <w:p w:rsidR="00A44FBB" w:rsidRDefault="00B71F93" w:rsidP="007544CC">
      <w:pPr>
        <w:shd w:val="clear" w:color="auto" w:fill="FFFFFF"/>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В Иркутском и Егорьевском училищах темы занятий по технической эксплуатации и ремонту авиационной техники тесно увязывались с практической деятельностью авиационно-технических баз и авиаремонтных заводов. С этой целью занятия проводились непосредственно на базах и заводах. Проводили их квалифицированные инженеры этих предприятий. Работники УУЗ МГА не только обобщали положительный опыт, но и работали по устранению недостатков, так как в целом уровень подготовки авиационных кадров в</w:t>
      </w:r>
      <w:r w:rsidRPr="007544CC">
        <w:rPr>
          <w:rFonts w:ascii="Times New Roman" w:eastAsia="Arial Unicode MS" w:hAnsi="Times New Roman" w:cs="Times New Roman"/>
          <w:bCs/>
          <w:smallCaps/>
          <w:sz w:val="28"/>
          <w:szCs w:val="28"/>
          <w:lang w:eastAsia="ru-RU"/>
        </w:rPr>
        <w:t xml:space="preserve"> </w:t>
      </w:r>
      <w:r w:rsidRPr="007544CC">
        <w:rPr>
          <w:rFonts w:ascii="Times New Roman" w:eastAsia="Times New Roman" w:hAnsi="Times New Roman" w:cs="Times New Roman"/>
          <w:bCs/>
          <w:sz w:val="28"/>
          <w:szCs w:val="28"/>
          <w:lang w:eastAsia="ru-RU"/>
        </w:rPr>
        <w:t xml:space="preserve">учебных заведениях постоянно отставал от растущих требований авиапредприятий.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color w:val="000000"/>
          <w:sz w:val="28"/>
          <w:szCs w:val="28"/>
          <w:lang w:eastAsia="ru-RU"/>
        </w:rPr>
        <w:t>Проверка специалистами УУЗ МГА работы Рижского института и ряда средних учебных заведений показала, что учебный процесс здесь страдал некоторым академизмом. Наблюдались серьезные  упущения в</w:t>
      </w:r>
      <w:r w:rsidRPr="007544CC">
        <w:rPr>
          <w:rFonts w:ascii="Times New Roman" w:eastAsia="Arial Unicode MS" w:hAnsi="Times New Roman" w:cs="Times New Roman"/>
          <w:bCs/>
          <w:smallCaps/>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 xml:space="preserve">организации и содержании практики, стажировки студентов и курсантов на предприятиях. В 1970 году учебными заведениями и местными приемными комиссиями при управлениях </w:t>
      </w:r>
      <w:r w:rsidR="00A44FBB">
        <w:rPr>
          <w:rFonts w:ascii="Times New Roman" w:eastAsia="Times New Roman" w:hAnsi="Times New Roman" w:cs="Times New Roman"/>
          <w:bCs/>
          <w:color w:val="000000"/>
          <w:sz w:val="28"/>
          <w:szCs w:val="28"/>
          <w:lang w:eastAsia="ru-RU"/>
        </w:rPr>
        <w:t xml:space="preserve">были </w:t>
      </w:r>
      <w:r w:rsidRPr="007544CC">
        <w:rPr>
          <w:rFonts w:ascii="Times New Roman" w:eastAsia="Times New Roman" w:hAnsi="Times New Roman" w:cs="Times New Roman"/>
          <w:bCs/>
          <w:color w:val="000000"/>
          <w:sz w:val="28"/>
          <w:szCs w:val="28"/>
          <w:lang w:eastAsia="ru-RU"/>
        </w:rPr>
        <w:t>приняты меры по улучшению качества отбора абитуриентов. Число принятых в</w:t>
      </w:r>
      <w:r w:rsidRPr="007544CC">
        <w:rPr>
          <w:rFonts w:ascii="Times New Roman" w:eastAsia="Arial Unicode MS" w:hAnsi="Times New Roman" w:cs="Times New Roman"/>
          <w:bCs/>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высшие и средние учебные заведения возросло в сред</w:t>
      </w:r>
      <w:r w:rsidRPr="007544CC">
        <w:rPr>
          <w:rFonts w:ascii="Times New Roman" w:eastAsia="Times New Roman" w:hAnsi="Times New Roman" w:cs="Times New Roman"/>
          <w:bCs/>
          <w:color w:val="000000"/>
          <w:sz w:val="28"/>
          <w:szCs w:val="28"/>
          <w:lang w:eastAsia="ru-RU"/>
        </w:rPr>
        <w:softHyphen/>
        <w:t xml:space="preserve">нем на 11 процентов. </w:t>
      </w:r>
      <w:r w:rsidRPr="007544CC">
        <w:rPr>
          <w:rFonts w:ascii="Times New Roman" w:eastAsia="Times New Roman" w:hAnsi="Times New Roman" w:cs="Times New Roman"/>
          <w:bCs/>
          <w:color w:val="000000"/>
          <w:sz w:val="28"/>
          <w:szCs w:val="28"/>
          <w:lang w:eastAsia="ru-RU"/>
        </w:rPr>
        <w:lastRenderedPageBreak/>
        <w:t xml:space="preserve">Абсолютное большинство из них были комсомольцы, представители рабочей и колхозной молодежи, жителей коренных национальностей.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b/>
          <w:bCs/>
          <w:color w:val="000000"/>
          <w:sz w:val="28"/>
          <w:szCs w:val="28"/>
          <w:lang w:eastAsia="ru-RU"/>
        </w:rPr>
      </w:pPr>
      <w:r w:rsidRPr="007544CC">
        <w:rPr>
          <w:rFonts w:ascii="Times New Roman" w:eastAsia="Times New Roman" w:hAnsi="Times New Roman" w:cs="Times New Roman"/>
          <w:bCs/>
          <w:color w:val="000000"/>
          <w:sz w:val="28"/>
          <w:szCs w:val="28"/>
          <w:lang w:eastAsia="ru-RU"/>
        </w:rPr>
        <w:t>За слабую успеваемость и нарушения дисциплины учащихся нередко приходилось отчислять из учебных заведений. Особенно велик  был процент отчисления в Рижском институте, где многие студенты показывали низкую успеваемость, в первую очередь, по таким дисциплинам, как конструкция и прочность летательных аппаратов и двигателей, экономика гражданской авиации. Похожая картина успеваемости по профилирующим дисциплинам наблюдалась и в других учебных заведениях Аэрофлота. В работе по совершенствовании образовательного процесса большое значение имели высококлассные специалисты о</w:t>
      </w:r>
      <w:r w:rsidRPr="007544CC">
        <w:rPr>
          <w:rFonts w:ascii="Times New Roman" w:eastAsia="Times New Roman" w:hAnsi="Times New Roman" w:cs="Times New Roman"/>
          <w:sz w:val="28"/>
          <w:szCs w:val="28"/>
          <w:lang w:eastAsia="ru-RU"/>
        </w:rPr>
        <w:t>тдела высших учебных заведений в составе: начальника</w:t>
      </w:r>
      <w:r w:rsidRPr="007544CC">
        <w:rPr>
          <w:rFonts w:ascii="Times New Roman" w:eastAsia="Times New Roman" w:hAnsi="Times New Roman" w:cs="Times New Roman"/>
          <w:b/>
          <w:sz w:val="28"/>
          <w:szCs w:val="28"/>
          <w:lang w:eastAsia="ru-RU"/>
        </w:rPr>
        <w:t xml:space="preserve"> Андреевича Андреева Дмитрия</w:t>
      </w:r>
      <w:r w:rsidRPr="007544CC">
        <w:rPr>
          <w:rFonts w:ascii="Times New Roman" w:eastAsia="Times New Roman" w:hAnsi="Times New Roman" w:cs="Times New Roman"/>
          <w:sz w:val="28"/>
          <w:szCs w:val="28"/>
          <w:lang w:eastAsia="ru-RU"/>
        </w:rPr>
        <w:t xml:space="preserve">; старших инженеров-инспекторов - </w:t>
      </w:r>
      <w:r w:rsidRPr="007544CC">
        <w:rPr>
          <w:rFonts w:ascii="Times New Roman" w:eastAsia="Times New Roman" w:hAnsi="Times New Roman" w:cs="Times New Roman"/>
          <w:b/>
          <w:sz w:val="28"/>
          <w:szCs w:val="28"/>
          <w:lang w:eastAsia="ru-RU"/>
        </w:rPr>
        <w:t>Лысенко Геннадия Александровича; Малышева Дмитрия Ивановича; Прохорова Александра Михайловича.</w:t>
      </w:r>
    </w:p>
    <w:p w:rsidR="00B71F93" w:rsidRPr="007544CC" w:rsidRDefault="00B71F93" w:rsidP="007544CC">
      <w:pPr>
        <w:autoSpaceDE w:val="0"/>
        <w:autoSpaceDN w:val="0"/>
        <w:adjustRightInd w:val="0"/>
        <w:ind w:firstLine="709"/>
        <w:rPr>
          <w:rFonts w:ascii="Times New Roman" w:eastAsia="Arial Unicode MS" w:hAnsi="Times New Roman" w:cs="Times New Roman"/>
          <w:bCs/>
          <w:sz w:val="28"/>
          <w:szCs w:val="28"/>
          <w:lang w:eastAsia="ru-RU"/>
        </w:rPr>
      </w:pPr>
      <w:r w:rsidRPr="007544CC">
        <w:rPr>
          <w:rFonts w:ascii="Times New Roman" w:eastAsia="Arial Unicode MS" w:hAnsi="Times New Roman" w:cs="Times New Roman"/>
          <w:bCs/>
          <w:sz w:val="28"/>
          <w:szCs w:val="28"/>
          <w:lang w:eastAsia="ru-RU"/>
        </w:rPr>
        <w:t>В 1970-1971 учебном году многие технические училища начинали готовить специалистов по новой авиационной технике. В Егорьевском, Иркутском, Кирсановском и Троицком училищах изучали самолеты Ан-24 и Як-40, в Выборгском училище расширялась подготовка авиационных техников по эксплуатации вертолетов Ми-8.</w:t>
      </w:r>
    </w:p>
    <w:p w:rsidR="00B71F93" w:rsidRPr="007544CC" w:rsidRDefault="00B71F93" w:rsidP="007544CC">
      <w:pPr>
        <w:autoSpaceDE w:val="0"/>
        <w:autoSpaceDN w:val="0"/>
        <w:adjustRightInd w:val="0"/>
        <w:ind w:firstLine="709"/>
        <w:rPr>
          <w:rFonts w:ascii="Times New Roman" w:eastAsia="Arial Unicode MS" w:hAnsi="Times New Roman" w:cs="Times New Roman"/>
          <w:bCs/>
          <w:sz w:val="28"/>
          <w:szCs w:val="28"/>
          <w:lang w:eastAsia="ru-RU"/>
        </w:rPr>
      </w:pPr>
      <w:r w:rsidRPr="007544CC">
        <w:rPr>
          <w:rFonts w:ascii="Times New Roman" w:eastAsia="Arial Unicode MS" w:hAnsi="Times New Roman" w:cs="Times New Roman"/>
          <w:bCs/>
          <w:color w:val="000000"/>
          <w:sz w:val="28"/>
          <w:szCs w:val="28"/>
          <w:lang w:eastAsia="ru-RU"/>
        </w:rPr>
        <w:t>Появлялась необходимость создавать новые кабинеты и лаборатории, пополнение их новым оборудованием. В первую очередь оборудованием новых типов са</w:t>
      </w:r>
      <w:r w:rsidRPr="007544CC">
        <w:rPr>
          <w:rFonts w:ascii="Times New Roman" w:eastAsia="Arial Unicode MS" w:hAnsi="Times New Roman" w:cs="Times New Roman"/>
          <w:bCs/>
          <w:color w:val="000000"/>
          <w:sz w:val="28"/>
          <w:szCs w:val="28"/>
          <w:lang w:eastAsia="ru-RU"/>
        </w:rPr>
        <w:softHyphen/>
        <w:t xml:space="preserve">молетов, двигателями, системами радиолокации и навигации, уже эксплуатируемыми в ГА. </w:t>
      </w:r>
      <w:r w:rsidRPr="007544CC">
        <w:rPr>
          <w:rFonts w:ascii="Times New Roman" w:eastAsia="Arial Unicode MS" w:hAnsi="Times New Roman" w:cs="Times New Roman"/>
          <w:bCs/>
          <w:sz w:val="28"/>
          <w:szCs w:val="28"/>
          <w:lang w:eastAsia="ru-RU"/>
        </w:rPr>
        <w:t>Растущие задачи развития гражданской авиации требовали нового этапа повышения качества подготовки молодых специалистов, пополнения славного коллектива работников Аэрофлота.</w:t>
      </w:r>
      <w:r w:rsidRPr="007544CC">
        <w:rPr>
          <w:rFonts w:ascii="Times New Roman" w:eastAsia="Arial Unicode MS" w:hAnsi="Times New Roman" w:cs="Times New Roman"/>
          <w:bCs/>
          <w:sz w:val="28"/>
          <w:szCs w:val="28"/>
          <w:vertAlign w:val="superscript"/>
          <w:lang w:eastAsia="ru-RU"/>
        </w:rPr>
        <w:footnoteReference w:id="30"/>
      </w:r>
      <w:r w:rsidRPr="007544CC">
        <w:rPr>
          <w:rFonts w:ascii="Times New Roman" w:eastAsia="Arial Unicode MS" w:hAnsi="Times New Roman" w:cs="Times New Roman"/>
          <w:bCs/>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Из воспоминаний </w:t>
      </w:r>
      <w:r w:rsidR="00552F41">
        <w:rPr>
          <w:rFonts w:ascii="Times New Roman" w:eastAsia="Times New Roman" w:hAnsi="Times New Roman" w:cs="Times New Roman"/>
          <w:sz w:val="28"/>
          <w:szCs w:val="28"/>
          <w:lang w:eastAsia="ru-RU"/>
        </w:rPr>
        <w:t xml:space="preserve">Назарова </w:t>
      </w:r>
      <w:r w:rsidR="00552F41" w:rsidRPr="007544CC">
        <w:rPr>
          <w:rFonts w:ascii="Times New Roman" w:eastAsia="Times New Roman" w:hAnsi="Times New Roman" w:cs="Times New Roman"/>
          <w:sz w:val="28"/>
          <w:szCs w:val="28"/>
          <w:lang w:eastAsia="ru-RU"/>
        </w:rPr>
        <w:t>А.И.</w:t>
      </w:r>
      <w:r w:rsidR="00552F41">
        <w:rPr>
          <w:rFonts w:ascii="Times New Roman" w:eastAsia="Times New Roman" w:hAnsi="Times New Roman" w:cs="Times New Roman"/>
          <w:sz w:val="28"/>
          <w:szCs w:val="28"/>
          <w:lang w:eastAsia="ru-RU"/>
        </w:rPr>
        <w:t>,</w:t>
      </w:r>
      <w:r w:rsidR="00552F4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изложенных в книге «Земные труженики неба» о прошлом и настоящем Центра производственно – диспетчерских услуг ГА « Аэротранс»  мы узнаем, что в 1970 году особо встала задача подготовки диспетчеров всех уровней,  в том числе руководителей полетов, начальников служб движения аэропортов, управлений и других структур.  За</w:t>
      </w:r>
      <w:r w:rsidRPr="007544CC">
        <w:rPr>
          <w:rFonts w:ascii="Times New Roman" w:eastAsia="Times New Roman" w:hAnsi="Times New Roman" w:cs="Times New Roman"/>
          <w:sz w:val="28"/>
          <w:szCs w:val="28"/>
          <w:lang w:eastAsia="ru-RU"/>
        </w:rPr>
        <w:softHyphen/>
        <w:t>дача была очень трудной, так как не было учебных заведений и программ подготовки специалистов такого уровня. Но темпы роста авиапе</w:t>
      </w:r>
      <w:r w:rsidRPr="007544CC">
        <w:rPr>
          <w:rFonts w:ascii="Times New Roman" w:eastAsia="Times New Roman" w:hAnsi="Times New Roman" w:cs="Times New Roman"/>
          <w:sz w:val="28"/>
          <w:szCs w:val="28"/>
          <w:lang w:eastAsia="ru-RU"/>
        </w:rPr>
        <w:softHyphen/>
        <w:t>ревозок были такие высокие, что недостаток диспетчеров составлял более 30 процентов.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Гражданская авиация СССР в 1970 году вступила в ИКАО. Следовательно требовалось соответствовать по основным параметрам существовавшим мировым нормам, особенно в вопросах управления воздушным движением, которое в рамках стран-участниц ИКАО было унифицировано. Своевременной мерой   стала организация </w:t>
      </w:r>
      <w:r w:rsidRPr="007544CC">
        <w:rPr>
          <w:rFonts w:ascii="Times New Roman" w:eastAsia="Times New Roman" w:hAnsi="Times New Roman" w:cs="Times New Roman"/>
          <w:sz w:val="28"/>
          <w:szCs w:val="28"/>
          <w:lang w:eastAsia="ru-RU"/>
        </w:rPr>
        <w:lastRenderedPageBreak/>
        <w:t>Кировоградского учили</w:t>
      </w:r>
      <w:r w:rsidRPr="007544CC">
        <w:rPr>
          <w:rFonts w:ascii="Times New Roman" w:eastAsia="Times New Roman" w:hAnsi="Times New Roman" w:cs="Times New Roman"/>
          <w:sz w:val="28"/>
          <w:szCs w:val="28"/>
          <w:lang w:eastAsia="ru-RU"/>
        </w:rPr>
        <w:softHyphen/>
        <w:t>ща по подготовке диспетчеров. Были выделены из Школы высшей летной подготовки (ШВЛП) в Ки</w:t>
      </w:r>
      <w:r w:rsidRPr="007544CC">
        <w:rPr>
          <w:rFonts w:ascii="Times New Roman" w:eastAsia="Times New Roman" w:hAnsi="Times New Roman" w:cs="Times New Roman"/>
          <w:sz w:val="28"/>
          <w:szCs w:val="28"/>
          <w:lang w:eastAsia="ru-RU"/>
        </w:rPr>
        <w:softHyphen/>
        <w:t>ровограде часть помещений, в том числе казармы. Одновременно было реорганизовано Рижское авиационное училище спецслужб (РАУС). Там готовились техники по эксплуатации  радиолокационного и связного оборудования, которое преобра</w:t>
      </w:r>
      <w:r w:rsidRPr="007544CC">
        <w:rPr>
          <w:rFonts w:ascii="Times New Roman" w:eastAsia="Times New Roman" w:hAnsi="Times New Roman" w:cs="Times New Roman"/>
          <w:sz w:val="28"/>
          <w:szCs w:val="28"/>
          <w:lang w:eastAsia="ru-RU"/>
        </w:rPr>
        <w:softHyphen/>
        <w:t>зовали в летно-техническое училище. Был организован факультет подготовки диспетчеров УВД в Ленинградской Академии ГА.</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Эти три действия позволили быстро создать базу для подготовки дипломированных диспетчеров. Все вопросы решались  по согласованию с Министерством высшего и среднего специального образования, а организационные, хозяйственные вопросы - с соответствую</w:t>
      </w:r>
      <w:r w:rsidRPr="007544CC">
        <w:rPr>
          <w:rFonts w:ascii="Times New Roman" w:eastAsia="Times New Roman" w:hAnsi="Times New Roman" w:cs="Times New Roman"/>
          <w:sz w:val="28"/>
          <w:szCs w:val="28"/>
          <w:lang w:eastAsia="ru-RU"/>
        </w:rPr>
        <w:softHyphen/>
        <w:t>щими органами на местах. Государственная поддержка позволила создать базу подготовки квалифицированных специалистов.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Учебные заведения  были обеспечены новой техникой - радиолокационной, связной, навигационной. С помощью ОКБ Ильюшина и Антонова были созданы учебные летающие лабо</w:t>
      </w:r>
      <w:r w:rsidRPr="007544CC">
        <w:rPr>
          <w:rFonts w:ascii="Times New Roman" w:eastAsia="Times New Roman" w:hAnsi="Times New Roman" w:cs="Times New Roman"/>
          <w:sz w:val="28"/>
          <w:szCs w:val="28"/>
          <w:lang w:eastAsia="ru-RU"/>
        </w:rPr>
        <w:softHyphen/>
        <w:t>ратории на базе самолетов Ил-14 и Ан-24. По сути дела, это были летающие учебные классы, в которых диспетчеры обста</w:t>
      </w:r>
      <w:r w:rsidRPr="007544CC">
        <w:rPr>
          <w:rFonts w:ascii="Times New Roman" w:eastAsia="Times New Roman" w:hAnsi="Times New Roman" w:cs="Times New Roman"/>
          <w:sz w:val="28"/>
          <w:szCs w:val="28"/>
          <w:lang w:eastAsia="ru-RU"/>
        </w:rPr>
        <w:softHyphen/>
        <w:t>новку, наблюдаемую с земли, учились чувствовать и в воздухе. Этого за рубежом не было.</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Будущие диспетчеры на само</w:t>
      </w:r>
      <w:r w:rsidRPr="007544CC">
        <w:rPr>
          <w:rFonts w:ascii="Times New Roman" w:eastAsia="Times New Roman" w:hAnsi="Times New Roman" w:cs="Times New Roman"/>
          <w:sz w:val="28"/>
          <w:szCs w:val="28"/>
          <w:lang w:eastAsia="ru-RU"/>
        </w:rPr>
        <w:softHyphen/>
        <w:t>летах-лабораториях непосредственно вели авиационную ориен</w:t>
      </w:r>
      <w:r w:rsidRPr="007544CC">
        <w:rPr>
          <w:rFonts w:ascii="Times New Roman" w:eastAsia="Times New Roman" w:hAnsi="Times New Roman" w:cs="Times New Roman"/>
          <w:sz w:val="28"/>
          <w:szCs w:val="28"/>
          <w:lang w:eastAsia="ru-RU"/>
        </w:rPr>
        <w:softHyphen/>
        <w:t>тировку, контроль, держали связь с диспетчерами УВД и виде</w:t>
      </w:r>
      <w:r w:rsidRPr="007544CC">
        <w:rPr>
          <w:rFonts w:ascii="Times New Roman" w:eastAsia="Times New Roman" w:hAnsi="Times New Roman" w:cs="Times New Roman"/>
          <w:sz w:val="28"/>
          <w:szCs w:val="28"/>
          <w:lang w:eastAsia="ru-RU"/>
        </w:rPr>
        <w:softHyphen/>
        <w:t>ли, как все это будет происходить на борту ВС. Кроме того, они проходили практику в частях Военно-Воздушных Сил. Ведь все отечественные учебные заведения были закрытые, так как готовили офицеров запаса по различным военным специ</w:t>
      </w:r>
      <w:r w:rsidRPr="007544CC">
        <w:rPr>
          <w:rFonts w:ascii="Times New Roman" w:eastAsia="Times New Roman" w:hAnsi="Times New Roman" w:cs="Times New Roman"/>
          <w:sz w:val="28"/>
          <w:szCs w:val="28"/>
          <w:lang w:eastAsia="ru-RU"/>
        </w:rPr>
        <w:softHyphen/>
        <w:t>альностям. Диспетчеры готовились по военной специальности штурманов. Все это позволяло привить обучающимся мотивацию, понимание важности этой специальности, ее ответственности.</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1973 году была выпущена первая тысяча диспетчеров. Столько же - в 1974-м. И так каждый год. Цель стояла — заменить всех практиков. Так как техника усложнялась, очень быстро росла напряженность в воздухе, вместе с возрастающей плотностью воздушного движения. И </w:t>
      </w:r>
      <w:r w:rsidR="00552F41">
        <w:rPr>
          <w:rFonts w:ascii="Times New Roman" w:eastAsia="Times New Roman" w:hAnsi="Times New Roman" w:cs="Times New Roman"/>
          <w:sz w:val="28"/>
          <w:szCs w:val="28"/>
          <w:lang w:eastAsia="ru-RU"/>
        </w:rPr>
        <w:t xml:space="preserve">следующая </w:t>
      </w:r>
      <w:r w:rsidRPr="007544CC">
        <w:rPr>
          <w:rFonts w:ascii="Times New Roman" w:eastAsia="Times New Roman" w:hAnsi="Times New Roman" w:cs="Times New Roman"/>
          <w:sz w:val="28"/>
          <w:szCs w:val="28"/>
          <w:lang w:eastAsia="ru-RU"/>
        </w:rPr>
        <w:t>составляющая - профессиональная деятельность диспетчеров. Была налажена обратная связь выпускников с учебными заведениями, которая позволяла не допускать ошибок.</w:t>
      </w:r>
      <w:r w:rsidRPr="007544CC">
        <w:rPr>
          <w:rFonts w:ascii="Times New Roman" w:eastAsia="Times New Roman" w:hAnsi="Times New Roman" w:cs="Times New Roman"/>
          <w:sz w:val="28"/>
          <w:szCs w:val="28"/>
          <w:vertAlign w:val="superscript"/>
          <w:lang w:eastAsia="ru-RU"/>
        </w:rPr>
        <w:footnoteReference w:id="31"/>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Эти сложные задачи мог решать только коллектив единомышленников и профессионалов летного отдела в составе: </w:t>
      </w:r>
      <w:r w:rsidRPr="007544CC">
        <w:rPr>
          <w:rFonts w:ascii="Times New Roman" w:eastAsia="Times New Roman" w:hAnsi="Times New Roman" w:cs="Times New Roman"/>
          <w:b/>
          <w:sz w:val="28"/>
          <w:szCs w:val="28"/>
          <w:lang w:eastAsia="ru-RU"/>
        </w:rPr>
        <w:t>Пичугина Николая Ильича</w:t>
      </w:r>
      <w:r w:rsidRPr="007544CC">
        <w:rPr>
          <w:rFonts w:ascii="Times New Roman" w:eastAsia="Times New Roman" w:hAnsi="Times New Roman" w:cs="Times New Roman"/>
          <w:sz w:val="28"/>
          <w:szCs w:val="28"/>
          <w:lang w:eastAsia="ru-RU"/>
        </w:rPr>
        <w:t xml:space="preserve"> – начальника, </w:t>
      </w:r>
      <w:r w:rsidRPr="007544CC">
        <w:rPr>
          <w:rFonts w:ascii="Times New Roman" w:eastAsia="Times New Roman" w:hAnsi="Times New Roman" w:cs="Times New Roman"/>
          <w:b/>
          <w:sz w:val="28"/>
          <w:szCs w:val="28"/>
          <w:lang w:eastAsia="ru-RU"/>
        </w:rPr>
        <w:t>Евдокимова Виталия Александровича</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Виноградова Михаила Григорьевича</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Корнилюка  Виктора  Петровича</w:t>
      </w:r>
      <w:r w:rsidRPr="007544CC">
        <w:rPr>
          <w:rFonts w:ascii="Times New Roman" w:eastAsia="Times New Roman" w:hAnsi="Times New Roman" w:cs="Times New Roman"/>
          <w:sz w:val="28"/>
          <w:szCs w:val="28"/>
          <w:lang w:eastAsia="ru-RU"/>
        </w:rPr>
        <w:t xml:space="preserve"> – старших пилотов - инспекторов, </w:t>
      </w:r>
      <w:r w:rsidRPr="007544CC">
        <w:rPr>
          <w:rFonts w:ascii="Times New Roman" w:eastAsia="Times New Roman" w:hAnsi="Times New Roman" w:cs="Times New Roman"/>
          <w:b/>
          <w:sz w:val="28"/>
          <w:szCs w:val="28"/>
          <w:lang w:eastAsia="ru-RU"/>
        </w:rPr>
        <w:t>Дуюна Павла Петровича</w:t>
      </w:r>
      <w:r w:rsidRPr="007544CC">
        <w:rPr>
          <w:rFonts w:ascii="Times New Roman" w:eastAsia="Times New Roman" w:hAnsi="Times New Roman" w:cs="Times New Roman"/>
          <w:sz w:val="28"/>
          <w:szCs w:val="28"/>
          <w:lang w:eastAsia="ru-RU"/>
        </w:rPr>
        <w:t xml:space="preserve">  - старшего штурмана – инспектора, которые организовали </w:t>
      </w:r>
      <w:r w:rsidRPr="007544CC">
        <w:rPr>
          <w:rFonts w:ascii="Times New Roman" w:eastAsia="Times New Roman" w:hAnsi="Times New Roman" w:cs="Times New Roman"/>
          <w:sz w:val="28"/>
          <w:szCs w:val="28"/>
          <w:lang w:eastAsia="ru-RU"/>
        </w:rPr>
        <w:lastRenderedPageBreak/>
        <w:t>обратную связь выпускников с учебны</w:t>
      </w:r>
      <w:r w:rsidRPr="007544CC">
        <w:rPr>
          <w:rFonts w:ascii="Times New Roman" w:eastAsia="Times New Roman" w:hAnsi="Times New Roman" w:cs="Times New Roman"/>
          <w:sz w:val="28"/>
          <w:szCs w:val="28"/>
          <w:lang w:eastAsia="ru-RU"/>
        </w:rPr>
        <w:softHyphen/>
        <w:t>ми заведениями, позволившую совершенствовать подготовку и не допускать ошибок. Это они сделали все возможное, когда с</w:t>
      </w:r>
      <w:r w:rsidRPr="007544CC">
        <w:rPr>
          <w:rFonts w:ascii="Times New Roman" w:eastAsia="Times New Roman" w:hAnsi="Times New Roman" w:cs="Times New Roman"/>
          <w:bCs/>
          <w:color w:val="000000"/>
          <w:sz w:val="28"/>
          <w:szCs w:val="28"/>
          <w:lang w:eastAsia="ru-RU"/>
        </w:rPr>
        <w:t xml:space="preserve"> 1970 по 1977 гг. возникла необходимость </w:t>
      </w:r>
      <w:r w:rsidRPr="007544CC">
        <w:rPr>
          <w:rFonts w:ascii="Times New Roman" w:eastAsia="Times New Roman" w:hAnsi="Times New Roman" w:cs="Times New Roman"/>
          <w:sz w:val="28"/>
          <w:szCs w:val="28"/>
          <w:lang w:eastAsia="ru-RU"/>
        </w:rPr>
        <w:t>увеличить прием абитуриентов на летные специальности до сверхнормативных возможностей учеб</w:t>
      </w:r>
      <w:r w:rsidRPr="007544CC">
        <w:rPr>
          <w:rFonts w:ascii="Times New Roman" w:eastAsia="Times New Roman" w:hAnsi="Times New Roman" w:cs="Times New Roman"/>
          <w:sz w:val="28"/>
          <w:szCs w:val="28"/>
          <w:lang w:eastAsia="ru-RU"/>
        </w:rPr>
        <w:softHyphen/>
        <w:t>ных заведений, по ускоренным программам переучивать для ра</w:t>
      </w:r>
      <w:r w:rsidRPr="007544CC">
        <w:rPr>
          <w:rFonts w:ascii="Times New Roman" w:eastAsia="Times New Roman" w:hAnsi="Times New Roman" w:cs="Times New Roman"/>
          <w:sz w:val="28"/>
          <w:szCs w:val="28"/>
          <w:lang w:eastAsia="ru-RU"/>
        </w:rPr>
        <w:softHyphen/>
        <w:t xml:space="preserve">боты в гражданской авиации офицеров-авиаторов, уволенных в запас. За три года был создан и принят на эксплуатацию учебный пилотажный самолет Як-18Т. </w:t>
      </w:r>
    </w:p>
    <w:p w:rsidR="00B71F93" w:rsidRPr="007544CC" w:rsidRDefault="00B71F93" w:rsidP="007544CC">
      <w:pPr>
        <w:tabs>
          <w:tab w:val="left" w:pos="924"/>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этот период были приняты уставы учебных заведений, в которых были увязаны права и обязанности всех функциональных управлений министерства гражданской авиации (МГА):</w:t>
      </w:r>
    </w:p>
    <w:p w:rsidR="00B71F93" w:rsidRPr="007544CC" w:rsidRDefault="00327F6C" w:rsidP="007544CC">
      <w:pPr>
        <w:tabs>
          <w:tab w:val="left" w:pos="1418"/>
        </w:tabs>
        <w:ind w:firstLine="0"/>
        <w:contextualSpacing/>
        <w:rPr>
          <w:rFonts w:ascii="Times New Roman" w:eastAsia="Tahoma" w:hAnsi="Times New Roman" w:cs="Times New Roman"/>
          <w:sz w:val="28"/>
          <w:szCs w:val="28"/>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з</w:t>
      </w:r>
      <w:r w:rsidR="00B71F93" w:rsidRPr="007544CC">
        <w:rPr>
          <w:rFonts w:ascii="Times New Roman" w:eastAsia="Tahoma" w:hAnsi="Times New Roman" w:cs="Times New Roman"/>
          <w:sz w:val="28"/>
          <w:szCs w:val="28"/>
        </w:rPr>
        <w:t>аместитель начальника училища по политической части назначался начальником Политического управления гражданской авиации. Их права и обязанности определялись "Положением о политорганах гражданской авиации", утвержденном Постановлением ЦК КПСС от 21 апреля 1965 г.;</w:t>
      </w:r>
    </w:p>
    <w:p w:rsidR="00B71F93" w:rsidRPr="007544CC" w:rsidRDefault="00327F6C" w:rsidP="007544CC">
      <w:pPr>
        <w:tabs>
          <w:tab w:val="left" w:pos="1418"/>
        </w:tabs>
        <w:ind w:firstLine="0"/>
        <w:contextualSpacing/>
        <w:rPr>
          <w:rFonts w:ascii="Times New Roman" w:eastAsia="Tahoma" w:hAnsi="Times New Roman" w:cs="Times New Roman"/>
          <w:color w:val="000000"/>
          <w:sz w:val="28"/>
          <w:szCs w:val="28"/>
          <w:lang w:val="ru"/>
        </w:rPr>
      </w:pPr>
      <w:r w:rsidRPr="007544CC">
        <w:rPr>
          <w:rFonts w:ascii="Times New Roman" w:eastAsia="Tahoma" w:hAnsi="Times New Roman" w:cs="Times New Roman"/>
          <w:sz w:val="28"/>
          <w:szCs w:val="28"/>
        </w:rPr>
        <w:t xml:space="preserve">- </w:t>
      </w:r>
      <w:r w:rsidR="00B71F93" w:rsidRPr="007544CC">
        <w:rPr>
          <w:rFonts w:ascii="Times New Roman" w:eastAsia="Tahoma" w:hAnsi="Times New Roman" w:cs="Times New Roman"/>
          <w:sz w:val="28"/>
          <w:szCs w:val="28"/>
        </w:rPr>
        <w:t>заместитель начальника училища по летной подготовке назначался приказом Министра гражданской авиации из пилотов, имеющих высшее образование и опыт учебно-летной работы, по представлению начальника училища. Он подчинялся непосредственно начальнику училища и являлся прямым начальником всего переменного состава и работников летно-штурманских  служб, связи и управления воздушным движением</w:t>
      </w:r>
      <w:r w:rsidR="00B71F93" w:rsidRPr="007544CC">
        <w:rPr>
          <w:rFonts w:ascii="Times New Roman" w:eastAsia="Tahoma" w:hAnsi="Times New Roman" w:cs="Times New Roman"/>
          <w:color w:val="000000"/>
          <w:sz w:val="28"/>
          <w:szCs w:val="28"/>
          <w:lang w:val="ru"/>
        </w:rPr>
        <w:t>;</w:t>
      </w:r>
    </w:p>
    <w:p w:rsidR="00B71F93" w:rsidRPr="007544CC" w:rsidRDefault="00327F6C" w:rsidP="007544CC">
      <w:pPr>
        <w:tabs>
          <w:tab w:val="left" w:pos="750"/>
        </w:tabs>
        <w:ind w:firstLine="0"/>
        <w:contextualSpacing/>
        <w:rPr>
          <w:rFonts w:ascii="Times New Roman" w:eastAsia="Tahoma" w:hAnsi="Times New Roman" w:cs="Times New Roman"/>
          <w:color w:val="000000"/>
          <w:sz w:val="28"/>
          <w:szCs w:val="28"/>
          <w:lang w:val="ru"/>
        </w:rPr>
      </w:pPr>
      <w:r w:rsidRPr="007544CC">
        <w:rPr>
          <w:rFonts w:ascii="Times New Roman" w:eastAsia="Tahoma" w:hAnsi="Times New Roman" w:cs="Times New Roman"/>
          <w:color w:val="000000"/>
          <w:sz w:val="28"/>
          <w:szCs w:val="28"/>
          <w:lang w:val="ru"/>
        </w:rPr>
        <w:t xml:space="preserve">- </w:t>
      </w:r>
      <w:r w:rsidR="00B71F93" w:rsidRPr="007544CC">
        <w:rPr>
          <w:rFonts w:ascii="Times New Roman" w:eastAsia="Tahoma" w:hAnsi="Times New Roman" w:cs="Times New Roman"/>
          <w:color w:val="000000"/>
          <w:sz w:val="28"/>
          <w:szCs w:val="28"/>
          <w:lang w:val="ru"/>
        </w:rPr>
        <w:t>заместитель начальника по инженерно-авиационной службе - главный инженер училища назначался при</w:t>
      </w:r>
      <w:r w:rsidR="00B71F93" w:rsidRPr="007544CC">
        <w:rPr>
          <w:rFonts w:ascii="Times New Roman" w:eastAsia="Tahoma" w:hAnsi="Times New Roman" w:cs="Times New Roman"/>
          <w:color w:val="000000"/>
          <w:sz w:val="28"/>
          <w:szCs w:val="28"/>
          <w:lang w:val="ru"/>
        </w:rPr>
        <w:softHyphen/>
        <w:t>казом Министра гражданской авиации по представлению начальника училища. Он подчинялся непосредственно начальнику училища и являлся его заместителем по ИАС, в специальном отношении он подчинялся начальнику управления ИАС МГА;</w:t>
      </w:r>
    </w:p>
    <w:p w:rsidR="00B71F93" w:rsidRPr="007544CC" w:rsidRDefault="00327F6C" w:rsidP="007544CC">
      <w:pPr>
        <w:tabs>
          <w:tab w:val="left" w:pos="750"/>
        </w:tabs>
        <w:ind w:firstLine="0"/>
        <w:contextualSpacing/>
        <w:rPr>
          <w:rFonts w:ascii="Times New Roman" w:eastAsia="Tahoma" w:hAnsi="Times New Roman" w:cs="Times New Roman"/>
          <w:color w:val="000000"/>
          <w:sz w:val="28"/>
          <w:szCs w:val="28"/>
          <w:lang w:val="ru"/>
        </w:rPr>
      </w:pPr>
      <w:r w:rsidRPr="007544CC">
        <w:rPr>
          <w:rFonts w:ascii="Times New Roman" w:eastAsia="Tahoma" w:hAnsi="Times New Roman" w:cs="Times New Roman"/>
          <w:color w:val="000000"/>
          <w:sz w:val="28"/>
          <w:szCs w:val="28"/>
          <w:lang w:val="ru"/>
        </w:rPr>
        <w:t xml:space="preserve">- </w:t>
      </w:r>
      <w:r w:rsidR="00B71F93" w:rsidRPr="007544CC">
        <w:rPr>
          <w:rFonts w:ascii="Times New Roman" w:eastAsia="Tahoma" w:hAnsi="Times New Roman" w:cs="Times New Roman"/>
          <w:color w:val="000000"/>
          <w:sz w:val="28"/>
          <w:szCs w:val="28"/>
          <w:lang w:val="ru"/>
        </w:rPr>
        <w:t>заместитель начальника училище по военной подготовке - он же начальник военного цикла назначался приказом Главноко</w:t>
      </w:r>
      <w:r w:rsidR="00B71F93" w:rsidRPr="007544CC">
        <w:rPr>
          <w:rFonts w:ascii="Times New Roman" w:eastAsia="Tahoma" w:hAnsi="Times New Roman" w:cs="Times New Roman"/>
          <w:color w:val="000000"/>
          <w:sz w:val="28"/>
          <w:szCs w:val="28"/>
          <w:lang w:val="ru"/>
        </w:rPr>
        <w:softHyphen/>
        <w:t>мандующего ВВС по согласованию с УУЗ МГА из числа кадровых офи</w:t>
      </w:r>
      <w:r w:rsidR="00B71F93" w:rsidRPr="007544CC">
        <w:rPr>
          <w:rFonts w:ascii="Times New Roman" w:eastAsia="Tahoma" w:hAnsi="Times New Roman" w:cs="Times New Roman"/>
          <w:color w:val="000000"/>
          <w:sz w:val="28"/>
          <w:szCs w:val="28"/>
          <w:lang w:val="ru"/>
        </w:rPr>
        <w:softHyphen/>
        <w:t xml:space="preserve">церов ВВС, имеющих высшее специальное образование. </w:t>
      </w:r>
      <w:r w:rsidR="00B71F93" w:rsidRPr="007544CC">
        <w:rPr>
          <w:rFonts w:ascii="Times New Roman" w:eastAsia="Gulim" w:hAnsi="Times New Roman" w:cs="Times New Roman"/>
          <w:color w:val="000000"/>
          <w:sz w:val="28"/>
          <w:szCs w:val="28"/>
          <w:lang w:val="ru" w:eastAsia="ru-RU"/>
        </w:rPr>
        <w:t>Он подчинялся начальнику училища, являлся прямым начальни</w:t>
      </w:r>
      <w:r w:rsidR="00B71F93" w:rsidRPr="007544CC">
        <w:rPr>
          <w:rFonts w:ascii="Times New Roman" w:eastAsia="Gulim" w:hAnsi="Times New Roman" w:cs="Times New Roman"/>
          <w:color w:val="000000"/>
          <w:sz w:val="28"/>
          <w:szCs w:val="28"/>
          <w:lang w:val="ru" w:eastAsia="ru-RU"/>
        </w:rPr>
        <w:softHyphen/>
        <w:t>ком всех курсантов училища и личного состава военного цикла и организационно-строевого отдела. Его права и обязанности в пол</w:t>
      </w:r>
      <w:r w:rsidR="00B71F93" w:rsidRPr="007544CC">
        <w:rPr>
          <w:rFonts w:ascii="Times New Roman" w:eastAsia="Gulim" w:hAnsi="Times New Roman" w:cs="Times New Roman"/>
          <w:color w:val="000000"/>
          <w:sz w:val="28"/>
          <w:szCs w:val="28"/>
          <w:lang w:val="ru" w:eastAsia="ru-RU"/>
        </w:rPr>
        <w:softHyphen/>
        <w:t>ном объеме определялись "Положением о должностных лицах военно</w:t>
      </w:r>
      <w:r w:rsidR="00B71F93" w:rsidRPr="007544CC">
        <w:rPr>
          <w:rFonts w:ascii="Times New Roman" w:eastAsia="Gulim" w:hAnsi="Times New Roman" w:cs="Times New Roman"/>
          <w:color w:val="000000"/>
          <w:sz w:val="28"/>
          <w:szCs w:val="28"/>
          <w:lang w:val="ru" w:eastAsia="ru-RU"/>
        </w:rPr>
        <w:softHyphen/>
        <w:t>го цикла и организационно-строевого отдела училищ и школ граж</w:t>
      </w:r>
      <w:r w:rsidR="00B71F93" w:rsidRPr="007544CC">
        <w:rPr>
          <w:rFonts w:ascii="Times New Roman" w:eastAsia="Gulim" w:hAnsi="Times New Roman" w:cs="Times New Roman"/>
          <w:color w:val="000000"/>
          <w:sz w:val="28"/>
          <w:szCs w:val="28"/>
          <w:lang w:val="ru" w:eastAsia="ru-RU"/>
        </w:rPr>
        <w:softHyphen/>
        <w:t>данской авиации'';</w:t>
      </w:r>
    </w:p>
    <w:p w:rsidR="00B71F93" w:rsidRPr="007544CC" w:rsidRDefault="00327F6C" w:rsidP="007544CC">
      <w:pPr>
        <w:tabs>
          <w:tab w:val="left" w:pos="750"/>
        </w:tabs>
        <w:ind w:firstLine="0"/>
        <w:contextualSpacing/>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rPr>
        <w:t xml:space="preserve">- </w:t>
      </w:r>
      <w:r w:rsidR="00B71F93" w:rsidRPr="007544CC">
        <w:rPr>
          <w:rFonts w:ascii="Times New Roman" w:eastAsia="Tahoma" w:hAnsi="Times New Roman" w:cs="Times New Roman"/>
          <w:color w:val="000000"/>
          <w:sz w:val="28"/>
          <w:szCs w:val="28"/>
          <w:lang w:val="ru"/>
        </w:rPr>
        <w:t>заместитель начальника училища по наземным службам наз</w:t>
      </w:r>
      <w:r w:rsidR="00B71F93" w:rsidRPr="007544CC">
        <w:rPr>
          <w:rFonts w:ascii="Times New Roman" w:eastAsia="Tahoma" w:hAnsi="Times New Roman" w:cs="Times New Roman"/>
          <w:color w:val="000000"/>
          <w:sz w:val="28"/>
          <w:szCs w:val="28"/>
          <w:lang w:val="ru"/>
        </w:rPr>
        <w:softHyphen/>
        <w:t xml:space="preserve">начался приказом Министра гражданской авиации. На него </w:t>
      </w:r>
      <w:r w:rsidR="00B71F93" w:rsidRPr="007544CC">
        <w:rPr>
          <w:rFonts w:ascii="Times New Roman" w:eastAsia="Tahoma" w:hAnsi="Times New Roman" w:cs="Times New Roman"/>
          <w:color w:val="000000"/>
          <w:sz w:val="28"/>
          <w:szCs w:val="28"/>
          <w:lang w:val="ru" w:eastAsia="ru-RU"/>
        </w:rPr>
        <w:t>возла</w:t>
      </w:r>
      <w:r w:rsidR="00B71F93" w:rsidRPr="007544CC">
        <w:rPr>
          <w:rFonts w:ascii="Times New Roman" w:eastAsia="Tahoma" w:hAnsi="Times New Roman" w:cs="Times New Roman"/>
          <w:color w:val="000000"/>
          <w:sz w:val="28"/>
          <w:szCs w:val="28"/>
          <w:lang w:val="ru" w:eastAsia="ru-RU"/>
        </w:rPr>
        <w:softHyphen/>
        <w:t>галось: обеспечение снабжения училища материальным, техническим, вещевым имуществом, горюче-смазочными материалами и автотранс</w:t>
      </w:r>
      <w:r w:rsidR="00B71F93" w:rsidRPr="007544CC">
        <w:rPr>
          <w:rFonts w:ascii="Times New Roman" w:eastAsia="Tahoma" w:hAnsi="Times New Roman" w:cs="Times New Roman"/>
          <w:color w:val="000000"/>
          <w:sz w:val="28"/>
          <w:szCs w:val="28"/>
          <w:lang w:val="ru" w:eastAsia="ru-RU"/>
        </w:rPr>
        <w:softHyphen/>
        <w:t>портом в пределах установленных норм; руководство строительст</w:t>
      </w:r>
      <w:r w:rsidR="00B71F93" w:rsidRPr="007544CC">
        <w:rPr>
          <w:rFonts w:ascii="Times New Roman" w:eastAsia="Tahoma" w:hAnsi="Times New Roman" w:cs="Times New Roman"/>
          <w:color w:val="000000"/>
          <w:sz w:val="28"/>
          <w:szCs w:val="28"/>
          <w:lang w:val="ru" w:eastAsia="ru-RU"/>
        </w:rPr>
        <w:softHyphen/>
        <w:t>вом, капитальным и текущим ремонтом; контроль за выполнением правил и норм по охране труда в подчиненных службах; организа</w:t>
      </w:r>
      <w:r w:rsidR="00B71F93" w:rsidRPr="007544CC">
        <w:rPr>
          <w:rFonts w:ascii="Times New Roman" w:eastAsia="Tahoma" w:hAnsi="Times New Roman" w:cs="Times New Roman"/>
          <w:color w:val="000000"/>
          <w:sz w:val="28"/>
          <w:szCs w:val="28"/>
          <w:lang w:val="ru" w:eastAsia="ru-RU"/>
        </w:rPr>
        <w:softHyphen/>
        <w:t>ция бытового обслуживания курсантов и работников училища; ор</w:t>
      </w:r>
      <w:r w:rsidR="00B71F93" w:rsidRPr="007544CC">
        <w:rPr>
          <w:rFonts w:ascii="Times New Roman" w:eastAsia="Tahoma" w:hAnsi="Times New Roman" w:cs="Times New Roman"/>
          <w:color w:val="000000"/>
          <w:sz w:val="28"/>
          <w:szCs w:val="28"/>
          <w:lang w:val="ru" w:eastAsia="ru-RU"/>
        </w:rPr>
        <w:softHyphen/>
        <w:t xml:space="preserve">ганизация пожарно-сторожевой </w:t>
      </w:r>
      <w:r w:rsidR="00B71F93" w:rsidRPr="007544CC">
        <w:rPr>
          <w:rFonts w:ascii="Times New Roman" w:eastAsia="Tahoma" w:hAnsi="Times New Roman" w:cs="Times New Roman"/>
          <w:color w:val="000000"/>
          <w:sz w:val="28"/>
          <w:szCs w:val="28"/>
          <w:lang w:val="ru" w:eastAsia="ru-RU"/>
        </w:rPr>
        <w:lastRenderedPageBreak/>
        <w:t>охраны; обеспечение работы авто</w:t>
      </w:r>
      <w:r w:rsidR="00B71F93" w:rsidRPr="007544CC">
        <w:rPr>
          <w:rFonts w:ascii="Times New Roman" w:eastAsia="Tahoma" w:hAnsi="Times New Roman" w:cs="Times New Roman"/>
          <w:color w:val="000000"/>
          <w:sz w:val="28"/>
          <w:szCs w:val="28"/>
          <w:lang w:val="ru" w:eastAsia="ru-RU"/>
        </w:rPr>
        <w:softHyphen/>
        <w:t>транспорта и другие обязанности согласно Положению об отделах МТС МГА.</w:t>
      </w:r>
    </w:p>
    <w:p w:rsidR="00552F41" w:rsidRDefault="00327F6C" w:rsidP="007544CC">
      <w:pPr>
        <w:tabs>
          <w:tab w:val="left" w:pos="770"/>
        </w:tabs>
        <w:ind w:firstLine="0"/>
        <w:contextualSpacing/>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rPr>
        <w:t xml:space="preserve">- </w:t>
      </w:r>
      <w:r w:rsidR="00B71F93" w:rsidRPr="007544CC">
        <w:rPr>
          <w:rFonts w:ascii="Times New Roman" w:eastAsia="Tahoma" w:hAnsi="Times New Roman" w:cs="Times New Roman"/>
          <w:color w:val="000000"/>
          <w:sz w:val="28"/>
          <w:szCs w:val="28"/>
          <w:lang w:val="ru"/>
        </w:rPr>
        <w:t xml:space="preserve">Начальник штаба училища назначался приказом начальника училища по согласованию с УУЗ МГА. Он </w:t>
      </w:r>
      <w:r w:rsidR="00B71F93" w:rsidRPr="007544CC">
        <w:rPr>
          <w:rFonts w:ascii="Times New Roman" w:eastAsia="Tahoma" w:hAnsi="Times New Roman" w:cs="Times New Roman"/>
          <w:color w:val="000000"/>
          <w:sz w:val="28"/>
          <w:szCs w:val="28"/>
          <w:lang w:val="ru" w:eastAsia="ru-RU"/>
        </w:rPr>
        <w:t>подчиняется непосредственно начальнику училища, является прямым начальником для всего личного состава училища и пользу</w:t>
      </w:r>
      <w:r w:rsidR="00B71F93" w:rsidRPr="007544CC">
        <w:rPr>
          <w:rFonts w:ascii="Times New Roman" w:eastAsia="Tahoma" w:hAnsi="Times New Roman" w:cs="Times New Roman"/>
          <w:color w:val="000000"/>
          <w:sz w:val="28"/>
          <w:szCs w:val="28"/>
          <w:lang w:val="ru" w:eastAsia="ru-RU"/>
        </w:rPr>
        <w:softHyphen/>
        <w:t xml:space="preserve">ется дисциплинарными правами заместителя начальника училища. На начальника штаба возлагалось: </w:t>
      </w:r>
      <w:r w:rsidR="00552F41">
        <w:rPr>
          <w:rFonts w:ascii="Times New Roman" w:eastAsia="Tahoma" w:hAnsi="Times New Roman" w:cs="Times New Roman"/>
          <w:color w:val="000000"/>
          <w:sz w:val="28"/>
          <w:szCs w:val="28"/>
          <w:lang w:val="ru" w:eastAsia="ru-RU"/>
        </w:rPr>
        <w:t>разработка</w:t>
      </w:r>
      <w:r w:rsidR="00B71F93" w:rsidRPr="007544CC">
        <w:rPr>
          <w:rFonts w:ascii="Times New Roman" w:eastAsia="Tahoma" w:hAnsi="Times New Roman" w:cs="Times New Roman"/>
          <w:color w:val="000000"/>
          <w:sz w:val="28"/>
          <w:szCs w:val="28"/>
          <w:lang w:val="ru" w:eastAsia="ru-RU"/>
        </w:rPr>
        <w:t xml:space="preserve"> го</w:t>
      </w:r>
      <w:r w:rsidR="00B71F93" w:rsidRPr="007544CC">
        <w:rPr>
          <w:rFonts w:ascii="Times New Roman" w:eastAsia="Tahoma" w:hAnsi="Times New Roman" w:cs="Times New Roman"/>
          <w:color w:val="000000"/>
          <w:sz w:val="28"/>
          <w:szCs w:val="28"/>
          <w:lang w:val="ru" w:eastAsia="ru-RU"/>
        </w:rPr>
        <w:softHyphen/>
        <w:t xml:space="preserve">довых планов-графиков подготовки, годовых и месячных планов мероприятий по </w:t>
      </w:r>
      <w:r w:rsidR="00552F41">
        <w:rPr>
          <w:rFonts w:ascii="Times New Roman" w:eastAsia="Tahoma" w:hAnsi="Times New Roman" w:cs="Times New Roman"/>
          <w:color w:val="000000"/>
          <w:sz w:val="28"/>
          <w:szCs w:val="28"/>
          <w:lang w:val="ru" w:eastAsia="ru-RU"/>
        </w:rPr>
        <w:t>выполнению</w:t>
      </w:r>
      <w:r w:rsidR="00B71F93" w:rsidRPr="007544CC">
        <w:rPr>
          <w:rFonts w:ascii="Times New Roman" w:eastAsia="Tahoma" w:hAnsi="Times New Roman" w:cs="Times New Roman"/>
          <w:color w:val="000000"/>
          <w:sz w:val="28"/>
          <w:szCs w:val="28"/>
          <w:lang w:val="ru" w:eastAsia="ru-RU"/>
        </w:rPr>
        <w:t xml:space="preserve"> задач по основным службам и училищу в целом, годовых планов по повы</w:t>
      </w:r>
      <w:r w:rsidR="00B71F93" w:rsidRPr="007544CC">
        <w:rPr>
          <w:rFonts w:ascii="Times New Roman" w:eastAsia="Tahoma" w:hAnsi="Times New Roman" w:cs="Times New Roman"/>
          <w:color w:val="000000"/>
          <w:sz w:val="28"/>
          <w:szCs w:val="28"/>
          <w:lang w:val="ru" w:eastAsia="ru-RU"/>
        </w:rPr>
        <w:softHyphen/>
        <w:t>шению квалификации авиаспециалистов училище и других докумен</w:t>
      </w:r>
      <w:r w:rsidR="00B71F93" w:rsidRPr="007544CC">
        <w:rPr>
          <w:rFonts w:ascii="Times New Roman" w:eastAsia="Tahoma" w:hAnsi="Times New Roman" w:cs="Times New Roman"/>
          <w:color w:val="000000"/>
          <w:sz w:val="28"/>
          <w:szCs w:val="28"/>
          <w:lang w:val="ru" w:eastAsia="ru-RU"/>
        </w:rPr>
        <w:softHyphen/>
        <w:t>тов, входящих в его компетенцию; контроль за выполнением наме</w:t>
      </w:r>
      <w:r w:rsidR="00B71F93" w:rsidRPr="007544CC">
        <w:rPr>
          <w:rFonts w:ascii="Times New Roman" w:eastAsia="Tahoma" w:hAnsi="Times New Roman" w:cs="Times New Roman"/>
          <w:color w:val="000000"/>
          <w:sz w:val="28"/>
          <w:szCs w:val="28"/>
          <w:lang w:val="ru" w:eastAsia="ru-RU"/>
        </w:rPr>
        <w:softHyphen/>
        <w:t>ченных мероприятий, приказов и указаний МГА и начальника училища, за соблюдением установленного порядка и дисциплинарных тре</w:t>
      </w:r>
      <w:r w:rsidR="00B71F93" w:rsidRPr="007544CC">
        <w:rPr>
          <w:rFonts w:ascii="Times New Roman" w:eastAsia="Tahoma" w:hAnsi="Times New Roman" w:cs="Times New Roman"/>
          <w:color w:val="000000"/>
          <w:sz w:val="28"/>
          <w:szCs w:val="28"/>
          <w:lang w:val="ru" w:eastAsia="ru-RU"/>
        </w:rPr>
        <w:softHyphen/>
        <w:t>бований личным составом училища; организация комплектования училища переменным составом</w:t>
      </w:r>
      <w:r w:rsidR="00552F41">
        <w:rPr>
          <w:rFonts w:ascii="Times New Roman" w:eastAsia="Tahoma" w:hAnsi="Times New Roman" w:cs="Times New Roman"/>
          <w:color w:val="000000"/>
          <w:sz w:val="28"/>
          <w:szCs w:val="28"/>
          <w:lang w:val="ru" w:eastAsia="ru-RU"/>
        </w:rPr>
        <w:t xml:space="preserve"> и другой </w:t>
      </w:r>
      <w:r w:rsidR="00B71F93" w:rsidRPr="007544CC">
        <w:rPr>
          <w:rFonts w:ascii="Times New Roman" w:eastAsia="Tahoma" w:hAnsi="Times New Roman" w:cs="Times New Roman"/>
          <w:color w:val="000000"/>
          <w:sz w:val="28"/>
          <w:szCs w:val="28"/>
          <w:lang w:val="ru" w:eastAsia="ru-RU"/>
        </w:rPr>
        <w:t xml:space="preserve"> контроль</w:t>
      </w:r>
    </w:p>
    <w:p w:rsidR="00B71F93" w:rsidRPr="007544CC" w:rsidRDefault="00B71F93" w:rsidP="007544CC">
      <w:pPr>
        <w:tabs>
          <w:tab w:val="left" w:pos="770"/>
        </w:tabs>
        <w:ind w:firstLine="0"/>
        <w:contextualSpacing/>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rPr>
        <w:t xml:space="preserve"> - Флаг – штурман училища назначался приказом министра ГА по представлению УУЗ МГА.</w:t>
      </w:r>
      <w:r w:rsidR="00F73064" w:rsidRPr="007544CC">
        <w:rPr>
          <w:rFonts w:ascii="Times New Roman" w:eastAsia="Tahoma" w:hAnsi="Times New Roman" w:cs="Times New Roman"/>
          <w:color w:val="000000"/>
          <w:sz w:val="28"/>
          <w:szCs w:val="28"/>
          <w:lang w:val="ru"/>
        </w:rPr>
        <w:t xml:space="preserve"> </w:t>
      </w:r>
      <w:r w:rsidRPr="007544CC">
        <w:rPr>
          <w:rFonts w:ascii="Times New Roman" w:eastAsia="Tahoma" w:hAnsi="Times New Roman" w:cs="Times New Roman"/>
          <w:color w:val="000000"/>
          <w:sz w:val="28"/>
          <w:szCs w:val="28"/>
          <w:lang w:val="ru"/>
        </w:rPr>
        <w:t xml:space="preserve">Он подчинялся заместителю начальника училища по летний подготовке и являлся его помощником в организаций штурманской службы. В его функции под руководством главного штурмана гражданской авиации входило обучения летного состава самолетовождению. </w:t>
      </w:r>
      <w:r w:rsidRPr="007544CC">
        <w:rPr>
          <w:rFonts w:ascii="Times New Roman" w:eastAsia="Tahoma" w:hAnsi="Times New Roman" w:cs="Times New Roman"/>
          <w:color w:val="000000"/>
          <w:sz w:val="28"/>
          <w:szCs w:val="28"/>
          <w:lang w:val="ru" w:eastAsia="ru-RU"/>
        </w:rPr>
        <w:t xml:space="preserve"> </w:t>
      </w:r>
    </w:p>
    <w:p w:rsidR="00B71F93" w:rsidRPr="007544CC" w:rsidRDefault="00B71F93" w:rsidP="007544CC">
      <w:pPr>
        <w:tabs>
          <w:tab w:val="left" w:pos="754"/>
        </w:tabs>
        <w:ind w:firstLine="709"/>
        <w:rPr>
          <w:rFonts w:ascii="Times New Roman" w:eastAsia="Times New Roman" w:hAnsi="Times New Roman" w:cs="Times New Roman"/>
          <w:sz w:val="28"/>
          <w:szCs w:val="28"/>
          <w:lang w:eastAsia="ru-RU"/>
        </w:rPr>
      </w:pPr>
      <w:r w:rsidRPr="007544CC">
        <w:rPr>
          <w:rFonts w:ascii="Times New Roman" w:eastAsia="Tahoma" w:hAnsi="Times New Roman" w:cs="Times New Roman"/>
          <w:color w:val="000000"/>
          <w:sz w:val="28"/>
          <w:szCs w:val="28"/>
          <w:lang w:val="ru"/>
        </w:rPr>
        <w:t>Все учебные заведения в установленном порядке вели делопроизводство, архив, финансовую и статистическую отчетность, отчитывались о работ</w:t>
      </w:r>
      <w:r w:rsidR="00327F6C" w:rsidRPr="007544CC">
        <w:rPr>
          <w:rFonts w:ascii="Times New Roman" w:eastAsia="Tahoma" w:hAnsi="Times New Roman" w:cs="Times New Roman"/>
          <w:color w:val="000000"/>
          <w:sz w:val="28"/>
          <w:szCs w:val="28"/>
          <w:lang w:val="ru"/>
        </w:rPr>
        <w:t>е перед УУЗ МГА и представляли</w:t>
      </w:r>
      <w:r w:rsidRPr="007544CC">
        <w:rPr>
          <w:rFonts w:ascii="Times New Roman" w:eastAsia="Tahoma" w:hAnsi="Times New Roman" w:cs="Times New Roman"/>
          <w:color w:val="000000"/>
          <w:sz w:val="28"/>
          <w:szCs w:val="28"/>
          <w:lang w:val="ru"/>
        </w:rPr>
        <w:t xml:space="preserve"> статистическую </w:t>
      </w:r>
      <w:r w:rsidR="00327F6C" w:rsidRPr="007544CC">
        <w:rPr>
          <w:rFonts w:ascii="Times New Roman" w:eastAsia="Tahoma" w:hAnsi="Times New Roman" w:cs="Times New Roman"/>
          <w:color w:val="000000"/>
          <w:sz w:val="28"/>
          <w:szCs w:val="28"/>
          <w:lang w:val="ru"/>
        </w:rPr>
        <w:t>и другую</w:t>
      </w:r>
      <w:r w:rsidRPr="007544CC">
        <w:rPr>
          <w:rFonts w:ascii="Times New Roman" w:eastAsia="Tahoma" w:hAnsi="Times New Roman" w:cs="Times New Roman"/>
          <w:color w:val="000000"/>
          <w:sz w:val="28"/>
          <w:szCs w:val="28"/>
          <w:lang w:val="ru"/>
        </w:rPr>
        <w:t xml:space="preserve"> </w:t>
      </w:r>
      <w:r w:rsidR="00327F6C" w:rsidRPr="007544CC">
        <w:rPr>
          <w:rFonts w:ascii="Times New Roman" w:eastAsia="Tahoma" w:hAnsi="Times New Roman" w:cs="Times New Roman"/>
          <w:color w:val="000000"/>
          <w:sz w:val="28"/>
          <w:szCs w:val="28"/>
          <w:lang w:val="ru"/>
        </w:rPr>
        <w:t xml:space="preserve">отчетность </w:t>
      </w:r>
      <w:r w:rsidRPr="007544CC">
        <w:rPr>
          <w:rFonts w:ascii="Times New Roman" w:eastAsia="Tahoma" w:hAnsi="Times New Roman" w:cs="Times New Roman"/>
          <w:color w:val="000000"/>
          <w:sz w:val="28"/>
          <w:szCs w:val="28"/>
          <w:lang w:val="ru"/>
        </w:rPr>
        <w:t>соответствую</w:t>
      </w:r>
      <w:r w:rsidRPr="007544CC">
        <w:rPr>
          <w:rFonts w:ascii="Times New Roman" w:eastAsia="Tahoma" w:hAnsi="Times New Roman" w:cs="Times New Roman"/>
          <w:color w:val="000000"/>
          <w:sz w:val="28"/>
          <w:szCs w:val="28"/>
          <w:lang w:val="ru"/>
        </w:rPr>
        <w:softHyphen/>
        <w:t xml:space="preserve">щие организации. </w:t>
      </w:r>
      <w:r w:rsidRPr="007544CC">
        <w:rPr>
          <w:rFonts w:ascii="Times New Roman" w:eastAsia="Tahoma" w:hAnsi="Times New Roman" w:cs="Times New Roman"/>
          <w:color w:val="000000"/>
          <w:sz w:val="28"/>
          <w:szCs w:val="28"/>
          <w:lang w:val="ru" w:eastAsia="ru-RU"/>
        </w:rPr>
        <w:t xml:space="preserve"> Все они пользовались  правами юриди</w:t>
      </w:r>
      <w:r w:rsidRPr="007544CC">
        <w:rPr>
          <w:rFonts w:ascii="Times New Roman" w:eastAsia="Tahoma" w:hAnsi="Times New Roman" w:cs="Times New Roman"/>
          <w:color w:val="000000"/>
          <w:sz w:val="28"/>
          <w:szCs w:val="28"/>
          <w:lang w:val="ru" w:eastAsia="ru-RU"/>
        </w:rPr>
        <w:softHyphen/>
        <w:t>ческого лица и имели  печать с изображением Государственного герба и со своим наименованием. Имели  Красное Знамя - сим</w:t>
      </w:r>
      <w:r w:rsidRPr="007544CC">
        <w:rPr>
          <w:rFonts w:ascii="Times New Roman" w:eastAsia="Tahoma" w:hAnsi="Times New Roman" w:cs="Times New Roman"/>
          <w:color w:val="000000"/>
          <w:sz w:val="28"/>
          <w:szCs w:val="28"/>
          <w:lang w:val="ru" w:eastAsia="ru-RU"/>
        </w:rPr>
        <w:softHyphen/>
        <w:t>вол чести и славы. Знамя вручалось  учебным заведениям от имени Министер</w:t>
      </w:r>
      <w:r w:rsidRPr="007544CC">
        <w:rPr>
          <w:rFonts w:ascii="Times New Roman" w:eastAsia="Tahoma" w:hAnsi="Times New Roman" w:cs="Times New Roman"/>
          <w:color w:val="000000"/>
          <w:sz w:val="28"/>
          <w:szCs w:val="28"/>
          <w:lang w:val="ru" w:eastAsia="ru-RU"/>
        </w:rPr>
        <w:softHyphen/>
        <w:t>ства гражданской авиации. Пользовались  флагом граждан</w:t>
      </w:r>
      <w:r w:rsidRPr="007544CC">
        <w:rPr>
          <w:rFonts w:ascii="Times New Roman" w:eastAsia="Tahoma" w:hAnsi="Times New Roman" w:cs="Times New Roman"/>
          <w:color w:val="000000"/>
          <w:sz w:val="28"/>
          <w:szCs w:val="28"/>
          <w:lang w:val="ru" w:eastAsia="ru-RU"/>
        </w:rPr>
        <w:softHyphen/>
        <w:t xml:space="preserve">ской авиации СССР, установленным Воздушным кодексом СССР </w:t>
      </w:r>
      <w:r w:rsidRPr="007544CC">
        <w:rPr>
          <w:rFonts w:ascii="Times New Roman" w:eastAsia="Tahoma" w:hAnsi="Times New Roman" w:cs="Times New Roman"/>
          <w:color w:val="000000"/>
          <w:sz w:val="28"/>
          <w:szCs w:val="28"/>
          <w:vertAlign w:val="superscript"/>
          <w:lang w:val="ru" w:eastAsia="ru-RU"/>
        </w:rPr>
        <w:footnoteReference w:id="32"/>
      </w:r>
      <w:r w:rsidRPr="007544CC">
        <w:rPr>
          <w:rFonts w:ascii="Times New Roman" w:eastAsia="Tahoma" w:hAnsi="Times New Roman" w:cs="Times New Roman"/>
          <w:color w:val="000000"/>
          <w:sz w:val="28"/>
          <w:szCs w:val="28"/>
          <w:lang w:val="ru" w:eastAsia="ru-RU"/>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короткий срок было организовано восемь новых учебных заведе</w:t>
      </w:r>
      <w:r w:rsidRPr="007544CC">
        <w:rPr>
          <w:rFonts w:ascii="Times New Roman" w:eastAsia="Times New Roman" w:hAnsi="Times New Roman" w:cs="Times New Roman"/>
          <w:sz w:val="28"/>
          <w:szCs w:val="28"/>
          <w:lang w:eastAsia="ru-RU"/>
        </w:rPr>
        <w:softHyphen/>
        <w:t>ний: Московский институт инженеров гражданской авиации; Ульяновский центр для переподготовки на новую тех</w:t>
      </w:r>
      <w:r w:rsidRPr="007544CC">
        <w:rPr>
          <w:rFonts w:ascii="Times New Roman" w:eastAsia="Times New Roman" w:hAnsi="Times New Roman" w:cs="Times New Roman"/>
          <w:sz w:val="28"/>
          <w:szCs w:val="28"/>
          <w:lang w:eastAsia="ru-RU"/>
        </w:rPr>
        <w:softHyphen/>
        <w:t>нику летных специалистов Аэрофлота и стран СЭВ, а также Кировоградское и Актюбинское высшие летные, Минс</w:t>
      </w:r>
      <w:r w:rsidRPr="007544CC">
        <w:rPr>
          <w:rFonts w:ascii="Times New Roman" w:eastAsia="Times New Roman" w:hAnsi="Times New Roman" w:cs="Times New Roman"/>
          <w:sz w:val="28"/>
          <w:szCs w:val="28"/>
          <w:lang w:eastAsia="ru-RU"/>
        </w:rPr>
        <w:softHyphen/>
        <w:t xml:space="preserve">кое и Фрунзенское авиационно-технические училища и другие. Принимались также меры по расширению и совершенствованию учебно-материальной базы уже существующих учебных заведений. Был издан и строго выполнялся приказ министра об обеспечении учебных заведений новой авиационной и наземной техникой, оборудованием. Особенно поднимали авторитет УУЗ его выступления перед </w:t>
      </w:r>
      <w:r w:rsidRPr="007544CC">
        <w:rPr>
          <w:rFonts w:ascii="Times New Roman" w:eastAsia="Times New Roman" w:hAnsi="Times New Roman" w:cs="Times New Roman"/>
          <w:sz w:val="28"/>
          <w:szCs w:val="28"/>
          <w:lang w:eastAsia="ru-RU"/>
        </w:rPr>
        <w:lastRenderedPageBreak/>
        <w:t>выпускниками, профессорско-преподавательским составом.</w:t>
      </w:r>
      <w:r w:rsidRPr="007544CC">
        <w:rPr>
          <w:rFonts w:ascii="Times New Roman" w:eastAsia="Times New Roman" w:hAnsi="Times New Roman" w:cs="Times New Roman"/>
          <w:sz w:val="28"/>
          <w:szCs w:val="28"/>
          <w:vertAlign w:val="superscript"/>
          <w:lang w:eastAsia="ru-RU"/>
        </w:rPr>
        <w:footnoteReference w:id="33"/>
      </w:r>
      <w:r w:rsidRPr="007544CC">
        <w:rPr>
          <w:rFonts w:ascii="Times New Roman" w:eastAsia="Times New Roman" w:hAnsi="Times New Roman" w:cs="Times New Roman"/>
          <w:sz w:val="28"/>
          <w:szCs w:val="28"/>
          <w:lang w:eastAsia="ru-RU"/>
        </w:rPr>
        <w:t xml:space="preserve"> Немногочисленный коллектив учебного управления МГА стремился в работоспособности не отставать от руководства, в том числе:</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С</w:t>
      </w:r>
      <w:r w:rsidRPr="007544CC">
        <w:rPr>
          <w:rFonts w:ascii="Times New Roman" w:eastAsia="Times New Roman" w:hAnsi="Times New Roman" w:cs="Times New Roman"/>
          <w:b/>
          <w:sz w:val="28"/>
          <w:szCs w:val="28"/>
          <w:lang w:eastAsia="ru-RU"/>
        </w:rPr>
        <w:t>амойлов Алексей Иванович</w:t>
      </w:r>
      <w:r w:rsidRPr="007544CC">
        <w:rPr>
          <w:rFonts w:ascii="Times New Roman" w:eastAsia="Times New Roman" w:hAnsi="Times New Roman" w:cs="Times New Roman"/>
          <w:sz w:val="28"/>
          <w:szCs w:val="28"/>
          <w:lang w:eastAsia="ru-RU"/>
        </w:rPr>
        <w:t>, который приказом  Министра гражданской авиации СССР № 676/л от 07 декабря 1972 года был назначен началь</w:t>
      </w:r>
      <w:r w:rsidRPr="007544CC">
        <w:rPr>
          <w:rFonts w:ascii="Times New Roman" w:eastAsia="Times New Roman" w:hAnsi="Times New Roman" w:cs="Times New Roman"/>
          <w:sz w:val="28"/>
          <w:szCs w:val="28"/>
          <w:lang w:eastAsia="ru-RU"/>
        </w:rPr>
        <w:softHyphen/>
        <w:t>ником летного отдела - заместителем начальника УУЗ МГА в порядке перевода из Московского транс</w:t>
      </w:r>
      <w:r w:rsidRPr="007544CC">
        <w:rPr>
          <w:rFonts w:ascii="Times New Roman" w:eastAsia="Times New Roman" w:hAnsi="Times New Roman" w:cs="Times New Roman"/>
          <w:sz w:val="28"/>
          <w:szCs w:val="28"/>
          <w:lang w:eastAsia="ru-RU"/>
        </w:rPr>
        <w:softHyphen/>
        <w:t>портного управления гражданской авиации.  Он был 1923 г. рождения,  после демобилизации из Советской Армии в 1960 г. окончил ВАУ ГВФ,  непрерывно трудился на летной работе в гражданской авиации, успешно освоил все основные типы транспортных самолетов от Ли-2 до Ил-62 и внес большой вклад в обеспечение производственной деятельности предприятий и подготовку летных кадров для гражданской авиации. За выполнение боевых заданий на фронтах Великой Отечественной войны и успехи в гражданской авиации Самойлов был награжден многими орденами и медалями, а за многолетнюю безаварийную летную работу и успешное освоение новой авиационной техники Указом Президиума Верховного Совета СССР ему, пилоту 1 класса, было присвоено звание «Заслуженный пилот СССР»</w:t>
      </w:r>
      <w:r w:rsidRPr="007544CC">
        <w:rPr>
          <w:rFonts w:ascii="Times New Roman" w:eastAsia="Times New Roman" w:hAnsi="Times New Roman" w:cs="Times New Roman"/>
          <w:sz w:val="28"/>
          <w:szCs w:val="28"/>
          <w:vertAlign w:val="superscript"/>
          <w:lang w:eastAsia="ru-RU"/>
        </w:rPr>
        <w:footnoteReference w:id="3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Профессионально выполнял свои обязанности </w:t>
      </w:r>
      <w:r w:rsidRPr="007544CC">
        <w:rPr>
          <w:rFonts w:ascii="Times New Roman" w:eastAsia="Times New Roman" w:hAnsi="Times New Roman" w:cs="Times New Roman"/>
          <w:b/>
          <w:sz w:val="28"/>
          <w:szCs w:val="28"/>
          <w:lang w:eastAsia="ru-RU"/>
        </w:rPr>
        <w:t>Химин Владимир Федорович</w:t>
      </w:r>
      <w:r w:rsidRPr="007544CC">
        <w:rPr>
          <w:rFonts w:ascii="Times New Roman" w:eastAsia="Times New Roman" w:hAnsi="Times New Roman" w:cs="Times New Roman"/>
          <w:sz w:val="28"/>
          <w:szCs w:val="28"/>
          <w:lang w:eastAsia="ru-RU"/>
        </w:rPr>
        <w:t>, который приказом  Министра гражданской авиации СССР № 625/л от 31 октября 1972 года  был принят на работу и назна</w:t>
      </w:r>
      <w:r w:rsidRPr="007544CC">
        <w:rPr>
          <w:rFonts w:ascii="Times New Roman" w:eastAsia="Times New Roman" w:hAnsi="Times New Roman" w:cs="Times New Roman"/>
          <w:sz w:val="28"/>
          <w:szCs w:val="28"/>
          <w:lang w:eastAsia="ru-RU"/>
        </w:rPr>
        <w:softHyphen/>
        <w:t>чен на должность старшего инженера-инспектора отдела высших учебных заведений Управления учебными заведениями.</w:t>
      </w:r>
      <w:r w:rsidRPr="007544CC">
        <w:rPr>
          <w:rFonts w:ascii="Times New Roman" w:eastAsia="Times New Roman" w:hAnsi="Times New Roman" w:cs="Times New Roman"/>
          <w:sz w:val="28"/>
          <w:szCs w:val="28"/>
          <w:vertAlign w:val="superscript"/>
          <w:lang w:eastAsia="ru-RU"/>
        </w:rPr>
        <w:footnoteReference w:id="35"/>
      </w:r>
      <w:r w:rsidRPr="007544CC">
        <w:rPr>
          <w:rFonts w:ascii="Times New Roman" w:eastAsia="Times New Roman" w:hAnsi="Times New Roman" w:cs="Times New Roman"/>
          <w:sz w:val="28"/>
          <w:szCs w:val="28"/>
          <w:lang w:eastAsia="ru-RU"/>
        </w:rPr>
        <w:t xml:space="preserve"> С 1983г. он был переведен в учебно-методический кабинет МГА,</w:t>
      </w:r>
      <w:r w:rsidRPr="007544CC">
        <w:rPr>
          <w:rFonts w:ascii="Times New Roman" w:eastAsia="Times New Roman" w:hAnsi="Times New Roman" w:cs="Times New Roman"/>
          <w:sz w:val="28"/>
          <w:szCs w:val="28"/>
          <w:vertAlign w:val="superscript"/>
          <w:lang w:eastAsia="ru-RU"/>
        </w:rPr>
        <w:footnoteReference w:id="36"/>
      </w:r>
      <w:r w:rsidRPr="007544CC">
        <w:rPr>
          <w:rFonts w:ascii="Times New Roman" w:eastAsia="Times New Roman" w:hAnsi="Times New Roman" w:cs="Times New Roman"/>
          <w:sz w:val="28"/>
          <w:szCs w:val="28"/>
          <w:lang w:eastAsia="ru-RU"/>
        </w:rPr>
        <w:t xml:space="preserve"> где координировал издательскую деятельность ВУЗов ГА, уделяя большое внимание качеству издаваемой учебной литературы.</w:t>
      </w:r>
      <w:r w:rsidRPr="007544CC">
        <w:rPr>
          <w:rFonts w:ascii="Times New Roman" w:eastAsia="Times New Roman" w:hAnsi="Times New Roman" w:cs="Times New Roman"/>
          <w:sz w:val="28"/>
          <w:szCs w:val="28"/>
          <w:vertAlign w:val="superscript"/>
          <w:lang w:eastAsia="ru-RU"/>
        </w:rPr>
        <w:footnoteReference w:id="37"/>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Значительным авторитетом среди руководителей пользовался </w:t>
      </w:r>
      <w:r w:rsidRPr="007544CC">
        <w:rPr>
          <w:rFonts w:ascii="Times New Roman" w:eastAsia="Times New Roman" w:hAnsi="Times New Roman" w:cs="Times New Roman"/>
          <w:b/>
          <w:sz w:val="28"/>
          <w:szCs w:val="28"/>
          <w:lang w:eastAsia="ru-RU"/>
        </w:rPr>
        <w:t>Диденко Иван Федорович</w:t>
      </w:r>
      <w:r w:rsidRPr="007544CC">
        <w:rPr>
          <w:rFonts w:ascii="Times New Roman" w:eastAsia="Times New Roman" w:hAnsi="Times New Roman" w:cs="Times New Roman"/>
          <w:sz w:val="28"/>
          <w:szCs w:val="28"/>
          <w:lang w:eastAsia="ru-RU"/>
        </w:rPr>
        <w:t xml:space="preserve"> 1923 г. рождения. С 1943 г. после окончания Черниговского военного училища летчиков служил в ВВС. В 1949 г.</w:t>
      </w:r>
      <w:r w:rsidRPr="007544CC">
        <w:rPr>
          <w:rFonts w:ascii="Times New Roman" w:eastAsia="Times New Roman" w:hAnsi="Times New Roman" w:cs="Times New Roman"/>
          <w:bCs/>
          <w:sz w:val="28"/>
          <w:szCs w:val="28"/>
          <w:lang w:eastAsia="ru-RU"/>
        </w:rPr>
        <w:t xml:space="preserve"> окончил Краснокутское  ЛУ ГВФ, а в 1962 году в возрасте 39 лет стал начальником  родного училища. </w:t>
      </w:r>
      <w:r w:rsidR="00552F41">
        <w:rPr>
          <w:rFonts w:ascii="Times New Roman" w:eastAsia="Times New Roman" w:hAnsi="Times New Roman" w:cs="Times New Roman"/>
          <w:bCs/>
          <w:sz w:val="28"/>
          <w:szCs w:val="28"/>
          <w:lang w:eastAsia="ru-RU"/>
        </w:rPr>
        <w:t>В 1976-</w:t>
      </w:r>
      <w:r w:rsidRPr="007544CC">
        <w:rPr>
          <w:rFonts w:ascii="Times New Roman" w:eastAsia="Times New Roman" w:hAnsi="Times New Roman" w:cs="Times New Roman"/>
          <w:bCs/>
          <w:sz w:val="28"/>
          <w:szCs w:val="28"/>
          <w:lang w:eastAsia="ru-RU"/>
        </w:rPr>
        <w:t>1995 гг. работал заме</w:t>
      </w:r>
      <w:r w:rsidRPr="007544CC">
        <w:rPr>
          <w:rFonts w:ascii="Times New Roman" w:eastAsia="Times New Roman" w:hAnsi="Times New Roman" w:cs="Times New Roman"/>
          <w:bCs/>
          <w:sz w:val="28"/>
          <w:szCs w:val="28"/>
          <w:lang w:eastAsia="ru-RU"/>
        </w:rPr>
        <w:softHyphen/>
        <w:t>стителем начальника УУЗ МГА СССР, возглавлял ВКК ГА. Летал на самолетах и вертолетах: ПО-2, Ут-1, Ут-2, Як-3, Як-15, Як-18, Ан-2, Ми-8.  Умелый организатор подготовки летных кадров для отрасли. Заслуженный пилот СССР. Был награжден орденом Тру</w:t>
      </w:r>
      <w:r w:rsidRPr="007544CC">
        <w:rPr>
          <w:rFonts w:ascii="Times New Roman" w:eastAsia="Times New Roman" w:hAnsi="Times New Roman" w:cs="Times New Roman"/>
          <w:bCs/>
          <w:sz w:val="28"/>
          <w:szCs w:val="28"/>
          <w:lang w:eastAsia="ru-RU"/>
        </w:rPr>
        <w:softHyphen/>
        <w:t xml:space="preserve">дового Красного Знамени, медалью «За </w:t>
      </w:r>
      <w:r w:rsidRPr="007544CC">
        <w:rPr>
          <w:rFonts w:ascii="Times New Roman" w:eastAsia="Times New Roman" w:hAnsi="Times New Roman" w:cs="Times New Roman"/>
          <w:bCs/>
          <w:sz w:val="28"/>
          <w:szCs w:val="28"/>
          <w:lang w:eastAsia="ru-RU"/>
        </w:rPr>
        <w:lastRenderedPageBreak/>
        <w:t>победу над Германией в Великой Отечествен</w:t>
      </w:r>
      <w:r w:rsidRPr="007544CC">
        <w:rPr>
          <w:rFonts w:ascii="Times New Roman" w:eastAsia="Times New Roman" w:hAnsi="Times New Roman" w:cs="Times New Roman"/>
          <w:bCs/>
          <w:sz w:val="28"/>
          <w:szCs w:val="28"/>
          <w:lang w:eastAsia="ru-RU"/>
        </w:rPr>
        <w:softHyphen/>
        <w:t>ной войне 1941-1945 гг.», знаком «Отличник Аэрофлота».</w:t>
      </w:r>
      <w:r w:rsidRPr="007544CC">
        <w:rPr>
          <w:rFonts w:ascii="Times New Roman" w:eastAsia="Times New Roman" w:hAnsi="Times New Roman" w:cs="Times New Roman"/>
          <w:bCs/>
          <w:sz w:val="28"/>
          <w:szCs w:val="28"/>
          <w:vertAlign w:val="superscript"/>
          <w:lang w:eastAsia="ru-RU"/>
        </w:rPr>
        <w:footnoteReference w:id="38"/>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Cs/>
          <w:sz w:val="28"/>
          <w:szCs w:val="28"/>
          <w:lang w:eastAsia="ru-RU"/>
        </w:rPr>
        <w:t>В 1977 г. А.И. Назаров был назначен заместителем министра гражда</w:t>
      </w:r>
      <w:r w:rsidR="00552F41">
        <w:rPr>
          <w:rFonts w:ascii="Times New Roman" w:eastAsia="Times New Roman" w:hAnsi="Times New Roman" w:cs="Times New Roman"/>
          <w:bCs/>
          <w:sz w:val="28"/>
          <w:szCs w:val="28"/>
          <w:lang w:eastAsia="ru-RU"/>
        </w:rPr>
        <w:t>нской авиации СССР, в 1979 г. -</w:t>
      </w:r>
      <w:r w:rsidRPr="007544CC">
        <w:rPr>
          <w:rFonts w:ascii="Times New Roman" w:eastAsia="Times New Roman" w:hAnsi="Times New Roman" w:cs="Times New Roman"/>
          <w:bCs/>
          <w:sz w:val="28"/>
          <w:szCs w:val="28"/>
          <w:lang w:eastAsia="ru-RU"/>
        </w:rPr>
        <w:t xml:space="preserve"> первым заместите</w:t>
      </w:r>
      <w:r w:rsidRPr="007544CC">
        <w:rPr>
          <w:rFonts w:ascii="Times New Roman" w:eastAsia="Times New Roman" w:hAnsi="Times New Roman" w:cs="Times New Roman"/>
          <w:bCs/>
          <w:sz w:val="28"/>
          <w:szCs w:val="28"/>
          <w:lang w:eastAsia="ru-RU"/>
        </w:rPr>
        <w:softHyphen/>
      </w:r>
      <w:r w:rsidRPr="007544CC">
        <w:rPr>
          <w:rFonts w:ascii="Times New Roman" w:eastAsia="Times New Roman" w:hAnsi="Times New Roman" w:cs="Times New Roman"/>
          <w:sz w:val="28"/>
          <w:szCs w:val="28"/>
          <w:lang w:eastAsia="ru-RU"/>
        </w:rPr>
        <w:t>лем</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bCs/>
          <w:sz w:val="28"/>
          <w:szCs w:val="28"/>
          <w:lang w:eastAsia="ru-RU"/>
        </w:rPr>
        <w:t>министра. За длительный период работы в отрасли он внес существенный вклад и совершенствование</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bCs/>
          <w:sz w:val="28"/>
          <w:szCs w:val="28"/>
          <w:lang w:eastAsia="ru-RU"/>
        </w:rPr>
        <w:t>системы управления и деятельности отрасли, создание и развитие сети учебных заведе</w:t>
      </w:r>
      <w:r w:rsidRPr="007544CC">
        <w:rPr>
          <w:rFonts w:ascii="Times New Roman" w:eastAsia="Times New Roman" w:hAnsi="Times New Roman" w:cs="Times New Roman"/>
          <w:bCs/>
          <w:sz w:val="28"/>
          <w:szCs w:val="28"/>
          <w:lang w:eastAsia="ru-RU"/>
        </w:rPr>
        <w:softHyphen/>
        <w:t xml:space="preserve">ний ГА, воспитание, подготовку и переподготовку летно-технических, инженерных и командно-руководящих кадров для отечественной гражданской авиации и авиапредприятий ряда зарубежных государств. </w:t>
      </w:r>
      <w:r w:rsidRPr="007544CC">
        <w:rPr>
          <w:rFonts w:ascii="Times New Roman" w:eastAsia="Times New Roman" w:hAnsi="Times New Roman" w:cs="Times New Roman"/>
          <w:color w:val="000000"/>
          <w:sz w:val="28"/>
          <w:szCs w:val="28"/>
          <w:lang w:eastAsia="ru-RU"/>
        </w:rPr>
        <w:t xml:space="preserve">Эти сложные задачи мог решать только коллектив единомышленников и профессионалов.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Приказом №792 от 29 октября 1970 года Министр назначил заместителем начальника УУЗ </w:t>
      </w:r>
      <w:r w:rsidRPr="007544CC">
        <w:rPr>
          <w:rFonts w:ascii="Times New Roman" w:eastAsia="Times New Roman" w:hAnsi="Times New Roman" w:cs="Times New Roman"/>
          <w:b/>
          <w:color w:val="000000"/>
          <w:sz w:val="28"/>
          <w:szCs w:val="28"/>
          <w:lang w:eastAsia="ru-RU"/>
        </w:rPr>
        <w:t>Кузнецова Анатолия Николаевича</w:t>
      </w:r>
      <w:r w:rsidRPr="007544CC">
        <w:rPr>
          <w:rFonts w:ascii="Times New Roman" w:eastAsia="Times New Roman" w:hAnsi="Times New Roman" w:cs="Times New Roman"/>
          <w:color w:val="000000"/>
          <w:sz w:val="28"/>
          <w:szCs w:val="28"/>
          <w:lang w:eastAsia="ru-RU"/>
        </w:rPr>
        <w:t>,  который родился в 1923 году, у</w:t>
      </w:r>
      <w:r w:rsidRPr="007544CC">
        <w:rPr>
          <w:rFonts w:ascii="Times New Roman" w:eastAsia="Times New Roman" w:hAnsi="Times New Roman" w:cs="Times New Roman"/>
          <w:bCs/>
          <w:color w:val="000000"/>
          <w:sz w:val="28"/>
          <w:szCs w:val="28"/>
          <w:lang w:eastAsia="ru-RU"/>
        </w:rPr>
        <w:t>частвовал в Великой Отечественной войне, окончил Московский авиационный институт им. С. Орджоникидзе. В гражданской авиации с 1949 г. В течение 20 лет работал преподавателем, заместителем начальни</w:t>
      </w:r>
      <w:r w:rsidRPr="007544CC">
        <w:rPr>
          <w:rFonts w:ascii="Times New Roman" w:eastAsia="Times New Roman" w:hAnsi="Times New Roman" w:cs="Times New Roman"/>
          <w:bCs/>
          <w:color w:val="000000"/>
          <w:sz w:val="28"/>
          <w:szCs w:val="28"/>
          <w:lang w:eastAsia="ru-RU"/>
        </w:rPr>
        <w:softHyphen/>
        <w:t>ка и начальником Егорьевского авиационного технического училища Г.А. Принимал непосредственное участие в организации сети учебных заведений отрасли, в том чис</w:t>
      </w:r>
      <w:r w:rsidRPr="007544CC">
        <w:rPr>
          <w:rFonts w:ascii="Times New Roman" w:eastAsia="Times New Roman" w:hAnsi="Times New Roman" w:cs="Times New Roman"/>
          <w:bCs/>
          <w:color w:val="000000"/>
          <w:sz w:val="28"/>
          <w:szCs w:val="28"/>
          <w:lang w:eastAsia="ru-RU"/>
        </w:rPr>
        <w:softHyphen/>
        <w:t>ле Академии ГА, Ульяновского учебного центра, ряда авиационно-технических учи</w:t>
      </w:r>
      <w:r w:rsidRPr="007544CC">
        <w:rPr>
          <w:rFonts w:ascii="Times New Roman" w:eastAsia="Times New Roman" w:hAnsi="Times New Roman" w:cs="Times New Roman"/>
          <w:bCs/>
          <w:color w:val="000000"/>
          <w:sz w:val="28"/>
          <w:szCs w:val="28"/>
          <w:lang w:eastAsia="ru-RU"/>
        </w:rPr>
        <w:softHyphen/>
        <w:t>лищ. Являлся автором и соавтором пяти учебников по конструкции и эксплуатации транспортных самолетов. При технической поддержке</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color w:val="000000"/>
          <w:sz w:val="28"/>
          <w:szCs w:val="28"/>
          <w:lang w:eastAsia="ru-RU"/>
        </w:rPr>
        <w:t>Щепелева В. А</w:t>
      </w:r>
      <w:r w:rsidRPr="007544CC">
        <w:rPr>
          <w:rFonts w:ascii="Times New Roman" w:eastAsia="Times New Roman" w:hAnsi="Times New Roman" w:cs="Times New Roman"/>
          <w:color w:val="000000"/>
          <w:sz w:val="28"/>
          <w:szCs w:val="28"/>
          <w:lang w:eastAsia="ru-RU"/>
        </w:rPr>
        <w:t xml:space="preserve">. -  помощника начальника и </w:t>
      </w:r>
      <w:r w:rsidRPr="007544CC">
        <w:rPr>
          <w:rFonts w:ascii="Times New Roman" w:eastAsia="Times New Roman" w:hAnsi="Times New Roman" w:cs="Times New Roman"/>
          <w:b/>
          <w:color w:val="000000"/>
          <w:sz w:val="28"/>
          <w:szCs w:val="28"/>
          <w:lang w:eastAsia="ru-RU"/>
        </w:rPr>
        <w:t>Птицыной М. П</w:t>
      </w:r>
      <w:r w:rsidRPr="007544CC">
        <w:rPr>
          <w:rFonts w:ascii="Times New Roman" w:eastAsia="Times New Roman" w:hAnsi="Times New Roman" w:cs="Times New Roman"/>
          <w:color w:val="000000"/>
          <w:sz w:val="28"/>
          <w:szCs w:val="28"/>
          <w:lang w:eastAsia="ru-RU"/>
        </w:rPr>
        <w:t>. – секретаря, а также специалистов отделов и учебных заведений были разработаны десятки методических и нормативно-инструктивных документов. Накопленный опыт позволил А.Н.</w:t>
      </w:r>
      <w:r w:rsidRPr="007544CC">
        <w:rPr>
          <w:rFonts w:ascii="Times New Roman" w:eastAsia="Times New Roman" w:hAnsi="Times New Roman" w:cs="Times New Roman"/>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Кузнецову </w:t>
      </w:r>
      <w:r w:rsidRPr="007544CC">
        <w:rPr>
          <w:rFonts w:ascii="Times New Roman" w:eastAsia="Times New Roman" w:hAnsi="Times New Roman" w:cs="Times New Roman"/>
          <w:bCs/>
          <w:color w:val="000000"/>
          <w:sz w:val="28"/>
          <w:szCs w:val="28"/>
          <w:lang w:eastAsia="ru-RU"/>
        </w:rPr>
        <w:t>после 1983 года работать на других должностях, в том числе методистом учебно-методического отдела Московского государственного технического университета гражданской авиации (МГТУГА). Заслуженный учитель РСФСР. Был награжден орденами Красной Звезды, «Знак Почета», многими медалями</w:t>
      </w:r>
      <w:r w:rsidRPr="007544CC">
        <w:rPr>
          <w:rFonts w:ascii="Times New Roman" w:eastAsia="Times New Roman" w:hAnsi="Times New Roman" w:cs="Times New Roman"/>
          <w:bCs/>
          <w:color w:val="000000"/>
          <w:sz w:val="28"/>
          <w:szCs w:val="28"/>
          <w:vertAlign w:val="superscript"/>
          <w:lang w:eastAsia="ru-RU"/>
        </w:rPr>
        <w:footnoteReference w:id="39"/>
      </w:r>
      <w:r w:rsidRPr="007544CC">
        <w:rPr>
          <w:rFonts w:ascii="Times New Roman" w:eastAsia="Times New Roman" w:hAnsi="Times New Roman" w:cs="Times New Roman"/>
          <w:bCs/>
          <w:color w:val="000000"/>
          <w:sz w:val="28"/>
          <w:szCs w:val="28"/>
          <w:lang w:eastAsia="ru-RU"/>
        </w:rPr>
        <w:t>.</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 xml:space="preserve">Профессиональная зрелость специалистов отдела подготовки технического состава во главе с его начальником </w:t>
      </w:r>
      <w:r w:rsidRPr="007544CC">
        <w:rPr>
          <w:rFonts w:ascii="Times New Roman" w:eastAsia="Times New Roman" w:hAnsi="Times New Roman" w:cs="Times New Roman"/>
          <w:b/>
          <w:sz w:val="28"/>
          <w:szCs w:val="28"/>
          <w:lang w:eastAsia="ru-RU"/>
        </w:rPr>
        <w:t>Гусевым Борисом Константиновичем</w:t>
      </w:r>
      <w:r w:rsidRPr="007544CC">
        <w:rPr>
          <w:rFonts w:ascii="Times New Roman" w:eastAsia="Times New Roman" w:hAnsi="Times New Roman" w:cs="Times New Roman"/>
          <w:sz w:val="28"/>
          <w:szCs w:val="28"/>
          <w:lang w:eastAsia="ru-RU"/>
        </w:rPr>
        <w:t xml:space="preserve">, старшими инженер-инспекторами: </w:t>
      </w:r>
      <w:r w:rsidRPr="007544CC">
        <w:rPr>
          <w:rFonts w:ascii="Times New Roman" w:eastAsia="Times New Roman" w:hAnsi="Times New Roman" w:cs="Times New Roman"/>
          <w:b/>
          <w:sz w:val="28"/>
          <w:szCs w:val="28"/>
          <w:lang w:eastAsia="ru-RU"/>
        </w:rPr>
        <w:t xml:space="preserve">Алексеевым Василием Степановичем, Андриановым Анатолием Ивановичем, Триадским Александром Вячеславовичем </w:t>
      </w:r>
      <w:r w:rsidRPr="007544CC">
        <w:rPr>
          <w:rFonts w:ascii="Times New Roman" w:eastAsia="Times New Roman" w:hAnsi="Times New Roman" w:cs="Times New Roman"/>
          <w:sz w:val="28"/>
          <w:szCs w:val="28"/>
          <w:lang w:eastAsia="ru-RU"/>
        </w:rPr>
        <w:t xml:space="preserve">позволили разработать </w:t>
      </w:r>
      <w:r w:rsidRPr="007544CC">
        <w:rPr>
          <w:rFonts w:ascii="Times New Roman" w:eastAsia="Times New Roman" w:hAnsi="Times New Roman" w:cs="Times New Roman"/>
          <w:color w:val="000000"/>
          <w:sz w:val="28"/>
          <w:szCs w:val="28"/>
          <w:lang w:eastAsia="ru-RU"/>
        </w:rPr>
        <w:t>основы организации и проведения учебного процесса в авиационных технических училищах</w:t>
      </w:r>
      <w:r w:rsidR="00B927D8" w:rsidRPr="007544CC">
        <w:rPr>
          <w:rFonts w:ascii="Times New Roman" w:eastAsia="Times New Roman" w:hAnsi="Times New Roman" w:cs="Times New Roman"/>
          <w:color w:val="000000"/>
          <w:sz w:val="28"/>
          <w:szCs w:val="28"/>
          <w:lang w:eastAsia="ru-RU"/>
        </w:rPr>
        <w:t xml:space="preserve"> ГА</w:t>
      </w:r>
      <w:r w:rsidRPr="007544CC">
        <w:rPr>
          <w:rFonts w:ascii="Times New Roman" w:eastAsia="Times New Roman" w:hAnsi="Times New Roman" w:cs="Times New Roman"/>
          <w:color w:val="000000"/>
          <w:sz w:val="28"/>
          <w:szCs w:val="28"/>
          <w:lang w:eastAsia="ru-RU"/>
        </w:rPr>
        <w:t xml:space="preserve">. Главными задачами были определены:  </w:t>
      </w:r>
    </w:p>
    <w:p w:rsidR="00B71F93" w:rsidRPr="007544CC" w:rsidRDefault="00B927D8" w:rsidP="007544CC">
      <w:pPr>
        <w:widowControl w:val="0"/>
        <w:autoSpaceDE w:val="0"/>
        <w:autoSpaceDN w:val="0"/>
        <w:adjustRightInd w:val="0"/>
        <w:ind w:firstLine="0"/>
        <w:contextualSpacing/>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 xml:space="preserve">подготовка для предприятий гражданской авиации квалифицировавших специалистов со средним техническим образованием, имеющих необходимые теоретические знания и практические навыки по </w:t>
      </w:r>
      <w:r w:rsidR="00B71F93" w:rsidRPr="007544CC">
        <w:rPr>
          <w:rFonts w:ascii="Times New Roman" w:eastAsia="Times New Roman" w:hAnsi="Times New Roman" w:cs="Times New Roman"/>
          <w:color w:val="000000"/>
          <w:sz w:val="28"/>
          <w:szCs w:val="28"/>
          <w:lang w:eastAsia="ru-RU"/>
        </w:rPr>
        <w:lastRenderedPageBreak/>
        <w:t>специальности, воспитанных в духе советского патриотизма, дружбы наро</w:t>
      </w:r>
      <w:r w:rsidR="00B71F93" w:rsidRPr="007544CC">
        <w:rPr>
          <w:rFonts w:ascii="Times New Roman" w:eastAsia="Times New Roman" w:hAnsi="Times New Roman" w:cs="Times New Roman"/>
          <w:color w:val="000000"/>
          <w:sz w:val="28"/>
          <w:szCs w:val="28"/>
          <w:lang w:eastAsia="ru-RU"/>
        </w:rPr>
        <w:softHyphen/>
        <w:t>дов и пролетарского интернационализма, обладающих навы</w:t>
      </w:r>
      <w:r w:rsidR="00B71F93" w:rsidRPr="007544CC">
        <w:rPr>
          <w:rFonts w:ascii="Times New Roman" w:eastAsia="Times New Roman" w:hAnsi="Times New Roman" w:cs="Times New Roman"/>
          <w:color w:val="000000"/>
          <w:sz w:val="28"/>
          <w:szCs w:val="28"/>
          <w:lang w:eastAsia="ru-RU"/>
        </w:rPr>
        <w:softHyphen/>
        <w:t>ками организации массово-политической и воспитательной работы</w:t>
      </w:r>
      <w:r w:rsidR="00552F41">
        <w:rPr>
          <w:rFonts w:ascii="Times New Roman" w:eastAsia="Times New Roman" w:hAnsi="Times New Roman" w:cs="Times New Roman"/>
          <w:color w:val="000000"/>
          <w:sz w:val="28"/>
          <w:szCs w:val="28"/>
          <w:lang w:eastAsia="ru-RU"/>
        </w:rPr>
        <w:t>.</w:t>
      </w:r>
      <w:r w:rsidR="00B71F93" w:rsidRPr="007544CC">
        <w:rPr>
          <w:rFonts w:ascii="Times New Roman" w:eastAsia="Times New Roman" w:hAnsi="Times New Roman" w:cs="Times New Roman"/>
          <w:color w:val="000000"/>
          <w:sz w:val="28"/>
          <w:szCs w:val="28"/>
          <w:lang w:eastAsia="ru-RU"/>
        </w:rPr>
        <w:t xml:space="preserve"> </w:t>
      </w:r>
    </w:p>
    <w:p w:rsidR="00B71F93" w:rsidRPr="007544CC" w:rsidRDefault="00666BB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учебных заведениях работали молодые преподаватели и инженеры, как правило, выпускники</w:t>
      </w:r>
      <w:r w:rsidR="00B71F93" w:rsidRPr="007544CC">
        <w:rPr>
          <w:rFonts w:ascii="Times New Roman" w:eastAsia="Times New Roman" w:hAnsi="Times New Roman" w:cs="Times New Roman"/>
          <w:sz w:val="28"/>
          <w:szCs w:val="28"/>
          <w:lang w:eastAsia="ru-RU"/>
        </w:rPr>
        <w:t xml:space="preserve"> ведомственных ВУЗов. К  начинающим пр</w:t>
      </w:r>
      <w:r w:rsidRPr="007544CC">
        <w:rPr>
          <w:rFonts w:ascii="Times New Roman" w:eastAsia="Times New Roman" w:hAnsi="Times New Roman" w:cs="Times New Roman"/>
          <w:sz w:val="28"/>
          <w:szCs w:val="28"/>
          <w:lang w:eastAsia="ru-RU"/>
        </w:rPr>
        <w:t xml:space="preserve">еподавателям были  отнесены: </w:t>
      </w:r>
      <w:r w:rsidR="00B71F93" w:rsidRPr="007544CC">
        <w:rPr>
          <w:rFonts w:ascii="Times New Roman" w:eastAsia="Times New Roman" w:hAnsi="Times New Roman" w:cs="Times New Roman"/>
          <w:sz w:val="28"/>
          <w:szCs w:val="28"/>
          <w:lang w:eastAsia="ru-RU"/>
        </w:rPr>
        <w:t xml:space="preserve"> специалисты, ранее не занимавшиеся преподаватель</w:t>
      </w:r>
      <w:r w:rsidR="00B71F93" w:rsidRPr="007544CC">
        <w:rPr>
          <w:rFonts w:ascii="Times New Roman" w:eastAsia="Times New Roman" w:hAnsi="Times New Roman" w:cs="Times New Roman"/>
          <w:sz w:val="28"/>
          <w:szCs w:val="28"/>
          <w:lang w:eastAsia="ru-RU"/>
        </w:rPr>
        <w:softHyphen/>
        <w:t>ской деятельностью; преподаватели, прибывшие из других учебных заведений и занимавшиеся, обучением курсантов других специ</w:t>
      </w:r>
      <w:r w:rsidRPr="007544CC">
        <w:rPr>
          <w:rFonts w:ascii="Times New Roman" w:eastAsia="Times New Roman" w:hAnsi="Times New Roman" w:cs="Times New Roman"/>
          <w:sz w:val="28"/>
          <w:szCs w:val="28"/>
          <w:lang w:eastAsia="ru-RU"/>
        </w:rPr>
        <w:t xml:space="preserve">альностей; молодые специалисты </w:t>
      </w:r>
      <w:r w:rsidR="00B71F93" w:rsidRPr="007544CC">
        <w:rPr>
          <w:rFonts w:ascii="Times New Roman" w:eastAsia="Times New Roman" w:hAnsi="Times New Roman" w:cs="Times New Roman"/>
          <w:sz w:val="28"/>
          <w:szCs w:val="28"/>
          <w:lang w:eastAsia="ru-RU"/>
        </w:rPr>
        <w:t>направленные в училище</w:t>
      </w:r>
      <w:r w:rsidRPr="007544CC">
        <w:rPr>
          <w:rFonts w:ascii="Times New Roman" w:eastAsia="Times New Roman" w:hAnsi="Times New Roman" w:cs="Times New Roman"/>
          <w:sz w:val="28"/>
          <w:szCs w:val="28"/>
          <w:lang w:eastAsia="ru-RU"/>
        </w:rPr>
        <w:t xml:space="preserve"> для работы преподавате</w:t>
      </w:r>
      <w:r w:rsidRPr="007544CC">
        <w:rPr>
          <w:rFonts w:ascii="Times New Roman" w:eastAsia="Times New Roman" w:hAnsi="Times New Roman" w:cs="Times New Roman"/>
          <w:sz w:val="28"/>
          <w:szCs w:val="28"/>
          <w:lang w:eastAsia="ru-RU"/>
        </w:rPr>
        <w:softHyphen/>
        <w:t>лями</w:t>
      </w:r>
      <w:r w:rsidR="00B71F93"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председатель цикловой комиссии разрабатывал конкрет</w:t>
      </w:r>
      <w:r w:rsidRPr="007544CC">
        <w:rPr>
          <w:rFonts w:ascii="Times New Roman" w:eastAsia="Times New Roman" w:hAnsi="Times New Roman" w:cs="Times New Roman"/>
          <w:sz w:val="28"/>
          <w:szCs w:val="28"/>
          <w:lang w:eastAsia="ru-RU"/>
        </w:rPr>
        <w:softHyphen/>
        <w:t>ный план, в котором указывался п</w:t>
      </w:r>
      <w:r w:rsidR="00F73064" w:rsidRPr="007544CC">
        <w:rPr>
          <w:rFonts w:ascii="Times New Roman" w:eastAsia="Times New Roman" w:hAnsi="Times New Roman" w:cs="Times New Roman"/>
          <w:sz w:val="28"/>
          <w:szCs w:val="28"/>
          <w:lang w:eastAsia="ru-RU"/>
        </w:rPr>
        <w:t>еречень руководящих документов п</w:t>
      </w:r>
      <w:r w:rsidRPr="007544CC">
        <w:rPr>
          <w:rFonts w:ascii="Times New Roman" w:eastAsia="Times New Roman" w:hAnsi="Times New Roman" w:cs="Times New Roman"/>
          <w:sz w:val="28"/>
          <w:szCs w:val="28"/>
          <w:lang w:eastAsia="ru-RU"/>
        </w:rPr>
        <w:t>о организации и методике учебного процесса, подлежащих изучению, порядок изучения предмета, материальной части, использование нагляд</w:t>
      </w:r>
      <w:r w:rsidRPr="007544CC">
        <w:rPr>
          <w:rFonts w:ascii="Times New Roman" w:eastAsia="Times New Roman" w:hAnsi="Times New Roman" w:cs="Times New Roman"/>
          <w:sz w:val="28"/>
          <w:szCs w:val="28"/>
          <w:lang w:eastAsia="ru-RU"/>
        </w:rPr>
        <w:softHyphen/>
        <w:t>ных пособий, посещение занятий наиболее опытными преподавателями и время проведения конт</w:t>
      </w:r>
      <w:r w:rsidRPr="007544CC">
        <w:rPr>
          <w:rFonts w:ascii="Times New Roman" w:eastAsia="Times New Roman" w:hAnsi="Times New Roman" w:cs="Times New Roman"/>
          <w:sz w:val="28"/>
          <w:szCs w:val="28"/>
          <w:lang w:eastAsia="ru-RU"/>
        </w:rPr>
        <w:softHyphen/>
        <w:t>рольного занятия;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по мере готовности конспекта преподаватель сдавал его на просмотр председателю цикловой комиссии, который прове</w:t>
      </w:r>
      <w:r w:rsidRPr="007544CC">
        <w:rPr>
          <w:rFonts w:ascii="Times New Roman" w:eastAsia="Times New Roman" w:hAnsi="Times New Roman" w:cs="Times New Roman"/>
          <w:sz w:val="28"/>
          <w:szCs w:val="28"/>
          <w:lang w:eastAsia="ru-RU"/>
        </w:rPr>
        <w:softHyphen/>
        <w:t>рял знание преподавателем руководящих документов, назначал тему и дату проведения контрольного занятия. Преподаватель проводил занятие на з</w:t>
      </w:r>
      <w:r w:rsidR="00F73064" w:rsidRPr="007544CC">
        <w:rPr>
          <w:rFonts w:ascii="Times New Roman" w:eastAsia="Times New Roman" w:hAnsi="Times New Roman" w:cs="Times New Roman"/>
          <w:sz w:val="28"/>
          <w:szCs w:val="28"/>
          <w:lang w:eastAsia="ru-RU"/>
        </w:rPr>
        <w:t xml:space="preserve">аседании цикловой комиссии в реальном </w:t>
      </w:r>
      <w:r w:rsidRPr="007544CC">
        <w:rPr>
          <w:rFonts w:ascii="Times New Roman" w:eastAsia="Times New Roman" w:hAnsi="Times New Roman" w:cs="Times New Roman"/>
          <w:sz w:val="28"/>
          <w:szCs w:val="28"/>
          <w:lang w:eastAsia="ru-RU"/>
        </w:rPr>
        <w:t xml:space="preserve"> объеме;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начинающего преподавателя, допущенного к проведе</w:t>
      </w:r>
      <w:r w:rsidRPr="007544CC">
        <w:rPr>
          <w:rFonts w:ascii="Times New Roman" w:eastAsia="Times New Roman" w:hAnsi="Times New Roman" w:cs="Times New Roman"/>
          <w:sz w:val="28"/>
          <w:szCs w:val="28"/>
          <w:lang w:eastAsia="ru-RU"/>
        </w:rPr>
        <w:softHyphen/>
        <w:t>нию занятий с курсантами, необходимо было контролировать чаще, чем остальных преподавателей. При этом не рекомендовалось по</w:t>
      </w:r>
      <w:r w:rsidRPr="007544CC">
        <w:rPr>
          <w:rFonts w:ascii="Times New Roman" w:eastAsia="Times New Roman" w:hAnsi="Times New Roman" w:cs="Times New Roman"/>
          <w:sz w:val="28"/>
          <w:szCs w:val="28"/>
          <w:lang w:eastAsia="ru-RU"/>
        </w:rPr>
        <w:softHyphen/>
        <w:t>сещать первые два-три самостоятельных занятия.</w:t>
      </w:r>
    </w:p>
    <w:p w:rsidR="0023067B"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Молодые специалисты, окончившие высшие учебные заведения, кроме ознакомления с преподавательской работой и проведения </w:t>
      </w:r>
      <w:r w:rsidRPr="007544CC">
        <w:rPr>
          <w:rFonts w:ascii="Times New Roman" w:eastAsia="Times New Roman" w:hAnsi="Times New Roman" w:cs="Times New Roman"/>
          <w:bCs/>
          <w:smallCaps/>
          <w:sz w:val="28"/>
          <w:szCs w:val="28"/>
          <w:lang w:eastAsia="ru-RU"/>
        </w:rPr>
        <w:t>контрольного</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занятия, проходили в училище стажировку сроком 6 месяцев, в течение которой выполняли должностные обязанности препода</w:t>
      </w:r>
      <w:r w:rsidRPr="007544CC">
        <w:rPr>
          <w:rFonts w:ascii="Times New Roman" w:eastAsia="Times New Roman" w:hAnsi="Times New Roman" w:cs="Times New Roman"/>
          <w:sz w:val="28"/>
          <w:szCs w:val="28"/>
          <w:lang w:eastAsia="ru-RU"/>
        </w:rPr>
        <w:softHyphen/>
        <w:t>вателя и получали соответствующую заработную плату. Прохождение стажировки осуществлялось по индиви</w:t>
      </w:r>
      <w:r w:rsidRPr="007544CC">
        <w:rPr>
          <w:rFonts w:ascii="Times New Roman" w:eastAsia="Times New Roman" w:hAnsi="Times New Roman" w:cs="Times New Roman"/>
          <w:sz w:val="28"/>
          <w:szCs w:val="28"/>
          <w:lang w:eastAsia="ru-RU"/>
        </w:rPr>
        <w:softHyphen/>
        <w:t>дуальным планам, разработанным на основании типовой програм</w:t>
      </w:r>
      <w:r w:rsidRPr="007544CC">
        <w:rPr>
          <w:rFonts w:ascii="Times New Roman" w:eastAsia="Times New Roman" w:hAnsi="Times New Roman" w:cs="Times New Roman"/>
          <w:sz w:val="28"/>
          <w:szCs w:val="28"/>
          <w:lang w:eastAsia="ru-RU"/>
        </w:rPr>
        <w:softHyphen/>
        <w:t>мы, утверждаемой Министерством гражданской авиации по сог</w:t>
      </w:r>
      <w:r w:rsidRPr="007544CC">
        <w:rPr>
          <w:rFonts w:ascii="Times New Roman" w:eastAsia="Times New Roman" w:hAnsi="Times New Roman" w:cs="Times New Roman"/>
          <w:sz w:val="28"/>
          <w:szCs w:val="28"/>
          <w:lang w:eastAsia="ru-RU"/>
        </w:rPr>
        <w:softHyphen/>
        <w:t xml:space="preserve">ласованию с Министерством высшего и среднего   специального образования СССР.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Большая работа специалистами УУЗ совместно с другими управлениями МГА была проведена по выполнению совместного постановления ЦК КПСС и Совета Министров СССР «О дальнейшем развитии высшей школы и повышения качества подготовки специалистов» от 29. 06 1979 г. Большое внимание было уделено становлению молодых преподавателей.</w:t>
      </w:r>
      <w:r w:rsidRPr="007544CC">
        <w:rPr>
          <w:rFonts w:ascii="Times New Roman" w:eastAsia="Times New Roman" w:hAnsi="Times New Roman" w:cs="Times New Roman"/>
          <w:sz w:val="28"/>
          <w:szCs w:val="28"/>
          <w:vertAlign w:val="superscript"/>
          <w:lang w:eastAsia="ru-RU"/>
        </w:rPr>
        <w:footnoteReference w:id="4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План стажировки  увязывали с семестровым планом работы </w:t>
      </w:r>
      <w:r w:rsidRPr="007544CC">
        <w:rPr>
          <w:rFonts w:ascii="Times New Roman" w:eastAsia="Times New Roman" w:hAnsi="Times New Roman" w:cs="Times New Roman"/>
          <w:sz w:val="28"/>
          <w:szCs w:val="28"/>
          <w:lang w:eastAsia="ru-RU"/>
        </w:rPr>
        <w:lastRenderedPageBreak/>
        <w:t>цикловой ко</w:t>
      </w:r>
      <w:r w:rsidRPr="007544CC">
        <w:rPr>
          <w:rFonts w:ascii="Times New Roman" w:eastAsia="Times New Roman" w:hAnsi="Times New Roman" w:cs="Times New Roman"/>
          <w:sz w:val="28"/>
          <w:szCs w:val="28"/>
          <w:lang w:eastAsia="ru-RU"/>
        </w:rPr>
        <w:softHyphen/>
        <w:t>миссии, содержащим личные задания, которые поручались молодому специалисту. После вынесения заключения комиссии начальник училища согласовывал с Управлением кад</w:t>
      </w:r>
      <w:r w:rsidRPr="007544CC">
        <w:rPr>
          <w:rFonts w:ascii="Times New Roman" w:eastAsia="Times New Roman" w:hAnsi="Times New Roman" w:cs="Times New Roman"/>
          <w:sz w:val="28"/>
          <w:szCs w:val="28"/>
          <w:lang w:eastAsia="ru-RU"/>
        </w:rPr>
        <w:softHyphen/>
        <w:t>ров МГА вопрос о дальнейшем использовании молодых специа</w:t>
      </w:r>
      <w:r w:rsidRPr="007544CC">
        <w:rPr>
          <w:rFonts w:ascii="Times New Roman" w:eastAsia="Times New Roman" w:hAnsi="Times New Roman" w:cs="Times New Roman"/>
          <w:sz w:val="28"/>
          <w:szCs w:val="28"/>
          <w:lang w:eastAsia="ru-RU"/>
        </w:rPr>
        <w:softHyphen/>
        <w:t>листов, в том числе не выполнивших программы и индивидуальные планы ста</w:t>
      </w:r>
      <w:r w:rsidRPr="007544CC">
        <w:rPr>
          <w:rFonts w:ascii="Times New Roman" w:eastAsia="Times New Roman" w:hAnsi="Times New Roman" w:cs="Times New Roman"/>
          <w:sz w:val="28"/>
          <w:szCs w:val="28"/>
          <w:lang w:eastAsia="ru-RU"/>
        </w:rPr>
        <w:softHyphen/>
        <w:t>жировки и получивших отрицательные характеристики.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Другими   важнейшими обязанностями преподавателей являлись:</w:t>
      </w:r>
    </w:p>
    <w:p w:rsidR="00B71F93"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повышение своей квалификации на курсах в учебных заведениях; </w:t>
      </w:r>
    </w:p>
    <w:p w:rsidR="00B71F93"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переподготовка на новую авиационную технику на заводах министерства авиационной промышленности и в учебно-тренировочных отрядов (УТО);</w:t>
      </w:r>
    </w:p>
    <w:p w:rsidR="00B71F93"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участие в сборах, семинарах и конференциях, самостоятельной работе по индивидуальному плану по</w:t>
      </w:r>
      <w:r w:rsidRPr="007544CC">
        <w:rPr>
          <w:rFonts w:ascii="Times New Roman" w:eastAsia="Times New Roman" w:hAnsi="Times New Roman" w:cs="Times New Roman"/>
          <w:sz w:val="28"/>
          <w:szCs w:val="28"/>
          <w:lang w:eastAsia="ru-RU"/>
        </w:rPr>
        <w:softHyphen/>
        <w:t>вышения квалификации.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Заместитель начальника училища по учебной работе составлял перспективный план повышения квалификации преподавателей и направлял его в УУЗ. Ведущей формой контроля являлись специальные посещения занятий преподавателя, которые проводились председателями предметной и цикловой комиссий, за</w:t>
      </w:r>
      <w:r w:rsidRPr="007544CC">
        <w:rPr>
          <w:rFonts w:ascii="Times New Roman" w:eastAsia="Times New Roman" w:hAnsi="Times New Roman" w:cs="Times New Roman"/>
          <w:sz w:val="28"/>
          <w:szCs w:val="28"/>
          <w:lang w:eastAsia="ru-RU"/>
        </w:rPr>
        <w:softHyphen/>
        <w:t>ведующими отделениями  не менее двух раз в месяц, остальные вышестоящие начальники посещали  заня</w:t>
      </w:r>
      <w:r w:rsidRPr="007544CC">
        <w:rPr>
          <w:rFonts w:ascii="Times New Roman" w:eastAsia="Times New Roman" w:hAnsi="Times New Roman" w:cs="Times New Roman"/>
          <w:sz w:val="28"/>
          <w:szCs w:val="28"/>
          <w:lang w:eastAsia="ru-RU"/>
        </w:rPr>
        <w:softHyphen/>
        <w:t>тия подчиненных по своему усмотрению, но не менее одного раза в месяц.</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Открытые занятия, как правило, обсуждались на методических совещаниях предметных, цикловых комиссий и учебного отдела. Во время проведения открытого занятия в дей</w:t>
      </w:r>
      <w:r w:rsidRPr="007544CC">
        <w:rPr>
          <w:rFonts w:ascii="Times New Roman" w:eastAsia="Times New Roman" w:hAnsi="Times New Roman" w:cs="Times New Roman"/>
          <w:sz w:val="28"/>
          <w:szCs w:val="28"/>
          <w:lang w:eastAsia="ru-RU"/>
        </w:rPr>
        <w:softHyphen/>
        <w:t>ствия преподавателя никто из присутствующих не имел пра</w:t>
      </w:r>
      <w:r w:rsidRPr="007544CC">
        <w:rPr>
          <w:rFonts w:ascii="Times New Roman" w:eastAsia="Times New Roman" w:hAnsi="Times New Roman" w:cs="Times New Roman"/>
          <w:sz w:val="28"/>
          <w:szCs w:val="28"/>
          <w:lang w:eastAsia="ru-RU"/>
        </w:rPr>
        <w:softHyphen/>
        <w:t>ва вмешиваться.</w:t>
      </w:r>
      <w:r w:rsidRPr="007544CC">
        <w:rPr>
          <w:rFonts w:ascii="Times New Roman" w:eastAsia="Times New Roman" w:hAnsi="Times New Roman" w:cs="Times New Roman"/>
          <w:color w:val="000000"/>
          <w:sz w:val="28"/>
          <w:szCs w:val="28"/>
          <w:lang w:eastAsia="ru-RU"/>
        </w:rPr>
        <w:t xml:space="preserve"> Не позднее, чем на второй день результаты проведения открытого занятия обсуждались  на методическом совещании при том начальнике, под руководством которо</w:t>
      </w:r>
      <w:r w:rsidR="00B927D8" w:rsidRPr="007544CC">
        <w:rPr>
          <w:rFonts w:ascii="Times New Roman" w:eastAsia="Times New Roman" w:hAnsi="Times New Roman" w:cs="Times New Roman"/>
          <w:color w:val="000000"/>
          <w:sz w:val="28"/>
          <w:szCs w:val="28"/>
          <w:lang w:eastAsia="ru-RU"/>
        </w:rPr>
        <w:t xml:space="preserve">го проводилось открытое занятие </w:t>
      </w:r>
      <w:r w:rsidRPr="007544CC">
        <w:rPr>
          <w:rFonts w:ascii="Times New Roman" w:eastAsia="Times New Roman" w:hAnsi="Times New Roman" w:cs="Times New Roman"/>
          <w:color w:val="000000"/>
          <w:sz w:val="28"/>
          <w:szCs w:val="28"/>
          <w:vertAlign w:val="superscript"/>
          <w:lang w:eastAsia="ru-RU"/>
        </w:rPr>
        <w:footnoteReference w:id="41"/>
      </w:r>
      <w:r w:rsidRPr="007544CC">
        <w:rPr>
          <w:rFonts w:ascii="Times New Roman" w:eastAsia="Times New Roman" w:hAnsi="Times New Roman" w:cs="Times New Roman"/>
          <w:color w:val="000000"/>
          <w:sz w:val="28"/>
          <w:szCs w:val="28"/>
          <w:lang w:eastAsia="ru-RU"/>
        </w:rPr>
        <w:t>.</w:t>
      </w:r>
    </w:p>
    <w:p w:rsidR="0023067B" w:rsidRDefault="00B71F93" w:rsidP="007544CC">
      <w:pPr>
        <w:widowControl w:val="0"/>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Значительный объем организационной и учебной работы проводили специалисты у</w:t>
      </w:r>
      <w:r w:rsidRPr="007544CC">
        <w:rPr>
          <w:rFonts w:ascii="Times New Roman" w:eastAsia="Times New Roman" w:hAnsi="Times New Roman" w:cs="Times New Roman"/>
          <w:sz w:val="28"/>
          <w:szCs w:val="28"/>
          <w:lang w:eastAsia="ru-RU"/>
        </w:rPr>
        <w:t xml:space="preserve">чебно-методического кабинета в составе: Начальника - </w:t>
      </w:r>
      <w:r w:rsidRPr="007544CC">
        <w:rPr>
          <w:rFonts w:ascii="Times New Roman" w:eastAsia="Times New Roman" w:hAnsi="Times New Roman" w:cs="Times New Roman"/>
          <w:b/>
          <w:sz w:val="28"/>
          <w:szCs w:val="28"/>
          <w:lang w:eastAsia="ru-RU"/>
        </w:rPr>
        <w:t>Бондаренко Анатоли</w:t>
      </w:r>
      <w:r w:rsidR="00B927D8" w:rsidRPr="007544CC">
        <w:rPr>
          <w:rFonts w:ascii="Times New Roman" w:eastAsia="Times New Roman" w:hAnsi="Times New Roman" w:cs="Times New Roman"/>
          <w:b/>
          <w:sz w:val="28"/>
          <w:szCs w:val="28"/>
          <w:lang w:eastAsia="ru-RU"/>
        </w:rPr>
        <w:t>я</w:t>
      </w:r>
      <w:r w:rsidRPr="007544CC">
        <w:rPr>
          <w:rFonts w:ascii="Times New Roman" w:eastAsia="Times New Roman" w:hAnsi="Times New Roman" w:cs="Times New Roman"/>
          <w:b/>
          <w:sz w:val="28"/>
          <w:szCs w:val="28"/>
          <w:lang w:eastAsia="ru-RU"/>
        </w:rPr>
        <w:t xml:space="preserve"> Григорьевич</w:t>
      </w:r>
      <w:r w:rsidR="00B927D8" w:rsidRPr="007544CC">
        <w:rPr>
          <w:rFonts w:ascii="Times New Roman" w:eastAsia="Times New Roman" w:hAnsi="Times New Roman" w:cs="Times New Roman"/>
          <w:b/>
          <w:sz w:val="28"/>
          <w:szCs w:val="28"/>
          <w:lang w:eastAsia="ru-RU"/>
        </w:rPr>
        <w:t>а</w:t>
      </w:r>
      <w:r w:rsidRPr="007544CC">
        <w:rPr>
          <w:rFonts w:ascii="Times New Roman" w:eastAsia="Times New Roman" w:hAnsi="Times New Roman" w:cs="Times New Roman"/>
          <w:sz w:val="28"/>
          <w:szCs w:val="28"/>
          <w:lang w:eastAsia="ru-RU"/>
        </w:rPr>
        <w:t xml:space="preserve">, зам. начальника - </w:t>
      </w:r>
      <w:r w:rsidRPr="007544CC">
        <w:rPr>
          <w:rFonts w:ascii="Times New Roman" w:eastAsia="Times New Roman" w:hAnsi="Times New Roman" w:cs="Times New Roman"/>
          <w:b/>
          <w:sz w:val="28"/>
          <w:szCs w:val="28"/>
          <w:lang w:eastAsia="ru-RU"/>
        </w:rPr>
        <w:t>Трущелев</w:t>
      </w:r>
      <w:r w:rsidR="00B927D8" w:rsidRPr="007544CC">
        <w:rPr>
          <w:rFonts w:ascii="Times New Roman" w:eastAsia="Times New Roman" w:hAnsi="Times New Roman" w:cs="Times New Roman"/>
          <w:b/>
          <w:sz w:val="28"/>
          <w:szCs w:val="28"/>
          <w:lang w:eastAsia="ru-RU"/>
        </w:rPr>
        <w:t>а</w:t>
      </w:r>
      <w:r w:rsidRPr="007544CC">
        <w:rPr>
          <w:rFonts w:ascii="Times New Roman" w:eastAsia="Times New Roman" w:hAnsi="Times New Roman" w:cs="Times New Roman"/>
          <w:b/>
          <w:sz w:val="28"/>
          <w:szCs w:val="28"/>
          <w:lang w:eastAsia="ru-RU"/>
        </w:rPr>
        <w:t xml:space="preserve"> Емельян</w:t>
      </w:r>
      <w:r w:rsidR="00B927D8" w:rsidRPr="007544CC">
        <w:rPr>
          <w:rFonts w:ascii="Times New Roman" w:eastAsia="Times New Roman" w:hAnsi="Times New Roman" w:cs="Times New Roman"/>
          <w:b/>
          <w:sz w:val="28"/>
          <w:szCs w:val="28"/>
          <w:lang w:eastAsia="ru-RU"/>
        </w:rPr>
        <w:t>а</w:t>
      </w:r>
      <w:r w:rsidRPr="007544CC">
        <w:rPr>
          <w:rFonts w:ascii="Times New Roman" w:eastAsia="Times New Roman" w:hAnsi="Times New Roman" w:cs="Times New Roman"/>
          <w:b/>
          <w:sz w:val="28"/>
          <w:szCs w:val="28"/>
          <w:lang w:eastAsia="ru-RU"/>
        </w:rPr>
        <w:t xml:space="preserve"> Иванович</w:t>
      </w:r>
      <w:r w:rsidR="00B927D8" w:rsidRPr="007544CC">
        <w:rPr>
          <w:rFonts w:ascii="Times New Roman" w:eastAsia="Times New Roman" w:hAnsi="Times New Roman" w:cs="Times New Roman"/>
          <w:b/>
          <w:sz w:val="28"/>
          <w:szCs w:val="28"/>
          <w:lang w:eastAsia="ru-RU"/>
        </w:rPr>
        <w:t>а</w:t>
      </w:r>
      <w:r w:rsidR="00B927D8" w:rsidRPr="007544CC">
        <w:rPr>
          <w:rFonts w:ascii="Times New Roman" w:eastAsia="Times New Roman" w:hAnsi="Times New Roman" w:cs="Times New Roman"/>
          <w:sz w:val="28"/>
          <w:szCs w:val="28"/>
          <w:lang w:eastAsia="ru-RU"/>
        </w:rPr>
        <w:t>, секретаря</w:t>
      </w:r>
      <w:r w:rsidRPr="007544CC">
        <w:rPr>
          <w:rFonts w:ascii="Times New Roman" w:eastAsia="Times New Roman" w:hAnsi="Times New Roman" w:cs="Times New Roman"/>
          <w:sz w:val="28"/>
          <w:szCs w:val="28"/>
          <w:lang w:eastAsia="ru-RU"/>
        </w:rPr>
        <w:t xml:space="preserve"> - </w:t>
      </w:r>
      <w:r w:rsidR="00B927D8" w:rsidRPr="007544CC">
        <w:rPr>
          <w:rFonts w:ascii="Times New Roman" w:eastAsia="Times New Roman" w:hAnsi="Times New Roman" w:cs="Times New Roman"/>
          <w:b/>
          <w:sz w:val="28"/>
          <w:szCs w:val="28"/>
          <w:lang w:eastAsia="ru-RU"/>
        </w:rPr>
        <w:t xml:space="preserve"> Петровой Людмилы Леонидовны</w:t>
      </w:r>
      <w:r w:rsidR="00B927D8" w:rsidRPr="007544CC">
        <w:rPr>
          <w:rFonts w:ascii="Times New Roman" w:eastAsia="Times New Roman" w:hAnsi="Times New Roman" w:cs="Times New Roman"/>
          <w:sz w:val="28"/>
          <w:szCs w:val="28"/>
          <w:lang w:eastAsia="ru-RU"/>
        </w:rPr>
        <w:t>,  старших методистов</w:t>
      </w:r>
      <w:r w:rsidRPr="007544CC">
        <w:rPr>
          <w:rFonts w:ascii="Times New Roman" w:eastAsia="Times New Roman" w:hAnsi="Times New Roman" w:cs="Times New Roman"/>
          <w:sz w:val="28"/>
          <w:szCs w:val="28"/>
          <w:lang w:eastAsia="ru-RU"/>
        </w:rPr>
        <w:t xml:space="preserve"> УМК - </w:t>
      </w:r>
      <w:r w:rsidRPr="007544CC">
        <w:rPr>
          <w:rFonts w:ascii="Times New Roman" w:eastAsia="Times New Roman" w:hAnsi="Times New Roman" w:cs="Times New Roman"/>
          <w:b/>
          <w:sz w:val="28"/>
          <w:szCs w:val="28"/>
          <w:lang w:eastAsia="ru-RU"/>
        </w:rPr>
        <w:t>Смирнов</w:t>
      </w:r>
      <w:r w:rsidR="00B927D8" w:rsidRPr="007544CC">
        <w:rPr>
          <w:rFonts w:ascii="Times New Roman" w:eastAsia="Times New Roman" w:hAnsi="Times New Roman" w:cs="Times New Roman"/>
          <w:b/>
          <w:sz w:val="28"/>
          <w:szCs w:val="28"/>
          <w:lang w:eastAsia="ru-RU"/>
        </w:rPr>
        <w:t>а</w:t>
      </w:r>
      <w:r w:rsidRPr="007544CC">
        <w:rPr>
          <w:rFonts w:ascii="Times New Roman" w:eastAsia="Times New Roman" w:hAnsi="Times New Roman" w:cs="Times New Roman"/>
          <w:b/>
          <w:sz w:val="28"/>
          <w:szCs w:val="28"/>
          <w:lang w:eastAsia="ru-RU"/>
        </w:rPr>
        <w:t xml:space="preserve"> Петр</w:t>
      </w:r>
      <w:r w:rsidR="00B927D8" w:rsidRPr="007544CC">
        <w:rPr>
          <w:rFonts w:ascii="Times New Roman" w:eastAsia="Times New Roman" w:hAnsi="Times New Roman" w:cs="Times New Roman"/>
          <w:b/>
          <w:sz w:val="28"/>
          <w:szCs w:val="28"/>
          <w:lang w:eastAsia="ru-RU"/>
        </w:rPr>
        <w:t>а</w:t>
      </w:r>
      <w:r w:rsidRPr="007544CC">
        <w:rPr>
          <w:rFonts w:ascii="Times New Roman" w:eastAsia="Times New Roman" w:hAnsi="Times New Roman" w:cs="Times New Roman"/>
          <w:b/>
          <w:sz w:val="28"/>
          <w:szCs w:val="28"/>
          <w:lang w:eastAsia="ru-RU"/>
        </w:rPr>
        <w:t xml:space="preserve"> Федорович</w:t>
      </w:r>
      <w:r w:rsidR="00B927D8" w:rsidRPr="007544CC">
        <w:rPr>
          <w:rFonts w:ascii="Times New Roman" w:eastAsia="Times New Roman" w:hAnsi="Times New Roman" w:cs="Times New Roman"/>
          <w:b/>
          <w:sz w:val="28"/>
          <w:szCs w:val="28"/>
          <w:lang w:eastAsia="ru-RU"/>
        </w:rPr>
        <w:t>а</w:t>
      </w:r>
      <w:r w:rsidRPr="007544CC">
        <w:rPr>
          <w:rFonts w:ascii="Times New Roman" w:eastAsia="Times New Roman" w:hAnsi="Times New Roman" w:cs="Times New Roman"/>
          <w:sz w:val="28"/>
          <w:szCs w:val="28"/>
          <w:lang w:eastAsia="ru-RU"/>
        </w:rPr>
        <w:t xml:space="preserve"> и  </w:t>
      </w:r>
      <w:r w:rsidR="00B927D8" w:rsidRPr="007544CC">
        <w:rPr>
          <w:rFonts w:ascii="Times New Roman" w:eastAsia="Times New Roman" w:hAnsi="Times New Roman" w:cs="Times New Roman"/>
          <w:b/>
          <w:sz w:val="28"/>
          <w:szCs w:val="28"/>
          <w:lang w:eastAsia="ru-RU"/>
        </w:rPr>
        <w:t>Емельяновой Людмилы Михайловны</w:t>
      </w:r>
      <w:r w:rsidR="00B927D8" w:rsidRPr="007544CC">
        <w:rPr>
          <w:rFonts w:ascii="Times New Roman" w:eastAsia="Times New Roman" w:hAnsi="Times New Roman" w:cs="Times New Roman"/>
          <w:sz w:val="28"/>
          <w:szCs w:val="28"/>
          <w:lang w:eastAsia="ru-RU"/>
        </w:rPr>
        <w:t>,  заведующих лабораториями</w:t>
      </w:r>
      <w:r w:rsidRPr="007544CC">
        <w:rPr>
          <w:rFonts w:ascii="Times New Roman" w:eastAsia="Times New Roman" w:hAnsi="Times New Roman" w:cs="Times New Roman"/>
          <w:sz w:val="28"/>
          <w:szCs w:val="28"/>
          <w:lang w:eastAsia="ru-RU"/>
        </w:rPr>
        <w:t xml:space="preserve"> - </w:t>
      </w:r>
      <w:r w:rsidRPr="007544CC">
        <w:rPr>
          <w:rFonts w:ascii="Times New Roman" w:eastAsia="Times New Roman" w:hAnsi="Times New Roman" w:cs="Times New Roman"/>
          <w:b/>
          <w:sz w:val="28"/>
          <w:szCs w:val="28"/>
          <w:lang w:eastAsia="ru-RU"/>
        </w:rPr>
        <w:t>Новоселов</w:t>
      </w:r>
      <w:r w:rsidR="00B927D8" w:rsidRPr="007544CC">
        <w:rPr>
          <w:rFonts w:ascii="Times New Roman" w:eastAsia="Times New Roman" w:hAnsi="Times New Roman" w:cs="Times New Roman"/>
          <w:b/>
          <w:sz w:val="28"/>
          <w:szCs w:val="28"/>
          <w:lang w:eastAsia="ru-RU"/>
        </w:rPr>
        <w:t>а Юрия</w:t>
      </w:r>
      <w:r w:rsidRPr="007544CC">
        <w:rPr>
          <w:rFonts w:ascii="Times New Roman" w:eastAsia="Times New Roman" w:hAnsi="Times New Roman" w:cs="Times New Roman"/>
          <w:b/>
          <w:sz w:val="28"/>
          <w:szCs w:val="28"/>
          <w:lang w:eastAsia="ru-RU"/>
        </w:rPr>
        <w:t xml:space="preserve"> Борисович</w:t>
      </w:r>
      <w:r w:rsidR="00B927D8" w:rsidRPr="007544CC">
        <w:rPr>
          <w:rFonts w:ascii="Times New Roman" w:eastAsia="Times New Roman" w:hAnsi="Times New Roman" w:cs="Times New Roman"/>
          <w:b/>
          <w:sz w:val="28"/>
          <w:szCs w:val="28"/>
          <w:lang w:eastAsia="ru-RU"/>
        </w:rPr>
        <w:t>а</w:t>
      </w:r>
      <w:r w:rsidR="00B927D8" w:rsidRPr="007544CC">
        <w:rPr>
          <w:rFonts w:ascii="Times New Roman" w:eastAsia="Times New Roman" w:hAnsi="Times New Roman" w:cs="Times New Roman"/>
          <w:sz w:val="28"/>
          <w:szCs w:val="28"/>
          <w:lang w:eastAsia="ru-RU"/>
        </w:rPr>
        <w:t>, старшего</w:t>
      </w:r>
      <w:r w:rsidRPr="007544CC">
        <w:rPr>
          <w:rFonts w:ascii="Times New Roman" w:eastAsia="Times New Roman" w:hAnsi="Times New Roman" w:cs="Times New Roman"/>
          <w:sz w:val="28"/>
          <w:szCs w:val="28"/>
          <w:lang w:eastAsia="ru-RU"/>
        </w:rPr>
        <w:t xml:space="preserve"> инспектор</w:t>
      </w:r>
      <w:r w:rsidR="00B927D8" w:rsidRPr="007544CC">
        <w:rPr>
          <w:rFonts w:ascii="Times New Roman" w:eastAsia="Times New Roman" w:hAnsi="Times New Roman" w:cs="Times New Roman"/>
          <w:sz w:val="28"/>
          <w:szCs w:val="28"/>
          <w:lang w:eastAsia="ru-RU"/>
        </w:rPr>
        <w:t>а</w:t>
      </w:r>
      <w:r w:rsidRPr="007544CC">
        <w:rPr>
          <w:rFonts w:ascii="Times New Roman" w:eastAsia="Times New Roman" w:hAnsi="Times New Roman" w:cs="Times New Roman"/>
          <w:sz w:val="28"/>
          <w:szCs w:val="28"/>
          <w:lang w:eastAsia="ru-RU"/>
        </w:rPr>
        <w:t xml:space="preserve">  общего отдела -  </w:t>
      </w:r>
      <w:r w:rsidR="00B927D8" w:rsidRPr="007544CC">
        <w:rPr>
          <w:rFonts w:ascii="Times New Roman" w:eastAsia="Times New Roman" w:hAnsi="Times New Roman" w:cs="Times New Roman"/>
          <w:b/>
          <w:sz w:val="28"/>
          <w:szCs w:val="28"/>
          <w:lang w:eastAsia="ru-RU"/>
        </w:rPr>
        <w:t>Соболь Василия</w:t>
      </w:r>
      <w:r w:rsidRPr="007544CC">
        <w:rPr>
          <w:rFonts w:ascii="Times New Roman" w:eastAsia="Times New Roman" w:hAnsi="Times New Roman" w:cs="Times New Roman"/>
          <w:b/>
          <w:sz w:val="28"/>
          <w:szCs w:val="28"/>
          <w:lang w:eastAsia="ru-RU"/>
        </w:rPr>
        <w:t xml:space="preserve"> Ильич</w:t>
      </w:r>
      <w:r w:rsidR="00B927D8" w:rsidRPr="007544CC">
        <w:rPr>
          <w:rFonts w:ascii="Times New Roman" w:eastAsia="Times New Roman" w:hAnsi="Times New Roman" w:cs="Times New Roman"/>
          <w:b/>
          <w:sz w:val="28"/>
          <w:szCs w:val="28"/>
          <w:lang w:eastAsia="ru-RU"/>
        </w:rPr>
        <w:t>а</w:t>
      </w:r>
      <w:r w:rsidRPr="007544CC">
        <w:rPr>
          <w:rFonts w:ascii="Times New Roman" w:eastAsia="Times New Roman" w:hAnsi="Times New Roman" w:cs="Times New Roman"/>
          <w:sz w:val="28"/>
          <w:szCs w:val="28"/>
          <w:lang w:eastAsia="ru-RU"/>
        </w:rPr>
        <w:t>. Наиболее сложным был вопрос по разработке единообразных образовательных и воспитательных условий кон</w:t>
      </w:r>
      <w:r w:rsidRPr="007544CC">
        <w:rPr>
          <w:rFonts w:ascii="Times New Roman" w:eastAsia="Times New Roman" w:hAnsi="Times New Roman" w:cs="Times New Roman"/>
          <w:color w:val="000000"/>
          <w:sz w:val="28"/>
          <w:szCs w:val="28"/>
          <w:lang w:eastAsia="ru-RU"/>
        </w:rPr>
        <w:t>троля успеваемости, проверки знаний, умений и навыков курсантов, которые являлись важнейшим средством повышения качества их подготовки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w:t>
      </w:r>
      <w:r w:rsidR="0023067B">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Специалисты часто инициировали проверки учебных заведений с целью оказания своевременной помощи в различных формах массово-политической и культурно - просветительной работы с будущими авиаработниками, уделяя особое внимание патриотическому и </w:t>
      </w:r>
      <w:r w:rsidRPr="007544CC">
        <w:rPr>
          <w:rFonts w:ascii="Times New Roman" w:eastAsia="Times New Roman" w:hAnsi="Times New Roman" w:cs="Times New Roman"/>
          <w:color w:val="000000"/>
          <w:sz w:val="28"/>
          <w:szCs w:val="28"/>
          <w:lang w:eastAsia="ru-RU"/>
        </w:rPr>
        <w:lastRenderedPageBreak/>
        <w:t>интернациональному воспитанию</w:t>
      </w:r>
      <w:r w:rsidRPr="007544CC">
        <w:rPr>
          <w:rFonts w:ascii="Times New Roman" w:eastAsia="Times New Roman" w:hAnsi="Times New Roman" w:cs="Times New Roman"/>
          <w:color w:val="000000"/>
          <w:sz w:val="28"/>
          <w:szCs w:val="28"/>
          <w:vertAlign w:val="superscript"/>
          <w:lang w:eastAsia="ru-RU"/>
        </w:rPr>
        <w:footnoteReference w:id="42"/>
      </w:r>
      <w:r w:rsidRPr="007544CC">
        <w:rPr>
          <w:rFonts w:ascii="Times New Roman" w:eastAsia="Times New Roman" w:hAnsi="Times New Roman" w:cs="Times New Roman"/>
          <w:color w:val="000000"/>
          <w:sz w:val="28"/>
          <w:szCs w:val="28"/>
          <w:lang w:eastAsia="ru-RU"/>
        </w:rPr>
        <w:t xml:space="preserve">. </w:t>
      </w:r>
    </w:p>
    <w:p w:rsidR="00B71F93" w:rsidRPr="007544CC" w:rsidRDefault="0023067B"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Текущие и периодические проверки</w:t>
      </w:r>
      <w:r w:rsidR="00B71F93" w:rsidRPr="007544CC">
        <w:rPr>
          <w:rFonts w:ascii="Times New Roman" w:eastAsia="Times New Roman" w:hAnsi="Times New Roman" w:cs="Times New Roman"/>
          <w:sz w:val="28"/>
          <w:szCs w:val="28"/>
          <w:lang w:eastAsia="ru-RU"/>
        </w:rPr>
        <w:t xml:space="preserve"> знаний, умений и навыков орг</w:t>
      </w:r>
      <w:r>
        <w:rPr>
          <w:rFonts w:ascii="Times New Roman" w:eastAsia="Times New Roman" w:hAnsi="Times New Roman" w:cs="Times New Roman"/>
          <w:sz w:val="28"/>
          <w:szCs w:val="28"/>
          <w:lang w:eastAsia="ru-RU"/>
        </w:rPr>
        <w:t>анизационного периода про</w:t>
      </w:r>
      <w:r>
        <w:rPr>
          <w:rFonts w:ascii="Times New Roman" w:eastAsia="Times New Roman" w:hAnsi="Times New Roman" w:cs="Times New Roman"/>
          <w:sz w:val="28"/>
          <w:szCs w:val="28"/>
          <w:lang w:eastAsia="ru-RU"/>
        </w:rPr>
        <w:softHyphen/>
        <w:t>водили</w:t>
      </w:r>
      <w:r w:rsidR="00B71F93" w:rsidRPr="007544CC">
        <w:rPr>
          <w:rFonts w:ascii="Times New Roman" w:eastAsia="Times New Roman" w:hAnsi="Times New Roman" w:cs="Times New Roman"/>
          <w:sz w:val="28"/>
          <w:szCs w:val="28"/>
          <w:lang w:eastAsia="ru-RU"/>
        </w:rPr>
        <w:t>сь после изучения темы, ряда тем или раздела учебной программы. Итоговая проверка  имела целью выявление знаний, умений и навыков курсантов за семестр, учебный год, за весь период обучения. Формами итоговой проверки являлись: за</w:t>
      </w:r>
      <w:r w:rsidR="00B71F93" w:rsidRPr="007544CC">
        <w:rPr>
          <w:rFonts w:ascii="Times New Roman" w:eastAsia="Times New Roman" w:hAnsi="Times New Roman" w:cs="Times New Roman"/>
          <w:sz w:val="28"/>
          <w:szCs w:val="28"/>
          <w:lang w:eastAsia="ru-RU"/>
        </w:rPr>
        <w:softHyphen/>
        <w:t>четы, экзамены. Государственные экзамены.</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Итоговые семестровые оценки по предметам, невы</w:t>
      </w:r>
      <w:r w:rsidRPr="007544CC">
        <w:rPr>
          <w:rFonts w:ascii="Times New Roman" w:eastAsia="Times New Roman" w:hAnsi="Times New Roman" w:cs="Times New Roman"/>
          <w:sz w:val="28"/>
          <w:szCs w:val="28"/>
          <w:lang w:eastAsia="ru-RU"/>
        </w:rPr>
        <w:softHyphen/>
        <w:t>носимым на экзамены, учитывались наравне с экзаменацион</w:t>
      </w:r>
      <w:r w:rsidRPr="007544CC">
        <w:rPr>
          <w:rFonts w:ascii="Times New Roman" w:eastAsia="Times New Roman" w:hAnsi="Times New Roman" w:cs="Times New Roman"/>
          <w:sz w:val="28"/>
          <w:szCs w:val="28"/>
          <w:lang w:eastAsia="ru-RU"/>
        </w:rPr>
        <w:softHyphen/>
        <w:t>ными оценками.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 составлении расписания экзаменов соблюдались требования:</w:t>
      </w:r>
    </w:p>
    <w:p w:rsidR="00801EA8"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течение дня в учебной группе проводить только один экзамен;</w:t>
      </w:r>
    </w:p>
    <w:p w:rsidR="00B71F93"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длительность перерыва между экзаменами устанавливалась с учетом объема предмета, но не менее 2-х дней.</w:t>
      </w:r>
    </w:p>
    <w:p w:rsidR="00B927D8"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 экзаменам допускались курсанты выполнившие все практические, лабораторные, расчетно-графические и курсовые работы без отрицательных оценок. Начальнику училища разрешалось допускать к экзаменам курсантов имеющих не более 2-х неудовлетворительных оценок. В иных случаях этот вопрос решался на педсовете.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Хорошо успевающим курсантам, выполнившим ла</w:t>
      </w:r>
      <w:r w:rsidRPr="007544CC">
        <w:rPr>
          <w:rFonts w:ascii="Times New Roman" w:eastAsia="Times New Roman" w:hAnsi="Times New Roman" w:cs="Times New Roman"/>
          <w:sz w:val="28"/>
          <w:szCs w:val="28"/>
          <w:lang w:eastAsia="ru-RU"/>
        </w:rPr>
        <w:softHyphen/>
        <w:t>бораторные, практические и курсовые работы  по предметам текущего семестра, начальником училища могла быть разрешена сдача экзаменов досрочно, без освобождения курсантов от текущих учебных занятий.</w:t>
      </w:r>
      <w:r w:rsidRPr="007544CC">
        <w:rPr>
          <w:rFonts w:ascii="Times New Roman" w:eastAsia="Times New Roman" w:hAnsi="Times New Roman" w:cs="Times New Roman"/>
          <w:sz w:val="28"/>
          <w:szCs w:val="28"/>
          <w:lang w:eastAsia="ru-RU"/>
        </w:rPr>
        <w:tab/>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Государственные экзамены в училищах гражданской авиации проводились в два этапа: первый - в Государственных квалификационных комиссиях в училищах до выезда курсантов на технологическую практику, второй - в последнюю неделю пребывания курсантов на практике, в местных классификацион</w:t>
      </w:r>
      <w:r w:rsidRPr="007544CC">
        <w:rPr>
          <w:rFonts w:ascii="Times New Roman" w:eastAsia="Times New Roman" w:hAnsi="Times New Roman" w:cs="Times New Roman"/>
          <w:sz w:val="28"/>
          <w:szCs w:val="28"/>
          <w:lang w:eastAsia="ru-RU"/>
        </w:rPr>
        <w:softHyphen/>
        <w:t>ных комиссиях предприятий гражданской авиации. Сроки проведения 1-го и 2-го этапов Государственных экза</w:t>
      </w:r>
      <w:r w:rsidRPr="007544CC">
        <w:rPr>
          <w:rFonts w:ascii="Times New Roman" w:eastAsia="Times New Roman" w:hAnsi="Times New Roman" w:cs="Times New Roman"/>
          <w:sz w:val="28"/>
          <w:szCs w:val="28"/>
          <w:lang w:eastAsia="ru-RU"/>
        </w:rPr>
        <w:softHyphen/>
        <w:t>менов определялись учебными планами. Для проверки подготовленности выпускаемых специа</w:t>
      </w:r>
      <w:r w:rsidRPr="007544CC">
        <w:rPr>
          <w:rFonts w:ascii="Times New Roman" w:eastAsia="Times New Roman" w:hAnsi="Times New Roman" w:cs="Times New Roman"/>
          <w:sz w:val="28"/>
          <w:szCs w:val="28"/>
          <w:lang w:eastAsia="ru-RU"/>
        </w:rPr>
        <w:softHyphen/>
        <w:t>листов и присвоения им квалификации па первом этапе орга</w:t>
      </w:r>
      <w:r w:rsidRPr="007544CC">
        <w:rPr>
          <w:rFonts w:ascii="Times New Roman" w:eastAsia="Times New Roman" w:hAnsi="Times New Roman" w:cs="Times New Roman"/>
          <w:sz w:val="28"/>
          <w:szCs w:val="28"/>
          <w:lang w:eastAsia="ru-RU"/>
        </w:rPr>
        <w:softHyphen/>
        <w:t>низовывали Государственные квалификационные комиссии (ГКК). Пред</w:t>
      </w:r>
      <w:r w:rsidRPr="007544CC">
        <w:rPr>
          <w:rFonts w:ascii="Times New Roman" w:eastAsia="Times New Roman" w:hAnsi="Times New Roman" w:cs="Times New Roman"/>
          <w:sz w:val="28"/>
          <w:szCs w:val="28"/>
          <w:lang w:eastAsia="ru-RU"/>
        </w:rPr>
        <w:softHyphen/>
        <w:t>седатели и заместители председателей комиссий назначались приказом Министра гражданской авиации, члены комиссий ут</w:t>
      </w:r>
      <w:r w:rsidRPr="007544CC">
        <w:rPr>
          <w:rFonts w:ascii="Times New Roman" w:eastAsia="Times New Roman" w:hAnsi="Times New Roman" w:cs="Times New Roman"/>
          <w:sz w:val="28"/>
          <w:szCs w:val="28"/>
          <w:lang w:eastAsia="ru-RU"/>
        </w:rPr>
        <w:softHyphen/>
        <w:t>верждались начальником Управления учебными заведения</w:t>
      </w:r>
      <w:r w:rsidRPr="007544CC">
        <w:rPr>
          <w:rFonts w:ascii="Times New Roman" w:eastAsia="Times New Roman" w:hAnsi="Times New Roman" w:cs="Times New Roman"/>
          <w:sz w:val="28"/>
          <w:szCs w:val="28"/>
          <w:lang w:eastAsia="ru-RU"/>
        </w:rPr>
        <w:softHyphen/>
        <w:t>ми МГА по представлению начальников училищ не позднее, чем за 1 месяц до начала экзаменов.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До начала работы ГКК начальники училищ были обязаны:</w:t>
      </w:r>
    </w:p>
    <w:p w:rsidR="00B71F93"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утвердить расписание проведения Государственных экза</w:t>
      </w:r>
      <w:r w:rsidRPr="007544CC">
        <w:rPr>
          <w:rFonts w:ascii="Times New Roman" w:eastAsia="Times New Roman" w:hAnsi="Times New Roman" w:cs="Times New Roman"/>
          <w:sz w:val="28"/>
          <w:szCs w:val="28"/>
          <w:lang w:eastAsia="ru-RU"/>
        </w:rPr>
        <w:softHyphen/>
        <w:t>менов и консультаций и объявить его не позднее,  чем за 2 не</w:t>
      </w:r>
      <w:r w:rsidRPr="007544CC">
        <w:rPr>
          <w:rFonts w:ascii="Times New Roman" w:eastAsia="Times New Roman" w:hAnsi="Times New Roman" w:cs="Times New Roman"/>
          <w:sz w:val="28"/>
          <w:szCs w:val="28"/>
          <w:lang w:eastAsia="ru-RU"/>
        </w:rPr>
        <w:softHyphen/>
        <w:t>дели до начала. Расписание занятий обеспечивало пе</w:t>
      </w:r>
      <w:r w:rsidRPr="007544CC">
        <w:rPr>
          <w:rFonts w:ascii="Times New Roman" w:eastAsia="Times New Roman" w:hAnsi="Times New Roman" w:cs="Times New Roman"/>
          <w:sz w:val="28"/>
          <w:szCs w:val="28"/>
          <w:lang w:eastAsia="ru-RU"/>
        </w:rPr>
        <w:softHyphen/>
        <w:t xml:space="preserve">рерыв между экзаменами не менее 5 дней и сдачу в один день </w:t>
      </w:r>
      <w:r w:rsidRPr="007544CC">
        <w:rPr>
          <w:rFonts w:ascii="Times New Roman" w:eastAsia="Arial Unicode MS" w:hAnsi="Times New Roman" w:cs="Times New Roman"/>
          <w:bCs/>
          <w:sz w:val="28"/>
          <w:szCs w:val="28"/>
          <w:lang w:eastAsia="ru-RU"/>
        </w:rPr>
        <w:t>в</w:t>
      </w:r>
      <w:r w:rsidRPr="007544CC">
        <w:rPr>
          <w:rFonts w:ascii="Times New Roman" w:eastAsia="Arial Unicode MS"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группе только одного экзамена;</w:t>
      </w:r>
    </w:p>
    <w:p w:rsidR="00B71F93"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обеспечить оформление и представление ГКК сведении об успеваемости  </w:t>
      </w:r>
      <w:r w:rsidRPr="007544CC">
        <w:rPr>
          <w:rFonts w:ascii="Times New Roman" w:eastAsia="Times New Roman" w:hAnsi="Times New Roman" w:cs="Times New Roman"/>
          <w:sz w:val="28"/>
          <w:szCs w:val="28"/>
          <w:lang w:eastAsia="ru-RU"/>
        </w:rPr>
        <w:lastRenderedPageBreak/>
        <w:t>курсантов по всем предметам учебного плана, по учебной практике, а также подготовить формы учета и отчет</w:t>
      </w:r>
      <w:r w:rsidRPr="007544CC">
        <w:rPr>
          <w:rFonts w:ascii="Times New Roman" w:eastAsia="Times New Roman" w:hAnsi="Times New Roman" w:cs="Times New Roman"/>
          <w:sz w:val="28"/>
          <w:szCs w:val="28"/>
          <w:lang w:eastAsia="ru-RU"/>
        </w:rPr>
        <w:softHyphen/>
        <w:t>ности по проведению экзаменов;</w:t>
      </w:r>
    </w:p>
    <w:p w:rsidR="00CD448A"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обеспечить подготовку учеб</w:t>
      </w:r>
      <w:r w:rsidRPr="007544CC">
        <w:rPr>
          <w:rFonts w:ascii="Times New Roman" w:eastAsia="Times New Roman" w:hAnsi="Times New Roman" w:cs="Times New Roman"/>
          <w:sz w:val="28"/>
          <w:szCs w:val="28"/>
          <w:lang w:eastAsia="ru-RU"/>
        </w:rPr>
        <w:softHyphen/>
        <w:t>но-лабораторной базы</w:t>
      </w:r>
      <w:r w:rsidR="00CD448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проверить готовность мест сдачи экзаменов, авиационной техники и учебных пособий;</w:t>
      </w:r>
    </w:p>
    <w:p w:rsidR="00CD448A" w:rsidRPr="007544CC" w:rsidRDefault="00CD448A"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утвердить план работы по дням с комплексом мероприятий.</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Сдача Госэкзаменов проводилась в от</w:t>
      </w:r>
      <w:r w:rsidRPr="007544CC">
        <w:rPr>
          <w:rFonts w:ascii="Times New Roman" w:eastAsia="Times New Roman" w:hAnsi="Times New Roman" w:cs="Times New Roman"/>
          <w:sz w:val="28"/>
          <w:szCs w:val="28"/>
          <w:lang w:eastAsia="ru-RU"/>
        </w:rPr>
        <w:softHyphen/>
        <w:t>крытом заседании ГКК и при участии, как правило, преподавателя, который вел  предмет в экзаменуемой учебной группе.</w:t>
      </w:r>
      <w:r w:rsidR="00CD448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Для подго</w:t>
      </w:r>
      <w:r w:rsidRPr="007544CC">
        <w:rPr>
          <w:rFonts w:ascii="Times New Roman" w:eastAsia="Times New Roman" w:hAnsi="Times New Roman" w:cs="Times New Roman"/>
          <w:sz w:val="28"/>
          <w:szCs w:val="28"/>
          <w:lang w:eastAsia="ru-RU"/>
        </w:rPr>
        <w:softHyphen/>
        <w:t>товки к ответу курсантам представлялось время от 20 до 30 ми</w:t>
      </w:r>
      <w:r w:rsidRPr="007544CC">
        <w:rPr>
          <w:rFonts w:ascii="Times New Roman" w:eastAsia="Times New Roman" w:hAnsi="Times New Roman" w:cs="Times New Roman"/>
          <w:sz w:val="28"/>
          <w:szCs w:val="28"/>
          <w:lang w:eastAsia="ru-RU"/>
        </w:rPr>
        <w:softHyphen/>
        <w:t>нут. Курсанты, из числа окончивших учи</w:t>
      </w:r>
      <w:r w:rsidRPr="007544CC">
        <w:rPr>
          <w:rFonts w:ascii="Times New Roman" w:eastAsia="Times New Roman" w:hAnsi="Times New Roman" w:cs="Times New Roman"/>
          <w:sz w:val="28"/>
          <w:szCs w:val="28"/>
          <w:lang w:eastAsia="ru-RU"/>
        </w:rPr>
        <w:softHyphen/>
        <w:t xml:space="preserve">лище с отличием, имеющие отличные успехи и оценку 5 по </w:t>
      </w:r>
      <w:r w:rsidRPr="007544CC">
        <w:rPr>
          <w:rFonts w:ascii="Times New Roman" w:eastAsia="Times New Roman" w:hAnsi="Times New Roman" w:cs="Times New Roman"/>
          <w:sz w:val="28"/>
          <w:szCs w:val="28"/>
          <w:lang w:eastAsia="ru-RU"/>
        </w:rPr>
        <w:softHyphen/>
        <w:t>всем предметам учебного плана заносились на Доску почета училища.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Решения об оценках по Государственным экзаменам, о присвоении квалификации, о степени диплома, а также о включении отличников в число 5% для поступления в вузы при</w:t>
      </w:r>
      <w:r w:rsidRPr="007544CC">
        <w:rPr>
          <w:rFonts w:ascii="Times New Roman" w:eastAsia="Times New Roman" w:hAnsi="Times New Roman" w:cs="Times New Roman"/>
          <w:sz w:val="28"/>
          <w:szCs w:val="28"/>
          <w:lang w:eastAsia="ru-RU"/>
        </w:rPr>
        <w:softHyphen/>
        <w:t>нимались Государственной квалификационной комиссией в зак</w:t>
      </w:r>
      <w:r w:rsidRPr="007544CC">
        <w:rPr>
          <w:rFonts w:ascii="Times New Roman" w:eastAsia="Times New Roman" w:hAnsi="Times New Roman" w:cs="Times New Roman"/>
          <w:sz w:val="28"/>
          <w:szCs w:val="28"/>
          <w:lang w:eastAsia="ru-RU"/>
        </w:rPr>
        <w:softHyphen/>
        <w:t>рытом заседании простым большинством голосов. Курсанты, успешно выдержавшие 1-й этап Госэкзаменов, направлялись на технологическую практику в предприятия и организации ГА, в которые они были распределены на работу.</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Курсанты, не сдавшие Госэкзаменов, направлялись на работу в предприятия ГА на должности меха</w:t>
      </w:r>
      <w:r w:rsidRPr="007544CC">
        <w:rPr>
          <w:rFonts w:ascii="Times New Roman" w:eastAsia="Times New Roman" w:hAnsi="Times New Roman" w:cs="Times New Roman"/>
          <w:sz w:val="28"/>
          <w:szCs w:val="28"/>
          <w:lang w:eastAsia="ru-RU"/>
        </w:rPr>
        <w:softHyphen/>
        <w:t>ников или им соответствующие, причем, им предоставлялось право повторной сдачи Государственных экзаменов в следую</w:t>
      </w:r>
      <w:r w:rsidRPr="007544CC">
        <w:rPr>
          <w:rFonts w:ascii="Times New Roman" w:eastAsia="Times New Roman" w:hAnsi="Times New Roman" w:cs="Times New Roman"/>
          <w:sz w:val="28"/>
          <w:szCs w:val="28"/>
          <w:lang w:eastAsia="ru-RU"/>
        </w:rPr>
        <w:softHyphen/>
        <w:t>щую экзаменационную сессию. При повторной сдаче курсанты обязаны были сдать экзамены по всем предметам, кроме тех. по ко</w:t>
      </w:r>
      <w:r w:rsidRPr="007544CC">
        <w:rPr>
          <w:rFonts w:ascii="Times New Roman" w:eastAsia="Times New Roman" w:hAnsi="Times New Roman" w:cs="Times New Roman"/>
          <w:sz w:val="28"/>
          <w:szCs w:val="28"/>
          <w:lang w:eastAsia="ru-RU"/>
        </w:rPr>
        <w:softHyphen/>
        <w:t>торым они в пре</w:t>
      </w:r>
      <w:r w:rsidR="00CD448A" w:rsidRPr="007544CC">
        <w:rPr>
          <w:rFonts w:ascii="Times New Roman" w:eastAsia="Times New Roman" w:hAnsi="Times New Roman" w:cs="Times New Roman"/>
          <w:sz w:val="28"/>
          <w:szCs w:val="28"/>
          <w:lang w:eastAsia="ru-RU"/>
        </w:rPr>
        <w:t>дыдущую сессию получили оценку «</w:t>
      </w:r>
      <w:r w:rsidRPr="007544CC">
        <w:rPr>
          <w:rFonts w:ascii="Times New Roman" w:eastAsia="Times New Roman" w:hAnsi="Times New Roman" w:cs="Times New Roman"/>
          <w:sz w:val="28"/>
          <w:szCs w:val="28"/>
          <w:lang w:eastAsia="ru-RU"/>
        </w:rPr>
        <w:t>5</w:t>
      </w:r>
      <w:r w:rsidR="00CD448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CD448A"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Курсанту, не сдавшему Госэкзаменов, вы</w:t>
      </w:r>
      <w:r w:rsidRPr="007544CC">
        <w:rPr>
          <w:rFonts w:ascii="Times New Roman" w:eastAsia="Times New Roman" w:hAnsi="Times New Roman" w:cs="Times New Roman"/>
          <w:sz w:val="28"/>
          <w:szCs w:val="28"/>
          <w:lang w:eastAsia="ru-RU"/>
        </w:rPr>
        <w:softHyphen/>
        <w:t>давали вместо диплома справку установленного Министерством высшего и среднего специального образования СССР образца об окончании теоретического курса и прохождении соответст</w:t>
      </w:r>
      <w:r w:rsidRPr="007544CC">
        <w:rPr>
          <w:rFonts w:ascii="Times New Roman" w:eastAsia="Times New Roman" w:hAnsi="Times New Roman" w:cs="Times New Roman"/>
          <w:sz w:val="28"/>
          <w:szCs w:val="28"/>
          <w:lang w:eastAsia="ru-RU"/>
        </w:rPr>
        <w:softHyphen/>
        <w:t>вующих практик без присуждения квалификации техника. Эта справка могла быть обменена на диплом по решению ГКК после успешной пов</w:t>
      </w:r>
      <w:r w:rsidRPr="007544CC">
        <w:rPr>
          <w:rFonts w:ascii="Times New Roman" w:eastAsia="Times New Roman" w:hAnsi="Times New Roman" w:cs="Times New Roman"/>
          <w:sz w:val="28"/>
          <w:szCs w:val="28"/>
          <w:lang w:eastAsia="ru-RU"/>
        </w:rPr>
        <w:softHyphen/>
        <w:t xml:space="preserve">торной сдачи Госэкзаменов.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Допуск курсантов к сдаче второго этапа Госэкзаменов оформлялся приказом начальника (командира) пред</w:t>
      </w:r>
      <w:r w:rsidRPr="007544CC">
        <w:rPr>
          <w:rFonts w:ascii="Times New Roman" w:eastAsia="Times New Roman" w:hAnsi="Times New Roman" w:cs="Times New Roman"/>
          <w:sz w:val="28"/>
          <w:szCs w:val="28"/>
          <w:lang w:eastAsia="ru-RU"/>
        </w:rPr>
        <w:softHyphen/>
        <w:t xml:space="preserve">приятия ГА после их прибытия и предоставления необходимых документов. Время и место проведения второго этапа Госэкзаменов объявляется курсантам не позднее, чем за </w:t>
      </w:r>
      <w:r w:rsidRPr="007544CC">
        <w:rPr>
          <w:rFonts w:ascii="Times New Roman" w:eastAsia="Times New Roman" w:hAnsi="Times New Roman" w:cs="Times New Roman"/>
          <w:bCs/>
          <w:sz w:val="28"/>
          <w:szCs w:val="28"/>
          <w:lang w:eastAsia="ru-RU"/>
        </w:rPr>
        <w:t>10</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дней до начала  экзамена. Прием второго этапа Государственных экзаменов про</w:t>
      </w:r>
      <w:r w:rsidRPr="007544CC">
        <w:rPr>
          <w:rFonts w:ascii="Times New Roman" w:eastAsia="Times New Roman" w:hAnsi="Times New Roman" w:cs="Times New Roman"/>
          <w:sz w:val="28"/>
          <w:szCs w:val="28"/>
          <w:lang w:eastAsia="ru-RU"/>
        </w:rPr>
        <w:softHyphen/>
        <w:t>водился в открытом заседании квалификационной комиссии. Все заседания МКК протоколировались в специальной книге. В каждый экзаменационный билет включались три во</w:t>
      </w:r>
      <w:r w:rsidRPr="007544CC">
        <w:rPr>
          <w:rFonts w:ascii="Times New Roman" w:eastAsia="Times New Roman" w:hAnsi="Times New Roman" w:cs="Times New Roman"/>
          <w:sz w:val="28"/>
          <w:szCs w:val="28"/>
          <w:lang w:eastAsia="ru-RU"/>
        </w:rPr>
        <w:softHyphen/>
        <w:t>проса по техническому обслуживанию авиационной техники (соот</w:t>
      </w:r>
      <w:r w:rsidRPr="007544CC">
        <w:rPr>
          <w:rFonts w:ascii="Times New Roman" w:eastAsia="Times New Roman" w:hAnsi="Times New Roman" w:cs="Times New Roman"/>
          <w:sz w:val="28"/>
          <w:szCs w:val="28"/>
          <w:lang w:eastAsia="ru-RU"/>
        </w:rPr>
        <w:softHyphen/>
        <w:t>ветственно специальностям) с выполнением практической работы. Проверка практических навыков  проводилась непосредст</w:t>
      </w:r>
      <w:r w:rsidRPr="007544CC">
        <w:rPr>
          <w:rFonts w:ascii="Times New Roman" w:eastAsia="Times New Roman" w:hAnsi="Times New Roman" w:cs="Times New Roman"/>
          <w:sz w:val="28"/>
          <w:szCs w:val="28"/>
          <w:lang w:eastAsia="ru-RU"/>
        </w:rPr>
        <w:softHyphen/>
        <w:t xml:space="preserve">венно на авиационной технике по специальности.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Руководители предприятий ГА, где работали</w:t>
      </w:r>
      <w:r w:rsidRPr="007544CC">
        <w:rPr>
          <w:rFonts w:ascii="Times New Roman" w:eastAsia="Times New Roman" w:hAnsi="Times New Roman" w:cs="Times New Roman"/>
          <w:sz w:val="28"/>
          <w:szCs w:val="28"/>
          <w:lang w:eastAsia="ru-RU"/>
        </w:rPr>
        <w:br/>
        <w:t xml:space="preserve">курсанты, в течение 3-х дней по окончании второго этапа Госуэкзаменов </w:t>
      </w:r>
      <w:r w:rsidRPr="007544CC">
        <w:rPr>
          <w:rFonts w:ascii="Times New Roman" w:eastAsia="Times New Roman" w:hAnsi="Times New Roman" w:cs="Times New Roman"/>
          <w:sz w:val="28"/>
          <w:szCs w:val="28"/>
          <w:lang w:eastAsia="ru-RU"/>
        </w:rPr>
        <w:lastRenderedPageBreak/>
        <w:t>высылали в соответствующее училище:</w:t>
      </w:r>
    </w:p>
    <w:p w:rsidR="00B71F93" w:rsidRPr="007544CC" w:rsidRDefault="00CD448A"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копию приказа о составе местной квалификационной комис</w:t>
      </w:r>
      <w:r w:rsidR="00B71F93" w:rsidRPr="007544CC">
        <w:rPr>
          <w:rFonts w:ascii="Times New Roman" w:eastAsia="Times New Roman" w:hAnsi="Times New Roman" w:cs="Times New Roman"/>
          <w:sz w:val="28"/>
          <w:szCs w:val="28"/>
          <w:lang w:eastAsia="ru-RU"/>
        </w:rPr>
        <w:softHyphen/>
        <w:t>сии, принимавшей второй этап Государственных экзаменов;</w:t>
      </w:r>
    </w:p>
    <w:p w:rsidR="00B71F93" w:rsidRPr="007544CC" w:rsidRDefault="00CD448A"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экзаменационную ведомость о сдаче курсантами второго этапа Государственных экзаменов с указанием полученных ими оце</w:t>
      </w:r>
      <w:r w:rsidR="00B71F93" w:rsidRPr="007544CC">
        <w:rPr>
          <w:rFonts w:ascii="Times New Roman" w:eastAsia="Times New Roman" w:hAnsi="Times New Roman" w:cs="Times New Roman"/>
          <w:sz w:val="28"/>
          <w:szCs w:val="28"/>
          <w:lang w:eastAsia="ru-RU"/>
        </w:rPr>
        <w:softHyphen/>
        <w:t>нок, подписанную председателем и членами местной квалификацион</w:t>
      </w:r>
      <w:r w:rsidR="00B71F93" w:rsidRPr="007544CC">
        <w:rPr>
          <w:rFonts w:ascii="Times New Roman" w:eastAsia="Times New Roman" w:hAnsi="Times New Roman" w:cs="Times New Roman"/>
          <w:sz w:val="28"/>
          <w:szCs w:val="28"/>
          <w:lang w:eastAsia="ru-RU"/>
        </w:rPr>
        <w:softHyphen/>
        <w:t>ной комиссии,</w:t>
      </w:r>
      <w:r w:rsidRPr="007544CC">
        <w:rPr>
          <w:rFonts w:ascii="Times New Roman" w:eastAsia="Times New Roman" w:hAnsi="Times New Roman" w:cs="Times New Roman"/>
          <w:sz w:val="28"/>
          <w:szCs w:val="28"/>
          <w:lang w:eastAsia="ru-RU"/>
        </w:rPr>
        <w:t xml:space="preserve"> и скрепленную гербовой печатью, </w:t>
      </w:r>
      <w:r w:rsidR="00B71F93" w:rsidRPr="007544CC">
        <w:rPr>
          <w:rFonts w:ascii="Times New Roman" w:eastAsia="Times New Roman" w:hAnsi="Times New Roman" w:cs="Times New Roman"/>
          <w:sz w:val="28"/>
          <w:szCs w:val="28"/>
          <w:lang w:eastAsia="ru-RU"/>
        </w:rPr>
        <w:t xml:space="preserve"> хар</w:t>
      </w:r>
      <w:r w:rsidRPr="007544CC">
        <w:rPr>
          <w:rFonts w:ascii="Times New Roman" w:eastAsia="Times New Roman" w:hAnsi="Times New Roman" w:cs="Times New Roman"/>
          <w:sz w:val="28"/>
          <w:szCs w:val="28"/>
          <w:lang w:eastAsia="ru-RU"/>
        </w:rPr>
        <w:t xml:space="preserve">актеристику на каждого курсанта, </w:t>
      </w:r>
      <w:r w:rsidR="00B71F93" w:rsidRPr="007544CC">
        <w:rPr>
          <w:rFonts w:ascii="Times New Roman" w:eastAsia="Times New Roman" w:hAnsi="Times New Roman" w:cs="Times New Roman"/>
          <w:sz w:val="28"/>
          <w:szCs w:val="28"/>
          <w:lang w:eastAsia="ru-RU"/>
        </w:rPr>
        <w:t xml:space="preserve"> дневники технологической практики курсантов.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Начальники авиатехнических училищ после получения из предприятий документов в пятидневный срок оформляли приказом окончание курсантами учебного заведения и высылали в предприятия, куда были распределены молодые специалисты, дипломы и ведомости для росписи курсантов в получении диплома.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Специалисты УУЗ МГА получали отчеты из всех подведомственных учебных заведений о всех этапах профессиональной оценки курсантов, готовили сводный анализ, в котором давались всесторонние оценки качества подготовки специалистов, ука</w:t>
      </w:r>
      <w:r w:rsidRPr="007544CC">
        <w:rPr>
          <w:rFonts w:ascii="Times New Roman" w:eastAsia="Times New Roman" w:hAnsi="Times New Roman" w:cs="Times New Roman"/>
          <w:sz w:val="28"/>
          <w:szCs w:val="28"/>
          <w:lang w:eastAsia="ru-RU"/>
        </w:rPr>
        <w:softHyphen/>
        <w:t>зывались недостатки в обучении и вырабатывались совместные предложения но их устра</w:t>
      </w:r>
      <w:r w:rsidRPr="007544CC">
        <w:rPr>
          <w:rFonts w:ascii="Times New Roman" w:eastAsia="Times New Roman" w:hAnsi="Times New Roman" w:cs="Times New Roman"/>
          <w:sz w:val="28"/>
          <w:szCs w:val="28"/>
          <w:lang w:eastAsia="ru-RU"/>
        </w:rPr>
        <w:softHyphen/>
        <w:t>нению.</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Cs/>
          <w:sz w:val="28"/>
          <w:szCs w:val="28"/>
          <w:lang w:eastAsia="ru-RU"/>
        </w:rPr>
        <w:t xml:space="preserve">Отдельные выпускники имели возможность работать в центральном аппарате ведомства. Так приказом Министра гражданской авиации Союза ССР № 189/л  от 18 апреля 1973 года </w:t>
      </w:r>
      <w:r w:rsidRPr="007544CC">
        <w:rPr>
          <w:rFonts w:ascii="Times New Roman" w:eastAsia="Times New Roman" w:hAnsi="Times New Roman" w:cs="Times New Roman"/>
          <w:sz w:val="28"/>
          <w:szCs w:val="28"/>
          <w:lang w:eastAsia="ru-RU"/>
        </w:rPr>
        <w:t xml:space="preserve">Молодой специалист </w:t>
      </w:r>
      <w:r w:rsidRPr="007544CC">
        <w:rPr>
          <w:rFonts w:ascii="Times New Roman" w:eastAsia="Times New Roman" w:hAnsi="Times New Roman" w:cs="Times New Roman"/>
          <w:b/>
          <w:sz w:val="28"/>
          <w:szCs w:val="28"/>
          <w:lang w:eastAsia="ru-RU"/>
        </w:rPr>
        <w:t>Ефременков Юрий Васильевич</w:t>
      </w:r>
      <w:r w:rsidRPr="007544CC">
        <w:rPr>
          <w:rFonts w:ascii="Times New Roman" w:eastAsia="Times New Roman" w:hAnsi="Times New Roman" w:cs="Times New Roman"/>
          <w:sz w:val="28"/>
          <w:szCs w:val="28"/>
          <w:lang w:eastAsia="ru-RU"/>
        </w:rPr>
        <w:t>, окончивший в феврале 1973 года Киевский институт</w:t>
      </w:r>
      <w:r w:rsidR="00CD448A" w:rsidRPr="007544CC">
        <w:rPr>
          <w:rFonts w:ascii="Times New Roman" w:eastAsia="Times New Roman" w:hAnsi="Times New Roman" w:cs="Times New Roman"/>
          <w:sz w:val="28"/>
          <w:szCs w:val="28"/>
          <w:lang w:eastAsia="ru-RU"/>
        </w:rPr>
        <w:t xml:space="preserve"> инженеров ГА по специальности «</w:t>
      </w:r>
      <w:r w:rsidRPr="007544CC">
        <w:rPr>
          <w:rFonts w:ascii="Times New Roman" w:eastAsia="Times New Roman" w:hAnsi="Times New Roman" w:cs="Times New Roman"/>
          <w:sz w:val="28"/>
          <w:szCs w:val="28"/>
          <w:lang w:eastAsia="ru-RU"/>
        </w:rPr>
        <w:t>Радиооборудование самолетов</w:t>
      </w:r>
      <w:r w:rsidR="00CD448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(0706) был  назначен  старшим инженером-инспектором Отдела подготовки технических кадров Управления учебными заведениями Министерства граждан</w:t>
      </w:r>
      <w:r w:rsidRPr="007544CC">
        <w:rPr>
          <w:rFonts w:ascii="Times New Roman" w:eastAsia="Times New Roman" w:hAnsi="Times New Roman" w:cs="Times New Roman"/>
          <w:sz w:val="28"/>
          <w:szCs w:val="28"/>
          <w:lang w:eastAsia="ru-RU"/>
        </w:rPr>
        <w:softHyphen/>
        <w:t>ской авиации...</w:t>
      </w:r>
      <w:r w:rsidRPr="007544CC">
        <w:rPr>
          <w:rFonts w:ascii="Times New Roman" w:eastAsia="Times New Roman" w:hAnsi="Times New Roman" w:cs="Times New Roman"/>
          <w:sz w:val="28"/>
          <w:szCs w:val="28"/>
          <w:vertAlign w:val="superscript"/>
          <w:lang w:eastAsia="ru-RU"/>
        </w:rPr>
        <w:footnoteReference w:id="43"/>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color w:val="000000"/>
          <w:sz w:val="28"/>
          <w:szCs w:val="28"/>
          <w:lang w:eastAsia="ru-RU"/>
        </w:rPr>
        <w:t xml:space="preserve">Фельдман </w:t>
      </w:r>
      <w:r w:rsidRPr="007544CC">
        <w:rPr>
          <w:rFonts w:ascii="Times New Roman" w:eastAsia="Times New Roman" w:hAnsi="Times New Roman" w:cs="Times New Roman"/>
          <w:b/>
          <w:sz w:val="28"/>
          <w:szCs w:val="28"/>
          <w:lang w:eastAsia="ru-RU"/>
        </w:rPr>
        <w:t>Ефим Львович</w:t>
      </w:r>
      <w:r w:rsidRPr="007544CC">
        <w:rPr>
          <w:rFonts w:ascii="Times New Roman" w:eastAsia="Times New Roman" w:hAnsi="Times New Roman" w:cs="Times New Roman"/>
          <w:sz w:val="28"/>
          <w:szCs w:val="28"/>
          <w:lang w:eastAsia="ru-RU"/>
        </w:rPr>
        <w:t xml:space="preserve"> начальник Учебно-методического кабинета, 1925 года рождения, окончил Куйбышевский  авиационный институт. В УУЗ ГА</w:t>
      </w:r>
      <w:r w:rsidRPr="007544CC">
        <w:rPr>
          <w:rFonts w:ascii="Times New Roman" w:eastAsia="Times New Roman" w:hAnsi="Times New Roman" w:cs="Times New Roman"/>
          <w:color w:val="000000"/>
          <w:sz w:val="28"/>
          <w:szCs w:val="28"/>
          <w:lang w:eastAsia="ru-RU"/>
        </w:rPr>
        <w:t xml:space="preserve"> в должности заместителя начальника УМК МГА начал работать с 6 августа 1976 г. За это время в совершенстве освоил Учебно-методическую </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работу в авиатехнических училищах. Со знанием дела готовил методические рекомендации, нормативные документы, информацию. </w:t>
      </w:r>
      <w:r w:rsidRPr="007544CC">
        <w:rPr>
          <w:rFonts w:ascii="Times New Roman" w:eastAsia="Times New Roman" w:hAnsi="Times New Roman" w:cs="Times New Roman"/>
          <w:color w:val="000000"/>
          <w:sz w:val="28"/>
          <w:szCs w:val="28"/>
          <w:vertAlign w:val="superscript"/>
          <w:lang w:eastAsia="ru-RU"/>
        </w:rPr>
        <w:footnoteReference w:id="44"/>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Под их руководством опытные специалисты учебно-методического отдела постоянно направляли учебные заведения новые рекомендации и указания по совершенствованию образовательного процесса, особенно в организации и методики проведения урока. Совместная работа специалистов различных центральных и территориальных управлений, а также коллективов образовательных учреждений позволили в  60-70 годы создать уникальный и сбалансированный образовательный комплекс для подготовки авиационного персонала.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b/>
          <w:bCs/>
          <w:sz w:val="28"/>
          <w:szCs w:val="28"/>
          <w:lang w:eastAsia="ru-RU"/>
        </w:rPr>
      </w:pPr>
      <w:r w:rsidRPr="007544CC">
        <w:rPr>
          <w:rFonts w:ascii="Times New Roman" w:eastAsia="Times New Roman" w:hAnsi="Times New Roman" w:cs="Times New Roman"/>
          <w:sz w:val="28"/>
          <w:szCs w:val="28"/>
          <w:lang w:eastAsia="ru-RU"/>
        </w:rPr>
        <w:lastRenderedPageBreak/>
        <w:t>Представленная нами система единообразно работала на всем территориальном пространстве СССР и многих зарубежных государств. При представлении истории развития любого летного или технического училища мы будем останавливать внимание только на региональных особенностях, так как обобщенные исследования возможны только в настоящем изложении. Из УУЗ МГА в учебные заведения поступали методические разработки теоретических, практических и лабораторных работ, которые проводились в специально оборудованных лабораториях и  способствовали формированию у курсантов практических  навыков.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результатам выполнения практических работ курсант пол</w:t>
      </w:r>
      <w:r w:rsidR="00887E86" w:rsidRPr="007544CC">
        <w:rPr>
          <w:rFonts w:ascii="Times New Roman" w:eastAsia="Times New Roman" w:hAnsi="Times New Roman" w:cs="Times New Roman"/>
          <w:sz w:val="28"/>
          <w:szCs w:val="28"/>
          <w:lang w:eastAsia="ru-RU"/>
        </w:rPr>
        <w:t xml:space="preserve">учал одну из рабочих профессий. </w:t>
      </w:r>
      <w:r w:rsidRPr="007544CC">
        <w:rPr>
          <w:rFonts w:ascii="Times New Roman" w:eastAsia="Times New Roman" w:hAnsi="Times New Roman" w:cs="Times New Roman"/>
          <w:sz w:val="28"/>
          <w:szCs w:val="28"/>
          <w:lang w:eastAsia="ru-RU"/>
        </w:rPr>
        <w:t>Для качественного проведения учебной практи</w:t>
      </w:r>
      <w:r w:rsidRPr="007544CC">
        <w:rPr>
          <w:rFonts w:ascii="Times New Roman" w:eastAsia="Times New Roman" w:hAnsi="Times New Roman" w:cs="Times New Roman"/>
          <w:sz w:val="28"/>
          <w:szCs w:val="28"/>
          <w:lang w:eastAsia="ru-RU"/>
        </w:rPr>
        <w:softHyphen/>
        <w:t>ки в предприятия ГА командировали преподавателей училища, которые участвовали в распределении курсантов по рабочим мес</w:t>
      </w:r>
      <w:r w:rsidRPr="007544CC">
        <w:rPr>
          <w:rFonts w:ascii="Times New Roman" w:eastAsia="Times New Roman" w:hAnsi="Times New Roman" w:cs="Times New Roman"/>
          <w:sz w:val="28"/>
          <w:szCs w:val="28"/>
          <w:lang w:eastAsia="ru-RU"/>
        </w:rPr>
        <w:softHyphen/>
        <w:t>там, контролировали ход практики и оказывали методическую по</w:t>
      </w:r>
      <w:r w:rsidRPr="007544CC">
        <w:rPr>
          <w:rFonts w:ascii="Times New Roman" w:eastAsia="Times New Roman" w:hAnsi="Times New Roman" w:cs="Times New Roman"/>
          <w:sz w:val="28"/>
          <w:szCs w:val="28"/>
          <w:lang w:eastAsia="ru-RU"/>
        </w:rPr>
        <w:softHyphen/>
        <w:t>мощь в выполнении программ и в составлении отчетов о практике.</w:t>
      </w:r>
    </w:p>
    <w:p w:rsidR="00666BB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Следующей была технологическая практика в предприятиях ГА также являющееся неотъемлемой частью учебного процесса и имеющая целью: - закрепление теоретических знаний и практических на</w:t>
      </w:r>
      <w:r w:rsidRPr="007544CC">
        <w:rPr>
          <w:rFonts w:ascii="Times New Roman" w:eastAsia="Times New Roman" w:hAnsi="Times New Roman" w:cs="Times New Roman"/>
          <w:sz w:val="28"/>
          <w:szCs w:val="28"/>
          <w:lang w:eastAsia="ru-RU"/>
        </w:rPr>
        <w:softHyphen/>
        <w:t>выков курсантов, полученных ими в период обучения в учи</w:t>
      </w:r>
      <w:r w:rsidRPr="007544CC">
        <w:rPr>
          <w:rFonts w:ascii="Times New Roman" w:eastAsia="Times New Roman" w:hAnsi="Times New Roman" w:cs="Times New Roman"/>
          <w:sz w:val="28"/>
          <w:szCs w:val="28"/>
          <w:lang w:eastAsia="ru-RU"/>
        </w:rPr>
        <w:softHyphen/>
        <w:t>лище; приобретение навыков самостоятельной работы по специальности в условиях предприятий гражданской авиации, для подготовки сдачи экзаменов на допуск к само</w:t>
      </w:r>
      <w:r w:rsidRPr="007544CC">
        <w:rPr>
          <w:rFonts w:ascii="Times New Roman" w:eastAsia="Times New Roman" w:hAnsi="Times New Roman" w:cs="Times New Roman"/>
          <w:sz w:val="28"/>
          <w:szCs w:val="28"/>
          <w:lang w:eastAsia="ru-RU"/>
        </w:rPr>
        <w:softHyphen/>
        <w:t>стоятельной работе в должности авиационных техников. В конце четырехмесячной технологической практики, как правило, в мае месяце курсанты сда</w:t>
      </w:r>
      <w:r w:rsidRPr="007544CC">
        <w:rPr>
          <w:rFonts w:ascii="Times New Roman" w:eastAsia="Times New Roman" w:hAnsi="Times New Roman" w:cs="Times New Roman"/>
          <w:sz w:val="28"/>
          <w:szCs w:val="28"/>
          <w:lang w:eastAsia="ru-RU"/>
        </w:rPr>
        <w:softHyphen/>
        <w:t xml:space="preserve">вали местным квалификационным комиссиям Государственный экзамен по технической эксплуатации авиационной техники. Курсанты знакомились с характером и особенностями предприятий. С внутренним распорядком. С коллективом.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конце 60-х годов в большинстве авиапредприятий, в частности в Шереметьевской, Домодедовской, Кольцовской, Алма-Атинской. Львовской и других к будущим авиаторам прикрепляли руководителей практики, которые фактически были их наставниками. Были и отрицательные примеры, о которых становилось известно в отрасли и сообщениях СМИ, в частности из выступления </w:t>
      </w:r>
      <w:r w:rsidRPr="007544CC">
        <w:rPr>
          <w:rFonts w:ascii="Times New Roman" w:eastAsia="Times New Roman" w:hAnsi="Times New Roman" w:cs="Times New Roman"/>
          <w:b/>
          <w:sz w:val="28"/>
          <w:szCs w:val="28"/>
          <w:lang w:eastAsia="ru-RU"/>
        </w:rPr>
        <w:t>В. Федорова</w:t>
      </w:r>
      <w:r w:rsidRPr="007544CC">
        <w:rPr>
          <w:rFonts w:ascii="Times New Roman" w:eastAsia="Times New Roman" w:hAnsi="Times New Roman" w:cs="Times New Roman"/>
          <w:sz w:val="28"/>
          <w:szCs w:val="28"/>
          <w:lang w:eastAsia="ru-RU"/>
        </w:rPr>
        <w:t xml:space="preserve"> – инженер-инспектора отдела подготовки технических кадров УУЗ.</w:t>
      </w:r>
      <w:r w:rsidRPr="007544CC">
        <w:rPr>
          <w:rFonts w:ascii="Times New Roman" w:eastAsia="Times New Roman" w:hAnsi="Times New Roman" w:cs="Times New Roman"/>
          <w:sz w:val="28"/>
          <w:szCs w:val="28"/>
          <w:vertAlign w:val="superscript"/>
          <w:lang w:eastAsia="ru-RU"/>
        </w:rPr>
        <w:footnoteReference w:id="45"/>
      </w:r>
      <w:r w:rsidRPr="007544CC">
        <w:rPr>
          <w:rFonts w:ascii="Times New Roman" w:eastAsia="Times New Roman" w:hAnsi="Times New Roman" w:cs="Times New Roman"/>
          <w:sz w:val="28"/>
          <w:szCs w:val="28"/>
          <w:lang w:eastAsia="ru-RU"/>
        </w:rPr>
        <w:t xml:space="preserve"> Этот отдел был одним из сложных участков деятельности и комплектовался специалистами имеющими большой опыт практической работы:</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Приказом Министра гражданской авиации Союза ССР № 379/л от 01. 19. 1975 г. </w:t>
      </w:r>
      <w:r w:rsidRPr="007544CC">
        <w:rPr>
          <w:rFonts w:ascii="Times New Roman" w:eastAsia="Times New Roman" w:hAnsi="Times New Roman" w:cs="Times New Roman"/>
          <w:sz w:val="28"/>
          <w:szCs w:val="28"/>
          <w:lang w:eastAsia="ru-RU"/>
        </w:rPr>
        <w:t>по представлению начальника УУЗ МГА</w:t>
      </w:r>
      <w:r w:rsidRPr="007544CC">
        <w:rPr>
          <w:rFonts w:ascii="Times New Roman" w:eastAsia="Times New Roman" w:hAnsi="Times New Roman" w:cs="Times New Roman"/>
          <w:color w:val="000000"/>
          <w:sz w:val="28"/>
          <w:szCs w:val="28"/>
          <w:lang w:eastAsia="ru-RU"/>
        </w:rPr>
        <w:t xml:space="preserve"> в возрасте 38 лет </w:t>
      </w:r>
      <w:r w:rsidRPr="007544CC">
        <w:rPr>
          <w:rFonts w:ascii="Times New Roman" w:eastAsia="Times New Roman" w:hAnsi="Times New Roman" w:cs="Times New Roman"/>
          <w:b/>
          <w:color w:val="000000"/>
          <w:sz w:val="28"/>
          <w:szCs w:val="28"/>
          <w:lang w:eastAsia="ru-RU"/>
        </w:rPr>
        <w:t>Сергеева Вера Ивановна</w:t>
      </w:r>
      <w:r w:rsidRPr="007544CC">
        <w:rPr>
          <w:rFonts w:ascii="Times New Roman" w:eastAsia="Times New Roman" w:hAnsi="Times New Roman" w:cs="Times New Roman"/>
          <w:color w:val="000000"/>
          <w:sz w:val="28"/>
          <w:szCs w:val="28"/>
          <w:lang w:eastAsia="ru-RU"/>
        </w:rPr>
        <w:t xml:space="preserve"> была назначена старшим инженером Управления учебными заведениями Министерства гражданской авиации в </w:t>
      </w:r>
      <w:r w:rsidRPr="007544CC">
        <w:rPr>
          <w:rFonts w:ascii="Times New Roman" w:eastAsia="Times New Roman" w:hAnsi="Times New Roman" w:cs="Times New Roman"/>
          <w:color w:val="000000"/>
          <w:sz w:val="28"/>
          <w:szCs w:val="28"/>
          <w:lang w:eastAsia="ru-RU"/>
        </w:rPr>
        <w:lastRenderedPageBreak/>
        <w:t xml:space="preserve">порядке перевода из Главного производственно-распорядительного  управления </w:t>
      </w:r>
      <w:r w:rsidRPr="007544CC">
        <w:rPr>
          <w:rFonts w:ascii="Times New Roman" w:eastAsia="Times New Roman" w:hAnsi="Times New Roman" w:cs="Times New Roman"/>
          <w:i/>
          <w:i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Минтяжстроя СССР.</w:t>
      </w:r>
      <w:r w:rsidRPr="007544CC">
        <w:rPr>
          <w:rFonts w:ascii="Times New Roman" w:eastAsia="Times New Roman" w:hAnsi="Times New Roman" w:cs="Times New Roman"/>
          <w:color w:val="000000"/>
          <w:sz w:val="28"/>
          <w:szCs w:val="28"/>
          <w:vertAlign w:val="superscript"/>
          <w:lang w:eastAsia="ru-RU"/>
        </w:rPr>
        <w:footnoteReference w:id="46"/>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Неверов Сергей Иванович</w:t>
      </w:r>
      <w:r w:rsidRPr="007544CC">
        <w:rPr>
          <w:rFonts w:ascii="Times New Roman" w:eastAsia="Times New Roman" w:hAnsi="Times New Roman" w:cs="Times New Roman"/>
          <w:sz w:val="28"/>
          <w:szCs w:val="28"/>
          <w:lang w:eastAsia="ru-RU"/>
        </w:rPr>
        <w:t xml:space="preserve"> – зам. Начальника УУЗ МГА, 1925 года рождения, в 1952 году окончил Московский строительный институт Мосгорисполкома, по специальности инженер-строитель, имел 28 летний производственный стаж в области промышленного и гражданского строительства.  </w:t>
      </w:r>
      <w:r w:rsidRPr="007544CC">
        <w:rPr>
          <w:rFonts w:ascii="Times New Roman" w:eastAsia="Times New Roman" w:hAnsi="Times New Roman" w:cs="Times New Roman"/>
          <w:bCs/>
          <w:sz w:val="28"/>
          <w:szCs w:val="28"/>
          <w:lang w:eastAsia="ru-RU"/>
        </w:rPr>
        <w:t>В годы Великой Отечественной войны находился в рядах Советской армии, учувствовал в боях за Родину, имел правительственные награды. В течении 14 лет  Неверов С.И. работал на руководящих должностях в Госплане РСФСР, Совете Народного хозяйства РСФСР и Министерства электронной промышленности СССР. Коллектив института выдвинул кандидатуру т. Неверова С.И. баллотироваться на выборах в Местные Советы, в июне 1973 года т. Неверов С.И. Был избран Депутатом Химкинского Городского Совета.</w:t>
      </w:r>
      <w:r w:rsidRPr="007544CC">
        <w:rPr>
          <w:rFonts w:ascii="Times New Roman" w:eastAsia="Times New Roman" w:hAnsi="Times New Roman" w:cs="Times New Roman"/>
          <w:bCs/>
          <w:sz w:val="28"/>
          <w:szCs w:val="28"/>
          <w:vertAlign w:val="superscript"/>
          <w:lang w:eastAsia="ru-RU"/>
        </w:rPr>
        <w:footnoteReference w:id="47"/>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Наращивалась работа по развити</w:t>
      </w:r>
      <w:r w:rsidR="004D2D8D" w:rsidRPr="007544CC">
        <w:rPr>
          <w:rFonts w:ascii="Times New Roman" w:eastAsia="Times New Roman" w:hAnsi="Times New Roman" w:cs="Times New Roman"/>
          <w:sz w:val="28"/>
          <w:szCs w:val="28"/>
          <w:lang w:eastAsia="ru-RU"/>
        </w:rPr>
        <w:t>ю Аэрофлота и в период 1960— 197</w:t>
      </w:r>
      <w:r w:rsidRPr="007544CC">
        <w:rPr>
          <w:rFonts w:ascii="Times New Roman" w:eastAsia="Times New Roman" w:hAnsi="Times New Roman" w:cs="Times New Roman"/>
          <w:sz w:val="28"/>
          <w:szCs w:val="28"/>
          <w:lang w:eastAsia="ru-RU"/>
        </w:rPr>
        <w:t>0 годов, создавались и осваивались новые реактивные и турбовин</w:t>
      </w:r>
      <w:r w:rsidRPr="007544CC">
        <w:rPr>
          <w:rFonts w:ascii="Times New Roman" w:eastAsia="Times New Roman" w:hAnsi="Times New Roman" w:cs="Times New Roman"/>
          <w:sz w:val="28"/>
          <w:szCs w:val="28"/>
          <w:lang w:eastAsia="ru-RU"/>
        </w:rPr>
        <w:softHyphen/>
        <w:t>товые самолеты, современные вертолеты, строились новые аэропорты, открывались внутренние и международные воздушные линии, совер</w:t>
      </w:r>
      <w:r w:rsidRPr="007544CC">
        <w:rPr>
          <w:rFonts w:ascii="Times New Roman" w:eastAsia="Times New Roman" w:hAnsi="Times New Roman" w:cs="Times New Roman"/>
          <w:sz w:val="28"/>
          <w:szCs w:val="28"/>
          <w:lang w:eastAsia="ru-RU"/>
        </w:rPr>
        <w:softHyphen/>
        <w:t xml:space="preserve">шенствовались управление и обслуживание полетов. Были установлены широкие международные связи. В результате Аэрофлот был признан </w:t>
      </w:r>
      <w:r w:rsidR="004D2D8D" w:rsidRPr="007544CC">
        <w:rPr>
          <w:rFonts w:ascii="Times New Roman" w:eastAsia="Times New Roman" w:hAnsi="Times New Roman" w:cs="Times New Roman"/>
          <w:sz w:val="28"/>
          <w:szCs w:val="28"/>
          <w:lang w:eastAsia="ru-RU"/>
        </w:rPr>
        <w:t>ведущей авиакомпанией</w:t>
      </w:r>
      <w:r w:rsidRPr="007544CC">
        <w:rPr>
          <w:rFonts w:ascii="Times New Roman" w:eastAsia="Times New Roman" w:hAnsi="Times New Roman" w:cs="Times New Roman"/>
          <w:sz w:val="28"/>
          <w:szCs w:val="28"/>
          <w:lang w:eastAsia="ru-RU"/>
        </w:rPr>
        <w:t xml:space="preserve"> мира. Однако в конце 70-х годов наметилось замедление технического прогресса и развития Аэрофлота по сравнению с капиталистическими странами. </w:t>
      </w:r>
      <w:r w:rsidR="00666BB3" w:rsidRPr="007544CC">
        <w:rPr>
          <w:rFonts w:ascii="Times New Roman" w:eastAsia="Times New Roman" w:hAnsi="Times New Roman" w:cs="Times New Roman"/>
          <w:sz w:val="28"/>
          <w:szCs w:val="28"/>
          <w:lang w:eastAsia="ru-RU"/>
        </w:rPr>
        <w:t>К</w:t>
      </w:r>
      <w:r w:rsidRPr="007544CC">
        <w:rPr>
          <w:rFonts w:ascii="Times New Roman" w:eastAsia="Times New Roman" w:hAnsi="Times New Roman" w:cs="Times New Roman"/>
          <w:sz w:val="28"/>
          <w:szCs w:val="28"/>
          <w:lang w:eastAsia="ru-RU"/>
        </w:rPr>
        <w:t>ачество авиатехники улучшалось медленно, хронически стало не хватать самолетов и авиадвигателей, а затем и керосина, не удовлетво</w:t>
      </w:r>
      <w:r w:rsidRPr="007544CC">
        <w:rPr>
          <w:rFonts w:ascii="Times New Roman" w:eastAsia="Times New Roman" w:hAnsi="Times New Roman" w:cs="Times New Roman"/>
          <w:sz w:val="28"/>
          <w:szCs w:val="28"/>
          <w:lang w:eastAsia="ru-RU"/>
        </w:rPr>
        <w:softHyphen/>
        <w:t>рялись все возрастающие потребности страны в авиаперевозках. Отста</w:t>
      </w:r>
      <w:r w:rsidRPr="007544CC">
        <w:rPr>
          <w:rFonts w:ascii="Times New Roman" w:eastAsia="Times New Roman" w:hAnsi="Times New Roman" w:cs="Times New Roman"/>
          <w:sz w:val="28"/>
          <w:szCs w:val="28"/>
          <w:lang w:eastAsia="ru-RU"/>
        </w:rPr>
        <w:softHyphen/>
        <w:t>вал авиационный сервис.</w:t>
      </w:r>
    </w:p>
    <w:p w:rsidR="00B71F93" w:rsidRPr="007544CC" w:rsidRDefault="002119E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 </w:t>
      </w:r>
      <w:r w:rsidR="00B71F93" w:rsidRPr="007544CC">
        <w:rPr>
          <w:rFonts w:ascii="Times New Roman" w:eastAsia="Times New Roman" w:hAnsi="Times New Roman" w:cs="Times New Roman"/>
          <w:sz w:val="28"/>
          <w:szCs w:val="28"/>
          <w:lang w:eastAsia="ru-RU"/>
        </w:rPr>
        <w:t xml:space="preserve"> целью </w:t>
      </w:r>
      <w:r w:rsidRPr="007544CC">
        <w:rPr>
          <w:rFonts w:ascii="Times New Roman" w:eastAsia="Times New Roman" w:hAnsi="Times New Roman" w:cs="Times New Roman"/>
          <w:sz w:val="28"/>
          <w:szCs w:val="28"/>
          <w:lang w:eastAsia="ru-RU"/>
        </w:rPr>
        <w:t xml:space="preserve">совершенствования этой деятельности </w:t>
      </w:r>
      <w:r w:rsidR="00B71F93" w:rsidRPr="007544CC">
        <w:rPr>
          <w:rFonts w:ascii="Times New Roman" w:eastAsia="Times New Roman" w:hAnsi="Times New Roman" w:cs="Times New Roman"/>
          <w:sz w:val="28"/>
          <w:szCs w:val="28"/>
          <w:lang w:eastAsia="ru-RU"/>
        </w:rPr>
        <w:t>сотрудниками УУЗ совместно с руководством ВУЗов были открыты новые кафедры: В Актюбинском ВЛУ ГА - по организации летной работы и безопасности полетов, воздушной навигации; В Киевском ИИ ГА – метрологии и измерительной техники, автоматизированных бортовых систем управления; В Московском ИИ ГА – вечернего обучения, метрологии и измерительной техники; В Рижском ИИ ГА – повышения квалификации, русского языка и технической механики.</w:t>
      </w:r>
      <w:r w:rsidR="00B71F93" w:rsidRPr="007544CC">
        <w:rPr>
          <w:rFonts w:ascii="Times New Roman" w:eastAsia="Times New Roman" w:hAnsi="Times New Roman" w:cs="Times New Roman"/>
          <w:sz w:val="28"/>
          <w:szCs w:val="28"/>
          <w:vertAlign w:val="superscript"/>
          <w:lang w:eastAsia="ru-RU"/>
        </w:rPr>
        <w:footnoteReference w:id="48"/>
      </w:r>
    </w:p>
    <w:p w:rsidR="0023067B"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МГА СССР №487/л от 5 декабря 1977 года начальником УУЗ был назначен заместитель начальника Академии ГА по учебной работе </w:t>
      </w:r>
      <w:r w:rsidRPr="007544CC">
        <w:rPr>
          <w:rFonts w:ascii="Times New Roman" w:eastAsia="Times New Roman" w:hAnsi="Times New Roman" w:cs="Times New Roman"/>
          <w:b/>
          <w:sz w:val="28"/>
          <w:szCs w:val="28"/>
          <w:lang w:eastAsia="ru-RU"/>
        </w:rPr>
        <w:t>Дарымов Юрий Петрович</w:t>
      </w:r>
      <w:r w:rsidRPr="007544CC">
        <w:rPr>
          <w:rFonts w:ascii="Times New Roman" w:eastAsia="Times New Roman" w:hAnsi="Times New Roman" w:cs="Times New Roman"/>
          <w:sz w:val="28"/>
          <w:szCs w:val="28"/>
          <w:lang w:eastAsia="ru-RU"/>
        </w:rPr>
        <w:t>, который окончил Бугурусланское лет</w:t>
      </w:r>
      <w:r w:rsidRPr="007544CC">
        <w:rPr>
          <w:rFonts w:ascii="Times New Roman" w:eastAsia="Times New Roman" w:hAnsi="Times New Roman" w:cs="Times New Roman"/>
          <w:sz w:val="28"/>
          <w:szCs w:val="28"/>
          <w:lang w:eastAsia="ru-RU"/>
        </w:rPr>
        <w:softHyphen/>
        <w:t xml:space="preserve">ное училище ГВФ (1955), Высшее авиационное училище ГА (1966), аспирантуру Академии ГА (1973). Трудовую деятельность начал в Красноярском управлении ГВФ, где летал пилотом, командиром </w:t>
      </w:r>
      <w:r w:rsidRPr="007544CC">
        <w:rPr>
          <w:rFonts w:ascii="Times New Roman" w:eastAsia="Times New Roman" w:hAnsi="Times New Roman" w:cs="Times New Roman"/>
          <w:sz w:val="28"/>
          <w:szCs w:val="28"/>
          <w:lang w:eastAsia="ru-RU"/>
        </w:rPr>
        <w:lastRenderedPageBreak/>
        <w:t>воздушного судна, работал авиадиспетчером, начальником службы движения аэропорта Красноярск. С 1968 по 1977 гг. преподавал и руководил учебным процессом в Академии ГА, был начальником кафедры, деканом командного факультета, проректором по учебной работе. С 1977 по 1987 гг. возглавлял Управление учебных заведений МГА СССР</w:t>
      </w:r>
      <w:r w:rsidRPr="007544CC">
        <w:rPr>
          <w:rFonts w:ascii="Times New Roman" w:eastAsia="Times New Roman" w:hAnsi="Times New Roman" w:cs="Times New Roman"/>
          <w:sz w:val="28"/>
          <w:szCs w:val="28"/>
          <w:vertAlign w:val="superscript"/>
          <w:lang w:eastAsia="ru-RU"/>
        </w:rPr>
        <w:footnoteReference w:id="49"/>
      </w:r>
      <w:r w:rsidRPr="007544CC">
        <w:rPr>
          <w:rFonts w:ascii="Times New Roman" w:eastAsia="Times New Roman" w:hAnsi="Times New Roman" w:cs="Times New Roman"/>
          <w:sz w:val="28"/>
          <w:szCs w:val="28"/>
          <w:lang w:eastAsia="ru-RU"/>
        </w:rPr>
        <w:t>, после чего в тече</w:t>
      </w:r>
      <w:r w:rsidRPr="007544CC">
        <w:rPr>
          <w:rFonts w:ascii="Times New Roman" w:eastAsia="Times New Roman" w:hAnsi="Times New Roman" w:cs="Times New Roman"/>
          <w:sz w:val="28"/>
          <w:szCs w:val="28"/>
          <w:lang w:eastAsia="ru-RU"/>
        </w:rPr>
        <w:softHyphen/>
        <w:t>ние четырех лет являлся членом Аэронавигационной комиссии Международной организации гражданской авиации (ИКАО, Монреаль). Работал исполнительным секретарем Комиссии СССР по делам ИКАО и в Международном авиационном комитете. Внес значительный личный вклад в совершенст</w:t>
      </w:r>
      <w:r w:rsidRPr="007544CC">
        <w:rPr>
          <w:rFonts w:ascii="Times New Roman" w:eastAsia="Times New Roman" w:hAnsi="Times New Roman" w:cs="Times New Roman"/>
          <w:sz w:val="28"/>
          <w:szCs w:val="28"/>
          <w:lang w:eastAsia="ru-RU"/>
        </w:rPr>
        <w:softHyphen/>
        <w:t>вование подготовки кадров для гражданской авиации. Исследователь проблемы «человеческий фактор и бе</w:t>
      </w:r>
      <w:r w:rsidRPr="007544CC">
        <w:rPr>
          <w:rFonts w:ascii="Times New Roman" w:eastAsia="Times New Roman" w:hAnsi="Times New Roman" w:cs="Times New Roman"/>
          <w:sz w:val="28"/>
          <w:szCs w:val="28"/>
          <w:lang w:eastAsia="ru-RU"/>
        </w:rPr>
        <w:softHyphen/>
        <w:t>зопасность полетов».</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Автор 75 научных трудов и публикаций. Инициатор и организатор поиска и воссозда</w:t>
      </w:r>
      <w:r w:rsidRPr="007544CC">
        <w:rPr>
          <w:rFonts w:ascii="Times New Roman" w:eastAsia="Times New Roman" w:hAnsi="Times New Roman" w:cs="Times New Roman"/>
          <w:sz w:val="28"/>
          <w:szCs w:val="28"/>
          <w:lang w:eastAsia="ru-RU"/>
        </w:rPr>
        <w:softHyphen/>
        <w:t>ния первых отечественных самолетов, создания Музея авиационной техники ГА. Один из активных участни</w:t>
      </w:r>
      <w:r w:rsidRPr="007544CC">
        <w:rPr>
          <w:rFonts w:ascii="Times New Roman" w:eastAsia="Times New Roman" w:hAnsi="Times New Roman" w:cs="Times New Roman"/>
          <w:sz w:val="28"/>
          <w:szCs w:val="28"/>
          <w:lang w:eastAsia="ru-RU"/>
        </w:rPr>
        <w:softHyphen/>
        <w:t>ков реализации федеральной целевой программы «Автоматизированная система управления перевозками на воздушном транспорте «Сирена-3». Был награжден орденами Трудового Красного Знамени, Дружбы народов.</w:t>
      </w:r>
      <w:r w:rsidRPr="007544CC">
        <w:rPr>
          <w:rFonts w:ascii="Times New Roman" w:eastAsia="Times New Roman" w:hAnsi="Times New Roman" w:cs="Times New Roman"/>
          <w:sz w:val="28"/>
          <w:szCs w:val="28"/>
          <w:vertAlign w:val="superscript"/>
          <w:lang w:eastAsia="ru-RU"/>
        </w:rPr>
        <w:footnoteReference w:id="5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этот период авторитетами по вопросам воспитания личного состава и курсантов в аэрофлоте многие годы были руководители управлений и отделов МГА:</w:t>
      </w:r>
      <w:r w:rsidRPr="007544CC">
        <w:rPr>
          <w:rFonts w:ascii="Times New Roman" w:eastAsia="Times New Roman" w:hAnsi="Times New Roman" w:cs="Times New Roman"/>
          <w:b/>
          <w:sz w:val="28"/>
          <w:szCs w:val="28"/>
          <w:lang w:eastAsia="ru-RU"/>
        </w:rPr>
        <w:t xml:space="preserve"> Г.Ф.  Безбородов, Г.И. Полежаев, Н.А Буланов, В.Ф. Сацюк, А.П. Молодцов, А.К. Скулачев, А.А. Маслов, В. В. Горлов, В.И. Масенков</w:t>
      </w:r>
      <w:r w:rsidRPr="007544CC">
        <w:rPr>
          <w:rFonts w:ascii="Times New Roman" w:eastAsia="Times New Roman" w:hAnsi="Times New Roman" w:cs="Times New Roman"/>
          <w:sz w:val="28"/>
          <w:szCs w:val="28"/>
          <w:lang w:eastAsia="ru-RU"/>
        </w:rPr>
        <w:t xml:space="preserve"> и многие другие.  С их участием были организованы новые учебные заведения и факультеты в частности по совершенствованию  работы кафедр (циклов) по безопасности полетов, по их комплектованию подготовленными преподавательскими кадрами</w:t>
      </w:r>
      <w:r w:rsidRPr="007544CC">
        <w:rPr>
          <w:rFonts w:ascii="Times New Roman" w:eastAsia="Times New Roman" w:hAnsi="Times New Roman" w:cs="Times New Roman"/>
          <w:sz w:val="28"/>
          <w:szCs w:val="28"/>
          <w:vertAlign w:val="superscript"/>
          <w:lang w:eastAsia="ru-RU"/>
        </w:rPr>
        <w:footnoteReference w:id="51"/>
      </w:r>
      <w:r w:rsidRPr="007544CC">
        <w:rPr>
          <w:rFonts w:ascii="Times New Roman" w:eastAsia="Times New Roman" w:hAnsi="Times New Roman" w:cs="Times New Roman"/>
          <w:sz w:val="28"/>
          <w:szCs w:val="28"/>
          <w:lang w:eastAsia="ru-RU"/>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 xml:space="preserve">Важным событием в деятельности УУЗ МГА стала проведенная 10 декабря 1981 коллегия МГА «О состоянии учебно-воспитательной работы в авиационных технических училищах ГА и мерах по ее улучшению». В этот период руководителями и ведущими специалистами трудились: </w:t>
      </w:r>
      <w:r w:rsidRPr="007544CC">
        <w:rPr>
          <w:rFonts w:ascii="Times New Roman" w:eastAsia="Times New Roman" w:hAnsi="Times New Roman" w:cs="Times New Roman"/>
          <w:b/>
          <w:sz w:val="28"/>
          <w:szCs w:val="28"/>
          <w:lang w:eastAsia="ru-RU"/>
        </w:rPr>
        <w:t>Ю.П. Дарымов</w:t>
      </w:r>
      <w:r w:rsidRPr="007544CC">
        <w:rPr>
          <w:rFonts w:ascii="Times New Roman" w:eastAsia="Times New Roman" w:hAnsi="Times New Roman" w:cs="Times New Roman"/>
          <w:sz w:val="28"/>
          <w:szCs w:val="28"/>
          <w:lang w:eastAsia="ru-RU"/>
        </w:rPr>
        <w:t xml:space="preserve"> - начальник УУЗ, </w:t>
      </w:r>
      <w:r w:rsidRPr="007544CC">
        <w:rPr>
          <w:rFonts w:ascii="Times New Roman" w:eastAsia="Times New Roman" w:hAnsi="Times New Roman" w:cs="Times New Roman"/>
          <w:b/>
          <w:sz w:val="28"/>
          <w:szCs w:val="28"/>
          <w:lang w:eastAsia="ru-RU"/>
        </w:rPr>
        <w:t>А.Н. Кузнецов, А.А. Гончар</w:t>
      </w:r>
      <w:r w:rsidRPr="007544CC">
        <w:rPr>
          <w:rFonts w:ascii="Times New Roman" w:eastAsia="Times New Roman" w:hAnsi="Times New Roman" w:cs="Times New Roman"/>
          <w:sz w:val="28"/>
          <w:szCs w:val="28"/>
          <w:lang w:eastAsia="ru-RU"/>
        </w:rPr>
        <w:t xml:space="preserve"> - его заместители; </w:t>
      </w:r>
      <w:r w:rsidRPr="007544CC">
        <w:rPr>
          <w:rFonts w:ascii="Times New Roman" w:eastAsia="Times New Roman" w:hAnsi="Times New Roman" w:cs="Times New Roman"/>
          <w:b/>
          <w:sz w:val="28"/>
          <w:szCs w:val="28"/>
          <w:lang w:eastAsia="ru-RU"/>
        </w:rPr>
        <w:t>С.И. Неверов</w:t>
      </w:r>
      <w:r w:rsidRPr="007544CC">
        <w:rPr>
          <w:rFonts w:ascii="Times New Roman" w:eastAsia="Times New Roman" w:hAnsi="Times New Roman" w:cs="Times New Roman"/>
          <w:sz w:val="28"/>
          <w:szCs w:val="28"/>
          <w:lang w:eastAsia="ru-RU"/>
        </w:rPr>
        <w:t xml:space="preserve"> - зам. Начальника УУЗ - начальник группы капитального строительства; </w:t>
      </w:r>
      <w:r w:rsidRPr="007544CC">
        <w:rPr>
          <w:rFonts w:ascii="Times New Roman" w:eastAsia="Times New Roman" w:hAnsi="Times New Roman" w:cs="Times New Roman"/>
          <w:b/>
          <w:sz w:val="28"/>
          <w:szCs w:val="28"/>
          <w:lang w:eastAsia="ru-RU"/>
        </w:rPr>
        <w:t xml:space="preserve">Н.И. Пичугин </w:t>
      </w:r>
      <w:r w:rsidRPr="007544CC">
        <w:rPr>
          <w:rFonts w:ascii="Times New Roman" w:eastAsia="Times New Roman" w:hAnsi="Times New Roman" w:cs="Times New Roman"/>
          <w:sz w:val="28"/>
          <w:szCs w:val="28"/>
          <w:lang w:eastAsia="ru-RU"/>
        </w:rPr>
        <w:t xml:space="preserve">- пилот-инспектор; </w:t>
      </w:r>
      <w:r w:rsidRPr="007544CC">
        <w:rPr>
          <w:rFonts w:ascii="Times New Roman" w:eastAsia="Times New Roman" w:hAnsi="Times New Roman" w:cs="Times New Roman"/>
          <w:b/>
          <w:sz w:val="28"/>
          <w:szCs w:val="28"/>
          <w:lang w:eastAsia="ru-RU"/>
        </w:rPr>
        <w:t>В.Ф. Химин</w:t>
      </w:r>
      <w:r w:rsidRPr="007544CC">
        <w:rPr>
          <w:rFonts w:ascii="Times New Roman" w:eastAsia="Times New Roman" w:hAnsi="Times New Roman" w:cs="Times New Roman"/>
          <w:sz w:val="28"/>
          <w:szCs w:val="28"/>
          <w:lang w:eastAsia="ru-RU"/>
        </w:rPr>
        <w:t xml:space="preserve"> - ведущий инженер; </w:t>
      </w:r>
      <w:r w:rsidRPr="007544CC">
        <w:rPr>
          <w:rFonts w:ascii="Times New Roman" w:eastAsia="Times New Roman" w:hAnsi="Times New Roman" w:cs="Times New Roman"/>
          <w:b/>
          <w:sz w:val="28"/>
          <w:szCs w:val="28"/>
          <w:lang w:eastAsia="ru-RU"/>
        </w:rPr>
        <w:t>Д.З. Левкин</w:t>
      </w:r>
      <w:r w:rsidRPr="007544CC">
        <w:rPr>
          <w:rFonts w:ascii="Times New Roman" w:eastAsia="Times New Roman" w:hAnsi="Times New Roman" w:cs="Times New Roman"/>
          <w:sz w:val="28"/>
          <w:szCs w:val="28"/>
          <w:lang w:eastAsia="ru-RU"/>
        </w:rPr>
        <w:t xml:space="preserve"> - начальник учебно-методического кабинета; </w:t>
      </w:r>
      <w:r w:rsidRPr="007544CC">
        <w:rPr>
          <w:rFonts w:ascii="Times New Roman" w:eastAsia="Times New Roman" w:hAnsi="Times New Roman" w:cs="Times New Roman"/>
          <w:b/>
          <w:sz w:val="28"/>
          <w:szCs w:val="28"/>
          <w:lang w:eastAsia="ru-RU"/>
        </w:rPr>
        <w:t>А.К. Скулачев</w:t>
      </w:r>
      <w:r w:rsidRPr="007544CC">
        <w:rPr>
          <w:rFonts w:ascii="Times New Roman" w:eastAsia="Times New Roman" w:hAnsi="Times New Roman" w:cs="Times New Roman"/>
          <w:sz w:val="28"/>
          <w:szCs w:val="28"/>
          <w:lang w:eastAsia="ru-RU"/>
        </w:rPr>
        <w:t xml:space="preserve"> - зам.  Начальника УМК; К.В. Иванова -  начальник планово-финансового отдела; </w:t>
      </w:r>
      <w:r w:rsidRPr="007544CC">
        <w:rPr>
          <w:rFonts w:ascii="Times New Roman" w:eastAsia="Times New Roman" w:hAnsi="Times New Roman" w:cs="Times New Roman"/>
          <w:b/>
          <w:sz w:val="28"/>
          <w:szCs w:val="28"/>
          <w:lang w:eastAsia="ru-RU"/>
        </w:rPr>
        <w:t>Н.П. Скирко</w:t>
      </w:r>
      <w:r w:rsidRPr="007544CC">
        <w:rPr>
          <w:rFonts w:ascii="Times New Roman" w:eastAsia="Times New Roman" w:hAnsi="Times New Roman" w:cs="Times New Roman"/>
          <w:sz w:val="28"/>
          <w:szCs w:val="28"/>
          <w:lang w:eastAsia="ru-RU"/>
        </w:rPr>
        <w:t xml:space="preserve"> – ее  заместитель; </w:t>
      </w:r>
      <w:r w:rsidRPr="007544CC">
        <w:rPr>
          <w:rFonts w:ascii="Times New Roman" w:eastAsia="Times New Roman" w:hAnsi="Times New Roman" w:cs="Times New Roman"/>
          <w:b/>
          <w:sz w:val="28"/>
          <w:szCs w:val="28"/>
          <w:lang w:eastAsia="ru-RU"/>
        </w:rPr>
        <w:t>И.И. Иванова</w:t>
      </w:r>
      <w:r w:rsidRPr="007544CC">
        <w:rPr>
          <w:rFonts w:ascii="Times New Roman" w:eastAsia="Times New Roman" w:hAnsi="Times New Roman" w:cs="Times New Roman"/>
          <w:sz w:val="28"/>
          <w:szCs w:val="28"/>
          <w:lang w:eastAsia="ru-RU"/>
        </w:rPr>
        <w:t xml:space="preserve"> - секретарь</w:t>
      </w:r>
      <w:r w:rsidRPr="007544CC">
        <w:rPr>
          <w:rFonts w:ascii="Times New Roman" w:eastAsia="Times New Roman" w:hAnsi="Times New Roman" w:cs="Times New Roman"/>
          <w:sz w:val="28"/>
          <w:szCs w:val="28"/>
          <w:vertAlign w:val="superscript"/>
          <w:lang w:eastAsia="ru-RU"/>
        </w:rPr>
        <w:footnoteReference w:id="52"/>
      </w:r>
      <w:r w:rsidRPr="007544CC">
        <w:rPr>
          <w:rFonts w:ascii="Times New Roman" w:eastAsia="Times New Roman" w:hAnsi="Times New Roman" w:cs="Times New Roman"/>
          <w:sz w:val="28"/>
          <w:szCs w:val="28"/>
          <w:lang w:eastAsia="ru-RU"/>
        </w:rPr>
        <w:t xml:space="preserve">  По  сохранившимся архивным документам можно сделать выводы, что это были лучшие специалисты отрасли в своем направлении.</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Приказом МГА №526/л от 23 декабря 1977 года в</w:t>
      </w:r>
      <w:r w:rsidRPr="007544CC">
        <w:rPr>
          <w:rFonts w:ascii="Times New Roman" w:eastAsia="Times New Roman" w:hAnsi="Times New Roman" w:cs="Times New Roman"/>
          <w:color w:val="000000"/>
          <w:sz w:val="28"/>
          <w:szCs w:val="28"/>
          <w:lang w:eastAsia="ru-RU"/>
        </w:rPr>
        <w:t xml:space="preserve"> связи с введением новых условий оплаты труда </w:t>
      </w:r>
      <w:r w:rsidR="002119E3" w:rsidRPr="007544CC">
        <w:rPr>
          <w:rFonts w:ascii="Times New Roman" w:eastAsia="Times New Roman" w:hAnsi="Times New Roman" w:cs="Times New Roman"/>
          <w:color w:val="000000"/>
          <w:sz w:val="28"/>
          <w:szCs w:val="28"/>
          <w:lang w:eastAsia="ru-RU"/>
        </w:rPr>
        <w:t xml:space="preserve">в </w:t>
      </w:r>
      <w:r w:rsidRPr="007544CC">
        <w:rPr>
          <w:rFonts w:ascii="Times New Roman" w:eastAsia="Times New Roman" w:hAnsi="Times New Roman" w:cs="Times New Roman"/>
          <w:color w:val="000000"/>
          <w:sz w:val="28"/>
          <w:szCs w:val="28"/>
          <w:lang w:eastAsia="ru-RU"/>
        </w:rPr>
        <w:t>УУЗ были назначены с месячными окладами</w:t>
      </w:r>
      <w:r w:rsidR="004D2D8D" w:rsidRPr="007544CC">
        <w:rPr>
          <w:rFonts w:ascii="Times New Roman" w:eastAsia="Times New Roman" w:hAnsi="Times New Roman" w:cs="Times New Roman"/>
          <w:color w:val="000000"/>
          <w:sz w:val="28"/>
          <w:szCs w:val="28"/>
          <w:lang w:eastAsia="ru-RU"/>
        </w:rPr>
        <w:t xml:space="preserve"> 180-280 рублей</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color w:val="000000"/>
          <w:sz w:val="28"/>
          <w:szCs w:val="28"/>
          <w:lang w:eastAsia="ru-RU"/>
        </w:rPr>
        <w:t>Гусев Борис Константинович</w:t>
      </w:r>
      <w:r w:rsidRPr="007544CC">
        <w:rPr>
          <w:rFonts w:ascii="Times New Roman" w:eastAsia="Times New Roman" w:hAnsi="Times New Roman" w:cs="Times New Roman"/>
          <w:color w:val="000000"/>
          <w:sz w:val="28"/>
          <w:szCs w:val="28"/>
          <w:lang w:eastAsia="ru-RU"/>
        </w:rPr>
        <w:t xml:space="preserve"> – ведущий инс</w:t>
      </w:r>
      <w:r w:rsidR="004D2D8D" w:rsidRPr="007544CC">
        <w:rPr>
          <w:rFonts w:ascii="Times New Roman" w:eastAsia="Times New Roman" w:hAnsi="Times New Roman" w:cs="Times New Roman"/>
          <w:color w:val="000000"/>
          <w:sz w:val="28"/>
          <w:szCs w:val="28"/>
          <w:lang w:eastAsia="ru-RU"/>
        </w:rPr>
        <w:t>пектор по основной деятельности</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color w:val="000000"/>
          <w:sz w:val="28"/>
          <w:szCs w:val="28"/>
          <w:lang w:eastAsia="ru-RU"/>
        </w:rPr>
        <w:t>Гаврилова Раиса Семеновна</w:t>
      </w:r>
      <w:r w:rsidR="004D2D8D" w:rsidRPr="007544CC">
        <w:rPr>
          <w:rFonts w:ascii="Times New Roman" w:eastAsia="Times New Roman" w:hAnsi="Times New Roman" w:cs="Times New Roman"/>
          <w:color w:val="000000"/>
          <w:sz w:val="28"/>
          <w:szCs w:val="28"/>
          <w:lang w:eastAsia="ru-RU"/>
        </w:rPr>
        <w:t xml:space="preserve"> - старший инженер</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color w:val="000000"/>
          <w:sz w:val="28"/>
          <w:szCs w:val="28"/>
          <w:lang w:eastAsia="ru-RU"/>
        </w:rPr>
        <w:t>Иванова Клавдия Васильевна</w:t>
      </w:r>
      <w:r w:rsidR="004D2D8D" w:rsidRPr="007544CC">
        <w:rPr>
          <w:rFonts w:ascii="Times New Roman" w:eastAsia="Times New Roman" w:hAnsi="Times New Roman" w:cs="Times New Roman"/>
          <w:color w:val="000000"/>
          <w:sz w:val="28"/>
          <w:szCs w:val="28"/>
          <w:lang w:eastAsia="ru-RU"/>
        </w:rPr>
        <w:t xml:space="preserve"> - начальник отдела</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color w:val="000000"/>
          <w:sz w:val="28"/>
          <w:szCs w:val="28"/>
          <w:lang w:eastAsia="ru-RU"/>
        </w:rPr>
        <w:t>Скирко Нина Петровна</w:t>
      </w:r>
      <w:r w:rsidRPr="007544CC">
        <w:rPr>
          <w:rFonts w:ascii="Times New Roman" w:eastAsia="Times New Roman" w:hAnsi="Times New Roman" w:cs="Times New Roman"/>
          <w:color w:val="000000"/>
          <w:sz w:val="28"/>
          <w:szCs w:val="28"/>
          <w:lang w:eastAsia="ru-RU"/>
        </w:rPr>
        <w:t xml:space="preserve"> – зам. начальника отд</w:t>
      </w:r>
      <w:r w:rsidR="004D2D8D" w:rsidRPr="007544CC">
        <w:rPr>
          <w:rFonts w:ascii="Times New Roman" w:eastAsia="Times New Roman" w:hAnsi="Times New Roman" w:cs="Times New Roman"/>
          <w:color w:val="000000"/>
          <w:sz w:val="28"/>
          <w:szCs w:val="28"/>
          <w:lang w:eastAsia="ru-RU"/>
        </w:rPr>
        <w:t>ела</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color w:val="000000"/>
          <w:sz w:val="28"/>
          <w:szCs w:val="28"/>
          <w:lang w:eastAsia="ru-RU"/>
        </w:rPr>
        <w:t>Мордовина Галина Николаевна</w:t>
      </w:r>
      <w:r w:rsidR="004D2D8D" w:rsidRPr="007544CC">
        <w:rPr>
          <w:rFonts w:ascii="Times New Roman" w:eastAsia="Times New Roman" w:hAnsi="Times New Roman" w:cs="Times New Roman"/>
          <w:color w:val="000000"/>
          <w:sz w:val="28"/>
          <w:szCs w:val="28"/>
          <w:lang w:eastAsia="ru-RU"/>
        </w:rPr>
        <w:t xml:space="preserve"> - ведущий инженер</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sz w:val="28"/>
          <w:szCs w:val="28"/>
          <w:lang w:eastAsia="ru-RU"/>
        </w:rPr>
        <w:t xml:space="preserve">Косицына </w:t>
      </w:r>
      <w:r w:rsidRPr="007544CC">
        <w:rPr>
          <w:rFonts w:ascii="Times New Roman" w:eastAsia="Times New Roman" w:hAnsi="Times New Roman" w:cs="Times New Roman"/>
          <w:b/>
          <w:color w:val="000000"/>
          <w:sz w:val="28"/>
          <w:szCs w:val="28"/>
          <w:lang w:eastAsia="ru-RU"/>
        </w:rPr>
        <w:t xml:space="preserve">Майя Ильинична </w:t>
      </w:r>
      <w:r w:rsidR="004D2D8D" w:rsidRPr="007544CC">
        <w:rPr>
          <w:rFonts w:ascii="Times New Roman" w:eastAsia="Times New Roman" w:hAnsi="Times New Roman" w:cs="Times New Roman"/>
          <w:color w:val="000000"/>
          <w:sz w:val="28"/>
          <w:szCs w:val="28"/>
          <w:lang w:eastAsia="ru-RU"/>
        </w:rPr>
        <w:t>- старший инженер</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sz w:val="28"/>
          <w:szCs w:val="28"/>
          <w:lang w:eastAsia="ru-RU"/>
        </w:rPr>
        <w:t>Самодеенко Л</w:t>
      </w:r>
      <w:r w:rsidRPr="007544CC">
        <w:rPr>
          <w:rFonts w:ascii="Times New Roman" w:eastAsia="Times New Roman" w:hAnsi="Times New Roman" w:cs="Times New Roman"/>
          <w:b/>
          <w:color w:val="000000"/>
          <w:sz w:val="28"/>
          <w:szCs w:val="28"/>
          <w:lang w:eastAsia="ru-RU"/>
        </w:rPr>
        <w:t>идия Алексеевна</w:t>
      </w:r>
      <w:r w:rsidR="004D2D8D" w:rsidRPr="007544CC">
        <w:rPr>
          <w:rFonts w:ascii="Times New Roman" w:eastAsia="Times New Roman" w:hAnsi="Times New Roman" w:cs="Times New Roman"/>
          <w:color w:val="000000"/>
          <w:sz w:val="28"/>
          <w:szCs w:val="28"/>
          <w:lang w:eastAsia="ru-RU"/>
        </w:rPr>
        <w:t xml:space="preserve"> - ведущий инженер</w:t>
      </w:r>
      <w:r w:rsidRPr="007544CC">
        <w:rPr>
          <w:rFonts w:ascii="Times New Roman" w:eastAsia="Times New Roman" w:hAnsi="Times New Roman" w:cs="Times New Roman"/>
          <w:color w:val="000000"/>
          <w:sz w:val="28"/>
          <w:szCs w:val="28"/>
          <w:lang w:eastAsia="ru-RU"/>
        </w:rPr>
        <w:t xml:space="preserve">;  </w:t>
      </w:r>
      <w:r w:rsidR="004D2D8D" w:rsidRPr="007544CC">
        <w:rPr>
          <w:rFonts w:ascii="Times New Roman" w:eastAsia="Times New Roman" w:hAnsi="Times New Roman" w:cs="Times New Roman"/>
          <w:b/>
          <w:sz w:val="28"/>
          <w:szCs w:val="28"/>
          <w:lang w:eastAsia="ru-RU"/>
        </w:rPr>
        <w:t>Бурдукова</w:t>
      </w:r>
      <w:r w:rsidRPr="007544CC">
        <w:rPr>
          <w:rFonts w:ascii="Times New Roman" w:eastAsia="Times New Roman" w:hAnsi="Times New Roman" w:cs="Times New Roman"/>
          <w:b/>
          <w:sz w:val="28"/>
          <w:szCs w:val="28"/>
          <w:lang w:eastAsia="ru-RU"/>
        </w:rPr>
        <w:t xml:space="preserve"> Н</w:t>
      </w:r>
      <w:r w:rsidR="004D2D8D" w:rsidRPr="007544CC">
        <w:rPr>
          <w:rFonts w:ascii="Times New Roman" w:eastAsia="Times New Roman" w:hAnsi="Times New Roman" w:cs="Times New Roman"/>
          <w:b/>
          <w:color w:val="000000"/>
          <w:sz w:val="28"/>
          <w:szCs w:val="28"/>
          <w:lang w:eastAsia="ru-RU"/>
        </w:rPr>
        <w:t>аталья</w:t>
      </w:r>
      <w:r w:rsidRPr="007544CC">
        <w:rPr>
          <w:rFonts w:ascii="Times New Roman" w:eastAsia="Times New Roman" w:hAnsi="Times New Roman" w:cs="Times New Roman"/>
          <w:color w:val="000000"/>
          <w:sz w:val="28"/>
          <w:szCs w:val="28"/>
          <w:lang w:eastAsia="ru-RU"/>
        </w:rPr>
        <w:t xml:space="preserve"> </w:t>
      </w:r>
      <w:r w:rsidR="004D2D8D" w:rsidRPr="007544CC">
        <w:rPr>
          <w:rFonts w:ascii="Times New Roman" w:eastAsia="Times New Roman" w:hAnsi="Times New Roman" w:cs="Times New Roman"/>
          <w:b/>
          <w:color w:val="000000"/>
          <w:sz w:val="28"/>
          <w:szCs w:val="28"/>
          <w:lang w:eastAsia="ru-RU"/>
        </w:rPr>
        <w:t>Максимовна</w:t>
      </w:r>
      <w:r w:rsidRPr="007544CC">
        <w:rPr>
          <w:rFonts w:ascii="Times New Roman" w:eastAsia="Times New Roman" w:hAnsi="Times New Roman" w:cs="Times New Roman"/>
          <w:color w:val="000000"/>
          <w:sz w:val="28"/>
          <w:szCs w:val="28"/>
          <w:lang w:eastAsia="ru-RU"/>
        </w:rPr>
        <w:t xml:space="preserve"> - </w:t>
      </w:r>
      <w:r w:rsidR="004D2D8D" w:rsidRPr="007544CC">
        <w:rPr>
          <w:rFonts w:ascii="Times New Roman" w:eastAsia="Times New Roman" w:hAnsi="Times New Roman" w:cs="Times New Roman"/>
          <w:sz w:val="28"/>
          <w:szCs w:val="28"/>
          <w:lang w:eastAsia="ru-RU"/>
        </w:rPr>
        <w:t>старший инженер</w:t>
      </w:r>
      <w:r w:rsidRPr="007544CC">
        <w:rPr>
          <w:rFonts w:ascii="Times New Roman" w:eastAsia="Times New Roman" w:hAnsi="Times New Roman" w:cs="Times New Roman"/>
          <w:sz w:val="28"/>
          <w:szCs w:val="28"/>
          <w:vertAlign w:val="superscript"/>
          <w:lang w:eastAsia="ru-RU"/>
        </w:rPr>
        <w:footnoteReference w:id="53"/>
      </w:r>
      <w:r w:rsidR="004D2D8D"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1982 году произошли кадровые изменения в планово-экономическом отделе, так его руководителем, переводом с должности главного экономиста Управления организации труда МГА, была назначена </w:t>
      </w:r>
      <w:r w:rsidRPr="007544CC">
        <w:rPr>
          <w:rFonts w:ascii="Times New Roman" w:eastAsia="Times New Roman" w:hAnsi="Times New Roman" w:cs="Times New Roman"/>
          <w:b/>
          <w:sz w:val="28"/>
          <w:szCs w:val="28"/>
          <w:lang w:eastAsia="ru-RU"/>
        </w:rPr>
        <w:t>Л.Г. Ермилова</w:t>
      </w:r>
      <w:r w:rsidRPr="007544CC">
        <w:rPr>
          <w:rFonts w:ascii="Times New Roman" w:eastAsia="Times New Roman" w:hAnsi="Times New Roman" w:cs="Times New Roman"/>
          <w:sz w:val="28"/>
          <w:szCs w:val="28"/>
          <w:lang w:eastAsia="ru-RU"/>
        </w:rPr>
        <w:t xml:space="preserve"> выпускница Куйбышевского авиационного института по специальности инженер - механик, затем старший научный сотрудник ГОСНИИГА и заместитель начальника 21 Учебно-тренировочного отряда.</w:t>
      </w:r>
      <w:r w:rsidRPr="007544CC">
        <w:rPr>
          <w:rFonts w:ascii="Times New Roman" w:eastAsia="Times New Roman" w:hAnsi="Times New Roman" w:cs="Times New Roman"/>
          <w:sz w:val="28"/>
          <w:szCs w:val="28"/>
          <w:vertAlign w:val="superscript"/>
          <w:lang w:eastAsia="ru-RU"/>
        </w:rPr>
        <w:footnoteReference w:id="54"/>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Каюшин Игорь Константинович</w:t>
      </w:r>
      <w:r w:rsidRPr="007544CC">
        <w:rPr>
          <w:rFonts w:ascii="Times New Roman" w:eastAsia="Times New Roman" w:hAnsi="Times New Roman" w:cs="Times New Roman"/>
          <w:sz w:val="28"/>
          <w:szCs w:val="28"/>
          <w:lang w:eastAsia="ru-RU"/>
        </w:rPr>
        <w:t xml:space="preserve"> работал заместителем начальника УУЗ с 29.11.1983г. по 08.05.1986г. Он родился в 1938г., окончил авиационное отделение Московского инженерного энергетического института им. Орджоникидзе в 1962г. Свою деятельность в гражданской авиации начал инженером – экономистом ЛЭРМ в аэропорту Якутск, затем в планово-экономическом управлении МГА, исполнял обязанности начальника отдела экономического анализа Центра международных расчетов МГА, с 1979 г. был представителем Аэрофлота в Калькутте</w:t>
      </w:r>
      <w:r w:rsidRPr="007544CC">
        <w:rPr>
          <w:rFonts w:ascii="Times New Roman" w:eastAsia="Times New Roman" w:hAnsi="Times New Roman" w:cs="Times New Roman"/>
          <w:sz w:val="28"/>
          <w:szCs w:val="28"/>
          <w:vertAlign w:val="superscript"/>
          <w:lang w:eastAsia="ru-RU"/>
        </w:rPr>
        <w:footnoteReference w:id="55"/>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этот период, в составе руководства УУЗ трудились: </w:t>
      </w:r>
      <w:r w:rsidRPr="007544CC">
        <w:rPr>
          <w:rFonts w:ascii="Times New Roman" w:eastAsia="Times New Roman" w:hAnsi="Times New Roman" w:cs="Times New Roman"/>
          <w:b/>
          <w:sz w:val="28"/>
          <w:szCs w:val="28"/>
          <w:lang w:eastAsia="ru-RU"/>
        </w:rPr>
        <w:t>Ю. П. Дарымов</w:t>
      </w:r>
      <w:r w:rsidRPr="007544CC">
        <w:rPr>
          <w:rFonts w:ascii="Times New Roman" w:eastAsia="Times New Roman" w:hAnsi="Times New Roman" w:cs="Times New Roman"/>
          <w:sz w:val="28"/>
          <w:szCs w:val="28"/>
          <w:lang w:eastAsia="ru-RU"/>
        </w:rPr>
        <w:t xml:space="preserve"> - начальник, </w:t>
      </w:r>
      <w:r w:rsidRPr="007544CC">
        <w:rPr>
          <w:rFonts w:ascii="Times New Roman" w:eastAsia="Times New Roman" w:hAnsi="Times New Roman" w:cs="Times New Roman"/>
          <w:b/>
          <w:sz w:val="28"/>
          <w:szCs w:val="28"/>
          <w:lang w:eastAsia="ru-RU"/>
        </w:rPr>
        <w:t>В.А. Пархимович</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Данилин Николай Сергеевич</w:t>
      </w:r>
      <w:r w:rsidRPr="007544CC">
        <w:rPr>
          <w:rFonts w:ascii="Times New Roman" w:eastAsia="Times New Roman" w:hAnsi="Times New Roman" w:cs="Times New Roman"/>
          <w:sz w:val="28"/>
          <w:szCs w:val="28"/>
          <w:lang w:eastAsia="ru-RU"/>
        </w:rPr>
        <w:t xml:space="preserve"> - его заместители, </w:t>
      </w:r>
      <w:r w:rsidRPr="007544CC">
        <w:rPr>
          <w:rFonts w:ascii="Times New Roman" w:eastAsia="Times New Roman" w:hAnsi="Times New Roman" w:cs="Times New Roman"/>
          <w:b/>
          <w:sz w:val="28"/>
          <w:szCs w:val="28"/>
          <w:lang w:eastAsia="ru-RU"/>
        </w:rPr>
        <w:t>Куликов Юрий Иванович</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Федченко Татьяна Федоровна</w:t>
      </w:r>
      <w:r w:rsidRPr="007544CC">
        <w:rPr>
          <w:rFonts w:ascii="Times New Roman" w:eastAsia="Times New Roman" w:hAnsi="Times New Roman" w:cs="Times New Roman"/>
          <w:sz w:val="28"/>
          <w:szCs w:val="28"/>
          <w:lang w:eastAsia="ru-RU"/>
        </w:rPr>
        <w:t xml:space="preserve"> – старший инспектор и инспектор соответственно, </w:t>
      </w:r>
      <w:r w:rsidRPr="007544CC">
        <w:rPr>
          <w:rFonts w:ascii="Times New Roman" w:eastAsia="Times New Roman" w:hAnsi="Times New Roman" w:cs="Times New Roman"/>
          <w:b/>
          <w:sz w:val="28"/>
          <w:szCs w:val="28"/>
          <w:lang w:eastAsia="ru-RU"/>
        </w:rPr>
        <w:t>Гаврилова Раиса Семеновна</w:t>
      </w:r>
      <w:r w:rsidRPr="007544CC">
        <w:rPr>
          <w:rFonts w:ascii="Times New Roman" w:eastAsia="Times New Roman" w:hAnsi="Times New Roman" w:cs="Times New Roman"/>
          <w:sz w:val="28"/>
          <w:szCs w:val="28"/>
          <w:lang w:eastAsia="ru-RU"/>
        </w:rPr>
        <w:t xml:space="preserve"> – старший инженер группы капитального строительства, В отделе подготовки и повышения квалификации специалистов и рабочих кадров продолжали работать </w:t>
      </w:r>
      <w:r w:rsidRPr="007544CC">
        <w:rPr>
          <w:rFonts w:ascii="Times New Roman" w:eastAsia="Times New Roman" w:hAnsi="Times New Roman" w:cs="Times New Roman"/>
          <w:b/>
          <w:sz w:val="28"/>
          <w:szCs w:val="28"/>
          <w:lang w:eastAsia="ru-RU"/>
        </w:rPr>
        <w:t>Колесников В.М</w:t>
      </w:r>
      <w:r w:rsidRPr="007544CC">
        <w:rPr>
          <w:rFonts w:ascii="Times New Roman" w:eastAsia="Times New Roman" w:hAnsi="Times New Roman" w:cs="Times New Roman"/>
          <w:sz w:val="28"/>
          <w:szCs w:val="28"/>
          <w:lang w:eastAsia="ru-RU"/>
        </w:rPr>
        <w:t xml:space="preserve">. – начальник и </w:t>
      </w:r>
      <w:r w:rsidRPr="007544CC">
        <w:rPr>
          <w:rFonts w:ascii="Times New Roman" w:eastAsia="Times New Roman" w:hAnsi="Times New Roman" w:cs="Times New Roman"/>
          <w:b/>
          <w:sz w:val="28"/>
          <w:szCs w:val="28"/>
          <w:lang w:eastAsia="ru-RU"/>
        </w:rPr>
        <w:t>Рябов В.С.</w:t>
      </w:r>
      <w:r w:rsidRPr="007544CC">
        <w:rPr>
          <w:rFonts w:ascii="Times New Roman" w:eastAsia="Times New Roman" w:hAnsi="Times New Roman" w:cs="Times New Roman"/>
          <w:sz w:val="28"/>
          <w:szCs w:val="28"/>
          <w:lang w:eastAsia="ru-RU"/>
        </w:rPr>
        <w:t xml:space="preserve"> – старший инженер.</w:t>
      </w:r>
    </w:p>
    <w:p w:rsidR="00B71F93" w:rsidRPr="007544CC" w:rsidRDefault="0023067B" w:rsidP="007544CC">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Управлением учебных заведений МГ</w:t>
      </w:r>
      <w:r w:rsidR="00B71F93" w:rsidRPr="007544CC">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б</w:t>
      </w:r>
      <w:r w:rsidR="00B71F93" w:rsidRPr="007544CC">
        <w:rPr>
          <w:rFonts w:ascii="Times New Roman" w:eastAsia="Times New Roman" w:hAnsi="Times New Roman" w:cs="Times New Roman"/>
          <w:sz w:val="28"/>
          <w:szCs w:val="28"/>
          <w:lang w:eastAsia="ru-RU"/>
        </w:rPr>
        <w:t>ыли приняты меры по совершенствованию контроля и проверки ис</w:t>
      </w:r>
      <w:r w:rsidR="00B71F93" w:rsidRPr="007544CC">
        <w:rPr>
          <w:rFonts w:ascii="Times New Roman" w:eastAsia="Times New Roman" w:hAnsi="Times New Roman" w:cs="Times New Roman"/>
          <w:sz w:val="28"/>
          <w:szCs w:val="28"/>
          <w:lang w:eastAsia="ru-RU"/>
        </w:rPr>
        <w:softHyphen/>
        <w:t>полнения, обращено особое внимание на повышение исполнительской дисциплины. Проанализированы итоги выполнения постановления Совета Ми</w:t>
      </w:r>
      <w:r w:rsidR="00F83AB6" w:rsidRPr="007544CC">
        <w:rPr>
          <w:rFonts w:ascii="Times New Roman" w:eastAsia="Times New Roman" w:hAnsi="Times New Roman" w:cs="Times New Roman"/>
          <w:sz w:val="28"/>
          <w:szCs w:val="28"/>
          <w:lang w:eastAsia="ru-RU"/>
        </w:rPr>
        <w:t>нистров СССР от 26.06.79 № 725 «</w:t>
      </w:r>
      <w:r w:rsidR="00B71F93" w:rsidRPr="007544CC">
        <w:rPr>
          <w:rFonts w:ascii="Times New Roman" w:eastAsia="Times New Roman" w:hAnsi="Times New Roman" w:cs="Times New Roman"/>
          <w:sz w:val="28"/>
          <w:szCs w:val="28"/>
          <w:lang w:eastAsia="ru-RU"/>
        </w:rPr>
        <w:t>0 мерах по дальнейшему техни</w:t>
      </w:r>
      <w:r w:rsidR="00B71F93" w:rsidRPr="007544CC">
        <w:rPr>
          <w:rFonts w:ascii="Times New Roman" w:eastAsia="Times New Roman" w:hAnsi="Times New Roman" w:cs="Times New Roman"/>
          <w:sz w:val="28"/>
          <w:szCs w:val="28"/>
          <w:lang w:eastAsia="ru-RU"/>
        </w:rPr>
        <w:softHyphen/>
        <w:t>ческому оснащению высших учебных заведений</w:t>
      </w:r>
      <w:r w:rsidR="00F83AB6"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Осуществлены допол</w:t>
      </w:r>
      <w:r w:rsidR="00B71F93" w:rsidRPr="007544CC">
        <w:rPr>
          <w:rFonts w:ascii="Times New Roman" w:eastAsia="Times New Roman" w:hAnsi="Times New Roman" w:cs="Times New Roman"/>
          <w:sz w:val="28"/>
          <w:szCs w:val="28"/>
          <w:lang w:eastAsia="ru-RU"/>
        </w:rPr>
        <w:softHyphen/>
        <w:t xml:space="preserve">нительные меры по укреплению учебно-лабораторной базы учебных заведений, оснащению их современными техническими средствами обучения, электронно-вычислительной техникой, усилению контроля над вводом в </w:t>
      </w:r>
      <w:r w:rsidR="00B71F93" w:rsidRPr="007544CC">
        <w:rPr>
          <w:rFonts w:ascii="Times New Roman" w:eastAsia="Times New Roman" w:hAnsi="Times New Roman" w:cs="Times New Roman"/>
          <w:sz w:val="28"/>
          <w:szCs w:val="28"/>
          <w:lang w:eastAsia="ru-RU"/>
        </w:rPr>
        <w:lastRenderedPageBreak/>
        <w:t>эксплуатацию  оборудования, обеспе</w:t>
      </w:r>
      <w:r w:rsidR="00B71F93" w:rsidRPr="007544CC">
        <w:rPr>
          <w:rFonts w:ascii="Times New Roman" w:eastAsia="Times New Roman" w:hAnsi="Times New Roman" w:cs="Times New Roman"/>
          <w:sz w:val="28"/>
          <w:szCs w:val="28"/>
          <w:lang w:eastAsia="ru-RU"/>
        </w:rPr>
        <w:softHyphen/>
        <w:t>чению экономии материальных и трудовых ресурсов, электроэнергии и топлива.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основе анализа качественного состава научно-педагоги</w:t>
      </w:r>
      <w:r w:rsidRPr="007544CC">
        <w:rPr>
          <w:rFonts w:ascii="Times New Roman" w:eastAsia="Times New Roman" w:hAnsi="Times New Roman" w:cs="Times New Roman"/>
          <w:sz w:val="28"/>
          <w:szCs w:val="28"/>
          <w:lang w:eastAsia="ru-RU"/>
        </w:rPr>
        <w:softHyphen/>
        <w:t>ческих коллективов  ВУЗов и училищ намечена целевая программа работы с кадрами на 1986-1990 годы. В одиннадцатой пятилетке была комплексно проверена деятельность всех учебных заведений, по результатам проверок утверждены акты и составлены планы мероприятий по усовершенствованию работы и ус</w:t>
      </w:r>
      <w:r w:rsidRPr="007544CC">
        <w:rPr>
          <w:rFonts w:ascii="Times New Roman" w:eastAsia="Times New Roman" w:hAnsi="Times New Roman" w:cs="Times New Roman"/>
          <w:sz w:val="28"/>
          <w:szCs w:val="28"/>
          <w:lang w:eastAsia="ru-RU"/>
        </w:rPr>
        <w:softHyphen/>
        <w:t>транению вскрытых недостатков. В ВУЗах были созданы ревизионные группы, ежегодно проводились курсы повышения квалификации главных бухгалтеров, семи</w:t>
      </w:r>
      <w:r w:rsidRPr="007544CC">
        <w:rPr>
          <w:rFonts w:ascii="Times New Roman" w:eastAsia="Times New Roman" w:hAnsi="Times New Roman" w:cs="Times New Roman"/>
          <w:sz w:val="28"/>
          <w:szCs w:val="28"/>
          <w:lang w:eastAsia="ru-RU"/>
        </w:rPr>
        <w:softHyphen/>
        <w:t>нары по результатам плановой, штатной и финансово-хозяйственной деятельности за год.</w:t>
      </w:r>
    </w:p>
    <w:p w:rsidR="0023067B"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тот период Министерство гражданской авиации распо</w:t>
      </w:r>
      <w:r w:rsidRPr="007544CC">
        <w:rPr>
          <w:rFonts w:ascii="Times New Roman" w:eastAsia="Times New Roman" w:hAnsi="Times New Roman" w:cs="Times New Roman"/>
          <w:sz w:val="28"/>
          <w:szCs w:val="28"/>
          <w:lang w:eastAsia="ru-RU"/>
        </w:rPr>
        <w:softHyphen/>
        <w:t>лагало: 6 высшими учебными заведениями (Академия, три инженерных вуза, два высших летных училища), 4 летными средними училищами, 2 летно-техническими, I летно-штурманским, 12 авиационно-техническими училищами и Центром совместного обучения летного, дис</w:t>
      </w:r>
      <w:r w:rsidRPr="007544CC">
        <w:rPr>
          <w:rFonts w:ascii="Times New Roman" w:eastAsia="Times New Roman" w:hAnsi="Times New Roman" w:cs="Times New Roman"/>
          <w:sz w:val="28"/>
          <w:szCs w:val="28"/>
          <w:lang w:eastAsia="ru-RU"/>
        </w:rPr>
        <w:softHyphen/>
        <w:t xml:space="preserve">петчерского и технического персонала стран - членов СЭВ.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Министр гражданской авиации часто лично знакомился с учебной базой и организацией учебного процесса, общался с преподавателями. Знания и позиция Бугаева </w:t>
      </w:r>
      <w:r w:rsidR="0023067B" w:rsidRPr="007544CC">
        <w:rPr>
          <w:rFonts w:ascii="Times New Roman" w:eastAsia="Times New Roman" w:hAnsi="Times New Roman" w:cs="Times New Roman"/>
          <w:sz w:val="28"/>
          <w:szCs w:val="28"/>
          <w:lang w:eastAsia="ru-RU"/>
        </w:rPr>
        <w:t xml:space="preserve">Б.П. </w:t>
      </w:r>
      <w:r w:rsidRPr="007544CC">
        <w:rPr>
          <w:rFonts w:ascii="Times New Roman" w:eastAsia="Times New Roman" w:hAnsi="Times New Roman" w:cs="Times New Roman"/>
          <w:sz w:val="28"/>
          <w:szCs w:val="28"/>
          <w:lang w:eastAsia="ru-RU"/>
        </w:rPr>
        <w:t>на заседаниях коллегии министерства всегда передавались другим руководителям отрасли, что создавало благоприятные условия для работы всех институтов и училищ. С его участием были утверждены архитектурные макеты новых зданий МИИ ГА и Ульяновского центра ГА стран - членов СЭВ. По его инициативе преподаватели ОЛАГА проводили проверку знаний  работников летной и инспекторской служб МГА, а за употребление спиртных напитков стали отчислять из учебных заведений.</w:t>
      </w:r>
      <w:r w:rsidRPr="007544CC">
        <w:rPr>
          <w:rFonts w:ascii="Times New Roman" w:eastAsia="Times New Roman" w:hAnsi="Times New Roman" w:cs="Times New Roman"/>
          <w:sz w:val="28"/>
          <w:szCs w:val="28"/>
          <w:vertAlign w:val="superscript"/>
          <w:lang w:eastAsia="ru-RU"/>
        </w:rPr>
        <w:footnoteReference w:id="56"/>
      </w:r>
      <w:r w:rsidRPr="007544CC">
        <w:rPr>
          <w:rFonts w:ascii="Times New Roman" w:eastAsia="Times New Roman" w:hAnsi="Times New Roman" w:cs="Times New Roman"/>
          <w:sz w:val="28"/>
          <w:szCs w:val="28"/>
          <w:lang w:eastAsia="ru-RU"/>
        </w:rPr>
        <w:t xml:space="preserve"> Подготовка авиационных специалистов осуществлялась по 21 спе</w:t>
      </w:r>
      <w:r w:rsidRPr="007544CC">
        <w:rPr>
          <w:rFonts w:ascii="Times New Roman" w:eastAsia="Times New Roman" w:hAnsi="Times New Roman" w:cs="Times New Roman"/>
          <w:sz w:val="28"/>
          <w:szCs w:val="28"/>
          <w:lang w:eastAsia="ru-RU"/>
        </w:rPr>
        <w:softHyphen/>
        <w:t>циальности и 34 специализациям. В 10 учебных заведениях велась подготовка специалистов без отрыва от производ</w:t>
      </w:r>
      <w:r w:rsidRPr="007544CC">
        <w:rPr>
          <w:rFonts w:ascii="Times New Roman" w:eastAsia="Times New Roman" w:hAnsi="Times New Roman" w:cs="Times New Roman"/>
          <w:sz w:val="28"/>
          <w:szCs w:val="28"/>
          <w:lang w:eastAsia="ru-RU"/>
        </w:rPr>
        <w:softHyphen/>
        <w:t>ства.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заключениям государственных экзаменационных комиссий уровень подготовки специалистов повышался и, в основном, удо</w:t>
      </w:r>
      <w:r w:rsidRPr="007544CC">
        <w:rPr>
          <w:rFonts w:ascii="Times New Roman" w:eastAsia="Times New Roman" w:hAnsi="Times New Roman" w:cs="Times New Roman"/>
          <w:sz w:val="28"/>
          <w:szCs w:val="28"/>
          <w:lang w:eastAsia="ru-RU"/>
        </w:rPr>
        <w:softHyphen/>
        <w:t xml:space="preserve">влетворял предъявляемым требованиям.  Сотрудники УУЗ совместно с главным научно-технического управлением и руководством ВУЗов сообщили 11. 11. 1982 г.  коллегии МГА  о том что удельный вес научных работ соответствующий главным направлениям деятельности ГА составлял 90%. В научной работе к этому периоду принимало участие  2001 представителей  профессорско – преподавательского состава, аспирантов и студентов, в том числе 48 докторов и 360 кандидатов наук. Были вскрыты недостатки в </w:t>
      </w:r>
      <w:r w:rsidR="002119E3" w:rsidRPr="007544CC">
        <w:rPr>
          <w:rFonts w:ascii="Times New Roman" w:eastAsia="Times New Roman" w:hAnsi="Times New Roman" w:cs="Times New Roman"/>
          <w:sz w:val="28"/>
          <w:szCs w:val="28"/>
          <w:lang w:eastAsia="ru-RU"/>
        </w:rPr>
        <w:t>финансировании</w:t>
      </w:r>
      <w:r w:rsidRPr="007544CC">
        <w:rPr>
          <w:rFonts w:ascii="Times New Roman" w:eastAsia="Times New Roman" w:hAnsi="Times New Roman" w:cs="Times New Roman"/>
          <w:sz w:val="28"/>
          <w:szCs w:val="28"/>
          <w:lang w:eastAsia="ru-RU"/>
        </w:rPr>
        <w:t xml:space="preserve"> научных исследований в МИИГА, ОЛАГА, Актюбинского и Кировоградского ВЛУ ГА. В КИИГА и РИИГА  многие </w:t>
      </w:r>
      <w:r w:rsidRPr="007544CC">
        <w:rPr>
          <w:rFonts w:ascii="Times New Roman" w:eastAsia="Times New Roman" w:hAnsi="Times New Roman" w:cs="Times New Roman"/>
          <w:sz w:val="28"/>
          <w:szCs w:val="28"/>
          <w:lang w:eastAsia="ru-RU"/>
        </w:rPr>
        <w:lastRenderedPageBreak/>
        <w:t xml:space="preserve">научные работы не находили применения в </w:t>
      </w:r>
      <w:r w:rsidR="002119E3" w:rsidRPr="007544CC">
        <w:rPr>
          <w:rFonts w:ascii="Times New Roman" w:eastAsia="Times New Roman" w:hAnsi="Times New Roman" w:cs="Times New Roman"/>
          <w:sz w:val="28"/>
          <w:szCs w:val="28"/>
          <w:lang w:eastAsia="ru-RU"/>
        </w:rPr>
        <w:t>авиа</w:t>
      </w:r>
      <w:r w:rsidRPr="007544CC">
        <w:rPr>
          <w:rFonts w:ascii="Times New Roman" w:eastAsia="Times New Roman" w:hAnsi="Times New Roman" w:cs="Times New Roman"/>
          <w:sz w:val="28"/>
          <w:szCs w:val="28"/>
          <w:lang w:eastAsia="ru-RU"/>
        </w:rPr>
        <w:t>предприятиях. В РИИГА  только 37,4 % окончивших аспирантуру защитили диссертации.</w:t>
      </w:r>
      <w:r w:rsidRPr="007544CC">
        <w:rPr>
          <w:rFonts w:ascii="Times New Roman" w:eastAsia="Times New Roman" w:hAnsi="Times New Roman" w:cs="Times New Roman"/>
          <w:sz w:val="28"/>
          <w:szCs w:val="28"/>
          <w:vertAlign w:val="superscript"/>
          <w:lang w:eastAsia="ru-RU"/>
        </w:rPr>
        <w:footnoteReference w:id="57"/>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1985 г. в учебных заведениях занимались научной и научно-педагоги</w:t>
      </w:r>
      <w:r w:rsidRPr="007544CC">
        <w:rPr>
          <w:rFonts w:ascii="Times New Roman" w:eastAsia="Times New Roman" w:hAnsi="Times New Roman" w:cs="Times New Roman"/>
          <w:sz w:val="28"/>
          <w:szCs w:val="28"/>
          <w:lang w:eastAsia="ru-RU"/>
        </w:rPr>
        <w:softHyphen/>
        <w:t>ческой деятельностью 2689 человек, из них 110 (4,03%) докторов и 1116- (41,3%) кандидатов наук. Около 45% научных и научно-пе</w:t>
      </w:r>
      <w:r w:rsidRPr="007544CC">
        <w:rPr>
          <w:rFonts w:ascii="Times New Roman" w:eastAsia="Times New Roman" w:hAnsi="Times New Roman" w:cs="Times New Roman"/>
          <w:sz w:val="28"/>
          <w:szCs w:val="28"/>
          <w:lang w:eastAsia="ru-RU"/>
        </w:rPr>
        <w:softHyphen/>
        <w:t>дагогических кадров является членами и кандидатами в члены КПСС.</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В учебных заведениях отрасли работало 13 заслуженных пилотов СССР, 4 Заслуженных штурмана СССР, три лауреата Ленин</w:t>
      </w:r>
      <w:r w:rsidRPr="007544CC">
        <w:rPr>
          <w:rFonts w:ascii="Times New Roman" w:eastAsia="Times New Roman" w:hAnsi="Times New Roman" w:cs="Times New Roman"/>
          <w:sz w:val="28"/>
          <w:szCs w:val="28"/>
          <w:lang w:eastAsia="ru-RU"/>
        </w:rPr>
        <w:softHyphen/>
        <w:t>ской премии (Рощин В.Ф., Уткин А.И., Башта Т.М.), четыре лауреата Государствен-ной премии (Мамсуров Ю.Г., Финкельштейн М.И., Лазарев Э.Э., Башта Т.М., Глошнев В.Г.), один лауреат премии Совета Министров СССР (Хиврич И.Г.), 17 заслуженных  деятелей науки и техники республик, 10 заслуженных работников транспорта, заслуженные учителя и заслуженные изобретатели. За достигнутые успехи в выполнении заданий одиннадцатой пятилетки 37 работников учебных заведений были награждены орденами и медалями СССР.</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За годы Х1-й пятилетки контингент иностранных учащихся на стационарном обучении возрос на 56,5% и составил на конец 1985 года 3512 человек, из них в вузах обучалось 1978 чел., в училищах - 1041 чел., на подготовительных факультетах и отдале</w:t>
      </w:r>
      <w:r w:rsidRPr="007544CC">
        <w:rPr>
          <w:rFonts w:ascii="Times New Roman" w:eastAsia="Times New Roman" w:hAnsi="Times New Roman" w:cs="Times New Roman"/>
          <w:sz w:val="28"/>
          <w:szCs w:val="28"/>
          <w:lang w:eastAsia="ru-RU"/>
        </w:rPr>
        <w:softHyphen/>
        <w:t>нии при КИИ ГА  и ФАТУ ГА - 461 чел. и в аспирантуре - 32 чел.</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Гусев Борис Константинович</w:t>
      </w:r>
      <w:r w:rsidRPr="007544CC">
        <w:rPr>
          <w:rFonts w:ascii="Times New Roman" w:eastAsia="Times New Roman" w:hAnsi="Times New Roman" w:cs="Times New Roman"/>
          <w:sz w:val="28"/>
          <w:szCs w:val="28"/>
          <w:lang w:eastAsia="ru-RU"/>
        </w:rPr>
        <w:t xml:space="preserve"> – ведущий инспектор группы по обучению иностранных специалистов стоял у истоков организации обучения авиационных специалистов для зарубежных государств. Наибольший контингент иностранных граждан из 78 стран обучался в Киевском институте инженеров ГА (1592 чел.), Рижском институте инженеров ГА (387 чел.), Кременчугском летном (248 чел.), Егорьевском (209 чел.), Криворожском (197 чел.), Фрунзенском (226 чел.) и Кировоградском высшем летном училище   (196 чел.). Наибольшее представительство составляли:  кубинские (1502 чел.), вьетнамские (424 чел.), монгольские (190 чел.), лаосские (162 чел.), кампучийские (117 чел,), афганские (113 чел.) учащиеся. Из социалистических стран обучались 2450 чел, а   из развивающихся - 1028 чел. За все годы  пятилетки было принято на обучение-5431 чел. За 1981 -1985 гг. было выпущено 2169 чел, в том числе в 1985 году - 522 чел. Многие выпускники занимали  в своих странах руководящие посты.</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Большая работа в прошедшей пятилетке проводилась в учеб</w:t>
      </w:r>
      <w:r w:rsidRPr="007544CC">
        <w:rPr>
          <w:rFonts w:ascii="Times New Roman" w:eastAsia="Times New Roman" w:hAnsi="Times New Roman" w:cs="Times New Roman"/>
          <w:sz w:val="28"/>
          <w:szCs w:val="28"/>
          <w:lang w:eastAsia="ru-RU"/>
        </w:rPr>
        <w:softHyphen/>
        <w:t>ных заведениях по переподготовке иностранных специалистов на новую авиационную технику, повышению их квалификации на различ</w:t>
      </w:r>
      <w:r w:rsidRPr="007544CC">
        <w:rPr>
          <w:rFonts w:ascii="Times New Roman" w:eastAsia="Times New Roman" w:hAnsi="Times New Roman" w:cs="Times New Roman"/>
          <w:sz w:val="28"/>
          <w:szCs w:val="28"/>
          <w:lang w:eastAsia="ru-RU"/>
        </w:rPr>
        <w:softHyphen/>
        <w:t>ных курсах, стажировке, тренировке на тренажерах. Всего на раз</w:t>
      </w:r>
      <w:r w:rsidRPr="007544CC">
        <w:rPr>
          <w:rFonts w:ascii="Times New Roman" w:eastAsia="Times New Roman" w:hAnsi="Times New Roman" w:cs="Times New Roman"/>
          <w:sz w:val="28"/>
          <w:szCs w:val="28"/>
          <w:lang w:eastAsia="ru-RU"/>
        </w:rPr>
        <w:softHyphen/>
        <w:t>личных видах краткосрочного обучения занималось 7014 иностран</w:t>
      </w:r>
      <w:r w:rsidRPr="007544CC">
        <w:rPr>
          <w:rFonts w:ascii="Times New Roman" w:eastAsia="Times New Roman" w:hAnsi="Times New Roman" w:cs="Times New Roman"/>
          <w:sz w:val="28"/>
          <w:szCs w:val="28"/>
          <w:lang w:eastAsia="ru-RU"/>
        </w:rPr>
        <w:softHyphen/>
        <w:t xml:space="preserve">ных специалистов, в том числе в 1985 году - 1433 специалиста. Иностранные учащиеся успешно </w:t>
      </w:r>
      <w:r w:rsidRPr="007544CC">
        <w:rPr>
          <w:rFonts w:ascii="Times New Roman" w:eastAsia="Times New Roman" w:hAnsi="Times New Roman" w:cs="Times New Roman"/>
          <w:sz w:val="28"/>
          <w:szCs w:val="28"/>
          <w:lang w:eastAsia="ru-RU"/>
        </w:rPr>
        <w:lastRenderedPageBreak/>
        <w:t>работали в студенческих строительных отрядах, занимались спортом и художественной само</w:t>
      </w:r>
      <w:r w:rsidRPr="007544CC">
        <w:rPr>
          <w:rFonts w:ascii="Times New Roman" w:eastAsia="Times New Roman" w:hAnsi="Times New Roman" w:cs="Times New Roman"/>
          <w:sz w:val="28"/>
          <w:szCs w:val="28"/>
          <w:lang w:eastAsia="ru-RU"/>
        </w:rPr>
        <w:softHyphen/>
        <w:t>деятельностью. Содержательно работали клубы и советы интернациональной дружбы в Киевском институте, Фрун</w:t>
      </w:r>
      <w:r w:rsidRPr="007544CC">
        <w:rPr>
          <w:rFonts w:ascii="Times New Roman" w:eastAsia="Times New Roman" w:hAnsi="Times New Roman" w:cs="Times New Roman"/>
          <w:sz w:val="28"/>
          <w:szCs w:val="28"/>
          <w:lang w:eastAsia="ru-RU"/>
        </w:rPr>
        <w:softHyphen/>
        <w:t>зенском, Кременчугском, Егорьевском Фрунзенского училищах. Научно</w:t>
      </w:r>
      <w:r w:rsidR="00F83AB6" w:rsidRPr="007544CC">
        <w:rPr>
          <w:rFonts w:ascii="Times New Roman" w:eastAsia="Times New Roman" w:hAnsi="Times New Roman" w:cs="Times New Roman"/>
          <w:sz w:val="28"/>
          <w:szCs w:val="28"/>
          <w:lang w:eastAsia="ru-RU"/>
        </w:rPr>
        <w:t>-технические</w:t>
      </w:r>
      <w:r w:rsidRPr="007544CC">
        <w:rPr>
          <w:rFonts w:ascii="Times New Roman" w:eastAsia="Times New Roman" w:hAnsi="Times New Roman" w:cs="Times New Roman"/>
          <w:sz w:val="28"/>
          <w:szCs w:val="28"/>
          <w:lang w:eastAsia="ru-RU"/>
        </w:rPr>
        <w:t xml:space="preserve"> и международные связи осуществлялись по линии </w:t>
      </w:r>
      <w:r w:rsidR="002119E3" w:rsidRPr="007544CC">
        <w:rPr>
          <w:rFonts w:ascii="Times New Roman" w:eastAsia="Times New Roman" w:hAnsi="Times New Roman" w:cs="Times New Roman"/>
          <w:sz w:val="28"/>
          <w:szCs w:val="28"/>
          <w:lang w:eastAsia="ru-RU"/>
        </w:rPr>
        <w:t>Центра</w:t>
      </w:r>
      <w:r w:rsidRPr="007544CC">
        <w:rPr>
          <w:rFonts w:ascii="Times New Roman" w:eastAsia="Times New Roman" w:hAnsi="Times New Roman" w:cs="Times New Roman"/>
          <w:sz w:val="28"/>
          <w:szCs w:val="28"/>
          <w:lang w:eastAsia="ru-RU"/>
        </w:rPr>
        <w:t xml:space="preserve">  ГА СЭВ, международной </w:t>
      </w:r>
      <w:r w:rsidR="002119E3" w:rsidRPr="007544CC">
        <w:rPr>
          <w:rFonts w:ascii="Times New Roman" w:eastAsia="Times New Roman" w:hAnsi="Times New Roman" w:cs="Times New Roman"/>
          <w:sz w:val="28"/>
          <w:szCs w:val="28"/>
          <w:lang w:eastAsia="ru-RU"/>
        </w:rPr>
        <w:t>организации гражданской авиации</w:t>
      </w:r>
      <w:r w:rsidRPr="007544CC">
        <w:rPr>
          <w:rFonts w:ascii="Times New Roman" w:eastAsia="Times New Roman" w:hAnsi="Times New Roman" w:cs="Times New Roman"/>
          <w:sz w:val="28"/>
          <w:szCs w:val="28"/>
          <w:lang w:eastAsia="ru-RU"/>
        </w:rPr>
        <w:t xml:space="preserve"> (ИКАО), а также на основе</w:t>
      </w:r>
      <w:r w:rsidR="002119E3" w:rsidRPr="007544CC">
        <w:rPr>
          <w:rFonts w:ascii="Times New Roman" w:eastAsia="Times New Roman" w:hAnsi="Times New Roman" w:cs="Times New Roman"/>
          <w:sz w:val="28"/>
          <w:szCs w:val="28"/>
          <w:lang w:eastAsia="ru-RU"/>
        </w:rPr>
        <w:t xml:space="preserve"> </w:t>
      </w:r>
      <w:r w:rsidR="00F83AB6" w:rsidRPr="007544CC">
        <w:rPr>
          <w:rFonts w:ascii="Times New Roman" w:eastAsia="Times New Roman" w:hAnsi="Times New Roman" w:cs="Times New Roman"/>
          <w:sz w:val="28"/>
          <w:szCs w:val="28"/>
          <w:lang w:eastAsia="ru-RU"/>
        </w:rPr>
        <w:t>договоров</w:t>
      </w:r>
      <w:r w:rsidRPr="007544CC">
        <w:rPr>
          <w:rFonts w:ascii="Times New Roman" w:eastAsia="Times New Roman" w:hAnsi="Times New Roman" w:cs="Times New Roman"/>
          <w:sz w:val="28"/>
          <w:szCs w:val="28"/>
          <w:lang w:eastAsia="ru-RU"/>
        </w:rPr>
        <w:t>.</w:t>
      </w:r>
      <w:r w:rsidR="002119E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За </w:t>
      </w:r>
      <w:r w:rsidR="002119E3" w:rsidRPr="007544CC">
        <w:rPr>
          <w:rFonts w:ascii="Times New Roman" w:eastAsia="Times New Roman" w:hAnsi="Times New Roman" w:cs="Times New Roman"/>
          <w:sz w:val="28"/>
          <w:szCs w:val="28"/>
          <w:lang w:eastAsia="ru-RU"/>
        </w:rPr>
        <w:t xml:space="preserve">эти </w:t>
      </w:r>
      <w:r w:rsidRPr="007544CC">
        <w:rPr>
          <w:rFonts w:ascii="Times New Roman" w:eastAsia="Times New Roman" w:hAnsi="Times New Roman" w:cs="Times New Roman"/>
          <w:sz w:val="28"/>
          <w:szCs w:val="28"/>
          <w:lang w:eastAsia="ru-RU"/>
        </w:rPr>
        <w:t>годы основные фонды учебных заведений с 835 млн. руб. возросли до 1 млрд.15 млн. руб. На строительство объек</w:t>
      </w:r>
      <w:r w:rsidRPr="007544CC">
        <w:rPr>
          <w:rFonts w:ascii="Times New Roman" w:eastAsia="Times New Roman" w:hAnsi="Times New Roman" w:cs="Times New Roman"/>
          <w:sz w:val="28"/>
          <w:szCs w:val="28"/>
          <w:lang w:eastAsia="ru-RU"/>
        </w:rPr>
        <w:softHyphen/>
        <w:t>тов было выделено 88,37 млн. руб. капитальных вложений. В 1981-85 гг. учебными заведениями  ГА введены в эксплуатацию:</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- 7 учебно-лабораторных и</w:t>
      </w:r>
      <w:r w:rsidR="002119E3" w:rsidRPr="007544CC">
        <w:rPr>
          <w:rFonts w:ascii="Times New Roman" w:eastAsia="Times New Roman" w:hAnsi="Times New Roman" w:cs="Times New Roman"/>
          <w:sz w:val="28"/>
          <w:szCs w:val="28"/>
          <w:lang w:eastAsia="ru-RU"/>
        </w:rPr>
        <w:t xml:space="preserve"> учебных корпусов </w:t>
      </w:r>
      <w:r w:rsidRPr="007544CC">
        <w:rPr>
          <w:rFonts w:ascii="Times New Roman" w:eastAsia="Times New Roman" w:hAnsi="Times New Roman" w:cs="Times New Roman"/>
          <w:sz w:val="28"/>
          <w:szCs w:val="28"/>
          <w:lang w:eastAsia="ru-RU"/>
        </w:rPr>
        <w:t xml:space="preserve"> площадью 44624 кв.м. (Киевский институт инженеров ГА, Рижский институт инженеров ГА, Актюбинском ВЛУ ГА, Криворожское  АТУ ГА, Троицкое АТУ ГА, Центр ГА СЭВ) и I тренажерный корпус на 8 тренажеров (Центр ГА СЭВ);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- 4 столовые на 1350 посадочных мает (</w:t>
      </w:r>
      <w:r w:rsidR="002119E3" w:rsidRPr="007544CC">
        <w:rPr>
          <w:rFonts w:ascii="Times New Roman" w:eastAsia="Times New Roman" w:hAnsi="Times New Roman" w:cs="Times New Roman"/>
          <w:sz w:val="28"/>
          <w:szCs w:val="28"/>
          <w:lang w:eastAsia="ru-RU"/>
        </w:rPr>
        <w:t>МИИ</w:t>
      </w:r>
      <w:r w:rsidRPr="007544CC">
        <w:rPr>
          <w:rFonts w:ascii="Times New Roman" w:eastAsia="Times New Roman" w:hAnsi="Times New Roman" w:cs="Times New Roman"/>
          <w:sz w:val="28"/>
          <w:szCs w:val="28"/>
          <w:lang w:eastAsia="ru-RU"/>
        </w:rPr>
        <w:t xml:space="preserve"> ГА, Красноярское АТУ ГА,  Рыльское  АТУ ГА, Центр ГА СЭВ);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ВПП площадью 99,0 тыс. </w:t>
      </w:r>
      <w:r w:rsidR="002119E3" w:rsidRPr="007544CC">
        <w:rPr>
          <w:rFonts w:ascii="Times New Roman" w:eastAsia="Times New Roman" w:hAnsi="Times New Roman" w:cs="Times New Roman"/>
          <w:sz w:val="28"/>
          <w:szCs w:val="28"/>
          <w:lang w:eastAsia="ru-RU"/>
        </w:rPr>
        <w:t xml:space="preserve">кв. м. (Бугурусланское ЛУ ГА), </w:t>
      </w:r>
      <w:r w:rsidRPr="007544CC">
        <w:rPr>
          <w:rFonts w:ascii="Times New Roman" w:eastAsia="Times New Roman" w:hAnsi="Times New Roman" w:cs="Times New Roman"/>
          <w:sz w:val="28"/>
          <w:szCs w:val="28"/>
          <w:lang w:eastAsia="ru-RU"/>
        </w:rPr>
        <w:t>места стоянок и рулежные дорожки площадью 319,65 тыс. кв. м. (Бугурусланское ЛУ , Центр ГА СЭВ, Актюбинское ВЛУ , Минское и Егорьевское АТУ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- 1 котельная (Актюбинское  ВЛУ , 1 баня на 50 мест (Минское АТУ ) и 1 прачечная на 1т. сухого белья в смену (Троицкое АТУ ), </w:t>
      </w:r>
      <w:r w:rsidRPr="007544CC">
        <w:rPr>
          <w:rFonts w:ascii="Times New Roman" w:eastAsia="Times New Roman" w:hAnsi="Times New Roman" w:cs="Times New Roman"/>
          <w:sz w:val="28"/>
          <w:szCs w:val="28"/>
          <w:lang w:eastAsia="ru-RU"/>
        </w:rPr>
        <w:tab/>
        <w:t>1 детский сад на 140 мест (Криворожское АТУ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- 7 общежитий на 3777 мест общей площадью 35153 кв. м. (Академия , Рижский институт инженеров ГА,  Кировоградское  ВЛУ ГА, Киевский институт инженеров ГА, Троицкое АТУ ГА, Иркутское АТУ , Криворожское АТУ ГА и одну гостиницу на 700 мест (Центр ГА СЭВ);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- 13 жилых домов общей площадью 48508 кв. м. (</w:t>
      </w:r>
      <w:r w:rsidR="002F05B7" w:rsidRPr="007544CC">
        <w:rPr>
          <w:rFonts w:ascii="Times New Roman" w:eastAsia="Times New Roman" w:hAnsi="Times New Roman" w:cs="Times New Roman"/>
          <w:sz w:val="28"/>
          <w:szCs w:val="28"/>
          <w:lang w:eastAsia="ru-RU"/>
        </w:rPr>
        <w:t xml:space="preserve">Академия, </w:t>
      </w:r>
      <w:r w:rsidRPr="007544CC">
        <w:rPr>
          <w:rFonts w:ascii="Times New Roman" w:eastAsia="Times New Roman" w:hAnsi="Times New Roman" w:cs="Times New Roman"/>
          <w:sz w:val="28"/>
          <w:szCs w:val="28"/>
          <w:lang w:eastAsia="ru-RU"/>
        </w:rPr>
        <w:t xml:space="preserve">Актюбинское ВЛУ, </w:t>
      </w:r>
      <w:r w:rsidR="002F05B7" w:rsidRPr="007544CC">
        <w:rPr>
          <w:rFonts w:ascii="Times New Roman" w:eastAsia="Times New Roman" w:hAnsi="Times New Roman" w:cs="Times New Roman"/>
          <w:sz w:val="28"/>
          <w:szCs w:val="28"/>
          <w:lang w:eastAsia="ru-RU"/>
        </w:rPr>
        <w:t>Рижский институт инженеров ГА,  Бугурусланское</w:t>
      </w:r>
      <w:r w:rsidRPr="007544CC">
        <w:rPr>
          <w:rFonts w:ascii="Times New Roman" w:eastAsia="Times New Roman" w:hAnsi="Times New Roman" w:cs="Times New Roman"/>
          <w:sz w:val="28"/>
          <w:szCs w:val="28"/>
          <w:lang w:eastAsia="ru-RU"/>
        </w:rPr>
        <w:t xml:space="preserve">, </w:t>
      </w:r>
      <w:r w:rsidR="002F05B7" w:rsidRPr="007544CC">
        <w:rPr>
          <w:rFonts w:ascii="Times New Roman" w:eastAsia="Times New Roman" w:hAnsi="Times New Roman" w:cs="Times New Roman"/>
          <w:sz w:val="28"/>
          <w:szCs w:val="28"/>
          <w:lang w:eastAsia="ru-RU"/>
        </w:rPr>
        <w:t xml:space="preserve">  Краснокутское</w:t>
      </w:r>
      <w:r w:rsidRPr="007544CC">
        <w:rPr>
          <w:rFonts w:ascii="Times New Roman" w:eastAsia="Times New Roman" w:hAnsi="Times New Roman" w:cs="Times New Roman"/>
          <w:sz w:val="28"/>
          <w:szCs w:val="28"/>
          <w:lang w:eastAsia="ru-RU"/>
        </w:rPr>
        <w:t>, Креме</w:t>
      </w:r>
      <w:r w:rsidR="002F05B7" w:rsidRPr="007544CC">
        <w:rPr>
          <w:rFonts w:ascii="Times New Roman" w:eastAsia="Times New Roman" w:hAnsi="Times New Roman" w:cs="Times New Roman"/>
          <w:sz w:val="28"/>
          <w:szCs w:val="28"/>
          <w:lang w:eastAsia="ru-RU"/>
        </w:rPr>
        <w:t>нчугское</w:t>
      </w:r>
      <w:r w:rsidR="002119E3" w:rsidRPr="007544CC">
        <w:rPr>
          <w:rFonts w:ascii="Times New Roman" w:eastAsia="Times New Roman" w:hAnsi="Times New Roman" w:cs="Times New Roman"/>
          <w:sz w:val="28"/>
          <w:szCs w:val="28"/>
          <w:lang w:eastAsia="ru-RU"/>
        </w:rPr>
        <w:t>, Сасовское  ЛУ ГА</w:t>
      </w:r>
      <w:r w:rsidR="002F05B7" w:rsidRPr="007544CC">
        <w:rPr>
          <w:rFonts w:ascii="Times New Roman" w:eastAsia="Times New Roman" w:hAnsi="Times New Roman" w:cs="Times New Roman"/>
          <w:sz w:val="28"/>
          <w:szCs w:val="28"/>
          <w:lang w:eastAsia="ru-RU"/>
        </w:rPr>
        <w:t>, Выборгское АТУ ГА</w:t>
      </w:r>
      <w:r w:rsidR="002119E3"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течении года так же были переработаны методические документы по организации и проведению учебных процессов профессиональном образовании учебной работе.</w:t>
      </w:r>
      <w:r w:rsidRPr="007544CC">
        <w:rPr>
          <w:rFonts w:ascii="Times New Roman" w:eastAsia="Times New Roman" w:hAnsi="Times New Roman" w:cs="Times New Roman"/>
          <w:sz w:val="28"/>
          <w:szCs w:val="28"/>
          <w:vertAlign w:val="superscript"/>
          <w:lang w:eastAsia="ru-RU"/>
        </w:rPr>
        <w:footnoteReference w:id="5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этот период опытные кадры трудились в Учебно-методическом кабинете, в том числе: старший методист </w:t>
      </w:r>
      <w:r w:rsidRPr="007544CC">
        <w:rPr>
          <w:rFonts w:ascii="Times New Roman" w:eastAsia="Times New Roman" w:hAnsi="Times New Roman" w:cs="Times New Roman"/>
          <w:b/>
          <w:sz w:val="28"/>
          <w:szCs w:val="28"/>
          <w:lang w:eastAsia="ru-RU"/>
        </w:rPr>
        <w:t>Коновалов Алексей Яковлевич,</w:t>
      </w:r>
      <w:r w:rsidRPr="007544CC">
        <w:rPr>
          <w:rFonts w:ascii="Times New Roman" w:eastAsia="Times New Roman" w:hAnsi="Times New Roman" w:cs="Times New Roman"/>
          <w:sz w:val="28"/>
          <w:szCs w:val="28"/>
          <w:lang w:eastAsia="ru-RU"/>
        </w:rPr>
        <w:t xml:space="preserve"> который внес большой личный вклад в разработку и издание методических пособий по профессиональной ориентации молодежи и популяризации научно-технического творчества учащихся.</w:t>
      </w:r>
      <w:r w:rsidRPr="007544CC">
        <w:rPr>
          <w:rFonts w:ascii="Times New Roman" w:eastAsia="Times New Roman" w:hAnsi="Times New Roman" w:cs="Times New Roman"/>
          <w:sz w:val="28"/>
          <w:szCs w:val="28"/>
          <w:vertAlign w:val="superscript"/>
          <w:lang w:eastAsia="ru-RU"/>
        </w:rPr>
        <w:footnoteReference w:id="59"/>
      </w:r>
      <w:r w:rsidRPr="007544CC">
        <w:rPr>
          <w:rFonts w:ascii="Times New Roman" w:eastAsia="Times New Roman" w:hAnsi="Times New Roman" w:cs="Times New Roman"/>
          <w:sz w:val="28"/>
          <w:szCs w:val="28"/>
          <w:lang w:eastAsia="ru-RU"/>
        </w:rPr>
        <w:t xml:space="preserve"> Методист УМК </w:t>
      </w:r>
      <w:r w:rsidRPr="007544CC">
        <w:rPr>
          <w:rFonts w:ascii="Times New Roman" w:eastAsia="Times New Roman" w:hAnsi="Times New Roman" w:cs="Times New Roman"/>
          <w:b/>
          <w:sz w:val="28"/>
          <w:szCs w:val="28"/>
          <w:lang w:eastAsia="ru-RU"/>
        </w:rPr>
        <w:t>Лебедев Алексей Максимович</w:t>
      </w:r>
      <w:r w:rsidRPr="007544CC">
        <w:rPr>
          <w:rFonts w:ascii="Times New Roman" w:eastAsia="Times New Roman" w:hAnsi="Times New Roman" w:cs="Times New Roman"/>
          <w:sz w:val="28"/>
          <w:szCs w:val="28"/>
          <w:lang w:eastAsia="ru-RU"/>
        </w:rPr>
        <w:t xml:space="preserve"> подготовил многие учебные и методические пособия по организации учебно-летной подготовки и обеспечению безопасности полетов в учебных заведениях ГА.  </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b/>
          <w:sz w:val="28"/>
          <w:szCs w:val="28"/>
          <w:lang w:eastAsia="ru-RU"/>
        </w:rPr>
        <w:lastRenderedPageBreak/>
        <w:t>Ашихмин  Михаил Иванович</w:t>
      </w:r>
      <w:r w:rsidRPr="007544CC">
        <w:rPr>
          <w:rFonts w:ascii="Times New Roman" w:eastAsia="Times New Roman" w:hAnsi="Times New Roman" w:cs="Times New Roman"/>
          <w:sz w:val="28"/>
          <w:szCs w:val="28"/>
          <w:lang w:eastAsia="ru-RU"/>
        </w:rPr>
        <w:t xml:space="preserve"> 1924 года рождения,</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участник Великой Отечественной войны, выпускник  Военно-воздушной  академии  им. Профессора Жуковского, полковник ВВС.  После увольнения из Вооруженных Сил СССР 30 декабря 1979 года поступил на работу в МГА СССР в Учебно-методический кабинет Управления учебных заведений МГА СССР на должность методиста. По своим функциональным обязанностям активно участвовал в выполнении задач, возложенных на Отдел подготовки технических кадров УУЗ МГА (начальник отдела М.Л. Фельдман</w:t>
      </w:r>
      <w:r w:rsidR="002103E7">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Ветеран Аэрофлота принимал непосредственное участие в оформлении передачи Егорьевскому авиационно-техническому училищу гражданской авиации самолета Ту-154 и организации и согласовании его перелета и посадки в г. Егорьевске  при отсутствии в месте посадки взлетно-посадочной полосы. Самолет приземлился на заранее подготовленное инженерно-техническим составом училища, залитое водой и замороженное  картофельное поле. Создавая  трудовую династию в 1983-1986 гг. старшим инженером отдела высших учебных заведений  работал </w:t>
      </w:r>
      <w:r w:rsidRPr="007544CC">
        <w:rPr>
          <w:rFonts w:ascii="Times New Roman" w:eastAsia="Times New Roman" w:hAnsi="Times New Roman" w:cs="Times New Roman"/>
          <w:b/>
          <w:sz w:val="28"/>
          <w:szCs w:val="28"/>
          <w:lang w:eastAsia="ru-RU"/>
        </w:rPr>
        <w:t>Ашихмин Владимир Михайлович</w:t>
      </w:r>
      <w:r w:rsidRPr="007544CC">
        <w:rPr>
          <w:rFonts w:ascii="Times New Roman" w:eastAsia="Times New Roman" w:hAnsi="Times New Roman" w:cs="Times New Roman"/>
          <w:sz w:val="28"/>
          <w:szCs w:val="28"/>
          <w:lang w:eastAsia="ru-RU"/>
        </w:rPr>
        <w:t xml:space="preserve">. После окончания в 1981 г. МИИГА он  два года работал ассистентом кафедры. Совместными усилиям  организовывали конкурсы научно-исследовательских работ студентов ВУЗов особенно МИИГА и РИИГА, которые курировали. </w:t>
      </w:r>
      <w:r w:rsidRPr="007544CC">
        <w:rPr>
          <w:rFonts w:ascii="Times New Roman" w:eastAsia="Times New Roman" w:hAnsi="Times New Roman" w:cs="Times New Roman"/>
          <w:sz w:val="28"/>
          <w:szCs w:val="28"/>
          <w:vertAlign w:val="superscript"/>
          <w:lang w:eastAsia="ru-RU"/>
        </w:rPr>
        <w:footnoteReference w:id="6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Участие В.М. Ашихмина в проверках учебных заведений, планировании и контроле за: составлением учебных планов и программ, обеспечением новыми образцами авиационной техники, набором студентов и курсантов в учебные заведения и их дальнейшем участии в производственных практиках и строительных отрядах. Разносторонность профессиональной деятельности позволила ему возглавить плановый отдел Управления ГСМ.</w:t>
      </w:r>
      <w:r w:rsidRPr="007544CC">
        <w:rPr>
          <w:rFonts w:ascii="Times New Roman" w:eastAsia="Times New Roman" w:hAnsi="Times New Roman" w:cs="Times New Roman"/>
          <w:sz w:val="28"/>
          <w:szCs w:val="28"/>
          <w:vertAlign w:val="superscript"/>
          <w:lang w:eastAsia="ru-RU"/>
        </w:rPr>
        <w:footnoteReference w:id="61"/>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В 80–е годы учебными заведениями ГА было сформи</w:t>
      </w:r>
      <w:r w:rsidRPr="007544CC">
        <w:rPr>
          <w:rFonts w:ascii="Times New Roman" w:eastAsia="Times New Roman" w:hAnsi="Times New Roman" w:cs="Times New Roman"/>
          <w:sz w:val="28"/>
          <w:szCs w:val="28"/>
          <w:lang w:eastAsia="ru-RU"/>
        </w:rPr>
        <w:softHyphen/>
        <w:t>ровано около 900 студенческих отрядов, в которые вошло 28 тысяч человек, освоено 54,27 млн. рублей на строительно-монтажных и ремонтных работах. 201 отряд трудится на стройках и 8 предприя</w:t>
      </w:r>
      <w:r w:rsidRPr="007544CC">
        <w:rPr>
          <w:rFonts w:ascii="Times New Roman" w:eastAsia="Times New Roman" w:hAnsi="Times New Roman" w:cs="Times New Roman"/>
          <w:sz w:val="28"/>
          <w:szCs w:val="28"/>
          <w:lang w:eastAsia="ru-RU"/>
        </w:rPr>
        <w:softHyphen/>
        <w:t>тиях гражданской авиации, ими освоено 11 млн.</w:t>
      </w:r>
      <w:r w:rsidR="002103E7">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рублей. Студенческие отряды получили широкое распространение  и играли важную роль в трудовом, идейно-политическом и нравствен</w:t>
      </w:r>
      <w:r w:rsidRPr="007544CC">
        <w:rPr>
          <w:rFonts w:ascii="Times New Roman" w:eastAsia="Times New Roman" w:hAnsi="Times New Roman" w:cs="Times New Roman"/>
          <w:sz w:val="28"/>
          <w:szCs w:val="28"/>
          <w:lang w:eastAsia="ru-RU"/>
        </w:rPr>
        <w:softHyphen/>
        <w:t>ном воспитании молодежи. Строительные студенческие отряды вно</w:t>
      </w:r>
      <w:r w:rsidRPr="007544CC">
        <w:rPr>
          <w:rFonts w:ascii="Times New Roman" w:eastAsia="Times New Roman" w:hAnsi="Times New Roman" w:cs="Times New Roman"/>
          <w:sz w:val="28"/>
          <w:szCs w:val="28"/>
          <w:lang w:eastAsia="ru-RU"/>
        </w:rPr>
        <w:softHyphen/>
        <w:t>сили весомый вклад в выполнение планов экономического и социаль</w:t>
      </w:r>
      <w:r w:rsidRPr="007544CC">
        <w:rPr>
          <w:rFonts w:ascii="Times New Roman" w:eastAsia="Times New Roman" w:hAnsi="Times New Roman" w:cs="Times New Roman"/>
          <w:sz w:val="28"/>
          <w:szCs w:val="28"/>
          <w:lang w:eastAsia="ru-RU"/>
        </w:rPr>
        <w:softHyphen/>
        <w:t xml:space="preserve">ного развития отрасли, вели большую общественно-политическую работу среди местного населения. В основном эти задачи, особенно </w:t>
      </w:r>
      <w:r w:rsidRPr="007544CC">
        <w:rPr>
          <w:rFonts w:ascii="Times New Roman" w:eastAsia="Times New Roman" w:hAnsi="Times New Roman" w:cs="Times New Roman"/>
          <w:color w:val="000000"/>
          <w:sz w:val="28"/>
          <w:szCs w:val="28"/>
          <w:lang w:eastAsia="ru-RU"/>
        </w:rPr>
        <w:t>специальности и специализации подготовки специалистов в ВУЗах ГА</w:t>
      </w:r>
      <w:r w:rsidRPr="007544CC">
        <w:rPr>
          <w:rFonts w:ascii="Times New Roman" w:eastAsia="Times New Roman" w:hAnsi="Times New Roman" w:cs="Times New Roman"/>
          <w:sz w:val="28"/>
          <w:szCs w:val="28"/>
          <w:lang w:eastAsia="ru-RU"/>
        </w:rPr>
        <w:t xml:space="preserve"> стояли перед о</w:t>
      </w:r>
      <w:r w:rsidRPr="007544CC">
        <w:rPr>
          <w:rFonts w:ascii="Times New Roman" w:eastAsia="Times New Roman" w:hAnsi="Times New Roman" w:cs="Times New Roman"/>
          <w:color w:val="000000"/>
          <w:sz w:val="28"/>
          <w:szCs w:val="28"/>
          <w:lang w:eastAsia="ru-RU"/>
        </w:rPr>
        <w:t>тделом высших учебных заведений, которым руководил</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Федченко В.С</w:t>
      </w:r>
      <w:r w:rsidRPr="007544CC">
        <w:rPr>
          <w:rFonts w:ascii="Times New Roman" w:eastAsia="Times New Roman" w:hAnsi="Times New Roman" w:cs="Times New Roman"/>
          <w:sz w:val="28"/>
          <w:szCs w:val="28"/>
          <w:lang w:eastAsia="ru-RU"/>
        </w:rPr>
        <w:t xml:space="preserve">. В отделе трудились: </w:t>
      </w:r>
      <w:r w:rsidRPr="007544CC">
        <w:rPr>
          <w:rFonts w:ascii="Times New Roman" w:eastAsia="Times New Roman" w:hAnsi="Times New Roman" w:cs="Times New Roman"/>
          <w:b/>
          <w:color w:val="000000"/>
          <w:sz w:val="28"/>
          <w:szCs w:val="28"/>
          <w:lang w:eastAsia="ru-RU"/>
        </w:rPr>
        <w:t>Чернышов Виктор Петрович</w:t>
      </w:r>
      <w:r w:rsidRPr="007544CC">
        <w:rPr>
          <w:rFonts w:ascii="Times New Roman" w:eastAsia="Times New Roman" w:hAnsi="Times New Roman" w:cs="Times New Roman"/>
          <w:color w:val="000000"/>
          <w:sz w:val="28"/>
          <w:szCs w:val="28"/>
          <w:lang w:eastAsia="ru-RU"/>
        </w:rPr>
        <w:t xml:space="preserve"> - старший инженер с должностным окладом 190 руб. в месяц; </w:t>
      </w:r>
      <w:r w:rsidRPr="007544CC">
        <w:rPr>
          <w:rFonts w:ascii="Times New Roman" w:eastAsia="Times New Roman" w:hAnsi="Times New Roman" w:cs="Times New Roman"/>
          <w:b/>
          <w:sz w:val="28"/>
          <w:szCs w:val="28"/>
          <w:lang w:eastAsia="ru-RU"/>
        </w:rPr>
        <w:t xml:space="preserve">Минаев </w:t>
      </w:r>
      <w:r w:rsidRPr="007544CC">
        <w:rPr>
          <w:rFonts w:ascii="Times New Roman" w:eastAsia="Times New Roman" w:hAnsi="Times New Roman" w:cs="Times New Roman"/>
          <w:b/>
          <w:color w:val="000000"/>
          <w:sz w:val="28"/>
          <w:szCs w:val="28"/>
          <w:lang w:eastAsia="ru-RU"/>
        </w:rPr>
        <w:t xml:space="preserve">Иван </w:t>
      </w:r>
      <w:r w:rsidRPr="007544CC">
        <w:rPr>
          <w:rFonts w:ascii="Times New Roman" w:eastAsia="Times New Roman" w:hAnsi="Times New Roman" w:cs="Times New Roman"/>
          <w:b/>
          <w:color w:val="000000"/>
          <w:sz w:val="28"/>
          <w:szCs w:val="28"/>
          <w:lang w:eastAsia="ru-RU"/>
        </w:rPr>
        <w:lastRenderedPageBreak/>
        <w:t>Алексеевича</w:t>
      </w:r>
      <w:r w:rsidRPr="007544CC">
        <w:rPr>
          <w:rFonts w:ascii="Times New Roman" w:eastAsia="Times New Roman" w:hAnsi="Times New Roman" w:cs="Times New Roman"/>
          <w:color w:val="000000"/>
          <w:sz w:val="28"/>
          <w:szCs w:val="28"/>
          <w:lang w:eastAsia="ru-RU"/>
        </w:rPr>
        <w:t xml:space="preserve"> - инженер с должностным окладом - 170 руб. в месяц</w:t>
      </w:r>
      <w:r w:rsidRPr="007544CC">
        <w:rPr>
          <w:rFonts w:ascii="Times New Roman" w:eastAsia="Times New Roman" w:hAnsi="Times New Roman" w:cs="Times New Roman"/>
          <w:sz w:val="28"/>
          <w:szCs w:val="28"/>
          <w:lang w:eastAsia="ru-RU"/>
        </w:rPr>
        <w:t xml:space="preserve">. В последующем в отделе ВУЗов ключевые позиции занимали: его начальник </w:t>
      </w:r>
      <w:r w:rsidRPr="007544CC">
        <w:rPr>
          <w:rFonts w:ascii="Times New Roman" w:eastAsia="Times New Roman" w:hAnsi="Times New Roman" w:cs="Times New Roman"/>
          <w:b/>
          <w:sz w:val="28"/>
          <w:szCs w:val="28"/>
          <w:lang w:eastAsia="ru-RU"/>
        </w:rPr>
        <w:t>Тихонов Н.А</w:t>
      </w:r>
      <w:r w:rsidRPr="007544CC">
        <w:rPr>
          <w:rFonts w:ascii="Times New Roman" w:eastAsia="Times New Roman" w:hAnsi="Times New Roman" w:cs="Times New Roman"/>
          <w:sz w:val="28"/>
          <w:szCs w:val="28"/>
          <w:lang w:eastAsia="ru-RU"/>
        </w:rPr>
        <w:t xml:space="preserve">. и ведущий инженер </w:t>
      </w:r>
      <w:r w:rsidRPr="007544CC">
        <w:rPr>
          <w:rFonts w:ascii="Times New Roman" w:eastAsia="Times New Roman" w:hAnsi="Times New Roman" w:cs="Times New Roman"/>
          <w:b/>
          <w:sz w:val="28"/>
          <w:szCs w:val="28"/>
          <w:lang w:eastAsia="ru-RU"/>
        </w:rPr>
        <w:t>Константинов Виталий Андреевич</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МГА № 154/л. от 30.03.1984г. </w:t>
      </w:r>
      <w:r w:rsidRPr="007544CC">
        <w:rPr>
          <w:rFonts w:ascii="Times New Roman" w:eastAsia="Times New Roman" w:hAnsi="Times New Roman" w:cs="Times New Roman"/>
          <w:b/>
          <w:sz w:val="28"/>
          <w:szCs w:val="28"/>
          <w:lang w:eastAsia="ru-RU"/>
        </w:rPr>
        <w:t>Тихонов Н.А</w:t>
      </w:r>
      <w:r w:rsidRPr="007544CC">
        <w:rPr>
          <w:rFonts w:ascii="Times New Roman" w:eastAsia="Times New Roman" w:hAnsi="Times New Roman" w:cs="Times New Roman"/>
          <w:sz w:val="28"/>
          <w:szCs w:val="28"/>
          <w:lang w:eastAsia="ru-RU"/>
        </w:rPr>
        <w:t>. был назначен начальником отдела высших учебных заведений УУЗ в порядке перевода с должности главного конструктора проекта ВСННПО «Союзвузприбор» Министерства высшего и среднего специального образования СССР. Николай Александрович в возрасте 31 год окончил в 1970 г. Московский авиационный институт, в 1984г. после назначения освоил профиль организатора эксплуатационного производства на курсах повышения квалификации Академии ГА.</w:t>
      </w:r>
      <w:r w:rsidRPr="007544CC">
        <w:rPr>
          <w:rFonts w:ascii="Times New Roman" w:eastAsia="Times New Roman" w:hAnsi="Times New Roman" w:cs="Times New Roman"/>
          <w:sz w:val="28"/>
          <w:szCs w:val="28"/>
          <w:vertAlign w:val="superscript"/>
          <w:lang w:eastAsia="ru-RU"/>
        </w:rPr>
        <w:footnoteReference w:id="62"/>
      </w:r>
      <w:r w:rsidRPr="007544CC">
        <w:rPr>
          <w:rFonts w:ascii="Times New Roman" w:eastAsia="Times New Roman" w:hAnsi="Times New Roman" w:cs="Times New Roman"/>
          <w:sz w:val="28"/>
          <w:szCs w:val="28"/>
          <w:lang w:eastAsia="ru-RU"/>
        </w:rPr>
        <w:t xml:space="preserve"> Большой опыт работы, инновационные  подходы позволили ему в период реформ стать заместителем начальника УУЗ</w:t>
      </w:r>
      <w:r w:rsidRPr="007544CC">
        <w:rPr>
          <w:rFonts w:ascii="Times New Roman" w:eastAsia="Times New Roman" w:hAnsi="Times New Roman" w:cs="Times New Roman"/>
          <w:sz w:val="28"/>
          <w:szCs w:val="28"/>
          <w:vertAlign w:val="superscript"/>
          <w:lang w:eastAsia="ru-RU"/>
        </w:rPr>
        <w:footnoteReference w:id="63"/>
      </w:r>
      <w:r w:rsidRPr="007544CC">
        <w:rPr>
          <w:rFonts w:ascii="Times New Roman" w:eastAsia="Times New Roman" w:hAnsi="Times New Roman" w:cs="Times New Roman"/>
          <w:sz w:val="28"/>
          <w:szCs w:val="28"/>
          <w:lang w:eastAsia="ru-RU"/>
        </w:rPr>
        <w:t>. С его участием  в начале 80-х годов были организованы: факультет повышения квалификации преподавателей вузов в Московском институте ин</w:t>
      </w:r>
      <w:r w:rsidRPr="007544CC">
        <w:rPr>
          <w:rFonts w:ascii="Times New Roman" w:eastAsia="Times New Roman" w:hAnsi="Times New Roman" w:cs="Times New Roman"/>
          <w:sz w:val="28"/>
          <w:szCs w:val="28"/>
          <w:lang w:eastAsia="ru-RU"/>
        </w:rPr>
        <w:softHyphen/>
        <w:t>женеров (1982 г.);  факультет по подготовке высших командных кадров в Академии  ГА (1985</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г.); учебно-консультационный пункт М</w:t>
      </w:r>
      <w:r w:rsidR="002F05B7" w:rsidRPr="007544CC">
        <w:rPr>
          <w:rFonts w:ascii="Times New Roman" w:eastAsia="Times New Roman" w:hAnsi="Times New Roman" w:cs="Times New Roman"/>
          <w:sz w:val="28"/>
          <w:szCs w:val="28"/>
          <w:lang w:eastAsia="ru-RU"/>
        </w:rPr>
        <w:t xml:space="preserve">ИИ ГА </w:t>
      </w:r>
      <w:r w:rsidRPr="007544CC">
        <w:rPr>
          <w:rFonts w:ascii="Times New Roman" w:eastAsia="Times New Roman" w:hAnsi="Times New Roman" w:cs="Times New Roman"/>
          <w:sz w:val="28"/>
          <w:szCs w:val="28"/>
          <w:lang w:eastAsia="ru-RU"/>
        </w:rPr>
        <w:t xml:space="preserve"> в г. Тюмени (1984 г.). Открыта подготовка: по сп</w:t>
      </w:r>
      <w:r w:rsidR="002F05B7" w:rsidRPr="007544CC">
        <w:rPr>
          <w:rFonts w:ascii="Times New Roman" w:eastAsia="Times New Roman" w:hAnsi="Times New Roman" w:cs="Times New Roman"/>
          <w:sz w:val="28"/>
          <w:szCs w:val="28"/>
          <w:lang w:eastAsia="ru-RU"/>
        </w:rPr>
        <w:t>ециальности «Бухгалтерский учет»</w:t>
      </w:r>
      <w:r w:rsidRPr="007544CC">
        <w:rPr>
          <w:rFonts w:ascii="Times New Roman" w:eastAsia="Times New Roman" w:hAnsi="Times New Roman" w:cs="Times New Roman"/>
          <w:sz w:val="28"/>
          <w:szCs w:val="28"/>
          <w:lang w:eastAsia="ru-RU"/>
        </w:rPr>
        <w:t xml:space="preserve"> по заочной форме обучения в Рижском институте инжене</w:t>
      </w:r>
      <w:r w:rsidR="002F05B7" w:rsidRPr="007544CC">
        <w:rPr>
          <w:rFonts w:ascii="Times New Roman" w:eastAsia="Times New Roman" w:hAnsi="Times New Roman" w:cs="Times New Roman"/>
          <w:sz w:val="28"/>
          <w:szCs w:val="28"/>
          <w:lang w:eastAsia="ru-RU"/>
        </w:rPr>
        <w:t>ров (1981г.); по специальности «</w:t>
      </w:r>
      <w:r w:rsidRPr="007544CC">
        <w:rPr>
          <w:rFonts w:ascii="Times New Roman" w:eastAsia="Times New Roman" w:hAnsi="Times New Roman" w:cs="Times New Roman"/>
          <w:sz w:val="28"/>
          <w:szCs w:val="28"/>
          <w:lang w:eastAsia="ru-RU"/>
        </w:rPr>
        <w:t>Организация и управление воздушным транспортом</w:t>
      </w:r>
      <w:r w:rsidR="002F05B7"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на факультете по подготовке высших командных кадров в Академии   ГА (1985 г.). Укрепление кадров в УУЗ ГА продолжалось:</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b/>
          <w:sz w:val="28"/>
          <w:szCs w:val="28"/>
          <w:lang w:eastAsia="ru-RU"/>
        </w:rPr>
        <w:t>- Елистратов Владимир Владимирович</w:t>
      </w:r>
      <w:r w:rsidRPr="007544CC">
        <w:rPr>
          <w:rFonts w:ascii="Times New Roman" w:eastAsia="Times New Roman" w:hAnsi="Times New Roman" w:cs="Times New Roman"/>
          <w:sz w:val="28"/>
          <w:szCs w:val="28"/>
          <w:lang w:eastAsia="ru-RU"/>
        </w:rPr>
        <w:t xml:space="preserve"> 1954г. рождения, окончил Московский институт инженеров ГА в 1977г. был оставлен в МИИ ГА на одной из кафедр ассистентом, а 24. 03.1986г. назначен старшим инженером отдела высших учебных заведений УУЗ</w:t>
      </w:r>
      <w:r w:rsidRPr="007544CC">
        <w:rPr>
          <w:rFonts w:ascii="Times New Roman" w:eastAsia="Times New Roman" w:hAnsi="Times New Roman" w:cs="Times New Roman"/>
          <w:sz w:val="28"/>
          <w:szCs w:val="28"/>
          <w:vertAlign w:val="superscript"/>
          <w:lang w:eastAsia="ru-RU"/>
        </w:rPr>
        <w:footnoteReference w:id="64"/>
      </w:r>
      <w:r w:rsidRPr="007544CC">
        <w:rPr>
          <w:rFonts w:ascii="Times New Roman" w:eastAsia="Times New Roman" w:hAnsi="Times New Roman" w:cs="Times New Roman"/>
          <w:sz w:val="28"/>
          <w:szCs w:val="28"/>
          <w:lang w:eastAsia="ru-RU"/>
        </w:rPr>
        <w:t xml:space="preserve">.  Приказом МГА за подписью Смирнова О. М. – заместителя министра № 337/л от 31 июля 1987г. начальником отдела высших учебных заведений был назначен </w:t>
      </w:r>
      <w:r w:rsidRPr="007544CC">
        <w:rPr>
          <w:rFonts w:ascii="Times New Roman" w:eastAsia="Times New Roman" w:hAnsi="Times New Roman" w:cs="Times New Roman"/>
          <w:b/>
          <w:sz w:val="28"/>
          <w:szCs w:val="28"/>
          <w:lang w:eastAsia="ru-RU"/>
        </w:rPr>
        <w:t>Буробин Владимир Николаевич</w:t>
      </w:r>
      <w:r w:rsidRPr="007544CC">
        <w:rPr>
          <w:rFonts w:ascii="Times New Roman" w:eastAsia="Times New Roman" w:hAnsi="Times New Roman" w:cs="Times New Roman"/>
          <w:sz w:val="28"/>
          <w:szCs w:val="28"/>
          <w:lang w:eastAsia="ru-RU"/>
        </w:rPr>
        <w:t xml:space="preserve"> 1948 г. рождения, выпускника МАИ 1976г, старшего эксперта Минвуза СССР с 1985г.</w:t>
      </w:r>
      <w:r w:rsidRPr="007544CC">
        <w:rPr>
          <w:rFonts w:ascii="Times New Roman" w:eastAsia="Times New Roman" w:hAnsi="Times New Roman" w:cs="Times New Roman"/>
          <w:sz w:val="28"/>
          <w:szCs w:val="28"/>
          <w:vertAlign w:val="superscript"/>
          <w:lang w:eastAsia="ru-RU"/>
        </w:rPr>
        <w:footnoteReference w:id="65"/>
      </w:r>
      <w:r w:rsidRPr="007544CC">
        <w:rPr>
          <w:rFonts w:ascii="Times New Roman" w:eastAsia="Times New Roman" w:hAnsi="Times New Roman" w:cs="Times New Roman"/>
          <w:sz w:val="28"/>
          <w:szCs w:val="28"/>
          <w:lang w:eastAsia="ru-RU"/>
        </w:rPr>
        <w:t xml:space="preserve"> В отделе подготовки инженерно-технических специалистов так же трудились:  </w:t>
      </w:r>
      <w:r w:rsidRPr="007544CC">
        <w:rPr>
          <w:rFonts w:ascii="Times New Roman" w:eastAsia="Times New Roman" w:hAnsi="Times New Roman" w:cs="Times New Roman"/>
          <w:b/>
          <w:sz w:val="28"/>
          <w:szCs w:val="28"/>
          <w:lang w:eastAsia="ru-RU"/>
        </w:rPr>
        <w:t>Ю.В. Ефременков</w:t>
      </w:r>
      <w:r w:rsidRPr="007544CC">
        <w:rPr>
          <w:rFonts w:ascii="Times New Roman" w:eastAsia="Times New Roman" w:hAnsi="Times New Roman" w:cs="Times New Roman"/>
          <w:sz w:val="28"/>
          <w:szCs w:val="28"/>
          <w:lang w:eastAsia="ru-RU"/>
        </w:rPr>
        <w:t xml:space="preserve"> - главный инспектор, </w:t>
      </w:r>
      <w:r w:rsidRPr="007544CC">
        <w:rPr>
          <w:rFonts w:ascii="Times New Roman" w:eastAsia="Times New Roman" w:hAnsi="Times New Roman" w:cs="Times New Roman"/>
          <w:b/>
          <w:sz w:val="28"/>
          <w:szCs w:val="28"/>
          <w:lang w:eastAsia="ru-RU"/>
        </w:rPr>
        <w:t xml:space="preserve">В.А. Константинов, А.В. Андрианов, Б.М. Малахов </w:t>
      </w:r>
      <w:r w:rsidRPr="007544CC">
        <w:rPr>
          <w:rFonts w:ascii="Times New Roman" w:eastAsia="Times New Roman" w:hAnsi="Times New Roman" w:cs="Times New Roman"/>
          <w:sz w:val="28"/>
          <w:szCs w:val="28"/>
          <w:lang w:eastAsia="ru-RU"/>
        </w:rPr>
        <w:t>и</w:t>
      </w:r>
      <w:r w:rsidRPr="007544CC">
        <w:rPr>
          <w:rFonts w:ascii="Times New Roman" w:eastAsia="Times New Roman" w:hAnsi="Times New Roman" w:cs="Times New Roman"/>
          <w:b/>
          <w:sz w:val="28"/>
          <w:szCs w:val="28"/>
          <w:lang w:eastAsia="ru-RU"/>
        </w:rPr>
        <w:t xml:space="preserve"> В.М. Елистратов</w:t>
      </w:r>
      <w:r w:rsidRPr="007544CC">
        <w:rPr>
          <w:rFonts w:ascii="Times New Roman" w:eastAsia="Times New Roman" w:hAnsi="Times New Roman" w:cs="Times New Roman"/>
          <w:sz w:val="28"/>
          <w:szCs w:val="28"/>
          <w:lang w:eastAsia="ru-RU"/>
        </w:rPr>
        <w:t xml:space="preserve"> - ведущие инженеры.</w:t>
      </w:r>
      <w:r w:rsidRPr="007544CC">
        <w:rPr>
          <w:rFonts w:ascii="Times New Roman" w:eastAsia="Times New Roman" w:hAnsi="Times New Roman" w:cs="Times New Roman"/>
          <w:sz w:val="28"/>
          <w:szCs w:val="28"/>
          <w:vertAlign w:val="superscript"/>
          <w:lang w:eastAsia="ru-RU"/>
        </w:rPr>
        <w:footnoteReference w:id="66"/>
      </w:r>
    </w:p>
    <w:p w:rsidR="002103E7"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Во всех учебных заведениях были созданы кабинеты безопасности полетов, экономики гражданской авиации и политико-воспитательной работы. Разработаны и утверждены квалификационные характеристики, и учебные планы по всем специальностям</w:t>
      </w:r>
      <w:r w:rsidR="002F05B7"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За пятилетие было выпущено Центральными издательствами 23 учеб</w:t>
      </w:r>
      <w:r w:rsidRPr="007544CC">
        <w:rPr>
          <w:rFonts w:ascii="Times New Roman" w:eastAsia="Times New Roman" w:hAnsi="Times New Roman" w:cs="Times New Roman"/>
          <w:sz w:val="28"/>
          <w:szCs w:val="28"/>
          <w:lang w:eastAsia="ru-RU"/>
        </w:rPr>
        <w:softHyphen/>
        <w:t>ника для вузов и 14 учебников для средних специальных учебных заведений ГА, в том числе «Воздушный транспорт»  издал 29</w:t>
      </w:r>
      <w:r w:rsidR="002F05B7" w:rsidRPr="007544CC">
        <w:rPr>
          <w:rFonts w:ascii="Times New Roman" w:eastAsia="Times New Roman" w:hAnsi="Times New Roman" w:cs="Times New Roman"/>
          <w:sz w:val="28"/>
          <w:szCs w:val="28"/>
          <w:lang w:eastAsia="ru-RU"/>
        </w:rPr>
        <w:t xml:space="preserve"> учебников</w:t>
      </w:r>
      <w:r w:rsidRPr="007544CC">
        <w:rPr>
          <w:rFonts w:ascii="Times New Roman" w:eastAsia="Times New Roman" w:hAnsi="Times New Roman" w:cs="Times New Roman"/>
          <w:sz w:val="28"/>
          <w:szCs w:val="28"/>
          <w:lang w:eastAsia="ru-RU"/>
        </w:rPr>
        <w:t xml:space="preserve">, 33 книги производственно-технической </w:t>
      </w:r>
      <w:r w:rsidR="002F05B7" w:rsidRPr="007544CC">
        <w:rPr>
          <w:rFonts w:ascii="Times New Roman" w:eastAsia="Times New Roman" w:hAnsi="Times New Roman" w:cs="Times New Roman"/>
          <w:sz w:val="28"/>
          <w:szCs w:val="28"/>
          <w:lang w:eastAsia="ru-RU"/>
        </w:rPr>
        <w:t xml:space="preserve">и </w:t>
      </w:r>
      <w:r w:rsidRPr="007544CC">
        <w:rPr>
          <w:rFonts w:ascii="Times New Roman" w:eastAsia="Times New Roman" w:hAnsi="Times New Roman" w:cs="Times New Roman"/>
          <w:sz w:val="28"/>
          <w:szCs w:val="28"/>
          <w:lang w:eastAsia="ru-RU"/>
        </w:rPr>
        <w:lastRenderedPageBreak/>
        <w:t>63 книг</w:t>
      </w:r>
      <w:r w:rsidR="002F05B7" w:rsidRPr="007544CC">
        <w:rPr>
          <w:rFonts w:ascii="Times New Roman" w:eastAsia="Times New Roman" w:hAnsi="Times New Roman" w:cs="Times New Roman"/>
          <w:sz w:val="28"/>
          <w:szCs w:val="28"/>
          <w:lang w:eastAsia="ru-RU"/>
        </w:rPr>
        <w:t>и</w:t>
      </w:r>
      <w:r w:rsidRPr="007544CC">
        <w:rPr>
          <w:rFonts w:ascii="Times New Roman" w:eastAsia="Times New Roman" w:hAnsi="Times New Roman" w:cs="Times New Roman"/>
          <w:sz w:val="28"/>
          <w:szCs w:val="28"/>
          <w:lang w:eastAsia="ru-RU"/>
        </w:rPr>
        <w:t xml:space="preserve"> служебной литературы. Вузами издано 254 наименования учебных пособий и конспектов лекций, 125 сборников научных трудов.</w:t>
      </w:r>
      <w:r w:rsidR="00F83AB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Выросло число молодых специалистов, закончивших вузы с дипломами с отличием с 9,5% в 1981г. до 11,2% в 1985г.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научно-исследовательской работе, выполняемой вне учебного времени, принимало участие подавляющее большинство сту</w:t>
      </w:r>
      <w:r w:rsidRPr="007544CC">
        <w:rPr>
          <w:rFonts w:ascii="Times New Roman" w:eastAsia="Times New Roman" w:hAnsi="Times New Roman" w:cs="Times New Roman"/>
          <w:sz w:val="28"/>
          <w:szCs w:val="28"/>
          <w:lang w:eastAsia="ru-RU"/>
        </w:rPr>
        <w:softHyphen/>
        <w:t>дентов, слушателей и курсантов. Число участников НИРС возросло с 51,3% (1981г.) до 56,8% (1985г.). Хороших результатов добились Академия ГА, Киевский и Московский институты инженеров ГА. Вузы отрасли по показателю научно-педагогических кадров находились на среднем по вузам страны уровне. В 1980-1985 гг. в вузах ГА было выполнено научно-исследовательских работ на сумму 52,983 тыс. руб., что соста</w:t>
      </w:r>
      <w:r w:rsidRPr="007544CC">
        <w:rPr>
          <w:rFonts w:ascii="Times New Roman" w:eastAsia="Times New Roman" w:hAnsi="Times New Roman" w:cs="Times New Roman"/>
          <w:sz w:val="28"/>
          <w:szCs w:val="28"/>
          <w:lang w:eastAsia="ru-RU"/>
        </w:rPr>
        <w:softHyphen/>
        <w:t xml:space="preserve">вляло 14,5% от общего объема научных исследований, выполненных в целом по отрасли. По итогам НИР было внедрено 279 результатов, что составляло 7,4% от числа </w:t>
      </w:r>
      <w:r w:rsidR="002F05B7" w:rsidRPr="007544CC">
        <w:rPr>
          <w:rFonts w:ascii="Times New Roman" w:eastAsia="Times New Roman" w:hAnsi="Times New Roman" w:cs="Times New Roman"/>
          <w:sz w:val="28"/>
          <w:szCs w:val="28"/>
          <w:lang w:eastAsia="ru-RU"/>
        </w:rPr>
        <w:t xml:space="preserve">внедрений </w:t>
      </w:r>
      <w:r w:rsidRPr="007544CC">
        <w:rPr>
          <w:rFonts w:ascii="Times New Roman" w:eastAsia="Times New Roman" w:hAnsi="Times New Roman" w:cs="Times New Roman"/>
          <w:sz w:val="28"/>
          <w:szCs w:val="28"/>
          <w:lang w:eastAsia="ru-RU"/>
        </w:rPr>
        <w:t xml:space="preserve">по отрасли. </w:t>
      </w:r>
      <w:r w:rsidR="002F05B7" w:rsidRPr="007544CC">
        <w:rPr>
          <w:rFonts w:ascii="Times New Roman" w:eastAsia="Times New Roman" w:hAnsi="Times New Roman" w:cs="Times New Roman"/>
          <w:sz w:val="28"/>
          <w:szCs w:val="28"/>
          <w:lang w:eastAsia="ru-RU"/>
        </w:rPr>
        <w:t>По итогам</w:t>
      </w:r>
      <w:r w:rsidRPr="007544CC">
        <w:rPr>
          <w:rFonts w:ascii="Times New Roman" w:eastAsia="Times New Roman" w:hAnsi="Times New Roman" w:cs="Times New Roman"/>
          <w:sz w:val="28"/>
          <w:szCs w:val="28"/>
          <w:lang w:eastAsia="ru-RU"/>
        </w:rPr>
        <w:t xml:space="preserve"> исследований публиковали монографии, учебные пособия, учебно-методическую литературу.</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Летным отделом с 1977 г. руководил </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И.Ф. Диденко</w:t>
      </w:r>
      <w:r w:rsidRPr="007544CC">
        <w:rPr>
          <w:rFonts w:ascii="Times New Roman" w:eastAsia="Times New Roman" w:hAnsi="Times New Roman" w:cs="Times New Roman"/>
          <w:sz w:val="28"/>
          <w:szCs w:val="28"/>
          <w:lang w:eastAsia="ru-RU"/>
        </w:rPr>
        <w:t xml:space="preserve">, являясь одновременно заместителем начальника УУЗ, </w:t>
      </w:r>
      <w:r w:rsidRPr="007544CC">
        <w:rPr>
          <w:rFonts w:ascii="Times New Roman" w:eastAsia="Times New Roman" w:hAnsi="Times New Roman" w:cs="Times New Roman"/>
          <w:b/>
          <w:color w:val="000000"/>
          <w:sz w:val="28"/>
          <w:szCs w:val="28"/>
          <w:lang w:eastAsia="ru-RU"/>
        </w:rPr>
        <w:t>Пичугин Николай Ильич</w:t>
      </w:r>
      <w:r w:rsidRPr="007544CC">
        <w:rPr>
          <w:rFonts w:ascii="Times New Roman" w:eastAsia="Times New Roman" w:hAnsi="Times New Roman" w:cs="Times New Roman"/>
          <w:color w:val="000000"/>
          <w:sz w:val="28"/>
          <w:szCs w:val="28"/>
          <w:lang w:eastAsia="ru-RU"/>
        </w:rPr>
        <w:t xml:space="preserve"> был </w:t>
      </w:r>
      <w:r w:rsidRPr="007544CC">
        <w:rPr>
          <w:rFonts w:ascii="Times New Roman" w:eastAsia="Times New Roman" w:hAnsi="Times New Roman" w:cs="Times New Roman"/>
          <w:i/>
          <w:i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главным пилотом, </w:t>
      </w:r>
      <w:r w:rsidRPr="007544CC">
        <w:rPr>
          <w:rFonts w:ascii="Times New Roman" w:eastAsia="Times New Roman" w:hAnsi="Times New Roman" w:cs="Times New Roman"/>
          <w:b/>
          <w:color w:val="000000"/>
          <w:sz w:val="28"/>
          <w:szCs w:val="28"/>
          <w:lang w:eastAsia="ru-RU"/>
        </w:rPr>
        <w:t>Виноградов Михаил  Григорьевич</w:t>
      </w:r>
      <w:r w:rsidRPr="007544CC">
        <w:rPr>
          <w:rFonts w:ascii="Times New Roman" w:eastAsia="Times New Roman" w:hAnsi="Times New Roman" w:cs="Times New Roman"/>
          <w:color w:val="000000"/>
          <w:sz w:val="28"/>
          <w:szCs w:val="28"/>
          <w:lang w:eastAsia="ru-RU"/>
        </w:rPr>
        <w:t xml:space="preserve"> и  </w:t>
      </w:r>
      <w:r w:rsidRPr="007544CC">
        <w:rPr>
          <w:rFonts w:ascii="Times New Roman" w:eastAsia="Times New Roman" w:hAnsi="Times New Roman" w:cs="Times New Roman"/>
          <w:b/>
          <w:color w:val="000000"/>
          <w:sz w:val="28"/>
          <w:szCs w:val="28"/>
          <w:lang w:eastAsia="ru-RU"/>
        </w:rPr>
        <w:t>Маслов Николай</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color w:val="000000"/>
          <w:sz w:val="28"/>
          <w:szCs w:val="28"/>
          <w:lang w:eastAsia="ru-RU"/>
        </w:rPr>
        <w:t>Владимирович</w:t>
      </w:r>
      <w:r w:rsidRPr="007544CC">
        <w:rPr>
          <w:rFonts w:ascii="Times New Roman" w:eastAsia="Times New Roman" w:hAnsi="Times New Roman" w:cs="Times New Roman"/>
          <w:color w:val="000000"/>
          <w:sz w:val="28"/>
          <w:szCs w:val="28"/>
          <w:lang w:eastAsia="ru-RU"/>
        </w:rPr>
        <w:t xml:space="preserve"> - ведущими пилот-инспекторами. С их участием было разработано Указание по организации и проведению учебного процесса в средних учебных заведениях ГА.  Определено, что для достижения высокого уровня подготовки пилотов, единообразия требований, предъявляемых к ним, обучение в летных училищах осуществлялось по тщательно спланированным программам с учетом основных нормативных требований МГА и ИКАО</w:t>
      </w:r>
      <w:r w:rsidRPr="007544CC">
        <w:rPr>
          <w:rFonts w:ascii="Times New Roman" w:eastAsia="Times New Roman" w:hAnsi="Times New Roman" w:cs="Times New Roman"/>
          <w:color w:val="000000"/>
          <w:sz w:val="28"/>
          <w:szCs w:val="28"/>
          <w:vertAlign w:val="superscript"/>
          <w:lang w:eastAsia="ru-RU"/>
        </w:rPr>
        <w:footnoteReference w:id="67"/>
      </w:r>
      <w:r w:rsidRPr="007544CC">
        <w:rPr>
          <w:rFonts w:ascii="Times New Roman" w:eastAsia="Times New Roman" w:hAnsi="Times New Roman" w:cs="Times New Roman"/>
          <w:color w:val="000000"/>
          <w:sz w:val="28"/>
          <w:szCs w:val="28"/>
          <w:lang w:eastAsia="ru-RU"/>
        </w:rPr>
        <w:t xml:space="preserve">.  В последующие годы </w:t>
      </w:r>
      <w:r w:rsidRPr="007544CC">
        <w:rPr>
          <w:rFonts w:ascii="Times New Roman" w:eastAsia="Times New Roman" w:hAnsi="Times New Roman" w:cs="Times New Roman"/>
          <w:sz w:val="28"/>
          <w:szCs w:val="28"/>
          <w:lang w:eastAsia="ru-RU"/>
        </w:rPr>
        <w:t>в летном отделе стабильно демонстрировали эталонные обучающие полеты выпускники учебных заведений ГА, в том числе:</w:t>
      </w:r>
      <w:r w:rsidRPr="007544CC">
        <w:rPr>
          <w:rFonts w:ascii="Times New Roman" w:eastAsia="Times New Roman" w:hAnsi="Times New Roman" w:cs="Times New Roman"/>
          <w:b/>
          <w:sz w:val="28"/>
          <w:szCs w:val="28"/>
          <w:lang w:eastAsia="ru-RU"/>
        </w:rPr>
        <w:t xml:space="preserve"> Маслов Н. В. </w:t>
      </w:r>
      <w:r w:rsidRPr="007544CC">
        <w:rPr>
          <w:rFonts w:ascii="Times New Roman" w:eastAsia="Times New Roman" w:hAnsi="Times New Roman" w:cs="Times New Roman"/>
          <w:sz w:val="28"/>
          <w:szCs w:val="28"/>
          <w:lang w:eastAsia="ru-RU"/>
        </w:rPr>
        <w:t>- сотрудник УУЗ с 1975г., пилот 1 класса, после окончания Академии в 1980г., приказом Назарова А.И,- первого заместителя министра ГА № 441/л от 26.10.81г., был назначен главным пилотом-инспектором летного отдела УУЗ</w:t>
      </w:r>
      <w:r w:rsidRPr="007544CC">
        <w:rPr>
          <w:rFonts w:ascii="Times New Roman" w:eastAsia="Times New Roman" w:hAnsi="Times New Roman" w:cs="Times New Roman"/>
          <w:sz w:val="28"/>
          <w:szCs w:val="28"/>
          <w:vertAlign w:val="superscript"/>
          <w:lang w:eastAsia="ru-RU"/>
        </w:rPr>
        <w:footnoteReference w:id="68"/>
      </w:r>
      <w:r w:rsidRPr="007544CC">
        <w:rPr>
          <w:rFonts w:ascii="Times New Roman" w:eastAsia="Times New Roman" w:hAnsi="Times New Roman" w:cs="Times New Roman"/>
          <w:sz w:val="28"/>
          <w:szCs w:val="28"/>
          <w:lang w:eastAsia="ru-RU"/>
        </w:rPr>
        <w:t>.В последующем,  до перевода в 1989 г. в центральное международное управление воздушных сообщений ГА, он в течении двух лет возглавлял летный отдел.</w:t>
      </w:r>
      <w:r w:rsidRPr="007544CC">
        <w:rPr>
          <w:rFonts w:ascii="Times New Roman" w:eastAsia="Times New Roman" w:hAnsi="Times New Roman" w:cs="Times New Roman"/>
          <w:sz w:val="28"/>
          <w:szCs w:val="28"/>
          <w:vertAlign w:val="superscript"/>
          <w:lang w:eastAsia="ru-RU"/>
        </w:rPr>
        <w:footnoteReference w:id="69"/>
      </w:r>
      <w:r w:rsidRPr="007544CC">
        <w:rPr>
          <w:rFonts w:ascii="Times New Roman" w:eastAsia="Times New Roman" w:hAnsi="Times New Roman" w:cs="Times New Roman"/>
          <w:sz w:val="28"/>
          <w:szCs w:val="28"/>
          <w:lang w:eastAsia="ru-RU"/>
        </w:rPr>
        <w:t xml:space="preserve">  Николай Владимирович имел допуски к выполнению полетов в качестве командира воздушного судна-инструктора в сложных метеоусловиях на самолетах Ту-134,Ил-62 и их модификаций.</w:t>
      </w:r>
      <w:r w:rsidRPr="007544CC">
        <w:rPr>
          <w:rFonts w:ascii="Times New Roman" w:eastAsia="Times New Roman" w:hAnsi="Times New Roman" w:cs="Times New Roman"/>
          <w:sz w:val="28"/>
          <w:szCs w:val="28"/>
          <w:vertAlign w:val="superscript"/>
          <w:lang w:eastAsia="ru-RU"/>
        </w:rPr>
        <w:footnoteReference w:id="70"/>
      </w:r>
      <w:r w:rsidRPr="007544CC">
        <w:rPr>
          <w:rFonts w:ascii="Times New Roman" w:eastAsia="Times New Roman" w:hAnsi="Times New Roman" w:cs="Times New Roman"/>
          <w:sz w:val="28"/>
          <w:szCs w:val="28"/>
          <w:lang w:eastAsia="ru-RU"/>
        </w:rPr>
        <w:t xml:space="preserve">  </w:t>
      </w:r>
    </w:p>
    <w:p w:rsidR="002103E7"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Паршиков Иван Григорьевич</w:t>
      </w:r>
      <w:r w:rsidRPr="007544CC">
        <w:rPr>
          <w:rFonts w:ascii="Times New Roman" w:eastAsia="Times New Roman" w:hAnsi="Times New Roman" w:cs="Times New Roman"/>
          <w:sz w:val="28"/>
          <w:szCs w:val="28"/>
          <w:lang w:eastAsia="ru-RU"/>
        </w:rPr>
        <w:t xml:space="preserve"> с 30.06.78г. трудился в летном отделе ведущим штурманом-инспектором после перевода из Управления  </w:t>
      </w:r>
      <w:r w:rsidRPr="007544CC">
        <w:rPr>
          <w:rFonts w:ascii="Times New Roman" w:eastAsia="Times New Roman" w:hAnsi="Times New Roman" w:cs="Times New Roman"/>
          <w:sz w:val="28"/>
          <w:szCs w:val="28"/>
          <w:lang w:eastAsia="ru-RU"/>
        </w:rPr>
        <w:lastRenderedPageBreak/>
        <w:t>ГА центральных районов. Окончил Кировоградскую ШВЛП и Академию ГА</w:t>
      </w:r>
      <w:r w:rsidRPr="007544CC">
        <w:rPr>
          <w:rFonts w:ascii="Times New Roman" w:eastAsia="Times New Roman" w:hAnsi="Times New Roman" w:cs="Times New Roman"/>
          <w:sz w:val="28"/>
          <w:szCs w:val="28"/>
          <w:vertAlign w:val="superscript"/>
          <w:lang w:eastAsia="ru-RU"/>
        </w:rPr>
        <w:footnoteReference w:id="71"/>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Баранов Константин</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Иванович</w:t>
      </w:r>
      <w:r w:rsidRPr="007544CC">
        <w:rPr>
          <w:rFonts w:ascii="Times New Roman" w:eastAsia="Times New Roman" w:hAnsi="Times New Roman" w:cs="Times New Roman"/>
          <w:sz w:val="28"/>
          <w:szCs w:val="28"/>
          <w:lang w:eastAsia="ru-RU"/>
        </w:rPr>
        <w:t xml:space="preserve"> - выпускник КИИГА 1966года , прибыл  в УУЗ на должность ведущего инженера летного отдела в 1980 году после работы  инженерно-авиационных службах ЦУ МВС Аэрофлота</w:t>
      </w:r>
      <w:r w:rsidRPr="007544CC">
        <w:rPr>
          <w:rFonts w:ascii="Times New Roman" w:eastAsia="Times New Roman" w:hAnsi="Times New Roman" w:cs="Times New Roman"/>
          <w:sz w:val="28"/>
          <w:szCs w:val="28"/>
          <w:vertAlign w:val="superscript"/>
          <w:lang w:eastAsia="ru-RU"/>
        </w:rPr>
        <w:footnoteReference w:id="72"/>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Колесников Владимир Михайлович</w:t>
      </w:r>
      <w:r w:rsidRPr="007544CC">
        <w:rPr>
          <w:rFonts w:ascii="Times New Roman" w:eastAsia="Times New Roman" w:hAnsi="Times New Roman" w:cs="Times New Roman"/>
          <w:sz w:val="28"/>
          <w:szCs w:val="28"/>
          <w:lang w:eastAsia="ru-RU"/>
        </w:rPr>
        <w:t xml:space="preserve"> в 1968 году окончил Бугурусланское летное училище ГА, там же был пилотом - инструктором, командиром авиазвена и авиаэскадрильи. В 1975г. окончил академию ГА. Внес значительный вклад в качественный рост уровня профессиональной подготовки молодых пилотов, совершенствовании учебных планов. Приказом МГА за подписью </w:t>
      </w:r>
      <w:r w:rsidRPr="007544CC">
        <w:rPr>
          <w:rFonts w:ascii="Times New Roman" w:eastAsia="Times New Roman" w:hAnsi="Times New Roman" w:cs="Times New Roman"/>
          <w:b/>
          <w:sz w:val="28"/>
          <w:szCs w:val="28"/>
          <w:lang w:eastAsia="ru-RU"/>
        </w:rPr>
        <w:t>С.П. Мамичева</w:t>
      </w:r>
      <w:r w:rsidRPr="007544CC">
        <w:rPr>
          <w:rFonts w:ascii="Times New Roman" w:eastAsia="Times New Roman" w:hAnsi="Times New Roman" w:cs="Times New Roman"/>
          <w:sz w:val="28"/>
          <w:szCs w:val="28"/>
          <w:lang w:eastAsia="ru-RU"/>
        </w:rPr>
        <w:t xml:space="preserve"> - зам министра №288/л. от 08.07.80 г. Владимир Михайлович был назначен ведущим пилотом-инспектором летного отдела УУЗ</w:t>
      </w:r>
      <w:r w:rsidRPr="007544CC">
        <w:rPr>
          <w:rFonts w:ascii="Times New Roman" w:eastAsia="Times New Roman" w:hAnsi="Times New Roman" w:cs="Times New Roman"/>
          <w:sz w:val="28"/>
          <w:szCs w:val="28"/>
          <w:vertAlign w:val="superscript"/>
          <w:lang w:eastAsia="ru-RU"/>
        </w:rPr>
        <w:footnoteReference w:id="73"/>
      </w:r>
      <w:r w:rsidRPr="007544CC">
        <w:rPr>
          <w:rFonts w:ascii="Times New Roman" w:eastAsia="Times New Roman" w:hAnsi="Times New Roman" w:cs="Times New Roman"/>
          <w:sz w:val="28"/>
          <w:szCs w:val="28"/>
          <w:lang w:eastAsia="ru-RU"/>
        </w:rPr>
        <w:t>. В дальнейшем работал главным пилотом-инспектором</w:t>
      </w:r>
      <w:r w:rsidR="00F83AB6" w:rsidRPr="007544CC">
        <w:rPr>
          <w:rFonts w:ascii="Times New Roman" w:eastAsia="Times New Roman" w:hAnsi="Times New Roman" w:cs="Times New Roman"/>
          <w:sz w:val="28"/>
          <w:szCs w:val="28"/>
          <w:lang w:eastAsia="ru-RU"/>
        </w:rPr>
        <w:t>, начальником отдела подготовки</w:t>
      </w:r>
      <w:r w:rsidRPr="007544CC">
        <w:rPr>
          <w:rFonts w:ascii="Times New Roman" w:eastAsia="Times New Roman" w:hAnsi="Times New Roman" w:cs="Times New Roman"/>
          <w:sz w:val="28"/>
          <w:szCs w:val="28"/>
          <w:lang w:eastAsia="ru-RU"/>
        </w:rPr>
        <w:t>,</w:t>
      </w:r>
      <w:r w:rsidR="00F83AB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повышения квалификации специалистов и рабочих кадров УУЗ. Проявил себя грамотным и целеустремленным организатором летного обучения, внес весомый вклад в совершенствование методики обучения курсантов и пилотов. Освоил полеты на самолетах Як-18А, Як-м 18Т, Ан-2, Як-40, Ил-62М, пилот 1 класса.</w:t>
      </w:r>
      <w:r w:rsidRPr="007544CC">
        <w:rPr>
          <w:rFonts w:ascii="Times New Roman" w:eastAsia="Times New Roman" w:hAnsi="Times New Roman" w:cs="Times New Roman"/>
          <w:sz w:val="28"/>
          <w:szCs w:val="28"/>
          <w:vertAlign w:val="superscript"/>
          <w:lang w:eastAsia="ru-RU"/>
        </w:rPr>
        <w:footnoteReference w:id="74"/>
      </w:r>
      <w:r w:rsidRPr="007544CC">
        <w:rPr>
          <w:rFonts w:ascii="Times New Roman" w:eastAsia="Times New Roman" w:hAnsi="Times New Roman" w:cs="Times New Roman"/>
          <w:sz w:val="28"/>
          <w:szCs w:val="28"/>
          <w:lang w:eastAsia="ru-RU"/>
        </w:rPr>
        <w:t xml:space="preserve">   С 1980 г., пока работало сердце, готовил для гражданской авиации летные кадры </w:t>
      </w:r>
      <w:r w:rsidRPr="007544CC">
        <w:rPr>
          <w:rFonts w:ascii="Times New Roman" w:eastAsia="Times New Roman" w:hAnsi="Times New Roman" w:cs="Times New Roman"/>
          <w:b/>
          <w:sz w:val="28"/>
          <w:szCs w:val="28"/>
          <w:lang w:eastAsia="ru-RU"/>
        </w:rPr>
        <w:t>Шустов Виталий Петрович</w:t>
      </w:r>
      <w:r w:rsidRPr="007544CC">
        <w:rPr>
          <w:rFonts w:ascii="Times New Roman" w:eastAsia="Times New Roman" w:hAnsi="Times New Roman" w:cs="Times New Roman"/>
          <w:sz w:val="28"/>
          <w:szCs w:val="28"/>
          <w:lang w:eastAsia="ru-RU"/>
        </w:rPr>
        <w:t>. Свою трудовую биографию он начал в 18 лет слесарем одного из заводов г. Харькова. В 1959г. окончил Тамбовское военно-авиационное училище летчиков, служил в Советской армии освоив Як- 18У и Ил-28, затем в Кировоградском авиаотряде летал командиром на самолетах Ан-2, Ли-2, Ан-24,  работал в должности заместителя командира авиапредприятия по летной подготовке. Заочно окончил Харьковский политехнический институт и Академию ГА. С 1974 по 1980 гг. успешно  трудился в должности заместителя начальника Кировоградского летно-штурманского училища по летной подготовке. В 1981г. через год работы в УУЗ  МГА  Виталий Петрович, являясь пилотом 1 класса,  заслуженно возглавил летный отдел</w:t>
      </w:r>
      <w:r w:rsidRPr="007544CC">
        <w:rPr>
          <w:rFonts w:ascii="Times New Roman" w:eastAsia="Times New Roman" w:hAnsi="Times New Roman" w:cs="Times New Roman"/>
          <w:sz w:val="28"/>
          <w:szCs w:val="28"/>
          <w:vertAlign w:val="superscript"/>
          <w:lang w:eastAsia="ru-RU"/>
        </w:rPr>
        <w:footnoteReference w:id="75"/>
      </w:r>
      <w:r w:rsidRPr="007544CC">
        <w:rPr>
          <w:rFonts w:ascii="Times New Roman" w:eastAsia="Times New Roman" w:hAnsi="Times New Roman" w:cs="Times New Roman"/>
          <w:sz w:val="28"/>
          <w:szCs w:val="28"/>
          <w:lang w:eastAsia="ru-RU"/>
        </w:rPr>
        <w:t xml:space="preserve">. Его отличали высокие организаторские способности и компетентность при решении вопросов связанных с подготовкой летных кадров. Организацией летной работы в учебных заведениях.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будущем заслуженный пилот СССР имел более 10000 часов налета, из них четвертую часть в ночных условиях, он лично провел десятки мероприятий по совершенствованию учебно-воспитательного процесса и повышению уровня безопасности учебно-летной работы</w:t>
      </w:r>
      <w:r w:rsidRPr="007544CC">
        <w:rPr>
          <w:rFonts w:ascii="Times New Roman" w:eastAsia="Times New Roman" w:hAnsi="Times New Roman" w:cs="Times New Roman"/>
          <w:sz w:val="28"/>
          <w:szCs w:val="28"/>
          <w:vertAlign w:val="superscript"/>
          <w:lang w:eastAsia="ru-RU"/>
        </w:rPr>
        <w:footnoteReference w:id="76"/>
      </w:r>
      <w:r w:rsidRPr="007544CC">
        <w:rPr>
          <w:rFonts w:ascii="Times New Roman" w:eastAsia="Times New Roman" w:hAnsi="Times New Roman" w:cs="Times New Roman"/>
          <w:sz w:val="28"/>
          <w:szCs w:val="28"/>
          <w:lang w:eastAsia="ru-RU"/>
        </w:rPr>
        <w:t>.</w:t>
      </w:r>
    </w:p>
    <w:p w:rsidR="002103E7"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МГА № 302/л от 01.07.1982г. </w:t>
      </w:r>
      <w:r w:rsidRPr="007544CC">
        <w:rPr>
          <w:rFonts w:ascii="Times New Roman" w:eastAsia="Times New Roman" w:hAnsi="Times New Roman" w:cs="Times New Roman"/>
          <w:b/>
          <w:sz w:val="28"/>
          <w:szCs w:val="28"/>
          <w:lang w:eastAsia="ru-RU"/>
        </w:rPr>
        <w:t>Губанов Михаил Васильевич</w:t>
      </w:r>
      <w:r w:rsidRPr="007544CC">
        <w:rPr>
          <w:rFonts w:ascii="Times New Roman" w:eastAsia="Times New Roman" w:hAnsi="Times New Roman" w:cs="Times New Roman"/>
          <w:sz w:val="28"/>
          <w:szCs w:val="28"/>
          <w:lang w:eastAsia="ru-RU"/>
        </w:rPr>
        <w:t xml:space="preserve"> в возрасте 31год был назначен ведущим пилотом-</w:t>
      </w:r>
      <w:r w:rsidRPr="007544CC">
        <w:rPr>
          <w:rFonts w:ascii="Times New Roman" w:eastAsia="Times New Roman" w:hAnsi="Times New Roman" w:cs="Times New Roman"/>
          <w:sz w:val="28"/>
          <w:szCs w:val="28"/>
          <w:lang w:eastAsia="ru-RU"/>
        </w:rPr>
        <w:lastRenderedPageBreak/>
        <w:t>инспектором летного отдела в порядке перевода из Коми управления ГА, где он работал заместителем командира летного отряда до окончания Академии ГА</w:t>
      </w:r>
      <w:r w:rsidRPr="007544CC">
        <w:rPr>
          <w:rFonts w:ascii="Times New Roman" w:eastAsia="Times New Roman" w:hAnsi="Times New Roman" w:cs="Times New Roman"/>
          <w:sz w:val="28"/>
          <w:szCs w:val="28"/>
          <w:vertAlign w:val="superscript"/>
          <w:lang w:eastAsia="ru-RU"/>
        </w:rPr>
        <w:footnoteReference w:id="77"/>
      </w:r>
      <w:r w:rsidRPr="007544CC">
        <w:rPr>
          <w:rFonts w:ascii="Times New Roman" w:eastAsia="Times New Roman" w:hAnsi="Times New Roman" w:cs="Times New Roman"/>
          <w:sz w:val="28"/>
          <w:szCs w:val="28"/>
          <w:lang w:eastAsia="ru-RU"/>
        </w:rPr>
        <w:t xml:space="preserve"> Михаил Васильевич всю свою жизнь связал с летной деятельностью, в которой значительное место занимало умение передавать свой опыт пилота 1 класса молодым авиаторам, чем он занимается до настоящего  времени. Из приказов начальника УУЗ за 1983-1987гг. о допусках летно-инспекторского состава к сезонным навигациям известно, что с летным составом учебных заведений неустанно трудились:  В.П. Шустов - на самолетах  Ан-24,Ту-154;  В.М. Колесников - Ил-62, Як-40;  Н.В. Маслов - Ил-62, Ту-154;  М.В. Губанов - Як-40,вертолеты Ми-2,Ми-8; И.Г. Паршиков - Ан-2,Ан-24, Ту-154 и </w:t>
      </w:r>
      <w:r w:rsidRPr="007544CC">
        <w:rPr>
          <w:rFonts w:ascii="Times New Roman" w:eastAsia="Times New Roman" w:hAnsi="Times New Roman" w:cs="Times New Roman"/>
          <w:b/>
          <w:sz w:val="28"/>
          <w:szCs w:val="28"/>
          <w:lang w:eastAsia="ru-RU"/>
        </w:rPr>
        <w:t>Савушкин Владимир Савельевич</w:t>
      </w:r>
      <w:r w:rsidRPr="007544CC">
        <w:rPr>
          <w:rFonts w:ascii="Times New Roman" w:eastAsia="Times New Roman" w:hAnsi="Times New Roman" w:cs="Times New Roman"/>
          <w:sz w:val="28"/>
          <w:szCs w:val="28"/>
          <w:lang w:eastAsia="ru-RU"/>
        </w:rPr>
        <w:t xml:space="preserve"> – ведущий пилот-инспектор на самолетах Ан-2, Ан-24,Ту-154.</w:t>
      </w:r>
      <w:r w:rsidRPr="007544CC">
        <w:rPr>
          <w:rFonts w:ascii="Times New Roman" w:eastAsia="Times New Roman" w:hAnsi="Times New Roman" w:cs="Times New Roman"/>
          <w:sz w:val="28"/>
          <w:szCs w:val="28"/>
          <w:vertAlign w:val="superscript"/>
          <w:lang w:eastAsia="ru-RU"/>
        </w:rPr>
        <w:footnoteReference w:id="7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Благодаря их усилиям, совместно с командно-летным составом: Управления летной службы МГА, летных учебных заведений и центров, были подготовлены сотни командиров воздушных судов. С их участием на базе Ульяновской ШВЛП был создан Центр ГА СЭВ, где начата подготовка летного и технического состава на самолеты Як-42, Ил-62, Ил-86, Ту-154 М. Освоен самолет Л-410 УВП в Сасовском летном училище. Для авиапредприятий Сибири и Дальнего Востока организована переподготовка летного состава на вертолете Ми-8 в Омском летно-техническом училище ГА. Осуществлен первый выпуск инженеров-пилотов, и инженеров-штурманов из Кировоградского высшего летного училища. Расширилась переподготовка в высших летных училищ на самолет Ту-134 и так далее.</w:t>
      </w:r>
    </w:p>
    <w:p w:rsidR="00B71F93" w:rsidRPr="007544CC" w:rsidRDefault="002103E7" w:rsidP="007544CC">
      <w:pPr>
        <w:widowControl w:val="0"/>
        <w:autoSpaceDE w:val="0"/>
        <w:autoSpaceDN w:val="0"/>
        <w:adjustRightInd w:val="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3AB6" w:rsidRPr="007544CC">
        <w:rPr>
          <w:rFonts w:ascii="Times New Roman" w:eastAsia="Times New Roman" w:hAnsi="Times New Roman" w:cs="Times New Roman"/>
          <w:sz w:val="28"/>
          <w:szCs w:val="28"/>
          <w:lang w:eastAsia="ru-RU"/>
        </w:rPr>
        <w:t>В</w:t>
      </w:r>
      <w:r w:rsidR="00B71F93" w:rsidRPr="007544CC">
        <w:rPr>
          <w:rFonts w:ascii="Times New Roman" w:eastAsia="Times New Roman" w:hAnsi="Times New Roman" w:cs="Times New Roman"/>
          <w:sz w:val="28"/>
          <w:szCs w:val="28"/>
          <w:lang w:eastAsia="ru-RU"/>
        </w:rPr>
        <w:t xml:space="preserve"> учебных заведениях в 81-85 гг. было установлено 22 тренажера. Постоянное внимание уделялось повышению качест</w:t>
      </w:r>
      <w:r w:rsidR="00F83AB6" w:rsidRPr="007544CC">
        <w:rPr>
          <w:rFonts w:ascii="Times New Roman" w:eastAsia="Times New Roman" w:hAnsi="Times New Roman" w:cs="Times New Roman"/>
          <w:sz w:val="28"/>
          <w:szCs w:val="28"/>
          <w:lang w:eastAsia="ru-RU"/>
        </w:rPr>
        <w:t>ва подготов</w:t>
      </w:r>
      <w:r w:rsidR="00F83AB6" w:rsidRPr="007544CC">
        <w:rPr>
          <w:rFonts w:ascii="Times New Roman" w:eastAsia="Times New Roman" w:hAnsi="Times New Roman" w:cs="Times New Roman"/>
          <w:sz w:val="28"/>
          <w:szCs w:val="28"/>
          <w:lang w:eastAsia="ru-RU"/>
        </w:rPr>
        <w:softHyphen/>
        <w:t xml:space="preserve">ки летных </w:t>
      </w:r>
      <w:r w:rsidR="00B71F93" w:rsidRPr="007544CC">
        <w:rPr>
          <w:rFonts w:ascii="Times New Roman" w:eastAsia="Times New Roman" w:hAnsi="Times New Roman" w:cs="Times New Roman"/>
          <w:sz w:val="28"/>
          <w:szCs w:val="28"/>
          <w:lang w:eastAsia="ru-RU"/>
        </w:rPr>
        <w:t>и диспетчерских кадров, обес</w:t>
      </w:r>
      <w:r w:rsidR="00B71F93" w:rsidRPr="007544CC">
        <w:rPr>
          <w:rFonts w:ascii="Times New Roman" w:eastAsia="Times New Roman" w:hAnsi="Times New Roman" w:cs="Times New Roman"/>
          <w:sz w:val="28"/>
          <w:szCs w:val="28"/>
          <w:lang w:eastAsia="ru-RU"/>
        </w:rPr>
        <w:softHyphen/>
        <w:t>печению безопасности учебных полетов, освоению новой авиацион</w:t>
      </w:r>
      <w:r w:rsidR="00B71F93" w:rsidRPr="007544CC">
        <w:rPr>
          <w:rFonts w:ascii="Times New Roman" w:eastAsia="Times New Roman" w:hAnsi="Times New Roman" w:cs="Times New Roman"/>
          <w:sz w:val="28"/>
          <w:szCs w:val="28"/>
          <w:lang w:eastAsia="ru-RU"/>
        </w:rPr>
        <w:softHyphen/>
        <w:t>ной техники. В этих целях в 1983-г. переработаны учебные планы и программы подготовки пилотов и диспетчеров с учетом требова</w:t>
      </w:r>
      <w:r w:rsidR="00B71F93" w:rsidRPr="007544CC">
        <w:rPr>
          <w:rFonts w:ascii="Times New Roman" w:eastAsia="Times New Roman" w:hAnsi="Times New Roman" w:cs="Times New Roman"/>
          <w:sz w:val="28"/>
          <w:szCs w:val="28"/>
          <w:lang w:eastAsia="ru-RU"/>
        </w:rPr>
        <w:softHyphen/>
        <w:t>ний производства, научно-технического прогресса и перспектив развития гражданской авиации.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1983 года в летных училищах  67,1% командно-летного сос</w:t>
      </w:r>
      <w:r w:rsidRPr="007544CC">
        <w:rPr>
          <w:rFonts w:ascii="Times New Roman" w:eastAsia="Times New Roman" w:hAnsi="Times New Roman" w:cs="Times New Roman"/>
          <w:sz w:val="28"/>
          <w:szCs w:val="28"/>
          <w:lang w:eastAsia="ru-RU"/>
        </w:rPr>
        <w:softHyphen/>
        <w:t>тава имели высшее образование, 80,5% из них были членами КПСС. За года XI пятилетки увеличилось количество инструкторского состава с высшей подготовкой с 7,8% в 1981г. до 26,3% - в 1985 году.</w:t>
      </w:r>
      <w:r w:rsidR="002103E7">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План учебно-летной работы за 1981-1985 гг. был выполнен всеми летными учебными заведениями. Были освоены и внедрены в учебном процессе самолеты Як-42, Ил-62, Ил-86,Ту-154 М. Была прекращена подготовка пилотов на самолете Ан-2 в Омском летно-техническом училище ГА и на высвободившейся базе ор</w:t>
      </w:r>
      <w:r w:rsidRPr="007544CC">
        <w:rPr>
          <w:rFonts w:ascii="Times New Roman" w:eastAsia="Times New Roman" w:hAnsi="Times New Roman" w:cs="Times New Roman"/>
          <w:sz w:val="28"/>
          <w:szCs w:val="28"/>
          <w:lang w:eastAsia="ru-RU"/>
        </w:rPr>
        <w:softHyphen/>
        <w:t xml:space="preserve">ганизована переподготовка летного состава,   на вертолет Ми-8. Организована подготовка инженеров-пилотов в </w:t>
      </w:r>
      <w:r w:rsidRPr="007544CC">
        <w:rPr>
          <w:rFonts w:ascii="Times New Roman" w:eastAsia="Times New Roman" w:hAnsi="Times New Roman" w:cs="Times New Roman"/>
          <w:sz w:val="28"/>
          <w:szCs w:val="28"/>
          <w:lang w:eastAsia="ru-RU"/>
        </w:rPr>
        <w:lastRenderedPageBreak/>
        <w:t>Кировоградском ВЛУ на самолеты Ан-24, Ан-26. Расширилась переподготовка выпускников высших летных училищ  на самолет Ту-134. Проведена работа по оснащению центральных и базовых аэро</w:t>
      </w:r>
      <w:r w:rsidRPr="007544CC">
        <w:rPr>
          <w:rFonts w:ascii="Times New Roman" w:eastAsia="Times New Roman" w:hAnsi="Times New Roman" w:cs="Times New Roman"/>
          <w:sz w:val="28"/>
          <w:szCs w:val="28"/>
          <w:lang w:eastAsia="ru-RU"/>
        </w:rPr>
        <w:softHyphen/>
        <w:t>дромов средствами связи, навигации и посадки.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Внедрена система профессионально-психологического отбора абитуриентов, поступающих на все летные специальности. Изданы курсы учебно-летной подготовки (КУЛП)  на самолетах Ан-24, Ан-26 для высших летных учи</w:t>
      </w:r>
      <w:r w:rsidRPr="007544CC">
        <w:rPr>
          <w:rFonts w:ascii="Times New Roman" w:eastAsia="Times New Roman" w:hAnsi="Times New Roman" w:cs="Times New Roman"/>
          <w:sz w:val="28"/>
          <w:szCs w:val="28"/>
          <w:lang w:eastAsia="ru-RU"/>
        </w:rPr>
        <w:softHyphen/>
        <w:t>лищ, самолетах Ту-134, Ту-154 при переучивании, самолете Л-410, вертолете Ми-8. Переработаны программы профессиональной подготовки инструк</w:t>
      </w:r>
      <w:r w:rsidRPr="007544CC">
        <w:rPr>
          <w:rFonts w:ascii="Times New Roman" w:eastAsia="Times New Roman" w:hAnsi="Times New Roman" w:cs="Times New Roman"/>
          <w:sz w:val="28"/>
          <w:szCs w:val="28"/>
          <w:lang w:eastAsia="ru-RU"/>
        </w:rPr>
        <w:softHyphen/>
        <w:t>торского и командно-летного состава учебных заведений ГА, внедре</w:t>
      </w:r>
      <w:r w:rsidRPr="007544CC">
        <w:rPr>
          <w:rFonts w:ascii="Times New Roman" w:eastAsia="Times New Roman" w:hAnsi="Times New Roman" w:cs="Times New Roman"/>
          <w:sz w:val="28"/>
          <w:szCs w:val="28"/>
          <w:lang w:eastAsia="ru-RU"/>
        </w:rPr>
        <w:softHyphen/>
        <w:t>на в учебный процесс новой тренажерной техники на базе</w:t>
      </w:r>
      <w:r w:rsidR="00F43000" w:rsidRPr="007544CC">
        <w:rPr>
          <w:rFonts w:ascii="Times New Roman" w:eastAsia="Times New Roman" w:hAnsi="Times New Roman" w:cs="Times New Roman"/>
          <w:sz w:val="28"/>
          <w:szCs w:val="28"/>
          <w:lang w:eastAsia="ru-RU"/>
        </w:rPr>
        <w:t xml:space="preserve"> ЭВМ</w:t>
      </w:r>
      <w:r w:rsidRPr="007544CC">
        <w:rPr>
          <w:rFonts w:ascii="Times New Roman" w:eastAsia="Times New Roman" w:hAnsi="Times New Roman" w:cs="Times New Roman"/>
          <w:sz w:val="28"/>
          <w:szCs w:val="28"/>
          <w:lang w:eastAsia="ru-RU"/>
        </w:rPr>
        <w:t>.</w:t>
      </w:r>
      <w:r w:rsidR="00F43000"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Внедрение в учебный процесс ТОО, процедурных и комплексных тренажеров позволила переработать программы в сторону сокращения леткой подготовки при переучивании летного состава на самолетах Ту-134, Ту-15-1, Лк-40, Ан-24.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 отдел подготовки технических кадров</w:t>
      </w:r>
      <w:r w:rsidRPr="007544CC">
        <w:rPr>
          <w:rFonts w:ascii="Times New Roman" w:eastAsia="Times New Roman" w:hAnsi="Times New Roman" w:cs="Times New Roman"/>
          <w:sz w:val="28"/>
          <w:szCs w:val="28"/>
          <w:lang w:eastAsia="ru-RU"/>
        </w:rPr>
        <w:t xml:space="preserve"> Приказом 522/л от 23 декабря 1977 года по представлению УУЗ МГА был назначен </w:t>
      </w:r>
      <w:r w:rsidRPr="007544CC">
        <w:rPr>
          <w:rFonts w:ascii="Times New Roman" w:eastAsia="Times New Roman" w:hAnsi="Times New Roman" w:cs="Times New Roman"/>
          <w:b/>
          <w:sz w:val="28"/>
          <w:szCs w:val="28"/>
          <w:lang w:eastAsia="ru-RU"/>
        </w:rPr>
        <w:t>Рябов В. С.</w:t>
      </w:r>
      <w:r w:rsidRPr="007544CC">
        <w:rPr>
          <w:rFonts w:ascii="Times New Roman" w:eastAsia="Times New Roman" w:hAnsi="Times New Roman" w:cs="Times New Roman"/>
          <w:sz w:val="28"/>
          <w:szCs w:val="28"/>
          <w:lang w:eastAsia="ru-RU"/>
        </w:rPr>
        <w:t xml:space="preserve"> -  инженером отдела, 1948г. рождения,  окончил МИИГА в 1977 г. в порядке перевода из учебно-методического отдела МГА, где работал с апреля 1977года; </w:t>
      </w:r>
      <w:r w:rsidRPr="007544CC">
        <w:rPr>
          <w:rFonts w:ascii="Times New Roman" w:eastAsia="Times New Roman" w:hAnsi="Times New Roman" w:cs="Times New Roman"/>
          <w:b/>
          <w:color w:val="000000"/>
          <w:sz w:val="28"/>
          <w:szCs w:val="28"/>
          <w:lang w:eastAsia="ru-RU"/>
        </w:rPr>
        <w:t>Андрианов А.</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color w:val="000000"/>
          <w:sz w:val="28"/>
          <w:szCs w:val="28"/>
          <w:lang w:eastAsia="ru-RU"/>
        </w:rPr>
        <w:t>И.</w:t>
      </w:r>
      <w:r w:rsidRPr="007544CC">
        <w:rPr>
          <w:rFonts w:ascii="Times New Roman" w:eastAsia="Times New Roman" w:hAnsi="Times New Roman" w:cs="Times New Roman"/>
          <w:color w:val="000000"/>
          <w:sz w:val="28"/>
          <w:szCs w:val="28"/>
          <w:lang w:eastAsia="ru-RU"/>
        </w:rPr>
        <w:t xml:space="preserve"> - ведущим инженером; </w:t>
      </w:r>
      <w:r w:rsidRPr="007544CC">
        <w:rPr>
          <w:rFonts w:ascii="Times New Roman" w:eastAsia="Times New Roman" w:hAnsi="Times New Roman" w:cs="Times New Roman"/>
          <w:b/>
          <w:color w:val="000000"/>
          <w:sz w:val="28"/>
          <w:szCs w:val="28"/>
          <w:lang w:eastAsia="ru-RU"/>
        </w:rPr>
        <w:t>Ефременков Ю. В.</w:t>
      </w:r>
      <w:r w:rsidRPr="007544CC">
        <w:rPr>
          <w:rFonts w:ascii="Times New Roman" w:eastAsia="Times New Roman" w:hAnsi="Times New Roman" w:cs="Times New Roman"/>
          <w:color w:val="000000"/>
          <w:sz w:val="28"/>
          <w:szCs w:val="28"/>
          <w:lang w:eastAsia="ru-RU"/>
        </w:rPr>
        <w:t xml:space="preserve"> - ведущим инженером</w:t>
      </w:r>
      <w:r w:rsidRPr="007544CC">
        <w:rPr>
          <w:rFonts w:ascii="Times New Roman" w:eastAsia="Times New Roman" w:hAnsi="Times New Roman" w:cs="Times New Roman"/>
          <w:sz w:val="28"/>
          <w:szCs w:val="28"/>
          <w:lang w:eastAsia="ru-RU"/>
        </w:rPr>
        <w:t>; Фельдман Е.Л.- начальником отдела подготовки технического состава. В частности Фельдман Ефим Львович</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 выпускник Московского авиационного института, возглавлял отдел с 1978г., прибыл в УУЗ переводом с должности зам. начальника отдела научно-исследовательских работ Минвуза СССР.</w:t>
      </w:r>
      <w:r w:rsidRPr="007544CC">
        <w:rPr>
          <w:rFonts w:ascii="Times New Roman" w:eastAsia="Times New Roman" w:hAnsi="Times New Roman" w:cs="Times New Roman"/>
          <w:sz w:val="28"/>
          <w:szCs w:val="28"/>
          <w:vertAlign w:val="superscript"/>
          <w:lang w:eastAsia="ru-RU"/>
        </w:rPr>
        <w:footnoteReference w:id="79"/>
      </w:r>
      <w:r w:rsidRPr="007544CC">
        <w:rPr>
          <w:rFonts w:ascii="Times New Roman" w:eastAsia="Times New Roman" w:hAnsi="Times New Roman" w:cs="Times New Roman"/>
          <w:sz w:val="28"/>
          <w:szCs w:val="28"/>
          <w:lang w:eastAsia="ru-RU"/>
        </w:rPr>
        <w:t xml:space="preserve">  По оценке Ю.П. Дарымова, начальника УУЗ, под руководством Е.Л. Фельдмана отдел проводил планомерную работу по совершенствованию учебного процесса в условиях перехода на новые учебные планы. Являясь аспирантом был хорошо осведомлен и в совершенстве владел вопросами учебно-методической, научно- исследовательской и воспитательной работы высшей школы. В 1983 г. ему была доверена должность зам. начальника УУЗ</w:t>
      </w:r>
      <w:r w:rsidRPr="007544CC">
        <w:rPr>
          <w:rFonts w:ascii="Times New Roman" w:eastAsia="Times New Roman" w:hAnsi="Times New Roman" w:cs="Times New Roman"/>
          <w:sz w:val="28"/>
          <w:szCs w:val="28"/>
          <w:vertAlign w:val="superscript"/>
          <w:lang w:eastAsia="ru-RU"/>
        </w:rPr>
        <w:footnoteReference w:id="80"/>
      </w:r>
      <w:r w:rsidRPr="007544CC">
        <w:rPr>
          <w:rFonts w:ascii="Times New Roman" w:eastAsia="Times New Roman" w:hAnsi="Times New Roman" w:cs="Times New Roman"/>
          <w:sz w:val="28"/>
          <w:szCs w:val="28"/>
          <w:lang w:eastAsia="ru-RU"/>
        </w:rPr>
        <w:t xml:space="preserve">. С сентября 1979г. плодотворно трудился старшим инженером того же отдела </w:t>
      </w:r>
      <w:r w:rsidRPr="007544CC">
        <w:rPr>
          <w:rFonts w:ascii="Times New Roman" w:eastAsia="Times New Roman" w:hAnsi="Times New Roman" w:cs="Times New Roman"/>
          <w:b/>
          <w:sz w:val="28"/>
          <w:szCs w:val="28"/>
          <w:lang w:eastAsia="ru-RU"/>
        </w:rPr>
        <w:t>Константинов Виталий Андреевич</w:t>
      </w:r>
      <w:r w:rsidRPr="007544CC">
        <w:rPr>
          <w:rFonts w:ascii="Times New Roman" w:eastAsia="Times New Roman" w:hAnsi="Times New Roman" w:cs="Times New Roman"/>
          <w:sz w:val="28"/>
          <w:szCs w:val="28"/>
          <w:lang w:eastAsia="ru-RU"/>
        </w:rPr>
        <w:t>, ранее работавший старшим преподавателем  военного института Министерства  обороны СССР. Участник Великой Отечественной войны, награжденный 16 медалями инженер-полковник отличался высокой культурой подготовки отработанных документов .Эти качества сохранились у ветерана до окончания работы в УУЗ в 1990г</w:t>
      </w:r>
      <w:r w:rsidRPr="007544CC">
        <w:rPr>
          <w:rFonts w:ascii="Times New Roman" w:eastAsia="Times New Roman" w:hAnsi="Times New Roman" w:cs="Times New Roman"/>
          <w:sz w:val="28"/>
          <w:szCs w:val="28"/>
          <w:vertAlign w:val="superscript"/>
          <w:lang w:eastAsia="ru-RU"/>
        </w:rPr>
        <w:footnoteReference w:id="81"/>
      </w:r>
      <w:r w:rsidRPr="007544CC">
        <w:rPr>
          <w:rFonts w:ascii="Times New Roman" w:eastAsia="Times New Roman" w:hAnsi="Times New Roman" w:cs="Times New Roman"/>
          <w:sz w:val="28"/>
          <w:szCs w:val="28"/>
          <w:lang w:eastAsia="ru-RU"/>
        </w:rPr>
        <w:t xml:space="preserve">. В 1984 г. в приказе Ю.П.  Дарымова - начальника  УУЗ от 28 03.84г. № 16/л « О поощрении В.А. Константинова в связи с 60-летием» были отмечены его умение передавать </w:t>
      </w:r>
      <w:r w:rsidRPr="007544CC">
        <w:rPr>
          <w:rFonts w:ascii="Times New Roman" w:eastAsia="Times New Roman" w:hAnsi="Times New Roman" w:cs="Times New Roman"/>
          <w:sz w:val="28"/>
          <w:szCs w:val="28"/>
          <w:lang w:eastAsia="ru-RU"/>
        </w:rPr>
        <w:lastRenderedPageBreak/>
        <w:t>педагогический опыт делу подготовки высококвалифицированных специалистов.</w:t>
      </w:r>
      <w:r w:rsidRPr="007544CC">
        <w:rPr>
          <w:rFonts w:ascii="Times New Roman" w:eastAsia="Times New Roman" w:hAnsi="Times New Roman" w:cs="Times New Roman"/>
          <w:sz w:val="28"/>
          <w:szCs w:val="28"/>
          <w:vertAlign w:val="superscript"/>
          <w:lang w:eastAsia="ru-RU"/>
        </w:rPr>
        <w:footnoteReference w:id="82"/>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Моргунов Владимир Иванович</w:t>
      </w:r>
      <w:r w:rsidRPr="007544CC">
        <w:rPr>
          <w:rFonts w:ascii="Times New Roman" w:eastAsia="Times New Roman" w:hAnsi="Times New Roman" w:cs="Times New Roman"/>
          <w:sz w:val="28"/>
          <w:szCs w:val="28"/>
          <w:lang w:eastAsia="ru-RU"/>
        </w:rPr>
        <w:t xml:space="preserve"> – старший инженер отдела ВУЗов до 1983 г. в течении пяти лет уделял особое внимание развитию высших летных училищ ГА.</w:t>
      </w:r>
      <w:r w:rsidRPr="007544CC">
        <w:rPr>
          <w:rFonts w:ascii="Times New Roman" w:eastAsia="Times New Roman" w:hAnsi="Times New Roman" w:cs="Times New Roman"/>
          <w:sz w:val="28"/>
          <w:szCs w:val="28"/>
          <w:vertAlign w:val="superscript"/>
          <w:lang w:eastAsia="ru-RU"/>
        </w:rPr>
        <w:footnoteReference w:id="83"/>
      </w:r>
      <w:r w:rsidRPr="007544CC">
        <w:rPr>
          <w:rFonts w:ascii="Times New Roman" w:eastAsia="Times New Roman" w:hAnsi="Times New Roman" w:cs="Times New Roman"/>
          <w:sz w:val="28"/>
          <w:szCs w:val="28"/>
          <w:lang w:eastAsia="ru-RU"/>
        </w:rPr>
        <w:t xml:space="preserve">   Это было закономерным продолжением его предыдущей работы первым заместителем начальника Оренбургского высшего военного авиационного училища летчиков, затем начальника отдела ВУЗов ВВС МО СССР.</w:t>
      </w:r>
      <w:r w:rsidRPr="007544CC">
        <w:rPr>
          <w:rFonts w:ascii="Times New Roman" w:eastAsia="Times New Roman" w:hAnsi="Times New Roman" w:cs="Times New Roman"/>
          <w:sz w:val="28"/>
          <w:szCs w:val="28"/>
          <w:vertAlign w:val="superscript"/>
          <w:lang w:eastAsia="ru-RU"/>
        </w:rPr>
        <w:footnoteReference w:id="8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отделе подготовки тенического состава в связи с возрастанием количества средне - специальных учебных заведений работали Ефременков Ю.В. – начальник, </w:t>
      </w:r>
      <w:r w:rsidRPr="007544CC">
        <w:rPr>
          <w:rFonts w:ascii="Times New Roman" w:eastAsia="Times New Roman" w:hAnsi="Times New Roman" w:cs="Times New Roman"/>
          <w:b/>
          <w:sz w:val="28"/>
          <w:szCs w:val="28"/>
          <w:lang w:eastAsia="ru-RU"/>
        </w:rPr>
        <w:t>Малахов Борис</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Михайлович</w:t>
      </w:r>
      <w:r w:rsidRPr="007544CC">
        <w:rPr>
          <w:rFonts w:ascii="Times New Roman" w:eastAsia="Times New Roman" w:hAnsi="Times New Roman" w:cs="Times New Roman"/>
          <w:sz w:val="28"/>
          <w:szCs w:val="28"/>
          <w:lang w:eastAsia="ru-RU"/>
        </w:rPr>
        <w:t xml:space="preserve"> – ведущий инженер, </w:t>
      </w:r>
      <w:r w:rsidRPr="007544CC">
        <w:rPr>
          <w:rFonts w:ascii="Times New Roman" w:eastAsia="Times New Roman" w:hAnsi="Times New Roman" w:cs="Times New Roman"/>
          <w:b/>
          <w:sz w:val="28"/>
          <w:szCs w:val="28"/>
          <w:lang w:eastAsia="ru-RU"/>
        </w:rPr>
        <w:t>Красноштанов Петр Васильевич</w:t>
      </w:r>
      <w:r w:rsidRPr="007544CC">
        <w:rPr>
          <w:rFonts w:ascii="Times New Roman" w:eastAsia="Times New Roman" w:hAnsi="Times New Roman" w:cs="Times New Roman"/>
          <w:sz w:val="28"/>
          <w:szCs w:val="28"/>
          <w:lang w:eastAsia="ru-RU"/>
        </w:rPr>
        <w:t xml:space="preserve"> - Подполковник и политработник Красноштанов П. В. до прихода в отдел технических кадров УУЗ ГА прослужил 35 лет в Советской армии. В возрасте 18 лет из села Улькан Иркутской области Петр Васильевич попал на фронт. В представлении на должность, было отмечено, что орденоносец имел опыт работы заместителя начальника политотдела Тамбовского высшего военного авиационного  училища летчиков им. М. Расковой, участвовал в проверках военных циклов средних специальных училищ ГА (Сасовского, Кирсановского и Рыльского).</w:t>
      </w:r>
      <w:r w:rsidRPr="007544CC">
        <w:rPr>
          <w:rFonts w:ascii="Times New Roman" w:eastAsia="Times New Roman" w:hAnsi="Times New Roman" w:cs="Times New Roman"/>
          <w:sz w:val="28"/>
          <w:szCs w:val="28"/>
          <w:vertAlign w:val="superscript"/>
          <w:lang w:eastAsia="ru-RU"/>
        </w:rPr>
        <w:footnoteReference w:id="85"/>
      </w:r>
      <w:r w:rsidRPr="007544CC">
        <w:rPr>
          <w:rFonts w:ascii="Times New Roman" w:eastAsia="Times New Roman" w:hAnsi="Times New Roman" w:cs="Times New Roman"/>
          <w:sz w:val="28"/>
          <w:szCs w:val="28"/>
          <w:lang w:eastAsia="ru-RU"/>
        </w:rPr>
        <w:t xml:space="preserve">  Красноштанов П.В. за 19 лет работы в должности инспектора по основной деятельности УУЗ внес значительный вклад в совершенствование подготовки специалистов Аэрофлота, как офицеров запаса военно-воздушных сил страны</w:t>
      </w:r>
      <w:r w:rsidRPr="007544CC">
        <w:rPr>
          <w:rFonts w:ascii="Times New Roman" w:eastAsia="Times New Roman" w:hAnsi="Times New Roman" w:cs="Times New Roman"/>
          <w:sz w:val="28"/>
          <w:szCs w:val="28"/>
          <w:vertAlign w:val="superscript"/>
          <w:lang w:eastAsia="ru-RU"/>
        </w:rPr>
        <w:footnoteReference w:id="86"/>
      </w:r>
      <w:r w:rsidRPr="007544CC">
        <w:rPr>
          <w:rFonts w:ascii="Times New Roman" w:eastAsia="Times New Roman" w:hAnsi="Times New Roman" w:cs="Times New Roman"/>
          <w:sz w:val="28"/>
          <w:szCs w:val="28"/>
          <w:lang w:eastAsia="ru-RU"/>
        </w:rPr>
        <w:t xml:space="preserve">. </w:t>
      </w:r>
      <w:r w:rsidRPr="007544CC">
        <w:rPr>
          <w:rFonts w:ascii="Times New Roman" w:eastAsia="Calibri" w:hAnsi="Times New Roman" w:cs="Times New Roman"/>
          <w:b/>
          <w:sz w:val="28"/>
          <w:szCs w:val="28"/>
        </w:rPr>
        <w:t>Елистратов Владимир Владимирович</w:t>
      </w:r>
      <w:r w:rsidRPr="007544CC">
        <w:rPr>
          <w:rFonts w:ascii="Times New Roman" w:eastAsia="Calibri" w:hAnsi="Times New Roman" w:cs="Times New Roman"/>
          <w:sz w:val="28"/>
          <w:szCs w:val="28"/>
        </w:rPr>
        <w:t xml:space="preserve"> 1954г. рождения, окончил Московский институт инженеров ГА в 1977г., был оставлен в МИИ ГА на одной из кафедр ассистентом, а 24. 03.1986г. назначен старшим инженером отдела высших учебных заведений УУЗ</w:t>
      </w:r>
      <w:r w:rsidRPr="007544CC">
        <w:rPr>
          <w:rFonts w:ascii="Times New Roman" w:eastAsia="Calibri" w:hAnsi="Times New Roman" w:cs="Times New Roman"/>
          <w:sz w:val="28"/>
          <w:szCs w:val="28"/>
          <w:vertAlign w:val="superscript"/>
        </w:rPr>
        <w:footnoteReference w:id="87"/>
      </w:r>
      <w:r w:rsidRPr="007544CC">
        <w:rPr>
          <w:rFonts w:ascii="Times New Roman" w:eastAsia="Calibri" w:hAnsi="Times New Roman" w:cs="Times New Roman"/>
          <w:sz w:val="28"/>
          <w:szCs w:val="28"/>
        </w:rPr>
        <w:t xml:space="preserve">. </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В авиатехнических училищах была расширена подготовка специали</w:t>
      </w:r>
      <w:r w:rsidRPr="007544CC">
        <w:rPr>
          <w:rFonts w:ascii="Times New Roman" w:eastAsia="Times New Roman" w:hAnsi="Times New Roman" w:cs="Times New Roman"/>
          <w:sz w:val="28"/>
          <w:szCs w:val="28"/>
          <w:lang w:eastAsia="ru-RU"/>
        </w:rPr>
        <w:softHyphen/>
        <w:t xml:space="preserve">стов по остродефицитным специальностям.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1982 году было открыто Красноярское авиационно-техническое училище ГА по подготовке специалистов "Технической эксплуатации наземных радиосредств самолетовождения и посадки". С 1984 года в Криворожском авиатехническом училище была начата подготовка специалистов по специализации «Базовые пилотажно-навигационные комплексы», в Кирсановском авиатехническом училище по самолету Л-410, во Фрунзенском авиатехническом училище по вертолету - Ми-8, в Иркутском и Троицком авиатехнических учили</w:t>
      </w:r>
      <w:r w:rsidRPr="007544CC">
        <w:rPr>
          <w:rFonts w:ascii="Times New Roman" w:eastAsia="Times New Roman" w:hAnsi="Times New Roman" w:cs="Times New Roman"/>
          <w:sz w:val="28"/>
          <w:szCs w:val="28"/>
          <w:lang w:eastAsia="ru-RU"/>
        </w:rPr>
        <w:softHyphen/>
        <w:t>щах по самолету Як-42, произведен первый выпуск из Егорьевского авиатехнического по самолету Як-42.  В Кри</w:t>
      </w:r>
      <w:r w:rsidRPr="007544CC">
        <w:rPr>
          <w:rFonts w:ascii="Times New Roman" w:eastAsia="Times New Roman" w:hAnsi="Times New Roman" w:cs="Times New Roman"/>
          <w:sz w:val="28"/>
          <w:szCs w:val="28"/>
          <w:lang w:eastAsia="ru-RU"/>
        </w:rPr>
        <w:softHyphen/>
        <w:t>ворожском и Троицком авиатехнических, Омском летно-техническом были задействованы в учебный процесс ЭВМ, раз</w:t>
      </w:r>
      <w:r w:rsidRPr="007544CC">
        <w:rPr>
          <w:rFonts w:ascii="Times New Roman" w:eastAsia="Times New Roman" w:hAnsi="Times New Roman" w:cs="Times New Roman"/>
          <w:sz w:val="28"/>
          <w:szCs w:val="28"/>
          <w:lang w:eastAsia="ru-RU"/>
        </w:rPr>
        <w:softHyphen/>
        <w:t xml:space="preserve">работан </w:t>
      </w:r>
      <w:r w:rsidRPr="007544CC">
        <w:rPr>
          <w:rFonts w:ascii="Times New Roman" w:eastAsia="Times New Roman" w:hAnsi="Times New Roman" w:cs="Times New Roman"/>
          <w:sz w:val="28"/>
          <w:szCs w:val="28"/>
          <w:lang w:eastAsia="ru-RU"/>
        </w:rPr>
        <w:lastRenderedPageBreak/>
        <w:t>проект системы «АСУ училища», в  Рижском летно-техническом училищах создано три кабинета по вычисли</w:t>
      </w:r>
      <w:r w:rsidRPr="007544CC">
        <w:rPr>
          <w:rFonts w:ascii="Times New Roman" w:eastAsia="Times New Roman" w:hAnsi="Times New Roman" w:cs="Times New Roman"/>
          <w:sz w:val="28"/>
          <w:szCs w:val="28"/>
          <w:lang w:eastAsia="ru-RU"/>
        </w:rPr>
        <w:softHyphen/>
        <w:t>тельной технике.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  пятилетие 3404 курсанта ССУЗов </w:t>
      </w:r>
      <w:r w:rsidR="00EA058F" w:rsidRPr="007544CC">
        <w:rPr>
          <w:rFonts w:ascii="Times New Roman" w:eastAsia="Times New Roman" w:hAnsi="Times New Roman" w:cs="Times New Roman"/>
          <w:sz w:val="28"/>
          <w:szCs w:val="28"/>
          <w:lang w:eastAsia="ru-RU"/>
        </w:rPr>
        <w:t xml:space="preserve">получили диплом с отличием. </w:t>
      </w:r>
      <w:r w:rsidRPr="007544CC">
        <w:rPr>
          <w:rFonts w:ascii="Times New Roman" w:eastAsia="Times New Roman" w:hAnsi="Times New Roman" w:cs="Times New Roman"/>
          <w:sz w:val="28"/>
          <w:szCs w:val="28"/>
          <w:lang w:eastAsia="ru-RU"/>
        </w:rPr>
        <w:t xml:space="preserve">Свыше 80% выпускников училищ сдавали второй этап госэкзаменов на хорошо и отлично, </w:t>
      </w:r>
      <w:r w:rsidRPr="007544CC">
        <w:rPr>
          <w:rFonts w:ascii="Times New Roman" w:eastAsia="Times New Roman" w:hAnsi="Times New Roman" w:cs="Times New Roman"/>
          <w:sz w:val="28"/>
          <w:szCs w:val="28"/>
          <w:vertAlign w:val="subscript"/>
          <w:lang w:eastAsia="ru-RU"/>
        </w:rPr>
        <w:t xml:space="preserve"> </w:t>
      </w:r>
      <w:r w:rsidRPr="007544CC">
        <w:rPr>
          <w:rFonts w:ascii="Times New Roman" w:eastAsia="Times New Roman" w:hAnsi="Times New Roman" w:cs="Times New Roman"/>
          <w:sz w:val="28"/>
          <w:szCs w:val="28"/>
          <w:lang w:eastAsia="ru-RU"/>
        </w:rPr>
        <w:t>средний балл за пятилетку, составил 4,1. Лучшим был опыт работы учебных АТБ: Егорьев</w:t>
      </w:r>
      <w:r w:rsidRPr="007544CC">
        <w:rPr>
          <w:rFonts w:ascii="Times New Roman" w:eastAsia="Times New Roman" w:hAnsi="Times New Roman" w:cs="Times New Roman"/>
          <w:sz w:val="28"/>
          <w:szCs w:val="28"/>
          <w:lang w:eastAsia="ru-RU"/>
        </w:rPr>
        <w:softHyphen/>
        <w:t>ского, Троицкого, Выборгского,  Криворожского авиационно-технических училищ,  полигона ГСМ в Егорьевском, учебной базы ЭРТОС в Рыльском, учебного аэровокзала в Ленинградском авиатехнических училищах.</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1985 году в авиатехнических училищах работало 776 препо</w:t>
      </w:r>
      <w:r w:rsidRPr="007544CC">
        <w:rPr>
          <w:rFonts w:ascii="Times New Roman" w:eastAsia="Times New Roman" w:hAnsi="Times New Roman" w:cs="Times New Roman"/>
          <w:sz w:val="28"/>
          <w:szCs w:val="28"/>
          <w:lang w:eastAsia="ru-RU"/>
        </w:rPr>
        <w:softHyphen/>
        <w:t>давателей, фактическая укомплектованность составила 97,0% (1981г. – 94%). Из числа преподавательского состава 98,8% имели  высшее образование (1981г. - 94,9%), а педагогические коллективы Егорьевского, Криворожского, Минского, Славянского, Троицкого, Фрунзенского авиатехнических училищ добились 100% укомплектованности преподавателями с высшим образованием, 42,6% преподавателей являлись  членами КПСС. В авиационно-технических училищах проведена аттестация 699 преподавателей и руководящих работников. Из них при</w:t>
      </w:r>
      <w:r w:rsidRPr="007544CC">
        <w:rPr>
          <w:rFonts w:ascii="Times New Roman" w:eastAsia="Times New Roman" w:hAnsi="Times New Roman" w:cs="Times New Roman"/>
          <w:sz w:val="28"/>
          <w:szCs w:val="28"/>
          <w:lang w:eastAsia="ru-RU"/>
        </w:rPr>
        <w:softHyphen/>
        <w:t>знано соответствующими занимаемой должности 554 человека, или 84,1%.</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шести управлениях гражданской авиации проводилась подготовка рабочих кадров в филиалах СПТУ Государственного профессионального технического образования СССР на базе УТО управлений гражданской авиации. </w:t>
      </w:r>
      <w:r w:rsidRPr="007544CC">
        <w:rPr>
          <w:rFonts w:ascii="Times New Roman" w:eastAsia="Calibri" w:hAnsi="Times New Roman" w:cs="Times New Roman"/>
          <w:sz w:val="28"/>
          <w:szCs w:val="28"/>
        </w:rPr>
        <w:t>В отделе подготовки и повышения квалификации специалистов и рабочих кадров продолжали работать В.М. Колесников</w:t>
      </w:r>
      <w:r w:rsidR="00EA058F"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начальник и В.С. Ря</w:t>
      </w:r>
      <w:r w:rsidR="00EA058F" w:rsidRPr="007544CC">
        <w:rPr>
          <w:rFonts w:ascii="Times New Roman" w:eastAsia="Calibri" w:hAnsi="Times New Roman" w:cs="Times New Roman"/>
          <w:sz w:val="28"/>
          <w:szCs w:val="28"/>
        </w:rPr>
        <w:t>бов – старший инженер. Кроме сист</w:t>
      </w:r>
      <w:r w:rsidRPr="007544CC">
        <w:rPr>
          <w:rFonts w:ascii="Times New Roman" w:eastAsia="Calibri" w:hAnsi="Times New Roman" w:cs="Times New Roman"/>
          <w:sz w:val="28"/>
          <w:szCs w:val="28"/>
        </w:rPr>
        <w:t>емы ВУЗов, ССУЗов и УТО они курировали вопросы подготовки рабочих кадров в  управлениях ГА: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Армянском УГА через систему профтехобразования было подго</w:t>
      </w:r>
      <w:r w:rsidRPr="007544CC">
        <w:rPr>
          <w:rFonts w:ascii="Times New Roman" w:eastAsia="Times New Roman" w:hAnsi="Times New Roman" w:cs="Times New Roman"/>
          <w:sz w:val="28"/>
          <w:szCs w:val="28"/>
          <w:lang w:eastAsia="ru-RU"/>
        </w:rPr>
        <w:softHyphen/>
        <w:t>товлено 150 человек по четырем дефицитным специальностям;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Латвийском УГА на совместной базе УТО и Госпрофобра ЛССР была проведена подготовка 4 групп авиамехаников. Были созданы два филиала СПТУ на базе УТО Латвийского управле</w:t>
      </w:r>
      <w:r w:rsidRPr="007544CC">
        <w:rPr>
          <w:rFonts w:ascii="Times New Roman" w:eastAsia="Times New Roman" w:hAnsi="Times New Roman" w:cs="Times New Roman"/>
          <w:sz w:val="28"/>
          <w:szCs w:val="28"/>
          <w:lang w:eastAsia="ru-RU"/>
        </w:rPr>
        <w:softHyphen/>
        <w:t xml:space="preserve">ния. В филиале СПТУ №7 проводится подготовка авиамехаников в количестве 30 человек, а в филиале СПТУ №34 </w:t>
      </w:r>
      <w:r w:rsidR="00EA058F"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борт</w:t>
      </w:r>
      <w:r w:rsidRPr="007544CC">
        <w:rPr>
          <w:rFonts w:ascii="Times New Roman" w:eastAsia="Times New Roman" w:hAnsi="Times New Roman" w:cs="Times New Roman"/>
          <w:sz w:val="28"/>
          <w:szCs w:val="28"/>
          <w:lang w:eastAsia="ru-RU"/>
        </w:rPr>
        <w:softHyphen/>
        <w:t>проводников в количестве 60 человек;</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Красноярском УГА проводилась  подготовка квалифицированных  рабочих следующих специальностей: слесарь по ремонту ЛА, слесарь по ремонту агрегатов ЛА, электромеханики. За период с 1381 по 1935 год в филиале СПТУ №1 было подготовлено 200 человек по этим специальностям;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Туркменском УГА на договорных началах с СПТУ №36 прово</w:t>
      </w:r>
      <w:r w:rsidRPr="007544CC">
        <w:rPr>
          <w:rFonts w:ascii="Times New Roman" w:eastAsia="Times New Roman" w:hAnsi="Times New Roman" w:cs="Times New Roman"/>
          <w:sz w:val="28"/>
          <w:szCs w:val="28"/>
          <w:lang w:eastAsia="ru-RU"/>
        </w:rPr>
        <w:softHyphen/>
        <w:t>дилась подготовка специалистов для служб организации перевозок (кассиры, кладовщики, дежурные СОП, а с 1982 года была начата под</w:t>
      </w:r>
      <w:r w:rsidRPr="007544CC">
        <w:rPr>
          <w:rFonts w:ascii="Times New Roman" w:eastAsia="Times New Roman" w:hAnsi="Times New Roman" w:cs="Times New Roman"/>
          <w:sz w:val="28"/>
          <w:szCs w:val="28"/>
          <w:lang w:eastAsia="ru-RU"/>
        </w:rPr>
        <w:softHyphen/>
        <w:t>готовка бортпроводников;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 1985 года: в филиале СПТУ №36 на базе УТО - II обучаются 4 </w:t>
      </w:r>
      <w:r w:rsidRPr="007544CC">
        <w:rPr>
          <w:rFonts w:ascii="Times New Roman" w:eastAsia="Times New Roman" w:hAnsi="Times New Roman" w:cs="Times New Roman"/>
          <w:sz w:val="28"/>
          <w:szCs w:val="28"/>
          <w:lang w:eastAsia="ru-RU"/>
        </w:rPr>
        <w:lastRenderedPageBreak/>
        <w:t>группы по вышеперечисленным специальностям; В Белорусском УГА в филиале СПТУ №32 на базе УТО-7 была начата подготовка авиационных специалистов по профессиям бортпроводник и билетный кассир в количестве 60 и 30 человек; В Якутском УГА в филиале СПТУ на базе УТ0-17 начата подготовка специалистов по профессиям: дежурные СОП, слесарь по ремонту ЛА и бортпроводник в количестве 120 человек;</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Подготовка рабочих кадров для гражданской авиации проводилась и в трех средних ПТУ: Ленинградское СПТУ - 62 до 1985 года проводило подготовку специалистов для СМУ-1 ГА, а начиная с 1985 года и для Ленинградского ОАО; Ташкентское СПТУ-20 проводили подготовку специалистов для завода 243 ГА. Базовым предприятием для СПТУ-20 являлся завод 243 ГА; Харьковское СПТУ-9 готовило  специалистов для тридцати СМУ ГА, в том числе для базовых предприятий СМУ-4 ГА и завода № 420 ГА в городе Харькове. Ежегодный выпуск всех специалистов рабочих профессий для ГА составлял более 250 человек.</w:t>
      </w:r>
    </w:p>
    <w:p w:rsidR="00B71F93" w:rsidRPr="007544CC" w:rsidRDefault="00B71F93" w:rsidP="007544CC">
      <w:pPr>
        <w:tabs>
          <w:tab w:val="left" w:pos="659"/>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марте 1987г. начальником УУЗ был назначен </w:t>
      </w:r>
      <w:r w:rsidRPr="007544CC">
        <w:rPr>
          <w:rFonts w:ascii="Times New Roman" w:eastAsia="Times New Roman" w:hAnsi="Times New Roman" w:cs="Times New Roman"/>
          <w:b/>
          <w:sz w:val="28"/>
          <w:szCs w:val="28"/>
          <w:lang w:eastAsia="ru-RU"/>
        </w:rPr>
        <w:t>Пархимович Виктор Антонович</w:t>
      </w:r>
      <w:r w:rsidRPr="007544CC">
        <w:rPr>
          <w:rFonts w:ascii="Times New Roman" w:eastAsia="Times New Roman" w:hAnsi="Times New Roman" w:cs="Times New Roman"/>
          <w:sz w:val="28"/>
          <w:szCs w:val="28"/>
          <w:lang w:eastAsia="ru-RU"/>
        </w:rPr>
        <w:t xml:space="preserve"> – выпускник Харьковского авиационного института 1965г., а с 1981г .заместитель начальника управления учебных заведений МГА</w:t>
      </w:r>
      <w:r w:rsidR="00EA058F" w:rsidRPr="007544CC">
        <w:rPr>
          <w:rStyle w:val="a6"/>
          <w:rFonts w:ascii="Times New Roman" w:eastAsia="Times New Roman" w:hAnsi="Times New Roman" w:cs="Times New Roman"/>
          <w:sz w:val="28"/>
          <w:szCs w:val="28"/>
          <w:lang w:eastAsia="ru-RU"/>
        </w:rPr>
        <w:footnoteReference w:id="88"/>
      </w:r>
      <w:r w:rsidRPr="007544CC">
        <w:rPr>
          <w:rFonts w:ascii="Times New Roman" w:eastAsia="Times New Roman" w:hAnsi="Times New Roman" w:cs="Times New Roman"/>
          <w:sz w:val="28"/>
          <w:szCs w:val="28"/>
          <w:lang w:eastAsia="ru-RU"/>
        </w:rPr>
        <w:t xml:space="preserve">. В этом году на должности заместителей начальника были вновь приняты: </w:t>
      </w:r>
      <w:r w:rsidRPr="007544CC">
        <w:rPr>
          <w:rFonts w:ascii="Times New Roman" w:eastAsia="Times New Roman" w:hAnsi="Times New Roman" w:cs="Times New Roman"/>
          <w:b/>
          <w:sz w:val="28"/>
          <w:szCs w:val="28"/>
          <w:lang w:eastAsia="ru-RU"/>
        </w:rPr>
        <w:t>Зайцев Г.Н.</w:t>
      </w:r>
      <w:r w:rsidRPr="007544CC">
        <w:rPr>
          <w:rFonts w:ascii="Times New Roman" w:eastAsia="Times New Roman" w:hAnsi="Times New Roman" w:cs="Times New Roman"/>
          <w:sz w:val="28"/>
          <w:szCs w:val="28"/>
          <w:lang w:eastAsia="ru-RU"/>
        </w:rPr>
        <w:t xml:space="preserve"> и </w:t>
      </w:r>
      <w:r w:rsidRPr="007544CC">
        <w:rPr>
          <w:rFonts w:ascii="Times New Roman" w:eastAsia="Times New Roman" w:hAnsi="Times New Roman" w:cs="Times New Roman"/>
          <w:b/>
          <w:sz w:val="28"/>
          <w:szCs w:val="28"/>
          <w:lang w:eastAsia="ru-RU"/>
        </w:rPr>
        <w:t>Илюшин И.А</w:t>
      </w:r>
      <w:r w:rsidRPr="007544CC">
        <w:rPr>
          <w:rFonts w:ascii="Times New Roman" w:eastAsia="Times New Roman" w:hAnsi="Times New Roman" w:cs="Times New Roman"/>
          <w:sz w:val="28"/>
          <w:szCs w:val="28"/>
          <w:lang w:eastAsia="ru-RU"/>
        </w:rPr>
        <w:t xml:space="preserve">, инспектором </w:t>
      </w:r>
      <w:r w:rsidRPr="007544CC">
        <w:rPr>
          <w:rFonts w:ascii="Times New Roman" w:eastAsia="Times New Roman" w:hAnsi="Times New Roman" w:cs="Times New Roman"/>
          <w:b/>
          <w:sz w:val="28"/>
          <w:szCs w:val="28"/>
          <w:lang w:eastAsia="ru-RU"/>
        </w:rPr>
        <w:t>Федченко Татьяна Федоровна</w:t>
      </w:r>
      <w:r w:rsidRPr="007544CC">
        <w:rPr>
          <w:rFonts w:ascii="Times New Roman" w:eastAsia="Times New Roman" w:hAnsi="Times New Roman" w:cs="Times New Roman"/>
          <w:sz w:val="28"/>
          <w:szCs w:val="28"/>
          <w:lang w:eastAsia="ru-RU"/>
        </w:rPr>
        <w:t xml:space="preserve">, старшим инспектором по обучению иностранных специалистов – </w:t>
      </w:r>
      <w:r w:rsidRPr="007544CC">
        <w:rPr>
          <w:rFonts w:ascii="Times New Roman" w:eastAsia="Times New Roman" w:hAnsi="Times New Roman" w:cs="Times New Roman"/>
          <w:b/>
          <w:sz w:val="28"/>
          <w:szCs w:val="28"/>
          <w:lang w:eastAsia="ru-RU"/>
        </w:rPr>
        <w:t>Лопаткин Борис Александрович</w:t>
      </w:r>
      <w:r w:rsidRPr="007544CC">
        <w:rPr>
          <w:rFonts w:ascii="Times New Roman" w:eastAsia="Times New Roman" w:hAnsi="Times New Roman" w:cs="Times New Roman"/>
          <w:sz w:val="28"/>
          <w:szCs w:val="28"/>
          <w:lang w:eastAsia="ru-RU"/>
        </w:rPr>
        <w:t xml:space="preserve">. В учебно-методическом кабинете под руководством А.Н. Кузнецова и его заместителя Л.В. Глазунова работали </w:t>
      </w:r>
      <w:r w:rsidRPr="007544CC">
        <w:rPr>
          <w:rFonts w:ascii="Times New Roman" w:eastAsia="Times New Roman" w:hAnsi="Times New Roman" w:cs="Times New Roman"/>
          <w:b/>
          <w:sz w:val="28"/>
          <w:szCs w:val="28"/>
          <w:lang w:eastAsia="ru-RU"/>
        </w:rPr>
        <w:t>Савельев Виктор Федорович</w:t>
      </w:r>
      <w:r w:rsidRPr="007544CC">
        <w:rPr>
          <w:rFonts w:ascii="Times New Roman" w:eastAsia="Times New Roman" w:hAnsi="Times New Roman" w:cs="Times New Roman"/>
          <w:sz w:val="28"/>
          <w:szCs w:val="28"/>
          <w:lang w:eastAsia="ru-RU"/>
        </w:rPr>
        <w:t xml:space="preserve"> и </w:t>
      </w:r>
      <w:r w:rsidRPr="007544CC">
        <w:rPr>
          <w:rFonts w:ascii="Times New Roman" w:eastAsia="Times New Roman" w:hAnsi="Times New Roman" w:cs="Times New Roman"/>
          <w:b/>
          <w:sz w:val="28"/>
          <w:szCs w:val="28"/>
          <w:lang w:eastAsia="ru-RU"/>
        </w:rPr>
        <w:t>Козлов Игорь Михайлович</w:t>
      </w:r>
      <w:r w:rsidR="00F43000" w:rsidRPr="007544CC">
        <w:rPr>
          <w:rFonts w:ascii="Times New Roman" w:eastAsia="Times New Roman" w:hAnsi="Times New Roman" w:cs="Times New Roman"/>
          <w:b/>
          <w:sz w:val="28"/>
          <w:szCs w:val="28"/>
          <w:lang w:eastAsia="ru-RU"/>
        </w:rPr>
        <w:t>,</w:t>
      </w:r>
      <w:r w:rsidRPr="007544CC">
        <w:rPr>
          <w:rFonts w:ascii="Times New Roman" w:eastAsia="Times New Roman" w:hAnsi="Times New Roman" w:cs="Times New Roman"/>
          <w:sz w:val="28"/>
          <w:szCs w:val="28"/>
          <w:lang w:eastAsia="ru-RU"/>
        </w:rPr>
        <w:t xml:space="preserve"> </w:t>
      </w:r>
      <w:r w:rsidR="00F43000" w:rsidRPr="007544CC">
        <w:rPr>
          <w:rFonts w:ascii="Times New Roman" w:eastAsia="Times New Roman" w:hAnsi="Times New Roman" w:cs="Times New Roman"/>
          <w:sz w:val="28"/>
          <w:szCs w:val="28"/>
          <w:lang w:eastAsia="ru-RU"/>
        </w:rPr>
        <w:t>Красноштанов П.В – старшие инспекторы</w:t>
      </w:r>
      <w:r w:rsidRPr="007544CC">
        <w:rPr>
          <w:rFonts w:ascii="Times New Roman" w:eastAsia="Times New Roman" w:hAnsi="Times New Roman" w:cs="Times New Roman"/>
          <w:sz w:val="28"/>
          <w:szCs w:val="28"/>
          <w:vertAlign w:val="superscript"/>
          <w:lang w:eastAsia="ru-RU"/>
        </w:rPr>
        <w:footnoteReference w:id="89"/>
      </w:r>
      <w:r w:rsidRPr="007544CC">
        <w:rPr>
          <w:rFonts w:ascii="Times New Roman" w:eastAsia="Times New Roman" w:hAnsi="Times New Roman" w:cs="Times New Roman"/>
          <w:sz w:val="28"/>
          <w:szCs w:val="28"/>
          <w:lang w:eastAsia="ru-RU"/>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Зайцев Геннадий Николаевич – родился в 1938 г. </w:t>
      </w:r>
      <w:r w:rsidRPr="007544CC">
        <w:rPr>
          <w:rFonts w:ascii="Times New Roman" w:eastAsia="Times New Roman" w:hAnsi="Times New Roman" w:cs="Times New Roman"/>
          <w:b/>
          <w:bCs/>
          <w:color w:val="000000"/>
          <w:sz w:val="28"/>
          <w:szCs w:val="28"/>
          <w:lang w:eastAsia="ru-RU"/>
        </w:rPr>
        <w:t xml:space="preserve">(р. 1938) </w:t>
      </w:r>
      <w:r w:rsidRPr="007544CC">
        <w:rPr>
          <w:rFonts w:ascii="Times New Roman" w:eastAsia="Times New Roman" w:hAnsi="Times New Roman" w:cs="Times New Roman"/>
          <w:color w:val="000000"/>
          <w:sz w:val="28"/>
          <w:szCs w:val="28"/>
          <w:lang w:eastAsia="ru-RU"/>
        </w:rPr>
        <w:t>Директор Федеральной авиационной службы России, председатель Комиссии РФ по делам ИКАО в 1990-х годах. Заслуженный пилот СССР (1976). Окончил Луган</w:t>
      </w:r>
      <w:r w:rsidRPr="007544CC">
        <w:rPr>
          <w:rFonts w:ascii="Times New Roman" w:eastAsia="Times New Roman" w:hAnsi="Times New Roman" w:cs="Times New Roman"/>
          <w:color w:val="000000"/>
          <w:sz w:val="28"/>
          <w:szCs w:val="28"/>
          <w:lang w:eastAsia="ru-RU"/>
        </w:rPr>
        <w:softHyphen/>
        <w:t>ское военное училище летчиков (1960), Академию ГА. Прошел путь от пилота самоле</w:t>
      </w:r>
      <w:r w:rsidRPr="007544CC">
        <w:rPr>
          <w:rFonts w:ascii="Times New Roman" w:eastAsia="Times New Roman" w:hAnsi="Times New Roman" w:cs="Times New Roman"/>
          <w:color w:val="000000"/>
          <w:sz w:val="28"/>
          <w:szCs w:val="28"/>
          <w:lang w:eastAsia="ru-RU"/>
        </w:rPr>
        <w:softHyphen/>
        <w:t>та Ан-2 Тюменской авиагруппы до руководителя отрасли. Работал в различных ко</w:t>
      </w:r>
      <w:r w:rsidRPr="007544CC">
        <w:rPr>
          <w:rFonts w:ascii="Times New Roman" w:eastAsia="Times New Roman" w:hAnsi="Times New Roman" w:cs="Times New Roman"/>
          <w:color w:val="000000"/>
          <w:sz w:val="28"/>
          <w:szCs w:val="28"/>
          <w:lang w:eastAsia="ru-RU"/>
        </w:rPr>
        <w:softHyphen/>
        <w:t>мандно-летных и командно-руководящих должностях в авиапредприятиях гражданс</w:t>
      </w:r>
      <w:r w:rsidRPr="007544CC">
        <w:rPr>
          <w:rFonts w:ascii="Times New Roman" w:eastAsia="Times New Roman" w:hAnsi="Times New Roman" w:cs="Times New Roman"/>
          <w:color w:val="000000"/>
          <w:sz w:val="28"/>
          <w:szCs w:val="28"/>
          <w:lang w:eastAsia="ru-RU"/>
        </w:rPr>
        <w:softHyphen/>
        <w:t xml:space="preserve">кой авиации. </w:t>
      </w:r>
      <w:r w:rsidRPr="007544CC">
        <w:rPr>
          <w:rFonts w:ascii="Times New Roman" w:eastAsia="Times New Roman" w:hAnsi="Times New Roman" w:cs="Times New Roman"/>
          <w:color w:val="000000"/>
          <w:sz w:val="28"/>
          <w:szCs w:val="28"/>
          <w:vertAlign w:val="superscript"/>
          <w:lang w:eastAsia="ru-RU"/>
        </w:rPr>
        <w:footnoteReference w:id="90"/>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Ильюшин Игорь Алексеевич</w:t>
      </w:r>
      <w:r w:rsidRPr="007544CC">
        <w:rPr>
          <w:rFonts w:ascii="Times New Roman" w:eastAsia="Times New Roman" w:hAnsi="Times New Roman" w:cs="Times New Roman"/>
          <w:sz w:val="28"/>
          <w:szCs w:val="28"/>
          <w:lang w:eastAsia="ru-RU"/>
        </w:rPr>
        <w:t xml:space="preserve"> 1942 г. рождения, в 1968г. окончил Ленинградский государственный университет им. Жданова, по специальности востоковед-филолог . С 1982 по 1983 гг. работал старшим инспектором отдела заграничных кадров Управления кадров МГА, затем в течении четырех лет представлял Аэрофлот в Дании. После окончания загранкомандировки с 25. 03. 1987г. приказом МГА он был назначен заместителем начальника УУЗ</w:t>
      </w:r>
      <w:r w:rsidRPr="007544CC">
        <w:rPr>
          <w:rFonts w:ascii="Times New Roman" w:eastAsia="Times New Roman" w:hAnsi="Times New Roman" w:cs="Times New Roman"/>
          <w:sz w:val="28"/>
          <w:szCs w:val="28"/>
          <w:vertAlign w:val="superscript"/>
          <w:lang w:eastAsia="ru-RU"/>
        </w:rPr>
        <w:footnoteReference w:id="91"/>
      </w:r>
      <w:r w:rsidRPr="007544CC">
        <w:rPr>
          <w:rFonts w:ascii="Times New Roman" w:eastAsia="Times New Roman" w:hAnsi="Times New Roman" w:cs="Times New Roman"/>
          <w:sz w:val="28"/>
          <w:szCs w:val="28"/>
          <w:lang w:eastAsia="ru-RU"/>
        </w:rPr>
        <w:t xml:space="preserve">.  Приказом МГА за подписью </w:t>
      </w:r>
      <w:r w:rsidRPr="007544CC">
        <w:rPr>
          <w:rFonts w:ascii="Times New Roman" w:eastAsia="Times New Roman" w:hAnsi="Times New Roman" w:cs="Times New Roman"/>
          <w:b/>
          <w:sz w:val="28"/>
          <w:szCs w:val="28"/>
          <w:lang w:eastAsia="ru-RU"/>
        </w:rPr>
        <w:t xml:space="preserve">О. М. </w:t>
      </w:r>
      <w:r w:rsidRPr="007544CC">
        <w:rPr>
          <w:rFonts w:ascii="Times New Roman" w:eastAsia="Times New Roman" w:hAnsi="Times New Roman" w:cs="Times New Roman"/>
          <w:b/>
          <w:sz w:val="28"/>
          <w:szCs w:val="28"/>
          <w:lang w:eastAsia="ru-RU"/>
        </w:rPr>
        <w:lastRenderedPageBreak/>
        <w:t xml:space="preserve">Смирнова </w:t>
      </w:r>
      <w:r w:rsidRPr="007544CC">
        <w:rPr>
          <w:rFonts w:ascii="Times New Roman" w:eastAsia="Times New Roman" w:hAnsi="Times New Roman" w:cs="Times New Roman"/>
          <w:sz w:val="28"/>
          <w:szCs w:val="28"/>
          <w:lang w:eastAsia="ru-RU"/>
        </w:rPr>
        <w:t xml:space="preserve">– заместителя министра № 337/л от 31 июля 1987г. начальником отдела высших учебных заведений был назначен </w:t>
      </w:r>
      <w:r w:rsidRPr="007544CC">
        <w:rPr>
          <w:rFonts w:ascii="Times New Roman" w:eastAsia="Times New Roman" w:hAnsi="Times New Roman" w:cs="Times New Roman"/>
          <w:b/>
          <w:sz w:val="28"/>
          <w:szCs w:val="28"/>
          <w:lang w:eastAsia="ru-RU"/>
        </w:rPr>
        <w:t>Буробин Владимир Николаевич</w:t>
      </w:r>
      <w:r w:rsidRPr="007544CC">
        <w:rPr>
          <w:rFonts w:ascii="Times New Roman" w:eastAsia="Times New Roman" w:hAnsi="Times New Roman" w:cs="Times New Roman"/>
          <w:sz w:val="28"/>
          <w:szCs w:val="28"/>
          <w:lang w:eastAsia="ru-RU"/>
        </w:rPr>
        <w:t xml:space="preserve"> 1948 г. рождения, выпускника МАИ 1976 г. старшего  эксперта Минвуза СССР с 1985г.</w:t>
      </w:r>
      <w:r w:rsidRPr="007544CC">
        <w:rPr>
          <w:rFonts w:ascii="Times New Roman" w:eastAsia="Times New Roman" w:hAnsi="Times New Roman" w:cs="Times New Roman"/>
          <w:sz w:val="28"/>
          <w:szCs w:val="28"/>
          <w:vertAlign w:val="superscript"/>
          <w:lang w:eastAsia="ru-RU"/>
        </w:rPr>
        <w:footnoteReference w:id="92"/>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В первой половине 1988г. была разработана новая генеральная схема управления гражданской авиацией и изменено штатное расписание центрального аппарата, в том числе управления учебных заведений, где осталось три отдела: летный (Н.В. Маслов, В.М. Колесников Н.В. Губанов - главные пилоты-инспекторы, И.Г. Паршиков - ведущий штурман-пилот, К.И. Баранов - ведущий штурман); подготовки инженерно-технических специалистов (В.Н. Буробин и Ю.В. Ефременков главные инспекторы, В.А. Константинов, А.В. Андрианов, Б.М. Малахов и В.М. Елистратов - ведущих инженеров); планово-финансового (Л.Г. Ермилова.- начальник, З.С. Янкина. Г.Н. Мордовина. Р.С. Гаврилова, Т.К. Филиппова, Н.М. Бурдакова – ведущие и старшие инженеры,  Т.А. Лыкова. - старший бухгалтер-ревизор, Н.Ю. Абросимова – старший инспектор), И.М. Козлов, В.Е. Вырожемский Т.Ф. Федченко - старший инспектор и инспекторы по основной деятельности</w:t>
      </w:r>
      <w:r w:rsidRPr="007544CC">
        <w:rPr>
          <w:rFonts w:ascii="Times New Roman" w:eastAsia="Times New Roman" w:hAnsi="Times New Roman" w:cs="Times New Roman"/>
          <w:sz w:val="28"/>
          <w:szCs w:val="28"/>
          <w:vertAlign w:val="superscript"/>
          <w:lang w:eastAsia="ru-RU"/>
        </w:rPr>
        <w:footnoteReference w:id="93"/>
      </w:r>
      <w:r w:rsidRPr="007544CC">
        <w:rPr>
          <w:rFonts w:ascii="Times New Roman" w:eastAsia="Times New Roman" w:hAnsi="Times New Roman" w:cs="Times New Roman"/>
          <w:sz w:val="28"/>
          <w:szCs w:val="28"/>
          <w:lang w:eastAsia="ru-RU"/>
        </w:rPr>
        <w:t>. Таким образом начались сокращения сотрудников и ликвидация учебно-методического кабинета. В 1989г. в руководстве оставались  В.А. Пархимович - начальник УУЗ, Н.А. Тихонов, И.А. Ильюшин, В.П. Шустов - его заместители и не более десяти сотрудников в трех отделах</w:t>
      </w:r>
      <w:r w:rsidRPr="007544CC">
        <w:rPr>
          <w:rFonts w:ascii="Times New Roman" w:eastAsia="Times New Roman" w:hAnsi="Times New Roman" w:cs="Times New Roman"/>
          <w:sz w:val="28"/>
          <w:szCs w:val="28"/>
          <w:vertAlign w:val="superscript"/>
          <w:lang w:eastAsia="ru-RU"/>
        </w:rPr>
        <w:footnoteReference w:id="94"/>
      </w:r>
      <w:r w:rsidRPr="007544CC">
        <w:rPr>
          <w:rFonts w:ascii="Times New Roman" w:eastAsia="Times New Roman" w:hAnsi="Times New Roman" w:cs="Times New Roman"/>
          <w:sz w:val="28"/>
          <w:szCs w:val="28"/>
          <w:lang w:eastAsia="ru-RU"/>
        </w:rPr>
        <w:t xml:space="preserve"> В этом составе УУЗ МГА продолжал созидательную деятельность по руководству учебными заведениями, примером которой  можно считать студенческие спартакиады. </w:t>
      </w:r>
      <w:r w:rsidRPr="007544CC">
        <w:rPr>
          <w:rFonts w:ascii="Times New Roman" w:eastAsia="Times New Roman" w:hAnsi="Times New Roman" w:cs="Times New Roman"/>
          <w:color w:val="000000"/>
          <w:sz w:val="28"/>
          <w:szCs w:val="28"/>
          <w:lang w:eastAsia="ru-RU"/>
        </w:rPr>
        <w:t>Первичная и все последующие виды профессионального обучения кадров ежегодно прогнозировались УУЗ совместно с Управлением кадров МГА. Так на 1987 г.  было запланировано подготовить 9187 специалистов ГА, которые представляли около 30-ти различных управлений, отделов и других функциональных структур включая УУЗ.</w:t>
      </w:r>
      <w:r w:rsidRPr="007544CC">
        <w:rPr>
          <w:rFonts w:ascii="Times New Roman" w:eastAsia="Times New Roman" w:hAnsi="Times New Roman" w:cs="Times New Roman"/>
          <w:color w:val="000000"/>
          <w:sz w:val="28"/>
          <w:szCs w:val="28"/>
          <w:vertAlign w:val="superscript"/>
          <w:lang w:eastAsia="ru-RU"/>
        </w:rPr>
        <w:footnoteReference w:id="95"/>
      </w:r>
      <w:r w:rsidRPr="007544CC">
        <w:rPr>
          <w:rFonts w:ascii="Times New Roman" w:eastAsia="Times New Roman" w:hAnsi="Times New Roman" w:cs="Times New Roman"/>
          <w:color w:val="000000"/>
          <w:sz w:val="28"/>
          <w:szCs w:val="28"/>
          <w:lang w:eastAsia="ru-RU"/>
        </w:rPr>
        <w:t xml:space="preserve"> В 1988 г. 8023 специалиста были переучены в 23 учебных центрах, в том числе Рыльском, Егорьевском, Славянском, ЛенинградскомАТУ ГА. Причем от УУЗ в этом году обучалось 171 человек против 474 специалистов в предыдущем.</w:t>
      </w:r>
      <w:r w:rsidRPr="007544CC">
        <w:rPr>
          <w:rFonts w:ascii="Times New Roman" w:eastAsia="Times New Roman" w:hAnsi="Times New Roman" w:cs="Times New Roman"/>
          <w:color w:val="000000"/>
          <w:sz w:val="28"/>
          <w:szCs w:val="28"/>
          <w:vertAlign w:val="superscript"/>
          <w:lang w:eastAsia="ru-RU"/>
        </w:rPr>
        <w:footnoteReference w:id="96"/>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Отделы УУЗ МГА, в первую очередь, высших учебных заведений являлись разработчиками рекомендаций и указаний по организации приема молодежи из районов Севера, Сибири, Дальнего Востока в учебные заведения гражданской авиации через зональные приемные комиссии. Киевский, Рижский, Московский институты инженеров, Кировоградское и Актюбинское высшие летные училища, Ленинградская академия осуществляли набор на 10 специальностям  и 24 специализациям. </w:t>
      </w:r>
      <w:r w:rsidRPr="007544CC">
        <w:rPr>
          <w:rFonts w:ascii="Times New Roman" w:eastAsia="Times New Roman" w:hAnsi="Times New Roman" w:cs="Times New Roman"/>
          <w:color w:val="000000"/>
          <w:sz w:val="28"/>
          <w:szCs w:val="28"/>
          <w:lang w:eastAsia="ru-RU"/>
        </w:rPr>
        <w:lastRenderedPageBreak/>
        <w:t>Зональные приемные комиссии Сасовского, Бугурусланского, Краснокутского, Кременчугского, Кировогорадского летных училищ; Рижского и Омского летно-технических училищ; Егорьевского, Иркутского, Кирсановского, Троицкого, Славянского, Фрунзенского, Криворожского, Рыльского, Ленинградского, Минского, Красноярского авиационно – технических училищ по 11 специальностям формировались учебными заведениями и ежегодно утверждались указаниями МГА.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Планы приема молодежи для каждой приемной комиссии разрабатывались управлениями учебных заведений и кадров МГА в соответствии с потребностью авиапредприятий зоны набора в специалистах. Зональные приемные комиссии, также как и центральные, руководствовались в своей работе Правилами приема в высшие и средние специальные учебные заведения СССР, инструктивными письмами об организации приема студентов в высшие учебные заведения и учащихся в ССУЗЫ, другими нормативными документами Минвуза СССР, а также условиями приема в учебные заведения, утверждаемыми УУЗ МГА.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Состав зональной приемкой комиссии определялся совместным приказом начальника (ректора) учебного заведения и начальника управления ГА. Председателем комиссии назначался ответствен</w:t>
      </w:r>
      <w:r w:rsidRPr="007544CC">
        <w:rPr>
          <w:rFonts w:ascii="Times New Roman" w:eastAsia="Times New Roman" w:hAnsi="Times New Roman" w:cs="Times New Roman"/>
          <w:color w:val="000000"/>
          <w:sz w:val="28"/>
          <w:szCs w:val="28"/>
          <w:lang w:eastAsia="ru-RU"/>
        </w:rPr>
        <w:softHyphen/>
        <w:t>ный работник учебного заведения (зональных приемных комиссий средних учебных заведений, как правило, заместитель начальника училища; высших учебных заведений — декан или заведующий кафедрой). Заместителем председателя приемной комиссии назна</w:t>
      </w:r>
      <w:r w:rsidRPr="007544CC">
        <w:rPr>
          <w:rFonts w:ascii="Times New Roman" w:eastAsia="Times New Roman" w:hAnsi="Times New Roman" w:cs="Times New Roman"/>
          <w:color w:val="000000"/>
          <w:sz w:val="28"/>
          <w:szCs w:val="28"/>
          <w:lang w:eastAsia="ru-RU"/>
        </w:rPr>
        <w:softHyphen/>
        <w:t>чался руководящий работник управления ГА. Кандидатуры пред</w:t>
      </w:r>
      <w:r w:rsidRPr="007544CC">
        <w:rPr>
          <w:rFonts w:ascii="Times New Roman" w:eastAsia="Times New Roman" w:hAnsi="Times New Roman" w:cs="Times New Roman"/>
          <w:color w:val="000000"/>
          <w:sz w:val="28"/>
          <w:szCs w:val="28"/>
          <w:lang w:eastAsia="ru-RU"/>
        </w:rPr>
        <w:softHyphen/>
        <w:t>седателя и заместителя председателя зональной приемной комис</w:t>
      </w:r>
      <w:r w:rsidRPr="007544CC">
        <w:rPr>
          <w:rFonts w:ascii="Times New Roman" w:eastAsia="Times New Roman" w:hAnsi="Times New Roman" w:cs="Times New Roman"/>
          <w:color w:val="000000"/>
          <w:sz w:val="28"/>
          <w:szCs w:val="28"/>
          <w:lang w:eastAsia="ru-RU"/>
        </w:rPr>
        <w:softHyphen/>
        <w:t>сии согласовывались с УУЗ МГА.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 состав приемной комиссии включались представители мест</w:t>
      </w:r>
      <w:r w:rsidRPr="007544CC">
        <w:rPr>
          <w:rFonts w:ascii="Times New Roman" w:eastAsia="Times New Roman" w:hAnsi="Times New Roman" w:cs="Times New Roman"/>
          <w:color w:val="000000"/>
          <w:sz w:val="28"/>
          <w:szCs w:val="28"/>
          <w:lang w:eastAsia="ru-RU"/>
        </w:rPr>
        <w:softHyphen/>
        <w:t>ных партийных, профсоюзных и комсомольских организаций, а так</w:t>
      </w:r>
      <w:r w:rsidRPr="007544CC">
        <w:rPr>
          <w:rFonts w:ascii="Times New Roman" w:eastAsia="Times New Roman" w:hAnsi="Times New Roman" w:cs="Times New Roman"/>
          <w:color w:val="000000"/>
          <w:sz w:val="28"/>
          <w:szCs w:val="28"/>
          <w:lang w:eastAsia="ru-RU"/>
        </w:rPr>
        <w:softHyphen/>
        <w:t>же представители авиапредприятий и учреждений, заинтересован</w:t>
      </w:r>
      <w:r w:rsidRPr="007544CC">
        <w:rPr>
          <w:rFonts w:ascii="Times New Roman" w:eastAsia="Times New Roman" w:hAnsi="Times New Roman" w:cs="Times New Roman"/>
          <w:color w:val="000000"/>
          <w:sz w:val="28"/>
          <w:szCs w:val="28"/>
          <w:lang w:eastAsia="ru-RU"/>
        </w:rPr>
        <w:softHyphen/>
        <w:t>ных в подготовке специалистов в учебных заведениях ГА. Состав приемной комиссии, за исключением членов, входящих в нее по служебному положению, должен был меняться не реже одного раза в два года. Технический персонал приемной комиссии, как правило, должен был ежегодно заменяться и тщательно- подбираться с участием партийных и общественных организаций из работников, которые могли обеспечить работу приемной комиссии на необ</w:t>
      </w:r>
      <w:r w:rsidRPr="007544CC">
        <w:rPr>
          <w:rFonts w:ascii="Times New Roman" w:eastAsia="Times New Roman" w:hAnsi="Times New Roman" w:cs="Times New Roman"/>
          <w:color w:val="000000"/>
          <w:sz w:val="28"/>
          <w:szCs w:val="28"/>
          <w:lang w:eastAsia="ru-RU"/>
        </w:rPr>
        <w:softHyphen/>
        <w:t>ходимом уровне.</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 период работы приемных комиссий работники секретариата освобождались от выполнения своих должностных обязанностей.</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Работа приемной комиссии проводилась в соответствии с утвер</w:t>
      </w:r>
      <w:r w:rsidRPr="007544CC">
        <w:rPr>
          <w:rFonts w:ascii="Times New Roman" w:eastAsia="Times New Roman" w:hAnsi="Times New Roman" w:cs="Times New Roman"/>
          <w:color w:val="000000"/>
          <w:sz w:val="28"/>
          <w:szCs w:val="28"/>
          <w:lang w:eastAsia="ru-RU"/>
        </w:rPr>
        <w:softHyphen/>
        <w:t>жденным планом, в котором должны были предусматриваться:</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проведение широкой агитационной и профориентационной работы;</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контроль и оказание помощи в работе отборочных комис</w:t>
      </w:r>
      <w:r w:rsidRPr="007544CC">
        <w:rPr>
          <w:rFonts w:ascii="Times New Roman" w:eastAsia="Times New Roman" w:hAnsi="Times New Roman" w:cs="Times New Roman"/>
          <w:color w:val="000000"/>
          <w:sz w:val="28"/>
          <w:szCs w:val="28"/>
          <w:lang w:eastAsia="ru-RU"/>
        </w:rPr>
        <w:softHyphen/>
        <w:t>сий;</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 подготовка и оформление помещений для работы приемной комиссии, проведения вступительных экзаменов, работы ВЛЭК и комиссии по профессионально-психологическому отбору;</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подготовка общежитий и гостиниц для размещения иного</w:t>
      </w:r>
      <w:r w:rsidRPr="007544CC">
        <w:rPr>
          <w:rFonts w:ascii="Times New Roman" w:eastAsia="Times New Roman" w:hAnsi="Times New Roman" w:cs="Times New Roman"/>
          <w:color w:val="000000"/>
          <w:sz w:val="28"/>
          <w:szCs w:val="28"/>
          <w:lang w:eastAsia="ru-RU"/>
        </w:rPr>
        <w:softHyphen/>
        <w:t>родних абитуриентов, организация их питания и медицинского об</w:t>
      </w:r>
      <w:r w:rsidRPr="007544CC">
        <w:rPr>
          <w:rFonts w:ascii="Times New Roman" w:eastAsia="Times New Roman" w:hAnsi="Times New Roman" w:cs="Times New Roman"/>
          <w:color w:val="000000"/>
          <w:sz w:val="28"/>
          <w:szCs w:val="28"/>
          <w:lang w:eastAsia="ru-RU"/>
        </w:rPr>
        <w:softHyphen/>
        <w:t>служивания;</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мероприятия по организации и проведению вступительных экзаменов, медицинскому освидетельствованию, проверке физической подготовки и профессионально-психологическому отбору аби</w:t>
      </w:r>
      <w:r w:rsidRPr="007544CC">
        <w:rPr>
          <w:rFonts w:ascii="Times New Roman" w:eastAsia="Times New Roman" w:hAnsi="Times New Roman" w:cs="Times New Roman"/>
          <w:color w:val="000000"/>
          <w:sz w:val="28"/>
          <w:szCs w:val="28"/>
          <w:lang w:eastAsia="ru-RU"/>
        </w:rPr>
        <w:softHyphen/>
        <w:t>туриентов;</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организации для местной молодежи подготовительных кур</w:t>
      </w:r>
      <w:r w:rsidRPr="007544CC">
        <w:rPr>
          <w:rFonts w:ascii="Times New Roman" w:eastAsia="Times New Roman" w:hAnsi="Times New Roman" w:cs="Times New Roman"/>
          <w:color w:val="000000"/>
          <w:sz w:val="28"/>
          <w:szCs w:val="28"/>
          <w:lang w:eastAsia="ru-RU"/>
        </w:rPr>
        <w:softHyphen/>
        <w:t>сов для поступления в учебные заведения ГА;</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составление графика работы членов приемной комиссии для проведения индивидуальных бесед с каждым абитуриентом</w:t>
      </w:r>
      <w:r w:rsidR="000D30E0" w:rsidRPr="007544CC">
        <w:rPr>
          <w:rFonts w:ascii="Times New Roman" w:eastAsia="Times New Roman" w:hAnsi="Times New Roman" w:cs="Times New Roman"/>
          <w:color w:val="000000"/>
          <w:sz w:val="28"/>
          <w:szCs w:val="28"/>
          <w:lang w:eastAsia="ru-RU"/>
        </w:rPr>
        <w:t xml:space="preserve"> и других.</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Отборочные комиссии создавались в авиапредприятиях в соответ</w:t>
      </w:r>
      <w:r w:rsidRPr="007544CC">
        <w:rPr>
          <w:rFonts w:ascii="Times New Roman" w:eastAsia="Times New Roman" w:hAnsi="Times New Roman" w:cs="Times New Roman"/>
          <w:color w:val="000000"/>
          <w:sz w:val="28"/>
          <w:szCs w:val="28"/>
          <w:lang w:eastAsia="ru-RU"/>
        </w:rPr>
        <w:softHyphen/>
        <w:t>ствии с приказом начальника управления ГА. Состав отборочной комиссии определялся приказом командира предприятия.</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color w:val="000000"/>
          <w:sz w:val="28"/>
          <w:szCs w:val="28"/>
        </w:rPr>
        <w:t>Сроки приема и перечень документов, которые должны были пред</w:t>
      </w:r>
      <w:r w:rsidRPr="007544CC">
        <w:rPr>
          <w:rFonts w:ascii="Times New Roman" w:eastAsia="Calibri" w:hAnsi="Times New Roman" w:cs="Times New Roman"/>
          <w:color w:val="000000"/>
          <w:sz w:val="28"/>
          <w:szCs w:val="28"/>
        </w:rPr>
        <w:softHyphen/>
        <w:t xml:space="preserve">ставлять абитуриенты, определялись Условиями приема в высшие и средние специальные учебные заведения ГА. Заявления о приеме абитуриенты </w:t>
      </w:r>
      <w:r w:rsidRPr="007544CC">
        <w:rPr>
          <w:rFonts w:ascii="Times New Roman" w:eastAsia="Times New Roman" w:hAnsi="Times New Roman" w:cs="Times New Roman"/>
          <w:color w:val="000000"/>
          <w:sz w:val="28"/>
          <w:szCs w:val="28"/>
          <w:lang w:eastAsia="ru-RU"/>
        </w:rPr>
        <w:t>писали  по форме.</w:t>
      </w:r>
      <w:r w:rsidR="000D30E0"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Специалисты УУЗ МГА готовил</w:t>
      </w:r>
      <w:r w:rsidR="000D30E0" w:rsidRPr="007544CC">
        <w:rPr>
          <w:rFonts w:ascii="Times New Roman" w:eastAsia="Times New Roman" w:hAnsi="Times New Roman" w:cs="Times New Roman"/>
          <w:color w:val="000000"/>
          <w:sz w:val="28"/>
          <w:szCs w:val="28"/>
          <w:lang w:eastAsia="ru-RU"/>
        </w:rPr>
        <w:t>и</w:t>
      </w:r>
      <w:r w:rsidRPr="007544CC">
        <w:rPr>
          <w:rFonts w:ascii="Times New Roman" w:eastAsia="Times New Roman" w:hAnsi="Times New Roman" w:cs="Times New Roman"/>
          <w:color w:val="000000"/>
          <w:sz w:val="28"/>
          <w:szCs w:val="28"/>
          <w:lang w:eastAsia="ru-RU"/>
        </w:rPr>
        <w:t xml:space="preserve"> нормативные документы и Приказы по организации профориетационной работы,  в том числе приподготовке кадров без отрыва от производства в УКП и Ростовском, Иркутском и Ташкентском филиалах КИИГА</w:t>
      </w:r>
      <w:r w:rsidRPr="007544CC">
        <w:rPr>
          <w:rFonts w:ascii="Times New Roman" w:eastAsia="Calibri" w:hAnsi="Times New Roman" w:cs="Times New Roman"/>
          <w:color w:val="000000"/>
          <w:szCs w:val="28"/>
          <w:vertAlign w:val="superscript"/>
        </w:rPr>
        <w:footnoteReference w:id="97"/>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Опыт комплектования учебных заведений ГА подтверждал  эф</w:t>
      </w:r>
      <w:r w:rsidRPr="007544CC">
        <w:rPr>
          <w:rFonts w:ascii="Times New Roman" w:eastAsia="Times New Roman" w:hAnsi="Times New Roman" w:cs="Times New Roman"/>
          <w:color w:val="000000"/>
          <w:sz w:val="28"/>
          <w:szCs w:val="28"/>
          <w:lang w:eastAsia="ru-RU"/>
        </w:rPr>
        <w:softHyphen/>
        <w:t>фективность следующих форм профориентационной работы:</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выступления ветеранов Аэрофлота, заслуженных людей и пе</w:t>
      </w:r>
      <w:r w:rsidRPr="007544CC">
        <w:rPr>
          <w:rFonts w:ascii="Times New Roman" w:eastAsia="Times New Roman" w:hAnsi="Times New Roman" w:cs="Times New Roman"/>
          <w:color w:val="000000"/>
          <w:sz w:val="28"/>
          <w:szCs w:val="28"/>
          <w:lang w:eastAsia="ru-RU"/>
        </w:rPr>
        <w:softHyphen/>
        <w:t>редовиков производства, профессорско-преподавательского и ко</w:t>
      </w:r>
      <w:r w:rsidRPr="007544CC">
        <w:rPr>
          <w:rFonts w:ascii="Times New Roman" w:eastAsia="Times New Roman" w:hAnsi="Times New Roman" w:cs="Times New Roman"/>
          <w:color w:val="000000"/>
          <w:sz w:val="28"/>
          <w:szCs w:val="28"/>
          <w:lang w:eastAsia="ru-RU"/>
        </w:rPr>
        <w:softHyphen/>
        <w:t>мандно-руководящего состава по радио, телевидению, в периоди</w:t>
      </w:r>
      <w:r w:rsidRPr="007544CC">
        <w:rPr>
          <w:rFonts w:ascii="Times New Roman" w:eastAsia="Times New Roman" w:hAnsi="Times New Roman" w:cs="Times New Roman"/>
          <w:color w:val="000000"/>
          <w:sz w:val="28"/>
          <w:szCs w:val="28"/>
          <w:lang w:eastAsia="ru-RU"/>
        </w:rPr>
        <w:softHyphen/>
        <w:t>ческой печати, школах, трудовых коллективах, воинских частях, военкоматах, музеях и комнатах боевой и трудовой славы;</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проведение дней открытых дверей в учебных заведениях, АТБ, базах ЭРТОС, службах и сменах предприятий;</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широкое использование проспектов, буклетов и других рек</w:t>
      </w:r>
      <w:r w:rsidRPr="007544CC">
        <w:rPr>
          <w:rFonts w:ascii="Times New Roman" w:eastAsia="Times New Roman" w:hAnsi="Times New Roman" w:cs="Times New Roman"/>
          <w:color w:val="000000"/>
          <w:sz w:val="28"/>
          <w:szCs w:val="28"/>
          <w:lang w:eastAsia="ru-RU"/>
        </w:rPr>
        <w:softHyphen/>
        <w:t>ламных и профориентационных материалов вузов и училищ ГА в работе приемных и отборочных комиссий через местное радио и телевидение, в аэровокзалах, на борту воздушных судов (особенно местных воздушных линий, при перевозках военнослужащих);</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организацию агитперелетов и агитпоходов по периферийным предприятиям, школам и воинским частям;</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привлечение членов студенческих отрядов учебных заведе</w:t>
      </w:r>
      <w:r w:rsidRPr="007544CC">
        <w:rPr>
          <w:rFonts w:ascii="Times New Roman" w:eastAsia="Times New Roman" w:hAnsi="Times New Roman" w:cs="Times New Roman"/>
          <w:color w:val="000000"/>
          <w:sz w:val="28"/>
          <w:szCs w:val="28"/>
          <w:lang w:eastAsia="ru-RU"/>
        </w:rPr>
        <w:softHyphen/>
        <w:t xml:space="preserve">ний ГА в период их работы на производстве, старшекурсников, проходящих </w:t>
      </w:r>
      <w:r w:rsidRPr="007544CC">
        <w:rPr>
          <w:rFonts w:ascii="Times New Roman" w:eastAsia="Times New Roman" w:hAnsi="Times New Roman" w:cs="Times New Roman"/>
          <w:color w:val="000000"/>
          <w:sz w:val="28"/>
          <w:szCs w:val="28"/>
          <w:lang w:eastAsia="ru-RU"/>
        </w:rPr>
        <w:lastRenderedPageBreak/>
        <w:t>производственную практику, к агитационной и проф</w:t>
      </w:r>
      <w:r w:rsidRPr="007544CC">
        <w:rPr>
          <w:rFonts w:ascii="Times New Roman" w:eastAsia="Times New Roman" w:hAnsi="Times New Roman" w:cs="Times New Roman"/>
          <w:color w:val="000000"/>
          <w:sz w:val="28"/>
          <w:szCs w:val="28"/>
          <w:lang w:eastAsia="ru-RU"/>
        </w:rPr>
        <w:softHyphen/>
        <w:t>ориентационной работе с местной молодежью;</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активизация работы клубов и школ юных авиаторов по про</w:t>
      </w:r>
      <w:r w:rsidRPr="007544CC">
        <w:rPr>
          <w:rFonts w:ascii="Times New Roman" w:eastAsia="Times New Roman" w:hAnsi="Times New Roman" w:cs="Times New Roman"/>
          <w:color w:val="000000"/>
          <w:sz w:val="28"/>
          <w:szCs w:val="28"/>
          <w:lang w:eastAsia="ru-RU"/>
        </w:rPr>
        <w:softHyphen/>
        <w:t>фессиональной ориентации школьников;</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встречи и беседы о профессии с родителями абитуриентов;</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проведение активной профориентационной работы со слуша</w:t>
      </w:r>
      <w:r w:rsidR="00EA058F" w:rsidRPr="007544CC">
        <w:rPr>
          <w:rFonts w:ascii="Times New Roman" w:eastAsia="Times New Roman" w:hAnsi="Times New Roman" w:cs="Times New Roman"/>
          <w:color w:val="000000"/>
          <w:sz w:val="28"/>
          <w:szCs w:val="28"/>
          <w:lang w:eastAsia="ru-RU"/>
        </w:rPr>
        <w:softHyphen/>
        <w:t xml:space="preserve">телями подготовительных курсов </w:t>
      </w:r>
      <w:r w:rsidRPr="007544CC">
        <w:rPr>
          <w:rFonts w:ascii="Times New Roman" w:eastAsia="Calibri" w:hAnsi="Times New Roman" w:cs="Times New Roman"/>
          <w:color w:val="000000"/>
          <w:szCs w:val="28"/>
          <w:vertAlign w:val="superscript"/>
        </w:rPr>
        <w:footnoteReference w:id="98"/>
      </w:r>
      <w:r w:rsidRPr="007544CC">
        <w:rPr>
          <w:rFonts w:ascii="Times New Roman" w:eastAsia="Times New Roman" w:hAnsi="Times New Roman" w:cs="Times New Roman"/>
          <w:color w:val="000000"/>
          <w:sz w:val="28"/>
          <w:szCs w:val="28"/>
          <w:lang w:eastAsia="ru-RU"/>
        </w:rPr>
        <w:t>.</w:t>
      </w:r>
    </w:p>
    <w:p w:rsidR="002103E7" w:rsidRDefault="00682974"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Всего в этот период в ГА действовало 65 центральных и зональных приемных комиссий. Многие из них организовывали выступления ветеранов аэрофлота, руководителей предприятий и учебных заведений по радио, телевидении и в печати. Умело организовывали день открытых дверей в Таджикском и Якутском управлениях, Рижском и Омском АТУ. В тесном контакте с местными партийными, комсомольскими и профсоюзными организациями проводилась профессионально – ориентационная работа в Коми, белорусском, Казахском, Магаданском и Московском транспортных управлениях. Около тысячи  юношей и девушек в Рижском и Киевском институтах, Казахском, Дальневосточном, Узбекском, Уральском, Тюменском и других управлениях готовились на двухмесячных курсах организованных на основе самоокупаемости. </w:t>
      </w:r>
    </w:p>
    <w:p w:rsidR="002103E7" w:rsidRDefault="00682974"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По рекомендации УУЗ МГА начали проводить профессионально – психологический отбор по специальности «штурман» в гг. Кировограде, Красноярске, Хабаровске.  По специальности «диспетчер» (инженер по управлению воздушным движением) в гг. Алма-Ате, Ленинграде, Магадане, Риге, Ростове на Дону, Тбилиси. Самым проблемным вопросом все годы набор молодежи из труднодоступных мест Сибири, Севера и  других труднодоступных мест страны, где базировались отдаленные авиапредприятия.</w:t>
      </w:r>
      <w:r w:rsidRPr="007544CC">
        <w:rPr>
          <w:rFonts w:ascii="Times New Roman" w:eastAsia="Calibri" w:hAnsi="Times New Roman" w:cs="Times New Roman"/>
          <w:szCs w:val="28"/>
          <w:vertAlign w:val="superscript"/>
        </w:rPr>
        <w:footnoteReference w:id="99"/>
      </w:r>
      <w:r w:rsidRPr="007544CC">
        <w:rPr>
          <w:rFonts w:ascii="Times New Roman" w:eastAsia="Calibri" w:hAnsi="Times New Roman" w:cs="Times New Roman"/>
          <w:szCs w:val="28"/>
          <w:vertAlign w:val="superscript"/>
        </w:rPr>
        <w:footnoteReference w:id="100"/>
      </w:r>
      <w:r w:rsidR="00B71F93" w:rsidRPr="007544CC">
        <w:rPr>
          <w:rFonts w:ascii="Times New Roman" w:eastAsia="Times New Roman" w:hAnsi="Times New Roman" w:cs="Times New Roman"/>
          <w:color w:val="000000"/>
          <w:sz w:val="28"/>
          <w:szCs w:val="28"/>
          <w:lang w:eastAsia="ru-RU"/>
        </w:rPr>
        <w:t>Справки зональных приемных комиссий об итогах комплектования и отчеты учебных заведений пред</w:t>
      </w:r>
      <w:r w:rsidR="00B71F93" w:rsidRPr="007544CC">
        <w:rPr>
          <w:rFonts w:ascii="Times New Roman" w:eastAsia="Times New Roman" w:hAnsi="Times New Roman" w:cs="Times New Roman"/>
          <w:color w:val="000000"/>
          <w:sz w:val="28"/>
          <w:szCs w:val="28"/>
          <w:lang w:eastAsia="ru-RU"/>
        </w:rPr>
        <w:softHyphen/>
        <w:t>ставлял</w:t>
      </w:r>
      <w:r w:rsidR="00EA058F" w:rsidRPr="007544CC">
        <w:rPr>
          <w:rFonts w:ascii="Times New Roman" w:eastAsia="Times New Roman" w:hAnsi="Times New Roman" w:cs="Times New Roman"/>
          <w:color w:val="000000"/>
          <w:sz w:val="28"/>
          <w:szCs w:val="28"/>
          <w:lang w:eastAsia="ru-RU"/>
        </w:rPr>
        <w:t>ись</w:t>
      </w:r>
      <w:r w:rsidR="00B71F93" w:rsidRPr="007544CC">
        <w:rPr>
          <w:rFonts w:ascii="Times New Roman" w:eastAsia="Times New Roman" w:hAnsi="Times New Roman" w:cs="Times New Roman"/>
          <w:color w:val="000000"/>
          <w:sz w:val="28"/>
          <w:szCs w:val="28"/>
          <w:lang w:eastAsia="ru-RU"/>
        </w:rPr>
        <w:t xml:space="preserve"> в УУЗ МГА до 20 сентября ежегодно для изучения.  Накопленный в отрасли опыт окончательно и наиболее полно был обобщен в рекомендациях, включающих 17  приложений, утвержденных Дарымовым Ю.П. – начальником управления учебных заведений МГА 10 марта 1983г. Документ  был выявлен в библиотеке Ульяновского высшего авиационного училища (Института)</w:t>
      </w:r>
      <w:r w:rsidR="00B71F93" w:rsidRPr="007544CC">
        <w:rPr>
          <w:rFonts w:ascii="Times New Roman" w:eastAsia="Times New Roman" w:hAnsi="Times New Roman" w:cs="Times New Roman"/>
          <w:color w:val="000000"/>
          <w:sz w:val="28"/>
          <w:szCs w:val="28"/>
          <w:vertAlign w:val="superscript"/>
          <w:lang w:eastAsia="ru-RU"/>
        </w:rPr>
        <w:footnoteReference w:id="101"/>
      </w:r>
      <w:r w:rsidR="00B71F93" w:rsidRPr="007544CC">
        <w:rPr>
          <w:rFonts w:ascii="Times New Roman" w:eastAsia="Times New Roman" w:hAnsi="Times New Roman" w:cs="Times New Roman"/>
          <w:color w:val="000000"/>
          <w:sz w:val="28"/>
          <w:szCs w:val="28"/>
          <w:lang w:eastAsia="ru-RU"/>
        </w:rPr>
        <w:t xml:space="preserve">.  По этим рекомендациям все структуры МГА с небольшими изменениями работали до 2010 года.  </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Times New Roman" w:hAnsi="Times New Roman" w:cs="Times New Roman"/>
          <w:color w:val="000000"/>
          <w:sz w:val="28"/>
          <w:szCs w:val="28"/>
          <w:lang w:eastAsia="ru-RU"/>
        </w:rPr>
        <w:lastRenderedPageBreak/>
        <w:t xml:space="preserve">Для примера автор считает необходимым сообщить собственный опыт, </w:t>
      </w:r>
      <w:r w:rsidRPr="007544CC">
        <w:rPr>
          <w:rFonts w:ascii="Times New Roman" w:eastAsia="Calibri" w:hAnsi="Times New Roman" w:cs="Times New Roman"/>
          <w:sz w:val="28"/>
          <w:szCs w:val="28"/>
        </w:rPr>
        <w:t xml:space="preserve">накопленный в Тюменском УГА в период работы инженером авиационно технической базы (АТБ) аэропорта Тазовский (1976-1979гг.), и заместителем командира Таркосалинского объединенного авиаотряда по политчасти (1980-1986гг.). Единообразие технологий по подготовки авиационных специалистов для авиапредприятий МГА позволяет утверждать, что сообщенные автором сведения были типичные для всех регионов СССР, международных аэропортов и </w:t>
      </w:r>
      <w:r w:rsidR="00682974" w:rsidRPr="007544CC">
        <w:rPr>
          <w:rFonts w:ascii="Times New Roman" w:eastAsia="Calibri" w:hAnsi="Times New Roman" w:cs="Times New Roman"/>
          <w:sz w:val="28"/>
          <w:szCs w:val="28"/>
        </w:rPr>
        <w:t>местных аэродромов</w:t>
      </w:r>
      <w:r w:rsidRPr="007544CC">
        <w:rPr>
          <w:rFonts w:ascii="Times New Roman" w:eastAsia="Calibri" w:hAnsi="Times New Roman" w:cs="Times New Roman"/>
          <w:sz w:val="28"/>
          <w:szCs w:val="28"/>
        </w:rPr>
        <w:t xml:space="preserve">. </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Ежегодно кадровые службы авиапредприятий направляли анализ движения кадров, перспективный и текущий прогнозы потребного количества авиационных специалистов различных профессий в отделы кадров территориальных управлений. На основе полученных данных управление учебных заведений МГА формировало план набора абитуриентов и выпуск инженеров, пилотов, диспетчеров, авиатехников обученных на конкретный вид авиационной техники эксплуатируемой в регионе. Например: для Севера Тюменской области особенностью были вертолеты, вертодромы и сложные погодные условия для полетов и радиосредств в зимнее время года. В сентябре с началом учебного года  в авиапредприятия поступали нормативные документы о проведении профоританционной работы среди местного населения с указанием планового количества учащихся  в школах рабочей молодежи, в авиаучилища и институты ведомственной принадлежности. На каждое место предполагала</w:t>
      </w:r>
      <w:r w:rsidR="00606927" w:rsidRPr="007544CC">
        <w:rPr>
          <w:rFonts w:ascii="Times New Roman" w:eastAsia="Calibri" w:hAnsi="Times New Roman" w:cs="Times New Roman"/>
          <w:sz w:val="28"/>
          <w:szCs w:val="28"/>
        </w:rPr>
        <w:t>сь подготовить 3-5 претендентов</w:t>
      </w:r>
      <w:r w:rsidRPr="007544CC">
        <w:rPr>
          <w:rFonts w:ascii="Times New Roman" w:eastAsia="Calibri" w:hAnsi="Times New Roman" w:cs="Times New Roman"/>
          <w:sz w:val="28"/>
          <w:szCs w:val="28"/>
          <w:vertAlign w:val="superscript"/>
        </w:rPr>
        <w:footnoteReference w:customMarkFollows="1" w:id="102"/>
        <w:t>1</w:t>
      </w:r>
      <w:r w:rsidR="00606927"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 01.09. 1988 г. прием в средние летные училища и вузы в 1988/1989 учебном году был сокращен на 10 процентов. На базе КИИГА был открыт первый набор – 200 человек – на новый факультет летной эксплуатации по подготовке инженеров пилотов. Сасовское, Бугурусланское и Краснокутское летные училища первыми в отрасли перешли на первоначальное обучение курсантов на самолете Ан-2. В Кировоградском ВЛУ таким самолетом стал Л-410, а в Актюбинском ВЛУ – Ан-28. В ЦГА СЭВ был создан Институт Квалификации и переподготовки авиаспециалистов Аэрофлота</w:t>
      </w:r>
      <w:r w:rsidRPr="007544CC">
        <w:rPr>
          <w:rFonts w:ascii="Times New Roman" w:eastAsia="Calibri" w:hAnsi="Times New Roman" w:cs="Times New Roman"/>
          <w:szCs w:val="28"/>
          <w:vertAlign w:val="superscript"/>
        </w:rPr>
        <w:footnoteReference w:id="103"/>
      </w:r>
      <w:r w:rsidR="00606927"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Впервые с 01.09.1989 г. учебные заведения Аэрофлота начали учебный год без первого курса очного обучения, кроме подготовительных отделений и заказа ведомств</w:t>
      </w:r>
      <w:r w:rsidRPr="007544CC">
        <w:rPr>
          <w:rFonts w:ascii="Times New Roman" w:eastAsia="Calibri" w:hAnsi="Times New Roman" w:cs="Times New Roman"/>
          <w:szCs w:val="28"/>
          <w:vertAlign w:val="superscript"/>
        </w:rPr>
        <w:footnoteReference w:id="104"/>
      </w:r>
      <w:r w:rsidRPr="007544CC">
        <w:rPr>
          <w:rFonts w:ascii="Times New Roman" w:eastAsia="Calibri" w:hAnsi="Times New Roman" w:cs="Times New Roman"/>
          <w:sz w:val="28"/>
          <w:szCs w:val="28"/>
        </w:rPr>
        <w:t xml:space="preserve">. </w:t>
      </w:r>
    </w:p>
    <w:p w:rsidR="00F43000"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Эта проблема была рассмотрена на коллегии МГА под руководством </w:t>
      </w:r>
      <w:r w:rsidRPr="007544CC">
        <w:rPr>
          <w:rFonts w:ascii="Times New Roman" w:eastAsia="Calibri" w:hAnsi="Times New Roman" w:cs="Times New Roman"/>
          <w:b/>
          <w:sz w:val="28"/>
          <w:szCs w:val="28"/>
        </w:rPr>
        <w:t>Б</w:t>
      </w:r>
      <w:r w:rsidR="00606927" w:rsidRPr="007544CC">
        <w:rPr>
          <w:rFonts w:ascii="Times New Roman" w:eastAsia="Calibri" w:hAnsi="Times New Roman" w:cs="Times New Roman"/>
          <w:b/>
          <w:sz w:val="28"/>
          <w:szCs w:val="28"/>
        </w:rPr>
        <w:t>ориса</w:t>
      </w:r>
      <w:r w:rsidRPr="007544CC">
        <w:rPr>
          <w:rFonts w:ascii="Times New Roman" w:eastAsia="Calibri" w:hAnsi="Times New Roman" w:cs="Times New Roman"/>
          <w:b/>
          <w:sz w:val="28"/>
          <w:szCs w:val="28"/>
        </w:rPr>
        <w:t xml:space="preserve"> Е</w:t>
      </w:r>
      <w:r w:rsidR="00244122" w:rsidRPr="007544CC">
        <w:rPr>
          <w:rFonts w:ascii="Times New Roman" w:eastAsia="Calibri" w:hAnsi="Times New Roman" w:cs="Times New Roman"/>
          <w:b/>
          <w:sz w:val="28"/>
          <w:szCs w:val="28"/>
        </w:rPr>
        <w:t>горовича</w:t>
      </w:r>
      <w:r w:rsidRPr="007544CC">
        <w:rPr>
          <w:rFonts w:ascii="Times New Roman" w:eastAsia="Calibri" w:hAnsi="Times New Roman" w:cs="Times New Roman"/>
          <w:b/>
          <w:sz w:val="28"/>
          <w:szCs w:val="28"/>
        </w:rPr>
        <w:t xml:space="preserve"> Панюкова</w:t>
      </w:r>
      <w:r w:rsidRPr="007544CC">
        <w:rPr>
          <w:rFonts w:ascii="Times New Roman" w:eastAsia="Calibri" w:hAnsi="Times New Roman" w:cs="Times New Roman"/>
          <w:sz w:val="28"/>
          <w:szCs w:val="28"/>
        </w:rPr>
        <w:t xml:space="preserve"> – первого заместителя министра ГА, с участием руководителей учебных заведений. Отмечалось, что изменились сроки поступления новой техники, уменьшился объем авиационно-химических работ, отрасль перешла на новые условия хозяйствования, </w:t>
      </w:r>
      <w:r w:rsidRPr="007544CC">
        <w:rPr>
          <w:rFonts w:ascii="Times New Roman" w:eastAsia="Calibri" w:hAnsi="Times New Roman" w:cs="Times New Roman"/>
          <w:sz w:val="28"/>
          <w:szCs w:val="28"/>
        </w:rPr>
        <w:lastRenderedPageBreak/>
        <w:t>потребность авиапредприятий в кадрах уменьшилась. В то же время введение в действие постановления ЦК КПСС и Совета Министров СССР от 31.03. 1989 г. № 285 о предоставлении начиная с 01. 01. 1989 г., отсрочки от призыва на действительную военную службу для продолжения образования приводило к их увеличению на втором курсе в 1989/1990 учебном году около 5200 человек и соответственно в следующем примерно 4700, что приводило к избыточному выпуску специалистов в 1992-1994 гг.  В этот период в учебных заведениях проводилась большая работа по сохранению постоянного состава, аттестации возвратившихся из армии учащихся с целью повторного обучения на первом курсе для неуспевающих, обеспечения качества выпусков, в том числе по договорам на целевую подготовку кадров</w:t>
      </w:r>
      <w:r w:rsidRPr="007544CC">
        <w:rPr>
          <w:rFonts w:ascii="Times New Roman" w:eastAsia="Calibri" w:hAnsi="Times New Roman" w:cs="Times New Roman"/>
          <w:szCs w:val="28"/>
          <w:vertAlign w:val="superscript"/>
        </w:rPr>
        <w:footnoteReference w:id="105"/>
      </w:r>
      <w:r w:rsidRPr="007544CC">
        <w:rPr>
          <w:rFonts w:ascii="Times New Roman" w:eastAsia="Calibri" w:hAnsi="Times New Roman" w:cs="Times New Roman"/>
          <w:sz w:val="28"/>
          <w:szCs w:val="28"/>
        </w:rPr>
        <w:t>. В сведениях о контингенте обучающихся все учебные заведения сообщали. Что на первый курс в1989 г. приема студентов не было.</w:t>
      </w:r>
      <w:r w:rsidRPr="007544CC">
        <w:rPr>
          <w:rFonts w:ascii="Times New Roman" w:eastAsia="Calibri" w:hAnsi="Times New Roman" w:cs="Times New Roman"/>
          <w:szCs w:val="28"/>
          <w:vertAlign w:val="superscript"/>
        </w:rPr>
        <w:footnoteReference w:id="106"/>
      </w:r>
      <w:r w:rsidRPr="007544CC">
        <w:rPr>
          <w:rFonts w:ascii="Times New Roman" w:eastAsia="Calibri" w:hAnsi="Times New Roman" w:cs="Times New Roman"/>
          <w:sz w:val="28"/>
          <w:szCs w:val="28"/>
        </w:rPr>
        <w:t xml:space="preserve"> Контингент курсантов Троицкого АТУ ГА на 01. 01. 1990 г. составил 566 чел. при двухгодичном наборе 83 % (план – 1233 чел., факт – 1023 чел), до 1989 г. план трехлетнего набора составлял 1833 человека, при фактическом выполнении 1514чел.. при отчислениях 560 курсантов, в основном из-за нежелания учиться. Руководством училища было предо</w:t>
      </w:r>
      <w:r w:rsidR="00244122" w:rsidRPr="007544CC">
        <w:rPr>
          <w:rFonts w:ascii="Times New Roman" w:eastAsia="Calibri" w:hAnsi="Times New Roman" w:cs="Times New Roman"/>
          <w:sz w:val="28"/>
          <w:szCs w:val="28"/>
        </w:rPr>
        <w:t>ставлено 482 академических отпус</w:t>
      </w:r>
      <w:r w:rsidRPr="007544CC">
        <w:rPr>
          <w:rFonts w:ascii="Times New Roman" w:eastAsia="Calibri" w:hAnsi="Times New Roman" w:cs="Times New Roman"/>
          <w:sz w:val="28"/>
          <w:szCs w:val="28"/>
        </w:rPr>
        <w:t xml:space="preserve">ка в связи с призывом в армию.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План выпуска 170 специалистов был выполнен на 115 %, но составлял третью часть от набора</w:t>
      </w:r>
      <w:r w:rsidRPr="007544CC">
        <w:rPr>
          <w:rFonts w:ascii="Times New Roman" w:eastAsia="Calibri" w:hAnsi="Times New Roman" w:cs="Times New Roman"/>
          <w:szCs w:val="28"/>
          <w:vertAlign w:val="superscript"/>
        </w:rPr>
        <w:footnoteReference w:id="107"/>
      </w:r>
      <w:r w:rsidRPr="007544CC">
        <w:rPr>
          <w:rFonts w:ascii="Times New Roman" w:eastAsia="Calibri" w:hAnsi="Times New Roman" w:cs="Times New Roman"/>
          <w:sz w:val="28"/>
          <w:szCs w:val="28"/>
        </w:rPr>
        <w:t>. Выполнение плана подготовки специалистов в 1990-1991 учебном году во всех учебных заведений отличался событиями связанными призывом в армию и отменой набора в 1989 г. Наглядн</w:t>
      </w:r>
      <w:r w:rsidR="00244122" w:rsidRPr="007544CC">
        <w:rPr>
          <w:rFonts w:ascii="Times New Roman" w:eastAsia="Calibri" w:hAnsi="Times New Roman" w:cs="Times New Roman"/>
          <w:sz w:val="28"/>
          <w:szCs w:val="28"/>
        </w:rPr>
        <w:t>о</w:t>
      </w:r>
      <w:r w:rsidRPr="007544CC">
        <w:rPr>
          <w:rFonts w:ascii="Times New Roman" w:eastAsia="Calibri" w:hAnsi="Times New Roman" w:cs="Times New Roman"/>
          <w:sz w:val="28"/>
          <w:szCs w:val="28"/>
        </w:rPr>
        <w:t xml:space="preserve"> это можно отследить на примере Выборгского АТУ ГА. План набора в количестве 360 человек был выполнен всеми зональными приемными комиссиями, за исключением Омского ЛТУ ГА – 6 чел., Ленинградского УГА – 2 чел., Иркутского АТУ ГА – 6 чел., Проходной балл по общему конкурсу составил 7 баллов, по центральной приемной комиссии – 9 баллов при 10 возможных. Количество абитуриентов из числа военнослужащих составил 57 чел. или 15,8%. Курсанты первого курса по социальному признаку характеризовались: - 203 чел. (56,7%) из рабочих; - 148 чел. (41.1%) из служащих; - 9 чел. (2.5%) из колхозников. По состоянию на 01.09. 1990 г. контингент учащихся составлял 1221 чел.: 1 курс – 360; 2 курс – 204; 3 курс – 657. Из - отсутствия набора в 1989 г. комплектование учебных групп 2 курса проводилось только за счет возврата бывших курсантов из армии. Из-за нежелания учиться и недисциплинированности с трех курсов были отчислены 112 курсантов но плановые задания по выпуску специалистов в количестве 615 </w:t>
      </w:r>
      <w:r w:rsidRPr="007544CC">
        <w:rPr>
          <w:rFonts w:ascii="Times New Roman" w:eastAsia="Calibri" w:hAnsi="Times New Roman" w:cs="Times New Roman"/>
          <w:sz w:val="28"/>
          <w:szCs w:val="28"/>
        </w:rPr>
        <w:lastRenderedPageBreak/>
        <w:t>авиатехников был выполнен на 101.5 %, которые приступили к работе в различных авиапредприятиях СССР</w:t>
      </w:r>
      <w:r w:rsidRPr="007544CC">
        <w:rPr>
          <w:rFonts w:ascii="Times New Roman" w:eastAsia="Calibri" w:hAnsi="Times New Roman" w:cs="Times New Roman"/>
          <w:szCs w:val="28"/>
          <w:vertAlign w:val="superscript"/>
        </w:rPr>
        <w:footnoteReference w:id="108"/>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отчете Кирсановского АТУ ГА по контингенту курсантов на 01. 07. 1991 г. по второму году обучения также отсутствуют сведения, причем в 1990 г. план набора 450 чел выполнен на 100 %, а в 1987 г. 88.7 % (план – 570чел., факт – 506 чел.). Отчисления за период обучения составляли 31 %, по причинам в равных долях: недисциплинированность, не желание учиться, не успеваемость</w:t>
      </w:r>
      <w:r w:rsidRPr="007544CC">
        <w:rPr>
          <w:rFonts w:ascii="Times New Roman" w:eastAsia="Calibri" w:hAnsi="Times New Roman" w:cs="Times New Roman"/>
          <w:szCs w:val="28"/>
          <w:vertAlign w:val="superscript"/>
        </w:rPr>
        <w:footnoteReference w:id="109"/>
      </w:r>
      <w:r w:rsidRPr="007544CC">
        <w:rPr>
          <w:rFonts w:ascii="Times New Roman" w:eastAsia="Calibri" w:hAnsi="Times New Roman" w:cs="Times New Roman"/>
          <w:sz w:val="28"/>
          <w:szCs w:val="28"/>
        </w:rPr>
        <w:t>.</w:t>
      </w:r>
    </w:p>
    <w:p w:rsidR="00682974"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Егорьевскому АТУ ГА количество учащихся на начало 1990-1991 учебного года составляло 1062 курсантов, при полном исполнении набора в 570 человек. Ежегодные отчисления здесь составляли 9%, при плановом выпуске 545 специалистов</w:t>
      </w:r>
      <w:r w:rsidRPr="007544CC">
        <w:rPr>
          <w:rFonts w:ascii="Times New Roman" w:eastAsia="Calibri" w:hAnsi="Times New Roman" w:cs="Times New Roman"/>
          <w:szCs w:val="28"/>
          <w:vertAlign w:val="superscript"/>
        </w:rPr>
        <w:footnoteReference w:id="110"/>
      </w:r>
      <w:r w:rsidRPr="007544CC">
        <w:rPr>
          <w:rFonts w:ascii="Times New Roman" w:eastAsia="Times New Roman" w:hAnsi="Times New Roman" w:cs="Times New Roman"/>
          <w:sz w:val="28"/>
          <w:szCs w:val="28"/>
          <w:lang w:eastAsia="ru-RU"/>
        </w:rPr>
        <w:t xml:space="preserve">  В Рыльском АТУ ГА: на 01.01. 1989 г. обучалось 1019 чел., на 01.01.1990 г. – 609 чел., 143 курсанта были отчислены по различным причинам, в основном связанными с нежеланием учиться, 85 курсантов были призваны в армию</w:t>
      </w:r>
      <w:r w:rsidRPr="007544CC">
        <w:rPr>
          <w:rFonts w:ascii="Times New Roman" w:eastAsia="Calibri" w:hAnsi="Times New Roman" w:cs="Times New Roman"/>
          <w:szCs w:val="28"/>
          <w:vertAlign w:val="superscript"/>
        </w:rPr>
        <w:footnoteReference w:id="111"/>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tabs>
          <w:tab w:val="left" w:pos="567"/>
          <w:tab w:val="left" w:pos="709"/>
        </w:tabs>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Для Ордена Ленина академии гражданской авиации (ОЛАГА) УУЗом МГА были предоставлены особенные правила поступления на командный факультет</w:t>
      </w:r>
      <w:r w:rsidR="00F43000"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На факультет принимались только перспективные работники ГА в возрасте 35 лет имеющие средне-специальное образование и стаж по специальности, как правило, не менее 2 лет. При положительных результатах собеседования в приемной комиссии ОЛАГА с 1 января по 30 июня на первый курс в первую очередь зачислялись лица: с отличием закончившие ССУЗ, занимающие старшие по сравнению с другими должности, награжденные орденами и медалями СССР, нагрудным знаком «Отличник Аэрофлота». Распределение выпускников осуществлялось как правило в предприятия направивших их на учебу или на другие участки работы в МГА по согласованию с управлениями ГА.</w:t>
      </w:r>
      <w:r w:rsidRPr="007544CC">
        <w:rPr>
          <w:rFonts w:ascii="Times New Roman" w:eastAsia="Calibri" w:hAnsi="Times New Roman" w:cs="Times New Roman"/>
          <w:szCs w:val="28"/>
          <w:vertAlign w:val="superscript"/>
        </w:rPr>
        <w:footnoteReference w:id="112"/>
      </w:r>
      <w:r w:rsidRPr="007544CC">
        <w:rPr>
          <w:rFonts w:ascii="Times New Roman" w:eastAsia="Times New Roman" w:hAnsi="Times New Roman" w:cs="Times New Roman"/>
          <w:sz w:val="28"/>
          <w:szCs w:val="28"/>
          <w:lang w:eastAsia="ru-RU"/>
        </w:rPr>
        <w:t xml:space="preserve"> Более жесткие требования по отбору кандидатов для обучения на факультете высших командных кадров были разработаны и утверждены в МГА в период руководства ОЛАГА  Ю. Г. Мамсуровым </w:t>
      </w:r>
      <w:r w:rsidRPr="007544CC">
        <w:rPr>
          <w:rFonts w:ascii="Times New Roman" w:eastAsia="Calibri" w:hAnsi="Times New Roman" w:cs="Times New Roman"/>
          <w:szCs w:val="28"/>
          <w:vertAlign w:val="superscript"/>
        </w:rPr>
        <w:footnoteReference w:id="113"/>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Между тем сотрудникам УУЗ МГА в завершающий период перестройки приходилось постоянно вносить изменения в нормативные документы. Между тем приказом МГА № 62/л от 05.03.1991г.. Пархимович В.А. начальник УУЗ был назначен представителем Аэрофлота в Мадрасе (Индия), временное исполнение его обязанностей возлагалось </w:t>
      </w:r>
      <w:r w:rsidRPr="007544CC">
        <w:rPr>
          <w:rFonts w:ascii="Times New Roman" w:eastAsia="Times New Roman" w:hAnsi="Times New Roman" w:cs="Times New Roman"/>
          <w:sz w:val="28"/>
          <w:szCs w:val="28"/>
          <w:lang w:eastAsia="ru-RU"/>
        </w:rPr>
        <w:lastRenderedPageBreak/>
        <w:t>на Н.А. Тихонова - заместителя и начальника сектора подготовки инженерно-технических специалистов МГА</w:t>
      </w:r>
      <w:r w:rsidRPr="007544CC">
        <w:rPr>
          <w:rFonts w:ascii="Times New Roman" w:eastAsia="Times New Roman" w:hAnsi="Times New Roman" w:cs="Times New Roman"/>
          <w:sz w:val="28"/>
          <w:szCs w:val="28"/>
          <w:vertAlign w:val="superscript"/>
          <w:lang w:eastAsia="ru-RU"/>
        </w:rPr>
        <w:footnoteReference w:id="114"/>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bCs/>
          <w:sz w:val="28"/>
          <w:szCs w:val="28"/>
          <w:lang w:eastAsia="ru-RU"/>
        </w:rPr>
        <w:t>Приказом министра МГА СССР от 07.08.1991 г. б/н. подписанным  Б.Е. Панюковым в соответствии с постановлением Кабинета Министров</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bCs/>
          <w:sz w:val="28"/>
          <w:szCs w:val="28"/>
          <w:lang w:eastAsia="ru-RU"/>
        </w:rPr>
        <w:t xml:space="preserve">СССР от 16.07.91 г. № 481 « Вопросы центрального аппарата министерств и других органов государственного управления СССР», на основании постановления коллегии МГА от 31.07.91 г. № 23 и в связи с изменением организационной структуры МГА </w:t>
      </w:r>
      <w:r w:rsidRPr="007544CC">
        <w:rPr>
          <w:rFonts w:ascii="Times New Roman" w:eastAsia="Times New Roman" w:hAnsi="Times New Roman" w:cs="Times New Roman"/>
          <w:b/>
          <w:bCs/>
          <w:sz w:val="28"/>
          <w:szCs w:val="28"/>
          <w:lang w:eastAsia="ru-RU"/>
        </w:rPr>
        <w:t>Ефименко Анатолий Иванович</w:t>
      </w:r>
      <w:r w:rsidRPr="007544CC">
        <w:rPr>
          <w:rFonts w:ascii="Times New Roman" w:eastAsia="Times New Roman" w:hAnsi="Times New Roman" w:cs="Times New Roman"/>
          <w:bCs/>
          <w:sz w:val="28"/>
          <w:szCs w:val="28"/>
          <w:lang w:eastAsia="ru-RU"/>
        </w:rPr>
        <w:t xml:space="preserve"> начальник Управления кадров и социального развития был переназначен начальником Главного управления кадров и учебных заведений МГА. (ГУК и УЗ МГА</w:t>
      </w:r>
      <w:r w:rsidRPr="007544CC">
        <w:rPr>
          <w:rFonts w:ascii="Times New Roman" w:eastAsia="Times New Roman" w:hAnsi="Times New Roman" w:cs="Times New Roman"/>
          <w:bCs/>
          <w:sz w:val="28"/>
          <w:szCs w:val="28"/>
          <w:vertAlign w:val="superscript"/>
          <w:lang w:eastAsia="ru-RU"/>
        </w:rPr>
        <w:footnoteReference w:id="115"/>
      </w:r>
      <w:r w:rsidRPr="007544CC">
        <w:rPr>
          <w:rFonts w:ascii="Times New Roman" w:eastAsia="Times New Roman" w:hAnsi="Times New Roman" w:cs="Times New Roman"/>
          <w:bCs/>
          <w:sz w:val="28"/>
          <w:szCs w:val="28"/>
          <w:lang w:eastAsia="ru-RU"/>
        </w:rPr>
        <w:t xml:space="preserve">). Приказом МГА от 13.08.91г. №276/л его заместителями были назначены: </w:t>
      </w:r>
      <w:r w:rsidRPr="007544CC">
        <w:rPr>
          <w:rFonts w:ascii="Times New Roman" w:eastAsia="Times New Roman" w:hAnsi="Times New Roman" w:cs="Times New Roman"/>
          <w:b/>
          <w:bCs/>
          <w:sz w:val="28"/>
          <w:szCs w:val="28"/>
          <w:lang w:eastAsia="ru-RU"/>
        </w:rPr>
        <w:t>Полежаев Георгий Иванович; Тихонов Николай Александрович; Сацюк Владимир Федорович</w:t>
      </w:r>
      <w:r w:rsidRPr="007544CC">
        <w:rPr>
          <w:rFonts w:ascii="Times New Roman" w:eastAsia="Times New Roman" w:hAnsi="Times New Roman" w:cs="Times New Roman"/>
          <w:bCs/>
          <w:sz w:val="28"/>
          <w:szCs w:val="28"/>
          <w:lang w:eastAsia="ru-RU"/>
        </w:rPr>
        <w:t xml:space="preserve">. Начальником сектора подготовки, распределения и повышения квалификации летного и диспетчерского персонала был утвержден </w:t>
      </w:r>
      <w:r w:rsidRPr="007544CC">
        <w:rPr>
          <w:rFonts w:ascii="Times New Roman" w:eastAsia="Times New Roman" w:hAnsi="Times New Roman" w:cs="Times New Roman"/>
          <w:b/>
          <w:bCs/>
          <w:sz w:val="28"/>
          <w:szCs w:val="28"/>
          <w:lang w:eastAsia="ru-RU"/>
        </w:rPr>
        <w:t>Шустов Виталий Петрович</w:t>
      </w:r>
      <w:r w:rsidRPr="007544CC">
        <w:rPr>
          <w:rFonts w:ascii="Times New Roman" w:eastAsia="Times New Roman" w:hAnsi="Times New Roman" w:cs="Times New Roman"/>
          <w:bCs/>
          <w:sz w:val="28"/>
          <w:szCs w:val="28"/>
          <w:vertAlign w:val="superscript"/>
          <w:lang w:eastAsia="ru-RU"/>
        </w:rPr>
        <w:footnoteReference w:id="116"/>
      </w:r>
      <w:r w:rsidRPr="007544CC">
        <w:rPr>
          <w:rFonts w:ascii="Times New Roman" w:eastAsia="Times New Roman" w:hAnsi="Times New Roman" w:cs="Times New Roman"/>
          <w:bCs/>
          <w:sz w:val="28"/>
          <w:szCs w:val="28"/>
          <w:lang w:eastAsia="ru-RU"/>
        </w:rPr>
        <w:t>. Управления политико-воспитательной работы и учебных заведений в течении 1991-1992 годов реформирования отрасли стремились сохранить свои опытные кадры трудоустраивая в различных учреждениях гражданской авиации в том числе: Губанова М.В. - пилота - инспектора и Паршикова И.Г. - штурмана-инспектора  в Центральное управление международных сообщений ГА</w:t>
      </w:r>
      <w:r w:rsidRPr="007544CC">
        <w:rPr>
          <w:rFonts w:ascii="Times New Roman" w:eastAsia="Times New Roman" w:hAnsi="Times New Roman" w:cs="Times New Roman"/>
          <w:bCs/>
          <w:sz w:val="28"/>
          <w:szCs w:val="28"/>
          <w:vertAlign w:val="superscript"/>
          <w:lang w:eastAsia="ru-RU"/>
        </w:rPr>
        <w:footnoteReference w:id="117"/>
      </w:r>
      <w:r w:rsidRPr="007544CC">
        <w:rPr>
          <w:rFonts w:ascii="Times New Roman" w:eastAsia="Times New Roman" w:hAnsi="Times New Roman" w:cs="Times New Roman"/>
          <w:bCs/>
          <w:sz w:val="28"/>
          <w:szCs w:val="28"/>
          <w:lang w:eastAsia="ru-RU"/>
        </w:rPr>
        <w:t>; Ефременкова Ю.В. - начальника сектора подготовки, распределения и повышения квалификации инженерно-технического персонала в Учебно – тренировочный центр №21 Внуковского производственного объединения ГА; Ефименко А.И. – начальника Главного управления кадров и учебных заведений МГА СССР в Межгосударственный авиационный комитет</w:t>
      </w:r>
      <w:r w:rsidRPr="007544CC">
        <w:rPr>
          <w:rFonts w:ascii="Times New Roman" w:eastAsia="Times New Roman" w:hAnsi="Times New Roman" w:cs="Times New Roman"/>
          <w:bCs/>
          <w:sz w:val="28"/>
          <w:szCs w:val="28"/>
          <w:vertAlign w:val="superscript"/>
          <w:lang w:eastAsia="ru-RU"/>
        </w:rPr>
        <w:footnoteReference w:id="118"/>
      </w:r>
      <w:r w:rsidRPr="007544CC">
        <w:rPr>
          <w:rFonts w:ascii="Times New Roman" w:eastAsia="Times New Roman" w:hAnsi="Times New Roman" w:cs="Times New Roman"/>
          <w:bCs/>
          <w:sz w:val="28"/>
          <w:szCs w:val="28"/>
          <w:lang w:eastAsia="ru-RU"/>
        </w:rPr>
        <w:t xml:space="preserve">; Буробина В.Н. и Мордовину Г.Н. - начальников секторов; </w:t>
      </w:r>
      <w:r w:rsidRPr="007544CC">
        <w:rPr>
          <w:rFonts w:ascii="Times New Roman" w:eastAsia="Times New Roman" w:hAnsi="Times New Roman" w:cs="Times New Roman"/>
          <w:b/>
          <w:bCs/>
          <w:sz w:val="28"/>
          <w:szCs w:val="28"/>
          <w:lang w:eastAsia="ru-RU"/>
        </w:rPr>
        <w:t>Глинова Олега Алексеевича</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Андрианова Анатолия Ивановича</w:t>
      </w:r>
      <w:r w:rsidRPr="007544CC">
        <w:rPr>
          <w:rFonts w:ascii="Times New Roman" w:eastAsia="Times New Roman" w:hAnsi="Times New Roman" w:cs="Times New Roman"/>
          <w:bCs/>
          <w:sz w:val="28"/>
          <w:szCs w:val="28"/>
          <w:lang w:eastAsia="ru-RU"/>
        </w:rPr>
        <w:t xml:space="preserve"> и </w:t>
      </w:r>
      <w:r w:rsidRPr="007544CC">
        <w:rPr>
          <w:rFonts w:ascii="Times New Roman" w:eastAsia="Times New Roman" w:hAnsi="Times New Roman" w:cs="Times New Roman"/>
          <w:b/>
          <w:bCs/>
          <w:sz w:val="28"/>
          <w:szCs w:val="28"/>
          <w:lang w:eastAsia="ru-RU"/>
        </w:rPr>
        <w:t>Косицину Майю Ильиничну</w:t>
      </w:r>
      <w:r w:rsidRPr="007544CC">
        <w:rPr>
          <w:rFonts w:ascii="Times New Roman" w:eastAsia="Times New Roman" w:hAnsi="Times New Roman" w:cs="Times New Roman"/>
          <w:bCs/>
          <w:sz w:val="28"/>
          <w:szCs w:val="28"/>
          <w:lang w:eastAsia="ru-RU"/>
        </w:rPr>
        <w:t xml:space="preserve"> – инженеров; </w:t>
      </w:r>
      <w:r w:rsidRPr="007544CC">
        <w:rPr>
          <w:rFonts w:ascii="Times New Roman" w:eastAsia="Times New Roman" w:hAnsi="Times New Roman" w:cs="Times New Roman"/>
          <w:b/>
          <w:bCs/>
          <w:sz w:val="28"/>
          <w:szCs w:val="28"/>
          <w:lang w:eastAsia="ru-RU"/>
        </w:rPr>
        <w:t>Акопова Виктора  Рубеновича</w:t>
      </w:r>
      <w:r w:rsidRPr="007544CC">
        <w:rPr>
          <w:rFonts w:ascii="Times New Roman" w:eastAsia="Times New Roman" w:hAnsi="Times New Roman" w:cs="Times New Roman"/>
          <w:bCs/>
          <w:sz w:val="28"/>
          <w:szCs w:val="28"/>
          <w:lang w:eastAsia="ru-RU"/>
        </w:rPr>
        <w:t xml:space="preserve"> и </w:t>
      </w:r>
      <w:r w:rsidRPr="007544CC">
        <w:rPr>
          <w:rFonts w:ascii="Times New Roman" w:eastAsia="Times New Roman" w:hAnsi="Times New Roman" w:cs="Times New Roman"/>
          <w:b/>
          <w:bCs/>
          <w:sz w:val="28"/>
          <w:szCs w:val="28"/>
          <w:lang w:eastAsia="ru-RU"/>
        </w:rPr>
        <w:t>Камордина Бориса Сергеевича</w:t>
      </w:r>
      <w:r w:rsidRPr="007544CC">
        <w:rPr>
          <w:rFonts w:ascii="Times New Roman" w:eastAsia="Times New Roman" w:hAnsi="Times New Roman" w:cs="Times New Roman"/>
          <w:bCs/>
          <w:sz w:val="28"/>
          <w:szCs w:val="28"/>
          <w:lang w:eastAsia="ru-RU"/>
        </w:rPr>
        <w:t xml:space="preserve"> – инспекторов в другие учреждения и организации.</w:t>
      </w:r>
      <w:r w:rsidRPr="007544CC">
        <w:rPr>
          <w:rFonts w:ascii="Times New Roman" w:eastAsia="Times New Roman" w:hAnsi="Times New Roman" w:cs="Times New Roman"/>
          <w:bCs/>
          <w:sz w:val="28"/>
          <w:szCs w:val="28"/>
          <w:vertAlign w:val="superscript"/>
          <w:lang w:eastAsia="ru-RU"/>
        </w:rPr>
        <w:footnoteReference w:id="119"/>
      </w:r>
      <w:r w:rsidRPr="007544CC">
        <w:rPr>
          <w:rFonts w:ascii="Times New Roman" w:eastAsia="Times New Roman" w:hAnsi="Times New Roman" w:cs="Times New Roman"/>
          <w:bCs/>
          <w:sz w:val="28"/>
          <w:szCs w:val="28"/>
          <w:lang w:eastAsia="ru-RU"/>
        </w:rPr>
        <w:t xml:space="preserve">  Ответственные кадровые решения в этот период принимали: </w:t>
      </w:r>
      <w:r w:rsidRPr="007544CC">
        <w:rPr>
          <w:rFonts w:ascii="Times New Roman" w:eastAsia="Times New Roman" w:hAnsi="Times New Roman" w:cs="Times New Roman"/>
          <w:b/>
          <w:bCs/>
          <w:sz w:val="28"/>
          <w:szCs w:val="28"/>
          <w:lang w:eastAsia="ru-RU"/>
        </w:rPr>
        <w:t>Панюков</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Борис Егорович</w:t>
      </w:r>
      <w:r w:rsidRPr="007544CC">
        <w:rPr>
          <w:rFonts w:ascii="Times New Roman" w:eastAsia="Times New Roman" w:hAnsi="Times New Roman" w:cs="Times New Roman"/>
          <w:bCs/>
          <w:sz w:val="28"/>
          <w:szCs w:val="28"/>
          <w:lang w:eastAsia="ru-RU"/>
        </w:rPr>
        <w:t xml:space="preserve"> – Министр ГА СССР; </w:t>
      </w:r>
      <w:r w:rsidRPr="007544CC">
        <w:rPr>
          <w:rFonts w:ascii="Times New Roman" w:eastAsia="Times New Roman" w:hAnsi="Times New Roman" w:cs="Times New Roman"/>
          <w:b/>
          <w:bCs/>
          <w:sz w:val="28"/>
          <w:szCs w:val="28"/>
          <w:lang w:eastAsia="ru-RU"/>
        </w:rPr>
        <w:t>Горяшко Алексей Маркиянович</w:t>
      </w:r>
      <w:r w:rsidRPr="007544CC">
        <w:rPr>
          <w:rFonts w:ascii="Times New Roman" w:eastAsia="Times New Roman" w:hAnsi="Times New Roman" w:cs="Times New Roman"/>
          <w:bCs/>
          <w:sz w:val="28"/>
          <w:szCs w:val="28"/>
          <w:lang w:eastAsia="ru-RU"/>
        </w:rPr>
        <w:t xml:space="preserve"> – первый заместитель министра; </w:t>
      </w:r>
      <w:r w:rsidRPr="007544CC">
        <w:rPr>
          <w:rFonts w:ascii="Times New Roman" w:eastAsia="Times New Roman" w:hAnsi="Times New Roman" w:cs="Times New Roman"/>
          <w:b/>
          <w:bCs/>
          <w:sz w:val="28"/>
          <w:szCs w:val="28"/>
          <w:lang w:eastAsia="ru-RU"/>
        </w:rPr>
        <w:t>Ильчук Лев Викторович</w:t>
      </w:r>
      <w:r w:rsidRPr="007544CC">
        <w:rPr>
          <w:rFonts w:ascii="Times New Roman" w:eastAsia="Times New Roman" w:hAnsi="Times New Roman" w:cs="Times New Roman"/>
          <w:bCs/>
          <w:sz w:val="28"/>
          <w:szCs w:val="28"/>
          <w:lang w:eastAsia="ru-RU"/>
        </w:rPr>
        <w:t xml:space="preserve"> – заместитель министра; </w:t>
      </w:r>
      <w:r w:rsidRPr="007544CC">
        <w:rPr>
          <w:rFonts w:ascii="Times New Roman" w:eastAsia="Times New Roman" w:hAnsi="Times New Roman" w:cs="Times New Roman"/>
          <w:b/>
          <w:bCs/>
          <w:sz w:val="28"/>
          <w:szCs w:val="28"/>
          <w:lang w:eastAsia="ru-RU"/>
        </w:rPr>
        <w:t>Замотин Вадим</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Валентинович</w:t>
      </w:r>
      <w:r w:rsidRPr="007544CC">
        <w:rPr>
          <w:rFonts w:ascii="Times New Roman" w:eastAsia="Times New Roman" w:hAnsi="Times New Roman" w:cs="Times New Roman"/>
          <w:bCs/>
          <w:sz w:val="28"/>
          <w:szCs w:val="28"/>
          <w:lang w:eastAsia="ru-RU"/>
        </w:rPr>
        <w:t xml:space="preserve"> – заместитель министра ГА, председатель ликвидационной комисси  МГА, директор Департамента воздушного транспорта Министерства транспорта РФ. (ДВТ МТ РФ)</w:t>
      </w:r>
      <w:r w:rsidRPr="007544CC">
        <w:rPr>
          <w:rFonts w:ascii="Times New Roman" w:eastAsia="Times New Roman" w:hAnsi="Times New Roman" w:cs="Times New Roman"/>
          <w:bCs/>
          <w:sz w:val="28"/>
          <w:szCs w:val="28"/>
          <w:vertAlign w:val="superscript"/>
          <w:lang w:eastAsia="ru-RU"/>
        </w:rPr>
        <w:footnoteReference w:id="120"/>
      </w:r>
      <w:r w:rsidRPr="007544CC">
        <w:rPr>
          <w:rFonts w:ascii="Times New Roman" w:eastAsia="Times New Roman" w:hAnsi="Times New Roman" w:cs="Times New Roman"/>
          <w:bCs/>
          <w:sz w:val="28"/>
          <w:szCs w:val="28"/>
          <w:lang w:eastAsia="ru-RU"/>
        </w:rPr>
        <w:t xml:space="preserve">. В  ДВТ МТ РФ  из МГА СССР были переведены: </w:t>
      </w:r>
      <w:r w:rsidRPr="007544CC">
        <w:rPr>
          <w:rFonts w:ascii="Times New Roman" w:eastAsia="Times New Roman" w:hAnsi="Times New Roman" w:cs="Times New Roman"/>
          <w:b/>
          <w:bCs/>
          <w:sz w:val="28"/>
          <w:szCs w:val="28"/>
          <w:lang w:eastAsia="ru-RU"/>
        </w:rPr>
        <w:t>Маслов Александр</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lastRenderedPageBreak/>
        <w:t>Александрович</w:t>
      </w:r>
      <w:r w:rsidRPr="007544CC">
        <w:rPr>
          <w:rFonts w:ascii="Times New Roman" w:eastAsia="Times New Roman" w:hAnsi="Times New Roman" w:cs="Times New Roman"/>
          <w:bCs/>
          <w:sz w:val="28"/>
          <w:szCs w:val="28"/>
          <w:lang w:eastAsia="ru-RU"/>
        </w:rPr>
        <w:t xml:space="preserve"> – заместитель начальника ГУК и УЗ; </w:t>
      </w:r>
      <w:r w:rsidRPr="007544CC">
        <w:rPr>
          <w:rFonts w:ascii="Times New Roman" w:eastAsia="Times New Roman" w:hAnsi="Times New Roman" w:cs="Times New Roman"/>
          <w:b/>
          <w:bCs/>
          <w:sz w:val="28"/>
          <w:szCs w:val="28"/>
          <w:lang w:eastAsia="ru-RU"/>
        </w:rPr>
        <w:t>Сацюк Владимир Федорович</w:t>
      </w:r>
      <w:r w:rsidRPr="007544CC">
        <w:rPr>
          <w:rFonts w:ascii="Times New Roman" w:eastAsia="Times New Roman" w:hAnsi="Times New Roman" w:cs="Times New Roman"/>
          <w:bCs/>
          <w:sz w:val="28"/>
          <w:szCs w:val="28"/>
          <w:lang w:eastAsia="ru-RU"/>
        </w:rPr>
        <w:t xml:space="preserve"> – заместитель начальника ГУК и УЗ – начальника сектора по работе с личным составом; </w:t>
      </w:r>
      <w:r w:rsidRPr="007544CC">
        <w:rPr>
          <w:rFonts w:ascii="Times New Roman" w:eastAsia="Times New Roman" w:hAnsi="Times New Roman" w:cs="Times New Roman"/>
          <w:b/>
          <w:bCs/>
          <w:sz w:val="28"/>
          <w:szCs w:val="28"/>
          <w:lang w:eastAsia="ru-RU"/>
        </w:rPr>
        <w:t>Рябов Владимир Сергеевич</w:t>
      </w:r>
      <w:r w:rsidRPr="007544CC">
        <w:rPr>
          <w:rFonts w:ascii="Times New Roman" w:eastAsia="Times New Roman" w:hAnsi="Times New Roman" w:cs="Times New Roman"/>
          <w:bCs/>
          <w:sz w:val="28"/>
          <w:szCs w:val="28"/>
          <w:lang w:eastAsia="ru-RU"/>
        </w:rPr>
        <w:t xml:space="preserve"> – ведущий инженер сектора подготовки, распределения и повышения квалификации инженерно – технического персонала ГУК и УЗ; </w:t>
      </w:r>
      <w:r w:rsidRPr="007544CC">
        <w:rPr>
          <w:rFonts w:ascii="Times New Roman" w:eastAsia="Times New Roman" w:hAnsi="Times New Roman" w:cs="Times New Roman"/>
          <w:b/>
          <w:bCs/>
          <w:sz w:val="28"/>
          <w:szCs w:val="28"/>
          <w:lang w:eastAsia="ru-RU"/>
        </w:rPr>
        <w:t>Шустов</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Виталий Петрович</w:t>
      </w:r>
      <w:r w:rsidRPr="007544CC">
        <w:rPr>
          <w:rFonts w:ascii="Times New Roman" w:eastAsia="Times New Roman" w:hAnsi="Times New Roman" w:cs="Times New Roman"/>
          <w:bCs/>
          <w:sz w:val="28"/>
          <w:szCs w:val="28"/>
          <w:lang w:eastAsia="ru-RU"/>
        </w:rPr>
        <w:t xml:space="preserve"> – начальник сектора подготовки, распределения и повышения квалификации летного и диспетчерского персонала; </w:t>
      </w:r>
      <w:r w:rsidRPr="007544CC">
        <w:rPr>
          <w:rFonts w:ascii="Times New Roman" w:eastAsia="Times New Roman" w:hAnsi="Times New Roman" w:cs="Times New Roman"/>
          <w:b/>
          <w:bCs/>
          <w:sz w:val="28"/>
          <w:szCs w:val="28"/>
          <w:lang w:eastAsia="ru-RU"/>
        </w:rPr>
        <w:t>Колесников Владимир Михайлович</w:t>
      </w:r>
      <w:r w:rsidRPr="007544CC">
        <w:rPr>
          <w:rFonts w:ascii="Times New Roman" w:eastAsia="Times New Roman" w:hAnsi="Times New Roman" w:cs="Times New Roman"/>
          <w:bCs/>
          <w:sz w:val="28"/>
          <w:szCs w:val="28"/>
          <w:lang w:eastAsia="ru-RU"/>
        </w:rPr>
        <w:t xml:space="preserve"> – главный пилот – инспектор и </w:t>
      </w:r>
      <w:r w:rsidRPr="007544CC">
        <w:rPr>
          <w:rFonts w:ascii="Times New Roman" w:eastAsia="Times New Roman" w:hAnsi="Times New Roman" w:cs="Times New Roman"/>
          <w:b/>
          <w:bCs/>
          <w:sz w:val="28"/>
          <w:szCs w:val="28"/>
          <w:lang w:eastAsia="ru-RU"/>
        </w:rPr>
        <w:t>Баранов Константин Иванович</w:t>
      </w:r>
      <w:r w:rsidRPr="007544CC">
        <w:rPr>
          <w:rFonts w:ascii="Times New Roman" w:eastAsia="Times New Roman" w:hAnsi="Times New Roman" w:cs="Times New Roman"/>
          <w:bCs/>
          <w:sz w:val="28"/>
          <w:szCs w:val="28"/>
          <w:lang w:eastAsia="ru-RU"/>
        </w:rPr>
        <w:t xml:space="preserve"> – инженер 1категории указанного сектора и другие</w:t>
      </w:r>
      <w:r w:rsidRPr="007544CC">
        <w:rPr>
          <w:rFonts w:ascii="Times New Roman" w:eastAsia="Times New Roman" w:hAnsi="Times New Roman" w:cs="Times New Roman"/>
          <w:bCs/>
          <w:sz w:val="28"/>
          <w:szCs w:val="28"/>
          <w:vertAlign w:val="superscript"/>
          <w:lang w:eastAsia="ru-RU"/>
        </w:rPr>
        <w:footnoteReference w:id="121"/>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Тарасов Анатолий Васильевич</w:t>
      </w:r>
      <w:r w:rsidRPr="007544CC">
        <w:rPr>
          <w:rFonts w:ascii="Times New Roman" w:eastAsia="Times New Roman" w:hAnsi="Times New Roman" w:cs="Times New Roman"/>
          <w:bCs/>
          <w:sz w:val="28"/>
          <w:szCs w:val="28"/>
          <w:lang w:eastAsia="ru-RU"/>
        </w:rPr>
        <w:t xml:space="preserve"> - Заместитель директора учебно – методического кабинета (УМК) по методической и воспитательной работе.</w:t>
      </w:r>
      <w:r w:rsidRPr="007544CC">
        <w:rPr>
          <w:rFonts w:ascii="Times New Roman" w:eastAsia="Times New Roman" w:hAnsi="Times New Roman" w:cs="Times New Roman"/>
          <w:bCs/>
          <w:sz w:val="28"/>
          <w:szCs w:val="28"/>
          <w:vertAlign w:val="superscript"/>
          <w:lang w:eastAsia="ru-RU"/>
        </w:rPr>
        <w:footnoteReference w:id="122"/>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Глазунов Леонид Владимирович</w:t>
      </w:r>
      <w:r w:rsidRPr="007544CC">
        <w:rPr>
          <w:rFonts w:ascii="Times New Roman" w:eastAsia="Times New Roman" w:hAnsi="Times New Roman" w:cs="Times New Roman"/>
          <w:bCs/>
          <w:sz w:val="28"/>
          <w:szCs w:val="28"/>
          <w:lang w:eastAsia="ru-RU"/>
        </w:rPr>
        <w:t xml:space="preserve"> – зам директора УМК, который более 20 лет принимал участие в подготовке офицеров запаса  из числа студентов и курсантов высших и средних учебных заведений страны. Свой опыт и знания он успешно использовал в работе по подготовке специалистов ГА</w:t>
      </w:r>
      <w:r w:rsidRPr="007544CC">
        <w:rPr>
          <w:rFonts w:ascii="Times New Roman" w:eastAsia="Times New Roman" w:hAnsi="Times New Roman" w:cs="Times New Roman"/>
          <w:bCs/>
          <w:sz w:val="28"/>
          <w:szCs w:val="28"/>
          <w:vertAlign w:val="superscript"/>
          <w:lang w:eastAsia="ru-RU"/>
        </w:rPr>
        <w:footnoteReference w:id="123"/>
      </w:r>
      <w:r w:rsidRPr="007544CC">
        <w:rPr>
          <w:rFonts w:ascii="Times New Roman" w:eastAsia="Times New Roman" w:hAnsi="Times New Roman" w:cs="Times New Roman"/>
          <w:bCs/>
          <w:sz w:val="28"/>
          <w:szCs w:val="28"/>
          <w:lang w:eastAsia="ru-RU"/>
        </w:rPr>
        <w:t>. При исследовании архивных документов по личному составу не были выявлены сведения о сотрудниках УУЗ МГА представленных В.С. Рябовым:</w:t>
      </w:r>
      <w:r w:rsidRPr="007544CC">
        <w:rPr>
          <w:rFonts w:ascii="Times New Roman" w:eastAsia="Times New Roman" w:hAnsi="Times New Roman" w:cs="Times New Roman"/>
          <w:b/>
          <w:bCs/>
          <w:sz w:val="28"/>
          <w:szCs w:val="28"/>
          <w:lang w:eastAsia="ru-RU"/>
        </w:rPr>
        <w:t xml:space="preserve"> Деревянко Юрий</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Александрович</w:t>
      </w:r>
      <w:r w:rsidRPr="007544CC">
        <w:rPr>
          <w:rFonts w:ascii="Times New Roman" w:eastAsia="Times New Roman" w:hAnsi="Times New Roman" w:cs="Times New Roman"/>
          <w:bCs/>
          <w:sz w:val="28"/>
          <w:szCs w:val="28"/>
          <w:lang w:eastAsia="ru-RU"/>
        </w:rPr>
        <w:t xml:space="preserve">  – Отдел ВУЗов; </w:t>
      </w:r>
      <w:r w:rsidRPr="007544CC">
        <w:rPr>
          <w:rFonts w:ascii="Times New Roman" w:eastAsia="Times New Roman" w:hAnsi="Times New Roman" w:cs="Times New Roman"/>
          <w:b/>
          <w:bCs/>
          <w:sz w:val="28"/>
          <w:szCs w:val="28"/>
          <w:lang w:eastAsia="ru-RU"/>
        </w:rPr>
        <w:t>Мелехин Алексей</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Савельевич</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Уваров Виктор Сергеевич</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Нужный Анатолий Андреевич</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Самодуровский Владимир Иванович</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
          <w:bCs/>
          <w:sz w:val="28"/>
          <w:szCs w:val="28"/>
          <w:lang w:eastAsia="ru-RU"/>
        </w:rPr>
        <w:t>Рулин Алексей Иванович</w:t>
      </w:r>
      <w:r w:rsidRPr="007544CC">
        <w:rPr>
          <w:rFonts w:ascii="Times New Roman" w:eastAsia="Times New Roman" w:hAnsi="Times New Roman" w:cs="Times New Roman"/>
          <w:bCs/>
          <w:sz w:val="28"/>
          <w:szCs w:val="28"/>
          <w:lang w:eastAsia="ru-RU"/>
        </w:rPr>
        <w:t xml:space="preserve"> – учебно-методический кабинет и других сотрудников, информацию о которых возможно получить в других главах нашего исследования.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 коллективному обращению коллективов учебных заведений Б.Е. Панюков – министр ГА обратился письмом № 1.40 – 179 от 05. 03. 1991 г. в Государственную комиссию кабинета министров против ликвидации военных циклов и военной подготовки в Академии, Рижском высшем аэронавигационном, 4 летных, 13 авиатехниче</w:t>
      </w:r>
      <w:r w:rsidR="00244122" w:rsidRPr="007544CC">
        <w:rPr>
          <w:rFonts w:ascii="Times New Roman" w:eastAsia="Calibri" w:hAnsi="Times New Roman" w:cs="Times New Roman"/>
          <w:sz w:val="28"/>
          <w:szCs w:val="28"/>
        </w:rPr>
        <w:t>ских училищах ГА. Мотивируя тем</w:t>
      </w:r>
      <w:r w:rsidRPr="007544CC">
        <w:rPr>
          <w:rFonts w:ascii="Times New Roman" w:eastAsia="Calibri" w:hAnsi="Times New Roman" w:cs="Times New Roman"/>
          <w:sz w:val="28"/>
          <w:szCs w:val="28"/>
        </w:rPr>
        <w:t>, что разрыв процесса обучения на 2-3 года вызовет утрату ранее приобретенных знаний, потребует дополнительных ресурсов на восстановление утраченного и</w:t>
      </w:r>
      <w:r w:rsidR="000D30E0"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приведет к срыву выполнения кадрового заказа по обеспечению отрасли квалифицированными специалистами. Эти учеб</w:t>
      </w:r>
      <w:r w:rsidR="00F43000" w:rsidRPr="007544CC">
        <w:rPr>
          <w:rFonts w:ascii="Times New Roman" w:eastAsia="Calibri" w:hAnsi="Times New Roman" w:cs="Times New Roman"/>
          <w:sz w:val="28"/>
          <w:szCs w:val="28"/>
        </w:rPr>
        <w:t>ные заведения ежегодно принимали</w:t>
      </w:r>
      <w:r w:rsidRPr="007544CC">
        <w:rPr>
          <w:rFonts w:ascii="Times New Roman" w:eastAsia="Calibri" w:hAnsi="Times New Roman" w:cs="Times New Roman"/>
          <w:sz w:val="28"/>
          <w:szCs w:val="28"/>
        </w:rPr>
        <w:t xml:space="preserve"> на обучение 5 тыс. учащихся, ко</w:t>
      </w:r>
      <w:r w:rsidR="00F43000" w:rsidRPr="007544CC">
        <w:rPr>
          <w:rFonts w:ascii="Times New Roman" w:eastAsia="Calibri" w:hAnsi="Times New Roman" w:cs="Times New Roman"/>
          <w:sz w:val="28"/>
          <w:szCs w:val="28"/>
        </w:rPr>
        <w:t>торые содержались</w:t>
      </w:r>
      <w:r w:rsidRPr="007544CC">
        <w:rPr>
          <w:rFonts w:ascii="Times New Roman" w:eastAsia="Calibri" w:hAnsi="Times New Roman" w:cs="Times New Roman"/>
          <w:sz w:val="28"/>
          <w:szCs w:val="28"/>
        </w:rPr>
        <w:t xml:space="preserve"> на полном государственном обеспечении.</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Военные циклы, имея современную учебную базу, опытные педагогические кадры. Наряду с выполнением своих прямых обязанностей по обучению курсантов. ежегодно проводят сборы по переподготовке</w:t>
      </w:r>
      <w:r w:rsidR="00244122"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офицеров запаса первого разряда (200-400 человек каждое училище) по направлению военных </w:t>
      </w:r>
      <w:r w:rsidR="000D30E0" w:rsidRPr="007544CC">
        <w:rPr>
          <w:rFonts w:ascii="Times New Roman" w:eastAsia="Calibri" w:hAnsi="Times New Roman" w:cs="Times New Roman"/>
          <w:sz w:val="28"/>
          <w:szCs w:val="28"/>
        </w:rPr>
        <w:t>комиссаров</w:t>
      </w:r>
      <w:r w:rsidRPr="007544CC">
        <w:rPr>
          <w:rFonts w:ascii="Times New Roman" w:eastAsia="Calibri" w:hAnsi="Times New Roman" w:cs="Times New Roman"/>
          <w:sz w:val="28"/>
          <w:szCs w:val="28"/>
        </w:rPr>
        <w:t>.</w:t>
      </w:r>
    </w:p>
    <w:p w:rsidR="002103E7"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Кроме того, через 3-5 лет истощатся накопленные мобилизационные ресурсы офицеров запаса летно-технических специалистов для ВВС, в связи с чем МГА не сможет решить возлагаемые на него задач по формированию частей и подразделений на особый период</w:t>
      </w:r>
      <w:r w:rsidRPr="007544CC">
        <w:rPr>
          <w:rFonts w:ascii="Times New Roman" w:eastAsia="Calibri" w:hAnsi="Times New Roman" w:cs="Times New Roman"/>
          <w:sz w:val="28"/>
          <w:szCs w:val="28"/>
          <w:vertAlign w:val="superscript"/>
        </w:rPr>
        <w:footnoteReference w:id="124"/>
      </w:r>
      <w:r w:rsidRPr="007544CC">
        <w:rPr>
          <w:rFonts w:ascii="Times New Roman" w:eastAsia="Calibri" w:hAnsi="Times New Roman" w:cs="Times New Roman"/>
          <w:sz w:val="28"/>
          <w:szCs w:val="28"/>
        </w:rPr>
        <w:t>. С такими результатами образовательная система подошла к августовским событиям 1991 г., но в целом это был самый благоприятный и результативный этап развития отечественной ГА и ее системы подготовки кадров.</w:t>
      </w:r>
    </w:p>
    <w:p w:rsidR="002103E7" w:rsidRDefault="002103E7" w:rsidP="007544CC">
      <w:pPr>
        <w:ind w:firstLine="709"/>
        <w:rPr>
          <w:rFonts w:ascii="Times New Roman" w:eastAsia="Calibri" w:hAnsi="Times New Roman" w:cs="Times New Roman"/>
          <w:sz w:val="28"/>
          <w:szCs w:val="28"/>
        </w:rPr>
      </w:pPr>
    </w:p>
    <w:p w:rsidR="00B71F93" w:rsidRPr="007544CC" w:rsidRDefault="00B71F93"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xml:space="preserve"> </w:t>
      </w:r>
    </w:p>
    <w:p w:rsidR="00B71F93" w:rsidRPr="007544CC" w:rsidRDefault="00B71F93" w:rsidP="007544CC">
      <w:pPr>
        <w:ind w:firstLine="709"/>
        <w:rPr>
          <w:rFonts w:ascii="Times New Roman" w:eastAsia="Times New Roman" w:hAnsi="Times New Roman" w:cs="Times New Roman"/>
          <w:bCs/>
          <w:sz w:val="28"/>
          <w:szCs w:val="28"/>
          <w:lang w:eastAsia="ru-RU"/>
        </w:rPr>
      </w:pPr>
    </w:p>
    <w:p w:rsidR="00B71F93" w:rsidRPr="007544CC" w:rsidRDefault="00B71F93" w:rsidP="007544CC">
      <w:pPr>
        <w:widowControl w:val="0"/>
        <w:autoSpaceDE w:val="0"/>
        <w:autoSpaceDN w:val="0"/>
        <w:adjustRightInd w:val="0"/>
        <w:ind w:firstLine="0"/>
        <w:rPr>
          <w:rFonts w:ascii="Times New Roman" w:eastAsia="Times New Roman" w:hAnsi="Times New Roman" w:cs="Times New Roman"/>
          <w:sz w:val="32"/>
          <w:szCs w:val="32"/>
          <w:lang w:eastAsia="ru-RU"/>
        </w:rPr>
      </w:pPr>
      <w:r w:rsidRPr="007544CC">
        <w:rPr>
          <w:rFonts w:ascii="Times New Roman" w:eastAsia="Times New Roman" w:hAnsi="Times New Roman" w:cs="Times New Roman"/>
          <w:b/>
          <w:sz w:val="32"/>
          <w:szCs w:val="32"/>
          <w:lang w:eastAsia="ru-RU"/>
        </w:rPr>
        <w:t>1.2. Освоение новых профессий в высших образовательных учреждениях МГА в европейской части РСФСР</w:t>
      </w:r>
      <w:r w:rsidRPr="007544CC">
        <w:rPr>
          <w:rFonts w:ascii="Times New Roman" w:eastAsia="Times New Roman" w:hAnsi="Times New Roman" w:cs="Times New Roman"/>
          <w:sz w:val="32"/>
          <w:szCs w:val="32"/>
          <w:lang w:eastAsia="ru-RU"/>
        </w:rPr>
        <w:t>.</w:t>
      </w:r>
    </w:p>
    <w:p w:rsidR="00B71F93" w:rsidRPr="007544CC" w:rsidRDefault="00B71F93" w:rsidP="007544CC">
      <w:pPr>
        <w:autoSpaceDE w:val="0"/>
        <w:autoSpaceDN w:val="0"/>
        <w:adjustRightInd w:val="0"/>
        <w:ind w:firstLine="540"/>
        <w:rPr>
          <w:rFonts w:ascii="Times New Roman" w:eastAsia="Times New Roman" w:hAnsi="Times New Roman" w:cs="Times New Roman"/>
          <w:sz w:val="28"/>
          <w:szCs w:val="28"/>
          <w:lang w:eastAsia="ru-RU"/>
        </w:rPr>
      </w:pP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Высшее авиационное училище (ВАУ) было организовано 23 июля 1955 г. Его дислокацией было определено здание под № 48 по Литейному проспекту в г. Ленинграде – единственное, которое Главному управлению гражданского воздушного флота удалось сохранить из довоенной образовательной системы северной столицы.  Академия ГА унаследовала и се</w:t>
      </w:r>
      <w:r w:rsidRPr="007544CC">
        <w:rPr>
          <w:rFonts w:ascii="Times New Roman" w:eastAsia="Times New Roman" w:hAnsi="Times New Roman" w:cs="Times New Roman"/>
          <w:sz w:val="28"/>
          <w:szCs w:val="28"/>
          <w:lang w:eastAsia="ru-RU"/>
        </w:rPr>
        <w:softHyphen/>
        <w:t>годня продолжает успешно развивать традиции петербургской научно-пе</w:t>
      </w:r>
      <w:r w:rsidRPr="007544CC">
        <w:rPr>
          <w:rFonts w:ascii="Times New Roman" w:eastAsia="Times New Roman" w:hAnsi="Times New Roman" w:cs="Times New Roman"/>
          <w:sz w:val="28"/>
          <w:szCs w:val="28"/>
          <w:lang w:eastAsia="ru-RU"/>
        </w:rPr>
        <w:softHyphen/>
        <w:t>дагогической школы подготовки авиа</w:t>
      </w:r>
      <w:r w:rsidRPr="007544CC">
        <w:rPr>
          <w:rFonts w:ascii="Times New Roman" w:eastAsia="Times New Roman" w:hAnsi="Times New Roman" w:cs="Times New Roman"/>
          <w:sz w:val="28"/>
          <w:szCs w:val="28"/>
          <w:lang w:eastAsia="ru-RU"/>
        </w:rPr>
        <w:softHyphen/>
        <w:t>ционных специалистов, основу кото</w:t>
      </w:r>
      <w:r w:rsidRPr="007544CC">
        <w:rPr>
          <w:rFonts w:ascii="Times New Roman" w:eastAsia="Times New Roman" w:hAnsi="Times New Roman" w:cs="Times New Roman"/>
          <w:sz w:val="28"/>
          <w:szCs w:val="28"/>
          <w:lang w:eastAsia="ru-RU"/>
        </w:rPr>
        <w:softHyphen/>
        <w:t>рой заложили ученые старейшего транспортного вуза Российской Империи - Института инженеров путей сообщения и Политехнического института в первом десятилетии XX века, когда во всем мире вопро</w:t>
      </w:r>
      <w:r w:rsidRPr="007544CC">
        <w:rPr>
          <w:rFonts w:ascii="Times New Roman" w:eastAsia="Times New Roman" w:hAnsi="Times New Roman" w:cs="Times New Roman"/>
          <w:sz w:val="28"/>
          <w:szCs w:val="28"/>
          <w:lang w:eastAsia="ru-RU"/>
        </w:rPr>
        <w:softHyphen/>
        <w:t>сы воздухоплавания и авиации стали актуальными</w:t>
      </w:r>
      <w:r w:rsidRPr="007544CC">
        <w:rPr>
          <w:rFonts w:ascii="Times New Roman" w:eastAsia="Times New Roman" w:hAnsi="Times New Roman" w:cs="Times New Roman"/>
          <w:sz w:val="28"/>
          <w:szCs w:val="28"/>
          <w:vertAlign w:val="superscript"/>
          <w:lang w:eastAsia="ru-RU"/>
        </w:rPr>
        <w:footnoteReference w:id="125"/>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 xml:space="preserve">Еще в начале ХХ столетия по инициативе великого князя Александра Михайловича Романова, который являлся признанным авторитетом в деле становления авиации в России, в Санкт-Петербурге были созданы курсы и школы по подготовке летного и технического состава. Этот период можно считать началом формирования петербургской школой авиационного образования.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Исторически Академия ГА связана с первым транспортным вузом Рос</w:t>
      </w:r>
      <w:r w:rsidRPr="007544CC">
        <w:rPr>
          <w:rFonts w:ascii="Times New Roman" w:eastAsia="Calibri" w:hAnsi="Times New Roman" w:cs="Times New Roman"/>
          <w:sz w:val="28"/>
          <w:szCs w:val="28"/>
        </w:rPr>
        <w:softHyphen/>
        <w:t xml:space="preserve">сии - Петербургским институтом инженеров путей сообщения, где в 1907 г. по инициативе Рынина Н.А. </w:t>
      </w:r>
      <w:r w:rsidR="0046107A">
        <w:rPr>
          <w:rFonts w:ascii="Times New Roman" w:eastAsia="Calibri" w:hAnsi="Times New Roman" w:cs="Times New Roman"/>
          <w:sz w:val="28"/>
          <w:szCs w:val="28"/>
        </w:rPr>
        <w:t xml:space="preserve">и </w:t>
      </w:r>
      <w:r w:rsidR="0046107A" w:rsidRPr="007544CC">
        <w:rPr>
          <w:rFonts w:ascii="Times New Roman" w:eastAsia="Calibri" w:hAnsi="Times New Roman" w:cs="Times New Roman"/>
          <w:sz w:val="28"/>
          <w:szCs w:val="28"/>
        </w:rPr>
        <w:t>про</w:t>
      </w:r>
      <w:r w:rsidR="0046107A" w:rsidRPr="007544CC">
        <w:rPr>
          <w:rFonts w:ascii="Times New Roman" w:eastAsia="Calibri" w:hAnsi="Times New Roman" w:cs="Times New Roman"/>
          <w:sz w:val="28"/>
          <w:szCs w:val="28"/>
        </w:rPr>
        <w:softHyphen/>
        <w:t>фессор</w:t>
      </w:r>
      <w:r w:rsidR="0046107A">
        <w:rPr>
          <w:rFonts w:ascii="Times New Roman" w:eastAsia="Calibri" w:hAnsi="Times New Roman" w:cs="Times New Roman"/>
          <w:sz w:val="28"/>
          <w:szCs w:val="28"/>
        </w:rPr>
        <w:t>а</w:t>
      </w:r>
      <w:r w:rsidR="0046107A" w:rsidRPr="007544CC">
        <w:rPr>
          <w:rFonts w:ascii="Times New Roman" w:eastAsia="Calibri" w:hAnsi="Times New Roman" w:cs="Times New Roman"/>
          <w:sz w:val="28"/>
          <w:szCs w:val="28"/>
        </w:rPr>
        <w:t xml:space="preserve"> </w:t>
      </w:r>
      <w:r w:rsidR="0046107A">
        <w:rPr>
          <w:rFonts w:ascii="Times New Roman" w:eastAsia="Calibri" w:hAnsi="Times New Roman" w:cs="Times New Roman"/>
          <w:b/>
          <w:sz w:val="28"/>
          <w:szCs w:val="28"/>
        </w:rPr>
        <w:t>Боклевского</w:t>
      </w:r>
      <w:r w:rsidR="0046107A" w:rsidRPr="007544CC">
        <w:rPr>
          <w:rFonts w:ascii="Times New Roman" w:eastAsia="Calibri" w:hAnsi="Times New Roman" w:cs="Times New Roman"/>
          <w:b/>
          <w:sz w:val="28"/>
          <w:szCs w:val="28"/>
        </w:rPr>
        <w:t xml:space="preserve"> К.П</w:t>
      </w:r>
      <w:r w:rsidR="0046107A" w:rsidRPr="007544CC">
        <w:rPr>
          <w:rFonts w:ascii="Times New Roman" w:eastAsia="Calibri" w:hAnsi="Times New Roman" w:cs="Times New Roman"/>
          <w:sz w:val="28"/>
          <w:szCs w:val="28"/>
        </w:rPr>
        <w:t>. - декан</w:t>
      </w:r>
      <w:r w:rsidR="0046107A">
        <w:rPr>
          <w:rFonts w:ascii="Times New Roman" w:eastAsia="Calibri" w:hAnsi="Times New Roman" w:cs="Times New Roman"/>
          <w:sz w:val="28"/>
          <w:szCs w:val="28"/>
        </w:rPr>
        <w:t>а</w:t>
      </w:r>
      <w:r w:rsidR="0046107A" w:rsidRPr="007544CC">
        <w:rPr>
          <w:rFonts w:ascii="Times New Roman" w:eastAsia="Calibri" w:hAnsi="Times New Roman" w:cs="Times New Roman"/>
          <w:sz w:val="28"/>
          <w:szCs w:val="28"/>
        </w:rPr>
        <w:t xml:space="preserve"> кораблестроительного факульт</w:t>
      </w:r>
      <w:r w:rsidR="0046107A">
        <w:rPr>
          <w:rFonts w:ascii="Times New Roman" w:eastAsia="Calibri" w:hAnsi="Times New Roman" w:cs="Times New Roman"/>
          <w:sz w:val="28"/>
          <w:szCs w:val="28"/>
        </w:rPr>
        <w:t>ета Поли</w:t>
      </w:r>
      <w:r w:rsidR="0046107A">
        <w:rPr>
          <w:rFonts w:ascii="Times New Roman" w:eastAsia="Calibri" w:hAnsi="Times New Roman" w:cs="Times New Roman"/>
          <w:sz w:val="28"/>
          <w:szCs w:val="28"/>
        </w:rPr>
        <w:softHyphen/>
        <w:t xml:space="preserve">технического института </w:t>
      </w:r>
      <w:r w:rsidRPr="007544CC">
        <w:rPr>
          <w:rFonts w:ascii="Times New Roman" w:eastAsia="Calibri" w:hAnsi="Times New Roman" w:cs="Times New Roman"/>
          <w:sz w:val="28"/>
          <w:szCs w:val="28"/>
        </w:rPr>
        <w:t>началось чтение лекций по возду</w:t>
      </w:r>
      <w:r w:rsidRPr="007544CC">
        <w:rPr>
          <w:rFonts w:ascii="Times New Roman" w:eastAsia="Calibri" w:hAnsi="Times New Roman" w:cs="Times New Roman"/>
          <w:sz w:val="28"/>
          <w:szCs w:val="28"/>
        </w:rPr>
        <w:softHyphen/>
        <w:t>хоплаванию, а в 1909 г. был постав</w:t>
      </w:r>
      <w:r w:rsidRPr="007544CC">
        <w:rPr>
          <w:rFonts w:ascii="Times New Roman" w:eastAsia="Calibri" w:hAnsi="Times New Roman" w:cs="Times New Roman"/>
          <w:sz w:val="28"/>
          <w:szCs w:val="28"/>
        </w:rPr>
        <w:softHyphen/>
        <w:t>лен систематический курс «Воздухо</w:t>
      </w:r>
      <w:r w:rsidRPr="007544CC">
        <w:rPr>
          <w:rFonts w:ascii="Times New Roman" w:eastAsia="Calibri" w:hAnsi="Times New Roman" w:cs="Times New Roman"/>
          <w:sz w:val="28"/>
          <w:szCs w:val="28"/>
        </w:rPr>
        <w:softHyphen/>
        <w:t>плавание».</w:t>
      </w:r>
      <w:r w:rsidRPr="007544CC">
        <w:rPr>
          <w:rFonts w:ascii="Times New Roman" w:eastAsia="Times New Roman" w:hAnsi="Times New Roman" w:cs="Times New Roman"/>
          <w:sz w:val="28"/>
          <w:szCs w:val="28"/>
          <w:lang w:eastAsia="ru-RU"/>
        </w:rPr>
        <w:t xml:space="preserve"> К 1917 году здесь был накоплен большой опыт подготовки технического персонала и инженеров по эксплуатации зарубежных и отечественных летательных аппаратов</w:t>
      </w:r>
      <w:r w:rsidRPr="007544CC">
        <w:rPr>
          <w:rFonts w:ascii="Times New Roman" w:eastAsia="Times New Roman" w:hAnsi="Times New Roman" w:cs="Times New Roman"/>
          <w:sz w:val="28"/>
          <w:szCs w:val="28"/>
          <w:vertAlign w:val="superscript"/>
          <w:lang w:eastAsia="ru-RU"/>
        </w:rPr>
        <w:footnoteReference w:id="126"/>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В 1918 году в Петербурге были организованы аэротехникум и курсы мотористов авиации, а также школа летчиков-наблюдателей. Но в связи с тревожной обстановкой на фронтах гражданской войны учебные заведения были передислоцированы в глубь страны, в том числе в г.</w:t>
      </w:r>
      <w:r w:rsidR="0024412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Егорьевск Московской области. </w:t>
      </w:r>
    </w:p>
    <w:p w:rsidR="0046107A"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мае 1920 года профессор </w:t>
      </w:r>
      <w:r w:rsidRPr="007544CC">
        <w:rPr>
          <w:rFonts w:ascii="Times New Roman" w:eastAsia="Courier New" w:hAnsi="Times New Roman" w:cs="Times New Roman"/>
          <w:iCs/>
          <w:color w:val="000000"/>
          <w:sz w:val="28"/>
          <w:szCs w:val="28"/>
          <w:shd w:val="clear" w:color="auto" w:fill="FFFFFF"/>
          <w:lang w:eastAsia="ru-RU"/>
        </w:rPr>
        <w:t>Н. Рынин</w:t>
      </w:r>
      <w:r w:rsidRPr="007544CC">
        <w:rPr>
          <w:rFonts w:ascii="Times New Roman" w:eastAsia="Times New Roman" w:hAnsi="Times New Roman" w:cs="Times New Roman"/>
          <w:color w:val="000000"/>
          <w:sz w:val="28"/>
          <w:szCs w:val="28"/>
          <w:shd w:val="clear" w:color="auto" w:fill="FFFFFF"/>
          <w:lang w:eastAsia="ru-RU"/>
        </w:rPr>
        <w:t xml:space="preserve"> </w:t>
      </w:r>
      <w:r w:rsidRPr="007544CC">
        <w:rPr>
          <w:rFonts w:ascii="Times New Roman" w:eastAsia="Times New Roman" w:hAnsi="Times New Roman" w:cs="Times New Roman"/>
          <w:sz w:val="28"/>
          <w:szCs w:val="28"/>
          <w:lang w:eastAsia="ru-RU"/>
        </w:rPr>
        <w:t>сделал доклад в Ленинградском Институте Инженеров Путей Сообщения об успехах мирового воздухо</w:t>
      </w:r>
      <w:r w:rsidRPr="007544CC">
        <w:rPr>
          <w:rFonts w:ascii="Times New Roman" w:eastAsia="Times New Roman" w:hAnsi="Times New Roman" w:cs="Times New Roman"/>
          <w:sz w:val="28"/>
          <w:szCs w:val="28"/>
          <w:lang w:eastAsia="ru-RU"/>
        </w:rPr>
        <w:softHyphen/>
        <w:t>плавания и по его инициативе Институт решил организовать в своем составе сверх намеченных ранее трех факультетов (сухопутного, водного и инженерных сооружений) еще и четвертый -</w:t>
      </w:r>
      <w:r w:rsidR="0024412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факультет воздушных сообще</w:t>
      </w:r>
      <w:r w:rsidRPr="007544CC">
        <w:rPr>
          <w:rFonts w:ascii="Times New Roman" w:eastAsia="Times New Roman" w:hAnsi="Times New Roman" w:cs="Times New Roman"/>
          <w:sz w:val="28"/>
          <w:szCs w:val="28"/>
          <w:lang w:eastAsia="ru-RU"/>
        </w:rPr>
        <w:softHyphen/>
        <w:t xml:space="preserve">ний. Комиссия в составе профессоров </w:t>
      </w:r>
      <w:r w:rsidRPr="007544CC">
        <w:rPr>
          <w:rFonts w:ascii="Times New Roman" w:eastAsia="Courier New" w:hAnsi="Times New Roman" w:cs="Times New Roman"/>
          <w:iCs/>
          <w:color w:val="000000"/>
          <w:sz w:val="28"/>
          <w:szCs w:val="28"/>
          <w:shd w:val="clear" w:color="auto" w:fill="FFFFFF"/>
          <w:lang w:eastAsia="ru-RU"/>
        </w:rPr>
        <w:t>Карейша С. Д., Мадлисона О. А., Ляхницкого В. Е., Михальцева</w:t>
      </w:r>
      <w:r w:rsidRPr="007544CC">
        <w:rPr>
          <w:rFonts w:ascii="Times New Roman" w:eastAsia="Times New Roman" w:hAnsi="Times New Roman" w:cs="Times New Roman"/>
          <w:color w:val="000000"/>
          <w:sz w:val="28"/>
          <w:szCs w:val="28"/>
          <w:shd w:val="clear" w:color="auto" w:fill="FFFFFF"/>
          <w:lang w:eastAsia="ru-RU"/>
        </w:rPr>
        <w:t xml:space="preserve"> </w:t>
      </w:r>
      <w:r w:rsidRPr="007544CC">
        <w:rPr>
          <w:rFonts w:ascii="Times New Roman" w:eastAsia="Courier New" w:hAnsi="Times New Roman" w:cs="Times New Roman"/>
          <w:iCs/>
          <w:color w:val="000000"/>
          <w:sz w:val="28"/>
          <w:szCs w:val="28"/>
          <w:shd w:val="clear" w:color="auto" w:fill="FFFFFF"/>
          <w:lang w:eastAsia="ru-RU"/>
        </w:rPr>
        <w:t xml:space="preserve">Е.В. </w:t>
      </w:r>
      <w:r w:rsidRPr="007544CC">
        <w:rPr>
          <w:rFonts w:ascii="Times New Roman" w:eastAsia="Times New Roman" w:hAnsi="Times New Roman" w:cs="Times New Roman"/>
          <w:sz w:val="28"/>
          <w:szCs w:val="28"/>
          <w:lang w:eastAsia="ru-RU"/>
        </w:rPr>
        <w:t>и</w:t>
      </w:r>
      <w:r w:rsidR="00064DC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w:t>
      </w:r>
      <w:r w:rsidRPr="007544CC">
        <w:rPr>
          <w:rFonts w:ascii="Times New Roman" w:eastAsia="Courier New" w:hAnsi="Times New Roman" w:cs="Times New Roman"/>
          <w:iCs/>
          <w:color w:val="000000"/>
          <w:sz w:val="28"/>
          <w:szCs w:val="28"/>
          <w:shd w:val="clear" w:color="auto" w:fill="FFFFFF"/>
          <w:lang w:eastAsia="ru-RU"/>
        </w:rPr>
        <w:t>Рынина</w:t>
      </w:r>
      <w:r w:rsidRPr="007544CC">
        <w:rPr>
          <w:rFonts w:ascii="Times New Roman" w:eastAsia="Times New Roman" w:hAnsi="Times New Roman" w:cs="Times New Roman"/>
          <w:color w:val="000000"/>
          <w:sz w:val="28"/>
          <w:szCs w:val="28"/>
          <w:shd w:val="clear" w:color="auto" w:fill="FFFFFF"/>
          <w:lang w:eastAsia="ru-RU"/>
        </w:rPr>
        <w:t xml:space="preserve"> </w:t>
      </w:r>
      <w:r w:rsidRPr="007544CC">
        <w:rPr>
          <w:rFonts w:ascii="Times New Roman" w:eastAsia="Courier New" w:hAnsi="Times New Roman" w:cs="Times New Roman"/>
          <w:iCs/>
          <w:color w:val="000000"/>
          <w:sz w:val="28"/>
          <w:szCs w:val="28"/>
          <w:shd w:val="clear" w:color="auto" w:fill="FFFFFF"/>
          <w:lang w:eastAsia="ru-RU"/>
        </w:rPr>
        <w:t xml:space="preserve">Н. А. </w:t>
      </w:r>
      <w:r w:rsidRPr="007544CC">
        <w:rPr>
          <w:rFonts w:ascii="Times New Roman" w:eastAsia="Times New Roman" w:hAnsi="Times New Roman" w:cs="Times New Roman"/>
          <w:sz w:val="28"/>
          <w:szCs w:val="28"/>
          <w:lang w:eastAsia="ru-RU"/>
        </w:rPr>
        <w:t xml:space="preserve">установила задачи и общий учебный план нового факультета. Заключение комиссии было одобрено Советом Института 8 июня 1920 года и вопрос об открытии факультета был, таким образом, решен. </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Для детальной разработки учебного плана, смет и структуры факультета Совет избрал 12 августа 1920 года Комиссию под председательством профессора </w:t>
      </w:r>
      <w:r w:rsidRPr="007544CC">
        <w:rPr>
          <w:rFonts w:ascii="Times New Roman" w:eastAsia="Courier New" w:hAnsi="Times New Roman" w:cs="Times New Roman"/>
          <w:iCs/>
          <w:color w:val="000000"/>
          <w:sz w:val="28"/>
          <w:szCs w:val="28"/>
          <w:shd w:val="clear" w:color="auto" w:fill="FFFFFF"/>
          <w:lang w:eastAsia="ru-RU"/>
        </w:rPr>
        <w:t>Ринина</w:t>
      </w:r>
      <w:r w:rsidRPr="007544CC">
        <w:rPr>
          <w:rFonts w:ascii="Times New Roman" w:eastAsia="Times New Roman" w:hAnsi="Times New Roman" w:cs="Times New Roman"/>
          <w:color w:val="000000"/>
          <w:sz w:val="28"/>
          <w:szCs w:val="28"/>
          <w:shd w:val="clear" w:color="auto" w:fill="FFFFFF"/>
          <w:lang w:eastAsia="ru-RU"/>
        </w:rPr>
        <w:t xml:space="preserve"> </w:t>
      </w:r>
      <w:r w:rsidR="00064DC3" w:rsidRPr="007544CC">
        <w:rPr>
          <w:rFonts w:ascii="Times New Roman" w:eastAsia="Courier New" w:hAnsi="Times New Roman" w:cs="Times New Roman"/>
          <w:iCs/>
          <w:color w:val="000000"/>
          <w:sz w:val="28"/>
          <w:szCs w:val="28"/>
          <w:shd w:val="clear" w:color="auto" w:fill="FFFFFF"/>
          <w:lang w:eastAsia="ru-RU"/>
        </w:rPr>
        <w:t xml:space="preserve">Н. А. </w:t>
      </w:r>
      <w:r w:rsidRPr="007544CC">
        <w:rPr>
          <w:rFonts w:ascii="Times New Roman" w:eastAsia="Times New Roman" w:hAnsi="Times New Roman" w:cs="Times New Roman"/>
          <w:sz w:val="28"/>
          <w:szCs w:val="28"/>
          <w:lang w:eastAsia="ru-RU"/>
        </w:rPr>
        <w:t xml:space="preserve">в составе: проф. </w:t>
      </w:r>
      <w:r w:rsidRPr="007544CC">
        <w:rPr>
          <w:rFonts w:ascii="Times New Roman" w:eastAsia="Courier New" w:hAnsi="Times New Roman" w:cs="Times New Roman"/>
          <w:iCs/>
          <w:color w:val="000000"/>
          <w:sz w:val="28"/>
          <w:szCs w:val="28"/>
          <w:shd w:val="clear" w:color="auto" w:fill="FFFFFF"/>
          <w:lang w:eastAsia="ru-RU"/>
        </w:rPr>
        <w:t>Карейша С. Д., Саткевича А. А., Фридмана</w:t>
      </w:r>
      <w:r w:rsidRPr="007544CC">
        <w:rPr>
          <w:rFonts w:ascii="Times New Roman" w:eastAsia="Times New Roman" w:hAnsi="Times New Roman" w:cs="Times New Roman"/>
          <w:color w:val="000000"/>
          <w:sz w:val="28"/>
          <w:szCs w:val="28"/>
          <w:shd w:val="clear" w:color="auto" w:fill="FFFFFF"/>
          <w:lang w:eastAsia="ru-RU"/>
        </w:rPr>
        <w:t xml:space="preserve"> </w:t>
      </w:r>
      <w:r w:rsidRPr="007544CC">
        <w:rPr>
          <w:rFonts w:ascii="Times New Roman" w:eastAsia="Courier New" w:hAnsi="Times New Roman" w:cs="Times New Roman"/>
          <w:iCs/>
          <w:color w:val="000000"/>
          <w:sz w:val="28"/>
          <w:szCs w:val="28"/>
          <w:shd w:val="clear" w:color="auto" w:fill="FFFFFF"/>
          <w:lang w:eastAsia="ru-RU"/>
        </w:rPr>
        <w:t xml:space="preserve">А. А. </w:t>
      </w:r>
      <w:r w:rsidRPr="007544CC">
        <w:rPr>
          <w:rFonts w:ascii="Times New Roman" w:eastAsia="Times New Roman" w:hAnsi="Times New Roman" w:cs="Times New Roman"/>
          <w:color w:val="000000"/>
          <w:sz w:val="28"/>
          <w:szCs w:val="28"/>
          <w:shd w:val="clear" w:color="auto" w:fill="FFFFFF"/>
          <w:lang w:eastAsia="ru-RU"/>
        </w:rPr>
        <w:t xml:space="preserve">и </w:t>
      </w:r>
      <w:r w:rsidRPr="007544CC">
        <w:rPr>
          <w:rFonts w:ascii="Times New Roman" w:eastAsia="Times New Roman" w:hAnsi="Times New Roman" w:cs="Times New Roman"/>
          <w:sz w:val="28"/>
          <w:szCs w:val="28"/>
          <w:lang w:eastAsia="ru-RU"/>
        </w:rPr>
        <w:t xml:space="preserve">студентов </w:t>
      </w:r>
      <w:r w:rsidRPr="007544CC">
        <w:rPr>
          <w:rFonts w:ascii="Times New Roman" w:eastAsia="Courier New" w:hAnsi="Times New Roman" w:cs="Times New Roman"/>
          <w:iCs/>
          <w:color w:val="000000"/>
          <w:sz w:val="28"/>
          <w:szCs w:val="28"/>
          <w:shd w:val="clear" w:color="auto" w:fill="FFFFFF"/>
          <w:lang w:eastAsia="ru-RU"/>
        </w:rPr>
        <w:t>Петерсон</w:t>
      </w:r>
      <w:r w:rsidRPr="007544CC">
        <w:rPr>
          <w:rFonts w:ascii="Times New Roman" w:eastAsia="Times New Roman" w:hAnsi="Times New Roman" w:cs="Times New Roman"/>
          <w:color w:val="000000"/>
          <w:sz w:val="28"/>
          <w:szCs w:val="28"/>
          <w:shd w:val="clear" w:color="auto" w:fill="FFFFFF"/>
          <w:lang w:eastAsia="ru-RU"/>
        </w:rPr>
        <w:t xml:space="preserve"> </w:t>
      </w:r>
      <w:r w:rsidRPr="007544CC">
        <w:rPr>
          <w:rFonts w:ascii="Times New Roman" w:eastAsia="Courier New" w:hAnsi="Times New Roman" w:cs="Times New Roman"/>
          <w:iCs/>
          <w:color w:val="000000"/>
          <w:sz w:val="28"/>
          <w:szCs w:val="28"/>
          <w:shd w:val="clear" w:color="auto" w:fill="FFFFFF"/>
          <w:lang w:eastAsia="ru-RU"/>
        </w:rPr>
        <w:t xml:space="preserve">А. М. </w:t>
      </w:r>
      <w:r w:rsidRPr="007544CC">
        <w:rPr>
          <w:rFonts w:ascii="Times New Roman" w:eastAsia="Times New Roman" w:hAnsi="Times New Roman" w:cs="Times New Roman"/>
          <w:sz w:val="28"/>
          <w:szCs w:val="28"/>
          <w:lang w:eastAsia="ru-RU"/>
        </w:rPr>
        <w:t xml:space="preserve">и </w:t>
      </w:r>
      <w:r w:rsidRPr="007544CC">
        <w:rPr>
          <w:rFonts w:ascii="Times New Roman" w:eastAsia="Courier New" w:hAnsi="Times New Roman" w:cs="Times New Roman"/>
          <w:iCs/>
          <w:color w:val="000000"/>
          <w:sz w:val="28"/>
          <w:szCs w:val="28"/>
          <w:shd w:val="clear" w:color="auto" w:fill="FFFFFF"/>
          <w:lang w:eastAsia="ru-RU"/>
        </w:rPr>
        <w:t>Глазунова Б. Н..</w:t>
      </w:r>
      <w:r w:rsidRPr="007544CC">
        <w:rPr>
          <w:rFonts w:ascii="Times New Roman" w:eastAsia="Times New Roman" w:hAnsi="Times New Roman" w:cs="Times New Roman"/>
          <w:color w:val="000000"/>
          <w:sz w:val="28"/>
          <w:szCs w:val="28"/>
          <w:shd w:val="clear" w:color="auto" w:fill="FFFFFF"/>
          <w:lang w:eastAsia="ru-RU"/>
        </w:rPr>
        <w:t xml:space="preserve"> </w:t>
      </w:r>
      <w:r w:rsidRPr="007544CC">
        <w:rPr>
          <w:rFonts w:ascii="Times New Roman" w:eastAsia="Times New Roman" w:hAnsi="Times New Roman" w:cs="Times New Roman"/>
          <w:sz w:val="28"/>
          <w:szCs w:val="28"/>
          <w:lang w:eastAsia="ru-RU"/>
        </w:rPr>
        <w:t>Комиссия выполнила порученное ей дело</w:t>
      </w:r>
      <w:r w:rsidR="0046107A">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Первое заседание факультета состоялось 28 сентября 1920 года, на котором единогласно были избраны: деканом профессор </w:t>
      </w:r>
      <w:r w:rsidRPr="007544CC">
        <w:rPr>
          <w:rFonts w:ascii="Times New Roman" w:eastAsia="Courier New" w:hAnsi="Times New Roman" w:cs="Times New Roman"/>
          <w:iCs/>
          <w:color w:val="000000"/>
          <w:sz w:val="28"/>
          <w:szCs w:val="28"/>
          <w:shd w:val="clear" w:color="auto" w:fill="FFFFFF"/>
          <w:lang w:eastAsia="ru-RU"/>
        </w:rPr>
        <w:t>Рынин</w:t>
      </w:r>
      <w:r w:rsidRPr="007544CC">
        <w:rPr>
          <w:rFonts w:ascii="Times New Roman" w:eastAsia="Times New Roman" w:hAnsi="Times New Roman" w:cs="Times New Roman"/>
          <w:color w:val="000000"/>
          <w:sz w:val="28"/>
          <w:szCs w:val="28"/>
          <w:shd w:val="clear" w:color="auto" w:fill="FFFFFF"/>
          <w:lang w:eastAsia="ru-RU"/>
        </w:rPr>
        <w:t xml:space="preserve"> </w:t>
      </w:r>
      <w:r w:rsidRPr="007544CC">
        <w:rPr>
          <w:rFonts w:ascii="Times New Roman" w:eastAsia="Courier New" w:hAnsi="Times New Roman" w:cs="Times New Roman"/>
          <w:iCs/>
          <w:color w:val="000000"/>
          <w:sz w:val="28"/>
          <w:szCs w:val="28"/>
          <w:shd w:val="clear" w:color="auto" w:fill="FFFFFF"/>
          <w:lang w:eastAsia="ru-RU"/>
        </w:rPr>
        <w:t>Н.</w:t>
      </w:r>
      <w:r w:rsidR="0046107A">
        <w:rPr>
          <w:rFonts w:ascii="Times New Roman" w:eastAsia="Courier New" w:hAnsi="Times New Roman" w:cs="Times New Roman"/>
          <w:iCs/>
          <w:color w:val="000000"/>
          <w:sz w:val="28"/>
          <w:szCs w:val="28"/>
          <w:shd w:val="clear" w:color="auto" w:fill="FFFFFF"/>
          <w:lang w:eastAsia="ru-RU"/>
        </w:rPr>
        <w:t>А</w:t>
      </w:r>
      <w:r w:rsidRPr="007544CC">
        <w:rPr>
          <w:rFonts w:ascii="Times New Roman" w:eastAsia="Courier New" w:hAnsi="Times New Roman" w:cs="Times New Roman"/>
          <w:i/>
          <w:iCs/>
          <w:color w:val="000000"/>
          <w:sz w:val="28"/>
          <w:szCs w:val="28"/>
          <w:shd w:val="clear" w:color="auto" w:fill="FFFFFF"/>
          <w:lang w:eastAsia="ru-RU"/>
        </w:rPr>
        <w:t xml:space="preserve"> </w:t>
      </w:r>
      <w:r w:rsidRPr="007544CC">
        <w:rPr>
          <w:rFonts w:ascii="Times New Roman" w:eastAsia="Times New Roman" w:hAnsi="Times New Roman" w:cs="Times New Roman"/>
          <w:color w:val="000000"/>
          <w:sz w:val="28"/>
          <w:szCs w:val="28"/>
          <w:shd w:val="clear" w:color="auto" w:fill="FFFFFF"/>
          <w:lang w:eastAsia="ru-RU"/>
        </w:rPr>
        <w:t xml:space="preserve">и </w:t>
      </w:r>
      <w:r w:rsidRPr="007544CC">
        <w:rPr>
          <w:rFonts w:ascii="Times New Roman" w:eastAsia="Times New Roman" w:hAnsi="Times New Roman" w:cs="Times New Roman"/>
          <w:sz w:val="28"/>
          <w:szCs w:val="28"/>
          <w:lang w:eastAsia="ru-RU"/>
        </w:rPr>
        <w:t xml:space="preserve">его заместителем профессор </w:t>
      </w:r>
      <w:r w:rsidRPr="007544CC">
        <w:rPr>
          <w:rFonts w:ascii="Times New Roman" w:eastAsia="Courier New" w:hAnsi="Times New Roman" w:cs="Times New Roman"/>
          <w:iCs/>
          <w:color w:val="000000"/>
          <w:sz w:val="28"/>
          <w:szCs w:val="28"/>
          <w:shd w:val="clear" w:color="auto" w:fill="FFFFFF"/>
          <w:lang w:eastAsia="ru-RU"/>
        </w:rPr>
        <w:t>Юскевич Д</w:t>
      </w:r>
      <w:r w:rsidRPr="007544CC">
        <w:rPr>
          <w:rFonts w:ascii="Times New Roman" w:eastAsia="Courier New" w:hAnsi="Times New Roman" w:cs="Times New Roman"/>
          <w:i/>
          <w:iCs/>
          <w:color w:val="000000"/>
          <w:sz w:val="28"/>
          <w:szCs w:val="28"/>
          <w:shd w:val="clear" w:color="auto" w:fill="FFFFFF"/>
          <w:lang w:eastAsia="ru-RU"/>
        </w:rPr>
        <w:t>..</w:t>
      </w:r>
      <w:r w:rsidRPr="007544CC">
        <w:rPr>
          <w:rFonts w:ascii="Times New Roman" w:eastAsia="Times New Roman" w:hAnsi="Times New Roman" w:cs="Times New Roman"/>
          <w:color w:val="000000"/>
          <w:sz w:val="28"/>
          <w:szCs w:val="28"/>
          <w:shd w:val="clear" w:color="auto" w:fill="FFFFFF"/>
          <w:lang w:eastAsia="ru-RU"/>
        </w:rPr>
        <w:t xml:space="preserve"> </w:t>
      </w:r>
      <w:r w:rsidRPr="007544CC">
        <w:rPr>
          <w:rFonts w:ascii="Times New Roman" w:eastAsia="Times New Roman" w:hAnsi="Times New Roman" w:cs="Times New Roman"/>
          <w:sz w:val="28"/>
          <w:szCs w:val="28"/>
          <w:lang w:eastAsia="ru-RU"/>
        </w:rPr>
        <w:t xml:space="preserve">Далее был избран ряд лиц для чтения лекций </w:t>
      </w:r>
      <w:r w:rsidRPr="007544CC">
        <w:rPr>
          <w:rFonts w:ascii="Times New Roman" w:eastAsia="Times New Roman" w:hAnsi="Times New Roman" w:cs="Times New Roman"/>
          <w:color w:val="000000"/>
          <w:sz w:val="28"/>
          <w:szCs w:val="28"/>
          <w:shd w:val="clear" w:color="auto" w:fill="FFFFFF"/>
          <w:lang w:eastAsia="ru-RU"/>
        </w:rPr>
        <w:t xml:space="preserve">и </w:t>
      </w:r>
      <w:r w:rsidRPr="007544CC">
        <w:rPr>
          <w:rFonts w:ascii="Times New Roman" w:eastAsia="Times New Roman" w:hAnsi="Times New Roman" w:cs="Times New Roman"/>
          <w:sz w:val="28"/>
          <w:szCs w:val="28"/>
          <w:lang w:eastAsia="ru-RU"/>
        </w:rPr>
        <w:t>преподавания различных предметов и были решены вопросы оборудования и обслуживания факультета.</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ходе всероссийского конкурса на замещение кафедры воздуш</w:t>
      </w:r>
      <w:r w:rsidRPr="007544CC">
        <w:rPr>
          <w:rFonts w:ascii="Times New Roman" w:eastAsia="Times New Roman" w:hAnsi="Times New Roman" w:cs="Times New Roman"/>
          <w:sz w:val="28"/>
          <w:szCs w:val="28"/>
          <w:lang w:eastAsia="ru-RU"/>
        </w:rPr>
        <w:softHyphen/>
        <w:t xml:space="preserve">ных сообщений профессор </w:t>
      </w:r>
      <w:r w:rsidRPr="007544CC">
        <w:rPr>
          <w:rFonts w:ascii="Times New Roman" w:eastAsia="Courier New" w:hAnsi="Times New Roman" w:cs="Times New Roman"/>
          <w:iCs/>
          <w:color w:val="000000"/>
          <w:sz w:val="28"/>
          <w:szCs w:val="28"/>
          <w:shd w:val="clear" w:color="auto" w:fill="FFFFFF"/>
          <w:lang w:eastAsia="ru-RU"/>
        </w:rPr>
        <w:t>Рынин Н</w:t>
      </w:r>
      <w:r w:rsidR="00064DC3" w:rsidRPr="007544CC">
        <w:rPr>
          <w:rFonts w:ascii="Times New Roman" w:eastAsia="Courier New" w:hAnsi="Times New Roman" w:cs="Times New Roman"/>
          <w:iCs/>
          <w:color w:val="000000"/>
          <w:sz w:val="28"/>
          <w:szCs w:val="28"/>
          <w:shd w:val="clear" w:color="auto" w:fill="FFFFFF"/>
          <w:lang w:eastAsia="ru-RU"/>
        </w:rPr>
        <w:t>. А.</w:t>
      </w:r>
      <w:r w:rsidRPr="007544CC">
        <w:rPr>
          <w:rFonts w:ascii="Times New Roman" w:eastAsia="Times New Roman" w:hAnsi="Times New Roman" w:cs="Times New Roman"/>
          <w:sz w:val="28"/>
          <w:szCs w:val="28"/>
          <w:lang w:eastAsia="ru-RU"/>
        </w:rPr>
        <w:t xml:space="preserve"> (рекомендация профессоров </w:t>
      </w:r>
      <w:r w:rsidRPr="007544CC">
        <w:rPr>
          <w:rFonts w:ascii="Times New Roman" w:eastAsia="Courier New" w:hAnsi="Times New Roman" w:cs="Times New Roman"/>
          <w:iCs/>
          <w:color w:val="000000"/>
          <w:sz w:val="28"/>
          <w:szCs w:val="28"/>
          <w:shd w:val="clear" w:color="auto" w:fill="FFFFFF"/>
          <w:lang w:eastAsia="ru-RU"/>
        </w:rPr>
        <w:t xml:space="preserve">Н. Е. Жуковского, В. Ф. Найденова </w:t>
      </w:r>
      <w:r w:rsidRPr="007544CC">
        <w:rPr>
          <w:rFonts w:ascii="Times New Roman" w:eastAsia="Times New Roman" w:hAnsi="Times New Roman" w:cs="Times New Roman"/>
          <w:sz w:val="28"/>
          <w:szCs w:val="28"/>
          <w:lang w:eastAsia="ru-RU"/>
        </w:rPr>
        <w:t xml:space="preserve">и </w:t>
      </w:r>
      <w:r w:rsidRPr="007544CC">
        <w:rPr>
          <w:rFonts w:ascii="Times New Roman" w:eastAsia="Courier New" w:hAnsi="Times New Roman" w:cs="Times New Roman"/>
          <w:iCs/>
          <w:color w:val="000000"/>
          <w:sz w:val="28"/>
          <w:szCs w:val="28"/>
          <w:shd w:val="clear" w:color="auto" w:fill="FFFFFF"/>
          <w:lang w:eastAsia="ru-RU"/>
        </w:rPr>
        <w:t>А. А.Саткевича</w:t>
      </w:r>
      <w:r w:rsidRPr="007544CC">
        <w:rPr>
          <w:rFonts w:ascii="Times New Roman" w:eastAsia="Courier New" w:hAnsi="Times New Roman" w:cs="Times New Roman"/>
          <w:i/>
          <w:iCs/>
          <w:color w:val="000000"/>
          <w:sz w:val="28"/>
          <w:szCs w:val="28"/>
          <w:shd w:val="clear" w:color="auto" w:fill="FFFFFF"/>
          <w:lang w:eastAsia="ru-RU"/>
        </w:rPr>
        <w:t>),</w:t>
      </w:r>
      <w:r w:rsidRPr="007544CC">
        <w:rPr>
          <w:rFonts w:ascii="Times New Roman" w:eastAsia="Times New Roman" w:hAnsi="Times New Roman" w:cs="Times New Roman"/>
          <w:sz w:val="28"/>
          <w:szCs w:val="28"/>
          <w:lang w:eastAsia="ru-RU"/>
        </w:rPr>
        <w:t xml:space="preserve"> был избран сначала на факультете, а потом в Совете.</w:t>
      </w:r>
      <w:r w:rsidR="00064DC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Преподавание на факультете началось с 1-го марта 1921 г. по про</w:t>
      </w:r>
      <w:r w:rsidRPr="007544CC">
        <w:rPr>
          <w:rFonts w:ascii="Times New Roman" w:eastAsia="Times New Roman" w:hAnsi="Times New Roman" w:cs="Times New Roman"/>
          <w:sz w:val="28"/>
          <w:szCs w:val="28"/>
          <w:lang w:eastAsia="ru-RU"/>
        </w:rPr>
        <w:softHyphen/>
        <w:t>грамме ускоренного выпуска при 4 действительных студентах и трех вольнослушателях.</w:t>
      </w:r>
      <w:r w:rsidRPr="007544CC">
        <w:rPr>
          <w:rFonts w:ascii="Times New Roman" w:eastAsia="Times New Roman" w:hAnsi="Times New Roman" w:cs="Times New Roman"/>
          <w:sz w:val="16"/>
          <w:szCs w:val="16"/>
          <w:lang w:eastAsia="ru-RU"/>
        </w:rPr>
        <w:t xml:space="preserve"> </w:t>
      </w:r>
      <w:r w:rsidRPr="007544CC">
        <w:rPr>
          <w:rFonts w:ascii="Times New Roman" w:eastAsia="Times New Roman" w:hAnsi="Times New Roman" w:cs="Times New Roman"/>
          <w:sz w:val="28"/>
          <w:szCs w:val="28"/>
          <w:lang w:eastAsia="ru-RU"/>
        </w:rPr>
        <w:t>К осени</w:t>
      </w:r>
      <w:r w:rsidRPr="007544CC">
        <w:rPr>
          <w:rFonts w:ascii="Times New Roman" w:eastAsia="Times New Roman" w:hAnsi="Times New Roman" w:cs="Times New Roman"/>
          <w:sz w:val="16"/>
          <w:szCs w:val="16"/>
          <w:lang w:eastAsia="ru-RU"/>
        </w:rPr>
        <w:t xml:space="preserve"> </w:t>
      </w:r>
      <w:r w:rsidRPr="007544CC">
        <w:rPr>
          <w:rFonts w:ascii="Times New Roman" w:eastAsia="Times New Roman" w:hAnsi="Times New Roman" w:cs="Times New Roman"/>
          <w:sz w:val="28"/>
          <w:szCs w:val="28"/>
          <w:lang w:eastAsia="ru-RU"/>
        </w:rPr>
        <w:t>1921 года на факультет было зачислено еще 15 студентов вольнослушателей. Отметим, что из числа этих студентов многие стали профессорами и преподавателями по различным дисци</w:t>
      </w:r>
      <w:r w:rsidRPr="007544CC">
        <w:rPr>
          <w:rFonts w:ascii="Times New Roman" w:eastAsia="Times New Roman" w:hAnsi="Times New Roman" w:cs="Times New Roman"/>
          <w:sz w:val="28"/>
          <w:szCs w:val="28"/>
          <w:lang w:eastAsia="ru-RU"/>
        </w:rPr>
        <w:softHyphen/>
        <w:t>плинам воздушного дела.</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1924 году соображения государственно-экономического характера привели к закрытию факультета, как отдельной административно-учебной единицы, но по хода</w:t>
      </w:r>
      <w:r w:rsidRPr="007544CC">
        <w:rPr>
          <w:rFonts w:ascii="Times New Roman" w:eastAsia="Times New Roman" w:hAnsi="Times New Roman" w:cs="Times New Roman"/>
          <w:sz w:val="28"/>
          <w:szCs w:val="28"/>
          <w:lang w:eastAsia="ru-RU"/>
        </w:rPr>
        <w:softHyphen/>
        <w:t xml:space="preserve">тайству Ленинградского Губисполкома специальность воздушных сообщений была оставлена в Институте в виде отделения воздушных сообщений при факультете водных сообщений (под общим руководством декана факультета </w:t>
      </w:r>
      <w:r w:rsidRPr="007544CC">
        <w:rPr>
          <w:rFonts w:ascii="Times New Roman" w:eastAsia="Courier New" w:hAnsi="Times New Roman" w:cs="Times New Roman"/>
          <w:iCs/>
          <w:color w:val="000000"/>
          <w:sz w:val="28"/>
          <w:szCs w:val="28"/>
          <w:shd w:val="clear" w:color="auto" w:fill="FFFFFF"/>
          <w:lang w:eastAsia="ru-RU"/>
        </w:rPr>
        <w:t>Пузыревского Н. П.).</w:t>
      </w:r>
      <w:r w:rsidRPr="007544CC">
        <w:rPr>
          <w:rFonts w:ascii="Times New Roman" w:eastAsia="Times New Roman" w:hAnsi="Times New Roman" w:cs="Times New Roman"/>
          <w:sz w:val="28"/>
          <w:szCs w:val="28"/>
          <w:lang w:eastAsia="ru-RU"/>
        </w:rPr>
        <w:t xml:space="preserve"> Существование специализации воздушных сообще</w:t>
      </w:r>
      <w:r w:rsidRPr="007544CC">
        <w:rPr>
          <w:rFonts w:ascii="Times New Roman" w:eastAsia="Times New Roman" w:hAnsi="Times New Roman" w:cs="Times New Roman"/>
          <w:sz w:val="28"/>
          <w:szCs w:val="28"/>
          <w:lang w:eastAsia="ru-RU"/>
        </w:rPr>
        <w:softHyphen/>
        <w:t>ний без отдельного органа управления было поставлено в очень тяжелые условия. Благодаря упорной работе преподавательского состава и студенческих орга</w:t>
      </w:r>
      <w:r w:rsidRPr="007544CC">
        <w:rPr>
          <w:rFonts w:ascii="Times New Roman" w:eastAsia="Times New Roman" w:hAnsi="Times New Roman" w:cs="Times New Roman"/>
          <w:sz w:val="28"/>
          <w:szCs w:val="28"/>
          <w:lang w:eastAsia="ru-RU"/>
        </w:rPr>
        <w:softHyphen/>
        <w:t xml:space="preserve">низаций, специальность  </w:t>
      </w:r>
      <w:r w:rsidRPr="007544CC">
        <w:rPr>
          <w:rFonts w:ascii="Times New Roman" w:eastAsia="Times New Roman" w:hAnsi="Times New Roman" w:cs="Times New Roman"/>
          <w:sz w:val="28"/>
          <w:szCs w:val="28"/>
          <w:lang w:eastAsia="ru-RU"/>
        </w:rPr>
        <w:lastRenderedPageBreak/>
        <w:t>продолжала не только существовать, но и раз</w:t>
      </w:r>
      <w:r w:rsidRPr="007544CC">
        <w:rPr>
          <w:rFonts w:ascii="Times New Roman" w:eastAsia="Times New Roman" w:hAnsi="Times New Roman" w:cs="Times New Roman"/>
          <w:sz w:val="28"/>
          <w:szCs w:val="28"/>
          <w:lang w:eastAsia="ru-RU"/>
        </w:rPr>
        <w:softHyphen/>
        <w:t>виваться, в связи с чем в 1927 г. факультет водных сообщений был преобразован Наркомпросом в факультет водных и воздушных сооб</w:t>
      </w:r>
      <w:r w:rsidRPr="007544CC">
        <w:rPr>
          <w:rFonts w:ascii="Times New Roman" w:eastAsia="Times New Roman" w:hAnsi="Times New Roman" w:cs="Times New Roman"/>
          <w:sz w:val="28"/>
          <w:szCs w:val="28"/>
          <w:lang w:eastAsia="ru-RU"/>
        </w:rPr>
        <w:softHyphen/>
        <w:t>щений.</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 переходе Института в ведение НКПС 13.08.1928 г. факультет водных и воздушных сообщений был вновь разделен на две самостоятельные учебные единицы и, таким образом, факультет воздушных сообщений был вновь восстановлен, причем деканом его был назначен профессор </w:t>
      </w:r>
      <w:r w:rsidRPr="007544CC">
        <w:rPr>
          <w:rFonts w:ascii="Times New Roman" w:eastAsia="Courier New" w:hAnsi="Times New Roman" w:cs="Times New Roman"/>
          <w:b/>
          <w:iCs/>
          <w:color w:val="000000"/>
          <w:sz w:val="28"/>
          <w:szCs w:val="28"/>
          <w:shd w:val="clear" w:color="auto" w:fill="FFFFFF"/>
          <w:lang w:eastAsia="ru-RU"/>
        </w:rPr>
        <w:t>Саткевич А. А</w:t>
      </w:r>
      <w:r w:rsidRPr="007544CC">
        <w:rPr>
          <w:rFonts w:ascii="Times New Roman" w:eastAsia="Courier New" w:hAnsi="Times New Roman" w:cs="Times New Roman"/>
          <w:iCs/>
          <w:color w:val="000000"/>
          <w:sz w:val="28"/>
          <w:szCs w:val="28"/>
          <w:shd w:val="clear" w:color="auto" w:fill="FFFFFF"/>
          <w:lang w:eastAsia="ru-RU"/>
        </w:rPr>
        <w:t>.</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Основной задачей этого факультета была подготовка инженеров путей сообщения по специальностям:</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 Изысканию, проектированию и эксплуатации воздушных сооб</w:t>
      </w:r>
      <w:r w:rsidRPr="007544CC">
        <w:rPr>
          <w:rFonts w:ascii="Times New Roman" w:eastAsia="Times New Roman" w:hAnsi="Times New Roman" w:cs="Times New Roman"/>
          <w:sz w:val="28"/>
          <w:szCs w:val="28"/>
          <w:lang w:eastAsia="ru-RU"/>
        </w:rPr>
        <w:softHyphen/>
        <w:t>щений;</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 Аэродромному строительству;</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 Проектированию и расчету подвижного состава воздушного транс</w:t>
      </w:r>
      <w:r w:rsidRPr="007544CC">
        <w:rPr>
          <w:rFonts w:ascii="Times New Roman" w:eastAsia="Times New Roman" w:hAnsi="Times New Roman" w:cs="Times New Roman"/>
          <w:sz w:val="28"/>
          <w:szCs w:val="28"/>
          <w:lang w:eastAsia="ru-RU"/>
        </w:rPr>
        <w:softHyphen/>
        <w:t>порта (аэропланов и дирижаблей).</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Общая продолжительность обучения была установлена в 5 лет.</w:t>
      </w:r>
    </w:p>
    <w:p w:rsidR="00B71F93" w:rsidRPr="007544CC" w:rsidRDefault="00B71F93" w:rsidP="007544CC">
      <w:pPr>
        <w:widowControl w:val="0"/>
        <w:ind w:firstLine="709"/>
        <w:rPr>
          <w:rFonts w:ascii="Times New Roman" w:eastAsia="Times New Roman" w:hAnsi="Times New Roman" w:cs="Times New Roman"/>
          <w:sz w:val="16"/>
          <w:szCs w:val="16"/>
          <w:lang w:eastAsia="ru-RU"/>
        </w:rPr>
      </w:pPr>
      <w:r w:rsidRPr="007544CC">
        <w:rPr>
          <w:rFonts w:ascii="Times New Roman" w:eastAsia="Times New Roman" w:hAnsi="Times New Roman" w:cs="Times New Roman"/>
          <w:sz w:val="28"/>
          <w:szCs w:val="28"/>
          <w:lang w:eastAsia="ru-RU"/>
        </w:rPr>
        <w:t>При факультете были организованы: кабинет воздушных сообщений, аэродинамическая лаборатория, аэростатическая лаборатория, кабинет аэропланов, кабинет аэронавигации и аэрологии, кабинет радио</w:t>
      </w:r>
      <w:r w:rsidRPr="007544CC">
        <w:rPr>
          <w:rFonts w:ascii="Times New Roman" w:eastAsia="Times New Roman" w:hAnsi="Times New Roman" w:cs="Times New Roman"/>
          <w:sz w:val="28"/>
          <w:szCs w:val="28"/>
          <w:lang w:eastAsia="ru-RU"/>
        </w:rPr>
        <w:softHyphen/>
        <w:t>техники, машинная лаборатория и аэрофотографическая лаборатория, не считая ряда кабинетов и лабораторий по общетехническим предметам, существовавших при Институте ранее. В период с 1921по 1929 г. ежегодное количество обучающихся на факультете воздушных сообщений выросло с 5 до 163, причем максимальное количество 284 обучались в 1923/1924 учебном году. Всего было подготовлено около 700 инженеров</w:t>
      </w:r>
      <w:r w:rsidRPr="007544CC">
        <w:rPr>
          <w:rFonts w:ascii="Times New Roman" w:eastAsia="Times New Roman" w:hAnsi="Times New Roman" w:cs="Times New Roman"/>
          <w:sz w:val="28"/>
          <w:szCs w:val="28"/>
          <w:vertAlign w:val="superscript"/>
          <w:lang w:eastAsia="ru-RU"/>
        </w:rPr>
        <w:t xml:space="preserve"> </w:t>
      </w:r>
      <w:r w:rsidRPr="007544CC">
        <w:rPr>
          <w:rFonts w:ascii="Times New Roman" w:eastAsia="Times New Roman" w:hAnsi="Times New Roman" w:cs="Times New Roman"/>
          <w:sz w:val="28"/>
          <w:szCs w:val="28"/>
          <w:vertAlign w:val="superscript"/>
          <w:lang w:eastAsia="ru-RU"/>
        </w:rPr>
        <w:footnoteReference w:id="127"/>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i/>
          <w:sz w:val="28"/>
          <w:szCs w:val="28"/>
          <w:lang w:eastAsia="ru-RU"/>
        </w:rPr>
      </w:pPr>
      <w:r w:rsidRPr="007544CC">
        <w:rPr>
          <w:rFonts w:ascii="Times New Roman" w:eastAsia="Times New Roman" w:hAnsi="Times New Roman" w:cs="Times New Roman"/>
          <w:sz w:val="28"/>
          <w:szCs w:val="28"/>
          <w:lang w:eastAsia="ru-RU"/>
        </w:rPr>
        <w:t>Первый выпуск инженеров в области воздушных сооб</w:t>
      </w:r>
      <w:r w:rsidR="00064DC3" w:rsidRPr="007544CC">
        <w:rPr>
          <w:rFonts w:ascii="Times New Roman" w:eastAsia="Times New Roman" w:hAnsi="Times New Roman" w:cs="Times New Roman"/>
          <w:sz w:val="28"/>
          <w:szCs w:val="28"/>
          <w:lang w:eastAsia="ru-RU"/>
        </w:rPr>
        <w:t>щений состоялся 05. 02. 1924 г.</w:t>
      </w:r>
      <w:r w:rsidRPr="007544CC">
        <w:rPr>
          <w:rFonts w:ascii="Times New Roman" w:eastAsia="Times New Roman" w:hAnsi="Times New Roman" w:cs="Times New Roman"/>
          <w:sz w:val="28"/>
          <w:szCs w:val="28"/>
          <w:lang w:eastAsia="ru-RU"/>
        </w:rPr>
        <w:t xml:space="preserve"> Выпускники были отправлены на работу в акционерные общества "Добролет", "Укрвоздухпуть",  "Авиатрест", военно-воздушные силы и преподавателями учебных заведений. Факультет установил связь с организациями, которым он мог быть полезна именно: с «Добролетом» и с Военно-строительным управлением РЕКА.</w:t>
      </w:r>
      <w:r w:rsidRPr="007544CC">
        <w:rPr>
          <w:rFonts w:ascii="Times New Roman" w:eastAsia="Times New Roman" w:hAnsi="Times New Roman" w:cs="Times New Roman"/>
          <w:sz w:val="28"/>
          <w:szCs w:val="28"/>
          <w:vertAlign w:val="superscript"/>
          <w:lang w:eastAsia="ru-RU"/>
        </w:rPr>
        <w:footnoteReference w:id="128"/>
      </w:r>
    </w:p>
    <w:p w:rsidR="00B71F93" w:rsidRPr="007544CC" w:rsidRDefault="00B71F9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Начало нового периода развития гражданской авиации потребовало изменения структуры ее управления. Первоначально вместо Совета по Гражданской Авиации 1 ноября 1929 года была организована Главная инспекция гражданского воздушного флота (ГИ ГВФ) СССР с переходом на самостоятельный общесоюзный бюджет.</w:t>
      </w:r>
      <w:r w:rsidRPr="007544CC">
        <w:rPr>
          <w:rFonts w:ascii="Times New Roman" w:eastAsia="Times New Roman" w:hAnsi="Times New Roman" w:cs="Times New Roman"/>
          <w:color w:val="000000"/>
          <w:sz w:val="28"/>
          <w:szCs w:val="28"/>
          <w:vertAlign w:val="superscript"/>
          <w:lang w:eastAsia="ru-RU"/>
        </w:rPr>
        <w:footnoteReference w:id="129"/>
      </w:r>
      <w:r w:rsidRPr="007544CC">
        <w:rPr>
          <w:rFonts w:ascii="Times New Roman" w:eastAsia="Times New Roman" w:hAnsi="Times New Roman" w:cs="Times New Roman"/>
          <w:color w:val="000000"/>
          <w:sz w:val="28"/>
          <w:szCs w:val="28"/>
          <w:lang w:eastAsia="ru-RU"/>
        </w:rPr>
        <w:t xml:space="preserve"> Но задуманная правительством реформа ГВФ пробуксовывала из-за отсутствия самостоятельности, лишнего звена военного управления и дефицита </w:t>
      </w:r>
      <w:r w:rsidRPr="007544CC">
        <w:rPr>
          <w:rFonts w:ascii="Times New Roman" w:eastAsia="Times New Roman" w:hAnsi="Times New Roman" w:cs="Times New Roman"/>
          <w:color w:val="000000"/>
          <w:sz w:val="28"/>
          <w:szCs w:val="28"/>
          <w:lang w:eastAsia="ru-RU"/>
        </w:rPr>
        <w:lastRenderedPageBreak/>
        <w:t>кадров. СНК СССР  издает постановление от 19. 10. 1930 г. об образовании в непосредственном ведении Совета труда и обороны Всесоюзного объединения гражданской авиации (ВО ГА)</w:t>
      </w:r>
      <w:r w:rsidRPr="007544CC">
        <w:rPr>
          <w:rFonts w:ascii="Times New Roman" w:eastAsia="Times New Roman" w:hAnsi="Times New Roman" w:cs="Times New Roman"/>
          <w:color w:val="000000"/>
          <w:sz w:val="28"/>
          <w:szCs w:val="28"/>
          <w:vertAlign w:val="superscript"/>
          <w:lang w:eastAsia="ru-RU"/>
        </w:rPr>
        <w:footnoteReference w:id="130"/>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vertAlign w:val="superscript"/>
          <w:lang w:eastAsia="ru-RU"/>
        </w:rPr>
        <w:t xml:space="preserve"> </w:t>
      </w:r>
      <w:r w:rsidRPr="007544CC">
        <w:rPr>
          <w:rFonts w:ascii="Times New Roman" w:eastAsia="Times New Roman" w:hAnsi="Times New Roman" w:cs="Times New Roman"/>
          <w:color w:val="000000"/>
          <w:sz w:val="28"/>
          <w:szCs w:val="28"/>
          <w:lang w:eastAsia="ru-RU"/>
        </w:rPr>
        <w:t>Через 40 дней выходит постановление №59 от 29. 10. 1930г. «О всесоюзном объединении гражданского воздушного флота» (ВО ГВФ)</w:t>
      </w:r>
      <w:r w:rsidRPr="007544CC">
        <w:rPr>
          <w:rFonts w:ascii="Times New Roman" w:eastAsia="Times New Roman" w:hAnsi="Times New Roman" w:cs="Times New Roman"/>
          <w:color w:val="000000"/>
          <w:sz w:val="28"/>
          <w:szCs w:val="28"/>
          <w:vertAlign w:val="superscript"/>
          <w:lang w:eastAsia="ru-RU"/>
        </w:rPr>
        <w:footnoteReference w:id="131"/>
      </w:r>
      <w:r w:rsidRPr="007544CC">
        <w:rPr>
          <w:rFonts w:ascii="Times New Roman" w:eastAsia="Times New Roman" w:hAnsi="Times New Roman" w:cs="Times New Roman"/>
          <w:color w:val="000000"/>
          <w:sz w:val="28"/>
          <w:szCs w:val="28"/>
          <w:lang w:eastAsia="ru-RU"/>
        </w:rPr>
        <w:t xml:space="preserve">. Кроме других задач в уставе объединения под пунктом </w:t>
      </w:r>
      <w:r w:rsidR="00064DC3"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Г</w:t>
      </w:r>
      <w:r w:rsidR="00064DC3"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значится подготовка кадров.</w:t>
      </w:r>
    </w:p>
    <w:p w:rsidR="00B71F93" w:rsidRPr="007544CC" w:rsidRDefault="00B71F9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Окончательную точку в борьбе с либеральной экономикой в вопросах создания воздушного транспорта поставило постановление СНК СССР № 209 от 25. 02. 1932г. «Об образовании главного управления ГВФ (ГУ ГВФ) при СНК СССР»</w:t>
      </w:r>
      <w:r w:rsidRPr="007544CC">
        <w:rPr>
          <w:rFonts w:ascii="Times New Roman" w:eastAsia="Times New Roman" w:hAnsi="Times New Roman" w:cs="Times New Roman"/>
          <w:color w:val="000000"/>
          <w:sz w:val="28"/>
          <w:szCs w:val="28"/>
          <w:vertAlign w:val="superscript"/>
          <w:lang w:eastAsia="ru-RU"/>
        </w:rPr>
        <w:footnoteReference w:id="132"/>
      </w:r>
      <w:r w:rsidRPr="007544CC">
        <w:rPr>
          <w:rFonts w:ascii="Times New Roman" w:eastAsia="Times New Roman" w:hAnsi="Times New Roman" w:cs="Times New Roman"/>
          <w:color w:val="000000"/>
          <w:sz w:val="28"/>
          <w:szCs w:val="28"/>
          <w:lang w:eastAsia="ru-RU"/>
        </w:rPr>
        <w:t>. В ходе преобразований была проведена «чистка» технически неподготовленных, политически неблагонадежных людей. Особенно из числа летного состава и преподавателей.</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По договорам контрактации с техническими ВУЗами подготовка личного состава для ГВФ осуществлялась на авиационном отделении (по земному оборудованию) Киевского института путей сообщения, отделении ГВФ в военной воздушной академии рабочей крестьянской красной армии (ВВА РККА) имени профессора Н.Е.Жуковского. </w:t>
      </w:r>
      <w:r w:rsidR="00064DC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При ВВА были открыты двухмесячные  курсы по обучению пилотов ГВФ полетами в тумане, облаках и ночью, полуторамесячные курсы – для техсостава.</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Авиационных инженеров продолжали готовить Московское высшее техническое училище, Ломоносовский институт, ряд ленинградских институтов, Сибирский, Киевский, Харьковский и Донской политехнический институты. Авиатехники же готовились в техникумах Москвы, Нижнего Новгорода, Рыбинска, Таганрога, Иркутска, Ташкента, Киева и других городов.</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С 1930 г. началось бурное развитие Ленинградской области и регулярное воздушное сообщение по маршруту Ленинград – Москва. Знаменательной датой в Истории Ленинграда стало 01. 02. 1931 г., когда на месте где раскинулся  аэропорт «Пулково – 2», были вынуты первые кубометры земли</w:t>
      </w:r>
      <w:r w:rsidRPr="007544CC">
        <w:rPr>
          <w:rFonts w:ascii="Times New Roman" w:eastAsia="Times New Roman" w:hAnsi="Times New Roman" w:cs="Times New Roman"/>
          <w:color w:val="000000"/>
          <w:sz w:val="28"/>
          <w:szCs w:val="28"/>
          <w:vertAlign w:val="superscript"/>
          <w:lang w:eastAsia="ru-RU"/>
        </w:rPr>
        <w:footnoteReference w:id="133"/>
      </w:r>
      <w:r w:rsidRPr="007544CC">
        <w:rPr>
          <w:rFonts w:ascii="Times New Roman" w:eastAsia="Times New Roman" w:hAnsi="Times New Roman" w:cs="Times New Roman"/>
          <w:color w:val="000000"/>
          <w:sz w:val="28"/>
          <w:szCs w:val="28"/>
          <w:lang w:eastAsia="ru-RU"/>
        </w:rPr>
        <w:t>.  Уже в феврале между Пулковскими высотами  и окружной железной дорогой в заболоченной низине, возле деревни Каменка появились рабочие бараки для строителей аэропорта</w:t>
      </w:r>
      <w:r w:rsidRPr="007544CC">
        <w:rPr>
          <w:rFonts w:ascii="Times New Roman" w:eastAsia="Times New Roman" w:hAnsi="Times New Roman" w:cs="Times New Roman"/>
          <w:color w:val="000000"/>
          <w:sz w:val="28"/>
          <w:szCs w:val="28"/>
          <w:vertAlign w:val="superscript"/>
          <w:lang w:eastAsia="ru-RU"/>
        </w:rPr>
        <w:footnoteReference w:id="134"/>
      </w:r>
      <w:r w:rsidRPr="007544CC">
        <w:rPr>
          <w:rFonts w:ascii="Times New Roman" w:eastAsia="Times New Roman" w:hAnsi="Times New Roman" w:cs="Times New Roman"/>
          <w:color w:val="000000"/>
          <w:sz w:val="28"/>
          <w:szCs w:val="28"/>
          <w:lang w:eastAsia="ru-RU"/>
        </w:rPr>
        <w:t xml:space="preserve">. </w:t>
      </w:r>
    </w:p>
    <w:p w:rsidR="00B71F93" w:rsidRPr="007544CC" w:rsidRDefault="00064DC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О</w:t>
      </w:r>
      <w:r w:rsidR="00B71F93" w:rsidRPr="007544CC">
        <w:rPr>
          <w:rFonts w:ascii="Times New Roman" w:eastAsia="Times New Roman" w:hAnsi="Times New Roman" w:cs="Times New Roman"/>
          <w:color w:val="000000"/>
          <w:sz w:val="28"/>
          <w:szCs w:val="28"/>
          <w:lang w:eastAsia="ru-RU"/>
        </w:rPr>
        <w:t>бразованием Ленинградского института инженеров гражданского воздушного флота (ЛИИ ГВФ) на базе воздушного факультета Ленинградского института путей сообщения</w:t>
      </w:r>
      <w:r w:rsidRPr="007544CC">
        <w:rPr>
          <w:rFonts w:ascii="Times New Roman" w:eastAsia="Times New Roman" w:hAnsi="Times New Roman" w:cs="Times New Roman"/>
          <w:color w:val="000000"/>
          <w:sz w:val="28"/>
          <w:szCs w:val="28"/>
          <w:lang w:eastAsia="ru-RU"/>
        </w:rPr>
        <w:t>, созданного совместным приказом  НК путей сообщения и ГУ ГВФ № 41 от  29. 05. 1930 г., началось создание</w:t>
      </w:r>
      <w:r w:rsidR="00B71F93" w:rsidRPr="007544CC">
        <w:rPr>
          <w:rFonts w:ascii="Times New Roman" w:eastAsia="Times New Roman" w:hAnsi="Times New Roman" w:cs="Times New Roman"/>
          <w:color w:val="000000"/>
          <w:sz w:val="28"/>
          <w:szCs w:val="28"/>
          <w:lang w:eastAsia="ru-RU"/>
        </w:rPr>
        <w:t xml:space="preserve"> сети учебных заведений гражданской авиации</w:t>
      </w:r>
      <w:r w:rsidR="00B71F93" w:rsidRPr="007544CC">
        <w:rPr>
          <w:rFonts w:ascii="Times New Roman" w:eastAsia="Times New Roman" w:hAnsi="Times New Roman" w:cs="Times New Roman"/>
          <w:color w:val="000000"/>
          <w:sz w:val="28"/>
          <w:szCs w:val="28"/>
          <w:vertAlign w:val="superscript"/>
          <w:lang w:eastAsia="ru-RU"/>
        </w:rPr>
        <w:footnoteReference w:id="135"/>
      </w:r>
      <w:r w:rsidR="00B71F93" w:rsidRPr="007544CC">
        <w:rPr>
          <w:rFonts w:ascii="Times New Roman" w:eastAsia="Times New Roman" w:hAnsi="Times New Roman" w:cs="Times New Roman"/>
          <w:color w:val="000000"/>
          <w:sz w:val="28"/>
          <w:szCs w:val="28"/>
          <w:lang w:eastAsia="ru-RU"/>
        </w:rPr>
        <w:t>. Руководителям учреждений и предприятий ГВФ пр</w:t>
      </w:r>
      <w:r w:rsidRPr="007544CC">
        <w:rPr>
          <w:rFonts w:ascii="Times New Roman" w:eastAsia="Times New Roman" w:hAnsi="Times New Roman" w:cs="Times New Roman"/>
          <w:color w:val="000000"/>
          <w:sz w:val="28"/>
          <w:szCs w:val="28"/>
          <w:lang w:eastAsia="ru-RU"/>
        </w:rPr>
        <w:t xml:space="preserve">едписывалось </w:t>
      </w:r>
      <w:r w:rsidRPr="007544CC">
        <w:rPr>
          <w:rFonts w:ascii="Times New Roman" w:eastAsia="Times New Roman" w:hAnsi="Times New Roman" w:cs="Times New Roman"/>
          <w:color w:val="000000"/>
          <w:sz w:val="28"/>
          <w:szCs w:val="28"/>
          <w:lang w:eastAsia="ru-RU"/>
        </w:rPr>
        <w:lastRenderedPageBreak/>
        <w:t>оказывать</w:t>
      </w:r>
      <w:r w:rsidR="00B71F93" w:rsidRPr="007544CC">
        <w:rPr>
          <w:rFonts w:ascii="Times New Roman" w:eastAsia="Times New Roman" w:hAnsi="Times New Roman" w:cs="Times New Roman"/>
          <w:color w:val="000000"/>
          <w:sz w:val="28"/>
          <w:szCs w:val="28"/>
          <w:lang w:eastAsia="ru-RU"/>
        </w:rPr>
        <w:t xml:space="preserve"> поддержку своим работникам, пожелавшим поступить в институт, и образовывать курсы и кружки</w:t>
      </w:r>
      <w:r w:rsidRPr="007544CC">
        <w:rPr>
          <w:rFonts w:ascii="Times New Roman" w:eastAsia="Times New Roman" w:hAnsi="Times New Roman" w:cs="Times New Roman"/>
          <w:color w:val="000000"/>
          <w:sz w:val="28"/>
          <w:szCs w:val="28"/>
          <w:lang w:eastAsia="ru-RU"/>
        </w:rPr>
        <w:t>,</w:t>
      </w:r>
      <w:r w:rsidR="00B71F93" w:rsidRPr="007544CC">
        <w:rPr>
          <w:rFonts w:ascii="Times New Roman" w:eastAsia="Times New Roman" w:hAnsi="Times New Roman" w:cs="Times New Roman"/>
          <w:color w:val="000000"/>
          <w:sz w:val="28"/>
          <w:szCs w:val="28"/>
          <w:lang w:eastAsia="ru-RU"/>
        </w:rPr>
        <w:t xml:space="preserve"> для их подготовки.</w:t>
      </w:r>
    </w:p>
    <w:p w:rsidR="00B71F93" w:rsidRPr="007544CC" w:rsidRDefault="00064DC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Владимир Иванович Мацкевич</w:t>
      </w: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 xml:space="preserve">был назначен директором Ленинградского института ГВФ приказом ГВФ от 14 октября 1930 г. № 102 и принял дела 20 октября 1930 года.  </w:t>
      </w:r>
      <w:r w:rsidRPr="007544CC">
        <w:rPr>
          <w:rFonts w:ascii="Times New Roman" w:eastAsia="Times New Roman" w:hAnsi="Times New Roman" w:cs="Times New Roman"/>
          <w:sz w:val="28"/>
          <w:szCs w:val="28"/>
          <w:lang w:eastAsia="ru-RU"/>
        </w:rPr>
        <w:t>Мацкевич В. И. </w:t>
      </w:r>
      <w:r w:rsidR="00B71F93" w:rsidRPr="007544CC">
        <w:rPr>
          <w:rFonts w:ascii="Times New Roman" w:eastAsia="Times New Roman" w:hAnsi="Times New Roman" w:cs="Times New Roman"/>
          <w:sz w:val="28"/>
          <w:szCs w:val="28"/>
          <w:lang w:eastAsia="ru-RU"/>
        </w:rPr>
        <w:t>родился 14 сентября 1894 года в городе Гатчине Царскосельского уезда С.-Петербургской губернии в семье рабочего Варшавской железной дороги Ивана Матвеевича Мацкевича и его жены Людвиги Феликсовны, занимавшейся поденной работой. Первоначальное образование Владимир получил в Павловском 2-классном училище Министерства путей сообщения, затем окончил 4-классное городское училище. Бедность семьи вынудила его с 10 лет работать дворником, чернорабочим, давать уроки, и не позволила получить полного среднего образования.</w:t>
      </w:r>
      <w:r w:rsidR="00EB5B54"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В 1914 году он добровольно поступил на военную службу, окончил Машинную школу Балтийского флота. Во время Первой мировой войны служил на Балтике в береговых частях и морских отрядах. Был дважды ранен; тонул с кораблем, длительное время находясь в холодной воде.</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 xml:space="preserve">После октябрьской революции 1917 года моряк встал на сторону большевиков. В ноябре 1918 г. В. И. Мацкевич «откомандирован в Астрахано-Каспийскую военную флотилию и назначен заведующим библиотекой Учебного отряда; с марта 1919 г. </w:t>
      </w:r>
      <w:r w:rsidR="00EB5B54" w:rsidRPr="007544CC">
        <w:rPr>
          <w:rFonts w:ascii="Times New Roman" w:eastAsia="Times New Roman" w:hAnsi="Times New Roman" w:cs="Times New Roman"/>
          <w:sz w:val="28"/>
          <w:szCs w:val="28"/>
          <w:lang w:eastAsia="ru-RU"/>
        </w:rPr>
        <w:t>был секретарем</w:t>
      </w:r>
      <w:r w:rsidRPr="007544CC">
        <w:rPr>
          <w:rFonts w:ascii="Times New Roman" w:eastAsia="Times New Roman" w:hAnsi="Times New Roman" w:cs="Times New Roman"/>
          <w:sz w:val="28"/>
          <w:szCs w:val="28"/>
          <w:lang w:eastAsia="ru-RU"/>
        </w:rPr>
        <w:t xml:space="preserve"> начальника Учебного отряда», затем служил на эскадренных миноносцах «Деятельный» и «Карл Либкнехт» на хозяйственных должностях. В 1920 году В. И. Мацкевича направили в город Форт Александровский (ныне город Форт-Шевченко в Казахстане), где командующий Волжско-Каспийской флотилией Ф. Ф. Раскольников назначил В. И. Мацкевича председателем Революционного комитета и Комиссаром Форта.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Форте Александровский 8 сентября 1920 года Владимир Иванович женился на Елизавете Петровне Конновой, дочери уральского казака П. Л. Коннова. Она попала туда больная тифом с отступающими частями Уральского казачьего войска после гибели своего первого мужа – генерал-майора Сергея Гурьевича Курина, героя Первой Мировой войны и Белого движения в Гражданскую войну, руководителя обороны Уральска. Елизавета Петровна приходилась двоюродной сестрой пионеру русской авиации Георгию Георгиевичу Горшкову.</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Собранность, грамотность, организаторские способности, внимательное отношение к людям (что и в дальнейшем отличало В. И. Мацкевича), способствовали его быстрому продвижению по партийно-политической линии. В приказе командования флота отмечалось, что В. И. Мацкевич «по характеру выдержан, обладает большой силой воли, может длительно нести походную морскую жизнь». Одна из благодарностей была объявлена ему за «проявление </w:t>
      </w:r>
      <w:r w:rsidRPr="007544CC">
        <w:rPr>
          <w:rFonts w:ascii="Times New Roman" w:eastAsia="Times New Roman" w:hAnsi="Times New Roman" w:cs="Times New Roman"/>
          <w:sz w:val="28"/>
          <w:szCs w:val="28"/>
          <w:lang w:eastAsia="ru-RU"/>
        </w:rPr>
        <w:lastRenderedPageBreak/>
        <w:t>исключительной энергии и инициативы по подъему и оживлению всей партийно-политической работы на Черноморском флоте».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1921-1927 гг. В. И. Мацкевич работал в политуправлении Каспийского и Черноморского флота, избирался в состав Закавказского, Азербайджанского, Крымского Центральных исполнительных комитетов (ЦИК), в 1923–1927 гг. – членом Бакинског</w:t>
      </w:r>
      <w:r w:rsidR="00EB5B54" w:rsidRPr="007544CC">
        <w:rPr>
          <w:rFonts w:ascii="Times New Roman" w:eastAsia="Times New Roman" w:hAnsi="Times New Roman" w:cs="Times New Roman"/>
          <w:sz w:val="28"/>
          <w:szCs w:val="28"/>
          <w:lang w:eastAsia="ru-RU"/>
        </w:rPr>
        <w:t xml:space="preserve">о комитета КП(б). </w:t>
      </w:r>
      <w:r w:rsidRPr="007544CC">
        <w:rPr>
          <w:rFonts w:ascii="Times New Roman" w:eastAsia="Times New Roman" w:hAnsi="Times New Roman" w:cs="Times New Roman"/>
          <w:sz w:val="28"/>
          <w:szCs w:val="28"/>
          <w:lang w:eastAsia="ru-RU"/>
        </w:rPr>
        <w:t>Тесные рабочие и дружеские отношения сложились у В. И. Мацкевича с первым секретарем ЦК КП(б) Азербайджана С. М. Кировым.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После окончания (1927–1928) годичных Курсов усовершенствования высшего политсостава при Военно-политической академии РККА им. Толмачева в Ленинграде В. И. Мацкевич назначен заместителем начальника Политуправления Морских сил Балтийского моря, избран членом Ленинградского обкома партии. Здесь продолжилась его совместная работа с Кировым, теперь уже – первым секретарем Ленинградского обкома и горкома ВКП(б).</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ЛИИ ГВФ вначале имел  факультеты: воздушных сообщений с пятью отделениями; эксплуатационно-механический с  тремя отделениями; наземного оборудования; рабочий факультет</w:t>
      </w:r>
      <w:r w:rsidRPr="007544CC">
        <w:rPr>
          <w:rFonts w:ascii="Times New Roman" w:eastAsia="Times New Roman" w:hAnsi="Times New Roman" w:cs="Times New Roman"/>
          <w:color w:val="000000"/>
          <w:sz w:val="28"/>
          <w:szCs w:val="28"/>
          <w:vertAlign w:val="superscript"/>
          <w:lang w:eastAsia="ru-RU"/>
        </w:rPr>
        <w:footnoteReference w:id="136"/>
      </w:r>
      <w:r w:rsidRPr="007544CC">
        <w:rPr>
          <w:rFonts w:ascii="Times New Roman" w:eastAsia="Times New Roman" w:hAnsi="Times New Roman" w:cs="Times New Roman"/>
          <w:color w:val="000000"/>
          <w:sz w:val="28"/>
          <w:szCs w:val="28"/>
          <w:lang w:eastAsia="ru-RU"/>
        </w:rPr>
        <w:t xml:space="preserve">. В нем работали такие известные ученые и специалисты в области авиации и воздухоплавания, как профессор </w:t>
      </w:r>
      <w:r w:rsidRPr="007544CC">
        <w:rPr>
          <w:rFonts w:ascii="Times New Roman" w:eastAsia="Times New Roman" w:hAnsi="Times New Roman" w:cs="Times New Roman"/>
          <w:b/>
          <w:color w:val="000000"/>
          <w:sz w:val="28"/>
          <w:szCs w:val="28"/>
          <w:lang w:eastAsia="ru-RU"/>
        </w:rPr>
        <w:t>Рынин Н. А., Саткевич А. А., Молчанов Н. А., Беляев Н. М., Акимов-Перетц Д. Я., Косауров Е. Ф.,  Фихтенгольц Г. М., Строев С. С., Сергеев А. А.</w:t>
      </w:r>
      <w:r w:rsidRPr="007544CC">
        <w:rPr>
          <w:rFonts w:ascii="Times New Roman" w:eastAsia="Times New Roman" w:hAnsi="Times New Roman" w:cs="Times New Roman"/>
          <w:color w:val="000000"/>
          <w:sz w:val="28"/>
          <w:szCs w:val="28"/>
          <w:lang w:eastAsia="ru-RU"/>
        </w:rPr>
        <w:t xml:space="preserve"> и многие другие квалифицированные преподаватели, в основном из ЛИИПСа.</w:t>
      </w:r>
    </w:p>
    <w:p w:rsidR="00EB5B54"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Осенью 1930 года институт был реорганизован в Ленинградский учебный комбинат (ЛУК) ГВФ, в состав которого вошли: институт, авиационный техникум, рабочий факультет, научно-исследовательский аэрологический институт, авиационная ремонтная база и сеть воздушных линий Северо-Западной области. </w:t>
      </w:r>
      <w:r w:rsidR="00EB5B54" w:rsidRPr="007544CC">
        <w:rPr>
          <w:rFonts w:ascii="Times New Roman" w:eastAsia="Times New Roman" w:hAnsi="Times New Roman" w:cs="Times New Roman"/>
          <w:sz w:val="28"/>
          <w:szCs w:val="28"/>
          <w:lang w:eastAsia="ru-RU"/>
        </w:rPr>
        <w:t xml:space="preserve">В начальный </w:t>
      </w:r>
      <w:r w:rsidRPr="007544CC">
        <w:rPr>
          <w:rFonts w:ascii="Times New Roman" w:eastAsia="Times New Roman" w:hAnsi="Times New Roman" w:cs="Times New Roman"/>
          <w:sz w:val="28"/>
          <w:szCs w:val="28"/>
          <w:lang w:eastAsia="ru-RU"/>
        </w:rPr>
        <w:t>период ЛУК ГВФ  не имел своего здания, занятия проходили в ЛИИПСе, на Володарском проспекте (Литейный 48 – Авт.), в Екатерингофских казармах на канале Грибоедова,  Общежитие на малой Охте –  бывшая богодельня, непригодная для проживания студентов, на Васильевском острове и др.</w:t>
      </w:r>
      <w:r w:rsidRPr="007544CC">
        <w:rPr>
          <w:rFonts w:ascii="Times New Roman" w:eastAsia="Times New Roman" w:hAnsi="Times New Roman" w:cs="Times New Roman"/>
          <w:color w:val="000000"/>
          <w:sz w:val="28"/>
          <w:szCs w:val="28"/>
          <w:vertAlign w:val="superscript"/>
          <w:lang w:eastAsia="ru-RU"/>
        </w:rPr>
        <w:footnoteReference w:id="137"/>
      </w:r>
      <w:r w:rsidRPr="007544CC">
        <w:rPr>
          <w:rFonts w:ascii="Times New Roman" w:eastAsia="Times New Roman" w:hAnsi="Times New Roman" w:cs="Times New Roman"/>
          <w:color w:val="000000"/>
          <w:sz w:val="28"/>
          <w:szCs w:val="28"/>
          <w:lang w:eastAsia="ru-RU"/>
        </w:rPr>
        <w:t>.</w:t>
      </w:r>
      <w:r w:rsidR="00EB5B54"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Вопрос о постройке учебных корпусов ЛИИ ГВФ был решен директивой ВО ГВФ осенью 1930 г. с целью создания при институте «Шоссейного» аэродрома не только для учебных и научных полетов, но и в перспективе для замены Корпусного, Комендантского и Гатчинского аэродромов, на первоклас</w:t>
      </w:r>
      <w:r w:rsidR="00EB5B54" w:rsidRPr="007544CC">
        <w:rPr>
          <w:rFonts w:ascii="Times New Roman" w:eastAsia="Times New Roman" w:hAnsi="Times New Roman" w:cs="Times New Roman"/>
          <w:color w:val="000000"/>
          <w:sz w:val="28"/>
          <w:szCs w:val="28"/>
          <w:lang w:eastAsia="ru-RU"/>
        </w:rPr>
        <w:t>с</w:t>
      </w:r>
      <w:r w:rsidRPr="007544CC">
        <w:rPr>
          <w:rFonts w:ascii="Times New Roman" w:eastAsia="Times New Roman" w:hAnsi="Times New Roman" w:cs="Times New Roman"/>
          <w:color w:val="000000"/>
          <w:sz w:val="28"/>
          <w:szCs w:val="28"/>
          <w:lang w:eastAsia="ru-RU"/>
        </w:rPr>
        <w:t>ный аэродром г. Ленинграда</w:t>
      </w:r>
      <w:r w:rsidRPr="007544CC">
        <w:rPr>
          <w:rFonts w:ascii="Times New Roman" w:eastAsia="Times New Roman" w:hAnsi="Times New Roman" w:cs="Times New Roman"/>
          <w:color w:val="000000"/>
          <w:sz w:val="28"/>
          <w:szCs w:val="28"/>
          <w:vertAlign w:val="superscript"/>
          <w:lang w:eastAsia="ru-RU"/>
        </w:rPr>
        <w:footnoteReference w:id="138"/>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В 1931 году при институте создали аспирантуру. Восемьдесят процентов студентов были представителями рабочих и крестьян, они </w:t>
      </w:r>
      <w:r w:rsidRPr="007544CC">
        <w:rPr>
          <w:rFonts w:ascii="Times New Roman" w:eastAsia="Times New Roman" w:hAnsi="Times New Roman" w:cs="Times New Roman"/>
          <w:color w:val="000000"/>
          <w:sz w:val="28"/>
          <w:szCs w:val="28"/>
          <w:lang w:eastAsia="ru-RU"/>
        </w:rPr>
        <w:lastRenderedPageBreak/>
        <w:t>активно участвовали в строительстве авиагородка, где с 1935 года планировалось разместить институт вместе с общежитием</w:t>
      </w:r>
      <w:r w:rsidRPr="007544CC">
        <w:rPr>
          <w:rFonts w:ascii="Times New Roman" w:eastAsia="Times New Roman" w:hAnsi="Times New Roman" w:cs="Times New Roman"/>
          <w:color w:val="000000"/>
          <w:sz w:val="28"/>
          <w:szCs w:val="28"/>
          <w:vertAlign w:val="superscript"/>
          <w:lang w:eastAsia="ru-RU"/>
        </w:rPr>
        <w:footnoteReference w:id="139"/>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В институт первоначально входили так же строительное управление и учебная эскадрилья,  которая была обязана осуществить аэрофикацию </w:t>
      </w:r>
      <w:r w:rsidR="00EB5B54" w:rsidRPr="007544CC">
        <w:rPr>
          <w:rFonts w:ascii="Times New Roman" w:eastAsia="Times New Roman" w:hAnsi="Times New Roman" w:cs="Times New Roman"/>
          <w:color w:val="000000"/>
          <w:sz w:val="28"/>
          <w:szCs w:val="28"/>
          <w:lang w:eastAsia="ru-RU"/>
        </w:rPr>
        <w:t>территории Севера-Запада включавшую: Ленинградскую</w:t>
      </w:r>
      <w:r w:rsidRPr="007544CC">
        <w:rPr>
          <w:rFonts w:ascii="Times New Roman" w:eastAsia="Times New Roman" w:hAnsi="Times New Roman" w:cs="Times New Roman"/>
          <w:color w:val="000000"/>
          <w:sz w:val="28"/>
          <w:szCs w:val="28"/>
          <w:lang w:eastAsia="ru-RU"/>
        </w:rPr>
        <w:t xml:space="preserve">,  </w:t>
      </w:r>
      <w:r w:rsidR="00EB5B54" w:rsidRPr="007544CC">
        <w:rPr>
          <w:rFonts w:ascii="Times New Roman" w:eastAsia="Times New Roman" w:hAnsi="Times New Roman" w:cs="Times New Roman"/>
          <w:color w:val="000000"/>
          <w:sz w:val="28"/>
          <w:szCs w:val="28"/>
          <w:lang w:eastAsia="ru-RU"/>
        </w:rPr>
        <w:t>Псковскую и Новгородскую области</w:t>
      </w:r>
      <w:r w:rsidRPr="007544CC">
        <w:rPr>
          <w:rFonts w:ascii="Times New Roman" w:eastAsia="Times New Roman" w:hAnsi="Times New Roman" w:cs="Times New Roman"/>
          <w:color w:val="000000"/>
          <w:sz w:val="28"/>
          <w:szCs w:val="28"/>
          <w:lang w:eastAsia="ru-RU"/>
        </w:rPr>
        <w:t>. Научно-исследовательский аэрологический (НИАИ) институт в числе других имел самолетостроительную секцию, в которой работали инженеры: Бедункевич А. Г., Домрачев Ю. В., Лисичкин А. И., Лисичкин А. И., Маршихин А. И., Крылов В. Я.</w:t>
      </w:r>
      <w:r w:rsidRPr="007544CC">
        <w:rPr>
          <w:rFonts w:ascii="Times New Roman" w:eastAsia="Times New Roman" w:hAnsi="Times New Roman" w:cs="Times New Roman"/>
          <w:color w:val="000000"/>
          <w:sz w:val="28"/>
          <w:szCs w:val="28"/>
          <w:vertAlign w:val="superscript"/>
          <w:lang w:eastAsia="ru-RU"/>
        </w:rPr>
        <w:footnoteReference w:id="140"/>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Проектным бюро института был разработан генеральный план аэропорта, который 26. 12. 1931 г. утвержден</w:t>
      </w:r>
      <w:r w:rsidR="00EB5B54" w:rsidRPr="007544CC">
        <w:rPr>
          <w:rFonts w:ascii="Times New Roman" w:eastAsia="Times New Roman" w:hAnsi="Times New Roman" w:cs="Times New Roman"/>
          <w:color w:val="000000"/>
          <w:sz w:val="28"/>
          <w:szCs w:val="28"/>
          <w:lang w:eastAsia="ru-RU"/>
        </w:rPr>
        <w:t>ный</w:t>
      </w:r>
      <w:r w:rsidRPr="007544CC">
        <w:rPr>
          <w:rFonts w:ascii="Times New Roman" w:eastAsia="Times New Roman" w:hAnsi="Times New Roman" w:cs="Times New Roman"/>
          <w:color w:val="000000"/>
          <w:sz w:val="28"/>
          <w:szCs w:val="28"/>
          <w:lang w:eastAsia="ru-RU"/>
        </w:rPr>
        <w:t xml:space="preserve"> на совещании в ЛУК и одобрен</w:t>
      </w:r>
      <w:r w:rsidR="00EB5B54" w:rsidRPr="007544CC">
        <w:rPr>
          <w:rFonts w:ascii="Times New Roman" w:eastAsia="Times New Roman" w:hAnsi="Times New Roman" w:cs="Times New Roman"/>
          <w:color w:val="000000"/>
          <w:sz w:val="28"/>
          <w:szCs w:val="28"/>
          <w:lang w:eastAsia="ru-RU"/>
        </w:rPr>
        <w:t>ный</w:t>
      </w:r>
      <w:r w:rsidRPr="007544CC">
        <w:rPr>
          <w:rFonts w:ascii="Times New Roman" w:eastAsia="Times New Roman" w:hAnsi="Times New Roman" w:cs="Times New Roman"/>
          <w:color w:val="000000"/>
          <w:sz w:val="28"/>
          <w:szCs w:val="28"/>
          <w:lang w:eastAsia="ru-RU"/>
        </w:rPr>
        <w:t xml:space="preserve"> ВО ГВФ</w:t>
      </w:r>
      <w:r w:rsidRPr="007544CC">
        <w:rPr>
          <w:rFonts w:ascii="Times New Roman" w:eastAsia="Times New Roman" w:hAnsi="Times New Roman" w:cs="Times New Roman"/>
          <w:color w:val="000000"/>
          <w:sz w:val="28"/>
          <w:szCs w:val="28"/>
          <w:vertAlign w:val="superscript"/>
          <w:lang w:eastAsia="ru-RU"/>
        </w:rPr>
        <w:footnoteReference w:id="141"/>
      </w:r>
      <w:r w:rsidRPr="007544CC">
        <w:rPr>
          <w:rFonts w:ascii="Times New Roman" w:eastAsia="Times New Roman" w:hAnsi="Times New Roman" w:cs="Times New Roman"/>
          <w:color w:val="000000"/>
          <w:sz w:val="28"/>
          <w:szCs w:val="28"/>
          <w:lang w:eastAsia="ru-RU"/>
        </w:rPr>
        <w:t>. Первые два самолета с пассажирами  из Москвы приземлились на новую посадочную площадку 24.06. 1932 г., таким</w:t>
      </w:r>
      <w:r w:rsidR="00EB5B54"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образом началась эксплуатация Ленинградского аэропорта в составе ЛУК ГВФ. Сюда были переведены: авиаотряд учебно-летного центра, сельскохозяйственная авиация, аэростанция  «Дерулуфта» и другие учреждения.   О рождении Ленинградского аэропорта сообщали центральные газеты</w:t>
      </w:r>
      <w:r w:rsidRPr="007544CC">
        <w:rPr>
          <w:rFonts w:ascii="Times New Roman" w:eastAsia="Times New Roman" w:hAnsi="Times New Roman" w:cs="Times New Roman"/>
          <w:color w:val="000000"/>
          <w:sz w:val="28"/>
          <w:szCs w:val="28"/>
          <w:vertAlign w:val="superscript"/>
          <w:lang w:eastAsia="ru-RU"/>
        </w:rPr>
        <w:footnoteReference w:id="142"/>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sz w:val="28"/>
          <w:szCs w:val="28"/>
          <w:lang w:eastAsia="ru-RU"/>
        </w:rPr>
        <w:t xml:space="preserve">.  Примечательно, что строительство Ленинградского аэропорта начавшееся 01.02. 1931 г. при поддержке горожан и становление самого управления осуществлялось в структурах ЛУК. К концу июля при активном участии преподавателей и студентов основные ручные  работы по осушению заболоченных мест были выполнены, настала очередь строительства дорог, летного поля, корпуса института, авиагородка.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Официальное открытие почтово-пассажирской воздушной линии Ленинград-Москва состоялось 23. 05. 1932 г. В первой половине июня руководство летного сектора ЛУК организовали технический рейс самолета У-2 с Комендантского аэродрома с посадкой на летное поле строящегося аэропорта Шоссейная на Пулковских высотах. В составе экипажа были начальник штаба летного сектора Суриков И. П. и пилот Захаров М. П.. На этом типе </w:t>
      </w:r>
      <w:r w:rsidR="00384BBE" w:rsidRPr="007544CC">
        <w:rPr>
          <w:rFonts w:ascii="Times New Roman" w:eastAsia="Times New Roman" w:hAnsi="Times New Roman" w:cs="Times New Roman"/>
          <w:sz w:val="28"/>
          <w:szCs w:val="28"/>
          <w:lang w:eastAsia="ru-RU"/>
        </w:rPr>
        <w:t xml:space="preserve">самолета </w:t>
      </w:r>
      <w:r w:rsidRPr="007544CC">
        <w:rPr>
          <w:rFonts w:ascii="Times New Roman" w:eastAsia="Times New Roman" w:hAnsi="Times New Roman" w:cs="Times New Roman"/>
          <w:sz w:val="28"/>
          <w:szCs w:val="28"/>
          <w:lang w:eastAsia="ru-RU"/>
        </w:rPr>
        <w:t>учебно-летная эскадрилья ЛУК проводила обучение студентов института самолетовождению.</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Для повышения объективности в исследовании организационного периода деятельности ЛУКа выборочно представим материалы из газеты </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 xml:space="preserve">«Крылья Советов» - первоначально органа студентов, профессоров, преподавателей, рабочих и служащих Института, Техникума и Рабфака ГВФ. Издатель – профсоюзный комитет, ответственный редактор - Комаров. Адрес редакции – Международный (Московский) проспект дом № 9. Комната 32. Газета была зарегистрирована Ленинградским Областлитом  №1416. Печаталась в типографии артели «Печатня» по </w:t>
      </w:r>
      <w:r w:rsidRPr="007544CC">
        <w:rPr>
          <w:rFonts w:ascii="Times New Roman" w:eastAsia="Times New Roman" w:hAnsi="Times New Roman" w:cs="Times New Roman"/>
          <w:sz w:val="28"/>
          <w:szCs w:val="28"/>
          <w:lang w:eastAsia="ru-RU"/>
        </w:rPr>
        <w:lastRenderedPageBreak/>
        <w:t xml:space="preserve">адресу: пер Прачечный дом № 6. Газета учебного заведения № 1 вышла 09.01. 1931 г. тиражом 1500 экземпляров с регулярностью 1 раз в 10 дней.   Выпуск газеты был каждое 1,11,21 число, существовали ни распределения по подписке, продажа в киоске Колонного зала Института путей сообщения. Это было очень солидное издание для только что организованного ведомственного учебного заведения при издательских возможностях того времени и партийном контроле. Для сравнения газета «Академический вестник» - издание ректората Санкт-Петербургского университета гражданской авиации выходит с регулярностью 10 номеров за 2015 г. тиражем 800 экземпляров. Для дальнейшего представления о решающей роли газеты в развитии ЛИИГВФ считаем необходимым изложить 1 страницу 1 выпуска газеты: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Передовице под заголовком: «Полностью обеспечим выполнение дерективы партии, о подготовке пролетарских специалистов» сообщалось: « Выход первого печатного  номера «Крылья Советов», явление большого политического значения для института. Велика роль газеты в каждой производственной ячейке, как органа политического воспитания масс и мобилизации их на социалистическое строительство, способного охватывать всех и каждого для решения задач. Главной и срочной является: обеспечение промышленности и транспорта кадрами инженерно-технического персонала из среды людей рабочего класса, в условиях обострившегося сопротивления со стороны гибнущего капитализма. «Крылья Советов» должны опереться на боль</w:t>
      </w:r>
      <w:r w:rsidR="00384BBE" w:rsidRPr="007544CC">
        <w:rPr>
          <w:rFonts w:ascii="Times New Roman" w:eastAsia="Times New Roman" w:hAnsi="Times New Roman" w:cs="Times New Roman"/>
          <w:sz w:val="28"/>
          <w:szCs w:val="28"/>
          <w:lang w:eastAsia="ru-RU"/>
        </w:rPr>
        <w:t xml:space="preserve">шой актив </w:t>
      </w:r>
      <w:r w:rsidRPr="007544CC">
        <w:rPr>
          <w:rFonts w:ascii="Times New Roman" w:eastAsia="Times New Roman" w:hAnsi="Times New Roman" w:cs="Times New Roman"/>
          <w:sz w:val="28"/>
          <w:szCs w:val="28"/>
          <w:lang w:eastAsia="ru-RU"/>
        </w:rPr>
        <w:t>корреспондентов из ср</w:t>
      </w:r>
      <w:r w:rsidR="00384BBE" w:rsidRPr="007544CC">
        <w:rPr>
          <w:rFonts w:ascii="Times New Roman" w:eastAsia="Times New Roman" w:hAnsi="Times New Roman" w:cs="Times New Roman"/>
          <w:sz w:val="28"/>
          <w:szCs w:val="28"/>
          <w:lang w:eastAsia="ru-RU"/>
        </w:rPr>
        <w:t xml:space="preserve">еды студенчества и </w:t>
      </w:r>
      <w:r w:rsidRPr="007544CC">
        <w:rPr>
          <w:rFonts w:ascii="Times New Roman" w:eastAsia="Times New Roman" w:hAnsi="Times New Roman" w:cs="Times New Roman"/>
          <w:sz w:val="28"/>
          <w:szCs w:val="28"/>
          <w:lang w:eastAsia="ru-RU"/>
        </w:rPr>
        <w:t xml:space="preserve">персонала института. </w:t>
      </w:r>
      <w:r w:rsidR="00384BBE"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Отмечая достижения, беспощадно подвергая самокритике все недочеты работы, вперед на борьбу за качество и темпы в деле подготовки кадров». Далее в обращении ко всем студентам, профессорам, преподавателям, рабочим и служащим Института ГВФ были перечислены лозунги - по борьбе рабочего класса под руководством ВКПб в том числе с вредительской работой части буржуазной интеллигенции. Из среды инженерно-технических кадров промышленности. Втузы должны дать стране в кротчайший срок высококвалифицированных специалистов способных овладеть современной техникой и двигать ее вперед опираясь на творчество масс. Эти задачи не нашли отражения в договоре на социалистическое соревнование с МАИ, наделано много других мобилизационных ошибок. Поэтому партийная, комсомольская, профсоюзная организации обращаются с призывом перед перезаключением договора с МАИ мобилизовать свое внимание на допущенных политических ошибках…</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Отдельно было выделено: «Вчера институт и Рабфак ГВФ избрал лучших своих представителей в Ленсовет: Мацкевич В. И.  , Чеканов И. Г., Кочена П. Я., кандидат – Грубер. В райсовет: Ворбьев, Александров, Ершов, Иванова, Бахин, Ляшкович, кандидаты – Бородкин, Климов». (В тексте  без инициалов – авт.)</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На втором листе газеты  сообщалось, что военная подготовка студентов  складывалась из 336 часов теоретического курса, 20 дневным сбором при приеме в институт и 2 лагерных сборов. Требовалось улучшить работу ячейки Осоавиахима и сотрудничество с шефами – военными школами ВВС. Далее в выступлениях внештатного актива газеты  представлена информация: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Фролова В.  Комсомольская организация, в том числе эксплуатационного отделения бортмехаников Авиатехникума – 42 чел. должна быть впереди по всем показателям…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Профком ГВФ. Излагалось приветствие и призыв к борьбе за генеральную линию партии против правооппортунистических и  левацких настроений! За широкую большевистскую самокритику! За соц. соревнование и ударничество! С требованием  беспощадного большевистского огня против аполитичности.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Суражский Д. Требовал, чтобы каждый комсомолец – участник работы «Легкой кавалерии» - органа ВЛКСМ в составе 18 «кавалеристов» начал свою работу по беспощадному битью всех кто мешал работать так, как требовала генеральная линия партии.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Кочедыгов. Информировал о медленной работе ППС и всего персонала по реализа</w:t>
      </w:r>
      <w:r w:rsidR="0046107A">
        <w:rPr>
          <w:rFonts w:ascii="Times New Roman" w:eastAsia="Times New Roman" w:hAnsi="Times New Roman" w:cs="Times New Roman"/>
          <w:sz w:val="28"/>
          <w:szCs w:val="28"/>
          <w:lang w:eastAsia="ru-RU"/>
        </w:rPr>
        <w:t>ции займа « Пятилетка в 4 года»</w:t>
      </w:r>
      <w:r w:rsidRPr="007544CC">
        <w:rPr>
          <w:rFonts w:ascii="Times New Roman" w:eastAsia="Times New Roman" w:hAnsi="Times New Roman" w:cs="Times New Roman"/>
          <w:sz w:val="28"/>
          <w:szCs w:val="28"/>
          <w:lang w:eastAsia="ru-RU"/>
        </w:rPr>
        <w:t>, призвал вложить максимум средств для социалистического строительства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Неизвестный автор призывал вмешательство профкома, так как в группе аэронавигации из 11 чел. из-за казенщины только 4 получали стипендию, и чтобы в безденежье группа не распалась нашли внеурочные </w:t>
      </w:r>
      <w:r w:rsidR="00384BBE" w:rsidRPr="007544CC">
        <w:rPr>
          <w:rFonts w:ascii="Times New Roman" w:eastAsia="Times New Roman" w:hAnsi="Times New Roman" w:cs="Times New Roman"/>
          <w:sz w:val="28"/>
          <w:szCs w:val="28"/>
          <w:lang w:eastAsia="ru-RU"/>
        </w:rPr>
        <w:t>заработки</w:t>
      </w:r>
      <w:r w:rsidRPr="007544CC">
        <w:rPr>
          <w:rFonts w:ascii="Times New Roman" w:eastAsia="Times New Roman" w:hAnsi="Times New Roman" w:cs="Times New Roman"/>
          <w:sz w:val="28"/>
          <w:szCs w:val="28"/>
          <w:lang w:eastAsia="ru-RU"/>
        </w:rPr>
        <w:t>, но руководство должно позаботиться о судьбе группы.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w:t>
      </w:r>
      <w:r w:rsidR="00384BBE" w:rsidRPr="007544CC">
        <w:rPr>
          <w:rFonts w:ascii="Times New Roman" w:eastAsia="Times New Roman" w:hAnsi="Times New Roman" w:cs="Times New Roman"/>
          <w:sz w:val="28"/>
          <w:szCs w:val="28"/>
          <w:lang w:eastAsia="ru-RU"/>
        </w:rPr>
        <w:t>В обращении</w:t>
      </w:r>
      <w:r w:rsidRPr="007544CC">
        <w:rPr>
          <w:rFonts w:ascii="Times New Roman" w:eastAsia="Times New Roman" w:hAnsi="Times New Roman" w:cs="Times New Roman"/>
          <w:sz w:val="28"/>
          <w:szCs w:val="28"/>
          <w:lang w:eastAsia="ru-RU"/>
        </w:rPr>
        <w:t xml:space="preserve"> бюро ВЛКСМ ЛИГВФ сообщалось, что в борьбе за генлинию партии, большевистскую самокритику, промышленно-финансовый план, будут помогать в повседневной работе своего пролетарского органа.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третьей странице в числе многочисленных подобных и обещания помощи со стороны руководства и руководящих органов были перечислены основные формы повышения качества учебы: Ударные кафедры, соцсоревнование, Индивидуальные договоры, борьба с пропусками и прогулами, учет успеваемости; борьба за дисциплину против опоздания и не явок на партийные  и общественные собрания, расхлябанности граничащей с преступностью, ощущением личного состава  не работать а отдыхать от производства</w:t>
      </w:r>
      <w:r w:rsidRPr="007544CC">
        <w:rPr>
          <w:rFonts w:ascii="Times New Roman" w:eastAsia="Times New Roman" w:hAnsi="Times New Roman" w:cs="Times New Roman"/>
          <w:sz w:val="28"/>
          <w:szCs w:val="28"/>
          <w:vertAlign w:val="superscript"/>
          <w:lang w:eastAsia="ru-RU"/>
        </w:rPr>
        <w:footnoteReference w:id="143"/>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11 номера газеты от 01.05. 1931 г. происходит  изменение редакционного органа на П</w:t>
      </w:r>
      <w:r w:rsidR="00384BBE" w:rsidRPr="007544CC">
        <w:rPr>
          <w:rFonts w:ascii="Times New Roman" w:eastAsia="Times New Roman" w:hAnsi="Times New Roman" w:cs="Times New Roman"/>
          <w:sz w:val="28"/>
          <w:szCs w:val="28"/>
          <w:lang w:eastAsia="ru-RU"/>
        </w:rPr>
        <w:t>артком</w:t>
      </w:r>
      <w:r w:rsidRPr="007544CC">
        <w:rPr>
          <w:rFonts w:ascii="Times New Roman" w:eastAsia="Times New Roman" w:hAnsi="Times New Roman" w:cs="Times New Roman"/>
          <w:sz w:val="28"/>
          <w:szCs w:val="28"/>
          <w:lang w:eastAsia="ru-RU"/>
        </w:rPr>
        <w:t xml:space="preserve"> и профком теперь Учебного Комбината  ГВФ. В газете стало меньше критики и студентов. В газете № 27 от 21. 09. 1931 г. органом издательства вписаны ВКПб и профкома УК ГВФ и она </w:t>
      </w:r>
      <w:r w:rsidRPr="007544CC">
        <w:rPr>
          <w:rFonts w:ascii="Times New Roman" w:eastAsia="Times New Roman" w:hAnsi="Times New Roman" w:cs="Times New Roman"/>
          <w:sz w:val="28"/>
          <w:szCs w:val="28"/>
          <w:lang w:eastAsia="ru-RU"/>
        </w:rPr>
        <w:lastRenderedPageBreak/>
        <w:t>стала выходить по шестидневкам. Газета становится вместо 4 -2 полосной. Больше внимания займам, соревнованию, стройке авиагородка, политучебе</w:t>
      </w:r>
      <w:r w:rsidR="00384BBE" w:rsidRPr="007544CC">
        <w:rPr>
          <w:rFonts w:ascii="Times New Roman" w:eastAsia="Times New Roman" w:hAnsi="Times New Roman" w:cs="Times New Roman"/>
          <w:sz w:val="28"/>
          <w:szCs w:val="28"/>
          <w:lang w:eastAsia="ru-RU"/>
        </w:rPr>
        <w:t>, х</w:t>
      </w:r>
      <w:r w:rsidRPr="007544CC">
        <w:rPr>
          <w:rFonts w:ascii="Times New Roman" w:eastAsia="Times New Roman" w:hAnsi="Times New Roman" w:cs="Times New Roman"/>
          <w:sz w:val="28"/>
          <w:szCs w:val="28"/>
          <w:lang w:eastAsia="ru-RU"/>
        </w:rPr>
        <w:t>озяйственным вопросам,</w:t>
      </w:r>
      <w:r w:rsidR="00384BB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суб</w:t>
      </w:r>
      <w:r w:rsidR="00384BBE" w:rsidRPr="007544CC">
        <w:rPr>
          <w:rFonts w:ascii="Times New Roman" w:eastAsia="Times New Roman" w:hAnsi="Times New Roman" w:cs="Times New Roman"/>
          <w:sz w:val="28"/>
          <w:szCs w:val="28"/>
          <w:lang w:eastAsia="ru-RU"/>
        </w:rPr>
        <w:t>ботникам.</w:t>
      </w:r>
      <w:r w:rsidRPr="007544CC">
        <w:rPr>
          <w:rFonts w:ascii="Times New Roman" w:eastAsia="Times New Roman" w:hAnsi="Times New Roman" w:cs="Times New Roman"/>
          <w:sz w:val="28"/>
          <w:szCs w:val="28"/>
          <w:lang w:eastAsia="ru-RU"/>
        </w:rPr>
        <w:t xml:space="preserve"> Весь акцент газеты сместился в сторону</w:t>
      </w:r>
      <w:r w:rsidR="00384BBE" w:rsidRPr="007544CC">
        <w:rPr>
          <w:rFonts w:ascii="Times New Roman" w:eastAsia="Times New Roman" w:hAnsi="Times New Roman" w:cs="Times New Roman"/>
          <w:sz w:val="28"/>
          <w:szCs w:val="28"/>
          <w:lang w:eastAsia="ru-RU"/>
        </w:rPr>
        <w:t xml:space="preserve"> стройки. Статью стали более объ</w:t>
      </w:r>
      <w:r w:rsidRPr="007544CC">
        <w:rPr>
          <w:rFonts w:ascii="Times New Roman" w:eastAsia="Times New Roman" w:hAnsi="Times New Roman" w:cs="Times New Roman"/>
          <w:sz w:val="28"/>
          <w:szCs w:val="28"/>
          <w:lang w:eastAsia="ru-RU"/>
        </w:rPr>
        <w:t xml:space="preserve">емные и теоретические. Парткомом института была дана жесткая </w:t>
      </w:r>
      <w:r w:rsidR="0049507D" w:rsidRPr="007544CC">
        <w:rPr>
          <w:rFonts w:ascii="Times New Roman" w:eastAsia="Times New Roman" w:hAnsi="Times New Roman" w:cs="Times New Roman"/>
          <w:sz w:val="28"/>
          <w:szCs w:val="28"/>
          <w:lang w:eastAsia="ru-RU"/>
        </w:rPr>
        <w:t>директива</w:t>
      </w:r>
      <w:r w:rsidRPr="007544CC">
        <w:rPr>
          <w:rFonts w:ascii="Times New Roman" w:eastAsia="Times New Roman" w:hAnsi="Times New Roman" w:cs="Times New Roman"/>
          <w:sz w:val="28"/>
          <w:szCs w:val="28"/>
          <w:lang w:eastAsia="ru-RU"/>
        </w:rPr>
        <w:t xml:space="preserve"> по вопросу изменения руководства низовой печатью. Каждая редколлегия была разбита на 6 секторов с четким планированием.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ноября 1932 г. Редакционный орган газеты еще  включен ВЛКСМ. Газета стала выходить  в уменьшенном размере и с опозданиями из-за частых переездов.  В связи с развитием учебного заведения и политической обстановки в стране с № 35 от 30. 09. 1933 г. газета Крылья Советов становится  органом Политического отдела ЛУК ГВФ, а с  № 33 (142) от 15. 07. 1934 г. - политотдела Северного управления ГВФ  находящемуся по прежнему адресу ул. Плеханова (Казанская) дом № 7.  В газете было большое количество критических материалов от студентов по недостаткам преподавателей, пропускам занятий курсантами, отсутствия нормальных бытовых условий, отставаниями в графике строительства Аэропорта и Вуза в Авиагородке. В номерах вновь стало больше сатиры, критики. фельетонов, шаржей, рейдов легкой кавалерии. После сме</w:t>
      </w:r>
      <w:r w:rsidR="0049507D" w:rsidRPr="007544CC">
        <w:rPr>
          <w:rFonts w:ascii="Times New Roman" w:eastAsia="Times New Roman" w:hAnsi="Times New Roman" w:cs="Times New Roman"/>
          <w:sz w:val="28"/>
          <w:szCs w:val="28"/>
          <w:lang w:eastAsia="ru-RU"/>
        </w:rPr>
        <w:t>р</w:t>
      </w:r>
      <w:r w:rsidRPr="007544CC">
        <w:rPr>
          <w:rFonts w:ascii="Times New Roman" w:eastAsia="Times New Roman" w:hAnsi="Times New Roman" w:cs="Times New Roman"/>
          <w:sz w:val="28"/>
          <w:szCs w:val="28"/>
          <w:lang w:eastAsia="ru-RU"/>
        </w:rPr>
        <w:t>ти Кирова С. М. – первого секретаря Ленинградского обкома  ВКП(б) в газете увеличилось количество материалов по борьбе с классово чуждыми элементами среди постоянного и переменного состава. Последний 22(193) номер газеты «Крылья Сов</w:t>
      </w:r>
      <w:r w:rsidR="0049507D" w:rsidRPr="007544CC">
        <w:rPr>
          <w:rFonts w:ascii="Times New Roman" w:eastAsia="Times New Roman" w:hAnsi="Times New Roman" w:cs="Times New Roman"/>
          <w:sz w:val="28"/>
          <w:szCs w:val="28"/>
          <w:lang w:eastAsia="ru-RU"/>
        </w:rPr>
        <w:t>етов» имеющийся в архиве Санкт-</w:t>
      </w:r>
      <w:r w:rsidRPr="007544CC">
        <w:rPr>
          <w:rFonts w:ascii="Times New Roman" w:eastAsia="Times New Roman" w:hAnsi="Times New Roman" w:cs="Times New Roman"/>
          <w:sz w:val="28"/>
          <w:szCs w:val="28"/>
          <w:lang w:eastAsia="ru-RU"/>
        </w:rPr>
        <w:t xml:space="preserve"> Петербургской РНБ за довоенный период датирован 05. 07. 35 г.</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Теперь проанализируем содержание статей по трем основным  направлениям деятельности ведущего ВУЗА ГВФ: бытовые условия студентов, развитие авиационной инфраструктуры северо-западного региона СССР.</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b/>
          <w:sz w:val="28"/>
          <w:szCs w:val="28"/>
          <w:lang w:eastAsia="ru-RU"/>
        </w:rPr>
        <w:t xml:space="preserve">1. Учебно-воспитательный  процесс.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Много соревнования и ударничества от личного до институтского: 100 ударных бригад, охват студенчества - 84 %. Заключили договора и преподаватели и лучшие студенты, в том числе 21 профессор. Перечислены данные о 14 студентах, как  дезертирах из отделения Аэрофотосьемки –покинувших пост производственной практики за 10 дней до срока, потеряв 768 часов учебного времени. В разделе «Ударники черной доски», перечислены также 4 худших групп по семестрам с фамилиями актива.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Сообщалось также, что Луценко НН, Устюгов Г. К. - лаборанты факультета воздушных сообщений отказались от выплаты за заведование лабораториями ввиду их не готовности.  На отделении </w:t>
      </w:r>
      <w:r w:rsidR="009A7F38" w:rsidRPr="007544CC">
        <w:rPr>
          <w:rFonts w:ascii="Times New Roman" w:eastAsia="Times New Roman" w:hAnsi="Times New Roman" w:cs="Times New Roman"/>
          <w:sz w:val="28"/>
          <w:szCs w:val="28"/>
          <w:lang w:eastAsia="ru-RU"/>
        </w:rPr>
        <w:t>на</w:t>
      </w:r>
      <w:r w:rsidRPr="007544CC">
        <w:rPr>
          <w:rFonts w:ascii="Times New Roman" w:eastAsia="Times New Roman" w:hAnsi="Times New Roman" w:cs="Times New Roman"/>
          <w:sz w:val="28"/>
          <w:szCs w:val="28"/>
          <w:lang w:eastAsia="ru-RU"/>
        </w:rPr>
        <w:t xml:space="preserve">земного оборудования было потеряно 16 чел. часов занятий по вине преподавателей. По вине фининспектор института деньги на учебники </w:t>
      </w:r>
      <w:r w:rsidR="009A7F38" w:rsidRPr="007544CC">
        <w:rPr>
          <w:rFonts w:ascii="Times New Roman" w:eastAsia="Times New Roman" w:hAnsi="Times New Roman" w:cs="Times New Roman"/>
          <w:sz w:val="28"/>
          <w:szCs w:val="28"/>
          <w:lang w:eastAsia="ru-RU"/>
        </w:rPr>
        <w:t xml:space="preserve">в </w:t>
      </w:r>
      <w:r w:rsidRPr="007544CC">
        <w:rPr>
          <w:rFonts w:ascii="Times New Roman" w:eastAsia="Times New Roman" w:hAnsi="Times New Roman" w:cs="Times New Roman"/>
          <w:sz w:val="28"/>
          <w:szCs w:val="28"/>
          <w:lang w:eastAsia="ru-RU"/>
        </w:rPr>
        <w:t xml:space="preserve">размере полстипендии не были выплачены,  При норме приема на </w:t>
      </w:r>
      <w:r w:rsidRPr="007544CC">
        <w:rPr>
          <w:rFonts w:ascii="Times New Roman" w:eastAsia="Times New Roman" w:hAnsi="Times New Roman" w:cs="Times New Roman"/>
          <w:sz w:val="28"/>
          <w:szCs w:val="28"/>
          <w:lang w:eastAsia="ru-RU"/>
        </w:rPr>
        <w:lastRenderedPageBreak/>
        <w:t>1931/1932 учебный год 750 человек было рассмотрено 1600 заявлений. принято 666 чел., в том числе:  461- по основным специальностям, 205 – по узким, 53 – переведенных из авиатехникума, 50 по брони ВОГВФ. Рабочая прослойка с батраками составила - 91.5%, партийно-комсомольский состав – 75.5%</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 xml:space="preserve">За первую декаду занятий из-за отсутствия преподавателей было потеряно учебных часов по отделениям: эксплуатация самолетов и моторов – 302; моторостроение и ремонт – 79; сомолетостроение и ремонт – 79; аэродромостроение – 122; наземных сооружений – 82. Всего в номере было опубликовано 8 заметок о недостатках </w:t>
      </w:r>
      <w:r w:rsidR="00682974" w:rsidRPr="007544CC">
        <w:rPr>
          <w:rFonts w:ascii="Times New Roman" w:eastAsia="Times New Roman" w:hAnsi="Times New Roman" w:cs="Times New Roman"/>
          <w:sz w:val="28"/>
          <w:szCs w:val="28"/>
          <w:lang w:eastAsia="ru-RU"/>
        </w:rPr>
        <w:t xml:space="preserve">в учебе, практике, физкультуре, </w:t>
      </w:r>
      <w:r w:rsidRPr="007544CC">
        <w:rPr>
          <w:rFonts w:ascii="Times New Roman" w:eastAsia="Times New Roman" w:hAnsi="Times New Roman" w:cs="Times New Roman"/>
          <w:sz w:val="28"/>
          <w:szCs w:val="28"/>
          <w:lang w:eastAsia="ru-RU"/>
        </w:rPr>
        <w:t>соцсоревновании, обязательствах</w:t>
      </w:r>
      <w:r w:rsidRPr="007544CC">
        <w:rPr>
          <w:rFonts w:ascii="Times New Roman" w:eastAsia="Times New Roman" w:hAnsi="Times New Roman" w:cs="Times New Roman"/>
          <w:b/>
          <w:sz w:val="28"/>
          <w:szCs w:val="28"/>
          <w:vertAlign w:val="superscript"/>
          <w:lang w:eastAsia="ru-RU"/>
        </w:rPr>
        <w:footnoteReference w:id="144"/>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Наиболее важной информацией является факт прибытия в феврале 1931 г. Богатикова и  Дмитришева – делегатов Киевского авиатехникума с целью вызова на соцсоревнование Ленинградский  Авиатехникум. Отметили, что здесь все организовано лучше и Ленинградцы начали свою работу на 10 дней раньше Киевлян. Условия учебы из-за отсутствия помещений Киевляне  компенсировали социалистическим соревнованием, ударничеством, дисциплиной, моральным состоянием, большим вниманием педагогов к студентам и др. Коллектив киевского авиатехникума делал все возможное для досрочного выпуска группы бортовых и станционных механиков, из которых 40%  были бывшие бойцы из авиачастей</w:t>
      </w:r>
      <w:r w:rsidR="0049507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vertAlign w:val="superscript"/>
          <w:lang w:eastAsia="ru-RU"/>
        </w:rPr>
        <w:footnoteReference w:id="145"/>
      </w:r>
      <w:r w:rsidRPr="007544CC">
        <w:rPr>
          <w:rFonts w:ascii="Times New Roman" w:eastAsia="Times New Roman" w:hAnsi="Times New Roman" w:cs="Times New Roman"/>
          <w:sz w:val="28"/>
          <w:szCs w:val="28"/>
          <w:lang w:eastAsia="ru-RU"/>
        </w:rPr>
        <w:t>. Тем временем в ЛИИ ГВФ. к 01. 05. 31 г. осуществлен 1 выпуск из Рабфака в количестве -23 чел, следующий еще 26 чел 3 курса был выпущен к 15. 05 31 г.  Все успевали на 4 и 5 и стали хорошим пополнением института</w:t>
      </w:r>
      <w:r w:rsidRPr="007544CC">
        <w:rPr>
          <w:rFonts w:ascii="Times New Roman" w:eastAsia="Times New Roman" w:hAnsi="Times New Roman" w:cs="Times New Roman"/>
          <w:sz w:val="28"/>
          <w:szCs w:val="28"/>
          <w:vertAlign w:val="superscript"/>
          <w:lang w:eastAsia="ru-RU"/>
        </w:rPr>
        <w:footnoteReference w:id="146"/>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Местком профсоюза ЛУК ГВФ пытается активизировать недостатки своей деятельности.  К этому времени из 237 рабочих и 596 служащих комбината не членами профсоюза являлись 35%, отсутствовал учет по взносам, культурная работа ограничивалась снабжением театральными билетами, 9 ударных бригад существовали только на бумаге, продолжалась текучесть рабочей силы и сменяемости членов профсоюзных комитетов</w:t>
      </w:r>
      <w:r w:rsidRPr="007544CC">
        <w:rPr>
          <w:rFonts w:ascii="Times New Roman" w:eastAsia="Times New Roman" w:hAnsi="Times New Roman" w:cs="Times New Roman"/>
          <w:sz w:val="28"/>
          <w:szCs w:val="28"/>
          <w:vertAlign w:val="superscript"/>
          <w:lang w:eastAsia="ru-RU"/>
        </w:rPr>
        <w:footnoteReference w:id="147"/>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Лучшие показатели учебы по отделениям на конец первой сессии первого учебного года по факультетам были следующие: Дирежаблестроение – 107 студентов, посещаемость занятий – 99.04%, число договоров с преподавателями – 67, к-во неудовлетворительных оценок – 13; Самолетостроение 65-99.86% - 19-5; Моторостроение 71-99.6%-16-10; Изыскания и эксплуатация воздушных линий – 80-99.9%-20-15; Рабфак -236-99.5%-14-21.</w:t>
      </w:r>
      <w:r w:rsidRPr="007544CC">
        <w:rPr>
          <w:rFonts w:ascii="Times New Roman" w:eastAsia="Times New Roman" w:hAnsi="Times New Roman" w:cs="Times New Roman"/>
          <w:sz w:val="28"/>
          <w:szCs w:val="28"/>
          <w:vertAlign w:val="superscript"/>
          <w:lang w:eastAsia="ru-RU"/>
        </w:rPr>
        <w:footnoteReference w:id="14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 Рабфаке к концу 1931 г. обучалось 1465 человек, из них 90% рабочих, 80% партийно-комсомольская прослойка, средний стаж на </w:t>
      </w:r>
      <w:r w:rsidRPr="007544CC">
        <w:rPr>
          <w:rFonts w:ascii="Times New Roman" w:eastAsia="Times New Roman" w:hAnsi="Times New Roman" w:cs="Times New Roman"/>
          <w:sz w:val="28"/>
          <w:szCs w:val="28"/>
          <w:lang w:eastAsia="ru-RU"/>
        </w:rPr>
        <w:lastRenderedPageBreak/>
        <w:t>заводах 4 года. Был объявлен штурм по выполнению 6 условий т. Сталина по: рабочей силе, в том числе заключение договоров с Р</w:t>
      </w:r>
      <w:r w:rsidR="0049507D" w:rsidRPr="007544CC">
        <w:rPr>
          <w:rFonts w:ascii="Times New Roman" w:eastAsia="Times New Roman" w:hAnsi="Times New Roman" w:cs="Times New Roman"/>
          <w:sz w:val="28"/>
          <w:szCs w:val="28"/>
          <w:lang w:eastAsia="ru-RU"/>
        </w:rPr>
        <w:t>абфаком</w:t>
      </w:r>
      <w:r w:rsidRPr="007544CC">
        <w:rPr>
          <w:rFonts w:ascii="Times New Roman" w:eastAsia="Times New Roman" w:hAnsi="Times New Roman" w:cs="Times New Roman"/>
          <w:sz w:val="28"/>
          <w:szCs w:val="28"/>
          <w:lang w:eastAsia="ru-RU"/>
        </w:rPr>
        <w:t xml:space="preserve"> и предприятиями ВОГВФ;  зарплате; Организации труда; Производственно – технической  интеллигенция рабочего класса; Повороту среди старой технической интеллигенции; Хозрасчету.  Но рабфак часто находился от Комбината на отшибе по бытовым и хозяйственным условиям. особенно дневное отделение, но главной задачей оставалась учеба, борьба с пропусками занятий и хвостами</w:t>
      </w:r>
      <w:r w:rsidRPr="007544CC">
        <w:rPr>
          <w:rFonts w:ascii="Times New Roman" w:eastAsia="Times New Roman" w:hAnsi="Times New Roman" w:cs="Times New Roman"/>
          <w:sz w:val="28"/>
          <w:szCs w:val="28"/>
          <w:vertAlign w:val="superscript"/>
          <w:lang w:eastAsia="ru-RU"/>
        </w:rPr>
        <w:footnoteReference w:id="149"/>
      </w:r>
      <w:r w:rsidRPr="007544CC">
        <w:rPr>
          <w:rFonts w:ascii="Times New Roman" w:eastAsia="Times New Roman" w:hAnsi="Times New Roman" w:cs="Times New Roman"/>
          <w:sz w:val="28"/>
          <w:szCs w:val="28"/>
          <w:lang w:eastAsia="ru-RU"/>
        </w:rPr>
        <w:t>. С этой задачей коллектив к концу года не спрвился. Рабфак сорвал комплектование факультетов. Из 112 чел зимнего выпуска – 34 не прошли медицинский контроль, а из 78 человек сдали испытания по предметам только 75%</w:t>
      </w:r>
      <w:r w:rsidRPr="007544CC">
        <w:rPr>
          <w:rFonts w:ascii="Times New Roman" w:eastAsia="Times New Roman" w:hAnsi="Times New Roman" w:cs="Times New Roman"/>
          <w:sz w:val="28"/>
          <w:szCs w:val="28"/>
          <w:vertAlign w:val="superscript"/>
          <w:lang w:eastAsia="ru-RU"/>
        </w:rPr>
        <w:footnoteReference w:id="15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плану развертывания учебных заведений ГВФ на 1932 год система учебных заведений  включала:  4 высших учебных заведения, 6 техникумов, 3 школы пилотов и техников, курсы повышения квалификации, заочный комбинат ГВФ, летные школы ОСАВИАХИМА, отделения и факультеты при вузах других ведомств</w:t>
      </w:r>
      <w:r w:rsidRPr="007544CC">
        <w:rPr>
          <w:rFonts w:ascii="Times New Roman" w:eastAsia="Times New Roman" w:hAnsi="Times New Roman" w:cs="Times New Roman"/>
          <w:sz w:val="28"/>
          <w:szCs w:val="28"/>
          <w:vertAlign w:val="superscript"/>
          <w:lang w:eastAsia="ru-RU"/>
        </w:rPr>
        <w:footnoteReference w:id="151"/>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ЛИИ ЛУК ГВФ на 01. 01. 1932 г. обучалось 230 студен</w:t>
      </w:r>
      <w:r w:rsidR="0049507D" w:rsidRPr="007544CC">
        <w:rPr>
          <w:rFonts w:ascii="Times New Roman" w:eastAsia="Times New Roman" w:hAnsi="Times New Roman" w:cs="Times New Roman"/>
          <w:sz w:val="28"/>
          <w:szCs w:val="28"/>
          <w:lang w:eastAsia="ru-RU"/>
        </w:rPr>
        <w:t>тов со сроком обучения 3.5 года.  В</w:t>
      </w:r>
      <w:r w:rsidRPr="007544CC">
        <w:rPr>
          <w:rFonts w:ascii="Times New Roman" w:eastAsia="Times New Roman" w:hAnsi="Times New Roman" w:cs="Times New Roman"/>
          <w:sz w:val="28"/>
          <w:szCs w:val="28"/>
          <w:lang w:eastAsia="ru-RU"/>
        </w:rPr>
        <w:t xml:space="preserve">ыпуск инженеров составил 61 человек, в воронежском институте в этот период было выпущено 78 инженеров, из авиафакультета при Киевском машиностроительном факультете 42 инженера </w:t>
      </w:r>
      <w:r w:rsidRPr="007544CC">
        <w:rPr>
          <w:rFonts w:ascii="Times New Roman" w:eastAsia="Times New Roman" w:hAnsi="Times New Roman" w:cs="Times New Roman"/>
          <w:sz w:val="28"/>
          <w:szCs w:val="28"/>
          <w:vertAlign w:val="superscript"/>
          <w:lang w:eastAsia="ru-RU"/>
        </w:rPr>
        <w:footnoteReference w:id="152"/>
      </w:r>
      <w:r w:rsidRPr="007544CC">
        <w:rPr>
          <w:rFonts w:ascii="Times New Roman" w:eastAsia="Times New Roman" w:hAnsi="Times New Roman" w:cs="Times New Roman"/>
          <w:sz w:val="28"/>
          <w:szCs w:val="28"/>
          <w:lang w:eastAsia="ru-RU"/>
        </w:rPr>
        <w:t>. ЛИИ ГВФ в начале 30-х годов был крупнейшим из 3 высших учебных заведений, об этом говорят и суммы финансирования комбинатов: Ленинградского – 9278.4 тыс. руб., Киевского – 1290.8 тыс. руб., Воронежского – 1998.8 тыс. руб., в тоже время на финансирование всех 10 учебных заведений ГВФ было профинансировано 28669.4 тыс. руб.. три школы пи</w:t>
      </w:r>
      <w:r w:rsidR="0049507D" w:rsidRPr="007544CC">
        <w:rPr>
          <w:rFonts w:ascii="Times New Roman" w:eastAsia="Times New Roman" w:hAnsi="Times New Roman" w:cs="Times New Roman"/>
          <w:sz w:val="28"/>
          <w:szCs w:val="28"/>
          <w:lang w:eastAsia="ru-RU"/>
        </w:rPr>
        <w:t>лотов в сумме 11072.2 тыс. руб.</w:t>
      </w:r>
      <w:r w:rsidRPr="007544CC">
        <w:rPr>
          <w:rFonts w:ascii="Times New Roman" w:eastAsia="Times New Roman" w:hAnsi="Times New Roman" w:cs="Times New Roman"/>
          <w:sz w:val="28"/>
          <w:szCs w:val="28"/>
          <w:vertAlign w:val="superscript"/>
          <w:lang w:eastAsia="ru-RU"/>
        </w:rPr>
        <w:footnoteReference w:id="153"/>
      </w:r>
      <w:r w:rsidRPr="007544CC">
        <w:rPr>
          <w:rFonts w:ascii="Times New Roman" w:eastAsia="Times New Roman" w:hAnsi="Times New Roman" w:cs="Times New Roman"/>
          <w:sz w:val="28"/>
          <w:szCs w:val="28"/>
          <w:lang w:eastAsia="ru-RU"/>
        </w:rPr>
        <w:t>. На 01. 01. 1933 г. в Киевском институте обучалось 231 , в Воронежском – 434. В Ленинградском институте из  2431студентов 272 были женщины, по социальному положению - 1122 рабочие, - 313 служащие, по партийности 1122 были членами ВКП (б)</w:t>
      </w:r>
      <w:r w:rsidRPr="007544CC">
        <w:rPr>
          <w:rFonts w:ascii="Times New Roman" w:eastAsia="Times New Roman" w:hAnsi="Times New Roman" w:cs="Times New Roman"/>
          <w:sz w:val="28"/>
          <w:szCs w:val="28"/>
          <w:vertAlign w:val="superscript"/>
          <w:lang w:eastAsia="ru-RU"/>
        </w:rPr>
        <w:footnoteReference w:id="15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соответствии Приказу № </w:t>
      </w:r>
      <w:r w:rsidR="0049507D" w:rsidRPr="007544CC">
        <w:rPr>
          <w:rFonts w:ascii="Times New Roman" w:eastAsia="Times New Roman" w:hAnsi="Times New Roman" w:cs="Times New Roman"/>
          <w:sz w:val="28"/>
          <w:szCs w:val="28"/>
          <w:lang w:eastAsia="ru-RU"/>
        </w:rPr>
        <w:t>87 от 23.01 1932 г. по ЛУК ГВФ б</w:t>
      </w:r>
      <w:r w:rsidRPr="007544CC">
        <w:rPr>
          <w:rFonts w:ascii="Times New Roman" w:eastAsia="Times New Roman" w:hAnsi="Times New Roman" w:cs="Times New Roman"/>
          <w:sz w:val="28"/>
          <w:szCs w:val="28"/>
          <w:lang w:eastAsia="ru-RU"/>
        </w:rPr>
        <w:t xml:space="preserve">ыл осуществлен  выпуск  группы студентов отделения изысканий и эксплуатации </w:t>
      </w:r>
      <w:r w:rsidR="0049507D" w:rsidRPr="007544CC">
        <w:rPr>
          <w:rFonts w:ascii="Times New Roman" w:eastAsia="Times New Roman" w:hAnsi="Times New Roman" w:cs="Times New Roman"/>
          <w:sz w:val="28"/>
          <w:szCs w:val="28"/>
          <w:lang w:eastAsia="ru-RU"/>
        </w:rPr>
        <w:t>воздушных линий</w:t>
      </w:r>
      <w:r w:rsidR="00E67C57"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А. В Вагин-рабочий Тульского завода, стаж 5 лет,</w:t>
      </w:r>
      <w:r w:rsidR="00E67C57" w:rsidRPr="007544CC">
        <w:rPr>
          <w:rFonts w:ascii="Times New Roman" w:eastAsia="Times New Roman" w:hAnsi="Times New Roman" w:cs="Times New Roman"/>
          <w:sz w:val="28"/>
          <w:szCs w:val="28"/>
          <w:lang w:eastAsia="ru-RU"/>
        </w:rPr>
        <w:t xml:space="preserve"> участник гражданской в</w:t>
      </w:r>
      <w:r w:rsidRPr="007544CC">
        <w:rPr>
          <w:rFonts w:ascii="Times New Roman" w:eastAsia="Times New Roman" w:hAnsi="Times New Roman" w:cs="Times New Roman"/>
          <w:sz w:val="28"/>
          <w:szCs w:val="28"/>
          <w:lang w:eastAsia="ru-RU"/>
        </w:rPr>
        <w:t>ойны, руководитель органов со</w:t>
      </w:r>
      <w:r w:rsidR="00E67C57" w:rsidRPr="007544CC">
        <w:rPr>
          <w:rFonts w:ascii="Times New Roman" w:eastAsia="Times New Roman" w:hAnsi="Times New Roman" w:cs="Times New Roman"/>
          <w:sz w:val="28"/>
          <w:szCs w:val="28"/>
          <w:lang w:eastAsia="ru-RU"/>
        </w:rPr>
        <w:t xml:space="preserve">в власти; остальные тоже – </w:t>
      </w:r>
      <w:r w:rsidRPr="007544CC">
        <w:rPr>
          <w:rFonts w:ascii="Times New Roman" w:eastAsia="Times New Roman" w:hAnsi="Times New Roman" w:cs="Times New Roman"/>
          <w:sz w:val="28"/>
          <w:szCs w:val="28"/>
          <w:lang w:eastAsia="ru-RU"/>
        </w:rPr>
        <w:t xml:space="preserve"> Петров, Кузнецов, Громовой, А.В. Кукин, Капрелян, Соколов</w:t>
      </w:r>
      <w:r w:rsidRPr="007544CC">
        <w:rPr>
          <w:rFonts w:ascii="Times New Roman" w:eastAsia="Times New Roman" w:hAnsi="Times New Roman" w:cs="Times New Roman"/>
          <w:sz w:val="28"/>
          <w:szCs w:val="28"/>
          <w:vertAlign w:val="superscript"/>
          <w:lang w:eastAsia="ru-RU"/>
        </w:rPr>
        <w:footnoteReference w:id="155"/>
      </w:r>
      <w:r w:rsidRPr="007544CC">
        <w:rPr>
          <w:rFonts w:ascii="Times New Roman" w:eastAsia="Times New Roman" w:hAnsi="Times New Roman" w:cs="Times New Roman"/>
          <w:sz w:val="28"/>
          <w:szCs w:val="28"/>
          <w:lang w:eastAsia="ru-RU"/>
        </w:rPr>
        <w:t xml:space="preserve">. </w:t>
      </w:r>
      <w:r w:rsidR="00E67C57"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 последующих номерах были сообщения о выпуске специалистов с других факультетов, начинавших обучение еще в ЛИИПСе.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ЛУК ГВФ стал лучшим учебным заведением Всесоюзного Объединения  ГВФ. Переходящее знамя от  ЦК профсоюза транспортных рабочих принимали: Мацкевич В. И. -  начальник ЛУК ГВФ, профессор Саткевич А. А. – директор НИАИ, Лаврентьев – секретарь парткома, Комаров – председатель профкома</w:t>
      </w:r>
      <w:r w:rsidRPr="007544CC">
        <w:rPr>
          <w:rFonts w:ascii="Times New Roman" w:eastAsia="Times New Roman" w:hAnsi="Times New Roman" w:cs="Times New Roman"/>
          <w:sz w:val="28"/>
          <w:szCs w:val="28"/>
          <w:vertAlign w:val="superscript"/>
          <w:lang w:eastAsia="ru-RU"/>
        </w:rPr>
        <w:footnoteReference w:id="156"/>
      </w:r>
      <w:r w:rsidRPr="007544CC">
        <w:rPr>
          <w:rFonts w:ascii="Times New Roman" w:eastAsia="Times New Roman" w:hAnsi="Times New Roman" w:cs="Times New Roman"/>
          <w:sz w:val="28"/>
          <w:szCs w:val="28"/>
          <w:lang w:eastAsia="ru-RU"/>
        </w:rPr>
        <w:t>. В Конкурсе лучший ВУЗ за 1932 г. первые места поделили Ленинград и Киевский институт</w:t>
      </w:r>
      <w:r w:rsidRPr="007544CC">
        <w:rPr>
          <w:rFonts w:ascii="Times New Roman" w:eastAsia="Times New Roman" w:hAnsi="Times New Roman" w:cs="Times New Roman"/>
          <w:sz w:val="28"/>
          <w:szCs w:val="28"/>
          <w:vertAlign w:val="superscript"/>
          <w:lang w:eastAsia="ru-RU"/>
        </w:rPr>
        <w:footnoteReference w:id="157"/>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Рубрике «Наши ударники» сообщалось о заслугах лучших специалистов учебного комплекса:  Мацкевич В. И. обеспечил развитие ЛУК  ГВФ из факультета  ЛИИПСа, едва насчитывающего 200 человек в мощный комбинат. Под его руководством заново создается ряд дисциплин с участием профессора Подкаменера, профессора Его</w:t>
      </w:r>
      <w:r w:rsidR="00E67C57" w:rsidRPr="007544CC">
        <w:rPr>
          <w:rFonts w:ascii="Times New Roman" w:eastAsia="Times New Roman" w:hAnsi="Times New Roman" w:cs="Times New Roman"/>
          <w:sz w:val="28"/>
          <w:szCs w:val="28"/>
          <w:lang w:eastAsia="ru-RU"/>
        </w:rPr>
        <w:t xml:space="preserve">рова, инженера Семова, которые </w:t>
      </w:r>
      <w:r w:rsidRPr="007544CC">
        <w:rPr>
          <w:rFonts w:ascii="Times New Roman" w:eastAsia="Times New Roman" w:hAnsi="Times New Roman" w:cs="Times New Roman"/>
          <w:sz w:val="28"/>
          <w:szCs w:val="28"/>
          <w:lang w:eastAsia="ru-RU"/>
        </w:rPr>
        <w:t>не и</w:t>
      </w:r>
      <w:r w:rsidR="00E67C57" w:rsidRPr="007544CC">
        <w:rPr>
          <w:rFonts w:ascii="Times New Roman" w:eastAsia="Times New Roman" w:hAnsi="Times New Roman" w:cs="Times New Roman"/>
          <w:sz w:val="28"/>
          <w:szCs w:val="28"/>
          <w:lang w:eastAsia="ru-RU"/>
        </w:rPr>
        <w:t>мели лабораторий и кабинетов. Вместо 2 факультетов</w:t>
      </w:r>
      <w:r w:rsidRPr="007544CC">
        <w:rPr>
          <w:rFonts w:ascii="Times New Roman" w:eastAsia="Times New Roman" w:hAnsi="Times New Roman" w:cs="Times New Roman"/>
          <w:sz w:val="28"/>
          <w:szCs w:val="28"/>
          <w:lang w:eastAsia="ru-RU"/>
        </w:rPr>
        <w:t xml:space="preserve"> было создано 14, научно-установочные цеха, научно-исследовательский институт (НИАИ), Авиатехникум на 500 чел. Был оборудован собственный главный корпус на ул. Плеханова (Казанской) дом 7, далее были реализованы постановления о высшей школе, отработан комплекс учебных программ, осуществлена борьба за высокое качество выпуска специалистов, развертывание учебно-лабораторной базы в авиагородке; </w:t>
      </w:r>
      <w:r w:rsidRPr="007544CC">
        <w:rPr>
          <w:rFonts w:ascii="Times New Roman" w:eastAsia="Times New Roman" w:hAnsi="Times New Roman" w:cs="Times New Roman"/>
          <w:b/>
          <w:sz w:val="28"/>
          <w:szCs w:val="28"/>
          <w:lang w:eastAsia="ru-RU"/>
        </w:rPr>
        <w:t>Спасский</w:t>
      </w:r>
      <w:r w:rsidRPr="007544CC">
        <w:rPr>
          <w:rFonts w:ascii="Times New Roman" w:eastAsia="Times New Roman" w:hAnsi="Times New Roman" w:cs="Times New Roman"/>
          <w:sz w:val="28"/>
          <w:szCs w:val="28"/>
          <w:lang w:eastAsia="ru-RU"/>
        </w:rPr>
        <w:t xml:space="preserve"> - с 1932 г. работал зам. начальника ЛУК ГВФ. Родился в 1902 г. С 1919 г. был  добровольцем на фронтах гражданской войны,. В1922г. после рабфака был командирован в ЛИИПС, стал активным комсомольцем и принимал непосредственное участие в создании Факультета Воздушных сообщений (ФВС). После его окончания в 1929 г. на производстве, активный участник создания ЛИИГВФ. С 1930 г декан и тд.; профессор  </w:t>
      </w:r>
      <w:r w:rsidRPr="007544CC">
        <w:rPr>
          <w:rFonts w:ascii="Times New Roman" w:eastAsia="Times New Roman" w:hAnsi="Times New Roman" w:cs="Times New Roman"/>
          <w:b/>
          <w:sz w:val="28"/>
          <w:szCs w:val="28"/>
          <w:lang w:eastAsia="ru-RU"/>
        </w:rPr>
        <w:t>Саткевич А. А</w:t>
      </w:r>
      <w:r w:rsidRPr="007544CC">
        <w:rPr>
          <w:rFonts w:ascii="Times New Roman" w:eastAsia="Times New Roman" w:hAnsi="Times New Roman" w:cs="Times New Roman"/>
          <w:sz w:val="28"/>
          <w:szCs w:val="28"/>
          <w:lang w:eastAsia="ru-RU"/>
        </w:rPr>
        <w:t xml:space="preserve">. – декан ФВС ЛИИПС, Один из организаторов ЛИИ ГВФ; профессор </w:t>
      </w:r>
      <w:r w:rsidRPr="007544CC">
        <w:rPr>
          <w:rFonts w:ascii="Times New Roman" w:eastAsia="Times New Roman" w:hAnsi="Times New Roman" w:cs="Times New Roman"/>
          <w:b/>
          <w:sz w:val="28"/>
          <w:szCs w:val="28"/>
          <w:lang w:eastAsia="ru-RU"/>
        </w:rPr>
        <w:t>Беляев</w:t>
      </w:r>
      <w:r w:rsidRPr="007544CC">
        <w:rPr>
          <w:rFonts w:ascii="Times New Roman" w:eastAsia="Times New Roman" w:hAnsi="Times New Roman" w:cs="Times New Roman"/>
          <w:sz w:val="28"/>
          <w:szCs w:val="28"/>
          <w:lang w:eastAsia="ru-RU"/>
        </w:rPr>
        <w:t xml:space="preserve"> – трудился с момента организации ЛИИГВФ</w:t>
      </w:r>
      <w:r w:rsidRPr="007544CC">
        <w:rPr>
          <w:rFonts w:ascii="Times New Roman" w:eastAsia="Times New Roman" w:hAnsi="Times New Roman" w:cs="Times New Roman"/>
          <w:sz w:val="28"/>
          <w:szCs w:val="28"/>
          <w:vertAlign w:val="superscript"/>
          <w:lang w:eastAsia="ru-RU"/>
        </w:rPr>
        <w:footnoteReference w:id="158"/>
      </w:r>
      <w:r w:rsidRPr="007544CC">
        <w:rPr>
          <w:rFonts w:ascii="Times New Roman" w:eastAsia="Times New Roman" w:hAnsi="Times New Roman" w:cs="Times New Roman"/>
          <w:sz w:val="28"/>
          <w:szCs w:val="28"/>
          <w:lang w:eastAsia="ru-RU"/>
        </w:rPr>
        <w:t>. В последующих номерах газеты появилась вновь регулярная сводка соревнований по успеваемости и учебе, красная и черная доски, международная тематика, фашизм, комплекс ГТО, изобретатели, политподготовка, чистка, рекомендации, что читать членам ВКПб, все больше статей о  коммунистах. Под рубрикой было около 20 небольших статей студентов с критикой о недостатках в учебе, практике, физкультуре, задолженностях, соцсоревновании, обязательствах. Под  крупными заголовками «Прогулы преподавателей ставят под угрозу выполнение учебного плана». Сообщалось, что за первую декаду занятий 2 потока было потеряно учебных часов по отделениям: эксплуатация самолетов и моторов – 302; моторостроение и ремонт – 79; самолетостроение и ремонт – 79; Аэродромостроение – 122; спец</w:t>
      </w:r>
      <w:r w:rsidR="00E67C57"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наземные сооружения – 82; и тд</w:t>
      </w:r>
      <w:r w:rsidRPr="007544CC">
        <w:rPr>
          <w:rFonts w:ascii="Times New Roman" w:eastAsia="Times New Roman" w:hAnsi="Times New Roman" w:cs="Times New Roman"/>
          <w:sz w:val="28"/>
          <w:szCs w:val="28"/>
          <w:vertAlign w:val="superscript"/>
          <w:lang w:eastAsia="ru-RU"/>
        </w:rPr>
        <w:footnoteReference w:id="159"/>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Борьба за качество велась в кружках  по политпросвещению, где была низкая явка Так в кружке партийной учебы эксплуатационного отделения авиатехникума  из 35 чел. занятия посещали 25-30 чел. Не очень помогали призывы каждой группе быть ударной, в</w:t>
      </w:r>
      <w:r w:rsidR="00E67C57" w:rsidRPr="007544CC">
        <w:rPr>
          <w:rFonts w:ascii="Times New Roman" w:eastAsia="Times New Roman" w:hAnsi="Times New Roman" w:cs="Times New Roman"/>
          <w:sz w:val="28"/>
          <w:szCs w:val="28"/>
          <w:lang w:eastAsia="ru-RU"/>
        </w:rPr>
        <w:t xml:space="preserve"> том числе в культуре, спорте, </w:t>
      </w:r>
      <w:r w:rsidRPr="007544CC">
        <w:rPr>
          <w:rFonts w:ascii="Times New Roman" w:eastAsia="Times New Roman" w:hAnsi="Times New Roman" w:cs="Times New Roman"/>
          <w:sz w:val="28"/>
          <w:szCs w:val="28"/>
          <w:lang w:eastAsia="ru-RU"/>
        </w:rPr>
        <w:t xml:space="preserve"> рационализаторских и иных кружках</w:t>
      </w:r>
      <w:r w:rsidRPr="007544CC">
        <w:rPr>
          <w:rFonts w:ascii="Times New Roman" w:eastAsia="Times New Roman" w:hAnsi="Times New Roman" w:cs="Times New Roman"/>
          <w:sz w:val="28"/>
          <w:szCs w:val="28"/>
          <w:vertAlign w:val="superscript"/>
          <w:lang w:eastAsia="ru-RU"/>
        </w:rPr>
        <w:footnoteReference w:id="160"/>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левом углу второй страницы «Красная доска» для лучших показателей, например по итогам зимней сессии 1933/1934 учебного года были  занесены: 1 группа инженерно-экономического факультета и 8 группа отделения специальных наземных сооружений, имевших более 90% оценок 4 и 5, для сравнения средние показатели га факультетах были: Механический -67.7%; Эксплуатационный – 58,8%; Земного оборудования – 66,2%; Младших инженеров – 76,2%; Авиавака-62,9%. В  правом углу на  «Черной  доске» значилась  - 10 группа инженерно-экономического  факультета имевшая  6 двоек и 1 взыскание</w:t>
      </w:r>
      <w:r w:rsidRPr="007544CC">
        <w:rPr>
          <w:rFonts w:ascii="Times New Roman" w:eastAsia="Times New Roman" w:hAnsi="Times New Roman" w:cs="Times New Roman"/>
          <w:sz w:val="28"/>
          <w:szCs w:val="28"/>
          <w:vertAlign w:val="superscript"/>
          <w:lang w:eastAsia="ru-RU"/>
        </w:rPr>
        <w:footnoteReference w:id="161"/>
      </w:r>
      <w:r w:rsidRPr="007544CC">
        <w:rPr>
          <w:rFonts w:ascii="Times New Roman" w:eastAsia="Times New Roman" w:hAnsi="Times New Roman" w:cs="Times New Roman"/>
          <w:sz w:val="28"/>
          <w:szCs w:val="28"/>
          <w:lang w:eastAsia="ru-RU"/>
        </w:rPr>
        <w:t xml:space="preserve">. Обычно в марте ЛУК ГВФ публиковал условия приема и обучения в своих </w:t>
      </w:r>
      <w:r w:rsidR="009A7F38" w:rsidRPr="007544CC">
        <w:rPr>
          <w:rFonts w:ascii="Times New Roman" w:eastAsia="Times New Roman" w:hAnsi="Times New Roman" w:cs="Times New Roman"/>
          <w:sz w:val="28"/>
          <w:szCs w:val="28"/>
          <w:lang w:eastAsia="ru-RU"/>
        </w:rPr>
        <w:t>структурах.</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Поступавшие в институт и техникум обеспечивались бесплатным питанием и после 3-х месячной учебы – обмундированием по твердым государственным ценам и стипендией</w:t>
      </w:r>
      <w:r w:rsidR="00E67C57"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r w:rsidR="00CB6A78" w:rsidRPr="007544CC">
        <w:rPr>
          <w:rFonts w:ascii="Times New Roman" w:eastAsia="Times New Roman" w:hAnsi="Times New Roman" w:cs="Times New Roman"/>
          <w:sz w:val="28"/>
          <w:szCs w:val="28"/>
          <w:lang w:eastAsia="ru-RU"/>
        </w:rPr>
        <w:t>Документы для поступления(</w:t>
      </w:r>
      <w:r w:rsidRPr="007544CC">
        <w:rPr>
          <w:rFonts w:ascii="Times New Roman" w:eastAsia="Times New Roman" w:hAnsi="Times New Roman" w:cs="Times New Roman"/>
          <w:sz w:val="28"/>
          <w:szCs w:val="28"/>
          <w:lang w:eastAsia="ru-RU"/>
        </w:rPr>
        <w:t xml:space="preserve"> заявление и 3 фото</w:t>
      </w:r>
      <w:r w:rsidR="00CB6A7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требовалось направлять по месту учебных подразделений в г. Ленинграде</w:t>
      </w:r>
      <w:r w:rsidR="00CB6A78" w:rsidRPr="007544CC">
        <w:rPr>
          <w:rFonts w:ascii="Times New Roman" w:eastAsia="Times New Roman" w:hAnsi="Times New Roman" w:cs="Times New Roman"/>
          <w:sz w:val="28"/>
          <w:szCs w:val="28"/>
          <w:lang w:eastAsia="ru-RU"/>
        </w:rPr>
        <w:t xml:space="preserve"> с 15.06. 1934 г.</w:t>
      </w:r>
      <w:r w:rsidRPr="007544CC">
        <w:rPr>
          <w:rFonts w:ascii="Times New Roman" w:eastAsia="Times New Roman" w:hAnsi="Times New Roman" w:cs="Times New Roman"/>
          <w:sz w:val="28"/>
          <w:szCs w:val="28"/>
          <w:lang w:eastAsia="ru-RU"/>
        </w:rPr>
        <w:t xml:space="preserve">:  Институт – ул. Плеханова 7 ком. </w:t>
      </w:r>
      <w:r w:rsidR="00CB6A78" w:rsidRPr="007544CC">
        <w:rPr>
          <w:rFonts w:ascii="Times New Roman" w:eastAsia="Times New Roman" w:hAnsi="Times New Roman" w:cs="Times New Roman"/>
          <w:sz w:val="28"/>
          <w:szCs w:val="28"/>
          <w:lang w:eastAsia="ru-RU"/>
        </w:rPr>
        <w:t xml:space="preserve">50; Авиатехникум – просп. </w:t>
      </w:r>
      <w:r w:rsidRPr="007544CC">
        <w:rPr>
          <w:rFonts w:ascii="Times New Roman" w:eastAsia="Times New Roman" w:hAnsi="Times New Roman" w:cs="Times New Roman"/>
          <w:sz w:val="28"/>
          <w:szCs w:val="28"/>
          <w:lang w:eastAsia="ru-RU"/>
        </w:rPr>
        <w:t xml:space="preserve"> Володарского 48; Рабфак – ул. Плеханова – 7 ком. 49. Начало занятий </w:t>
      </w:r>
      <w:r w:rsidR="00CB6A78" w:rsidRPr="007544CC">
        <w:rPr>
          <w:rFonts w:ascii="Times New Roman" w:eastAsia="Times New Roman" w:hAnsi="Times New Roman" w:cs="Times New Roman"/>
          <w:sz w:val="28"/>
          <w:szCs w:val="28"/>
          <w:lang w:eastAsia="ru-RU"/>
        </w:rPr>
        <w:t xml:space="preserve">осуществлялось </w:t>
      </w:r>
      <w:r w:rsidRPr="007544CC">
        <w:rPr>
          <w:rFonts w:ascii="Times New Roman" w:eastAsia="Times New Roman" w:hAnsi="Times New Roman" w:cs="Times New Roman"/>
          <w:sz w:val="28"/>
          <w:szCs w:val="28"/>
          <w:lang w:eastAsia="ru-RU"/>
        </w:rPr>
        <w:t>с 1 сентября</w:t>
      </w:r>
      <w:r w:rsidRPr="007544CC">
        <w:rPr>
          <w:rFonts w:ascii="Times New Roman" w:eastAsia="Times New Roman" w:hAnsi="Times New Roman" w:cs="Times New Roman"/>
          <w:sz w:val="28"/>
          <w:szCs w:val="28"/>
          <w:vertAlign w:val="superscript"/>
          <w:lang w:eastAsia="ru-RU"/>
        </w:rPr>
        <w:footnoteReference w:id="162"/>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26 номере газеты от 31. 05 34 г.  исполняющий обязаннос</w:t>
      </w:r>
      <w:r w:rsidR="00CB6A78" w:rsidRPr="007544CC">
        <w:rPr>
          <w:rFonts w:ascii="Times New Roman" w:eastAsia="Times New Roman" w:hAnsi="Times New Roman" w:cs="Times New Roman"/>
          <w:sz w:val="28"/>
          <w:szCs w:val="28"/>
          <w:lang w:eastAsia="ru-RU"/>
        </w:rPr>
        <w:t>ти начальника политотдела Беркут</w:t>
      </w:r>
      <w:r w:rsidRPr="007544CC">
        <w:rPr>
          <w:rFonts w:ascii="Times New Roman" w:eastAsia="Times New Roman" w:hAnsi="Times New Roman" w:cs="Times New Roman"/>
          <w:sz w:val="28"/>
          <w:szCs w:val="28"/>
          <w:lang w:eastAsia="ru-RU"/>
        </w:rPr>
        <w:t xml:space="preserve">ов обратился публично к ректору Университета культуры Рынину Н. А. и проректору Раппопорту Я. И.: «Политотдел приветствует в вашем лице борцов за культурную революцию. Вы добились за год не плохих результатов: расширен кругазор слушателей, правильно оценено их стремление к расширению культурных запросов..» в ответном сообщении Рынина </w:t>
      </w:r>
      <w:r w:rsidR="00CB6A78" w:rsidRPr="007544CC">
        <w:rPr>
          <w:rFonts w:ascii="Times New Roman" w:eastAsia="Times New Roman" w:hAnsi="Times New Roman" w:cs="Times New Roman"/>
          <w:sz w:val="28"/>
          <w:szCs w:val="28"/>
          <w:lang w:eastAsia="ru-RU"/>
        </w:rPr>
        <w:t xml:space="preserve">Н.А. </w:t>
      </w:r>
      <w:r w:rsidRPr="007544CC">
        <w:rPr>
          <w:rFonts w:ascii="Times New Roman" w:eastAsia="Times New Roman" w:hAnsi="Times New Roman" w:cs="Times New Roman"/>
          <w:sz w:val="28"/>
          <w:szCs w:val="28"/>
          <w:lang w:eastAsia="ru-RU"/>
        </w:rPr>
        <w:t>было объявлено  о 8 тыс. проведенных занятий начиная с ноября 1933 г.. Поблагодарил за помощь командования Мацкевича В. И. и Подкаменера С. Н.</w:t>
      </w:r>
      <w:r w:rsidRPr="007544CC">
        <w:rPr>
          <w:rFonts w:ascii="Times New Roman" w:eastAsia="Times New Roman" w:hAnsi="Times New Roman" w:cs="Times New Roman"/>
          <w:sz w:val="28"/>
          <w:szCs w:val="28"/>
          <w:vertAlign w:val="superscript"/>
          <w:lang w:eastAsia="ru-RU"/>
        </w:rPr>
        <w:footnoteReference w:id="163"/>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Первые 20 </w:t>
      </w:r>
      <w:r w:rsidR="00CB6A78" w:rsidRPr="007544CC">
        <w:rPr>
          <w:rFonts w:ascii="Times New Roman" w:eastAsia="Times New Roman" w:hAnsi="Times New Roman" w:cs="Times New Roman"/>
          <w:sz w:val="28"/>
          <w:szCs w:val="28"/>
          <w:lang w:eastAsia="ru-RU"/>
        </w:rPr>
        <w:t xml:space="preserve">выпускников, </w:t>
      </w:r>
      <w:r w:rsidRPr="007544CC">
        <w:rPr>
          <w:rFonts w:ascii="Times New Roman" w:eastAsia="Times New Roman" w:hAnsi="Times New Roman" w:cs="Times New Roman"/>
          <w:sz w:val="28"/>
          <w:szCs w:val="28"/>
          <w:lang w:eastAsia="ru-RU"/>
        </w:rPr>
        <w:t>инженеров – пилотов</w:t>
      </w:r>
      <w:r w:rsidR="00CB6A7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поступили на линии. При институте ГВФ открылся новый факультет КУНС с задачами повышения квалификации: Окончивших авиаинституты -  руководящих работников нуждающихся в повышении теоретических знаний в  течении 2 лет; Подготовка узких специалистов из опытных, но не имеющих высшее образования; Переподготовка специалистов окончивших не авиационные учебные заведения; Повышение общих знаний резерва КРК. Сроки курсов устанавливались в зависимости от задач перед каждой группой. </w:t>
      </w:r>
      <w:r w:rsidRPr="007544CC">
        <w:rPr>
          <w:rFonts w:ascii="Times New Roman" w:eastAsia="Times New Roman" w:hAnsi="Times New Roman" w:cs="Times New Roman"/>
          <w:sz w:val="28"/>
          <w:szCs w:val="28"/>
          <w:lang w:eastAsia="ru-RU"/>
        </w:rPr>
        <w:lastRenderedPageBreak/>
        <w:t xml:space="preserve">Слушателям, защитившим дипломные работы, присваивались звания инженеров узкой специальности в соответствующей отрасли.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3 года многое изменилось в Ленинградском центральном заочном учебном комбинате (ЦЗУК) ГВФ, который  начинал свою деятельность в 1931 г. на 4 этаже здания ЛИИ на Международном проспекте. К концу 1934 г. были утверждены 2 варианта новых учебных планов: для ГВФ – эксплуатационный; для ГУАП – производственный</w:t>
      </w:r>
      <w:r w:rsidRPr="007544CC">
        <w:rPr>
          <w:rFonts w:ascii="Times New Roman" w:eastAsia="Times New Roman" w:hAnsi="Times New Roman" w:cs="Times New Roman"/>
          <w:sz w:val="28"/>
          <w:szCs w:val="28"/>
          <w:vertAlign w:val="superscript"/>
          <w:lang w:eastAsia="ru-RU"/>
        </w:rPr>
        <w:footnoteReference w:id="164"/>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За время существования с 1930 г. по 1934 г. было выпущено в здании ЛИИ ГВФ 82 книги и брошюры, в том числе 5 сборников трудов ЛИИ ГВФ, которые были положены в разработку нормативной документации по строительству аэропортов, гидропортов, воздушных линий, эксплуатационной деятельности</w:t>
      </w:r>
      <w:r w:rsidRPr="007544CC">
        <w:rPr>
          <w:rFonts w:ascii="Times New Roman" w:eastAsia="Calibri" w:hAnsi="Times New Roman" w:cs="Times New Roman"/>
          <w:sz w:val="28"/>
          <w:szCs w:val="28"/>
          <w:vertAlign w:val="superscript"/>
        </w:rPr>
        <w:footnoteReference w:id="165"/>
      </w:r>
      <w:r w:rsidRPr="007544CC">
        <w:rPr>
          <w:rFonts w:ascii="Times New Roman" w:eastAsia="Calibri" w:hAnsi="Times New Roman" w:cs="Times New Roman"/>
          <w:sz w:val="28"/>
          <w:szCs w:val="28"/>
        </w:rPr>
        <w:t>.  Изданные во 2 сборнике трудов ЛИИ ГВФ технические условия на проектирование генерального плана транспортных аэропортов являлись первоначальным этапом в установлении основных требований предьявляемых к проектированию аэропортов и гидропортов транспортной авиации. ТУ разработаны каф. Аэродромостроения на основе изучения эксплуатационных процессов, практики проектирования и строительства транспортных аэропортов для практического применения проектными организациями и слушателями ВТУЗов ГВФ</w:t>
      </w:r>
      <w:r w:rsidRPr="007544CC">
        <w:rPr>
          <w:rFonts w:ascii="Times New Roman" w:eastAsia="Calibri" w:hAnsi="Times New Roman" w:cs="Times New Roman"/>
          <w:sz w:val="28"/>
          <w:szCs w:val="28"/>
          <w:vertAlign w:val="superscript"/>
        </w:rPr>
        <w:footnoteReference w:id="166"/>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b/>
          <w:sz w:val="28"/>
          <w:szCs w:val="28"/>
        </w:rPr>
        <w:t>Сведения о жилищно – бытовых условиях</w:t>
      </w:r>
      <w:r w:rsidRPr="007544CC">
        <w:rPr>
          <w:rFonts w:ascii="Times New Roman" w:eastAsia="Calibri" w:hAnsi="Times New Roman" w:cs="Times New Roman"/>
          <w:sz w:val="28"/>
          <w:szCs w:val="28"/>
        </w:rPr>
        <w:t xml:space="preserve"> первых студентов переодически появлявшиеся в газете сообщали о трудностях начального периода и участии студентов в самоуправлении:</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приказе № 1 от 01. 01. 1931 г. по институту за подписью Мацкевича был назначен обслуживающий персонал в количестве 26 человек в общежитие на Малой Охте: швейцары; сторожа;  вахтеры; уборщицы; дворники ; истопник; прачки, курьер. В общежитие на пр. Володарского 48 было назначено 9 чел. Оклад был 60-65 руб</w:t>
      </w:r>
      <w:r w:rsidRPr="007544CC">
        <w:rPr>
          <w:rFonts w:ascii="Times New Roman" w:eastAsia="Calibri" w:hAnsi="Times New Roman" w:cs="Times New Roman"/>
          <w:sz w:val="28"/>
          <w:szCs w:val="28"/>
          <w:vertAlign w:val="superscript"/>
        </w:rPr>
        <w:footnoteReference w:id="167"/>
      </w:r>
      <w:r w:rsidRPr="007544CC">
        <w:rPr>
          <w:rFonts w:ascii="Times New Roman" w:eastAsia="Calibri" w:hAnsi="Times New Roman" w:cs="Times New Roman"/>
          <w:sz w:val="28"/>
          <w:szCs w:val="28"/>
        </w:rPr>
        <w:t xml:space="preserve">. Для полного понимания условий жизни студенчества в начале существования образовательной системы гражданской авиации вышедшей из военной современным курсантам следует знать о первом документе выделяющем их из общей среды студенчества. Это </w:t>
      </w:r>
      <w:r w:rsidRPr="007544CC">
        <w:rPr>
          <w:rFonts w:ascii="Times New Roman" w:eastAsia="Calibri" w:hAnsi="Times New Roman" w:cs="Times New Roman"/>
          <w:b/>
          <w:sz w:val="28"/>
          <w:szCs w:val="28"/>
        </w:rPr>
        <w:t xml:space="preserve"> </w:t>
      </w:r>
      <w:r w:rsidRPr="007544CC">
        <w:rPr>
          <w:rFonts w:ascii="Times New Roman" w:eastAsia="Calibri" w:hAnsi="Times New Roman" w:cs="Times New Roman"/>
          <w:sz w:val="28"/>
          <w:szCs w:val="28"/>
        </w:rPr>
        <w:t xml:space="preserve">Приказ № 93 от 15. 03. 1931 г. утвердивший  «Положение о вещевом довольствии учебных заведений ВО ГВФ». Где во 2 статье  сказано: « Правом на получение и ношение обмундирования пользуются все действующие слушатели ВУЗов, техникумов, специальных школ и курсанты ГВФ в течении времени учебы (шинель, фуражка, суконный китель, брюки длинные, китель летний, чехол летний на фуражку). К личным вещам были отнесены: вещевое обмундирование, обувь, нательное белье, перчатки зимние, далее нормы </w:t>
      </w:r>
      <w:r w:rsidRPr="007544CC">
        <w:rPr>
          <w:rFonts w:ascii="Times New Roman" w:eastAsia="Calibri" w:hAnsi="Times New Roman" w:cs="Times New Roman"/>
          <w:sz w:val="28"/>
          <w:szCs w:val="28"/>
        </w:rPr>
        <w:lastRenderedPageBreak/>
        <w:t>выдачи и ростовки</w:t>
      </w:r>
      <w:r w:rsidRPr="007544CC">
        <w:rPr>
          <w:rFonts w:ascii="Times New Roman" w:eastAsia="Calibri" w:hAnsi="Times New Roman" w:cs="Times New Roman"/>
          <w:sz w:val="28"/>
          <w:szCs w:val="28"/>
          <w:vertAlign w:val="superscript"/>
        </w:rPr>
        <w:footnoteReference w:id="168"/>
      </w:r>
      <w:r w:rsidRPr="007544CC">
        <w:rPr>
          <w:rFonts w:ascii="Times New Roman" w:eastAsia="Calibri" w:hAnsi="Times New Roman" w:cs="Times New Roman"/>
          <w:sz w:val="28"/>
          <w:szCs w:val="28"/>
        </w:rPr>
        <w:t xml:space="preserve">. Количество учащихся быстро росло и количество проживающих </w:t>
      </w:r>
      <w:r w:rsidR="009A7F38" w:rsidRPr="007544CC">
        <w:rPr>
          <w:rFonts w:ascii="Times New Roman" w:eastAsia="Calibri" w:hAnsi="Times New Roman" w:cs="Times New Roman"/>
          <w:sz w:val="28"/>
          <w:szCs w:val="28"/>
        </w:rPr>
        <w:t xml:space="preserve">в комнатах </w:t>
      </w:r>
      <w:r w:rsidRPr="007544CC">
        <w:rPr>
          <w:rFonts w:ascii="Times New Roman" w:eastAsia="Calibri" w:hAnsi="Times New Roman" w:cs="Times New Roman"/>
          <w:sz w:val="28"/>
          <w:szCs w:val="28"/>
        </w:rPr>
        <w:t>было  значительно больше нормативов: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В общежитии студентов на канале Грибоедова дом № 133 – 266 студентов жили на площади рассчитанной на 180чел.  На Охте проживало -721 человек, в авиагородке - 356 , на ул. Плеханова – 120, но фонда не хватает, в среднем приходится 2-3 кв. м на одного чел., Помещения были в основном холодные, сырые, отсутствовало  белья, не хватало коек,  инвентаря и мебели - на 20 человек 1 стул, грязь, плохая столовая…, и тд</w:t>
      </w:r>
      <w:r w:rsidRPr="007544CC">
        <w:rPr>
          <w:rFonts w:ascii="Times New Roman" w:eastAsia="Times New Roman" w:hAnsi="Times New Roman" w:cs="Times New Roman"/>
          <w:sz w:val="28"/>
          <w:szCs w:val="28"/>
          <w:vertAlign w:val="superscript"/>
          <w:lang w:eastAsia="ru-RU"/>
        </w:rPr>
        <w:footnoteReference w:id="169"/>
      </w:r>
      <w:r w:rsidRPr="007544CC">
        <w:rPr>
          <w:rFonts w:ascii="Times New Roman" w:eastAsia="Times New Roman" w:hAnsi="Times New Roman" w:cs="Times New Roman"/>
          <w:sz w:val="28"/>
          <w:szCs w:val="28"/>
          <w:lang w:eastAsia="ru-RU"/>
        </w:rPr>
        <w:t>.. Все жильцы были объеденены в учебно-бытового коллективы (УБК) под руководством Правлений и комиссий.  В общежитии на Охте собрание студентов избрало Правление, которое занялось само обеспечением, финансовыми махинациями, сделав общежитие  не местом для учебы, общественной жизни, культурного досуга, а притоном для хапуг</w:t>
      </w:r>
      <w:r w:rsidRPr="007544CC">
        <w:rPr>
          <w:rFonts w:ascii="Times New Roman" w:eastAsia="Times New Roman" w:hAnsi="Times New Roman" w:cs="Times New Roman"/>
          <w:sz w:val="28"/>
          <w:szCs w:val="28"/>
          <w:vertAlign w:val="superscript"/>
          <w:lang w:eastAsia="ru-RU"/>
        </w:rPr>
        <w:footnoteReference w:id="170"/>
      </w:r>
      <w:r w:rsidRPr="007544CC">
        <w:rPr>
          <w:rFonts w:ascii="Times New Roman" w:eastAsia="Times New Roman" w:hAnsi="Times New Roman" w:cs="Times New Roman"/>
          <w:sz w:val="28"/>
          <w:szCs w:val="28"/>
          <w:lang w:eastAsia="ru-RU"/>
        </w:rPr>
        <w:t>.</w:t>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апреле 1932 г. был избран новый председатель профкома Ларин – рабочий с 10 летним производственным стажем, в ВКПб с 1923 г., в профсоюзе с 1917 г..  В течении 2 лет был председателем завкома металлистов завода им Сталина и ответственным секретарем парткама. До поступления в институт занимал должность Центролитстроя. Он непосредственно заботился о курсантском самоуправлении, но не всегда успешно. Так в феврале 1933 г. на Малой Охте в УБК входило более 900 человек проживали  в корпусах А и Б общежития Института, из которых 80% были комсомольцы – недостатки устойчиво сохранялись: пьянство, воровство, антисанитария, очереди в столовой, слабость учебно-производственной работы</w:t>
      </w:r>
      <w:r w:rsidRPr="007544CC">
        <w:rPr>
          <w:rFonts w:ascii="Times New Roman" w:eastAsia="Times New Roman" w:hAnsi="Times New Roman" w:cs="Times New Roman"/>
          <w:sz w:val="28"/>
          <w:szCs w:val="28"/>
          <w:vertAlign w:val="superscript"/>
          <w:lang w:eastAsia="ru-RU"/>
        </w:rPr>
        <w:footnoteReference w:id="171"/>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приказе по ЛУК № 1185 от 06. 11. 1933г сообщалось об итогах смотра общежитий: корпуса А и Б на Малой Охте; Василеостровское; авиатехникума, рабфака. В комнатах проживало 4-10 человек</w:t>
      </w:r>
      <w:r w:rsidRPr="007544CC">
        <w:rPr>
          <w:rFonts w:ascii="Times New Roman" w:eastAsia="Calibri" w:hAnsi="Times New Roman" w:cs="Times New Roman"/>
          <w:sz w:val="28"/>
          <w:szCs w:val="28"/>
          <w:vertAlign w:val="superscript"/>
        </w:rPr>
        <w:footnoteReference w:id="172"/>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приказе по УК № 1226 от 21. 11. 1933 г. был учрежден комитет из 8 человек по здаче зачетов по стрельбе на право носить знак «Ворошиловский стрелок», от комитета профсоюза в новую организацию вошел Раппопорт Я. И. – один из самых активных студентов ЛУК (в дальнейшем организатор многих учебных заведений спецлужб, в том числе Рыльского авиационного училища спецслужб ГВФ – авт) </w:t>
      </w:r>
      <w:r w:rsidRPr="007544CC">
        <w:rPr>
          <w:rFonts w:ascii="Times New Roman" w:eastAsia="Calibri" w:hAnsi="Times New Roman" w:cs="Times New Roman"/>
          <w:sz w:val="28"/>
          <w:szCs w:val="28"/>
          <w:vertAlign w:val="superscript"/>
        </w:rPr>
        <w:footnoteReference w:id="173"/>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 1934 году жизнь студентов в общежитиях, особенно  на Малой Охте, бывшей богодельне, непригодной для проживания студентов,  изменилось коренным образом: своя столовая, душ, прачечная, парикмахерская, ремонт обуви, радиофикация и т.д. Все было сделано УБК под руководством правления, при поддержке профсоюза.  В комнатах </w:t>
      </w:r>
      <w:r w:rsidRPr="007544CC">
        <w:rPr>
          <w:rFonts w:ascii="Times New Roman" w:eastAsia="Times New Roman" w:hAnsi="Times New Roman" w:cs="Times New Roman"/>
          <w:sz w:val="28"/>
          <w:szCs w:val="28"/>
          <w:lang w:eastAsia="ru-RU"/>
        </w:rPr>
        <w:lastRenderedPageBreak/>
        <w:t>старших называли «Массовый работник»</w:t>
      </w:r>
      <w:r w:rsidRPr="007544CC">
        <w:rPr>
          <w:rFonts w:ascii="Times New Roman" w:eastAsia="Times New Roman" w:hAnsi="Times New Roman" w:cs="Times New Roman"/>
          <w:sz w:val="28"/>
          <w:szCs w:val="28"/>
          <w:vertAlign w:val="superscript"/>
          <w:lang w:eastAsia="ru-RU"/>
        </w:rPr>
        <w:footnoteReference w:id="174"/>
      </w:r>
      <w:r w:rsidRPr="007544CC">
        <w:rPr>
          <w:rFonts w:ascii="Times New Roman" w:eastAsia="Times New Roman" w:hAnsi="Times New Roman" w:cs="Times New Roman"/>
          <w:sz w:val="28"/>
          <w:szCs w:val="28"/>
          <w:lang w:eastAsia="ru-RU"/>
        </w:rPr>
        <w:t>. Одной из причин было переселение части студентов в новый авиагородок, где не требовалось часами добираться до учебных корпусов на перекладных и пешком.</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b/>
          <w:sz w:val="28"/>
          <w:szCs w:val="28"/>
          <w:lang w:eastAsia="ru-RU"/>
        </w:rPr>
        <w:t xml:space="preserve">Участие коллектива в создании Северо-западных воздушных линий и гражданской авиации Санкт-Петербурга: </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Строительство авиагородка осуществлялось по директиве Всесоюзного Объединения ГВФ. В проекте, утвержденном 26. 12. 31 г. в ЛИИ основными обьектами являлись: Аэропорт с аэровокзалом, обширным аэродромным двором; группой строений ВУЗа, авиатехникума и связанных с ними лабораторных корпусов, жилищный городок со строениями общественно-бытового характера, института узкой специализации. Все в расчете на 2500 учащихся. При институте планировалось оборудовать аэродром не только для экспериментально-учебных целей,  а становлением впоследствии  первоклассным аэропортом г. Ленинграда и воздушной базы для дирижаблей. Для организации строительства в сентябре 1931 г. при институте было сформировано строительное управление и проектное бюро по составлению генплана и задания на строение ВУЗа…</w:t>
      </w:r>
      <w:r w:rsidRPr="007544CC">
        <w:rPr>
          <w:rFonts w:ascii="Times New Roman" w:eastAsia="Times New Roman" w:hAnsi="Times New Roman" w:cs="Times New Roman"/>
          <w:sz w:val="28"/>
          <w:szCs w:val="28"/>
          <w:vertAlign w:val="superscript"/>
          <w:lang w:eastAsia="ru-RU"/>
        </w:rPr>
        <w:footnoteReference w:id="175"/>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Комсомольцы института и техникума для выполнения обязательств должны были организовать соцсоревнование и ударничество. Должны были интересоваться строительством и в меру сил и способностей помогать. Этим ударить по правым аппортунистам и кликушам о кризисе в комсомоле</w:t>
      </w:r>
      <w:r w:rsidRPr="007544CC">
        <w:rPr>
          <w:rFonts w:ascii="Times New Roman" w:eastAsia="Times New Roman" w:hAnsi="Times New Roman" w:cs="Times New Roman"/>
          <w:sz w:val="28"/>
          <w:szCs w:val="28"/>
          <w:vertAlign w:val="superscript"/>
          <w:lang w:eastAsia="ru-RU"/>
        </w:rPr>
        <w:footnoteReference w:id="17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Вся общественность УК должна была бороться за постройку в текущем году: 1. Главного аудиторно-лабораторного корпуса ВУЗа и техникума; 2. двух студенческих полукоммунальных общежитий на 1000 чел.; 3. здание полукоммунальных квартир на 100 семей; 4. здание на 30 квартир индивидуального типа; 5. фабрики-кухни со столовой; 6. лабораторного корпуса  по испытанию материалов; 7. Лабораторный корпуса по авиационным двигателям; 8. части аэро-динамического лабораторного  корпуса; 9. Начало работ по оборудованию одного диска летного поля аэродрома; 10. При аэродроме постройку здания комендантского управления, ангара; бензохранилища; маслохранилища; склада; 11. работы по водоснабжению авиа-городка, хозяйственной канализации, устройству дорог и линий электропередачи; 12. Временный рабочий городок из расчета на 2-2.5 тыс. чел.; временный водопровод, дороги и пр</w:t>
      </w:r>
      <w:r w:rsidRPr="007544CC">
        <w:rPr>
          <w:rFonts w:ascii="Times New Roman" w:eastAsia="Times New Roman" w:hAnsi="Times New Roman" w:cs="Times New Roman"/>
          <w:sz w:val="28"/>
          <w:szCs w:val="28"/>
          <w:vertAlign w:val="superscript"/>
          <w:lang w:eastAsia="ru-RU"/>
        </w:rPr>
        <w:footnoteReference w:id="177"/>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 программе строительства авиагородка ВТУЗ за 1931 г. было выполнено: начало строительства 3-х главных объектов: главный корпус, 1 </w:t>
      </w:r>
      <w:r w:rsidRPr="007544CC">
        <w:rPr>
          <w:rFonts w:ascii="Times New Roman" w:eastAsia="Times New Roman" w:hAnsi="Times New Roman" w:cs="Times New Roman"/>
          <w:sz w:val="28"/>
          <w:szCs w:val="28"/>
          <w:lang w:eastAsia="ru-RU"/>
        </w:rPr>
        <w:lastRenderedPageBreak/>
        <w:t>студенческое общежитие, лабораторный корпус авиадвигателей – все по 30 %. Приступили к осушению местности, возведению барачного поселка на 2000 чел. и вспомогательных временных строений: железнодорожная ветка,   дороги, подъезды и др</w:t>
      </w:r>
      <w:r w:rsidRPr="007544CC">
        <w:rPr>
          <w:rFonts w:ascii="Times New Roman" w:eastAsia="Times New Roman" w:hAnsi="Times New Roman" w:cs="Times New Roman"/>
          <w:sz w:val="28"/>
          <w:szCs w:val="28"/>
          <w:vertAlign w:val="superscript"/>
          <w:lang w:eastAsia="ru-RU"/>
        </w:rPr>
        <w:footnoteReference w:id="178"/>
      </w:r>
      <w:r w:rsidRPr="007544CC">
        <w:rPr>
          <w:rFonts w:ascii="Times New Roman" w:eastAsia="Times New Roman" w:hAnsi="Times New Roman" w:cs="Times New Roman"/>
          <w:sz w:val="28"/>
          <w:szCs w:val="28"/>
          <w:lang w:eastAsia="ru-RU"/>
        </w:rPr>
        <w:t>. Кроме статей о реорганизациях в ЛИИ ГВФ, стройке прослеживеся участие коллектива и в других видах хозяйственной деятельности. Например:</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Выполняя приказ по ВО ГВФ № 182 от 28. 03. 1931 г. для участия и помощи в ликвидации прорывов в выполнении промышленно – финансового плана в Московском, Украинском, Средне-азиатском и Сибирском узлах ЛИИ ГВФ дал 18 бригад из студентов института и   авиатехникума. Учащиеся так же  имели задачу пройти производственную практику, согласно плана учебы в  мастерских, на строительстве и аэродромах</w:t>
      </w:r>
      <w:r w:rsidRPr="007544CC">
        <w:rPr>
          <w:rFonts w:ascii="Times New Roman" w:eastAsia="Times New Roman" w:hAnsi="Times New Roman" w:cs="Times New Roman"/>
          <w:sz w:val="28"/>
          <w:szCs w:val="28"/>
          <w:vertAlign w:val="superscript"/>
          <w:lang w:eastAsia="ru-RU"/>
        </w:rPr>
        <w:footnoteReference w:id="179"/>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совхозе «Крылья Советов» было засеяно 46 га овса, 15 га ячменя, выполнен план по всем культурам: гороху, картофелю, вике и др. Содержали 10 свиней, 54 коровы. 2 племенных быка, 26 рабочих лошадей, в плане было разведение и откорм дополнительных 200 свиней.</w:t>
      </w:r>
      <w:r w:rsidRPr="007544CC">
        <w:rPr>
          <w:rFonts w:ascii="Times New Roman" w:eastAsia="Times New Roman" w:hAnsi="Times New Roman" w:cs="Times New Roman"/>
          <w:sz w:val="28"/>
          <w:szCs w:val="28"/>
          <w:vertAlign w:val="superscript"/>
          <w:lang w:eastAsia="ru-RU"/>
        </w:rPr>
        <w:footnoteReference w:id="18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честь 10 годовщины ГВФ от Ленинградских авиаторов были награждены представители ЛУК: Мацкевич В. И.,  Лаврентьев – Секретарь партийной организации; Спасский – заместитель начальника комбината; Рынин, Саткевич, Кожура – профессора; Иванов А. Я., Дроздов В. А. – пилоты. Досрочное введение в эксплуатацию корпуса института позволило начать занятия 01. 09. 1933 г. в новых аудиториях высшего учебного заведения ГВФ в авиагородке. Личный состав комбината продолжал оставаться лидером в освоении труднодоступных регионов и Кольского полуострова. П. Овчинников - пилот первым появился в небе, Фохт М. Е. – командир эскадрильи произвел аэрофотосьемку, а Иванов А. Я. – командир звена выполнил специальные полеты по заданию облисполкома. В это время совместно продолжали строиться аэропорт, институт и авиагородок. В том числе были введены в эксплуатацию: котельная, 2 жилых дома , общежитие на 700 человек и 2 учебных корпуса с учебными классами и лабораториями авиадвигателей. Долгие годы личный состав ЛУКа был правофланговыми во всех подразделениях СУ ГВФ, особое отношение вызывала деятельность Рынина Н. А. – профессор института ГВФ, который в 1936 г. был вновь награжден Орденом Красного знамени</w:t>
      </w:r>
      <w:r w:rsidRPr="007544CC">
        <w:rPr>
          <w:rFonts w:ascii="Times New Roman" w:eastAsia="Times New Roman" w:hAnsi="Times New Roman" w:cs="Times New Roman"/>
          <w:sz w:val="28"/>
          <w:szCs w:val="28"/>
          <w:vertAlign w:val="superscript"/>
          <w:lang w:eastAsia="ru-RU"/>
        </w:rPr>
        <w:footnoteReference w:id="181"/>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До 1934 г. почтово – пассажирские перевозки из аэропорта «Шоссейная» выполняла учебно-летная эскадрилья ЛУК ГВФ. На ее базе 10.01 1934 г. приказом Уншлихта И. С. - начальника ГУ ГВФ было создано Северное управление воздушных линий «Трансавиация», которое </w:t>
      </w:r>
      <w:r w:rsidRPr="007544CC">
        <w:rPr>
          <w:rFonts w:ascii="Times New Roman" w:eastAsia="Times New Roman" w:hAnsi="Times New Roman" w:cs="Times New Roman"/>
          <w:sz w:val="28"/>
          <w:szCs w:val="28"/>
          <w:lang w:eastAsia="ru-RU"/>
        </w:rPr>
        <w:lastRenderedPageBreak/>
        <w:t>возглавил Спасский Ф. Я. - бывший начальник летного отдела ЛУК ГВФ. Через полгода по решению Совета Народных депутатов СССР от 01. 06. 1934 г. было сформировано Северное территориальное управление (СТУ ГВФ) которое объединило Ленинградское управление сельскохозяйственной и лесной авиации (ЛУСХ и ЛА), трест «Сельхозавиация» ГУ ГВФ, Гражданавиастрой, ЛУК ГВФ и СТУ ГВФ. Первым начальником управления был назначен Владимир Иванович Мацкевич под руководством которого создавались: аэропорт, авиагородок учебный комбинат – выполнивший к этому времени свои основные функции подобно  учебному кадровому воздухоплавательному парку созданному в Санкт – Петербурге в 1887 г., но являвшемуся центром развития воздухоплавания и подготовки кадров для всей Императорской России. Следует иметь в виду, что в 1934 г. Воронежский учебный комбинат ГВФ открытый 01. 10. 1930 г.  для создания авиационной инфраструктуры в юго-западной части СССР был передан Наркомату тяжелой промышленности, а  его первый директор Василий Николаевич Подпоринов 03.10.1933 г., являясь в то же время студентом, в возрасте 37 лет,  был назначен начальником вновь созданного Киевского авиационного института (КАИ) ГВФ</w:t>
      </w:r>
      <w:r w:rsidRPr="007544CC">
        <w:rPr>
          <w:rFonts w:ascii="Times New Roman" w:eastAsia="Times New Roman" w:hAnsi="Times New Roman" w:cs="Times New Roman"/>
          <w:sz w:val="28"/>
          <w:szCs w:val="28"/>
          <w:vertAlign w:val="superscript"/>
          <w:lang w:eastAsia="ru-RU"/>
        </w:rPr>
        <w:footnoteReference w:id="182"/>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Все чаще и критичнее в газете еженедельно относились к строительству авиагородка. Таким образом выполнение плана строительства на 15. 06. 1934 г. уже выглядело: ВТУЗ – 48.2 %;  Общежитие № 3 – 64 %; 30 квартирный жилой корпус № 1 – 64 %; Канализация – 52 %; электрооборудование – 12%; дороги – 34%; аэродром – 30 %.  Ежемесячное невыполнения плана составляло около 40 %. По ВТУЗу было принято обязательство завершить строительство: 2 северных крыльев и центральной секции «Эллепс»; самолетно – моторного цеха и котельной лаборатории авиадвигателей; создать образцовый барак для ударников труда с пастельными принадлежностями; завершить полный ремонт школы.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Гражданавиастрой плохо строил жилье, баню, прачечную, были проблемы со стройматериалами. Все огрехи должны были ликвидировать учащиеся.  В это время вся страна принимала Челюскинские обязательства. Выполняя повышенные обязательства все учебные группы работали над окончательным завершением помещений лабораторного корпуса для переезжающего в авиагородок факультета специальных технических дисциплин</w:t>
      </w:r>
      <w:r w:rsidRPr="007544CC">
        <w:rPr>
          <w:rFonts w:ascii="Times New Roman" w:eastAsia="Times New Roman" w:hAnsi="Times New Roman" w:cs="Times New Roman"/>
          <w:sz w:val="28"/>
          <w:szCs w:val="28"/>
          <w:vertAlign w:val="superscript"/>
          <w:lang w:eastAsia="ru-RU"/>
        </w:rPr>
        <w:footnoteReference w:id="183"/>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ГУ ГВФ №326 от 09. 11. 1934 г.  было утверждено положение об авиатехникумах ГВФ, и с этого периода техникум из Ленинграда был переведен г. Саратов, бюро по проектированию </w:t>
      </w:r>
      <w:r w:rsidRPr="007544CC">
        <w:rPr>
          <w:rFonts w:ascii="Times New Roman" w:eastAsia="Times New Roman" w:hAnsi="Times New Roman" w:cs="Times New Roman"/>
          <w:sz w:val="28"/>
          <w:szCs w:val="28"/>
          <w:lang w:eastAsia="ru-RU"/>
        </w:rPr>
        <w:lastRenderedPageBreak/>
        <w:t>дирижаблей и НИАИ – в Москву, на их базе впоследствии был создан Московский авиационный институт (МАИ), бюро по проектированию аэропортов постепенно становился самостоятельным НИИ «Аэропроект», Узел воздушных сообщений – Ленинурадским аэропортом ГВФ, авиаремонтная база – авиаремонтным заводом № 21.</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ЛИИ ГВФ переехав в авиагородок покинул здание школы по улице Плеханова дом № 7, но продолжал использовать часть помещений и лабораторий Института инженеров путей сообщения, расположенного на Московском проспекте. Обстановка в Европе и стране становилась все более политизированной и напряженной требования по подготовке авиационных кадров ужесточались. (Рынин). Таким образом к своему пятилетию у института были следующие активы: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Собственная территория и аэротория в авиагородке со зданиями ВТУЗа, школами, общежитиями и прочими учреждениями. Подготовленный педагогический состав; многочисленные НИР и ряд изданных трудов и учебников созданных под руководством профессора Саткевича А.А.; Сотни выпущенных из стен института молодых специалистов – инженеров ГВФ. В 1935 г. под руководством нового начальника Института Узар Я. Д. был пересмотрен весь план преподавания</w:t>
      </w:r>
      <w:r w:rsidR="009A7F38"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в институте был издан сборник планов и 4 тома подробных программ преподавания, а также приступили к изданию сборников научных трудов института. Для развития самодеятельности и пополнения общего образования слушателей  в 1934\35 гг. при институте был создан университет культуры, лекции и занятия которого п</w:t>
      </w:r>
      <w:r w:rsidR="009A7F38" w:rsidRPr="007544CC">
        <w:rPr>
          <w:rFonts w:ascii="Times New Roman" w:eastAsia="Times New Roman" w:hAnsi="Times New Roman" w:cs="Times New Roman"/>
          <w:sz w:val="28"/>
          <w:szCs w:val="28"/>
          <w:lang w:eastAsia="ru-RU"/>
        </w:rPr>
        <w:t>ользовались большим успехом у студентов (около 1000</w:t>
      </w:r>
      <w:r w:rsidRPr="007544CC">
        <w:rPr>
          <w:rFonts w:ascii="Times New Roman" w:eastAsia="Times New Roman" w:hAnsi="Times New Roman" w:cs="Times New Roman"/>
          <w:sz w:val="28"/>
          <w:szCs w:val="28"/>
          <w:lang w:eastAsia="ru-RU"/>
        </w:rPr>
        <w:t xml:space="preserve"> лекций). Занятия велись по литературе, музыке, искусству, эсперанто,</w:t>
      </w:r>
      <w:r w:rsidR="009A7F38"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театру и т.д. Первым руководителем был  Рынин Н.А., его заместителем  студент Раппопорт Я.И.</w:t>
      </w:r>
    </w:p>
    <w:p w:rsidR="00B71F93" w:rsidRPr="007544CC" w:rsidRDefault="00B71F93" w:rsidP="007544CC">
      <w:pPr>
        <w:widowControl w:val="0"/>
        <w:tabs>
          <w:tab w:val="left" w:pos="712"/>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 </w:t>
      </w:r>
      <w:r w:rsidR="009A7F38" w:rsidRPr="007544CC">
        <w:rPr>
          <w:rFonts w:ascii="Times New Roman" w:eastAsia="Times New Roman" w:hAnsi="Times New Roman" w:cs="Times New Roman"/>
          <w:sz w:val="28"/>
          <w:szCs w:val="28"/>
          <w:lang w:eastAsia="ru-RU"/>
        </w:rPr>
        <w:t>большинству</w:t>
      </w:r>
      <w:r w:rsidRPr="007544CC">
        <w:rPr>
          <w:rFonts w:ascii="Times New Roman" w:eastAsia="Times New Roman" w:hAnsi="Times New Roman" w:cs="Times New Roman"/>
          <w:sz w:val="28"/>
          <w:szCs w:val="28"/>
          <w:lang w:eastAsia="ru-RU"/>
        </w:rPr>
        <w:t xml:space="preserve"> специальностей институт к этому времени был единственным в стране, кроме этого он готовил научно</w:t>
      </w:r>
      <w:r w:rsidR="009A7F38"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педагогические кадры по специальностям: аэродромы; аэронавигация; авиаприборы, техническая эксплуатация ГВФ, самолеты; связь в ГВФ; экономика ГВФ. Институт по заданию Аэрофлота обслуживает нужды НИР авиапрома и на воздушных линиях ГВФ. Институт проводит обучение летному делу, для чего имеет специальный летный отряд, где слушатели проходят пилотское обучение и летную практику. При начальнике института имелся в качестве совещательного голоса Совет института и двух заместителей. С отделами по учебно-научной части и по политической части. Были также и такие отделы: финансово – плановый, ОМТО; ОК; Строевой. Для решения основных задач ЛИИ ГВФ делился на факультеты: </w:t>
      </w:r>
    </w:p>
    <w:p w:rsidR="00B71F93" w:rsidRPr="007544CC" w:rsidRDefault="00B71F93" w:rsidP="007544CC">
      <w:pPr>
        <w:widowControl w:val="0"/>
        <w:tabs>
          <w:tab w:val="left" w:pos="712"/>
          <w:tab w:val="left" w:pos="1134"/>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ab/>
        <w:t>а)</w:t>
      </w:r>
      <w:r w:rsidRPr="007544CC">
        <w:rPr>
          <w:rFonts w:ascii="Times New Roman" w:eastAsia="Times New Roman" w:hAnsi="Times New Roman" w:cs="Times New Roman"/>
          <w:sz w:val="28"/>
          <w:szCs w:val="28"/>
          <w:lang w:eastAsia="ru-RU"/>
        </w:rPr>
        <w:tab/>
        <w:t>Эксплуатационно-механический, на котором подготавли-ваются специалисты по эксплуатации самолетов и моторов.</w:t>
      </w:r>
    </w:p>
    <w:p w:rsidR="00B71F93" w:rsidRPr="007544CC" w:rsidRDefault="00B71F93" w:rsidP="007544CC">
      <w:pPr>
        <w:widowControl w:val="0"/>
        <w:tabs>
          <w:tab w:val="left" w:pos="0"/>
          <w:tab w:val="left" w:pos="1134"/>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w:t>
      </w:r>
      <w:r w:rsidRPr="007544CC">
        <w:rPr>
          <w:rFonts w:ascii="Times New Roman" w:eastAsia="Times New Roman" w:hAnsi="Times New Roman" w:cs="Times New Roman"/>
          <w:sz w:val="28"/>
          <w:szCs w:val="28"/>
          <w:lang w:eastAsia="ru-RU"/>
        </w:rPr>
        <w:tab/>
        <w:t xml:space="preserve">Аэрогидродромостроения— подготовляющий специалистов по устройству, изысканиям и эксплуатации воздушных линий, портов и </w:t>
      </w:r>
      <w:r w:rsidRPr="007544CC">
        <w:rPr>
          <w:rFonts w:ascii="Times New Roman" w:eastAsia="Times New Roman" w:hAnsi="Times New Roman" w:cs="Times New Roman"/>
          <w:sz w:val="28"/>
          <w:szCs w:val="28"/>
          <w:lang w:eastAsia="ru-RU"/>
        </w:rPr>
        <w:lastRenderedPageBreak/>
        <w:t>спецсооружений.</w:t>
      </w:r>
    </w:p>
    <w:p w:rsidR="00B71F93" w:rsidRPr="007544CC" w:rsidRDefault="00B71F93" w:rsidP="007544CC">
      <w:pPr>
        <w:widowControl w:val="0"/>
        <w:tabs>
          <w:tab w:val="left" w:pos="693"/>
          <w:tab w:val="left" w:pos="1134"/>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w:t>
      </w:r>
      <w:r w:rsidRPr="007544CC">
        <w:rPr>
          <w:rFonts w:ascii="Times New Roman" w:eastAsia="Times New Roman" w:hAnsi="Times New Roman" w:cs="Times New Roman"/>
          <w:sz w:val="28"/>
          <w:szCs w:val="28"/>
          <w:lang w:eastAsia="ru-RU"/>
        </w:rPr>
        <w:tab/>
        <w:t>Факультет специальных технических служб с четырьмя специализациями: светотехнической, связи, аэронавигации и аэрофотосъемки.</w:t>
      </w:r>
    </w:p>
    <w:p w:rsidR="00B71F93" w:rsidRPr="007544CC" w:rsidRDefault="00B71F93" w:rsidP="007544CC">
      <w:pPr>
        <w:widowControl w:val="0"/>
        <w:tabs>
          <w:tab w:val="left" w:pos="284"/>
          <w:tab w:val="left" w:pos="1134"/>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w:t>
      </w:r>
      <w:r w:rsidRPr="007544CC">
        <w:rPr>
          <w:rFonts w:ascii="Times New Roman" w:eastAsia="Times New Roman" w:hAnsi="Times New Roman" w:cs="Times New Roman"/>
          <w:sz w:val="28"/>
          <w:szCs w:val="28"/>
          <w:lang w:eastAsia="ru-RU"/>
        </w:rPr>
        <w:tab/>
        <w:t>Инженерно-экономический.</w:t>
      </w:r>
    </w:p>
    <w:p w:rsidR="00B71F93" w:rsidRPr="007544CC" w:rsidRDefault="00B71F93" w:rsidP="007544CC">
      <w:pPr>
        <w:widowControl w:val="0"/>
        <w:tabs>
          <w:tab w:val="left" w:pos="284"/>
          <w:tab w:val="left" w:pos="1134"/>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w:t>
      </w:r>
      <w:r w:rsidRPr="007544CC">
        <w:rPr>
          <w:rFonts w:ascii="Times New Roman" w:eastAsia="Times New Roman" w:hAnsi="Times New Roman" w:cs="Times New Roman"/>
          <w:sz w:val="28"/>
          <w:szCs w:val="28"/>
          <w:lang w:eastAsia="ru-RU"/>
        </w:rPr>
        <w:tab/>
        <w:t xml:space="preserve">Общетехнический, который объединял 1 и 2 курсы для общенаучной подготовки и обеспечения слушателям выбора профессии. </w:t>
      </w:r>
    </w:p>
    <w:p w:rsidR="00B71F93" w:rsidRPr="007544CC" w:rsidRDefault="00B71F93" w:rsidP="007544CC">
      <w:pPr>
        <w:widowControl w:val="0"/>
        <w:ind w:firstLine="709"/>
        <w:rPr>
          <w:rFonts w:ascii="Times New Roman" w:eastAsia="Times New Roman" w:hAnsi="Times New Roman" w:cs="Times New Roman"/>
          <w:lang w:eastAsia="ru-RU"/>
        </w:rPr>
      </w:pPr>
      <w:r w:rsidRPr="007544CC">
        <w:rPr>
          <w:rFonts w:ascii="Times New Roman" w:eastAsia="Times New Roman" w:hAnsi="Times New Roman" w:cs="Times New Roman"/>
          <w:sz w:val="28"/>
          <w:szCs w:val="28"/>
          <w:lang w:eastAsia="ru-RU"/>
        </w:rPr>
        <w:t>Кроме того, при Институте были образованы летная, планерная</w:t>
      </w:r>
      <w:r w:rsidRPr="007544CC">
        <w:rPr>
          <w:rFonts w:ascii="Times New Roman" w:eastAsia="Times New Roman" w:hAnsi="Times New Roman" w:cs="Times New Roman"/>
          <w:sz w:val="16"/>
          <w:szCs w:val="16"/>
          <w:lang w:eastAsia="ru-RU"/>
        </w:rPr>
        <w:t xml:space="preserve"> </w:t>
      </w:r>
      <w:r w:rsidRPr="007544CC">
        <w:rPr>
          <w:rFonts w:ascii="Times New Roman" w:eastAsia="Times New Roman" w:hAnsi="Times New Roman" w:cs="Times New Roman"/>
          <w:sz w:val="28"/>
          <w:szCs w:val="28"/>
          <w:lang w:eastAsia="ru-RU"/>
        </w:rPr>
        <w:t>и парашютная школы. О краткой истории и деятельности ЛИИ ГВФ за первые пять лет существования был выпущен сборник, включая данные о лицах окончивших институт</w:t>
      </w:r>
      <w:r w:rsidRPr="007544CC">
        <w:rPr>
          <w:rFonts w:ascii="Times New Roman" w:eastAsia="Times New Roman" w:hAnsi="Times New Roman" w:cs="Times New Roman"/>
          <w:sz w:val="28"/>
          <w:szCs w:val="28"/>
          <w:vertAlign w:val="superscript"/>
          <w:lang w:eastAsia="ru-RU"/>
        </w:rPr>
        <w:footnoteReference w:id="184"/>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 расстрельном приговоре военной коллегии по «14 участникам убийства», Г. Сегал. В сетях перестройки. Необходима глубокая работа по проверке факультета. Плохая работа инж</w:t>
      </w:r>
      <w:r w:rsidR="009A7F38" w:rsidRPr="007544CC">
        <w:rPr>
          <w:rFonts w:ascii="Times New Roman" w:eastAsia="Times New Roman" w:hAnsi="Times New Roman" w:cs="Times New Roman"/>
          <w:sz w:val="28"/>
          <w:szCs w:val="28"/>
          <w:lang w:eastAsia="ru-RU"/>
        </w:rPr>
        <w:t>енерно</w:t>
      </w:r>
      <w:r w:rsidRPr="007544CC">
        <w:rPr>
          <w:rFonts w:ascii="Times New Roman" w:eastAsia="Times New Roman" w:hAnsi="Times New Roman" w:cs="Times New Roman"/>
          <w:sz w:val="28"/>
          <w:szCs w:val="28"/>
          <w:lang w:eastAsia="ru-RU"/>
        </w:rPr>
        <w:t>-экон</w:t>
      </w:r>
      <w:r w:rsidR="009A7F38" w:rsidRPr="007544CC">
        <w:rPr>
          <w:rFonts w:ascii="Times New Roman" w:eastAsia="Times New Roman" w:hAnsi="Times New Roman" w:cs="Times New Roman"/>
          <w:sz w:val="28"/>
          <w:szCs w:val="28"/>
          <w:lang w:eastAsia="ru-RU"/>
        </w:rPr>
        <w:t xml:space="preserve">омического </w:t>
      </w:r>
      <w:r w:rsidRPr="007544CC">
        <w:rPr>
          <w:rFonts w:ascii="Times New Roman" w:eastAsia="Times New Roman" w:hAnsi="Times New Roman" w:cs="Times New Roman"/>
          <w:sz w:val="28"/>
          <w:szCs w:val="28"/>
          <w:lang w:eastAsia="ru-RU"/>
        </w:rPr>
        <w:t xml:space="preserve"> фак</w:t>
      </w:r>
      <w:r w:rsidR="009A7F38" w:rsidRPr="007544CC">
        <w:rPr>
          <w:rFonts w:ascii="Times New Roman" w:eastAsia="Times New Roman" w:hAnsi="Times New Roman" w:cs="Times New Roman"/>
          <w:sz w:val="28"/>
          <w:szCs w:val="28"/>
          <w:lang w:eastAsia="ru-RU"/>
        </w:rPr>
        <w:t>ультета</w:t>
      </w:r>
      <w:r w:rsidRPr="007544CC">
        <w:rPr>
          <w:rFonts w:ascii="Times New Roman" w:eastAsia="Times New Roman" w:hAnsi="Times New Roman" w:cs="Times New Roman"/>
          <w:sz w:val="28"/>
          <w:szCs w:val="28"/>
          <w:lang w:eastAsia="ru-RU"/>
        </w:rPr>
        <w:t>. Подтвердила слова Уншлиха и Доненко. Кто мог додуматься, чтобы Коршак – геодезист руководил ИЭФ</w:t>
      </w:r>
      <w:r w:rsidRPr="007544CC">
        <w:rPr>
          <w:rFonts w:ascii="Times New Roman" w:eastAsia="Times New Roman" w:hAnsi="Times New Roman" w:cs="Times New Roman"/>
          <w:sz w:val="28"/>
          <w:szCs w:val="28"/>
          <w:vertAlign w:val="superscript"/>
          <w:lang w:eastAsia="ru-RU"/>
        </w:rPr>
        <w:footnoteReference w:id="185"/>
      </w:r>
      <w:r w:rsidRPr="007544CC">
        <w:rPr>
          <w:rFonts w:ascii="Times New Roman" w:eastAsia="Times New Roman" w:hAnsi="Times New Roman" w:cs="Times New Roman"/>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В книге « десять лет ГВФ» изданной в Ленинграде в 1933 г. отмечалось, что в начале 1931 г. по заданию Облплана инженер ЛУКа ГВФ Крюков составил технико-экономический проект местных авиалиний.  Конструкторы ЛУКа  Лисичкин А. И. и Резенталь В. Ф. в 1931-1934 гг. построили в мастерских научно-исследовательского института  несколько модификаций пассажирского самолета ЛК (НИАИ-1, ЛК-4, ЛК-4-1 и др.) </w:t>
      </w:r>
      <w:r w:rsidRPr="007544CC">
        <w:rPr>
          <w:rFonts w:ascii="Times New Roman" w:eastAsia="Times New Roman" w:hAnsi="Times New Roman" w:cs="Times New Roman"/>
          <w:color w:val="000000"/>
          <w:sz w:val="28"/>
          <w:szCs w:val="28"/>
          <w:vertAlign w:val="superscript"/>
          <w:lang w:eastAsia="ru-RU"/>
        </w:rPr>
        <w:footnoteReference w:id="186"/>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После удачных испытаний Ивановым А. И. в 1933 г. и перелета ЛК-1 в Москву эстафету подхватили конструкторы авиатехникума и в 1935 г А. А. Смолин с товарищами в мастерской построили легкий самолет КСМ-1 (Комсомолец-1). ЛУК ГВФ воспитал многих видных деятелей воздушного флота и конструкторов, среди которых наиболее именитые:. Ренталь В. Ф, Шавров В. Б., Четвериков И. П.. Близость Балтийского моря влияла на морскую направленность самолетов Ш-2, которых в период с 17. 06. 1931г., момента государственных испытаний в НИИ ЛУКа ГВФ до 1941 г. было выпушено несколько сотен и он продолжал служить в различных отраслях народного хозяйства до 1964 г</w:t>
      </w:r>
      <w:r w:rsidRPr="007544CC">
        <w:rPr>
          <w:rFonts w:ascii="Times New Roman" w:eastAsia="Times New Roman" w:hAnsi="Times New Roman" w:cs="Times New Roman"/>
          <w:color w:val="000000"/>
          <w:sz w:val="28"/>
          <w:szCs w:val="28"/>
          <w:vertAlign w:val="superscript"/>
          <w:lang w:eastAsia="ru-RU"/>
        </w:rPr>
        <w:footnoteReference w:id="187"/>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В 1933 г. по предложению И. В. Четверикова в научно-исследовательском аэрологическом институте (НИАИ) ЛУКа ГВФ были построены два варианта складывающихся самолетов для подводных лодок: первый из них ОСГА-1 в варианте амфибия был выпущен весной 1933 г., прошел испытания на суше и воде; второй СПЛ («Гидро-1») был закончен к декабрю 1934 г. и перевезен в Севастополь, где 29. 08. 1935 г. успешно прошел испытания, в дальнейшем неоднократно выставлялся на </w:t>
      </w:r>
      <w:r w:rsidRPr="007544CC">
        <w:rPr>
          <w:rFonts w:ascii="Times New Roman" w:eastAsia="Times New Roman" w:hAnsi="Times New Roman" w:cs="Times New Roman"/>
          <w:color w:val="000000"/>
          <w:sz w:val="28"/>
          <w:szCs w:val="28"/>
          <w:lang w:eastAsia="ru-RU"/>
        </w:rPr>
        <w:lastRenderedPageBreak/>
        <w:t>международных выставках. А конструкторское бюро из ЛИИ ГВФ было передано в Главное  управление авиационной промышленности</w:t>
      </w:r>
      <w:r w:rsidRPr="007544CC">
        <w:rPr>
          <w:rFonts w:ascii="Times New Roman" w:eastAsia="Times New Roman" w:hAnsi="Times New Roman" w:cs="Times New Roman"/>
          <w:color w:val="000000"/>
          <w:sz w:val="28"/>
          <w:szCs w:val="28"/>
          <w:vertAlign w:val="superscript"/>
          <w:lang w:eastAsia="ru-RU"/>
        </w:rPr>
        <w:footnoteReference w:id="188"/>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 современном аналитическом значении большой интерес для исследователей представляет типология учебных заведений ГВФ, которая в основном сформировалась в 1931 году.</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Всего три года существовали учебные комбинаты, как прообразы современных вертикально интегрированных комплексов. Архивных материалов об их деятельности сохранилось мало, но и они дают представление об инициативе и поиске профессорско-преподавательского состава и создании профессиональных кадров для воздушного транспорта.</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 центральном государственном архиве С.-Петербурга выявлен список студентов, обучавшихся в первом полугодии 1931 года в ЛИИ ГВФ по факультетам:</w:t>
      </w:r>
    </w:p>
    <w:p w:rsidR="00B71F93" w:rsidRPr="007544CC" w:rsidRDefault="006D2278" w:rsidP="007544CC">
      <w:pPr>
        <w:tabs>
          <w:tab w:val="left" w:pos="1134"/>
        </w:tabs>
        <w:autoSpaceDE w:val="0"/>
        <w:autoSpaceDN w:val="0"/>
        <w:adjustRightInd w:val="0"/>
        <w:ind w:firstLine="0"/>
        <w:contextualSpacing/>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 </w:t>
      </w:r>
      <w:r w:rsidR="00B71F93" w:rsidRPr="007544CC">
        <w:rPr>
          <w:rFonts w:ascii="Times New Roman" w:eastAsia="Calibri" w:hAnsi="Times New Roman" w:cs="Times New Roman"/>
          <w:color w:val="000000"/>
          <w:sz w:val="28"/>
          <w:szCs w:val="28"/>
        </w:rPr>
        <w:t>Воздушных сообщений, в т. ч. отделения аэрофотосъемка 41 учащийся, планово-экономическое – 35, светооборудование – 47, связь – 19, аэронавигация – 37.</w:t>
      </w:r>
    </w:p>
    <w:p w:rsidR="00B71F93" w:rsidRPr="007544CC" w:rsidRDefault="006D2278" w:rsidP="007544CC">
      <w:pPr>
        <w:tabs>
          <w:tab w:val="left" w:pos="1134"/>
        </w:tabs>
        <w:autoSpaceDE w:val="0"/>
        <w:autoSpaceDN w:val="0"/>
        <w:adjustRightInd w:val="0"/>
        <w:ind w:firstLine="0"/>
        <w:contextualSpacing/>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 </w:t>
      </w:r>
      <w:r w:rsidR="00B71F93" w:rsidRPr="007544CC">
        <w:rPr>
          <w:rFonts w:ascii="Times New Roman" w:eastAsia="Calibri" w:hAnsi="Times New Roman" w:cs="Times New Roman"/>
          <w:color w:val="000000"/>
          <w:sz w:val="28"/>
          <w:szCs w:val="28"/>
        </w:rPr>
        <w:t>На отделениях эксплуатационно-механического факультета: эксплуатации м</w:t>
      </w:r>
      <w:r w:rsidRPr="007544CC">
        <w:rPr>
          <w:rFonts w:ascii="Times New Roman" w:eastAsia="Calibri" w:hAnsi="Times New Roman" w:cs="Times New Roman"/>
          <w:color w:val="000000"/>
          <w:sz w:val="28"/>
          <w:szCs w:val="28"/>
        </w:rPr>
        <w:t xml:space="preserve">оторов и самолетов – 100 </w:t>
      </w:r>
      <w:r w:rsidR="00B71F93" w:rsidRPr="007544CC">
        <w:rPr>
          <w:rFonts w:ascii="Times New Roman" w:eastAsia="Calibri" w:hAnsi="Times New Roman" w:cs="Times New Roman"/>
          <w:color w:val="000000"/>
          <w:sz w:val="28"/>
          <w:szCs w:val="28"/>
        </w:rPr>
        <w:t>, моторостроение – 33, самолетостроение – 31.</w:t>
      </w:r>
    </w:p>
    <w:p w:rsidR="00B71F93" w:rsidRPr="007544CC" w:rsidRDefault="006D2278" w:rsidP="007544CC">
      <w:pPr>
        <w:tabs>
          <w:tab w:val="left" w:pos="1134"/>
        </w:tabs>
        <w:autoSpaceDE w:val="0"/>
        <w:autoSpaceDN w:val="0"/>
        <w:adjustRightInd w:val="0"/>
        <w:ind w:firstLine="0"/>
        <w:contextualSpacing/>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 </w:t>
      </w:r>
      <w:r w:rsidR="00B71F93" w:rsidRPr="007544CC">
        <w:rPr>
          <w:rFonts w:ascii="Times New Roman" w:eastAsia="Calibri" w:hAnsi="Times New Roman" w:cs="Times New Roman"/>
          <w:color w:val="000000"/>
          <w:sz w:val="28"/>
          <w:szCs w:val="28"/>
        </w:rPr>
        <w:t>На отделениях факультета наземного оборудования: специальных наземных сооружений – 22, аэродромостроение – 31, механического оборудования – 24.</w:t>
      </w:r>
    </w:p>
    <w:p w:rsidR="006D2278" w:rsidRPr="007544CC" w:rsidRDefault="006D2278" w:rsidP="007544CC">
      <w:pPr>
        <w:tabs>
          <w:tab w:val="left" w:pos="1134"/>
        </w:tabs>
        <w:autoSpaceDE w:val="0"/>
        <w:autoSpaceDN w:val="0"/>
        <w:adjustRightInd w:val="0"/>
        <w:ind w:firstLine="0"/>
        <w:contextualSpacing/>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 </w:t>
      </w:r>
      <w:r w:rsidR="00B71F93" w:rsidRPr="007544CC">
        <w:rPr>
          <w:rFonts w:ascii="Times New Roman" w:eastAsia="Calibri" w:hAnsi="Times New Roman" w:cs="Times New Roman"/>
          <w:color w:val="000000"/>
          <w:sz w:val="28"/>
          <w:szCs w:val="28"/>
        </w:rPr>
        <w:t xml:space="preserve">На воздухоплавательном факультете обучалось </w:t>
      </w:r>
      <w:r w:rsidRPr="007544CC">
        <w:rPr>
          <w:rFonts w:ascii="Times New Roman" w:eastAsia="Calibri" w:hAnsi="Times New Roman" w:cs="Times New Roman"/>
          <w:color w:val="000000"/>
          <w:sz w:val="28"/>
          <w:szCs w:val="28"/>
        </w:rPr>
        <w:t xml:space="preserve">- </w:t>
      </w:r>
      <w:r w:rsidR="00B71F93" w:rsidRPr="007544CC">
        <w:rPr>
          <w:rFonts w:ascii="Times New Roman" w:eastAsia="Calibri" w:hAnsi="Times New Roman" w:cs="Times New Roman"/>
          <w:color w:val="000000"/>
          <w:sz w:val="28"/>
          <w:szCs w:val="28"/>
        </w:rPr>
        <w:t>55.</w:t>
      </w:r>
    </w:p>
    <w:p w:rsidR="00B71F93" w:rsidRPr="007544CC" w:rsidRDefault="006D2278" w:rsidP="007544CC">
      <w:pPr>
        <w:tabs>
          <w:tab w:val="left" w:pos="1134"/>
        </w:tabs>
        <w:autoSpaceDE w:val="0"/>
        <w:autoSpaceDN w:val="0"/>
        <w:adjustRightInd w:val="0"/>
        <w:ind w:firstLine="0"/>
        <w:contextualSpacing/>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 </w:t>
      </w:r>
      <w:r w:rsidR="00B71F93" w:rsidRPr="007544CC">
        <w:rPr>
          <w:rFonts w:ascii="Times New Roman" w:eastAsia="Calibri" w:hAnsi="Times New Roman" w:cs="Times New Roman"/>
          <w:color w:val="000000"/>
          <w:sz w:val="28"/>
          <w:szCs w:val="28"/>
        </w:rPr>
        <w:t>На отделениях факультета инженеров узкой специализации: аэродромостроение</w:t>
      </w:r>
      <w:r w:rsidRPr="007544CC">
        <w:rPr>
          <w:rFonts w:ascii="Times New Roman" w:eastAsia="Calibri" w:hAnsi="Times New Roman" w:cs="Times New Roman"/>
          <w:color w:val="000000"/>
          <w:sz w:val="28"/>
          <w:szCs w:val="28"/>
        </w:rPr>
        <w:t xml:space="preserve"> </w:t>
      </w:r>
      <w:r w:rsidR="00B71F93" w:rsidRPr="007544CC">
        <w:rPr>
          <w:rFonts w:ascii="Times New Roman" w:eastAsia="Calibri" w:hAnsi="Times New Roman" w:cs="Times New Roman"/>
          <w:color w:val="000000"/>
          <w:sz w:val="28"/>
          <w:szCs w:val="28"/>
        </w:rPr>
        <w:t xml:space="preserve"> – 10, механического оборудования – 4, моторостроение – 17, самолетостроение – 20, аэрофотосъемка -10, изучение и эксплуатация воздушных линий – 28.</w:t>
      </w:r>
    </w:p>
    <w:p w:rsidR="006D2278"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Для исследования важным </w:t>
      </w:r>
      <w:r w:rsidR="006D2278" w:rsidRPr="007544CC">
        <w:rPr>
          <w:rFonts w:ascii="Times New Roman" w:eastAsia="Times New Roman" w:hAnsi="Times New Roman" w:cs="Times New Roman"/>
          <w:color w:val="000000"/>
          <w:sz w:val="28"/>
          <w:szCs w:val="28"/>
          <w:lang w:eastAsia="ru-RU"/>
        </w:rPr>
        <w:t xml:space="preserve">так же </w:t>
      </w:r>
      <w:r w:rsidRPr="007544CC">
        <w:rPr>
          <w:rFonts w:ascii="Times New Roman" w:eastAsia="Times New Roman" w:hAnsi="Times New Roman" w:cs="Times New Roman"/>
          <w:color w:val="000000"/>
          <w:sz w:val="28"/>
          <w:szCs w:val="28"/>
          <w:lang w:eastAsia="ru-RU"/>
        </w:rPr>
        <w:t>является перечень названия специальностей, которые вполне охватывают многие направления эксплуатационной и самолетостроительной авиационной деятельности</w:t>
      </w:r>
      <w:r w:rsidRPr="007544CC">
        <w:rPr>
          <w:rFonts w:ascii="Times New Roman" w:eastAsia="Times New Roman" w:hAnsi="Times New Roman" w:cs="Times New Roman"/>
          <w:color w:val="000000"/>
          <w:sz w:val="28"/>
          <w:szCs w:val="28"/>
          <w:vertAlign w:val="superscript"/>
          <w:lang w:eastAsia="ru-RU"/>
        </w:rPr>
        <w:footnoteReference w:id="189"/>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19 сентября 1932 года было принято правительственное решение о высшей школе и техникумах призывающие к борьбе за качество подготовки высококвалифицированных специалистов ГВФ. В соответствии с программой разработанной профессорско-преподавательским составом под руководством Подкаминера – заместителя начальника учебного комбината.</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Осуществление этой задачи требовало: </w:t>
      </w:r>
    </w:p>
    <w:p w:rsidR="00B71F93" w:rsidRPr="007544CC" w:rsidRDefault="00B71F93" w:rsidP="007544CC">
      <w:pPr>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Во-первых, улучшить физкультурную работу в учебных заведениях и по месту проживания курсантов. Особенно в техникуме и рабфаке где существовал дефицит специализированных помещений. </w:t>
      </w:r>
    </w:p>
    <w:p w:rsidR="006D2278" w:rsidRPr="007544CC" w:rsidRDefault="006D2278" w:rsidP="007544CC">
      <w:pPr>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lastRenderedPageBreak/>
        <w:t xml:space="preserve">Во-вторых, </w:t>
      </w:r>
      <w:r w:rsidR="00B71F93" w:rsidRPr="007544CC">
        <w:rPr>
          <w:rFonts w:ascii="Times New Roman" w:eastAsia="Times New Roman" w:hAnsi="Times New Roman" w:cs="Times New Roman"/>
          <w:color w:val="000000"/>
          <w:sz w:val="28"/>
          <w:szCs w:val="28"/>
          <w:lang w:eastAsia="ru-RU"/>
        </w:rPr>
        <w:t xml:space="preserve"> внедрить лабораторно-бригадноый метод обучения; повысить ответственность преподавателей за учебу; воспитывать  дисциплинированность применительно к уставу РККА среди авиаработников и студентов; участвовать во всесоюзном смотре</w:t>
      </w:r>
      <w:r w:rsidRPr="007544CC">
        <w:rPr>
          <w:rFonts w:ascii="Times New Roman" w:eastAsia="Times New Roman" w:hAnsi="Times New Roman" w:cs="Times New Roman"/>
          <w:color w:val="000000"/>
          <w:sz w:val="28"/>
          <w:szCs w:val="28"/>
          <w:lang w:eastAsia="ru-RU"/>
        </w:rPr>
        <w:t>;</w:t>
      </w:r>
      <w:r w:rsidR="00B71F93"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В-третьих</w:t>
      </w:r>
      <w:r w:rsidR="006D2278"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w:t>
      </w:r>
      <w:r w:rsidR="006D2278" w:rsidRPr="007544CC">
        <w:rPr>
          <w:rFonts w:ascii="Times New Roman" w:eastAsia="Times New Roman" w:hAnsi="Times New Roman" w:cs="Times New Roman"/>
          <w:color w:val="000000"/>
          <w:sz w:val="28"/>
          <w:szCs w:val="28"/>
          <w:lang w:eastAsia="ru-RU"/>
        </w:rPr>
        <w:t xml:space="preserve">сократить </w:t>
      </w:r>
      <w:r w:rsidRPr="007544CC">
        <w:rPr>
          <w:rFonts w:ascii="Times New Roman" w:eastAsia="Times New Roman" w:hAnsi="Times New Roman" w:cs="Times New Roman"/>
          <w:color w:val="000000"/>
          <w:sz w:val="28"/>
          <w:szCs w:val="28"/>
          <w:lang w:eastAsia="ru-RU"/>
        </w:rPr>
        <w:t>отсев студентов по причине снижения требований по общеобразовательной подготовке при поступлении и невозможности многих студентов освоить новую учебную программу. Из 800 студентов, после первого выпуска в 130 человек, остаток учащихся составил 583 человека, в том числе из: рабочих 90%,колхозников 4,6%; служащих 4%; женщин 11%; членов и кандидатов ВКПб. - 45% комсомольцев 42%.</w:t>
      </w:r>
    </w:p>
    <w:p w:rsidR="00B71F93" w:rsidRPr="007544CC" w:rsidRDefault="006D2278"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В-четвертых </w:t>
      </w:r>
      <w:r w:rsidR="00B71F93" w:rsidRPr="007544CC">
        <w:rPr>
          <w:rFonts w:ascii="Times New Roman" w:eastAsia="Times New Roman" w:hAnsi="Times New Roman" w:cs="Times New Roman"/>
          <w:color w:val="000000"/>
          <w:sz w:val="28"/>
          <w:szCs w:val="28"/>
          <w:lang w:eastAsia="ru-RU"/>
        </w:rPr>
        <w:t xml:space="preserve"> устранение недостатков в учебно-производственной части, несовершенство структуры аппарата техникума, слабость общеобразовательной подготовки студентов, частая смена учебных планов в процессе учебного года, несвоевременность выплат пособий.</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Таким образом, в борьбе за 75% положительных оценок институт имел следующие результаты: удовлетворительные и хорошие знания продемонстрировали 51 % студентов; удовлетворительные – 46%; слабые знания были отмечены у 0,5% учащихся, неудовлетворительные знания продемонстрировало 2, 3% от переменного состава</w:t>
      </w:r>
      <w:r w:rsidR="00090F5D" w:rsidRPr="007544CC">
        <w:rPr>
          <w:rStyle w:val="a6"/>
          <w:rFonts w:ascii="Times New Roman" w:eastAsia="Times New Roman" w:hAnsi="Times New Roman" w:cs="Times New Roman"/>
          <w:color w:val="000000"/>
          <w:sz w:val="28"/>
          <w:szCs w:val="28"/>
          <w:lang w:eastAsia="ru-RU"/>
        </w:rPr>
        <w:footnoteReference w:id="190"/>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 завершающий период деятельности учебного комбината ГВФ в 1933/34 учебном году, осуществление задач качества обучения решалось в следующих узловых вопросах деятельности кафедр:</w:t>
      </w:r>
    </w:p>
    <w:p w:rsidR="00B71F93" w:rsidRPr="007544CC" w:rsidRDefault="00B71F93" w:rsidP="007544CC">
      <w:pPr>
        <w:tabs>
          <w:tab w:val="left" w:pos="900"/>
        </w:tabs>
        <w:autoSpaceDE w:val="0"/>
        <w:autoSpaceDN w:val="0"/>
        <w:adjustRightInd w:val="0"/>
        <w:ind w:firstLine="709"/>
        <w:contextualSpacing/>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1.Организационно – учебно - методическая работа кафедр.</w:t>
      </w:r>
    </w:p>
    <w:p w:rsidR="00B71F93" w:rsidRPr="007544CC" w:rsidRDefault="00B71F93" w:rsidP="007544CC">
      <w:pPr>
        <w:tabs>
          <w:tab w:val="left" w:pos="900"/>
        </w:tabs>
        <w:autoSpaceDE w:val="0"/>
        <w:autoSpaceDN w:val="0"/>
        <w:adjustRightInd w:val="0"/>
        <w:ind w:firstLine="709"/>
        <w:contextualSpacing/>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2. Научно – исследовательская работа и руководство аспирантурой.</w:t>
      </w:r>
    </w:p>
    <w:p w:rsidR="00B71F93" w:rsidRPr="007544CC" w:rsidRDefault="00B71F93" w:rsidP="007544CC">
      <w:pPr>
        <w:tabs>
          <w:tab w:val="left" w:pos="900"/>
        </w:tabs>
        <w:autoSpaceDE w:val="0"/>
        <w:autoSpaceDN w:val="0"/>
        <w:adjustRightInd w:val="0"/>
        <w:ind w:firstLine="709"/>
        <w:contextualSpacing/>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3. Марксистско-ленинское воспитание и общественная работа.</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1933/34 учебный год должен был протекать в совершенно новых, отличных от прошлого учебного года условиях. Эти новые условия заключались в том, что:</w:t>
      </w:r>
    </w:p>
    <w:p w:rsidR="00B71F93" w:rsidRPr="007544CC" w:rsidRDefault="00B71F93" w:rsidP="007544CC">
      <w:pPr>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Во-первых, была значительно расширена материально-учебная база, в виду введения в эксплуатацию части здания ВТУЗА в авиагороде, позволившая перевести все специальности института на одну смену занятий, обеспечить помещением все лаборатории и кабинеты. </w:t>
      </w:r>
    </w:p>
    <w:p w:rsidR="00B71F93" w:rsidRPr="007544CC" w:rsidRDefault="00B71F93" w:rsidP="007544CC">
      <w:pPr>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Во-вторых значительно было пополнено оборудование лабораторий и кабинетов, что обеспечивало выполнение программного минимума лабораторных работ;</w:t>
      </w:r>
    </w:p>
    <w:p w:rsidR="00B71F93" w:rsidRPr="007544CC" w:rsidRDefault="00B71F93" w:rsidP="007544CC">
      <w:pPr>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В третьих – значительно был укреплен и отобран в качественном отношении профессорско-преподавательский состав.</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Новое в условиях работы в 1933/34 учебном году состояло еще и в том, что освоение авиагородка было связано с целым рядом трудностей, на преодоление которых была мобилизована вся активность кафедр.</w:t>
      </w:r>
      <w:r w:rsidR="006D2278"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Эти новые условия с одной стороны создавали все необходимые предпосылки </w:t>
      </w:r>
      <w:r w:rsidRPr="007544CC">
        <w:rPr>
          <w:rFonts w:ascii="Times New Roman" w:eastAsia="Times New Roman" w:hAnsi="Times New Roman" w:cs="Times New Roman"/>
          <w:color w:val="000000"/>
          <w:sz w:val="28"/>
          <w:szCs w:val="28"/>
          <w:lang w:eastAsia="ru-RU"/>
        </w:rPr>
        <w:lastRenderedPageBreak/>
        <w:t>для еще более высокого качества подготовки учебного процесса, а с другой стороны, требовали безусловно четкой, гибкой, организационно – слаженной работы всех подразделений учебного комбината.</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Итог работы кафедр в этом отношении говорил далеко не в их пользу. Бесплановость, отсутствие должностной дисциплинированности работников кафедр, слабость (а кое-где и вовсе отсутствие) единоначалия еще широко процветали, и это не какой мере не могло оставаться далее терпимым в свете предстоящих задач и тем более в условиях военизации работы Комбината. </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Основными вопросами организационно – учебно – методической работы кафедр являлись положения Методического сборника, о котором достаточно полно сказано в предыдущей монографии</w:t>
      </w:r>
      <w:r w:rsidR="00090F5D" w:rsidRPr="007544CC">
        <w:rPr>
          <w:rStyle w:val="a6"/>
          <w:rFonts w:ascii="Times New Roman" w:eastAsia="Times New Roman" w:hAnsi="Times New Roman" w:cs="Times New Roman"/>
          <w:color w:val="000000"/>
          <w:sz w:val="28"/>
          <w:szCs w:val="28"/>
          <w:lang w:eastAsia="ru-RU"/>
        </w:rPr>
        <w:footnoteReference w:id="191"/>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 второго февраля 1934 года ЛИИ ГВФ стал называться именем А.З. Гольцмана – первого начальника главного управления ГВФ, погибшего в авиакатастрофе, здесь так же были проведены мероприятия по внедрению устава внутренней службы ГВФ. 19. 05. 1934 г. решением Совета Народных Комиссаров на базе: Северного управления воздушных линий; Ленинградского управления транспортной авиации (Трансавиация); Ленинградского областного управления сельскохозяйственной и лесной авиации;  авиационной базы и ремонтных мастерских учебно-летного отряда ЛУКа было создано Северное воздушное управление ГУ ГВФ,  которое начало функционировать 01. 06. 1934 г</w:t>
      </w:r>
      <w:r w:rsidRPr="007544CC">
        <w:rPr>
          <w:rFonts w:ascii="Times New Roman" w:eastAsia="Times New Roman" w:hAnsi="Times New Roman" w:cs="Times New Roman"/>
          <w:sz w:val="28"/>
          <w:szCs w:val="28"/>
          <w:vertAlign w:val="superscript"/>
          <w:lang w:eastAsia="ru-RU"/>
        </w:rPr>
        <w:footnoteReference w:id="192"/>
      </w:r>
      <w:r w:rsidRPr="007544CC">
        <w:rPr>
          <w:rFonts w:ascii="Times New Roman" w:eastAsia="Times New Roman" w:hAnsi="Times New Roman" w:cs="Times New Roman"/>
          <w:sz w:val="28"/>
          <w:szCs w:val="28"/>
          <w:lang w:eastAsia="ru-RU"/>
        </w:rPr>
        <w:t>. Этот период стал новым этапом реорганизации, теперь самостоятельных ЛИИ ГВФ и авиатехникума из состава ликвидированного ЛУК ГВФ</w:t>
      </w:r>
      <w:r w:rsidRPr="007544CC">
        <w:rPr>
          <w:rFonts w:ascii="Times New Roman" w:eastAsia="Times New Roman" w:hAnsi="Times New Roman" w:cs="Times New Roman"/>
          <w:sz w:val="28"/>
          <w:szCs w:val="28"/>
          <w:vertAlign w:val="superscript"/>
          <w:lang w:eastAsia="ru-RU"/>
        </w:rPr>
        <w:footnoteReference w:id="193"/>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Предстояла работа на два фронта: организовывать работу института в здании по адресу: улица Плеханова, ныне Казанская, д. 7, построенном в 1808-1810 гг. архитектором Кваренги для Опекунского совета Воспитательного дома, и одновременно вести грандиозную стройку Авиагорода – комплекса зданий института и аэродром. Кроме того, совмещение должности начальника Ленинградского узла воздушных линий обязывало его безотлагательно начинать аэрофикацию Северо-западного региона страны. С момента проектирования и изыскания участков для строительства Учебного авиакомбината в его состав был включён аэродром. Ленинградский облисполком и Ленинградский Обком партии проявили большой интерес к ходатайству Главной инспекции гражданского воздушного флота о строительстве Авиакомбината, так как </w:t>
      </w:r>
      <w:r w:rsidRPr="007544CC">
        <w:rPr>
          <w:rFonts w:ascii="Times New Roman" w:eastAsia="Times New Roman" w:hAnsi="Times New Roman" w:cs="Times New Roman"/>
          <w:sz w:val="28"/>
          <w:szCs w:val="28"/>
          <w:lang w:eastAsia="ru-RU"/>
        </w:rPr>
        <w:lastRenderedPageBreak/>
        <w:t>речь шла об одновременном строительстве аэропорта для Ленинграда. Стройка началась в январе-феврале 1931 года, первого февраля были вынуты первые кубометры земли. О</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бесчисленных трудностях в строительстве аэропорта дают представление газетные публикации того времени, например «Городу Ленина – образцовый аэропорт» и «Строим Авиагород» в газете Крылья Советов, № 38 (147) 18 августа 1934 г.</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июне 1932 года вступил в эксплуатацию Ленинградский аэропорт «Шоссейная», который входил в состав ЛУК ГВФ. Строительство, открытие и работу Аэропорта в 1930-е гг. на основании архивных документов, литературы и периодической печати 1930-х годов документально изложил В. В. Король в своих книгах</w:t>
      </w:r>
      <w:r w:rsidRPr="007544CC">
        <w:rPr>
          <w:rFonts w:ascii="Times New Roman" w:eastAsia="Times New Roman" w:hAnsi="Times New Roman" w:cs="Times New Roman"/>
          <w:sz w:val="28"/>
          <w:szCs w:val="28"/>
          <w:vertAlign w:val="superscript"/>
          <w:lang w:eastAsia="ru-RU"/>
        </w:rPr>
        <w:footnoteReference w:id="19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1934 году при ЛИИ ГВФ начал работать «Университет культуры, лекции и занятия которого пользовались большим успехом среди студентов. Занятия велись по литературе, музыке, театру, эсперанто, изобразительным искусствам. Первым директором Университета был профессор Рынин</w:t>
      </w:r>
      <w:r w:rsidR="00090F5D" w:rsidRPr="007544CC">
        <w:rPr>
          <w:rFonts w:ascii="Times New Roman" w:eastAsia="Times New Roman" w:hAnsi="Times New Roman" w:cs="Times New Roman"/>
          <w:sz w:val="28"/>
          <w:szCs w:val="28"/>
          <w:lang w:eastAsia="ru-RU"/>
        </w:rPr>
        <w:t xml:space="preserve"> Н. А. </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особом конструкторском бюро при институте, под руководством профессора Г. Г. Ростовцева был спроектирован ряд удачных опытных образцов самолетов, некоторые из которых принимали участие в перелете легкомоторных самолетов осенью 1935 года». Спорт, театр, искусство, культура – приоритеты воспитательной работы со студентами ЛИИ ГВФ, установленные В. И. Мацкевичем. Такого размаха и разнообразия не было даже в 1950-е–1980-е годы в вузах, созданных на базе ЛИИГВФ.</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связи с празднованием 10-летия Гражданского воздушного флота (9 февраля 1933 года) директор Ленинградского Учебного комбината В. И. Мацкевич и ряд профессоров ЛИИ ГВФ были удостоены высокой правительственной награды – ордена Трудового Красного знамени</w:t>
      </w:r>
      <w:r w:rsidRPr="007544CC">
        <w:rPr>
          <w:rFonts w:ascii="Times New Roman" w:eastAsia="Times New Roman" w:hAnsi="Times New Roman" w:cs="Times New Roman"/>
          <w:i/>
          <w:sz w:val="28"/>
          <w:szCs w:val="28"/>
          <w:lang w:eastAsia="ru-RU"/>
        </w:rPr>
        <w:t>.</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В сентябре 1933 года газета «Крылья Советов», проанализировав четыре основных этапа работы Учебного комбината, отметила «твердое проведение начальником УК В. И. Мацкевичем единоначалия, четкое его руководство всей жизнью УК», и констатировала: «сделано главное: создана прочная база к подготовке пролетарских кадров аэрофлота».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Характеристики и аттестации, данные В. И. Мацкевичу в 1931–1932 гг., сообщают о его прекрасных деловых качествах:</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 xml:space="preserve">«Энергичен и решителен в своей работе. Пользуется должным авторитетом. С работой директора Ленинградского Учебного Комбината справляется хорошо. Может быть выдвинут на руководящую работу в центральном аппарате». Характеристику подписал начальник Всесоюзного объединения Гражданского воздушного флота А. З. Гольцман в июле 1931 года. «Энергичный с большой инициативой работник. Обладает организационными способностями. Настойчив и </w:t>
      </w:r>
      <w:r w:rsidRPr="007544CC">
        <w:rPr>
          <w:rFonts w:ascii="Times New Roman" w:eastAsia="Times New Roman" w:hAnsi="Times New Roman" w:cs="Times New Roman"/>
          <w:sz w:val="28"/>
          <w:szCs w:val="28"/>
          <w:lang w:eastAsia="ru-RU"/>
        </w:rPr>
        <w:lastRenderedPageBreak/>
        <w:t>тверд. Во взаимоотношениях с подчиненными требователен, но тактичен, пользуется среди них авторитетом….С порученным ему делом справляется хорошо. Занимаемой должности вполне соответствует» (аттестацию подписал начальник управления кадров ГУГВФ Пошеманский 17 июня 1932 года).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Приказом по Главному управлению Гражданского воздушного флота 15 апреля 1932 года начальнику Управления Ленинградского Узла Воздушных Линий В. И. Мацкевичу была объявлена благодарность.</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Итоги трехлетней деятельности Учебного комбината ГВФ в восторженных тонах описаны в официальном издании Главного управления ГВФ при СНК СССР (Аэрофлот) «Гражданский воздушный флот СССР к </w:t>
      </w:r>
      <w:r w:rsidRPr="007544CC">
        <w:rPr>
          <w:rFonts w:ascii="Times New Roman" w:eastAsia="Times New Roman" w:hAnsi="Times New Roman" w:cs="Times New Roman"/>
          <w:sz w:val="28"/>
          <w:szCs w:val="28"/>
          <w:lang w:val="en-US" w:eastAsia="ru-RU"/>
        </w:rPr>
        <w:t>XVII</w:t>
      </w:r>
      <w:r w:rsidRPr="007544CC">
        <w:rPr>
          <w:rFonts w:ascii="Times New Roman" w:eastAsia="Times New Roman" w:hAnsi="Times New Roman" w:cs="Times New Roman"/>
          <w:sz w:val="28"/>
          <w:szCs w:val="28"/>
          <w:lang w:eastAsia="ru-RU"/>
        </w:rPr>
        <w:t xml:space="preserve"> Съезду ВКП(б)», вышедшем в самом начале 1934 года: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«Хозяйство этого комбината занимает громадные площади в самом городе Ленинграде, но еще больше это хозяйство сосредоточено на специальном строительстве, в авиагороде.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Ленинградском учебном комбинате сосредоточены лучшие профессорско-преподавательские силы, и его мощь заметно растет с каждым годом.</w:t>
      </w:r>
      <w:r w:rsidR="00090F5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 научно-исследовательском институте проводятся как чисто научные работы, так и опытные. Выпущено сотни трудов и учебных пособий по разнообразнейшим вопросам авиации. Сконструированы и изготовлены несколько типов новых самолетов, получивших лучшие летные характеристики</w:t>
      </w:r>
      <w:r w:rsidR="00090F5D"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НИАИ-1, НИАИ-4 и НИАИ-5.</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свою большую и хорошую работу Ленинградский учебный комбинат к десятилетию Гражданского воздушного флота награжден грамотой ЦИК СССР, а также по конкурсу Всесоюзного комитета по высшему техническому образованию получил первую премию».</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После реорганизации в Главном управлении гражданского воздушного флота и образования с 1 июня 1934 года 12-ти территориальных управлений ГВФ, В. И. Мацкевич был назначен начальником Северного управления ГВФ, оставшись по совместительству начальником Учебного комбината ГВФ. Это уникальный в гражданской авиации СССР случай совмещения двух высоких руководящих должностей – директора Учебного комбината и начальника Территориального управления, объединявшего все аэропорты и воздушные линии обширной территории Северо-Запада СССР. Северное управление ГВФ разместилось в здании напротив Никольского собора, здесь – на пр. Римского-Корсакова, дом 39 – Северное, затем Ленинградское управление гражданской авиации находилось и в последующие десятилетия.</w:t>
      </w:r>
    </w:p>
    <w:p w:rsidR="00B71F93" w:rsidRPr="007544CC" w:rsidRDefault="00B71F93" w:rsidP="007544CC">
      <w:pPr>
        <w:ind w:firstLine="709"/>
        <w:rPr>
          <w:rFonts w:ascii="Times New Roman" w:eastAsia="Times New Roman" w:hAnsi="Times New Roman" w:cs="Times New Roman"/>
          <w:i/>
          <w:sz w:val="28"/>
          <w:szCs w:val="28"/>
          <w:lang w:eastAsia="ru-RU"/>
        </w:rPr>
      </w:pPr>
      <w:r w:rsidRPr="007544CC">
        <w:rPr>
          <w:rFonts w:ascii="Times New Roman" w:eastAsia="Times New Roman" w:hAnsi="Times New Roman" w:cs="Times New Roman"/>
          <w:sz w:val="28"/>
          <w:szCs w:val="28"/>
          <w:lang w:eastAsia="ru-RU"/>
        </w:rPr>
        <w:t>При непосредственном участии В. И. Мацкевича Институт ГВФ в 1932–1933 гг. был подготовлен к реорганизации в Академию ГВФ, а сам В. И. Мацкевич был назначен временно исполняющим должность (врио) начальника Академии ГВФ. В ноябре 1932 года учебные планы Академии ГВФ были направлены на утверждение в ГУГВФ.</w:t>
      </w:r>
      <w:r w:rsidR="00090F5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Однако статус вуза не </w:t>
      </w:r>
      <w:r w:rsidRPr="007544CC">
        <w:rPr>
          <w:rFonts w:ascii="Times New Roman" w:eastAsia="Times New Roman" w:hAnsi="Times New Roman" w:cs="Times New Roman"/>
          <w:sz w:val="28"/>
          <w:szCs w:val="28"/>
          <w:lang w:eastAsia="ru-RU"/>
        </w:rPr>
        <w:lastRenderedPageBreak/>
        <w:t xml:space="preserve">был повышен из-за гибели 5 сентября 1933 года в авиационной катастрофе начальника Главного управления авиационной промышленности Петра Ионовича Баранова (1892–1933) и начальника Главного управления ГВФ при Совнаркоме СССР </w:t>
      </w:r>
      <w:r w:rsidRPr="007544CC">
        <w:rPr>
          <w:rFonts w:ascii="Times New Roman" w:eastAsia="Times New Roman" w:hAnsi="Times New Roman" w:cs="Times New Roman"/>
          <w:b/>
          <w:sz w:val="28"/>
          <w:szCs w:val="28"/>
          <w:lang w:eastAsia="ru-RU"/>
        </w:rPr>
        <w:t>Абрама Зиновьевича Гольцмана</w:t>
      </w:r>
      <w:r w:rsidRPr="007544CC">
        <w:rPr>
          <w:rFonts w:ascii="Times New Roman" w:eastAsia="Times New Roman" w:hAnsi="Times New Roman" w:cs="Times New Roman"/>
          <w:sz w:val="28"/>
          <w:szCs w:val="28"/>
          <w:lang w:eastAsia="ru-RU"/>
        </w:rPr>
        <w:t xml:space="preserve"> (1894–1933). Имя А. З. Гольцмана носил ЛИИГВФ до 1937 года – до объявления погибшего руководителя </w:t>
      </w:r>
      <w:r w:rsidR="00090F5D" w:rsidRPr="007544CC">
        <w:rPr>
          <w:rFonts w:ascii="Times New Roman" w:eastAsia="Times New Roman" w:hAnsi="Times New Roman" w:cs="Times New Roman"/>
          <w:sz w:val="28"/>
          <w:szCs w:val="28"/>
          <w:lang w:eastAsia="ru-RU"/>
        </w:rPr>
        <w:t xml:space="preserve">ГВФ </w:t>
      </w:r>
      <w:r w:rsidRPr="007544CC">
        <w:rPr>
          <w:rFonts w:ascii="Times New Roman" w:eastAsia="Times New Roman" w:hAnsi="Times New Roman" w:cs="Times New Roman"/>
          <w:sz w:val="28"/>
          <w:szCs w:val="28"/>
          <w:lang w:eastAsia="ru-RU"/>
        </w:rPr>
        <w:t>«врагом народа».</w:t>
      </w:r>
      <w:r w:rsidRPr="007544CC">
        <w:rPr>
          <w:rFonts w:ascii="Times New Roman" w:eastAsia="Times New Roman" w:hAnsi="Times New Roman" w:cs="Times New Roman"/>
          <w:i/>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Ежегодно в ЛУК ГВФ проводили партийные собрания по чистке своих рядов. Так в период с 15.10. 1933 г. по 06. 11. 1933г. было проведено 23 собрания продолжительностью около 5 часов. Первым успешно отчитался директор затем с разными результатами структурные и общественные руководители. Выводы комиссии оформлялись актом для безоговорочного исполнения 18  недостатков организационного и хозяйственного направления связанным с началом переезда в авиагородок двух факультетов в условиях незавершенного строительства: распорядок дня не учитывал отдаленность общежитий от места учебы; многочисленные переезды с места на место создавали длительные перерывы в приеме пищи, требовали выдачи денег на питание, форменную и спортивную форму, бытовая неустроенность. В целом партийная организация была признана здоровой, только 21 человек не прошел чистку и были исключены из ВКПб</w:t>
      </w:r>
      <w:r w:rsidRPr="007544CC">
        <w:rPr>
          <w:rFonts w:ascii="Times New Roman" w:eastAsia="Times New Roman" w:hAnsi="Times New Roman" w:cs="Times New Roman"/>
          <w:sz w:val="28"/>
          <w:szCs w:val="28"/>
          <w:vertAlign w:val="superscript"/>
          <w:lang w:eastAsia="ru-RU"/>
        </w:rPr>
        <w:footnoteReference w:id="195"/>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Вскоре в газете Красный Север было объявлено: « ЦК ВКПб назначил нач. политотдела СУ ГВФ и ЛИИ ГВФ Мария Вячеславна Преображенская – родилась в  1899 г. в г. Ростов на Дону, до деда все были рабочие – шахтеры, паровозники. Образование 5 классов, закончила курсы медсестер. С 1916 г. по 1931 г. в Красной армии, после ранения в легкое попала в плен к Мамонтовцам, была приговорена к повешению, освобождена Красной армией.. В 1923-1926 г. окончила Московский госуниверситет по Советскому праву, была на прокурорской и партийной  работе в Ленинградской области и Киргизии, училась на КУНС В ЛИИ ГВФ. С 01. 01. 34 г. председатель Смольнинского Совета РК и НД, а в июне назначена в Северное управление ГВФ начальником Политотдела</w:t>
      </w:r>
      <w:r w:rsidRPr="007544CC">
        <w:rPr>
          <w:rFonts w:ascii="Times New Roman" w:eastAsia="Times New Roman" w:hAnsi="Times New Roman" w:cs="Times New Roman"/>
          <w:sz w:val="28"/>
          <w:szCs w:val="28"/>
          <w:vertAlign w:val="superscript"/>
          <w:lang w:eastAsia="ru-RU"/>
        </w:rPr>
        <w:footnoteReference w:id="196"/>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Преображенская М. В. в одном из первых своих приказов  по Политотделу СУ ГВФ сообщила. Что важнейшей из форм печати является низовая: сотни рабкоров пишут о недоделках, неполадках, разоблачают бюрократов, рвачей, лодырей, хищников. Рассказывают как лучшие ударники показывают образцы лучшей работы. Поздравила с 150 номером за 3 года, но с этого времени определила основными темами газеты не учебный комбинат, а Северное управление и работа ее собкоров должна быть на большей территории за лозунг «Летать круглый год и полные сутки»,  не </w:t>
      </w:r>
      <w:r w:rsidR="00090F5D" w:rsidRPr="007544CC">
        <w:rPr>
          <w:rFonts w:ascii="Times New Roman" w:eastAsia="Times New Roman" w:hAnsi="Times New Roman" w:cs="Times New Roman"/>
          <w:sz w:val="28"/>
          <w:szCs w:val="28"/>
          <w:lang w:eastAsia="ru-RU"/>
        </w:rPr>
        <w:t>ослабляя деятельность</w:t>
      </w:r>
      <w:r w:rsidR="00304CB4" w:rsidRPr="007544CC">
        <w:rPr>
          <w:rFonts w:ascii="Times New Roman" w:eastAsia="Times New Roman" w:hAnsi="Times New Roman" w:cs="Times New Roman"/>
          <w:sz w:val="28"/>
          <w:szCs w:val="28"/>
          <w:lang w:eastAsia="ru-RU"/>
        </w:rPr>
        <w:t xml:space="preserve"> в институте по</w:t>
      </w:r>
      <w:r w:rsidRPr="007544CC">
        <w:rPr>
          <w:rFonts w:ascii="Times New Roman" w:eastAsia="Times New Roman" w:hAnsi="Times New Roman" w:cs="Times New Roman"/>
          <w:sz w:val="28"/>
          <w:szCs w:val="28"/>
          <w:lang w:eastAsia="ru-RU"/>
        </w:rPr>
        <w:t xml:space="preserve"> подготовк</w:t>
      </w:r>
      <w:r w:rsidR="00304CB4" w:rsidRPr="007544CC">
        <w:rPr>
          <w:rFonts w:ascii="Times New Roman" w:eastAsia="Times New Roman" w:hAnsi="Times New Roman" w:cs="Times New Roman"/>
          <w:sz w:val="28"/>
          <w:szCs w:val="28"/>
          <w:lang w:eastAsia="ru-RU"/>
        </w:rPr>
        <w:t>е</w:t>
      </w:r>
      <w:r w:rsidRPr="007544CC">
        <w:rPr>
          <w:rFonts w:ascii="Times New Roman" w:eastAsia="Times New Roman" w:hAnsi="Times New Roman" w:cs="Times New Roman"/>
          <w:sz w:val="28"/>
          <w:szCs w:val="28"/>
          <w:lang w:eastAsia="ru-RU"/>
        </w:rPr>
        <w:t xml:space="preserve"> кадров</w:t>
      </w:r>
      <w:r w:rsidRPr="007544CC">
        <w:rPr>
          <w:rFonts w:ascii="Times New Roman" w:eastAsia="Times New Roman" w:hAnsi="Times New Roman" w:cs="Times New Roman"/>
          <w:sz w:val="28"/>
          <w:szCs w:val="28"/>
          <w:vertAlign w:val="superscript"/>
          <w:lang w:eastAsia="ru-RU"/>
        </w:rPr>
        <w:footnoteReference w:id="197"/>
      </w:r>
      <w:r w:rsidRPr="007544CC">
        <w:rPr>
          <w:rFonts w:ascii="Times New Roman" w:eastAsia="Times New Roman" w:hAnsi="Times New Roman" w:cs="Times New Roman"/>
          <w:sz w:val="28"/>
          <w:szCs w:val="28"/>
          <w:lang w:eastAsia="ru-RU"/>
        </w:rPr>
        <w:t>.</w:t>
      </w:r>
    </w:p>
    <w:p w:rsidR="00304CB4"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 xml:space="preserve">Военному прокурору ревтребунала Ленинградского округа и 5 адресатам, в. том числе Мацкевичу, Преображенской, профсоюз, политуправление ГВФ  партийная и профсоюзная организации двух переселяемых факультетов – эксплуатационно-механического и специальных технических служб 27. 08. 1934 г написали жалобу. Сообщалось о безобразивших фактах мешавших нормальному ходу учебы и выдвигались требования немедленных мер по ликвидации недостатков: - на 01. 09. 1933 г. по решению командования УК ГВФ в недостроенное и непригодное для проведение занятий новое здание ЛИИ ГВФ в авиагородке был переведен эксплуатационно - механический факультет в количестве 1500 чел. В здании ВТУЗА и общежитии отсутствовали: канализация, до декабря 1933 г. – отопление, стекла и рамы, освещение и ряд других недоделок особенно в общежитии; -  из за отсутствие  навеса на Шоссейной ж/д станции слушатели ждут поезд под открытым небом в дождь и снег, заболевают; - жить в общежитии авиагородка невозможно, поэтому селят в общежитиях на Малой Охте; - столовая была размещена в грязном вонючем бараке и не пропускала всех поставленных на довольствие. В течении 1933/34 учебного года эти недостатки ставились всеми общественными организациями, но изменений не произошло: - канализации и уборных нет; - вода для питья подавалась из озера «Лянда» железнодорожного карьера, непригодная для питания.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общежитии воды небыло и слушатели вынуждены были или не умываться или использовать дождевую воду из луж. Отстроенная к 01. 12. 1933 г. столовая и сданная в эксплуатацию имела те – же недостатки, вся техническая вода и пищевые отбросы сваливались в кучи рядом со зданием. За 3 дня до занятий были покрашены полы в столовой, которая не успела высохнуть и была вынесена на ногах слушателе, а с ними 18000 руб.. В производственные помещения не успевали поставить оборудование и котлы, покрытые ржавчиной, 20 дней слушателей поили подогретой водой из карьера. Повара из-за отсутствия освещения работали в темноте, не было овощехранилища  кладовых и буфета, из - за отсутствия охраны были хищения. Мацкевич запретил буфеты в общежитиях и ларек ОРСа, по причинам только ему понятным. Ремонт перед началом учебного года шел 2 дня – побелка коридоров.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Был сорван субботник предложенный Мацкевичем – нач. ЛИИ и Крыловым – нач строительства по прокладке деревянных тротуаров по непролазной грязи  мусора и уборных вокруг новостроек из-за не предоставления Крыловым материалов и технического руководства. Несмотря  на эти недостатки партийная и прочие организации добились повышения успеваемости</w:t>
      </w:r>
      <w:r w:rsidRPr="007544CC">
        <w:rPr>
          <w:rFonts w:ascii="Times New Roman" w:eastAsia="Calibri" w:hAnsi="Times New Roman" w:cs="Times New Roman"/>
          <w:sz w:val="28"/>
          <w:szCs w:val="28"/>
          <w:vertAlign w:val="superscript"/>
        </w:rPr>
        <w:footnoteReference w:id="198"/>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По результатам статей в газете работники политотдела вступая в противодецствие своему начальнику писали докладные в политуправление ГВФ: «После большой статьи об успехах в Череповецком Аэропорту. Николаев – его начальник дважды был поощрен, но в начале октября Мацкевич стал требовать его увольнение за развал в работе? Мурееву – командиру звена, Шорину – старшему технику, парторгу были объявлены по выговору. Там было вскрыто много недостатков, особенно в политотделе Северного управления, никто там не бывал за исключением Беркутова, который приезжал на 3 дня в начале октября… Мацкевич повысил зарплату за работу новых аэропортов, но 17 чел оказались из его окружения в Ленинграде, из периферии только 3, череповецких нет. До настоящего времени был не достроен  Ангар, значит самолеты будут разрушаться  под открытым небом – новые затраты»</w:t>
      </w:r>
      <w:r w:rsidRPr="007544CC">
        <w:rPr>
          <w:rFonts w:ascii="Times New Roman" w:eastAsia="Calibri" w:hAnsi="Times New Roman" w:cs="Times New Roman"/>
          <w:sz w:val="28"/>
          <w:szCs w:val="28"/>
          <w:vertAlign w:val="superscript"/>
        </w:rPr>
        <w:footnoteReference w:id="199"/>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Продолжая тему контроля в приказе по Политотделу СУ и ЛИИ ГВФ в целях усиления действенности газетных заметокпотребовала: Савельеву – инструктору политотдела, Пушинскому - политруку аэропорта, Гальскому – работнику газеты, Яковлеву – секретарю парткома строительства авиагородка в 10 дневный срок проверить, что всеми сделано по заметкам. Почему не ответил Мацкевич на фельетон «Самое страшное» - № 41 от 11. 09. 34. О докторе, который над студентом повышал физические испытания в несколько раз от уровня и др</w:t>
      </w:r>
      <w:r w:rsidRPr="007544CC">
        <w:rPr>
          <w:rFonts w:ascii="Times New Roman" w:eastAsia="Times New Roman" w:hAnsi="Times New Roman" w:cs="Times New Roman"/>
          <w:sz w:val="28"/>
          <w:szCs w:val="28"/>
          <w:vertAlign w:val="superscript"/>
          <w:lang w:eastAsia="ru-RU"/>
        </w:rPr>
        <w:footnoteReference w:id="20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Студенты 4-го курса Факультета земного оборудования 25. 09. 1934г. обратились с жалобой на администрацию по бытовым условиям: «в день получения стипендии было объявлено, что 20 % студентам 3 и 4 курсов сняты со стипендии из-за отсутствия денег. В числе снятых было 30 чел. члены партии, комсомола, ударники учебы, чьи фотографии украшали факультетские экраны ударников учебы. Почти все написали заявления об отчислени</w:t>
      </w:r>
      <w:r w:rsidR="00304CB4" w:rsidRPr="007544CC">
        <w:rPr>
          <w:rFonts w:ascii="Times New Roman" w:eastAsia="Calibri" w:hAnsi="Times New Roman" w:cs="Times New Roman"/>
          <w:sz w:val="28"/>
          <w:szCs w:val="28"/>
        </w:rPr>
        <w:t>и</w:t>
      </w:r>
      <w:r w:rsidRPr="007544CC">
        <w:rPr>
          <w:rFonts w:ascii="Times New Roman" w:eastAsia="Calibri" w:hAnsi="Times New Roman" w:cs="Times New Roman"/>
          <w:sz w:val="28"/>
          <w:szCs w:val="28"/>
        </w:rPr>
        <w:t>, были назначены стипендиальные комиссии, в октябре стипендии вернули, но в апреле 1934 г. все повторилось с выплатой в мае. На требования руководства давать по 3-4 чел. о</w:t>
      </w:r>
      <w:r w:rsidR="00304CB4" w:rsidRPr="007544CC">
        <w:rPr>
          <w:rFonts w:ascii="Times New Roman" w:eastAsia="Calibri" w:hAnsi="Times New Roman" w:cs="Times New Roman"/>
          <w:sz w:val="28"/>
          <w:szCs w:val="28"/>
        </w:rPr>
        <w:t>т группы – парторги отказались</w:t>
      </w:r>
      <w:r w:rsidRPr="007544CC">
        <w:rPr>
          <w:rFonts w:ascii="Times New Roman" w:eastAsia="Calibri" w:hAnsi="Times New Roman" w:cs="Times New Roman"/>
          <w:sz w:val="28"/>
          <w:szCs w:val="28"/>
        </w:rPr>
        <w:t>, поэтому попали лучшие курсанты.</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 начала учебного года из-за отсутствия денег не было организовано питание в общежитиях. Массово стали отчисляться , но руководство не выдавало документы. Все не верили, что государство направившее их грысть гранит авиационной науки не проявляет заботу – значит вина руководства.</w:t>
      </w:r>
      <w:r w:rsidR="00304CB4"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Инструктор ПУ ГУ ГВФ Павловцев докладной запиской начальнику ПУ Доненко сообщал, что при проверке жалоб слушателей:</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1. Мирисов И. Е. – бывший слушатель М-Э Ф, хорошо учился. Член партии с 1930 г. , вскрывал и боролся с чуждыми элементами, допустил 2 хвоста, был оставлен без стипендии, несколько месяцев ходил полуголодный и полураздетый, затем его при возражении и </w:t>
      </w:r>
      <w:r w:rsidRPr="007544CC">
        <w:rPr>
          <w:rFonts w:ascii="Times New Roman" w:eastAsia="Calibri" w:hAnsi="Times New Roman" w:cs="Times New Roman"/>
          <w:sz w:val="28"/>
          <w:szCs w:val="28"/>
        </w:rPr>
        <w:lastRenderedPageBreak/>
        <w:t>положительной характеристики треугольника группы отчислили. После обращение в ПУ ГВФ Доненко давал распоряжение о выплате единовременного пособия 150 руб., поселения в общежитии и возможности подготовиться к восстановлению. Но Мацкевич и Новоселов бывший начальник политотдела ЛИИ не выполнили указание, а усилили травлю и отобрали постель. Только после вмешательства Павловского ему выплатили помощь 150 руб, и поселили в общежитие Комсостава на Охте. После мытарств Мирисов устраивается на работу в ОГПУ. Допускаются подобные случаи отчислений за хвосты без разбирательств.  В то же время было отмечено, что по дисциплине 75, 8% проступков  из 601 случая по ЛУК совершали партийцы и комсомольцы. Их роль была также ниже по ударничеству. Из анализа представленной таблицы мы видим, что по всем структурам учебного комбината 8135 – ударников составляют 33% всей численности переменного состава, т.е. из 24 652 чел., в том числе ударников по партийности:  - членов ВКПб 2722 чел. – 626 уд.(23%); - членов ВЛКСМ 3106 чел. – 870 уд.(28%); беспартийных – 1864 чел – 932 уд. (50%).  Сотрудники политотдела объясняли эти результаты оппортунистическими заявлениями «усилением требовательности со стороны начальствующего  состава и приближением руководства к низам», засоренностью классово-чуждыми элементами, но борьба шла самотеком при явном противодействии некоторых руководителей. Это подтверждали следующие данные:</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От Смольнинского Райвоенкомата в порядке классовой бдительности о своих призывниках предоставил сведения в Политотдел на 23 слушателя 1912 г. рождения не допущенных к службе в КА – в основном детей кулаков скрывавших свое происхождение. Политотдел составлял списки классово – чуждых элементов (приложено), но дольше согласований дело не шло. Серябреков - ВРИО нач. ПО ГУ пытался принять меры, но Мацкевич ему заявил «ну и тебя впутывают в это дело, отдай обратно, за постановку таких вопросов кой кого исключают из партии». Перестройка в ПО не наступила, самый «живой и острый» Беркутов – пом. нач по КСМ, остальные просиживают в кабинетах.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  В практике работы ПО занимают всевозможные совещания, которые по оценке проверяющего носили общий характер: подготовка Рабфака к зачетной сессии; о ходе строительства авиагородка выполнившего план за май на 41,4 %; о ходе летной работы; о подготовке к зиме и т. д. Все это в присутствии Серебрякова и Беркутова было высказано нач. политотдела  Хрякову, но не уверен в исполнении с пролетарской заостренностью.</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После приезда Павловцева работа парторганизаций стала сдвигаться, особенно в части выгона соц. чуждых элементов, улучшения партийно-</w:t>
      </w:r>
      <w:r w:rsidRPr="007544CC">
        <w:rPr>
          <w:rFonts w:ascii="Times New Roman" w:eastAsia="Calibri" w:hAnsi="Times New Roman" w:cs="Times New Roman"/>
          <w:sz w:val="28"/>
          <w:szCs w:val="28"/>
        </w:rPr>
        <w:lastRenderedPageBreak/>
        <w:t>массовой работы и культурно-бытовых условий, от реализации приказа все ждали больших результатов</w:t>
      </w:r>
      <w:r w:rsidRPr="007544CC">
        <w:rPr>
          <w:rFonts w:ascii="Times New Roman" w:eastAsia="Calibri" w:hAnsi="Times New Roman" w:cs="Times New Roman"/>
          <w:sz w:val="28"/>
          <w:szCs w:val="28"/>
          <w:vertAlign w:val="superscript"/>
        </w:rPr>
        <w:footnoteReference w:id="201"/>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1 декабря 1934 года в Смольном был убит С. М. Киров. В январе 1935 года началась «полная чистка ГВФ от чуждого элемента». Начальник Главного управления ГВФ Уншлихт подписал два приказа «об увольнения из Северного управления и Ленинградского института всех выявленных, нежелательных для ГВФ социально чуждых, политически и морально неустойчивых людей» и предложил Мацкевичу В. И. провести очистку по этим приказам «со всей последовательностью». Люстрация кадров царизма с целью их замены на молодых выпускников учебных заведений стала государственной политикой. Каждый классовый защитник социализма, особенно студенты: члены партии или ВЛКСМ, недовольные бытовыми условиями или оценкой их знаний; одержимые поиском справедливости или просто обид на одногрупников проводили собственные расследования и писали жалобы в различные инстанции, в итоге весь негатив собирался против Мацкевича В. И. и его окружения.</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Вскоре в Москве вышел приказ ГУ ГВФ № 360 от. 04. 12. 1934 г. «О состоянии работы Ленинградского института ГВФ». В октябре-ноябре 1934 г. при обследовании ЛИИ ГВФ было выявлено: 1. Положительное в работе по руководству строительства учебного корпуса и общежития в авиагородке. Но на момент проверки были переведены в авиагородок 2 крупнейших факультета отсутствовали: водопровод, канализация, отопление, освещение и остекление окон, санитарное состояние в авиагородке неудовлетворительное; 2. В питании и бытовых вопросах организация неудовлетворительная. Дифференцированное питание ударников не обеспечено, Допускается грубость к слушателям со стороны санитарного и административно-хозяйственного отделов, нет буфетов и ларьков. Культурная работа, при наличии внешних условий слабая; 3. Не все факультеты и отделения имели законченный профиль подготовки специалистов, дипломное проектирование и трудоустройство не были увязаны с работой и не согласовывались с УУЗ ГВФ.</w:t>
      </w:r>
    </w:p>
    <w:p w:rsidR="00304CB4"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При наличии ряда преподавателей и руководителей отвечающих требованиям времени, некоторые требуют немедленной замены, особенно по военной подготовке. Руководство аспирантурой и обеспеченность учебниками слабые. Руководство учебной работой со стороны УУЗ ГУГВФ недостаточны; Руководство института (Мацкевич, Преображенская) не обеспечили необходимую подготовку Института к новому 1934/35 учебному году. Ими не было  обеспечено: 1. строительство Авиагородка, правильное питание; Распределение стипендий, санитарное обслуживание и качественные занятия; дипломные проекты и распределение выпускников на работу, политическая работа </w:t>
      </w:r>
      <w:r w:rsidRPr="007544CC">
        <w:rPr>
          <w:rFonts w:ascii="Times New Roman" w:eastAsia="Calibri" w:hAnsi="Times New Roman" w:cs="Times New Roman"/>
          <w:sz w:val="28"/>
          <w:szCs w:val="28"/>
        </w:rPr>
        <w:lastRenderedPageBreak/>
        <w:t>парторганизации и общественности по организации соц. соревнования и ударничества по подготовке к учебному году, особенно была слабой партийно-массовая и воспитательная работа среди беспартийных.</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Партактив под руководством Петрова вместо преодоления трудностей устроил направления в органы различных заявлений и пытались  подчинить  политсовет парткому; Имеются </w:t>
      </w:r>
      <w:r w:rsidR="00304CB4" w:rsidRPr="007544CC">
        <w:rPr>
          <w:rFonts w:ascii="Times New Roman" w:eastAsia="Calibri" w:hAnsi="Times New Roman" w:cs="Times New Roman"/>
          <w:sz w:val="28"/>
          <w:szCs w:val="28"/>
        </w:rPr>
        <w:t>иждивенческие</w:t>
      </w:r>
      <w:r w:rsidRPr="007544CC">
        <w:rPr>
          <w:rFonts w:ascii="Times New Roman" w:eastAsia="Calibri" w:hAnsi="Times New Roman" w:cs="Times New Roman"/>
          <w:sz w:val="28"/>
          <w:szCs w:val="28"/>
        </w:rPr>
        <w:t xml:space="preserve"> настроения среди слушателей , которые растаскивают лампочки и требуют новые, а так же </w:t>
      </w:r>
      <w:r w:rsidR="00304CB4" w:rsidRPr="007544CC">
        <w:rPr>
          <w:rFonts w:ascii="Times New Roman" w:eastAsia="Calibri" w:hAnsi="Times New Roman" w:cs="Times New Roman"/>
          <w:sz w:val="28"/>
          <w:szCs w:val="28"/>
        </w:rPr>
        <w:t xml:space="preserve">одноместные </w:t>
      </w:r>
      <w:r w:rsidRPr="007544CC">
        <w:rPr>
          <w:rFonts w:ascii="Times New Roman" w:eastAsia="Calibri" w:hAnsi="Times New Roman" w:cs="Times New Roman"/>
          <w:sz w:val="28"/>
          <w:szCs w:val="28"/>
        </w:rPr>
        <w:t>комнат</w:t>
      </w:r>
      <w:r w:rsidR="00304CB4" w:rsidRPr="007544CC">
        <w:rPr>
          <w:rFonts w:ascii="Times New Roman" w:eastAsia="Calibri" w:hAnsi="Times New Roman" w:cs="Times New Roman"/>
          <w:sz w:val="28"/>
          <w:szCs w:val="28"/>
        </w:rPr>
        <w:t>ы</w:t>
      </w:r>
      <w:r w:rsidRPr="007544CC">
        <w:rPr>
          <w:rFonts w:ascii="Times New Roman" w:eastAsia="Calibri" w:hAnsi="Times New Roman" w:cs="Times New Roman"/>
          <w:sz w:val="28"/>
          <w:szCs w:val="28"/>
        </w:rPr>
        <w:t xml:space="preserve"> и повышения стипендий; Существовали нарушения учебно-военной дисциплины. Только за 1 квартал было наложено 601 дисциплинарное взыскание. В том числе 34, 7 % на коммунистов, 41, 1 % на комсомольцев. Во 2 квартале было наложено 332 взыскания, в том числе 29% на коммунистов, 41, 2 на комсомольцев.</w:t>
      </w:r>
    </w:p>
    <w:p w:rsidR="00304CB4"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Наряду с этими и другими самым крупным недостатком института была засоренность его аппарата непригодными для работы элементами. По подбору лучших Мацкевич и Преображенская мер не принимали. В дополнение и развитие принятых решений необходимо было смотреть протокол от 19-22. 10 1934 г. В приказной части были изложены жесткие требования и сроки до начала 1 квартала 1935 г. по устранению недостатков совместно с отделами ГУ ГВФ, в том числе совместно с УУЗ ГВФ по усилению преподавания и постановки военных дисциплин (особенно подбор преподавателей) и строевой работы со слушателями, снабжения литературой, местами практики, дипломными темами и трудоустройством выпускников. Отдельно указано, что вопрос очищения аппарата института от чуждых и разложившихся работников, подбор на их место преданных партии людей, а так же усиление дисциплины среди учащихся и работников института являлись важнейшими во всей работе.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 xml:space="preserve"> Было предписано Павловцеву срочно выбыть в Ленинград для помощи Политотделу в устранении всех недостатков отмеченных в приказе. Подписали: И. Уншлихт – начальник ГУ ГВФ и Доненко – начальник политуправления</w:t>
      </w:r>
      <w:r w:rsidRPr="007544CC">
        <w:rPr>
          <w:rFonts w:ascii="Times New Roman" w:eastAsia="Calibri" w:hAnsi="Times New Roman" w:cs="Times New Roman"/>
          <w:sz w:val="28"/>
          <w:szCs w:val="28"/>
          <w:vertAlign w:val="superscript"/>
        </w:rPr>
        <w:footnoteReference w:id="202"/>
      </w:r>
      <w:r w:rsidRPr="007544CC">
        <w:rPr>
          <w:rFonts w:ascii="Times New Roman" w:eastAsia="Calibri" w:hAnsi="Times New Roman" w:cs="Times New Roman"/>
          <w:sz w:val="28"/>
          <w:szCs w:val="28"/>
        </w:rPr>
        <w:t xml:space="preserve">.  В период с 09. 02. 1935 г. по 15. 02. 1935 г. спешно во всех структурных подразделениях ГВФ в Ленинградской области прошли собрания по обсуждению закрытого письма ЦК ВКПб и борьбе с «чуждыми» социализму, основным виновником был определен директор. Приказом ГУ ГВФ </w:t>
      </w:r>
      <w:r w:rsidRPr="007544CC">
        <w:rPr>
          <w:rFonts w:ascii="Times New Roman" w:eastAsia="Times New Roman" w:hAnsi="Times New Roman" w:cs="Times New Roman"/>
          <w:sz w:val="28"/>
          <w:szCs w:val="28"/>
          <w:lang w:eastAsia="ru-RU"/>
        </w:rPr>
        <w:t xml:space="preserve">28 февраля 1935 года Владимир Иванович Мацкевич был снят с работы. </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Calibri" w:hAnsi="Times New Roman" w:cs="Times New Roman"/>
          <w:sz w:val="28"/>
          <w:szCs w:val="28"/>
        </w:rPr>
        <w:t xml:space="preserve">Далее началась процедура исключения из партии.  Из стенограммы допроса нам стало известно, что Мацкевич В. И признал свою вину по вопросу о классовой засоренности профессорско-преподавательского состава (ППС), но отметил, что Институт начал закладываться, когда своих кадров у ЛИИ ГВФ не было, работу он начал развертывать на пустом месте. </w:t>
      </w:r>
      <w:r w:rsidRPr="007544CC">
        <w:rPr>
          <w:rFonts w:ascii="Times New Roman" w:eastAsia="Times New Roman" w:hAnsi="Times New Roman" w:cs="Times New Roman"/>
          <w:sz w:val="28"/>
          <w:szCs w:val="28"/>
          <w:lang w:eastAsia="ru-RU"/>
        </w:rPr>
        <w:t xml:space="preserve">Как следует из выявленных в ЦГАИПД новых документов, </w:t>
      </w:r>
      <w:r w:rsidRPr="007544CC">
        <w:rPr>
          <w:rFonts w:ascii="Times New Roman" w:eastAsia="Times New Roman" w:hAnsi="Times New Roman" w:cs="Times New Roman"/>
          <w:sz w:val="28"/>
          <w:szCs w:val="28"/>
          <w:lang w:eastAsia="ru-RU"/>
        </w:rPr>
        <w:lastRenderedPageBreak/>
        <w:t>причиной этого стало «укрывательство чуждых элементов», т.е. попытки спасти от увольнения преподавателей, ученых, инженеров, лётчиков (например, Леонарда Густавовича Крузе (1899–1966), впоследствии ставшего известнейшим полярным пилотом). Среди предложенных к увольнению педагогов и специалистов были лица дворянского происхождения, офицеры Русской императорской армии, участники Первой мировой войны.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И. Мацкевичу также поставили в вину его сдержанное поведение на партийных собраниях, когда речь шла об убийстве С. М. Кирова. Один из работников института (некто Карпухин) заявил: «Вся партийная организация болела, переживала смерть Сергея Мироновича, а т. Мацкевич ни одного раза нигде по этому вопросу не выступал….Когда мы прорабатывали письмо ЦК, дающее политическую оценку события, т. Мацкевич ни на одно собрание не пришел».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Со слов бывших сослуживцев В. И. Мацкевича известно, что «Владимир Иванович неоднократно высказывал другое предположение об этой трагедии, не подтверждая официальную позицию». Одной из грубейших ошибок была признана связь с бывшей начальником политотдела Преображенской дочерью белого эмигранта, не противодействие ее назначению и покровительство.</w:t>
      </w:r>
      <w:r w:rsidRPr="007544CC">
        <w:rPr>
          <w:rFonts w:ascii="Times New Roman" w:eastAsia="Calibri" w:hAnsi="Times New Roman" w:cs="Times New Roman"/>
          <w:sz w:val="28"/>
          <w:szCs w:val="28"/>
        </w:rPr>
        <w:t xml:space="preserve"> Постановление об исключении. Мацкевич Владимир Иванович 1894 г. р., член ВКПб с 04. 1919 г. № П/Б КС 452511 ?, служащий, образование – городское училище и военно-политические курсы, служил в царском флоте с 1914 г. рядовым и лекарским помощником, в красной армии с 1918 г., политработник, а в момент дела – Начальник СУ и ЛИИ РВФ. Обвинялся в том, что будучи нач. ЛИИ ГВФ с августа 1930 г., а позднее нач. СУ ГВФ допустил громадную засоренность института и СУ классово-чуждыми элементами. Отдельные коммунисты и комсомольцы увольнялись, а на их место ставились классово-чуждые люди, ряд руководящих должностей занимали бывшие дворяне и офицеры царской армии. Несмотря на неоднократные категорические указания и предупреждения со стороны дерективных органов, оказал прямре сопротивление очищению аппарата от классово-чуждых и антисоветских элементов. После снятия Мацкевича с работы начальника СУ и Института по решению специальной комиссии уволено 163 чел. из бывших дворян – царских офицеров, кулаков и прочих.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После событий 01. 12. 1934 г., когда была особенно заострена большевистская бдительность на борьбу с классовыми врагами, Мацкевич несмотря на огромную засоренность института и управления чуждыми элементами ни разу не выступил на партсобраниях с их разоблачением. Высказывая недовольство расстановкой партийных кадров и заявляя. Что молодежь нынче всем руководит, а старики отстранены от парт руководства». В 1920 г. женился на генеральше ( является дочерью  генерала Коннова и бывшей женой генерала Курина), находился в под ее </w:t>
      </w:r>
      <w:r w:rsidRPr="007544CC">
        <w:rPr>
          <w:rFonts w:ascii="Times New Roman" w:eastAsia="Calibri" w:hAnsi="Times New Roman" w:cs="Times New Roman"/>
          <w:sz w:val="28"/>
          <w:szCs w:val="28"/>
        </w:rPr>
        <w:lastRenderedPageBreak/>
        <w:t>буржуазным влиянием. Находясь в интимных отношениях с бывшим нач. ПО Преображенской, исключенной из рядов ВКПб, взаимно прикрывали свои антипартийные действия. Комиссия по Ленинградской области 05. 03. 1935 г. постановила: Исключить В. И. Мацкевича из рядов ВКПб, как буржуазного перерожденца</w:t>
      </w:r>
      <w:r w:rsidRPr="007544CC">
        <w:rPr>
          <w:rFonts w:ascii="Times New Roman" w:eastAsia="Calibri" w:hAnsi="Times New Roman" w:cs="Times New Roman"/>
          <w:sz w:val="28"/>
          <w:szCs w:val="28"/>
          <w:vertAlign w:val="superscript"/>
        </w:rPr>
        <w:footnoteReference w:id="203"/>
      </w:r>
      <w:r w:rsidRPr="007544CC">
        <w:rPr>
          <w:rFonts w:ascii="Times New Roman" w:eastAsia="Calibri" w:hAnsi="Times New Roman" w:cs="Times New Roman"/>
          <w:sz w:val="28"/>
          <w:szCs w:val="28"/>
        </w:rPr>
        <w:t xml:space="preserve">. Узар </w:t>
      </w:r>
      <w:r w:rsidR="00304CB4" w:rsidRPr="007544CC">
        <w:rPr>
          <w:rFonts w:ascii="Times New Roman" w:eastAsia="Calibri" w:hAnsi="Times New Roman" w:cs="Times New Roman"/>
          <w:sz w:val="28"/>
          <w:szCs w:val="28"/>
        </w:rPr>
        <w:t xml:space="preserve">Я. Д. </w:t>
      </w:r>
      <w:r w:rsidRPr="007544CC">
        <w:rPr>
          <w:rFonts w:ascii="Times New Roman" w:eastAsia="Calibri" w:hAnsi="Times New Roman" w:cs="Times New Roman"/>
          <w:sz w:val="28"/>
          <w:szCs w:val="28"/>
        </w:rPr>
        <w:t>– нач</w:t>
      </w:r>
      <w:r w:rsidR="00304CB4" w:rsidRPr="007544CC">
        <w:rPr>
          <w:rFonts w:ascii="Times New Roman" w:eastAsia="Calibri" w:hAnsi="Times New Roman" w:cs="Times New Roman"/>
          <w:sz w:val="28"/>
          <w:szCs w:val="28"/>
        </w:rPr>
        <w:t xml:space="preserve">альник института </w:t>
      </w:r>
      <w:r w:rsidRPr="007544CC">
        <w:rPr>
          <w:rFonts w:ascii="Times New Roman" w:eastAsia="Calibri" w:hAnsi="Times New Roman" w:cs="Times New Roman"/>
          <w:sz w:val="28"/>
          <w:szCs w:val="28"/>
        </w:rPr>
        <w:t xml:space="preserve"> после Мацк</w:t>
      </w:r>
      <w:r w:rsidR="00304CB4" w:rsidRPr="007544CC">
        <w:rPr>
          <w:rFonts w:ascii="Times New Roman" w:eastAsia="Calibri" w:hAnsi="Times New Roman" w:cs="Times New Roman"/>
          <w:sz w:val="28"/>
          <w:szCs w:val="28"/>
        </w:rPr>
        <w:t>евича</w:t>
      </w:r>
      <w:r w:rsidRPr="007544CC">
        <w:rPr>
          <w:rFonts w:ascii="Times New Roman" w:eastAsia="Calibri" w:hAnsi="Times New Roman" w:cs="Times New Roman"/>
          <w:sz w:val="28"/>
          <w:szCs w:val="28"/>
        </w:rPr>
        <w:t>.    Из воспоминаний Галлая М. Л. Слушателя ЛИИ ГВФ в период 1932 – 1936 гг. мы узнаем, что М</w:t>
      </w:r>
      <w:r w:rsidR="00304CB4" w:rsidRPr="007544CC">
        <w:rPr>
          <w:rFonts w:ascii="Times New Roman" w:eastAsia="Calibri" w:hAnsi="Times New Roman" w:cs="Times New Roman"/>
          <w:sz w:val="28"/>
          <w:szCs w:val="28"/>
        </w:rPr>
        <w:t xml:space="preserve">ацкевич носил морской китель.   Осенью 1933 г. </w:t>
      </w:r>
      <w:r w:rsidRPr="007544CC">
        <w:rPr>
          <w:rFonts w:ascii="Times New Roman" w:eastAsia="Calibri" w:hAnsi="Times New Roman" w:cs="Times New Roman"/>
          <w:sz w:val="28"/>
          <w:szCs w:val="28"/>
        </w:rPr>
        <w:t xml:space="preserve"> когда наш набор перешел на второй курс, институт перебазировался с </w:t>
      </w:r>
      <w:r w:rsidR="00304CB4" w:rsidRPr="007544CC">
        <w:rPr>
          <w:rFonts w:ascii="Times New Roman" w:eastAsia="Calibri" w:hAnsi="Times New Roman" w:cs="Times New Roman"/>
          <w:sz w:val="28"/>
          <w:szCs w:val="28"/>
        </w:rPr>
        <w:t>ул. П</w:t>
      </w:r>
      <w:r w:rsidRPr="007544CC">
        <w:rPr>
          <w:rFonts w:ascii="Times New Roman" w:eastAsia="Calibri" w:hAnsi="Times New Roman" w:cs="Times New Roman"/>
          <w:sz w:val="28"/>
          <w:szCs w:val="28"/>
        </w:rPr>
        <w:t>леханова на площадку сегодняшнего авиагородка. Кроме обширного учебного корпуса здесь находились два жилых здания общежитий, одноэтажный барак столовой, рядом с грунтовым аэродромом несколько легких одноэтажных служебных построек. Водонапорная башня</w:t>
      </w:r>
      <w:r w:rsidR="00304CB4"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на которой быстро соорудили парашютную вышку. Институт на новом месте переживал трудный период становления. Зимой в аудиториях бывало холодновато. Оставляла желать лучшего лабораторная база, но</w:t>
      </w:r>
      <w:r w:rsidR="00304CB4"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некоторые предположительно доставшиеся от ЛИИПСа были полностью укомплектованы. Высоко оценил  ППС Кочин</w:t>
      </w:r>
      <w:r w:rsidR="00304CB4" w:rsidRPr="007544CC">
        <w:rPr>
          <w:rFonts w:ascii="Times New Roman" w:eastAsia="Calibri" w:hAnsi="Times New Roman" w:cs="Times New Roman"/>
          <w:sz w:val="28"/>
          <w:szCs w:val="28"/>
        </w:rPr>
        <w:t xml:space="preserve"> П. Я</w:t>
      </w:r>
      <w:r w:rsidRPr="007544CC">
        <w:rPr>
          <w:rFonts w:ascii="Times New Roman" w:eastAsia="Calibri" w:hAnsi="Times New Roman" w:cs="Times New Roman"/>
          <w:sz w:val="28"/>
          <w:szCs w:val="28"/>
        </w:rPr>
        <w:t xml:space="preserve">, Делоне </w:t>
      </w:r>
      <w:r w:rsidR="00304CB4" w:rsidRPr="007544CC">
        <w:rPr>
          <w:rFonts w:ascii="Times New Roman" w:eastAsia="Calibri" w:hAnsi="Times New Roman" w:cs="Times New Roman"/>
          <w:sz w:val="28"/>
          <w:szCs w:val="28"/>
        </w:rPr>
        <w:t xml:space="preserve">Б. Н. </w:t>
      </w:r>
      <w:r w:rsidRPr="007544CC">
        <w:rPr>
          <w:rFonts w:ascii="Times New Roman" w:eastAsia="Calibri" w:hAnsi="Times New Roman" w:cs="Times New Roman"/>
          <w:sz w:val="28"/>
          <w:szCs w:val="28"/>
        </w:rPr>
        <w:t xml:space="preserve">- математика, Ростовцев </w:t>
      </w:r>
      <w:r w:rsidR="00304CB4" w:rsidRPr="007544CC">
        <w:rPr>
          <w:rFonts w:ascii="Times New Roman" w:eastAsia="Calibri" w:hAnsi="Times New Roman" w:cs="Times New Roman"/>
          <w:sz w:val="28"/>
          <w:szCs w:val="28"/>
        </w:rPr>
        <w:t xml:space="preserve">Г. Г. </w:t>
      </w:r>
      <w:r w:rsidRPr="007544CC">
        <w:rPr>
          <w:rFonts w:ascii="Times New Roman" w:eastAsia="Calibri" w:hAnsi="Times New Roman" w:cs="Times New Roman"/>
          <w:sz w:val="28"/>
          <w:szCs w:val="28"/>
        </w:rPr>
        <w:t>–</w:t>
      </w:r>
      <w:r w:rsidR="00304CB4"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конструкция и прочность Л.А., Саткевич </w:t>
      </w:r>
      <w:r w:rsidR="00304CB4" w:rsidRPr="007544CC">
        <w:rPr>
          <w:rFonts w:ascii="Times New Roman" w:eastAsia="Calibri" w:hAnsi="Times New Roman" w:cs="Times New Roman"/>
          <w:sz w:val="28"/>
          <w:szCs w:val="28"/>
        </w:rPr>
        <w:t xml:space="preserve">А. А.  </w:t>
      </w:r>
      <w:r w:rsidRPr="007544CC">
        <w:rPr>
          <w:rFonts w:ascii="Times New Roman" w:eastAsia="Calibri" w:hAnsi="Times New Roman" w:cs="Times New Roman"/>
          <w:sz w:val="28"/>
          <w:szCs w:val="28"/>
        </w:rPr>
        <w:t>- аэродинамика, Молчанов – аэрология</w:t>
      </w:r>
      <w:r w:rsidR="00304CB4" w:rsidRPr="007544CC">
        <w:rPr>
          <w:rFonts w:ascii="Times New Roman" w:eastAsia="Calibri" w:hAnsi="Times New Roman" w:cs="Times New Roman"/>
          <w:sz w:val="28"/>
          <w:szCs w:val="28"/>
        </w:rPr>
        <w:t xml:space="preserve"> П. А.</w:t>
      </w:r>
      <w:r w:rsidRPr="007544CC">
        <w:rPr>
          <w:rFonts w:ascii="Times New Roman" w:eastAsia="Calibri" w:hAnsi="Times New Roman" w:cs="Times New Roman"/>
          <w:sz w:val="28"/>
          <w:szCs w:val="28"/>
        </w:rPr>
        <w:t xml:space="preserve">, Кужма </w:t>
      </w:r>
      <w:r w:rsidR="00304CB4" w:rsidRPr="007544CC">
        <w:rPr>
          <w:rFonts w:ascii="Times New Roman" w:eastAsia="Calibri" w:hAnsi="Times New Roman" w:cs="Times New Roman"/>
          <w:sz w:val="28"/>
          <w:szCs w:val="28"/>
        </w:rPr>
        <w:t xml:space="preserve">А. Ф. </w:t>
      </w:r>
      <w:r w:rsidRPr="007544CC">
        <w:rPr>
          <w:rFonts w:ascii="Times New Roman" w:eastAsia="Calibri" w:hAnsi="Times New Roman" w:cs="Times New Roman"/>
          <w:sz w:val="28"/>
          <w:szCs w:val="28"/>
        </w:rPr>
        <w:t xml:space="preserve">и Кулагин </w:t>
      </w:r>
      <w:r w:rsidR="00304CB4" w:rsidRPr="007544CC">
        <w:rPr>
          <w:rFonts w:ascii="Times New Roman" w:eastAsia="Calibri" w:hAnsi="Times New Roman" w:cs="Times New Roman"/>
          <w:sz w:val="28"/>
          <w:szCs w:val="28"/>
        </w:rPr>
        <w:t xml:space="preserve">И. И. </w:t>
      </w:r>
      <w:r w:rsidRPr="007544CC">
        <w:rPr>
          <w:rFonts w:ascii="Times New Roman" w:eastAsia="Calibri" w:hAnsi="Times New Roman" w:cs="Times New Roman"/>
          <w:sz w:val="28"/>
          <w:szCs w:val="28"/>
        </w:rPr>
        <w:t xml:space="preserve">– авиадвигатели, Пересвет </w:t>
      </w:r>
      <w:r w:rsidR="00304CB4" w:rsidRPr="007544CC">
        <w:rPr>
          <w:rFonts w:ascii="Times New Roman" w:eastAsia="Calibri" w:hAnsi="Times New Roman" w:cs="Times New Roman"/>
          <w:sz w:val="28"/>
          <w:szCs w:val="28"/>
        </w:rPr>
        <w:t xml:space="preserve">П.С. </w:t>
      </w:r>
      <w:r w:rsidRPr="007544CC">
        <w:rPr>
          <w:rFonts w:ascii="Times New Roman" w:eastAsia="Calibri" w:hAnsi="Times New Roman" w:cs="Times New Roman"/>
          <w:sz w:val="28"/>
          <w:szCs w:val="28"/>
        </w:rPr>
        <w:t>– сопромат и др</w:t>
      </w:r>
      <w:r w:rsidRPr="007544CC">
        <w:rPr>
          <w:rFonts w:ascii="Times New Roman" w:eastAsia="Calibri" w:hAnsi="Times New Roman" w:cs="Times New Roman"/>
          <w:sz w:val="28"/>
          <w:szCs w:val="28"/>
          <w:vertAlign w:val="superscript"/>
        </w:rPr>
        <w:footnoteReference w:id="204"/>
      </w:r>
      <w:r w:rsidRPr="007544CC">
        <w:rPr>
          <w:rFonts w:ascii="Times New Roman" w:eastAsia="Calibri" w:hAnsi="Times New Roman" w:cs="Times New Roman"/>
          <w:sz w:val="28"/>
          <w:szCs w:val="28"/>
        </w:rPr>
        <w:t>.</w:t>
      </w:r>
    </w:p>
    <w:p w:rsidR="00304CB4"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Из воспоминаний Кульчий А. С. студента факультета специальных технических служб ЛИИ ГВФ с 1936 г. мы узнаем, что все поступившие до начала занятий жили в «циркульном зале» общежитии, затем всех расселили по четырехместным комнатам. В авиагородке было три четырехэтажных общежития, верхние этажи отводились для семейных студентов, в каждом были буфеты и душевые, кипяток. В авиагородке было несколько магазинов и прекрасная баня. Институт </w:t>
      </w:r>
      <w:r w:rsidR="00304CB4" w:rsidRPr="007544CC">
        <w:rPr>
          <w:rFonts w:ascii="Times New Roman" w:eastAsia="Times New Roman" w:hAnsi="Times New Roman" w:cs="Times New Roman"/>
          <w:sz w:val="28"/>
          <w:szCs w:val="28"/>
          <w:lang w:eastAsia="ru-RU"/>
        </w:rPr>
        <w:t>располагал</w:t>
      </w:r>
      <w:r w:rsidRPr="007544CC">
        <w:rPr>
          <w:rFonts w:ascii="Times New Roman" w:eastAsia="Times New Roman" w:hAnsi="Times New Roman" w:cs="Times New Roman"/>
          <w:sz w:val="28"/>
          <w:szCs w:val="28"/>
          <w:lang w:eastAsia="ru-RU"/>
        </w:rPr>
        <w:t xml:space="preserve"> прекрасной лабораторной базой. С особой теплотой курсанты относились к своим преподавателям, которые нередко устраивали встречи со студентами, давали полезные советы, давали полезные советы.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Таким образом, благодаря хорошей общенаучной и теоретической подготовке, по более чем 40 дисциплинам, компенсировалась относительно слабая практическая подготовка на новом оборудовании воздушных судов ГВФ. Кроме учебы студенты были заняты общественной работой, оформлением различных стенных газет, участием в работе парашютной и планерной школах, различных культурных мероприятиях. На пятом курсе с 27. 03. 1941 г. все студенты стали слушателями Ленинградской Военно-воздушной инженерной Академии Красной Армии (ЛКВВИА). За период обучения в ЛИИГВФ его возглавляли Узар Я. Д., </w:t>
      </w:r>
      <w:r w:rsidRPr="007544CC">
        <w:rPr>
          <w:rFonts w:ascii="Times New Roman" w:eastAsia="Times New Roman" w:hAnsi="Times New Roman" w:cs="Times New Roman"/>
          <w:sz w:val="28"/>
          <w:szCs w:val="28"/>
          <w:lang w:eastAsia="ru-RU"/>
        </w:rPr>
        <w:lastRenderedPageBreak/>
        <w:t>затем комбриг Клышенко, оба были сняты как «враги народа», последний Кадушкин Н. М. в академии красной армии возглавил факультет СТС</w:t>
      </w:r>
      <w:r w:rsidRPr="007544CC">
        <w:rPr>
          <w:rFonts w:ascii="Times New Roman" w:eastAsia="Times New Roman" w:hAnsi="Times New Roman" w:cs="Times New Roman"/>
          <w:sz w:val="28"/>
          <w:szCs w:val="28"/>
          <w:vertAlign w:val="superscript"/>
          <w:lang w:eastAsia="ru-RU"/>
        </w:rPr>
        <w:footnoteReference w:id="205"/>
      </w:r>
      <w:r w:rsidRPr="007544CC">
        <w:rPr>
          <w:rFonts w:ascii="Times New Roman" w:eastAsia="Times New Roman" w:hAnsi="Times New Roman" w:cs="Times New Roman"/>
          <w:sz w:val="28"/>
          <w:szCs w:val="28"/>
          <w:lang w:eastAsia="ru-RU"/>
        </w:rPr>
        <w:t xml:space="preserve">. </w:t>
      </w:r>
    </w:p>
    <w:p w:rsidR="00B71F93" w:rsidRPr="007544CC" w:rsidRDefault="00F26235"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5 марта 1935 года </w:t>
      </w:r>
      <w:r w:rsidR="00304CB4" w:rsidRPr="007544CC">
        <w:rPr>
          <w:rFonts w:ascii="Times New Roman" w:eastAsia="Times New Roman" w:hAnsi="Times New Roman" w:cs="Times New Roman"/>
          <w:sz w:val="28"/>
          <w:szCs w:val="28"/>
          <w:lang w:val="en-US" w:eastAsia="ru-RU"/>
        </w:rPr>
        <w:t> </w:t>
      </w:r>
      <w:r w:rsidR="00304CB4" w:rsidRPr="007544CC">
        <w:rPr>
          <w:rFonts w:ascii="Times New Roman" w:eastAsia="Times New Roman" w:hAnsi="Times New Roman" w:cs="Times New Roman"/>
          <w:sz w:val="28"/>
          <w:szCs w:val="28"/>
          <w:lang w:eastAsia="ru-RU"/>
        </w:rPr>
        <w:t>Мацкевич</w:t>
      </w:r>
      <w:r w:rsidR="00B71F93" w:rsidRPr="007544CC">
        <w:rPr>
          <w:rFonts w:ascii="Times New Roman" w:eastAsia="Times New Roman" w:hAnsi="Times New Roman" w:cs="Times New Roman"/>
          <w:sz w:val="28"/>
          <w:szCs w:val="28"/>
          <w:lang w:eastAsia="ru-RU"/>
        </w:rPr>
        <w:t xml:space="preserve"> </w:t>
      </w:r>
      <w:r w:rsidR="00304CB4" w:rsidRPr="007544CC">
        <w:rPr>
          <w:rFonts w:ascii="Times New Roman" w:eastAsia="Times New Roman" w:hAnsi="Times New Roman" w:cs="Times New Roman"/>
          <w:sz w:val="28"/>
          <w:szCs w:val="28"/>
          <w:lang w:eastAsia="ru-RU"/>
        </w:rPr>
        <w:t>В</w:t>
      </w:r>
      <w:r w:rsidRPr="007544CC">
        <w:rPr>
          <w:rFonts w:ascii="Times New Roman" w:eastAsia="Times New Roman" w:hAnsi="Times New Roman" w:cs="Times New Roman"/>
          <w:sz w:val="28"/>
          <w:szCs w:val="28"/>
          <w:lang w:eastAsia="ru-RU"/>
        </w:rPr>
        <w:t>.</w:t>
      </w:r>
      <w:r w:rsidR="00304CB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w:t>
      </w:r>
      <w:r w:rsidRPr="007544CC">
        <w:rPr>
          <w:rFonts w:ascii="Times New Roman" w:eastAsia="Times New Roman" w:hAnsi="Times New Roman" w:cs="Times New Roman"/>
          <w:sz w:val="28"/>
          <w:szCs w:val="28"/>
          <w:lang w:val="en-US" w:eastAsia="ru-RU"/>
        </w:rPr>
        <w:t> </w:t>
      </w:r>
      <w:r w:rsidRPr="007544CC">
        <w:rPr>
          <w:rFonts w:ascii="Times New Roman" w:eastAsia="Times New Roman" w:hAnsi="Times New Roman" w:cs="Times New Roman"/>
          <w:sz w:val="28"/>
          <w:szCs w:val="28"/>
          <w:lang w:eastAsia="ru-RU"/>
        </w:rPr>
        <w:t xml:space="preserve">был </w:t>
      </w:r>
      <w:r w:rsidR="00B71F93" w:rsidRPr="007544CC">
        <w:rPr>
          <w:rFonts w:ascii="Times New Roman" w:eastAsia="Times New Roman" w:hAnsi="Times New Roman" w:cs="Times New Roman"/>
          <w:sz w:val="28"/>
          <w:szCs w:val="28"/>
          <w:lang w:eastAsia="ru-RU"/>
        </w:rPr>
        <w:t xml:space="preserve">исключен из рядов ВКП(б) как </w:t>
      </w:r>
      <w:r w:rsidRPr="007544CC">
        <w:rPr>
          <w:rFonts w:ascii="Times New Roman" w:eastAsia="Times New Roman" w:hAnsi="Times New Roman" w:cs="Times New Roman"/>
          <w:sz w:val="28"/>
          <w:szCs w:val="28"/>
          <w:lang w:eastAsia="ru-RU"/>
        </w:rPr>
        <w:t xml:space="preserve">«буржуазный перерожденец» и затем </w:t>
      </w:r>
      <w:r w:rsidR="00B71F93" w:rsidRPr="007544CC">
        <w:rPr>
          <w:rFonts w:ascii="Times New Roman" w:eastAsia="Times New Roman" w:hAnsi="Times New Roman" w:cs="Times New Roman"/>
          <w:sz w:val="28"/>
          <w:szCs w:val="28"/>
          <w:lang w:eastAsia="ru-RU"/>
        </w:rPr>
        <w:t>отправлен из Ленинграда в Махачкалу, где работал старшим диспетчером, затем заместителем начальника морского торгового порта. В 1937 году его перевели в Красноводск (Туркмения) на должность начальника</w:t>
      </w:r>
      <w:r w:rsidR="00B71F93" w:rsidRPr="007544CC">
        <w:rPr>
          <w:rFonts w:ascii="Times New Roman" w:eastAsia="Times New Roman" w:hAnsi="Times New Roman" w:cs="Times New Roman"/>
          <w:b/>
          <w:sz w:val="28"/>
          <w:szCs w:val="28"/>
          <w:lang w:eastAsia="ru-RU"/>
        </w:rPr>
        <w:t xml:space="preserve"> </w:t>
      </w:r>
      <w:r w:rsidR="00B71F93" w:rsidRPr="007544CC">
        <w:rPr>
          <w:rFonts w:ascii="Times New Roman" w:eastAsia="Times New Roman" w:hAnsi="Times New Roman" w:cs="Times New Roman"/>
          <w:sz w:val="28"/>
          <w:szCs w:val="28"/>
          <w:lang w:eastAsia="ru-RU"/>
        </w:rPr>
        <w:t>Красноводского морского</w:t>
      </w:r>
      <w:r w:rsidR="00B71F93" w:rsidRPr="007544CC">
        <w:rPr>
          <w:rFonts w:ascii="Times New Roman" w:eastAsia="Times New Roman" w:hAnsi="Times New Roman" w:cs="Times New Roman"/>
          <w:b/>
          <w:sz w:val="28"/>
          <w:szCs w:val="28"/>
          <w:lang w:eastAsia="ru-RU"/>
        </w:rPr>
        <w:t xml:space="preserve"> </w:t>
      </w:r>
      <w:r w:rsidR="00B71F93" w:rsidRPr="007544CC">
        <w:rPr>
          <w:rFonts w:ascii="Times New Roman" w:eastAsia="Times New Roman" w:hAnsi="Times New Roman" w:cs="Times New Roman"/>
          <w:sz w:val="28"/>
          <w:szCs w:val="28"/>
          <w:lang w:eastAsia="ru-RU"/>
        </w:rPr>
        <w:t>порта</w:t>
      </w:r>
      <w:r w:rsidR="00B71F93" w:rsidRPr="007544CC">
        <w:rPr>
          <w:rFonts w:ascii="Times New Roman" w:eastAsia="Times New Roman" w:hAnsi="Times New Roman" w:cs="Times New Roman"/>
          <w:i/>
          <w:sz w:val="28"/>
          <w:szCs w:val="28"/>
          <w:lang w:eastAsia="ru-RU"/>
        </w:rPr>
        <w:t>.</w:t>
      </w:r>
      <w:r w:rsidRPr="007544CC">
        <w:rPr>
          <w:rFonts w:ascii="Times New Roman" w:eastAsia="Times New Roman" w:hAnsi="Times New Roman" w:cs="Times New Roman"/>
          <w:i/>
          <w:sz w:val="28"/>
          <w:szCs w:val="28"/>
          <w:lang w:eastAsia="ru-RU"/>
        </w:rPr>
        <w:t xml:space="preserve"> </w:t>
      </w:r>
      <w:r w:rsidR="00B71F93" w:rsidRPr="007544CC">
        <w:rPr>
          <w:rFonts w:ascii="Times New Roman" w:eastAsia="Times New Roman" w:hAnsi="Times New Roman" w:cs="Times New Roman"/>
          <w:sz w:val="28"/>
          <w:szCs w:val="28"/>
          <w:lang w:eastAsia="ru-RU"/>
        </w:rPr>
        <w:t>Надо полагать, что знакомство В. И. Мацкевича с Ф. Ф. Раскольниковым, М. Н. Тухачевским, Я. Б. Гамарником, партийными и советскими работниками Ленинграда М. С. Чудовым, И. Ф. Кодацким, Г. П.  Киреевым, которые были расстреляны</w:t>
      </w:r>
      <w:r w:rsidR="00B71F93" w:rsidRPr="007544CC">
        <w:rPr>
          <w:rFonts w:ascii="Times New Roman" w:eastAsia="Times New Roman" w:hAnsi="Times New Roman" w:cs="Times New Roman"/>
          <w:b/>
          <w:sz w:val="28"/>
          <w:szCs w:val="28"/>
          <w:lang w:eastAsia="ru-RU"/>
        </w:rPr>
        <w:t xml:space="preserve"> </w:t>
      </w:r>
      <w:r w:rsidR="00B71F93" w:rsidRPr="007544CC">
        <w:rPr>
          <w:rFonts w:ascii="Times New Roman" w:eastAsia="Times New Roman" w:hAnsi="Times New Roman" w:cs="Times New Roman"/>
          <w:sz w:val="28"/>
          <w:szCs w:val="28"/>
          <w:lang w:eastAsia="ru-RU"/>
        </w:rPr>
        <w:t>в 1937–1938 гг., было учтено органами НКВД.</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Владимира Ивановича арестовали</w:t>
      </w:r>
      <w:r w:rsidR="00F26235" w:rsidRPr="007544CC">
        <w:rPr>
          <w:rFonts w:ascii="Times New Roman" w:eastAsia="Times New Roman" w:hAnsi="Times New Roman" w:cs="Times New Roman"/>
          <w:sz w:val="28"/>
          <w:szCs w:val="28"/>
          <w:lang w:eastAsia="ru-RU"/>
        </w:rPr>
        <w:t xml:space="preserve"> 9 мая 1937 года</w:t>
      </w:r>
      <w:r w:rsidRPr="007544CC">
        <w:rPr>
          <w:rFonts w:ascii="Times New Roman" w:eastAsia="Times New Roman" w:hAnsi="Times New Roman" w:cs="Times New Roman"/>
          <w:sz w:val="28"/>
          <w:szCs w:val="28"/>
          <w:lang w:eastAsia="ru-RU"/>
        </w:rPr>
        <w:t>.</w:t>
      </w:r>
      <w:r w:rsidR="00F26235" w:rsidRPr="007544CC">
        <w:rPr>
          <w:rFonts w:ascii="Times New Roman" w:eastAsia="Times New Roman" w:hAnsi="Times New Roman" w:cs="Times New Roman"/>
          <w:sz w:val="28"/>
          <w:szCs w:val="28"/>
          <w:lang w:eastAsia="ru-RU"/>
        </w:rPr>
        <w:t xml:space="preserve"> В</w:t>
      </w:r>
      <w:r w:rsidRPr="007544CC">
        <w:rPr>
          <w:rFonts w:ascii="Times New Roman" w:eastAsia="Times New Roman" w:hAnsi="Times New Roman" w:cs="Times New Roman"/>
          <w:sz w:val="28"/>
          <w:szCs w:val="28"/>
          <w:lang w:eastAsia="ru-RU"/>
        </w:rPr>
        <w:t xml:space="preserve">ыездная сессия Военной Коллегии Верховного Суда СССР в Ашхабаде </w:t>
      </w:r>
      <w:r w:rsidR="00F26235" w:rsidRPr="007544CC">
        <w:rPr>
          <w:rFonts w:ascii="Times New Roman" w:eastAsia="Times New Roman" w:hAnsi="Times New Roman" w:cs="Times New Roman"/>
          <w:sz w:val="28"/>
          <w:szCs w:val="28"/>
          <w:lang w:eastAsia="ru-RU"/>
        </w:rPr>
        <w:t xml:space="preserve">29 октября 1938 года </w:t>
      </w:r>
      <w:r w:rsidRPr="007544CC">
        <w:rPr>
          <w:rFonts w:ascii="Times New Roman" w:eastAsia="Times New Roman" w:hAnsi="Times New Roman" w:cs="Times New Roman"/>
          <w:sz w:val="28"/>
          <w:szCs w:val="28"/>
          <w:lang w:eastAsia="ru-RU"/>
        </w:rPr>
        <w:t>приговорила его к высшей мере наказания – расстрелу.</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вину вменялось: а) состоял в военной оппозиции с 1928 г. на Курсах высшего политсостава академии им. Толмачева в Ленинграде; б) вредительство в Красноводском порту: задержка гос. грузов, порча грузов, дезорганизация работников порта; в) совместные действия с местными националистическими организациями; г) завербован Уншлихтом в польскую разведку»</w:t>
      </w:r>
      <w:r w:rsidRPr="007544CC">
        <w:rPr>
          <w:rFonts w:ascii="Times New Roman" w:eastAsia="Times New Roman" w:hAnsi="Times New Roman" w:cs="Times New Roman"/>
          <w:i/>
          <w:sz w:val="28"/>
          <w:szCs w:val="28"/>
          <w:lang w:eastAsia="ru-RU"/>
        </w:rPr>
        <w:t>.</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На суде В. И. Мацкевич виновным себя не признал, от показаний отказался: «Все это клевета. В антисоветских организациях не состоял, никакой контрреволюционной работы не вел».</w:t>
      </w:r>
      <w:r w:rsidR="00F26235"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Собственно, расстрел В. И. Мацкевича был предрешен: список лиц, подлежащих суду Военной коллегии Верховного суда Союза ССР по Туркменской ССР, утвердили 28 марта 1938 года Сталин, Молотов, Каганович, Жданов и Ворошилов. Владимир Иванович Мацкевич значится в этом Списке 40-м из 72-х, кого надлежало судить по 1-й категории, т. е. расстрелять.</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Приговор был приведён в исполнение на следующий день – 30 октября 1938 года. Так совпало, что через 53 года спустя именно эта дата – 30 октября – была утверждена Верховным советом РСФСР как День памяти жертв политических репрессий. 26</w:t>
      </w:r>
      <w:r w:rsidRPr="007544CC">
        <w:rPr>
          <w:rFonts w:ascii="Times New Roman" w:eastAsia="Times New Roman" w:hAnsi="Times New Roman" w:cs="Times New Roman"/>
          <w:sz w:val="28"/>
          <w:szCs w:val="28"/>
          <w:lang w:val="en-US" w:eastAsia="ru-RU"/>
        </w:rPr>
        <w:t> </w:t>
      </w:r>
      <w:r w:rsidRPr="007544CC">
        <w:rPr>
          <w:rFonts w:ascii="Times New Roman" w:eastAsia="Times New Roman" w:hAnsi="Times New Roman" w:cs="Times New Roman"/>
          <w:sz w:val="28"/>
          <w:szCs w:val="28"/>
          <w:lang w:eastAsia="ru-RU"/>
        </w:rPr>
        <w:t>декабря 1957 года В. И. Мацкевич был посмертно реабилитирован за отсутствием состава преступления. Подобная судьба постигла многих его подчиненных и начальников в том числе: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Узар Ян Давыдович 1898 г. р. Лифляндской губ (Эстония). Член ВКПб с 1916 по 1937 г. Нач. ЛИИ ГВФ, бывший нач. штаба Военно-политической академии им Толмачева, полковник, проживал: Ленинград, Тучкова наб.,Д. 2-б. Арестован Выездной сессией Военной коллегии ВС </w:t>
      </w:r>
      <w:r w:rsidRPr="007544CC">
        <w:rPr>
          <w:rFonts w:ascii="Times New Roman" w:eastAsia="Times New Roman" w:hAnsi="Times New Roman" w:cs="Times New Roman"/>
          <w:sz w:val="28"/>
          <w:szCs w:val="28"/>
          <w:lang w:eastAsia="ru-RU"/>
        </w:rPr>
        <w:lastRenderedPageBreak/>
        <w:t>СССР в г. Ленинград.29. 08. 1937 г. приговорен к высшей мере наказания. Расстрелян 29. 08. 1937 г.</w:t>
      </w:r>
      <w:r w:rsidRPr="007544CC">
        <w:rPr>
          <w:rFonts w:ascii="Times New Roman" w:eastAsia="Times New Roman" w:hAnsi="Times New Roman" w:cs="Times New Roman"/>
          <w:sz w:val="28"/>
          <w:szCs w:val="28"/>
          <w:vertAlign w:val="superscript"/>
          <w:lang w:eastAsia="ru-RU"/>
        </w:rPr>
        <w:footnoteReference w:id="206"/>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Михайлов Сергей Григорьевич, 1881 г. р. В Ленинграде, русский, Б/п,окончил Алексеевское военное училище, командир  90-го пехотного Онежского полка, полковник царской армии, в красной армии с 1919 г., начальник кафедры тактики ЛИИ ГВФ. Арестован в 1933 г. по 58-10 УК РСФСР на 3 года ссылки, Арестован и осужден на 8 лет тюрмы 14. 01. 1937 г. Выездной сессией спецколлегии Омского Облсуда в г. Тара Омской обл., Вновь орестован в тюрьме по ст. 58-10, Расстрелян в Омске 10. 12 1937, через 2 дня после ареста.</w:t>
      </w:r>
      <w:r w:rsidRPr="007544CC">
        <w:rPr>
          <w:rFonts w:ascii="Times New Roman" w:eastAsia="Times New Roman" w:hAnsi="Times New Roman" w:cs="Times New Roman"/>
          <w:sz w:val="28"/>
          <w:szCs w:val="28"/>
          <w:vertAlign w:val="superscript"/>
          <w:lang w:eastAsia="ru-RU"/>
        </w:rPr>
        <w:footnoteReference w:id="207"/>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Саткевич Александр Александрович, 1869 г. р., род. в г. Кронштадт, русский, б/п, член-кор АН СССР, нач. Военно-инженерной академии РККА,перед расстрелом нач. учебного отдела ЛИИГВФ, проживал на ул Жуковского в г. Ленинград, Арестован 08. 02. 1938 г. комиссией НКВД и Прокуратуры СССР 19. 06. 1938 г. приговорен по статьям 58-2-6-10-11 к высшей мере наказания. Расстрелян в г. Ленинград 09. 07. 1938.г.</w:t>
      </w:r>
      <w:r w:rsidRPr="007544CC">
        <w:rPr>
          <w:rFonts w:ascii="Times New Roman" w:eastAsia="Times New Roman" w:hAnsi="Times New Roman" w:cs="Times New Roman"/>
          <w:sz w:val="28"/>
          <w:szCs w:val="28"/>
          <w:vertAlign w:val="superscript"/>
          <w:lang w:eastAsia="ru-RU"/>
        </w:rPr>
        <w:footnoteReference w:id="20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i/>
          <w:sz w:val="28"/>
          <w:szCs w:val="28"/>
          <w:lang w:eastAsia="ru-RU"/>
        </w:rPr>
      </w:pPr>
      <w:r w:rsidRPr="007544CC">
        <w:rPr>
          <w:rFonts w:ascii="Times New Roman" w:eastAsia="Times New Roman" w:hAnsi="Times New Roman" w:cs="Times New Roman"/>
          <w:sz w:val="28"/>
          <w:szCs w:val="28"/>
          <w:lang w:eastAsia="ru-RU"/>
        </w:rPr>
        <w:t>Ключевая роль В. И. Мацкевича в становлении гражданской авиации Ленинграда и Северо-запада России в первой половине 1930-х годов, его наследие в области гражданской авиации до настоящего времени, а также хронология увековечения памяти В. И. Мацкевича показаны в очерке о его жизни и деятельности</w:t>
      </w:r>
      <w:r w:rsidRPr="007544CC">
        <w:rPr>
          <w:rFonts w:ascii="Times New Roman" w:eastAsia="Times New Roman" w:hAnsi="Times New Roman" w:cs="Times New Roman"/>
          <w:i/>
          <w:sz w:val="28"/>
          <w:szCs w:val="28"/>
          <w:lang w:eastAsia="ru-RU"/>
        </w:rPr>
        <w:t xml:space="preserve"> </w:t>
      </w:r>
      <w:r w:rsidRPr="007544CC">
        <w:rPr>
          <w:rFonts w:ascii="Times New Roman" w:eastAsia="Times New Roman" w:hAnsi="Times New Roman" w:cs="Times New Roman"/>
          <w:sz w:val="28"/>
          <w:szCs w:val="28"/>
          <w:lang w:eastAsia="ru-RU"/>
        </w:rPr>
        <w:t>на основе архивных документов и публикаций</w:t>
      </w:r>
      <w:r w:rsidR="00F26235"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До 1941 года, когда все институты, техникумы и школы ГВФ были переданы в Наркомат обороны СССР ЛИИ ГВФ представлял собой сложившееся высшее учебное заведение. Он располагал опытным профессорско-преподавательского составом, собственной научной школой, инженерным и учебно-вспомогательным персоналом</w:t>
      </w:r>
      <w:r w:rsidRPr="007544CC">
        <w:rPr>
          <w:rFonts w:ascii="Times New Roman" w:eastAsia="Times New Roman" w:hAnsi="Times New Roman" w:cs="Times New Roman"/>
          <w:sz w:val="28"/>
          <w:szCs w:val="28"/>
          <w:vertAlign w:val="superscript"/>
          <w:lang w:eastAsia="ru-RU"/>
        </w:rPr>
        <w:footnoteReference w:id="209"/>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bidi="ru-RU"/>
        </w:rPr>
        <w:t>К своему десятилетию Ленинградский Институт Инженеров Гражданского Воздушного Флота в</w:t>
      </w:r>
      <w:r w:rsidRPr="007544CC">
        <w:rPr>
          <w:rFonts w:ascii="Times New Roman" w:eastAsia="Calibri" w:hAnsi="Times New Roman" w:cs="Times New Roman"/>
          <w:sz w:val="28"/>
          <w:szCs w:val="28"/>
          <w:lang w:eastAsia="ru-RU" w:bidi="ru-RU"/>
        </w:rPr>
        <w:t xml:space="preserve"> соответствии с профилями подготовляемых специалистов для Гражданского</w:t>
      </w:r>
      <w:r w:rsidRPr="007544CC">
        <w:rPr>
          <w:rFonts w:ascii="Times New Roman" w:eastAsia="Calibri" w:hAnsi="Times New Roman" w:cs="Times New Roman"/>
          <w:lang w:eastAsia="ru-RU" w:bidi="ru-RU"/>
        </w:rPr>
        <w:t xml:space="preserve"> </w:t>
      </w:r>
      <w:r w:rsidRPr="007544CC">
        <w:rPr>
          <w:rFonts w:ascii="Times New Roman" w:eastAsia="Calibri" w:hAnsi="Times New Roman" w:cs="Times New Roman"/>
          <w:sz w:val="28"/>
          <w:szCs w:val="28"/>
          <w:lang w:eastAsia="ru-RU" w:bidi="ru-RU"/>
        </w:rPr>
        <w:t>Воздушного Флота имел 4 факультета: Технической Эксплуатации, Специаль</w:t>
      </w:r>
      <w:r w:rsidRPr="007544CC">
        <w:rPr>
          <w:rFonts w:ascii="Times New Roman" w:eastAsia="Calibri" w:hAnsi="Times New Roman" w:cs="Times New Roman"/>
          <w:sz w:val="28"/>
          <w:szCs w:val="28"/>
          <w:lang w:eastAsia="ru-RU" w:bidi="ru-RU"/>
        </w:rPr>
        <w:softHyphen/>
        <w:t>ных Технических Служб, Аэрогидропортостроения, Инженерно - Экономический. В институте имелось 29 кафедр и 2 доцентуры. Кафедры, в соответствии со специализацией, входили  в состав факультетов, а общенаучные — подчинялись непосредственно учебному отделу. Институт имел 25 лабораторий и 15 кабинетов, входящих в состав соответ</w:t>
      </w:r>
      <w:r w:rsidRPr="007544CC">
        <w:rPr>
          <w:rFonts w:ascii="Times New Roman" w:eastAsia="Calibri" w:hAnsi="Times New Roman" w:cs="Times New Roman"/>
          <w:sz w:val="28"/>
          <w:szCs w:val="28"/>
          <w:lang w:eastAsia="ru-RU" w:bidi="ru-RU"/>
        </w:rPr>
        <w:softHyphen/>
        <w:t>ствующих кафедр.</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lang w:eastAsia="ru-RU" w:bidi="ru-RU"/>
        </w:rPr>
        <w:t>Библиотека института имела более 200.000 томов технической, социально-экономической, художественной и иностранной лите</w:t>
      </w:r>
      <w:r w:rsidRPr="007544CC">
        <w:rPr>
          <w:rFonts w:ascii="Times New Roman" w:eastAsia="Calibri" w:hAnsi="Times New Roman" w:cs="Times New Roman"/>
          <w:sz w:val="28"/>
          <w:szCs w:val="28"/>
          <w:lang w:eastAsia="ru-RU" w:bidi="ru-RU"/>
        </w:rPr>
        <w:softHyphen/>
        <w:t>ратуры и около 50.000 русских и иностранных журналов.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lang w:eastAsia="ru-RU" w:bidi="ru-RU"/>
        </w:rPr>
        <w:lastRenderedPageBreak/>
        <w:t>Для проведения практических работ институт имел, кроме лабораторий, учебно-производственные мастерские, опытное аэро</w:t>
      </w:r>
      <w:r w:rsidRPr="007544CC">
        <w:rPr>
          <w:rFonts w:ascii="Times New Roman" w:eastAsia="Calibri" w:hAnsi="Times New Roman" w:cs="Times New Roman"/>
          <w:sz w:val="28"/>
          <w:szCs w:val="28"/>
          <w:lang w:eastAsia="ru-RU" w:bidi="ru-RU"/>
        </w:rPr>
        <w:softHyphen/>
        <w:t xml:space="preserve">дромное поле, газовочный отряд, учебно-летный отряд, строился лабораторный корпус. </w:t>
      </w:r>
      <w:r w:rsidR="00F26235" w:rsidRPr="007544CC">
        <w:rPr>
          <w:rFonts w:ascii="Times New Roman" w:eastAsia="Calibri" w:hAnsi="Times New Roman" w:cs="Times New Roman"/>
          <w:sz w:val="28"/>
          <w:szCs w:val="28"/>
          <w:lang w:eastAsia="ru-RU" w:bidi="ru-RU"/>
        </w:rPr>
        <w:t>Р</w:t>
      </w:r>
      <w:r w:rsidRPr="007544CC">
        <w:rPr>
          <w:rFonts w:ascii="Times New Roman" w:eastAsia="Calibri" w:hAnsi="Times New Roman" w:cs="Times New Roman"/>
          <w:sz w:val="28"/>
          <w:szCs w:val="28"/>
          <w:lang w:eastAsia="ru-RU" w:bidi="ru-RU"/>
        </w:rPr>
        <w:t>уководство учебно-методической и науч</w:t>
      </w:r>
      <w:r w:rsidRPr="007544CC">
        <w:rPr>
          <w:rFonts w:ascii="Times New Roman" w:eastAsia="Calibri" w:hAnsi="Times New Roman" w:cs="Times New Roman"/>
          <w:sz w:val="28"/>
          <w:szCs w:val="28"/>
          <w:lang w:eastAsia="ru-RU" w:bidi="ru-RU"/>
        </w:rPr>
        <w:softHyphen/>
        <w:t>ной работой института осуществлялось учебным отделом, началь</w:t>
      </w:r>
      <w:r w:rsidRPr="007544CC">
        <w:rPr>
          <w:rFonts w:ascii="Times New Roman" w:eastAsia="Calibri" w:hAnsi="Times New Roman" w:cs="Times New Roman"/>
          <w:sz w:val="28"/>
          <w:szCs w:val="28"/>
          <w:lang w:eastAsia="ru-RU" w:bidi="ru-RU"/>
        </w:rPr>
        <w:softHyphen/>
        <w:t>ником которого являлся заместитель начальника института по учебной и научной работе.</w:t>
      </w:r>
    </w:p>
    <w:p w:rsidR="00B71F93" w:rsidRPr="007544CC" w:rsidRDefault="00B71F93" w:rsidP="007544CC">
      <w:pPr>
        <w:ind w:firstLine="709"/>
        <w:rPr>
          <w:rFonts w:ascii="Times New Roman" w:eastAsia="Calibri" w:hAnsi="Times New Roman" w:cs="Times New Roman"/>
          <w:color w:val="000000"/>
          <w:sz w:val="28"/>
          <w:szCs w:val="28"/>
          <w:shd w:val="clear" w:color="auto" w:fill="FFFFFF"/>
          <w:lang w:eastAsia="ru-RU" w:bidi="ru-RU"/>
        </w:rPr>
      </w:pPr>
      <w:r w:rsidRPr="007544CC">
        <w:rPr>
          <w:rFonts w:ascii="Times New Roman" w:eastAsia="Calibri" w:hAnsi="Times New Roman" w:cs="Times New Roman"/>
          <w:sz w:val="28"/>
          <w:szCs w:val="28"/>
          <w:lang w:eastAsia="ru-RU" w:bidi="ru-RU"/>
        </w:rPr>
        <w:t>В состав учебного отдела входили: научно-исследовательский сектор, аспирантура, редакционно-издательский сектор, кафедры общенаучного цикла, инспектура по производственному обучению и по организационно-плановым вопросам. При институте имелся физкультурный зал и площадка, пла</w:t>
      </w:r>
      <w:r w:rsidRPr="007544CC">
        <w:rPr>
          <w:rFonts w:ascii="Times New Roman" w:eastAsia="Calibri" w:hAnsi="Times New Roman" w:cs="Times New Roman"/>
          <w:sz w:val="28"/>
          <w:szCs w:val="28"/>
          <w:lang w:eastAsia="ru-RU" w:bidi="ru-RU"/>
        </w:rPr>
        <w:softHyphen/>
        <w:t>нерная и парашютная школы, имеющие в своем составе мастеров спорта и являющиеся базой для широкого развертывания обо</w:t>
      </w:r>
      <w:r w:rsidRPr="007544CC">
        <w:rPr>
          <w:rFonts w:ascii="Times New Roman" w:eastAsia="Calibri" w:hAnsi="Times New Roman" w:cs="Times New Roman"/>
          <w:sz w:val="28"/>
          <w:szCs w:val="28"/>
          <w:lang w:eastAsia="ru-RU" w:bidi="ru-RU"/>
        </w:rPr>
        <w:softHyphen/>
        <w:t>ронно-физкультурной работы. В этой области институт имеет значительные достижения, завоевывая каждый год призы и пе</w:t>
      </w:r>
      <w:r w:rsidRPr="007544CC">
        <w:rPr>
          <w:rFonts w:ascii="Times New Roman" w:eastAsia="Calibri" w:hAnsi="Times New Roman" w:cs="Times New Roman"/>
          <w:sz w:val="28"/>
          <w:szCs w:val="28"/>
          <w:lang w:eastAsia="ru-RU" w:bidi="ru-RU"/>
        </w:rPr>
        <w:softHyphen/>
        <w:t>реходящие знамена за высокие образцы работы. Более подробно остановимся на деятельности факультетов: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shd w:val="clear" w:color="auto" w:fill="FFFFFF"/>
          <w:lang w:eastAsia="ru-RU" w:bidi="ru-RU"/>
        </w:rPr>
        <w:t xml:space="preserve">1. Факультет Технической Эксплуатации. </w:t>
      </w:r>
      <w:r w:rsidRPr="007544CC">
        <w:rPr>
          <w:rFonts w:ascii="Times New Roman" w:eastAsia="Calibri" w:hAnsi="Times New Roman" w:cs="Times New Roman"/>
          <w:sz w:val="28"/>
          <w:szCs w:val="28"/>
          <w:lang w:eastAsia="ru-RU" w:bidi="ru-RU"/>
        </w:rPr>
        <w:t>Весной 1932 года на базе специальностей: эксплуатация са</w:t>
      </w:r>
      <w:r w:rsidRPr="007544CC">
        <w:rPr>
          <w:rFonts w:ascii="Times New Roman" w:eastAsia="Calibri" w:hAnsi="Times New Roman" w:cs="Times New Roman"/>
          <w:sz w:val="28"/>
          <w:szCs w:val="28"/>
          <w:lang w:eastAsia="ru-RU" w:bidi="ru-RU"/>
        </w:rPr>
        <w:softHyphen/>
        <w:t>молетов и моторов, самолетостроение и моторостроение - был организован Эксплуатационно-Механический факультет, который с момента своего образования был самым мощным из всех факультетов института (количество студентов доходило до 1300).</w:t>
      </w:r>
    </w:p>
    <w:p w:rsidR="00360A05" w:rsidRDefault="00B71F93" w:rsidP="007544CC">
      <w:pPr>
        <w:ind w:firstLine="709"/>
        <w:rPr>
          <w:rFonts w:ascii="Times New Roman" w:eastAsia="Calibri" w:hAnsi="Times New Roman" w:cs="Times New Roman"/>
          <w:sz w:val="28"/>
          <w:szCs w:val="28"/>
          <w:lang w:eastAsia="ru-RU" w:bidi="ru-RU"/>
        </w:rPr>
      </w:pPr>
      <w:r w:rsidRPr="007544CC">
        <w:rPr>
          <w:rFonts w:ascii="Times New Roman" w:eastAsia="Calibri" w:hAnsi="Times New Roman" w:cs="Times New Roman"/>
          <w:sz w:val="28"/>
          <w:szCs w:val="28"/>
          <w:lang w:eastAsia="ru-RU" w:bidi="ru-RU"/>
        </w:rPr>
        <w:t>С весны 1933 г. началась подготовка факультета к переезду в Авиагородок, куда факультет» переехал к началу 1933/34 учебного года. В этом же году по решению командования Аэро</w:t>
      </w:r>
      <w:r w:rsidRPr="007544CC">
        <w:rPr>
          <w:rFonts w:ascii="Times New Roman" w:eastAsia="Calibri" w:hAnsi="Times New Roman" w:cs="Times New Roman"/>
          <w:sz w:val="28"/>
          <w:szCs w:val="28"/>
          <w:lang w:eastAsia="ru-RU" w:bidi="ru-RU"/>
        </w:rPr>
        <w:softHyphen/>
        <w:t>флота был изменен профиль факультета. На факультете оста</w:t>
      </w:r>
      <w:r w:rsidRPr="007544CC">
        <w:rPr>
          <w:rFonts w:ascii="Times New Roman" w:eastAsia="Calibri" w:hAnsi="Times New Roman" w:cs="Times New Roman"/>
          <w:sz w:val="28"/>
          <w:szCs w:val="28"/>
          <w:lang w:eastAsia="ru-RU" w:bidi="ru-RU"/>
        </w:rPr>
        <w:softHyphen/>
        <w:t>лись специальности; моторостроение и самолетостроение с кон</w:t>
      </w:r>
      <w:r w:rsidRPr="007544CC">
        <w:rPr>
          <w:rFonts w:ascii="Times New Roman" w:eastAsia="Calibri" w:hAnsi="Times New Roman" w:cs="Times New Roman"/>
          <w:sz w:val="28"/>
          <w:szCs w:val="28"/>
          <w:lang w:eastAsia="ru-RU" w:bidi="ru-RU"/>
        </w:rPr>
        <w:softHyphen/>
        <w:t>структорским и производственным уклоном. Факультет был назван Механическим, а специальность по эксплуатации самолетов и моторов была переведена на факультет Воздушных Сообщений, кото</w:t>
      </w:r>
      <w:r w:rsidR="00360A05">
        <w:rPr>
          <w:rFonts w:ascii="Times New Roman" w:eastAsia="Calibri" w:hAnsi="Times New Roman" w:cs="Times New Roman"/>
          <w:sz w:val="28"/>
          <w:szCs w:val="28"/>
          <w:lang w:eastAsia="ru-RU" w:bidi="ru-RU"/>
        </w:rPr>
        <w:t>рый был назван Эксплуатационным</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lang w:eastAsia="ru-RU" w:bidi="ru-RU"/>
        </w:rPr>
        <w:t>В связи с, переездом в Авиагородок, факультет оказался в исключительно трудных условиях. Однако положение быстро улучшалось, и факультет приступил к развертыванию лабораторий и кабинетов. В 1935 году для Эксплуатационно-механического факультета был утвержден широкий профиль: «инженер - механик по само</w:t>
      </w:r>
      <w:r w:rsidR="00F26235" w:rsidRPr="007544CC">
        <w:rPr>
          <w:rFonts w:ascii="Times New Roman" w:eastAsia="Calibri" w:hAnsi="Times New Roman" w:cs="Times New Roman"/>
          <w:sz w:val="28"/>
          <w:szCs w:val="28"/>
          <w:lang w:eastAsia="ru-RU" w:bidi="ru-RU"/>
        </w:rPr>
        <w:t>летам и моторам», соответственно</w:t>
      </w:r>
      <w:r w:rsidRPr="007544CC">
        <w:rPr>
          <w:rFonts w:ascii="Times New Roman" w:eastAsia="Calibri" w:hAnsi="Times New Roman" w:cs="Times New Roman"/>
          <w:sz w:val="28"/>
          <w:szCs w:val="28"/>
          <w:lang w:eastAsia="ru-RU" w:bidi="ru-RU"/>
        </w:rPr>
        <w:t xml:space="preserve"> были переработаны учебные планы и программы.</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lang w:eastAsia="ru-RU" w:bidi="ru-RU"/>
        </w:rPr>
        <w:t>Наконец, в 1939 г. учебный план факультета был вновь пе</w:t>
      </w:r>
      <w:r w:rsidRPr="007544CC">
        <w:rPr>
          <w:rFonts w:ascii="Times New Roman" w:eastAsia="Calibri" w:hAnsi="Times New Roman" w:cs="Times New Roman"/>
          <w:sz w:val="28"/>
          <w:szCs w:val="28"/>
          <w:lang w:eastAsia="ru-RU" w:bidi="ru-RU"/>
        </w:rPr>
        <w:softHyphen/>
        <w:t>ресмотрен и по представлению Главного Уп</w:t>
      </w:r>
      <w:r w:rsidRPr="007544CC">
        <w:rPr>
          <w:rFonts w:ascii="Times New Roman" w:eastAsia="Calibri" w:hAnsi="Times New Roman" w:cs="Times New Roman"/>
          <w:sz w:val="28"/>
          <w:szCs w:val="28"/>
          <w:lang w:eastAsia="ru-RU" w:bidi="ru-RU"/>
        </w:rPr>
        <w:softHyphen/>
        <w:t>равления Гражданского Воздушного Флота утвержден профиль: «инженер-механик по технической эксплуатации самолетов и мо</w:t>
      </w:r>
      <w:r w:rsidRPr="007544CC">
        <w:rPr>
          <w:rFonts w:ascii="Times New Roman" w:eastAsia="Calibri" w:hAnsi="Times New Roman" w:cs="Times New Roman"/>
          <w:sz w:val="28"/>
          <w:szCs w:val="28"/>
          <w:lang w:eastAsia="ru-RU" w:bidi="ru-RU"/>
        </w:rPr>
        <w:softHyphen/>
        <w:t>торов», а факультет был переименован в факультет Техниче</w:t>
      </w:r>
      <w:r w:rsidRPr="007544CC">
        <w:rPr>
          <w:rFonts w:ascii="Times New Roman" w:eastAsia="Calibri" w:hAnsi="Times New Roman" w:cs="Times New Roman"/>
          <w:sz w:val="28"/>
          <w:szCs w:val="28"/>
          <w:lang w:eastAsia="ru-RU" w:bidi="ru-RU"/>
        </w:rPr>
        <w:softHyphen/>
        <w:t>ской Эксплуатации. При этом подготовка специалистов по ре</w:t>
      </w:r>
      <w:r w:rsidRPr="007544CC">
        <w:rPr>
          <w:rFonts w:ascii="Times New Roman" w:eastAsia="Calibri" w:hAnsi="Times New Roman" w:cs="Times New Roman"/>
          <w:sz w:val="28"/>
          <w:szCs w:val="28"/>
          <w:lang w:eastAsia="ru-RU" w:bidi="ru-RU"/>
        </w:rPr>
        <w:softHyphen/>
        <w:t xml:space="preserve">монту самолетов и моторов была перенесена в Московский Институт Инженеров Гражданского Воздушного Флота.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К десятилетнему юбилею факультет имел 6 кафедр, лаборатории, кабинеты факультета представляют мощную базу для дальнейшего повы</w:t>
      </w:r>
      <w:r w:rsidRPr="007544CC">
        <w:rPr>
          <w:rFonts w:ascii="Times New Roman" w:eastAsia="Times New Roman" w:hAnsi="Times New Roman" w:cs="Times New Roman"/>
          <w:color w:val="000000"/>
          <w:sz w:val="28"/>
          <w:szCs w:val="28"/>
          <w:lang w:eastAsia="ru-RU"/>
        </w:rPr>
        <w:softHyphen/>
        <w:t>шения качества подготовки инженерных кадров по технической эксплуатации самолетов и моторов.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Среди работников  кафедр факультета имеется 4 профессора и 12 доцентов. В течение года научные работники кафедр представляли к защите 8 кандидатских и 2 докторских диссертации.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В состав факультета входили кафедры во главе с начальниками:</w:t>
      </w:r>
    </w:p>
    <w:p w:rsidR="00B71F93" w:rsidRPr="007544CC" w:rsidRDefault="00B71F93" w:rsidP="007544CC">
      <w:pPr>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Авиадвигателей - доц., канд. техн. наук И. И. Кулагин;</w:t>
      </w:r>
    </w:p>
    <w:p w:rsidR="00B71F93" w:rsidRPr="007544CC" w:rsidRDefault="00B71F93" w:rsidP="007544CC">
      <w:pPr>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-Аэродинамики - профессор, докт. техн. наук К.Ф.</w:t>
      </w:r>
      <w:r w:rsidR="003F3FFC"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Косоуров;</w:t>
      </w:r>
    </w:p>
    <w:p w:rsidR="00B71F93" w:rsidRPr="007544CC" w:rsidRDefault="00B71F93" w:rsidP="007544CC">
      <w:pPr>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Ремонта самолетов и моторов - инженер А. И. К о м а р о в;</w:t>
      </w:r>
    </w:p>
    <w:p w:rsidR="00B71F93" w:rsidRPr="007544CC" w:rsidRDefault="00B71F93" w:rsidP="007544CC">
      <w:pPr>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Самолетов - профессор, канд. техн. Наук  Г. Г. Ростовцев;</w:t>
      </w:r>
    </w:p>
    <w:p w:rsidR="00B71F93" w:rsidRPr="007544CC" w:rsidRDefault="00B71F93"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Технологии металлов - профессор, канд. техн. наук С. С. Строев;</w:t>
      </w:r>
    </w:p>
    <w:p w:rsidR="00B71F93" w:rsidRPr="007544CC" w:rsidRDefault="00B71F93"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Техн. эксплуатации самолетов и моторов-доцент А. И. Смирнов.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Семь Лабораторий: Авиадвигателей, Аэродинамическая, Ремонта самолетов и моторов, Самолетная (включая установки по статическим испытаниям), Сварки, Технологии металлов, Технической эксплуатации самолетов и моторов. Три Кабинета: Авиадвигателей, аэродинамики самолета, Технической эксплуатации самолетов и моторов. </w:t>
      </w:r>
      <w:r w:rsidR="00F26235" w:rsidRPr="007544CC">
        <w:rPr>
          <w:rFonts w:ascii="Times New Roman" w:eastAsia="Times New Roman" w:hAnsi="Times New Roman" w:cs="Times New Roman"/>
          <w:color w:val="000000"/>
          <w:sz w:val="28"/>
          <w:szCs w:val="28"/>
          <w:lang w:eastAsia="ru-RU"/>
        </w:rPr>
        <w:t>Б</w:t>
      </w:r>
      <w:r w:rsidRPr="007544CC">
        <w:rPr>
          <w:rFonts w:ascii="Times New Roman" w:eastAsia="Times New Roman" w:hAnsi="Times New Roman" w:cs="Times New Roman"/>
          <w:color w:val="000000"/>
          <w:sz w:val="28"/>
          <w:szCs w:val="28"/>
          <w:lang w:eastAsia="ru-RU"/>
        </w:rPr>
        <w:t>ыли созданы новые лаборатории технической эксплуатации самолетов и моторов и ремонта самолетов и моторов, а лаборатории авиа</w:t>
      </w:r>
      <w:r w:rsidRPr="007544CC">
        <w:rPr>
          <w:rFonts w:ascii="Times New Roman" w:eastAsia="Times New Roman" w:hAnsi="Times New Roman" w:cs="Times New Roman"/>
          <w:color w:val="000000"/>
          <w:sz w:val="28"/>
          <w:szCs w:val="28"/>
          <w:lang w:eastAsia="ru-RU"/>
        </w:rPr>
        <w:softHyphen/>
        <w:t>двигателей и самолетов значительно усилены новой материаль</w:t>
      </w:r>
      <w:r w:rsidRPr="007544CC">
        <w:rPr>
          <w:rFonts w:ascii="Times New Roman" w:eastAsia="Times New Roman" w:hAnsi="Times New Roman" w:cs="Times New Roman"/>
          <w:color w:val="000000"/>
          <w:sz w:val="28"/>
          <w:szCs w:val="28"/>
          <w:lang w:eastAsia="ru-RU"/>
        </w:rPr>
        <w:softHyphen/>
        <w:t>ной частью и оборудованием.</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Кроме того, факультет имел газовочный отряд, в котором производилось изучение студентами материальной части само</w:t>
      </w:r>
      <w:r w:rsidRPr="007544CC">
        <w:rPr>
          <w:rFonts w:ascii="Times New Roman" w:eastAsia="Times New Roman" w:hAnsi="Times New Roman" w:cs="Times New Roman"/>
          <w:color w:val="000000"/>
          <w:sz w:val="28"/>
          <w:szCs w:val="28"/>
          <w:lang w:eastAsia="ru-RU"/>
        </w:rPr>
        <w:softHyphen/>
        <w:t xml:space="preserve">летов </w:t>
      </w:r>
      <w:r w:rsidRPr="007544CC">
        <w:rPr>
          <w:rFonts w:ascii="Times New Roman" w:eastAsia="Calibri" w:hAnsi="Times New Roman" w:cs="Times New Roman"/>
          <w:sz w:val="28"/>
          <w:szCs w:val="28"/>
          <w:lang w:eastAsia="ru-RU"/>
        </w:rPr>
        <w:t>и моторов, газовка на моторах и техническое обслужи</w:t>
      </w:r>
      <w:r w:rsidRPr="007544CC">
        <w:rPr>
          <w:rFonts w:ascii="Times New Roman" w:eastAsia="Calibri" w:hAnsi="Times New Roman" w:cs="Times New Roman"/>
          <w:sz w:val="28"/>
          <w:szCs w:val="28"/>
          <w:lang w:eastAsia="ru-RU"/>
        </w:rPr>
        <w:softHyphen/>
        <w:t>вание самолетов и моторов. В учебно-летном отряде института студенты факультета отра</w:t>
      </w:r>
      <w:r w:rsidRPr="007544CC">
        <w:rPr>
          <w:rFonts w:ascii="Times New Roman" w:eastAsia="Calibri" w:hAnsi="Times New Roman" w:cs="Times New Roman"/>
          <w:sz w:val="28"/>
          <w:szCs w:val="28"/>
          <w:lang w:eastAsia="ru-RU"/>
        </w:rPr>
        <w:softHyphen/>
        <w:t>батывали вопросы технического обслуживания самолетов и моторов и летные испытания самолетов.</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2.Факультет Специальных Технических Служб. В 1934 году специальность „эксплуатация самолетов и мото</w:t>
      </w:r>
      <w:r w:rsidRPr="007544CC">
        <w:rPr>
          <w:rFonts w:ascii="Times New Roman" w:eastAsia="Calibri" w:hAnsi="Times New Roman" w:cs="Times New Roman"/>
          <w:sz w:val="28"/>
          <w:szCs w:val="28"/>
          <w:lang w:eastAsia="ru-RU"/>
        </w:rPr>
        <w:softHyphen/>
        <w:t>ров" была переведена обратно на Механический факультет, а Эксплуатационный был переименован в факультет Специаль</w:t>
      </w:r>
      <w:r w:rsidRPr="007544CC">
        <w:rPr>
          <w:rFonts w:ascii="Times New Roman" w:eastAsia="Calibri" w:hAnsi="Times New Roman" w:cs="Times New Roman"/>
          <w:sz w:val="28"/>
          <w:szCs w:val="28"/>
          <w:lang w:eastAsia="ru-RU"/>
        </w:rPr>
        <w:softHyphen/>
        <w:t>ных Технических Служб. К началу 1934/35 учебного года весь факультет переехал в Авиагородок. С этого момента н</w:t>
      </w:r>
      <w:r w:rsidR="00F26235" w:rsidRPr="007544CC">
        <w:rPr>
          <w:rFonts w:ascii="Times New Roman" w:eastAsia="Calibri" w:hAnsi="Times New Roman" w:cs="Times New Roman"/>
          <w:sz w:val="28"/>
          <w:szCs w:val="28"/>
          <w:lang w:eastAsia="ru-RU"/>
        </w:rPr>
        <w:t>ачался быстрый рост лабораторий и</w:t>
      </w:r>
      <w:r w:rsidRPr="007544CC">
        <w:rPr>
          <w:rFonts w:ascii="Times New Roman" w:eastAsia="Calibri" w:hAnsi="Times New Roman" w:cs="Times New Roman"/>
          <w:sz w:val="28"/>
          <w:szCs w:val="28"/>
          <w:lang w:eastAsia="ru-RU"/>
        </w:rPr>
        <w:t xml:space="preserve"> укрепление факуль</w:t>
      </w:r>
      <w:r w:rsidRPr="007544CC">
        <w:rPr>
          <w:rFonts w:ascii="Times New Roman" w:eastAsia="Calibri" w:hAnsi="Times New Roman" w:cs="Times New Roman"/>
          <w:sz w:val="28"/>
          <w:szCs w:val="28"/>
          <w:lang w:eastAsia="ru-RU"/>
        </w:rPr>
        <w:softHyphen/>
        <w:t>тета.</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После ряда изме</w:t>
      </w:r>
      <w:r w:rsidRPr="007544CC">
        <w:rPr>
          <w:rFonts w:ascii="Times New Roman" w:eastAsia="Calibri" w:hAnsi="Times New Roman" w:cs="Times New Roman"/>
          <w:sz w:val="28"/>
          <w:szCs w:val="28"/>
          <w:lang w:eastAsia="ru-RU"/>
        </w:rPr>
        <w:softHyphen/>
        <w:t>нений в течение 3 лет, в декабре 1937 года, по представлению командования Аэрофлота, Всесоюзным Комитетом по делам Выс</w:t>
      </w:r>
      <w:r w:rsidRPr="007544CC">
        <w:rPr>
          <w:rFonts w:ascii="Times New Roman" w:eastAsia="Calibri" w:hAnsi="Times New Roman" w:cs="Times New Roman"/>
          <w:sz w:val="28"/>
          <w:szCs w:val="28"/>
          <w:lang w:eastAsia="ru-RU"/>
        </w:rPr>
        <w:softHyphen/>
        <w:t>шей школы были утверждены профиля специалистов, подготов</w:t>
      </w:r>
      <w:r w:rsidRPr="007544CC">
        <w:rPr>
          <w:rFonts w:ascii="Times New Roman" w:eastAsia="Calibri" w:hAnsi="Times New Roman" w:cs="Times New Roman"/>
          <w:sz w:val="28"/>
          <w:szCs w:val="28"/>
          <w:lang w:eastAsia="ru-RU"/>
        </w:rPr>
        <w:softHyphen/>
        <w:t>ляемых факультетом Специальных Технических Служб: «инже</w:t>
      </w:r>
      <w:r w:rsidRPr="007544CC">
        <w:rPr>
          <w:rFonts w:ascii="Times New Roman" w:eastAsia="Calibri" w:hAnsi="Times New Roman" w:cs="Times New Roman"/>
          <w:sz w:val="28"/>
          <w:szCs w:val="28"/>
          <w:lang w:eastAsia="ru-RU"/>
        </w:rPr>
        <w:softHyphen/>
        <w:t>нер-электрик по связи и электрооборудованию», «инженер по аэронавигации». Кафедры и лаборатории фа</w:t>
      </w:r>
      <w:r w:rsidRPr="007544CC">
        <w:rPr>
          <w:rFonts w:ascii="Times New Roman" w:eastAsia="Calibri" w:hAnsi="Times New Roman" w:cs="Times New Roman"/>
          <w:sz w:val="28"/>
          <w:szCs w:val="28"/>
          <w:lang w:eastAsia="ru-RU"/>
        </w:rPr>
        <w:softHyphen/>
        <w:t>культета представляли солидную базу, в них ведется интенсивная научно-иссле</w:t>
      </w:r>
      <w:r w:rsidRPr="007544CC">
        <w:rPr>
          <w:rFonts w:ascii="Times New Roman" w:eastAsia="Calibri" w:hAnsi="Times New Roman" w:cs="Times New Roman"/>
          <w:sz w:val="28"/>
          <w:szCs w:val="28"/>
          <w:lang w:eastAsia="ru-RU"/>
        </w:rPr>
        <w:softHyphen/>
        <w:t>довательская работа. Много и успешно работал преподаватель</w:t>
      </w:r>
      <w:r w:rsidRPr="007544CC">
        <w:rPr>
          <w:rFonts w:ascii="Times New Roman" w:eastAsia="Calibri" w:hAnsi="Times New Roman" w:cs="Times New Roman"/>
          <w:sz w:val="28"/>
          <w:szCs w:val="28"/>
          <w:lang w:eastAsia="ru-RU"/>
        </w:rPr>
        <w:softHyphen/>
        <w:t xml:space="preserve">ский коллектив факультета над созданием </w:t>
      </w:r>
      <w:r w:rsidRPr="007544CC">
        <w:rPr>
          <w:rFonts w:ascii="Times New Roman" w:eastAsia="Calibri" w:hAnsi="Times New Roman" w:cs="Times New Roman"/>
          <w:sz w:val="28"/>
          <w:szCs w:val="28"/>
          <w:lang w:eastAsia="ru-RU"/>
        </w:rPr>
        <w:lastRenderedPageBreak/>
        <w:t>учебников и учебных пособий. Кабинеты: Воздухоплавательных портов, Геодезии,  Строительного искусства, Спец. сооружений аэропортов.</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В результате большой научно- исследовательской работы, ведущейся на кафедрах факуль</w:t>
      </w:r>
      <w:r w:rsidRPr="007544CC">
        <w:rPr>
          <w:rFonts w:ascii="Times New Roman" w:eastAsia="Calibri" w:hAnsi="Times New Roman" w:cs="Times New Roman"/>
          <w:sz w:val="28"/>
          <w:szCs w:val="28"/>
          <w:lang w:eastAsia="ru-RU"/>
        </w:rPr>
        <w:softHyphen/>
        <w:t>тета специальные дисциплины были обеспечены в основном учебниками и учебными пособиями.</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3. Инженерно-экономический факультет. В сентябре 1931 г. на базе планово-экономической специаль</w:t>
      </w:r>
      <w:r w:rsidRPr="007544CC">
        <w:rPr>
          <w:rFonts w:ascii="Times New Roman" w:eastAsia="Calibri" w:hAnsi="Times New Roman" w:cs="Times New Roman"/>
          <w:sz w:val="28"/>
          <w:szCs w:val="28"/>
          <w:lang w:eastAsia="ru-RU"/>
        </w:rPr>
        <w:softHyphen/>
        <w:t>ности был организован Инженерно - экономический факультет. Перед факультетом была поставлена задача подготовки инженеров-экономистов по эксплуатации, ремонту и специальным при</w:t>
      </w:r>
      <w:r w:rsidRPr="007544CC">
        <w:rPr>
          <w:rFonts w:ascii="Times New Roman" w:eastAsia="Calibri" w:hAnsi="Times New Roman" w:cs="Times New Roman"/>
          <w:sz w:val="28"/>
          <w:szCs w:val="28"/>
          <w:lang w:eastAsia="ru-RU"/>
        </w:rPr>
        <w:softHyphen/>
        <w:t>менениям авиации.</w:t>
      </w:r>
      <w:r w:rsidR="00F26235" w:rsidRPr="007544CC">
        <w:rPr>
          <w:rFonts w:ascii="Times New Roman" w:eastAsia="Calibri" w:hAnsi="Times New Roman" w:cs="Times New Roman"/>
          <w:sz w:val="28"/>
          <w:szCs w:val="28"/>
          <w:lang w:eastAsia="ru-RU"/>
        </w:rPr>
        <w:t xml:space="preserve"> </w:t>
      </w:r>
      <w:r w:rsidRPr="007544CC">
        <w:rPr>
          <w:rFonts w:ascii="Times New Roman" w:eastAsia="Calibri" w:hAnsi="Times New Roman" w:cs="Times New Roman"/>
          <w:sz w:val="28"/>
          <w:szCs w:val="28"/>
          <w:lang w:eastAsia="ru-RU"/>
        </w:rPr>
        <w:t>С момента организации факультет приступил к формированию преподавательских кадров, к созданию новых кафедр (экономики воздушного транспорта, воздушного права), к разработке и созданию новых авиационно-экономических научных дисциплин (экономика воздушного транспорта, география размещения воздуш</w:t>
      </w:r>
      <w:r w:rsidRPr="007544CC">
        <w:rPr>
          <w:rFonts w:ascii="Times New Roman" w:eastAsia="Calibri" w:hAnsi="Times New Roman" w:cs="Times New Roman"/>
          <w:sz w:val="28"/>
          <w:szCs w:val="28"/>
          <w:lang w:eastAsia="ru-RU"/>
        </w:rPr>
        <w:softHyphen/>
        <w:t>ных линий, воздушное право, авиационная статистика).</w:t>
      </w:r>
    </w:p>
    <w:p w:rsidR="00F26235"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Большую помощь командованию в организации и развертывании факультета оказали С. Н. Подкаминер, С. Б, Крылов, Н. С. Норкин, В. А. Дымшиц, И. Л. Короленко и др.</w:t>
      </w:r>
      <w:r w:rsidR="00F26235" w:rsidRPr="007544CC">
        <w:rPr>
          <w:rFonts w:ascii="Times New Roman" w:eastAsia="Calibri"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Ряд преподавателей, выполнив научно-исследовательскую работу, создав учебные пособия, получили ученые звания, а выпускники с успехом выполняли работу на разнообразнейших участках строительства Гражданского Воздушного Флота, для факультета были утверждены профили: «инженер-экономист по ремонту самолето-моторного парка» и «инженер-экономист по эксплуатации воздушных линий».</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В результате - факультет (нач. ф-та инж. Г. С. Иванов) за короткий отрезок времени пре</w:t>
      </w:r>
      <w:r w:rsidRPr="007544CC">
        <w:rPr>
          <w:rFonts w:ascii="Times New Roman" w:eastAsia="Calibri" w:hAnsi="Times New Roman" w:cs="Times New Roman"/>
          <w:sz w:val="28"/>
          <w:szCs w:val="28"/>
          <w:lang w:eastAsia="ru-RU"/>
        </w:rPr>
        <w:softHyphen/>
        <w:t>вратился в передовой в институте. Среди работников кафедр факультета были 4 профессора и 4 доцента.</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В состав факультета входили три Кафедры во главе с на</w:t>
      </w:r>
      <w:r w:rsidR="00F26235" w:rsidRPr="007544CC">
        <w:rPr>
          <w:rFonts w:ascii="Times New Roman" w:eastAsia="Calibri" w:hAnsi="Times New Roman" w:cs="Times New Roman"/>
          <w:sz w:val="28"/>
          <w:szCs w:val="28"/>
          <w:lang w:eastAsia="ru-RU"/>
        </w:rPr>
        <w:t>чальниками: Воздушных сообщений:</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 xml:space="preserve">Н. А. Рынин; Экономики авиации  - доц., канд. технич. наук </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 xml:space="preserve">С. Н. Подкаминер; Политэкономии  - ст. препод. Н. И. Малое и </w:t>
      </w:r>
      <w:r w:rsidR="001F34D2" w:rsidRPr="007544CC">
        <w:rPr>
          <w:rFonts w:ascii="Times New Roman" w:eastAsia="Calibri" w:hAnsi="Times New Roman" w:cs="Times New Roman"/>
          <w:sz w:val="28"/>
          <w:szCs w:val="28"/>
          <w:lang w:eastAsia="ru-RU"/>
        </w:rPr>
        <w:t>доцентура по статистике и учету</w:t>
      </w:r>
      <w:r w:rsidR="003F3FFC" w:rsidRPr="007544CC">
        <w:rPr>
          <w:rFonts w:ascii="Times New Roman" w:eastAsia="Calibri" w:hAnsi="Times New Roman" w:cs="Times New Roman"/>
          <w:sz w:val="28"/>
          <w:szCs w:val="28"/>
          <w:lang w:eastAsia="ru-RU"/>
        </w:rPr>
        <w:t xml:space="preserve"> </w:t>
      </w:r>
      <w:r w:rsidR="001F34D2" w:rsidRPr="007544CC">
        <w:rPr>
          <w:rFonts w:ascii="Times New Roman" w:eastAsia="Calibri" w:hAnsi="Times New Roman" w:cs="Times New Roman"/>
          <w:sz w:val="28"/>
          <w:szCs w:val="28"/>
          <w:lang w:eastAsia="ru-RU"/>
        </w:rPr>
        <w:t>- д</w:t>
      </w:r>
      <w:r w:rsidR="003F3FFC" w:rsidRPr="007544CC">
        <w:rPr>
          <w:rFonts w:ascii="Times New Roman" w:eastAsia="Calibri" w:hAnsi="Times New Roman" w:cs="Times New Roman"/>
          <w:sz w:val="28"/>
          <w:szCs w:val="28"/>
          <w:lang w:eastAsia="ru-RU"/>
        </w:rPr>
        <w:t>о</w:t>
      </w:r>
      <w:r w:rsidRPr="007544CC">
        <w:rPr>
          <w:rFonts w:ascii="Times New Roman" w:eastAsia="Calibri" w:hAnsi="Times New Roman" w:cs="Times New Roman"/>
          <w:sz w:val="28"/>
          <w:szCs w:val="28"/>
          <w:lang w:eastAsia="ru-RU"/>
        </w:rPr>
        <w:t xml:space="preserve">ц. В. </w:t>
      </w:r>
      <w:r w:rsidRPr="007544CC">
        <w:rPr>
          <w:rFonts w:ascii="Times New Roman" w:eastAsia="Calibri" w:hAnsi="Times New Roman" w:cs="Times New Roman"/>
          <w:bCs/>
          <w:sz w:val="28"/>
          <w:szCs w:val="28"/>
          <w:lang w:eastAsia="ru-RU"/>
        </w:rPr>
        <w:t>А</w:t>
      </w:r>
      <w:r w:rsidRPr="007544CC">
        <w:rPr>
          <w:rFonts w:ascii="Times New Roman" w:eastAsia="Calibri" w:hAnsi="Times New Roman" w:cs="Times New Roman"/>
          <w:b/>
          <w:bCs/>
          <w:sz w:val="28"/>
          <w:szCs w:val="28"/>
          <w:lang w:eastAsia="ru-RU"/>
        </w:rPr>
        <w:t xml:space="preserve">. </w:t>
      </w:r>
      <w:r w:rsidRPr="007544CC">
        <w:rPr>
          <w:rFonts w:ascii="Times New Roman" w:eastAsia="Calibri" w:hAnsi="Times New Roman" w:cs="Times New Roman"/>
          <w:sz w:val="28"/>
          <w:szCs w:val="28"/>
          <w:lang w:eastAsia="ru-RU"/>
        </w:rPr>
        <w:t>Дымшиц.</w:t>
      </w:r>
    </w:p>
    <w:p w:rsidR="00B71F93" w:rsidRPr="007544CC" w:rsidRDefault="00B71F93" w:rsidP="007544CC">
      <w:pPr>
        <w:ind w:firstLine="709"/>
        <w:rPr>
          <w:rFonts w:ascii="Times New Roman" w:eastAsia="Calibri" w:hAnsi="Times New Roman" w:cs="Times New Roman"/>
          <w:sz w:val="18"/>
          <w:szCs w:val="18"/>
          <w:lang w:eastAsia="ru-RU"/>
        </w:rPr>
      </w:pPr>
      <w:r w:rsidRPr="007544CC">
        <w:rPr>
          <w:rFonts w:ascii="Times New Roman" w:eastAsia="Calibri" w:hAnsi="Times New Roman" w:cs="Times New Roman"/>
          <w:sz w:val="28"/>
          <w:szCs w:val="28"/>
          <w:lang w:eastAsia="ru-RU"/>
        </w:rPr>
        <w:t>Лаборатория Организации авиаремонтного производства.</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Кабинеты: Воздушных сообщений,  Экономики авиации.</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С первых же дней организации перед институтом возникла исключительно острая проблема подбора и привлечения научных и преподавательских кадров на кафедры.</w:t>
      </w:r>
      <w:r w:rsidR="001F34D2" w:rsidRPr="007544CC">
        <w:rPr>
          <w:rFonts w:ascii="Times New Roman" w:eastAsia="Calibri" w:hAnsi="Times New Roman" w:cs="Times New Roman"/>
          <w:sz w:val="28"/>
          <w:szCs w:val="28"/>
          <w:lang w:eastAsia="ru-RU"/>
        </w:rPr>
        <w:t xml:space="preserve"> </w:t>
      </w:r>
      <w:r w:rsidRPr="007544CC">
        <w:rPr>
          <w:rFonts w:ascii="Times New Roman" w:eastAsia="Calibri" w:hAnsi="Times New Roman" w:cs="Times New Roman"/>
          <w:sz w:val="28"/>
          <w:szCs w:val="28"/>
          <w:lang w:eastAsia="ru-RU"/>
        </w:rPr>
        <w:t>Однако, за счет привлечения профессорско-преподавательского состава из других высших учебных и научных учреждений эту задачу полностью нельзя было разрешить, так как в институте необходимо было создавать новые кафедры и новые научные дисциплины на каждом факультете.</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 xml:space="preserve">Возникла задача подготовки собственных кадров на всех кафедрах из талантливой молодежи, привлекаемой из числа окончивших: институт </w:t>
      </w:r>
      <w:r w:rsidRPr="007544CC">
        <w:rPr>
          <w:rFonts w:ascii="Times New Roman" w:eastAsia="Calibri" w:hAnsi="Times New Roman" w:cs="Times New Roman"/>
          <w:sz w:val="28"/>
          <w:szCs w:val="28"/>
          <w:lang w:eastAsia="ru-RU"/>
        </w:rPr>
        <w:lastRenderedPageBreak/>
        <w:t>Инженеров Путей Сообщения; Поли</w:t>
      </w:r>
      <w:r w:rsidRPr="007544CC">
        <w:rPr>
          <w:rFonts w:ascii="Times New Roman" w:eastAsia="Calibri" w:hAnsi="Times New Roman" w:cs="Times New Roman"/>
          <w:sz w:val="28"/>
          <w:szCs w:val="28"/>
          <w:lang w:eastAsia="ru-RU"/>
        </w:rPr>
        <w:softHyphen/>
        <w:t>технический институт (Авиастроительный факультет); Московский Авиационный институт и др. Для решения этой задачи в 1931 г. был развернут институт аспирантуры и усилена работа с инже</w:t>
      </w:r>
      <w:r w:rsidRPr="007544CC">
        <w:rPr>
          <w:rFonts w:ascii="Times New Roman" w:eastAsia="Calibri" w:hAnsi="Times New Roman" w:cs="Times New Roman"/>
          <w:sz w:val="28"/>
          <w:szCs w:val="28"/>
          <w:lang w:eastAsia="ru-RU"/>
        </w:rPr>
        <w:softHyphen/>
        <w:t>нерным составом, привлеченным для преподавательской деятель</w:t>
      </w:r>
      <w:r w:rsidRPr="007544CC">
        <w:rPr>
          <w:rFonts w:ascii="Times New Roman" w:eastAsia="Calibri" w:hAnsi="Times New Roman" w:cs="Times New Roman"/>
          <w:sz w:val="28"/>
          <w:szCs w:val="28"/>
          <w:lang w:eastAsia="ru-RU"/>
        </w:rPr>
        <w:softHyphen/>
        <w:t>ности. Для научного руководства подготовкой научно-педагогических кадров привлекались крупные ученые и специалисты: проф., доктор технич. наук: Рынин</w:t>
      </w:r>
      <w:r w:rsidR="001F34D2" w:rsidRPr="007544CC">
        <w:rPr>
          <w:rFonts w:ascii="Times New Roman" w:eastAsia="Calibri" w:hAnsi="Times New Roman" w:cs="Times New Roman"/>
          <w:sz w:val="28"/>
          <w:szCs w:val="28"/>
          <w:lang w:eastAsia="ru-RU"/>
        </w:rPr>
        <w:t xml:space="preserve"> Н. А.</w:t>
      </w:r>
      <w:r w:rsidRPr="007544CC">
        <w:rPr>
          <w:rFonts w:ascii="Times New Roman" w:eastAsia="Calibri" w:hAnsi="Times New Roman" w:cs="Times New Roman"/>
          <w:sz w:val="28"/>
          <w:szCs w:val="28"/>
          <w:lang w:eastAsia="ru-RU"/>
        </w:rPr>
        <w:t>, проф., доктор физ.-мат. наук Молчанов</w:t>
      </w:r>
      <w:r w:rsidR="001F34D2" w:rsidRPr="007544CC">
        <w:rPr>
          <w:rFonts w:ascii="Times New Roman" w:eastAsia="Calibri" w:hAnsi="Times New Roman" w:cs="Times New Roman"/>
          <w:sz w:val="28"/>
          <w:szCs w:val="28"/>
          <w:lang w:eastAsia="ru-RU"/>
        </w:rPr>
        <w:t xml:space="preserve"> П. А.</w:t>
      </w:r>
      <w:r w:rsidRPr="007544CC">
        <w:rPr>
          <w:rFonts w:ascii="Times New Roman" w:eastAsia="Calibri" w:hAnsi="Times New Roman" w:cs="Times New Roman"/>
          <w:sz w:val="28"/>
          <w:szCs w:val="28"/>
          <w:lang w:eastAsia="ru-RU"/>
        </w:rPr>
        <w:t>, проф. доктор техн. наук Костромитин</w:t>
      </w:r>
      <w:r w:rsidR="001F34D2" w:rsidRPr="007544CC">
        <w:rPr>
          <w:rFonts w:ascii="Times New Roman" w:eastAsia="Calibri" w:hAnsi="Times New Roman" w:cs="Times New Roman"/>
          <w:sz w:val="28"/>
          <w:szCs w:val="28"/>
          <w:lang w:eastAsia="ru-RU"/>
        </w:rPr>
        <w:t xml:space="preserve"> Н. Н.</w:t>
      </w:r>
      <w:r w:rsidRPr="007544CC">
        <w:rPr>
          <w:rFonts w:ascii="Times New Roman" w:eastAsia="Calibri" w:hAnsi="Times New Roman" w:cs="Times New Roman"/>
          <w:sz w:val="28"/>
          <w:szCs w:val="28"/>
          <w:lang w:eastAsia="ru-RU"/>
        </w:rPr>
        <w:t>, проф. доктор физ.-</w:t>
      </w:r>
      <w:r w:rsidR="001F34D2" w:rsidRPr="007544CC">
        <w:rPr>
          <w:rFonts w:ascii="Times New Roman" w:eastAsia="Calibri" w:hAnsi="Times New Roman" w:cs="Times New Roman"/>
          <w:sz w:val="28"/>
          <w:szCs w:val="28"/>
          <w:lang w:eastAsia="ru-RU"/>
        </w:rPr>
        <w:t xml:space="preserve"> </w:t>
      </w:r>
      <w:r w:rsidRPr="007544CC">
        <w:rPr>
          <w:rFonts w:ascii="Times New Roman" w:eastAsia="Calibri" w:hAnsi="Times New Roman" w:cs="Times New Roman"/>
          <w:sz w:val="28"/>
          <w:szCs w:val="28"/>
          <w:lang w:eastAsia="ru-RU"/>
        </w:rPr>
        <w:t>мат. наук Кибель, проф., доктор техн. наук  Евреинов, проф., доктор технич. наук Гершун, проф. Ростовцев</w:t>
      </w:r>
      <w:r w:rsidR="001F34D2" w:rsidRPr="007544CC">
        <w:rPr>
          <w:rFonts w:ascii="Times New Roman" w:eastAsia="Calibri" w:hAnsi="Times New Roman" w:cs="Times New Roman"/>
          <w:sz w:val="28"/>
          <w:szCs w:val="28"/>
          <w:lang w:eastAsia="ru-RU"/>
        </w:rPr>
        <w:t xml:space="preserve"> Г. Г.</w:t>
      </w:r>
      <w:r w:rsidRPr="007544CC">
        <w:rPr>
          <w:rFonts w:ascii="Times New Roman" w:eastAsia="Calibri" w:hAnsi="Times New Roman" w:cs="Times New Roman"/>
          <w:sz w:val="28"/>
          <w:szCs w:val="28"/>
          <w:lang w:eastAsia="ru-RU"/>
        </w:rPr>
        <w:t>, проф. Дьяков, проф., доктор техн. наук Розанов</w:t>
      </w:r>
      <w:r w:rsidR="001F34D2" w:rsidRPr="007544CC">
        <w:rPr>
          <w:rFonts w:ascii="Times New Roman" w:eastAsia="Calibri" w:hAnsi="Times New Roman" w:cs="Times New Roman"/>
          <w:sz w:val="28"/>
          <w:szCs w:val="28"/>
          <w:lang w:eastAsia="ru-RU"/>
        </w:rPr>
        <w:t xml:space="preserve"> О. Н.</w:t>
      </w:r>
      <w:r w:rsidRPr="007544CC">
        <w:rPr>
          <w:rFonts w:ascii="Times New Roman" w:eastAsia="Calibri" w:hAnsi="Times New Roman" w:cs="Times New Roman"/>
          <w:sz w:val="28"/>
          <w:szCs w:val="28"/>
          <w:lang w:eastAsia="ru-RU"/>
        </w:rPr>
        <w:t>, проф., доктор техн. наук Зилитинкевич</w:t>
      </w:r>
      <w:r w:rsidR="001F34D2" w:rsidRPr="007544CC">
        <w:rPr>
          <w:rFonts w:ascii="Times New Roman" w:eastAsia="Calibri" w:hAnsi="Times New Roman" w:cs="Times New Roman"/>
          <w:sz w:val="28"/>
          <w:szCs w:val="28"/>
          <w:lang w:eastAsia="ru-RU"/>
        </w:rPr>
        <w:t xml:space="preserve"> С. И.</w:t>
      </w:r>
      <w:r w:rsidRPr="007544CC">
        <w:rPr>
          <w:rFonts w:ascii="Times New Roman" w:eastAsia="Calibri" w:hAnsi="Times New Roman" w:cs="Times New Roman"/>
          <w:sz w:val="28"/>
          <w:szCs w:val="28"/>
          <w:lang w:eastAsia="ru-RU"/>
        </w:rPr>
        <w:t xml:space="preserve">, доц., канд. техн. наук Штиллерман </w:t>
      </w:r>
      <w:r w:rsidR="001F34D2" w:rsidRPr="007544CC">
        <w:rPr>
          <w:rFonts w:ascii="Times New Roman" w:eastAsia="Calibri" w:hAnsi="Times New Roman" w:cs="Times New Roman"/>
          <w:sz w:val="28"/>
          <w:szCs w:val="28"/>
          <w:lang w:eastAsia="ru-RU"/>
        </w:rPr>
        <w:t xml:space="preserve">Л. Е. </w:t>
      </w:r>
      <w:r w:rsidRPr="007544CC">
        <w:rPr>
          <w:rFonts w:ascii="Times New Roman" w:eastAsia="Calibri" w:hAnsi="Times New Roman" w:cs="Times New Roman"/>
          <w:sz w:val="28"/>
          <w:szCs w:val="28"/>
          <w:lang w:eastAsia="ru-RU"/>
        </w:rPr>
        <w:t>и др.</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За десять лет вместе с институтом выросли и оформились десятки научно-педагогических работников, получивших ученые степени и звания. В 1940 г. над кандидатскими диссерта</w:t>
      </w:r>
      <w:r w:rsidRPr="007544CC">
        <w:rPr>
          <w:rFonts w:ascii="Times New Roman" w:eastAsia="Calibri" w:hAnsi="Times New Roman" w:cs="Times New Roman"/>
          <w:sz w:val="28"/>
          <w:szCs w:val="28"/>
          <w:lang w:eastAsia="ru-RU"/>
        </w:rPr>
        <w:softHyphen/>
        <w:t xml:space="preserve">циями работали 12 аспирантов и 26 преподавателей </w:t>
      </w:r>
      <w:r w:rsidR="001F34D2" w:rsidRPr="007544CC">
        <w:rPr>
          <w:rFonts w:ascii="Times New Roman" w:eastAsia="Calibri" w:hAnsi="Times New Roman" w:cs="Times New Roman"/>
          <w:sz w:val="28"/>
          <w:szCs w:val="28"/>
          <w:lang w:eastAsia="ru-RU"/>
        </w:rPr>
        <w:t xml:space="preserve">и над докторскими диссертациями - </w:t>
      </w:r>
      <w:r w:rsidRPr="007544CC">
        <w:rPr>
          <w:rFonts w:ascii="Times New Roman" w:eastAsia="Calibri" w:hAnsi="Times New Roman" w:cs="Times New Roman"/>
          <w:sz w:val="28"/>
          <w:szCs w:val="28"/>
          <w:lang w:eastAsia="ru-RU"/>
        </w:rPr>
        <w:t>12 научных работников института. Научно-исследовательская работа являлась наиболее мощным средством повышения квалификации профессорско-преподава</w:t>
      </w:r>
      <w:r w:rsidRPr="007544CC">
        <w:rPr>
          <w:rFonts w:ascii="Times New Roman" w:eastAsia="Calibri" w:hAnsi="Times New Roman" w:cs="Times New Roman"/>
          <w:sz w:val="28"/>
          <w:szCs w:val="28"/>
          <w:lang w:eastAsia="ru-RU"/>
        </w:rPr>
        <w:softHyphen/>
        <w:t>тельского состава, его научного роста и, следовательно, каче</w:t>
      </w:r>
      <w:r w:rsidRPr="007544CC">
        <w:rPr>
          <w:rFonts w:ascii="Times New Roman" w:eastAsia="Calibri" w:hAnsi="Times New Roman" w:cs="Times New Roman"/>
          <w:sz w:val="28"/>
          <w:szCs w:val="28"/>
          <w:lang w:eastAsia="ru-RU"/>
        </w:rPr>
        <w:softHyphen/>
        <w:t>ства подготовки инженерных кадров.</w:t>
      </w:r>
    </w:p>
    <w:p w:rsidR="00B71F93" w:rsidRPr="007544CC" w:rsidRDefault="001F34D2"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 xml:space="preserve">4. </w:t>
      </w:r>
      <w:r w:rsidR="00B71F93" w:rsidRPr="007544CC">
        <w:rPr>
          <w:rFonts w:ascii="Times New Roman" w:eastAsia="Calibri" w:hAnsi="Times New Roman" w:cs="Times New Roman"/>
          <w:sz w:val="28"/>
          <w:szCs w:val="28"/>
          <w:lang w:eastAsia="ru-RU"/>
        </w:rPr>
        <w:t>В марте 1931 г., «Научно-исследовательское бюро» было реорганизовано в Научно-</w:t>
      </w:r>
      <w:r w:rsidR="00B71F93" w:rsidRPr="007544CC">
        <w:rPr>
          <w:rFonts w:ascii="Times New Roman" w:eastAsia="Calibri" w:hAnsi="Times New Roman" w:cs="Times New Roman"/>
          <w:sz w:val="28"/>
          <w:lang w:eastAsia="ru-RU"/>
        </w:rPr>
        <w:t>исследовательский</w:t>
      </w:r>
      <w:r w:rsidR="00B71F93" w:rsidRPr="007544CC">
        <w:rPr>
          <w:rFonts w:ascii="Times New Roman" w:eastAsia="Times New Roman" w:hAnsi="Times New Roman" w:cs="Times New Roman"/>
          <w:color w:val="000000"/>
          <w:sz w:val="19"/>
          <w:szCs w:val="19"/>
          <w:lang w:eastAsia="ru-RU"/>
        </w:rPr>
        <w:t xml:space="preserve"> </w:t>
      </w:r>
      <w:r w:rsidR="00B71F93" w:rsidRPr="007544CC">
        <w:rPr>
          <w:rFonts w:ascii="Times New Roman" w:eastAsia="Calibri" w:hAnsi="Times New Roman" w:cs="Times New Roman"/>
          <w:sz w:val="28"/>
          <w:szCs w:val="28"/>
          <w:lang w:eastAsia="ru-RU"/>
        </w:rPr>
        <w:t>аэро-институт (НИАИ), в состав которого входили 4 сектора: Воздушных сообщений, Земного оборудования, Аэромеханический, Воздухоплавательный. Осенью 1934 г., в связи с созданием в системе Аэрофлота специальных научно-исследовательских институтов, НИАИ был реорганизован в научно-исследовательский отдел, а затем в ян</w:t>
      </w:r>
      <w:r w:rsidR="00B71F93" w:rsidRPr="007544CC">
        <w:rPr>
          <w:rFonts w:ascii="Times New Roman" w:eastAsia="Calibri" w:hAnsi="Times New Roman" w:cs="Times New Roman"/>
          <w:sz w:val="28"/>
          <w:szCs w:val="28"/>
          <w:lang w:eastAsia="ru-RU"/>
        </w:rPr>
        <w:softHyphen/>
        <w:t>варе 1935 г. - в научно-исследовательский сектор при учебном отделе института. При этом центр тяжести научно-исследова</w:t>
      </w:r>
      <w:r w:rsidR="00B71F93" w:rsidRPr="007544CC">
        <w:rPr>
          <w:rFonts w:ascii="Times New Roman" w:eastAsia="Calibri" w:hAnsi="Times New Roman" w:cs="Times New Roman"/>
          <w:sz w:val="28"/>
          <w:szCs w:val="28"/>
          <w:lang w:eastAsia="ru-RU"/>
        </w:rPr>
        <w:softHyphen/>
        <w:t>тельской работы переносится на кафедры.</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Тематика была перестроена с приближением по специальным ка</w:t>
      </w:r>
      <w:r w:rsidRPr="007544CC">
        <w:rPr>
          <w:rFonts w:ascii="Times New Roman" w:eastAsia="Calibri" w:hAnsi="Times New Roman" w:cs="Times New Roman"/>
          <w:sz w:val="28"/>
          <w:szCs w:val="28"/>
          <w:lang w:eastAsia="ru-RU"/>
        </w:rPr>
        <w:softHyphen/>
        <w:t>федрам к практическим задачам Аэрофлота; ряд тем выпол</w:t>
      </w:r>
      <w:r w:rsidRPr="007544CC">
        <w:rPr>
          <w:rFonts w:ascii="Times New Roman" w:eastAsia="Calibri" w:hAnsi="Times New Roman" w:cs="Times New Roman"/>
          <w:sz w:val="28"/>
          <w:szCs w:val="28"/>
          <w:lang w:eastAsia="ru-RU"/>
        </w:rPr>
        <w:softHyphen/>
        <w:t xml:space="preserve">нялись по договорам с подразделениями Аэрофлота и с другими производственными и научными организациями. Для разработки научно-технических задач наземного оборудования воздушного флота в институте в </w:t>
      </w:r>
      <w:r w:rsidRPr="007544CC">
        <w:rPr>
          <w:rFonts w:ascii="Times New Roman" w:eastAsia="Calibri" w:hAnsi="Times New Roman" w:cs="Times New Roman"/>
          <w:sz w:val="28"/>
          <w:szCs w:val="28"/>
        </w:rPr>
        <w:t xml:space="preserve">1938 </w:t>
      </w:r>
      <w:r w:rsidRPr="007544CC">
        <w:rPr>
          <w:rFonts w:ascii="Times New Roman" w:eastAsia="Calibri" w:hAnsi="Times New Roman" w:cs="Times New Roman"/>
          <w:sz w:val="28"/>
          <w:szCs w:val="28"/>
          <w:lang w:eastAsia="ru-RU"/>
        </w:rPr>
        <w:t xml:space="preserve">г. был организован научно-исследовательский отдел наземного оборудования. </w:t>
      </w:r>
    </w:p>
    <w:p w:rsidR="00B71F93" w:rsidRPr="007544CC" w:rsidRDefault="00B71F93" w:rsidP="007544CC">
      <w:pPr>
        <w:ind w:firstLine="709"/>
        <w:rPr>
          <w:rFonts w:ascii="Times New Roman" w:eastAsia="Calibri" w:hAnsi="Times New Roman" w:cs="Times New Roman"/>
          <w:sz w:val="28"/>
          <w:szCs w:val="28"/>
          <w:lang w:eastAsia="ru-RU"/>
        </w:rPr>
      </w:pPr>
      <w:r w:rsidRPr="007544CC">
        <w:rPr>
          <w:rFonts w:ascii="Times New Roman" w:eastAsia="Calibri" w:hAnsi="Times New Roman" w:cs="Times New Roman"/>
          <w:sz w:val="28"/>
          <w:szCs w:val="28"/>
          <w:lang w:eastAsia="ru-RU"/>
        </w:rPr>
        <w:t>Одновременно расши</w:t>
      </w:r>
      <w:r w:rsidRPr="007544CC">
        <w:rPr>
          <w:rFonts w:ascii="Times New Roman" w:eastAsia="Calibri" w:hAnsi="Times New Roman" w:cs="Times New Roman"/>
          <w:sz w:val="28"/>
          <w:szCs w:val="28"/>
          <w:lang w:eastAsia="ru-RU"/>
        </w:rPr>
        <w:softHyphen/>
        <w:t>рялось участие студенчества в научной работе кафедр. Итоги этой работы подводились на студенческой научно-технической конференции на факультете Технической эксплуатации в 1939 г. и на институтской юбилейной научно-технической конференции в мае 1940 г., на которой</w:t>
      </w:r>
      <w:r w:rsidR="001F34D2" w:rsidRPr="007544CC">
        <w:rPr>
          <w:rFonts w:ascii="Times New Roman" w:eastAsia="Calibri" w:hAnsi="Times New Roman" w:cs="Times New Roman"/>
          <w:sz w:val="28"/>
          <w:szCs w:val="28"/>
          <w:lang w:eastAsia="ru-RU"/>
        </w:rPr>
        <w:t xml:space="preserve"> студентами</w:t>
      </w:r>
      <w:r w:rsidRPr="007544CC">
        <w:rPr>
          <w:rFonts w:ascii="Times New Roman" w:eastAsia="Calibri" w:hAnsi="Times New Roman" w:cs="Times New Roman"/>
          <w:sz w:val="28"/>
          <w:szCs w:val="28"/>
          <w:lang w:eastAsia="ru-RU"/>
        </w:rPr>
        <w:t xml:space="preserve"> </w:t>
      </w:r>
      <w:r w:rsidRPr="007544CC">
        <w:rPr>
          <w:rFonts w:ascii="Times New Roman" w:eastAsia="Calibri" w:hAnsi="Times New Roman" w:cs="Times New Roman"/>
          <w:iCs/>
          <w:sz w:val="28"/>
          <w:szCs w:val="28"/>
          <w:lang w:eastAsia="ru-RU"/>
        </w:rPr>
        <w:t>было сделано</w:t>
      </w:r>
      <w:r w:rsidR="001F34D2" w:rsidRPr="007544CC">
        <w:rPr>
          <w:rFonts w:ascii="Times New Roman" w:eastAsia="Calibri" w:hAnsi="Times New Roman" w:cs="Times New Roman"/>
          <w:sz w:val="28"/>
          <w:szCs w:val="28"/>
          <w:lang w:eastAsia="ru-RU"/>
        </w:rPr>
        <w:t xml:space="preserve"> </w:t>
      </w:r>
      <w:r w:rsidRPr="007544CC">
        <w:rPr>
          <w:rFonts w:ascii="Times New Roman" w:eastAsia="Calibri" w:hAnsi="Times New Roman" w:cs="Times New Roman"/>
          <w:sz w:val="28"/>
          <w:szCs w:val="28"/>
          <w:lang w:eastAsia="ru-RU"/>
        </w:rPr>
        <w:t xml:space="preserve"> 30 докладов.</w:t>
      </w:r>
    </w:p>
    <w:p w:rsidR="00B71F93" w:rsidRPr="007544CC" w:rsidRDefault="00B71F93" w:rsidP="007544CC">
      <w:pPr>
        <w:ind w:firstLine="709"/>
        <w:rPr>
          <w:rFonts w:ascii="Times New Roman" w:eastAsia="Times New Roman" w:hAnsi="Times New Roman" w:cs="Times New Roman"/>
          <w:lang w:eastAsia="ru-RU"/>
        </w:rPr>
      </w:pPr>
      <w:r w:rsidRPr="007544CC">
        <w:rPr>
          <w:rFonts w:ascii="Times New Roman" w:eastAsia="Calibri" w:hAnsi="Times New Roman" w:cs="Times New Roman"/>
          <w:sz w:val="28"/>
          <w:szCs w:val="28"/>
          <w:lang w:eastAsia="ru-RU"/>
        </w:rPr>
        <w:t>За 10 лет научными работниками института было выполнено около 200 научных работ, многие из которых реализованы в про</w:t>
      </w:r>
      <w:r w:rsidRPr="007544CC">
        <w:rPr>
          <w:rFonts w:ascii="Times New Roman" w:eastAsia="Calibri" w:hAnsi="Times New Roman" w:cs="Times New Roman"/>
          <w:sz w:val="28"/>
          <w:szCs w:val="28"/>
          <w:lang w:eastAsia="ru-RU"/>
        </w:rPr>
        <w:softHyphen/>
        <w:t xml:space="preserve">изводственных и </w:t>
      </w:r>
      <w:r w:rsidRPr="007544CC">
        <w:rPr>
          <w:rFonts w:ascii="Times New Roman" w:eastAsia="Calibri" w:hAnsi="Times New Roman" w:cs="Times New Roman"/>
          <w:sz w:val="28"/>
          <w:szCs w:val="28"/>
          <w:lang w:eastAsia="ru-RU"/>
        </w:rPr>
        <w:lastRenderedPageBreak/>
        <w:t>научных организациях и лучшие - в количестве более 100 опубликованы в выпусках Трудов института.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началу 1941 года ЛИИ ГВФ представлял собой вполне сложившееся высшее учебное заведение. Он располагал высококвалифицированными профессорско-преподавательскими кадрами, имевшими большой опыт учебной, научной и воспитательной работы, знающим свое дело инженерно-техническим и учебно-вспомогательным персоналом.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связи с усилившейся угрозой войны руководство страны принимало меры по укреплению ее обороноспособности и повышению боевой мощи Красной Армии, 25 февраля 1941 года ЦК ВКП(б) и Совет Народных Комисса</w:t>
      </w:r>
      <w:r w:rsidR="001F34D2" w:rsidRPr="007544CC">
        <w:rPr>
          <w:rFonts w:ascii="Times New Roman" w:eastAsia="Times New Roman" w:hAnsi="Times New Roman" w:cs="Times New Roman"/>
          <w:sz w:val="28"/>
          <w:szCs w:val="28"/>
          <w:lang w:eastAsia="ru-RU"/>
        </w:rPr>
        <w:t>ров СССР приняли постановление «</w:t>
      </w:r>
      <w:r w:rsidRPr="007544CC">
        <w:rPr>
          <w:rFonts w:ascii="Times New Roman" w:eastAsia="Times New Roman" w:hAnsi="Times New Roman" w:cs="Times New Roman"/>
          <w:sz w:val="28"/>
          <w:szCs w:val="28"/>
          <w:lang w:eastAsia="ru-RU"/>
        </w:rPr>
        <w:t>О реорганизации авиационных Сил Красной Армии</w:t>
      </w:r>
      <w:r w:rsidR="001F34D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Согласно этому постановлению предполагалось сформировать пять новых авиационных училищ, расширить Военно-Воздушную академию имени профессора Н.Е.Жуковского и создать Ленинградскую Военно-Воздушную инженерную академию.</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27 марта 1941 года приказом Наркома обороны СССР было объявлено о создании на базе ЛИИ ГВФ Военно-Воздушной инженерной академии Красной Армии,</w:t>
      </w:r>
      <w:r w:rsidRPr="007544CC">
        <w:rPr>
          <w:rFonts w:ascii="Times New Roman" w:eastAsia="Times New Roman" w:hAnsi="Times New Roman" w:cs="Times New Roman"/>
          <w:sz w:val="28"/>
          <w:szCs w:val="28"/>
          <w:vertAlign w:val="superscript"/>
          <w:lang w:eastAsia="ru-RU"/>
        </w:rPr>
        <w:footnoteReference w:id="210"/>
      </w:r>
      <w:r w:rsidRPr="007544CC">
        <w:rPr>
          <w:rFonts w:ascii="Times New Roman" w:eastAsia="Times New Roman" w:hAnsi="Times New Roman" w:cs="Times New Roman"/>
          <w:sz w:val="28"/>
          <w:szCs w:val="28"/>
          <w:lang w:eastAsia="ru-RU"/>
        </w:rPr>
        <w:t xml:space="preserve"> получившей в настоящее время статус Военного инженерного космического университета имени А.Ф.Можайского. За годы своего существования ЛИИ ГВФ и Академия выпустили несколько поколений авиаспециалистов высшей квалификации, сформировали ряд широко известных научных школ в области авиации, ракетной техники, приборного радиотехнического и связного оборудования, систем управления и информатики.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Наследие В</w:t>
      </w:r>
      <w:r w:rsidR="001F34D2" w:rsidRPr="007544CC">
        <w:rPr>
          <w:rFonts w:ascii="Times New Roman" w:eastAsia="Times New Roman" w:hAnsi="Times New Roman" w:cs="Times New Roman"/>
          <w:sz w:val="28"/>
          <w:szCs w:val="28"/>
          <w:lang w:eastAsia="ru-RU"/>
        </w:rPr>
        <w:t>. И. Мацкевича, его соратников и</w:t>
      </w:r>
      <w:r w:rsidRPr="007544CC">
        <w:rPr>
          <w:rFonts w:ascii="Times New Roman" w:eastAsia="Times New Roman" w:hAnsi="Times New Roman" w:cs="Times New Roman"/>
          <w:sz w:val="28"/>
          <w:szCs w:val="28"/>
          <w:lang w:eastAsia="ru-RU"/>
        </w:rPr>
        <w:t xml:space="preserve"> учащихся в создании: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 Ленинградский аэропорт «Шоссейная», ныне «Пулково», основанный В. И. Мацкевичем, в настоящее время – один из крупнейших в России. Аэровокзальный комплекс (международный терминал) «Пулково-2» расположен на той самой территории, на которой был построен первый аэровокзал и проложена первая взлетно-посадочная полоса аэродрома.</w:t>
      </w:r>
    </w:p>
    <w:p w:rsidR="00B71F93" w:rsidRPr="007544CC" w:rsidRDefault="00360A05" w:rsidP="007544CC">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Авиагород</w:t>
      </w:r>
      <w:r w:rsidR="00B71F93" w:rsidRPr="007544CC">
        <w:rPr>
          <w:rFonts w:ascii="Times New Roman" w:eastAsia="Times New Roman" w:hAnsi="Times New Roman" w:cs="Times New Roman"/>
          <w:sz w:val="28"/>
          <w:szCs w:val="28"/>
          <w:lang w:eastAsia="ru-RU"/>
        </w:rPr>
        <w:t>, построе</w:t>
      </w:r>
      <w:r w:rsidR="001F34D2" w:rsidRPr="007544CC">
        <w:rPr>
          <w:rFonts w:ascii="Times New Roman" w:eastAsia="Times New Roman" w:hAnsi="Times New Roman" w:cs="Times New Roman"/>
          <w:sz w:val="28"/>
          <w:szCs w:val="28"/>
          <w:lang w:eastAsia="ru-RU"/>
        </w:rPr>
        <w:t>нный под руководством Мацкевича</w:t>
      </w:r>
      <w:r w:rsidR="00B71F93" w:rsidRPr="007544CC">
        <w:rPr>
          <w:rFonts w:ascii="Times New Roman" w:eastAsia="Times New Roman" w:hAnsi="Times New Roman" w:cs="Times New Roman"/>
          <w:sz w:val="28"/>
          <w:szCs w:val="28"/>
          <w:lang w:eastAsia="ru-RU"/>
        </w:rPr>
        <w:t xml:space="preserve"> – ныне авиагородок, стал крупным микрорайоном Московского района Санкт-Петербурга.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3. У истоков нынешней Авиакомпании «Россия» (до 2004 года – авиапредприятие «Пулково») стоял В. И. Мацкевич. Родоначальником авиапредприятия «Пулково» являлся 31-й транспортный авиаотряд, сформированный в мае 1934 года на базе Учебно-лётной эскадрильи </w:t>
      </w:r>
      <w:r w:rsidRPr="007544CC">
        <w:rPr>
          <w:rFonts w:ascii="Times New Roman" w:eastAsia="Times New Roman" w:hAnsi="Times New Roman" w:cs="Times New Roman"/>
          <w:sz w:val="28"/>
          <w:szCs w:val="28"/>
          <w:lang w:eastAsia="ru-RU"/>
        </w:rPr>
        <w:lastRenderedPageBreak/>
        <w:t>Учебного комбината ГВФ, которым руководил в 1930–1934 гг. В. И. Мацкевич.</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зданиях ЛИИ ГВФ, построенных В. И. Мацкевичем, до сих пор размещается штаб ОАО «Авиакомпании «Россия», Дом культуры авиаработников и ряд служб компании.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4. Северо-Западное межрегиональное территориальное управление воздушного транспорта Федерального агентства воздушного транспорта (СЗ МТУ ВТ ФАВТ) является последователем Северного территориального управления ГВФ, первым начальником которого был В. И. Мацкевич. Сеть воздушных линий Северо-запада России начала формироваться именно под руководством В. И. Мацкевича.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5. Ленинградский институт инженеров ГВФ (ЛИИ ГВФ), в становлении которого Мацкевич сыграл ключевую роль, позднее стал родоначальником еще двух крупных высших учебных заведений:</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5.1. Военно-космической академии имени А. Ф. Можайского, которая была сформирована в марте 1941 г. как Ленинградская военно-воздушная академия Красной армии на базе Ленинградского института Гражданского воздушного флота.</w:t>
      </w:r>
    </w:p>
    <w:p w:rsidR="00B71F93" w:rsidRPr="007544CC"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5.2. Санкт-Петербургского государственного университета гражданской авиации, организованного выпускниками и преподавателями ЛИИ ГВФ в 1955 г. как Высшее авиационное училище ГВФ, которое в 1971 году стало Академией гражданской авиации, с 2005 г. – Санкт-Петербургский государственный университет гражданской авиации (СПбГУ ГА).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 воспоминаниям Кульчий А. С. студента ЛИИ ГВФ с 1936 по 1941 гг.: «27 марта 1941 г., когда я  учился на 5-м курсе ЛИИ ГВФ, наш институт был преобразован в ЛКВВИА, и мы все преподаватели и студентыбыли зачислены в кадры Красной Армии… С началом Великой Отечественной войны из-за частых воздушных тревог занятия проводились не в помещении Академии, а на улице, в Авиагородке, где располагалась Академия, так как при тревоге полагалось выходить (точнее - выбегать) из помещения. Нас, слушателей Академии, объединили в боевые группы, вооружили карабинами; эти группы предназначались для противодействия диверсионным актам. В начальные месяцы войны (конец июня, июль, август), когда на Ленинград еще не было ни одного налета, Авиагородок бомбили уже много раз, а в небе происходили воздушные бои наших истребителей с фашистскими самолетами. Все это делало жизнь высшего учебного заведения весьма сложной...</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Враг приближался к городу. Было принято решение об эвакуации Академии в город Йошкар-Ола. 5 августа ушел и наш эшелон; через две недели после, прибытия в назначенное место был получен приказ о назначении выпускников ЛКВВИА в различные военные округа</w:t>
      </w:r>
      <w:r w:rsidR="001F34D2" w:rsidRPr="007544CC">
        <w:rPr>
          <w:rFonts w:ascii="Times New Roman" w:eastAsia="Calibri" w:hAnsi="Times New Roman" w:cs="Times New Roman"/>
          <w:sz w:val="28"/>
          <w:szCs w:val="28"/>
        </w:rPr>
        <w:t xml:space="preserve"> и фронты, Я вместе с </w:t>
      </w:r>
      <w:r w:rsidRPr="007544CC">
        <w:rPr>
          <w:rFonts w:ascii="Times New Roman" w:eastAsia="Calibri" w:hAnsi="Times New Roman" w:cs="Times New Roman"/>
          <w:sz w:val="28"/>
          <w:szCs w:val="28"/>
        </w:rPr>
        <w:t xml:space="preserve">группой товарищей был направлен на Западный (впоследствии </w:t>
      </w:r>
      <w:r w:rsidRPr="007544CC">
        <w:rPr>
          <w:rFonts w:ascii="Times New Roman" w:eastAsia="Calibri" w:hAnsi="Times New Roman" w:cs="Times New Roman"/>
          <w:sz w:val="28"/>
          <w:szCs w:val="28"/>
        </w:rPr>
        <w:lastRenderedPageBreak/>
        <w:t>Ленинградский) фронт - в город Ленинград». 1949 по июнь 1966 г. моя армейская жизнь проходила в Академии им. А. Ф. Можайского, как педагога и научного работника, а с 1967 г. стал работать преподавателем, затем доцентом кафедры авиационного спецоборудования ВАУ ГА.</w:t>
      </w:r>
      <w:r w:rsidRPr="007544CC">
        <w:rPr>
          <w:rFonts w:ascii="Times New Roman" w:eastAsia="Calibri" w:hAnsi="Times New Roman" w:cs="Times New Roman"/>
          <w:sz w:val="28"/>
          <w:szCs w:val="28"/>
          <w:vertAlign w:val="superscript"/>
        </w:rPr>
        <w:footnoteReference w:id="211"/>
      </w:r>
    </w:p>
    <w:p w:rsidR="001F34D2"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 основании Постановления ЦК ВКП (б) и СНК «О реорганизации авиационных сил Красной армии» от 25. 02. 1941 г. на базе ЛИИ ГВФ была сформирована Ленинградская военно-воздушная академия. Выбор этого института был не случаен. Дисциплина и внутренний распорядок в институте во многом соответствовал военной дисциплине и внутреннему распорядку установленному для военных учебных заведений. Слушатели института изучали воинские уставы, стрелковое оружие, проходили сборы в в строевых частях ВВС, участвовали в ежегодных парадах на Дворцовой площади. Направленность будущих инженеров ГВФ учитывала потребности ВВС. Примерно треть выпускников института сразу же зачислялись в кадры Красной Армии…Высококвалифицированный профессорско-преподавательский состав и слушатели ЛИИ ГВФ были, таким образом, подготовлены к воинской службы. </w:t>
      </w:r>
    </w:p>
    <w:p w:rsidR="001F34D2"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Это позволило быстро принять от ЛИИГВФ личный состав годный к службе в кадрах КА, здания, лаборатории, мастерские и все их оборудование расположенные в Авиагородке. При преобразовании института в академию в штат переменного состава было зачислено 797 студентов ( 40 %  слушателей академии) и это позволило уже в конце 1941 г. произвести три выпуска военных инженеров – дать фронту 246 отличных специалистов. Преподаватели, инженеры, рабочие и служащие института в количестве 180 человек стали основой постоянного состава академии. Ведущую роль играли: Рынин Н. А., Молчанов П. А., Кадушкин Н. М.,Ростовцев Г. Г., Спасский Ф. Я., и другие. Воспитательной работой в коллективе на первом этапе руководил партийный комитет ЛИИГВФ во главе с Беркутовым А. И. Большую помощь в преподавании оказывала библиотека, особенно многие годы облегчал усвоение слушателями аэродинамических дисциплин учебник «основы аэрогидромеханики», написанный Мельниковым А. П. при участии Косоурова К. Ф. и Тихоненко А. П. и изданный в ЛИИГВФ в 1940 г.. Чуть ли не с первых дней войны академия расположенная под Пулковскими высотами, рядом с аэродромом, стала объектом вражеских нападений с воздуха.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Личный состав академии был вооружен, переведен на казарменное положение и приведен в боевую готовность. Во второй половине 1941 г. воздушные налеты участились. Певые вражеские бомбы в районе академии (на ложный аэродром) были сброшены противником 28 июля 1941 г. Шесть немецких бомбардировщиков Ю-88 сбросили 30 июля на гарнизон </w:t>
      </w:r>
      <w:r w:rsidRPr="007544CC">
        <w:rPr>
          <w:rFonts w:ascii="Times New Roman" w:eastAsia="Times New Roman" w:hAnsi="Times New Roman" w:cs="Times New Roman"/>
          <w:sz w:val="28"/>
          <w:szCs w:val="28"/>
          <w:lang w:eastAsia="ru-RU"/>
        </w:rPr>
        <w:lastRenderedPageBreak/>
        <w:t>академии и аэропорт 50 фугасных бомб. Появились первые убитые и раненые. Продолжать занятия в этих условиях, даже на открытом воздухе, становилось невозможным. В первой декаде августа 1941 г. академия перебазировалась в столицу Марийской АССР – Г. Йош-Кар-Олу</w:t>
      </w:r>
      <w:r w:rsidRPr="007544CC">
        <w:rPr>
          <w:rFonts w:ascii="Times New Roman" w:eastAsia="Times New Roman" w:hAnsi="Times New Roman" w:cs="Times New Roman"/>
          <w:sz w:val="28"/>
          <w:szCs w:val="28"/>
          <w:vertAlign w:val="superscript"/>
          <w:lang w:eastAsia="ru-RU"/>
        </w:rPr>
        <w:footnoteReference w:id="212"/>
      </w:r>
      <w:r w:rsidRPr="007544CC">
        <w:rPr>
          <w:rFonts w:ascii="Times New Roman" w:eastAsia="Times New Roman" w:hAnsi="Times New Roman" w:cs="Times New Roman"/>
          <w:sz w:val="28"/>
          <w:szCs w:val="28"/>
          <w:lang w:eastAsia="ru-RU"/>
        </w:rPr>
        <w:t>.</w:t>
      </w:r>
    </w:p>
    <w:p w:rsidR="001F34D2"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Итак, мы имеем свидетельские показания двух авторитетных очевидцев событий по созданию Военного инженерного Краснознаменного института имени А.Ф. Можайского на территории авиагородка и учебно - методической базе ранее принадлежащих Ленинградскому институту инженеров гражданского воздушного флота. Через тридцать один год  Военно-космическая академии имени Можайского издает новую научно-популярную книгу о своих предшественниках, различные военные школы, кадетский корпус, училища, курсы, но нет ни одного высшего учебного заведения. Почему ученые историки ВКА им. Можайского умалчивают о своем основном предшественнике – ЛИИГВФ, в чей дом они поселились перед войной и трудом коллектива которого они пользовались первые годы существования. Авторы утверждают, что в Военно-технической школе Красного воздушного флота разместившейся во второй половине 20-хгодов в зданиях бывшего кадетского корпуса, где после войны по воле случая разместили и ныне существующую здесь Академию стали работать профессора: Саткевич А. А., Рынин Н.А., и другие</w:t>
      </w:r>
      <w:r w:rsidRPr="007544CC">
        <w:rPr>
          <w:rFonts w:ascii="Times New Roman" w:eastAsia="Times New Roman" w:hAnsi="Times New Roman" w:cs="Times New Roman"/>
          <w:sz w:val="28"/>
          <w:szCs w:val="28"/>
          <w:vertAlign w:val="superscript"/>
          <w:lang w:eastAsia="ru-RU"/>
        </w:rPr>
        <w:footnoteReference w:id="213"/>
      </w:r>
      <w:r w:rsidRPr="007544CC">
        <w:rPr>
          <w:rFonts w:ascii="Times New Roman" w:eastAsia="Times New Roman" w:hAnsi="Times New Roman" w:cs="Times New Roman"/>
          <w:sz w:val="28"/>
          <w:szCs w:val="28"/>
          <w:lang w:eastAsia="ru-RU"/>
        </w:rPr>
        <w:t>.</w:t>
      </w:r>
    </w:p>
    <w:p w:rsidR="001F34D2"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Но ведь общеизвестно, что в этот период бывших царский генерал-лейтенант Саткевич А. С. и сын чиновника военного ведомства Рынин Н. А. вместе с Фридманом А. А. являлись профессорами организованного ими в Санкт-Петербургском институте путей сообщения факультете воздушных сообщений, а с 1930 г. руководили факультетами и кафедрами в созданном с их активным участие того-же ЛИИГВФ. Судьба Александра Александровича сложилась трагически. Его регулярно арестовывали, а 08.07. 1938 г. по сфабрикованному обвинению в диверсионной деятельности офицерско-монархической подпольной организации Саткевича А.А. - заместителя начальника ЛИИГВФ, члена корреспондента академии наук расстреляли.</w:t>
      </w:r>
      <w:r w:rsidRPr="007544CC">
        <w:rPr>
          <w:rFonts w:ascii="Times New Roman" w:eastAsia="Times New Roman" w:hAnsi="Times New Roman" w:cs="Times New Roman"/>
          <w:sz w:val="28"/>
          <w:szCs w:val="28"/>
          <w:vertAlign w:val="superscript"/>
          <w:lang w:eastAsia="ru-RU"/>
        </w:rPr>
        <w:footnoteReference w:id="214"/>
      </w:r>
      <w:r w:rsidRPr="007544CC">
        <w:rPr>
          <w:rFonts w:ascii="Times New Roman" w:eastAsia="Times New Roman" w:hAnsi="Times New Roman" w:cs="Times New Roman"/>
          <w:sz w:val="28"/>
          <w:szCs w:val="28"/>
          <w:lang w:eastAsia="ru-RU"/>
        </w:rPr>
        <w:t xml:space="preserve">   В статье Тихомирова И. Е. – доцента Санкт – Петербургского государственного университета  аэрокосмического приборостроения высказываются критические суждения в связи с желанием ВКА им. А. Ф. Можайского отмечать свое 300 – летие привязываясь к Указу Петра </w:t>
      </w:r>
      <w:r w:rsidRPr="007544CC">
        <w:rPr>
          <w:rFonts w:ascii="Times New Roman" w:eastAsia="Times New Roman" w:hAnsi="Times New Roman" w:cs="Times New Roman"/>
          <w:sz w:val="28"/>
          <w:szCs w:val="28"/>
          <w:lang w:val="en-US" w:eastAsia="ru-RU"/>
        </w:rPr>
        <w:t>I</w:t>
      </w:r>
      <w:r w:rsidRPr="007544CC">
        <w:rPr>
          <w:rFonts w:ascii="Times New Roman" w:eastAsia="Times New Roman" w:hAnsi="Times New Roman" w:cs="Times New Roman"/>
          <w:sz w:val="28"/>
          <w:szCs w:val="28"/>
          <w:lang w:eastAsia="ru-RU"/>
        </w:rPr>
        <w:t xml:space="preserve"> об «умножении  инженерной школы», а позднее , об организации инженерной роты в Санкт-Петербурге и передаче ей деревянного дома на берегу реки Петровки ( ныне Ждановки) являются, по меньшей мере странными, если не забавными. Далее он сообщает что </w:t>
      </w:r>
      <w:r w:rsidRPr="007544CC">
        <w:rPr>
          <w:rFonts w:ascii="Times New Roman" w:eastAsia="Times New Roman" w:hAnsi="Times New Roman" w:cs="Times New Roman"/>
          <w:sz w:val="28"/>
          <w:szCs w:val="28"/>
          <w:lang w:eastAsia="ru-RU"/>
        </w:rPr>
        <w:lastRenderedPageBreak/>
        <w:t>Ленинградский авиационный институт был организован 25. 01. 1941 г., а Военно-воздушная академия  РККА - 25. 02. 1941 г. на базе ЛИИ ГВФ, и большое количество специалистов не принятых в академию пришли  в Лен АИ, где были открыты самолетостроительный, моторостроительный и приборостроительный факультеты.</w:t>
      </w:r>
      <w:r w:rsidRPr="007544CC">
        <w:rPr>
          <w:rFonts w:ascii="Times New Roman" w:eastAsia="Times New Roman" w:hAnsi="Times New Roman" w:cs="Times New Roman"/>
          <w:sz w:val="28"/>
          <w:szCs w:val="28"/>
          <w:vertAlign w:val="superscript"/>
          <w:lang w:eastAsia="ru-RU"/>
        </w:rPr>
        <w:footnoteReference w:id="215"/>
      </w:r>
      <w:r w:rsidRPr="007544CC">
        <w:rPr>
          <w:rFonts w:ascii="Times New Roman" w:eastAsia="Times New Roman" w:hAnsi="Times New Roman" w:cs="Times New Roman"/>
          <w:sz w:val="28"/>
          <w:szCs w:val="28"/>
          <w:lang w:eastAsia="ru-RU"/>
        </w:rPr>
        <w:t xml:space="preserve"> По мнению автора, попытка искать предшественников ВКА им. А. Ф. Можайского среди учебных заведений военного ведомства закономерна, так как на территории ГУ ГВФ по Литейному проспекту 48, образовательная деятельность ГВФ существовала всегда, не прерываясь на военное время. </w:t>
      </w:r>
    </w:p>
    <w:p w:rsidR="001F34D2"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Северное управление ГВФ выделившись из Ленинградского учебного комбината ГВФ было создано 01. 06. 1934 г.  С этого времени территориальное управление, возглавляемое Мацкевичем В. И. – начальником ЛИИГВФ арендовало у техникума более 25 % помещений.</w:t>
      </w:r>
      <w:r w:rsidRPr="007544CC">
        <w:rPr>
          <w:rFonts w:ascii="Times New Roman" w:eastAsia="Times New Roman" w:hAnsi="Times New Roman" w:cs="Times New Roman"/>
          <w:sz w:val="28"/>
          <w:szCs w:val="28"/>
          <w:vertAlign w:val="superscript"/>
          <w:lang w:eastAsia="ru-RU"/>
        </w:rPr>
        <w:footnoteReference w:id="216"/>
      </w:r>
      <w:r w:rsidRPr="007544CC">
        <w:rPr>
          <w:rFonts w:ascii="Times New Roman" w:eastAsia="Times New Roman" w:hAnsi="Times New Roman" w:cs="Times New Roman"/>
          <w:sz w:val="28"/>
          <w:szCs w:val="28"/>
          <w:lang w:eastAsia="ru-RU"/>
        </w:rPr>
        <w:t xml:space="preserve"> </w:t>
      </w:r>
      <w:r w:rsidRPr="007544CC">
        <w:rPr>
          <w:rFonts w:ascii="Times New Roman" w:eastAsia="Calibri" w:hAnsi="Times New Roman" w:cs="Times New Roman"/>
          <w:sz w:val="28"/>
          <w:szCs w:val="28"/>
        </w:rPr>
        <w:t xml:space="preserve">После ликвидации училища началась борьба за его дальнейшее использование между городскими властями и ГУ ГВФ. Первые спешно стали селить туда нуждающихся в жилье Питерцев, Северное управление продолжало использовать учебные площади для курсов, общежитие для слушателей и авиаработников. Это спасло в дальнейшем от передачи зданий в Ленинградскую Военно-воздушную инженерную академию Красной Армии после ликвидации ЛИИ ГВФ. Подтверждающие сведения мы можем проследить по домовым книгам сохранившимся в архиве. Первая из них  для прописки проживающих в доме № 48 по проспекту Володарского Дзержинского района за 1939-1941г.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книге пронумеровано 389 листов. Из которых на 319 л. были  занесены, с официальной регистрацией в паспортном столе, около 1000 мужчин и женщин в алфавитном порядке.  Это были в основном представители ГВФ прибывающие на учебу или работу в СУ ГВФ. Первые, рукописные,  записи выполнены Зубовым А.Г. – комендантом дома 15. 02. 1939 г. Здесь зафиксированные даты прописки прибытие из различных регионов СССР относятся к шестимесячным политическим курсам партийной школы в период с 15. 05. 1939 по 20. 12. 1939 г.  Так курсант Акопов Н. А. прибыл из г. Тифлиса, а курсант Алексеев С.Н. из г. Балаково. Прибывший из г. Сестрорецка Абрамов С. Г. в период с 27. 11. 1939 по 22. 12 1939 г. проживал в доме обучаясь на  месячных курсах Северного Управления ГВФ. Из г. Свердловска 27. 04. 1940 г. прибыл в Ленинград на 3 –х месячные партийные курсы слушатель Н?.  Пилоты Аганин К. И. из г. Белозерска и Алипов К. А. из Вологды  проживали в доме № 48 в период обучения на курсах в период с 02. 09. 1941 по 27. 10. </w:t>
      </w:r>
      <w:r w:rsidRPr="007544CC">
        <w:rPr>
          <w:rFonts w:ascii="Times New Roman" w:eastAsia="Calibri" w:hAnsi="Times New Roman" w:cs="Times New Roman"/>
          <w:sz w:val="28"/>
          <w:szCs w:val="28"/>
        </w:rPr>
        <w:lastRenderedPageBreak/>
        <w:t>1941 г.</w:t>
      </w:r>
      <w:r w:rsidRPr="007544CC">
        <w:rPr>
          <w:rFonts w:ascii="Times New Roman" w:eastAsia="Calibri" w:hAnsi="Times New Roman" w:cs="Times New Roman"/>
          <w:sz w:val="28"/>
          <w:szCs w:val="28"/>
          <w:vertAlign w:val="superscript"/>
        </w:rPr>
        <w:footnoteReference w:id="217"/>
      </w:r>
      <w:r w:rsidRPr="007544CC">
        <w:rPr>
          <w:rFonts w:ascii="Times New Roman" w:eastAsia="Calibri" w:hAnsi="Times New Roman" w:cs="Times New Roman"/>
          <w:sz w:val="28"/>
          <w:szCs w:val="28"/>
        </w:rPr>
        <w:t xml:space="preserve">  После 1941 г. записи  по регистрации учащихся военно – п</w:t>
      </w:r>
      <w:r w:rsidR="001F34D2" w:rsidRPr="007544CC">
        <w:rPr>
          <w:rFonts w:ascii="Times New Roman" w:eastAsia="Calibri" w:hAnsi="Times New Roman" w:cs="Times New Roman"/>
          <w:sz w:val="28"/>
          <w:szCs w:val="28"/>
        </w:rPr>
        <w:t>олитических курсов и  парт</w:t>
      </w:r>
      <w:r w:rsidRPr="007544CC">
        <w:rPr>
          <w:rFonts w:ascii="Times New Roman" w:eastAsia="Calibri" w:hAnsi="Times New Roman" w:cs="Times New Roman"/>
          <w:sz w:val="28"/>
          <w:szCs w:val="28"/>
        </w:rPr>
        <w:t>школы ГВФ были возобновлены в 1945 г.</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Выявлена запись о прибытии из г. Москвы 17. 08. 1947 г.  Ивана Алексеевича Цветкова-директора партийной школы политического управления ГУ ГВФ вместе с дочерями Валентиной и Светланой. Имеется также запись о его рождении 20. 01. 1906 г. в деревне Царево Вологодской области. Дата выбытие из числа проживающих в доме в г. Москву 29. 10. 1949 г.</w:t>
      </w:r>
      <w:r w:rsidRPr="007544CC">
        <w:rPr>
          <w:rFonts w:ascii="Times New Roman" w:eastAsia="Calibri" w:hAnsi="Times New Roman" w:cs="Times New Roman"/>
          <w:sz w:val="28"/>
          <w:szCs w:val="28"/>
          <w:vertAlign w:val="superscript"/>
        </w:rPr>
        <w:footnoteReference w:id="218"/>
      </w:r>
      <w:r w:rsidRPr="007544CC">
        <w:rPr>
          <w:rFonts w:ascii="Times New Roman" w:eastAsia="Calibri" w:hAnsi="Times New Roman" w:cs="Times New Roman"/>
          <w:sz w:val="28"/>
          <w:szCs w:val="28"/>
        </w:rPr>
        <w:t xml:space="preserve"> Последняя запись контролирующих органов соблюдения правил прописки и надлежащего оформления паспортных данных были выполнены 26. 10. 1950 г. при коменданте А. П. Семенове;</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Во второй домовой книге в период военного времени выполнены записи о прибывших в Северное управление ГВФ для работы на различных должностях. Дата прописки  П. А. Андреева -  курсанта партийно – политических курсов СУ ГВФ зафиксирована с 08. 12. 1944 г. по 05. 03. 1945 г. и является одним из первых фактов подтверждения возобновления учебной деятельности гражданских авиаторов в г. Ленинграде</w:t>
      </w:r>
      <w:r w:rsidRPr="007544CC">
        <w:rPr>
          <w:rFonts w:ascii="Times New Roman" w:eastAsia="Calibri" w:hAnsi="Times New Roman" w:cs="Times New Roman"/>
          <w:sz w:val="28"/>
          <w:szCs w:val="28"/>
          <w:vertAlign w:val="superscript"/>
        </w:rPr>
        <w:footnoteReference w:id="219"/>
      </w:r>
      <w:r w:rsidRPr="007544CC">
        <w:rPr>
          <w:rFonts w:ascii="Times New Roman" w:eastAsia="Calibri" w:hAnsi="Times New Roman" w:cs="Times New Roman"/>
          <w:sz w:val="28"/>
          <w:szCs w:val="28"/>
        </w:rPr>
        <w:t>. В разделе «Поквартирные списки»  Домовой книги № 2 по дому № 48 на Литейном проспекте были зафиксированы постоянные жители 26 квартир с датами заселения в военное время, за исключением одной семьи, которая проживала в период с 1919  по 1943 гг.</w:t>
      </w:r>
      <w:r w:rsidRPr="007544CC">
        <w:rPr>
          <w:rFonts w:ascii="Times New Roman" w:eastAsia="Calibri" w:hAnsi="Times New Roman" w:cs="Times New Roman"/>
          <w:sz w:val="28"/>
          <w:szCs w:val="28"/>
          <w:vertAlign w:val="superscript"/>
        </w:rPr>
        <w:footnoteReference w:id="220"/>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домовой книге № 3 общежития партийной школы ПУ ГУ ГВФ, которую комендант Семенов А.А. вел с 09. 02. 1949 г. были прописаны в основном учащиеся.  Одним из слушателей курсов с 08.02 1951 по 08. 02. 1952 г.  был Василий Михеевич Лазуко из числа военнослужащих в звании лейтенант, прибыл из г. Кривой Рог</w:t>
      </w:r>
      <w:r w:rsidRPr="007544CC">
        <w:rPr>
          <w:rFonts w:ascii="Times New Roman" w:eastAsia="Calibri" w:hAnsi="Times New Roman" w:cs="Times New Roman"/>
          <w:sz w:val="28"/>
          <w:szCs w:val="28"/>
          <w:vertAlign w:val="superscript"/>
        </w:rPr>
        <w:footnoteReference w:id="221"/>
      </w:r>
      <w:r w:rsidRPr="007544CC">
        <w:rPr>
          <w:rFonts w:ascii="Times New Roman" w:eastAsia="Calibri" w:hAnsi="Times New Roman" w:cs="Times New Roman"/>
          <w:sz w:val="28"/>
          <w:szCs w:val="28"/>
        </w:rPr>
        <w:t>.  Вновь выявлена запись о прибытии 24. 02. 1950 г. и убытии 07. 01. 1951 г. проживавшего в жилом доме № 48 по Литейному проспекту (ранее пр. Володарского)  Цветкова И. А. – директора партийной школы. К своему отцу из г. Москвы приезжала дочь Валентина 1932 года рождения для учебы в университете, выбыла 30. 02. 1951 г.</w:t>
      </w:r>
      <w:r w:rsidRPr="007544CC">
        <w:rPr>
          <w:rFonts w:ascii="Times New Roman" w:eastAsia="Calibri" w:hAnsi="Times New Roman" w:cs="Times New Roman"/>
          <w:sz w:val="28"/>
          <w:szCs w:val="28"/>
          <w:vertAlign w:val="superscript"/>
        </w:rPr>
        <w:footnoteReference w:id="222"/>
      </w:r>
      <w:r w:rsidRPr="007544CC">
        <w:rPr>
          <w:rFonts w:ascii="Times New Roman" w:eastAsia="Calibri" w:hAnsi="Times New Roman" w:cs="Times New Roman"/>
          <w:sz w:val="28"/>
          <w:szCs w:val="28"/>
        </w:rPr>
        <w:t xml:space="preserve"> На вопросы о причинах временного проживания директора партийной школы по месту основной работы пока ответа нет;</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домовой книге № </w:t>
      </w:r>
      <w:r w:rsidR="001F34D2" w:rsidRPr="007544CC">
        <w:rPr>
          <w:rFonts w:ascii="Times New Roman" w:eastAsia="Calibri" w:hAnsi="Times New Roman" w:cs="Times New Roman"/>
          <w:sz w:val="28"/>
          <w:szCs w:val="28"/>
        </w:rPr>
        <w:t>4</w:t>
      </w:r>
      <w:r w:rsidRPr="007544CC">
        <w:rPr>
          <w:rFonts w:ascii="Times New Roman" w:eastAsia="Calibri" w:hAnsi="Times New Roman" w:cs="Times New Roman"/>
          <w:sz w:val="28"/>
          <w:szCs w:val="28"/>
        </w:rPr>
        <w:t xml:space="preserve"> зафиксированы данные о слушателях высшего авиационного училища (ВАУ) ГВФ прибывавших на 4 года для обучения в ВАУ или курсы с различными учебными планами.  Так одна из записей сообщает, что Панюков Б. Е. родился в селе Федоровское Московской области, женат, прибыл из г. Баку 01. 02. 1955 г. на 2 года</w:t>
      </w:r>
      <w:r w:rsidRPr="007544CC">
        <w:rPr>
          <w:rFonts w:ascii="Times New Roman" w:eastAsia="Calibri" w:hAnsi="Times New Roman" w:cs="Times New Roman"/>
          <w:sz w:val="28"/>
          <w:szCs w:val="28"/>
          <w:vertAlign w:val="superscript"/>
        </w:rPr>
        <w:footnoteReference w:id="223"/>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lastRenderedPageBreak/>
        <w:t>В домовой книге № 5 последние даты прописки совпадают по срокам с созданием Ленинградского авиационного технического училища ГА, перебазированием ВАУ в авиагородок, использования всех имеющихся помещений по Ленинградскому проспекту дом № 48 для учебных целей.</w:t>
      </w:r>
      <w:r w:rsidRPr="007544CC">
        <w:rPr>
          <w:rFonts w:ascii="Times New Roman" w:eastAsia="Times New Roman" w:hAnsi="Times New Roman" w:cs="Times New Roman"/>
          <w:sz w:val="28"/>
          <w:szCs w:val="28"/>
          <w:lang w:eastAsia="ru-RU"/>
        </w:rPr>
        <w:t xml:space="preserve">  Высшее авиационное училище (ВАУ) было организовано 23 июля 1955 г. Его дислокацией  было определено здание под № 48 в г. Ленинграде.  Академия ГА унаследовала и се</w:t>
      </w:r>
      <w:r w:rsidRPr="007544CC">
        <w:rPr>
          <w:rFonts w:ascii="Times New Roman" w:eastAsia="Times New Roman" w:hAnsi="Times New Roman" w:cs="Times New Roman"/>
          <w:sz w:val="28"/>
          <w:szCs w:val="28"/>
          <w:lang w:eastAsia="ru-RU"/>
        </w:rPr>
        <w:softHyphen/>
        <w:t>годня продолжает успешно развивать традиции петербургской научно-пе</w:t>
      </w:r>
      <w:r w:rsidRPr="007544CC">
        <w:rPr>
          <w:rFonts w:ascii="Times New Roman" w:eastAsia="Times New Roman" w:hAnsi="Times New Roman" w:cs="Times New Roman"/>
          <w:sz w:val="28"/>
          <w:szCs w:val="28"/>
          <w:lang w:eastAsia="ru-RU"/>
        </w:rPr>
        <w:softHyphen/>
        <w:t>дагогической школы подготовки авиа</w:t>
      </w:r>
      <w:r w:rsidRPr="007544CC">
        <w:rPr>
          <w:rFonts w:ascii="Times New Roman" w:eastAsia="Times New Roman" w:hAnsi="Times New Roman" w:cs="Times New Roman"/>
          <w:sz w:val="28"/>
          <w:szCs w:val="28"/>
          <w:lang w:eastAsia="ru-RU"/>
        </w:rPr>
        <w:softHyphen/>
        <w:t>ционных специалистов, основу кото</w:t>
      </w:r>
      <w:r w:rsidRPr="007544CC">
        <w:rPr>
          <w:rFonts w:ascii="Times New Roman" w:eastAsia="Times New Roman" w:hAnsi="Times New Roman" w:cs="Times New Roman"/>
          <w:sz w:val="28"/>
          <w:szCs w:val="28"/>
          <w:lang w:eastAsia="ru-RU"/>
        </w:rPr>
        <w:softHyphen/>
        <w:t>рой заложили ученые старейшего транспортного вуза Российской Им</w:t>
      </w:r>
      <w:r w:rsidRPr="007544CC">
        <w:rPr>
          <w:rFonts w:ascii="Times New Roman" w:eastAsia="Times New Roman" w:hAnsi="Times New Roman" w:cs="Times New Roman"/>
          <w:sz w:val="28"/>
          <w:szCs w:val="28"/>
          <w:lang w:eastAsia="ru-RU"/>
        </w:rPr>
        <w:softHyphen/>
        <w:t>перии — Института инженеров пу</w:t>
      </w:r>
      <w:r w:rsidRPr="007544CC">
        <w:rPr>
          <w:rFonts w:ascii="Times New Roman" w:eastAsia="Times New Roman" w:hAnsi="Times New Roman" w:cs="Times New Roman"/>
          <w:sz w:val="28"/>
          <w:szCs w:val="28"/>
          <w:lang w:eastAsia="ru-RU"/>
        </w:rPr>
        <w:softHyphen/>
        <w:t>тей сообщения и Политехническо</w:t>
      </w:r>
      <w:r w:rsidRPr="007544CC">
        <w:rPr>
          <w:rFonts w:ascii="Times New Roman" w:eastAsia="Times New Roman" w:hAnsi="Times New Roman" w:cs="Times New Roman"/>
          <w:sz w:val="28"/>
          <w:szCs w:val="28"/>
          <w:lang w:eastAsia="ru-RU"/>
        </w:rPr>
        <w:softHyphen/>
        <w:t>го института в первом десятилетии XX века, когда во всем мире вопро</w:t>
      </w:r>
      <w:r w:rsidRPr="007544CC">
        <w:rPr>
          <w:rFonts w:ascii="Times New Roman" w:eastAsia="Times New Roman" w:hAnsi="Times New Roman" w:cs="Times New Roman"/>
          <w:sz w:val="28"/>
          <w:szCs w:val="28"/>
          <w:lang w:eastAsia="ru-RU"/>
        </w:rPr>
        <w:softHyphen/>
        <w:t>сы воздухоплавания и авиации ста</w:t>
      </w:r>
      <w:r w:rsidRPr="007544CC">
        <w:rPr>
          <w:rFonts w:ascii="Times New Roman" w:eastAsia="Times New Roman" w:hAnsi="Times New Roman" w:cs="Times New Roman"/>
          <w:sz w:val="28"/>
          <w:szCs w:val="28"/>
          <w:lang w:eastAsia="ru-RU"/>
        </w:rPr>
        <w:softHyphen/>
        <w:t>ли актуальными</w:t>
      </w:r>
      <w:r w:rsidRPr="007544CC">
        <w:rPr>
          <w:rFonts w:ascii="Times New Roman" w:eastAsia="Times New Roman" w:hAnsi="Times New Roman" w:cs="Times New Roman"/>
          <w:sz w:val="28"/>
          <w:szCs w:val="28"/>
          <w:vertAlign w:val="superscript"/>
          <w:lang w:eastAsia="ru-RU"/>
        </w:rPr>
        <w:footnoteReference w:id="224"/>
      </w:r>
      <w:r w:rsidRPr="007544CC">
        <w:rPr>
          <w:rFonts w:ascii="Times New Roman" w:eastAsia="Times New Roman" w:hAnsi="Times New Roman" w:cs="Times New Roman"/>
          <w:sz w:val="28"/>
          <w:szCs w:val="28"/>
          <w:lang w:eastAsia="ru-RU"/>
        </w:rPr>
        <w:t>.  В 1944-1946 гг. в Ленинграде на Литейном 48 возобновили свою деятельность  Военно-политические курсы Политического управления ГВФ, в задачу которых входила под</w:t>
      </w:r>
      <w:r w:rsidRPr="007544CC">
        <w:rPr>
          <w:rFonts w:ascii="Times New Roman" w:eastAsia="Times New Roman" w:hAnsi="Times New Roman" w:cs="Times New Roman"/>
          <w:sz w:val="28"/>
          <w:szCs w:val="28"/>
          <w:lang w:eastAsia="ru-RU"/>
        </w:rPr>
        <w:softHyphen/>
        <w:t>готовка политработников для под</w:t>
      </w:r>
      <w:r w:rsidRPr="007544CC">
        <w:rPr>
          <w:rFonts w:ascii="Times New Roman" w:eastAsia="Times New Roman" w:hAnsi="Times New Roman" w:cs="Times New Roman"/>
          <w:sz w:val="28"/>
          <w:szCs w:val="28"/>
          <w:lang w:eastAsia="ru-RU"/>
        </w:rPr>
        <w:softHyphen/>
        <w:t>разделений ГВФ. В 1947 г. они были преобразованы в двухгодичную партийную школу.  В послевоенные годы воспитан</w:t>
      </w:r>
      <w:r w:rsidRPr="007544CC">
        <w:rPr>
          <w:rFonts w:ascii="Times New Roman" w:eastAsia="Times New Roman" w:hAnsi="Times New Roman" w:cs="Times New Roman"/>
          <w:sz w:val="28"/>
          <w:szCs w:val="28"/>
          <w:lang w:eastAsia="ru-RU"/>
        </w:rPr>
        <w:softHyphen/>
        <w:t>ники и преподаватели ЛИИ ГВФ, политических курсов и партийной школы ГВФ вер</w:t>
      </w:r>
      <w:r w:rsidRPr="007544CC">
        <w:rPr>
          <w:rFonts w:ascii="Times New Roman" w:eastAsia="Times New Roman" w:hAnsi="Times New Roman" w:cs="Times New Roman"/>
          <w:sz w:val="28"/>
          <w:szCs w:val="28"/>
          <w:lang w:eastAsia="ru-RU"/>
        </w:rPr>
        <w:softHyphen/>
        <w:t>нулись к идее создания в граж</w:t>
      </w:r>
      <w:r w:rsidRPr="007544CC">
        <w:rPr>
          <w:rFonts w:ascii="Times New Roman" w:eastAsia="Times New Roman" w:hAnsi="Times New Roman" w:cs="Times New Roman"/>
          <w:sz w:val="28"/>
          <w:szCs w:val="28"/>
          <w:lang w:eastAsia="ru-RU"/>
        </w:rPr>
        <w:softHyphen/>
        <w:t>данской авиации своего высшего учебного заведения для подготовки командн</w:t>
      </w:r>
      <w:r w:rsidR="001F34D2" w:rsidRPr="007544CC">
        <w:rPr>
          <w:rFonts w:ascii="Times New Roman" w:eastAsia="Times New Roman" w:hAnsi="Times New Roman" w:cs="Times New Roman"/>
          <w:sz w:val="28"/>
          <w:szCs w:val="28"/>
          <w:lang w:eastAsia="ru-RU"/>
        </w:rPr>
        <w:t>ых</w:t>
      </w:r>
      <w:r w:rsidRPr="007544CC">
        <w:rPr>
          <w:rFonts w:ascii="Times New Roman" w:eastAsia="Times New Roman" w:hAnsi="Times New Roman" w:cs="Times New Roman"/>
          <w:sz w:val="28"/>
          <w:szCs w:val="28"/>
          <w:lang w:eastAsia="ru-RU"/>
        </w:rPr>
        <w:t xml:space="preserve"> кадров.</w:t>
      </w:r>
    </w:p>
    <w:p w:rsidR="00887C3A"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1951 г. при двухгодичной Ле</w:t>
      </w:r>
      <w:r w:rsidRPr="007544CC">
        <w:rPr>
          <w:rFonts w:ascii="Times New Roman" w:eastAsia="Times New Roman" w:hAnsi="Times New Roman" w:cs="Times New Roman"/>
          <w:sz w:val="28"/>
          <w:szCs w:val="28"/>
          <w:lang w:eastAsia="ru-RU"/>
        </w:rPr>
        <w:softHyphen/>
        <w:t>нинградской партийной школе Полит</w:t>
      </w:r>
      <w:r w:rsidRPr="007544CC">
        <w:rPr>
          <w:rFonts w:ascii="Times New Roman" w:eastAsia="Times New Roman" w:hAnsi="Times New Roman" w:cs="Times New Roman"/>
          <w:sz w:val="28"/>
          <w:szCs w:val="28"/>
          <w:lang w:eastAsia="ru-RU"/>
        </w:rPr>
        <w:softHyphen/>
        <w:t>управления ГВФ начали действовать Курсы усовершенствования высшего и старшего начальствующего состава (КУНС ГВФ). Летом 1955 г. постановлением Пра</w:t>
      </w:r>
      <w:r w:rsidRPr="007544CC">
        <w:rPr>
          <w:rFonts w:ascii="Times New Roman" w:eastAsia="Times New Roman" w:hAnsi="Times New Roman" w:cs="Times New Roman"/>
          <w:sz w:val="28"/>
          <w:szCs w:val="28"/>
          <w:lang w:eastAsia="ru-RU"/>
        </w:rPr>
        <w:softHyphen/>
        <w:t>вительства СССР на базе партийной школы Политуправления ГВФ и КУНС ГВФ было основано Высшее авиацион</w:t>
      </w:r>
      <w:r w:rsidRPr="007544CC">
        <w:rPr>
          <w:rFonts w:ascii="Times New Roman" w:eastAsia="Times New Roman" w:hAnsi="Times New Roman" w:cs="Times New Roman"/>
          <w:sz w:val="28"/>
          <w:szCs w:val="28"/>
          <w:lang w:eastAsia="ru-RU"/>
        </w:rPr>
        <w:softHyphen/>
        <w:t>ное училище ГВФ (ВАУ ГВФ). К началу 1955\56 учебного года училище располагало только третьим и четвертым этажами учебного корпуса, которые были надстроены над двухэтажным зданием бывшего особняка графа Апраксина, а в нижних этажах велись строительные работы. Второй этаж был введен в строй в январе, а первый – в мае 1956 года</w:t>
      </w:r>
      <w:r w:rsidRPr="007544CC">
        <w:rPr>
          <w:rFonts w:ascii="Times New Roman" w:eastAsia="Times New Roman" w:hAnsi="Times New Roman" w:cs="Times New Roman"/>
          <w:sz w:val="28"/>
          <w:szCs w:val="28"/>
          <w:vertAlign w:val="superscript"/>
          <w:lang w:eastAsia="ru-RU"/>
        </w:rPr>
        <w:footnoteReference w:id="225"/>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Надстройка и реконструкция главного корпуса, переоборудование дворовых флигелей под общежития и помещения для вспомогательных служб, бывшая конюшня и конный манеж – под спортивный зал производились одновременно с ходом учебного процесса.  Строительные работы производило СМУ-1. Выделенные ГУ ГВФ 3100 тыс. руб. были освоены только к концу 1956 г.  завершением капитального ремонта общежития на 135 койко-мест.  Кабинетов и лабораторий по прежнему недоставало, под кабинеты и лаборатории были задействованы 3 рекреации и 2 фойе.  В учебном корпусе были размещены 2 курса </w:t>
      </w:r>
      <w:r w:rsidRPr="007544CC">
        <w:rPr>
          <w:rFonts w:ascii="Times New Roman" w:eastAsia="Times New Roman" w:hAnsi="Times New Roman" w:cs="Times New Roman"/>
          <w:sz w:val="28"/>
          <w:szCs w:val="28"/>
          <w:lang w:eastAsia="ru-RU"/>
        </w:rPr>
        <w:lastRenderedPageBreak/>
        <w:t>училища, КУНС и 33 слушателя Партийной школы. До 170 слушателей удалось разместить в общежитии, в аудиториях и дворовом флигеле.</w:t>
      </w:r>
      <w:r w:rsidRPr="007544CC">
        <w:rPr>
          <w:rFonts w:ascii="Times New Roman" w:eastAsia="Times New Roman" w:hAnsi="Times New Roman" w:cs="Times New Roman"/>
          <w:sz w:val="28"/>
          <w:szCs w:val="28"/>
          <w:vertAlign w:val="superscript"/>
          <w:lang w:eastAsia="ru-RU"/>
        </w:rPr>
        <w:t xml:space="preserve"> </w:t>
      </w:r>
      <w:r w:rsidRPr="007544CC">
        <w:rPr>
          <w:rFonts w:ascii="Times New Roman" w:eastAsia="Times New Roman" w:hAnsi="Times New Roman" w:cs="Times New Roman"/>
          <w:sz w:val="28"/>
          <w:szCs w:val="28"/>
          <w:vertAlign w:val="superscript"/>
          <w:lang w:eastAsia="ru-RU"/>
        </w:rPr>
        <w:footnoteReference w:id="226"/>
      </w:r>
      <w:r w:rsidRPr="007544CC">
        <w:rPr>
          <w:rFonts w:ascii="Times New Roman" w:eastAsia="Times New Roman" w:hAnsi="Times New Roman" w:cs="Times New Roman"/>
          <w:sz w:val="28"/>
          <w:szCs w:val="28"/>
          <w:vertAlign w:val="superscript"/>
          <w:lang w:eastAsia="ru-RU"/>
        </w:rPr>
        <w:t xml:space="preserve"> </w:t>
      </w:r>
    </w:p>
    <w:p w:rsidR="00887C3A"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1960 г. продолжала совершенствоваться учебно-лабораторная база училища. Несмотря на то, что для ее становления было сделано уже немало – проведена окончательная отделка всех учебных помещений и административного корпуса, капитально переоборудованы библиотека, кабинет марксизма-ленинизма, лекционная аудитория с демонстрационным столом, созданы 16 лабораторий и 11 кабинетов, летный тренажер самолетов Ли-2 и Ан-2, штурманский тренажер "Стронций" и т.д., по-прежнему ощущались большие трудности с аудиторным и лабораторным фондом, крайне тяжелым было положение с жильем для переменного и постоянного состава. Лаборатории и кабинеты размещались в одном учебном корпусе училища. Все они занимали недостаточно помещения, что тормозило их полное развертывание.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Учебный корпус находился в старинном особняке, и в нем запрещалась установка тяжелого оборудования, а также любых двигателей, создающих вибрационные моменты. Тяжелыми были бытовые условия. На 426 человек переменного состава имелось одно общежитие на 140 мест. Для временного размещения слушателей использовались спортзал на 40 коек, 2 лекционные аудитории по 20 коек в каждой. Кроме того, училище арендовало жилье в частном секторе в пригородах Ленинграда -  в поселках Горелово, Левашово, Лахта, Александровская, здесь проживали слушатели 1 курса. Эти меры несколько смягчали, но не решали проблему в целом. Перед руководством ВАУ стояла сложная задача – добиться разрешения и финансирования для строительства нового лабораторного корпуса во дворе зданий, училища на Литейном 48, общежития для слушателей в авиагородке, мотороиспытательной станции (МИС) на территории, прилегающей к аэродрому "Шоссейная", жилого дома в Выборгском районе Ленинграда.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структуре Северного управления с первых дней  вошел тренировочный отряд на который была возложена задача по переподготовке и повышению технических и летных качеств летно-подъемного состава ГВФ. Местом дислокации были определены часть помещений 1-го Ленинградского авиатехникума ГВФ, который позднее был переведен в Саратов. Подтверждающие эти события документы изложены в параграфе 1.3, в материалах о Ленинградском авиационно-техническом училище. Частично он находился в аэропорту  « Шоссейная» г. В апреле 1940 г. Тренировочный отряд был преобразован в учебно-тренировочный отряд № 6 (УТО-6) и продолжал размещаться на Литейном 48. Во время войны УТО находилось на аэродроме г. Череповца, и только в 1948 г. вернулись в Ленинград на аэродром «Смольный» в 15 км. от центра </w:t>
      </w:r>
      <w:r w:rsidRPr="007544CC">
        <w:rPr>
          <w:rFonts w:ascii="Times New Roman" w:eastAsia="Times New Roman" w:hAnsi="Times New Roman" w:cs="Times New Roman"/>
          <w:sz w:val="28"/>
          <w:szCs w:val="28"/>
          <w:lang w:eastAsia="ru-RU"/>
        </w:rPr>
        <w:lastRenderedPageBreak/>
        <w:t>Ленинграда</w:t>
      </w:r>
      <w:r w:rsidRPr="007544CC">
        <w:rPr>
          <w:rFonts w:ascii="Times New Roman" w:eastAsia="Times New Roman" w:hAnsi="Times New Roman" w:cs="Times New Roman"/>
          <w:sz w:val="28"/>
          <w:szCs w:val="28"/>
          <w:vertAlign w:val="superscript"/>
          <w:lang w:eastAsia="ru-RU"/>
        </w:rPr>
        <w:footnoteReference w:id="227"/>
      </w:r>
      <w:r w:rsidRPr="007544CC">
        <w:rPr>
          <w:rFonts w:ascii="Times New Roman" w:eastAsia="Times New Roman" w:hAnsi="Times New Roman" w:cs="Times New Roman"/>
          <w:sz w:val="28"/>
          <w:szCs w:val="28"/>
          <w:lang w:eastAsia="ru-RU"/>
        </w:rPr>
        <w:t>. Сохранилась выписка из протокола заседания Исполкома Ленинградского Городского Совета депутатов трудящихся от 21. 06. 1948 г. « О регистрации в г. Ленинграде УТО Северного управления ГВФ. После восстановления здания бывшего ЛИИ ГВФ в 1964 г. УТО-6  разместилось в одном из его корпусов на территории авиагородка (В 2016 г. вместе с имуществом вошел в состав СПб ГТУ ГА).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Все учебные заведения ГВФ были переданы в Комиссариат обороны. За 10 лет ими были подготовлены 15559 специалистов, в том числе около 3235 специалистов различных профилей с высшим образованием, значительное количество из них были выпускниками ЛИИ ГВФ</w:t>
      </w:r>
      <w:r w:rsidRPr="007544CC">
        <w:rPr>
          <w:rFonts w:ascii="Times New Roman" w:eastAsia="Times New Roman" w:hAnsi="Times New Roman" w:cs="Times New Roman"/>
          <w:sz w:val="28"/>
          <w:szCs w:val="28"/>
          <w:vertAlign w:val="superscript"/>
          <w:lang w:eastAsia="ru-RU"/>
        </w:rPr>
        <w:footnoteReference w:id="22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Летом 1930 г. из состава ЛИИПС был выделен факультет воздушных сообщений и на его базе был создан новый ВТУЗ - ЛИИ ГВФ. Одновременно при нем было создано НИБ.из 4 секторов . которые позднее развились до 17 отделов. Разростание привело к реорганизации в автономный НИАИ при ЛИИ ГВФ, затем работавший по заданиям и под контролем ГУ ГВФ. Твердые дерективы правительства о необходимости поднятия  научно-исследовательской работы кафедр с осени 1934 г. влили НИАИ в состав ЛИИ ГВФ переименованного затем в НИС учебного отдела ЛИИ ГВФ. За время существования с 1930 г. по 1934 г. было выпущено в здании ЛИИ ГВФ 82 книги и брошюры, в том числе 5 сборников трудов ЛИИ ГВФ, которые были положены в разработку нормативной документации по строительству аэропортов, гидропортов, воздушных линий, эксплуатационной деятельности</w:t>
      </w:r>
      <w:r w:rsidRPr="007544CC">
        <w:rPr>
          <w:rFonts w:ascii="Times New Roman" w:eastAsia="Calibri" w:hAnsi="Times New Roman" w:cs="Times New Roman"/>
          <w:sz w:val="28"/>
          <w:szCs w:val="28"/>
          <w:vertAlign w:val="superscript"/>
        </w:rPr>
        <w:footnoteReference w:id="229"/>
      </w:r>
      <w:r w:rsidRPr="007544CC">
        <w:rPr>
          <w:rFonts w:ascii="Times New Roman" w:eastAsia="Calibri" w:hAnsi="Times New Roman" w:cs="Times New Roman"/>
          <w:sz w:val="28"/>
          <w:szCs w:val="28"/>
        </w:rPr>
        <w:t>.  Изданные во 2 сборнике трудов ЛИИ ГВФ технические условия на проектирование генерального плана транспортных аэропортов являлись первоначальным этапом в установлении основных требований предьявляемых к проектированию аэропортов и гидропортов транспортной авиации. ТУ разработаны каф. Аэродромостроения на основе изучения эксплуатационных процессов, практики проектирования и строительства транспортных аэропортов для практического применения проектными организациями и слушателями ВТУЗов ГВФ</w:t>
      </w:r>
      <w:r w:rsidRPr="007544CC">
        <w:rPr>
          <w:rFonts w:ascii="Times New Roman" w:eastAsia="Calibri" w:hAnsi="Times New Roman" w:cs="Times New Roman"/>
          <w:sz w:val="28"/>
          <w:szCs w:val="28"/>
          <w:vertAlign w:val="superscript"/>
        </w:rPr>
        <w:footnoteReference w:id="230"/>
      </w:r>
      <w:r w:rsidRPr="007544CC">
        <w:rPr>
          <w:rFonts w:ascii="Times New Roman" w:eastAsia="Calibri" w:hAnsi="Times New Roman" w:cs="Times New Roman"/>
          <w:sz w:val="28"/>
          <w:szCs w:val="28"/>
        </w:rPr>
        <w:t>.</w:t>
      </w:r>
    </w:p>
    <w:p w:rsidR="00B71F93" w:rsidRPr="007544CC" w:rsidRDefault="00887C3A"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1944-</w:t>
      </w:r>
      <w:r w:rsidR="00B71F93" w:rsidRPr="007544CC">
        <w:rPr>
          <w:rFonts w:ascii="Times New Roman" w:eastAsia="Calibri" w:hAnsi="Times New Roman" w:cs="Times New Roman"/>
          <w:sz w:val="28"/>
          <w:szCs w:val="28"/>
        </w:rPr>
        <w:t>1946 гг. в Ленинграде действовали Военно-политические курсы Политического управления ГВФ, в задачу которых входила под</w:t>
      </w:r>
      <w:r w:rsidR="00B71F93" w:rsidRPr="007544CC">
        <w:rPr>
          <w:rFonts w:ascii="Times New Roman" w:eastAsia="Calibri" w:hAnsi="Times New Roman" w:cs="Times New Roman"/>
          <w:sz w:val="28"/>
          <w:szCs w:val="28"/>
        </w:rPr>
        <w:softHyphen/>
        <w:t>готовка политработников для под</w:t>
      </w:r>
      <w:r w:rsidR="00B71F93" w:rsidRPr="007544CC">
        <w:rPr>
          <w:rFonts w:ascii="Times New Roman" w:eastAsia="Calibri" w:hAnsi="Times New Roman" w:cs="Times New Roman"/>
          <w:sz w:val="28"/>
          <w:szCs w:val="28"/>
        </w:rPr>
        <w:softHyphen/>
        <w:t>разделений ГВФ. В послевоенные годы воспитан</w:t>
      </w:r>
      <w:r w:rsidR="00B71F93" w:rsidRPr="007544CC">
        <w:rPr>
          <w:rFonts w:ascii="Times New Roman" w:eastAsia="Calibri" w:hAnsi="Times New Roman" w:cs="Times New Roman"/>
          <w:sz w:val="28"/>
          <w:szCs w:val="28"/>
        </w:rPr>
        <w:softHyphen/>
        <w:t>ники и преподаватели ЛИИ ГВФ, политических курсов и партийной школы ГВФ вер</w:t>
      </w:r>
      <w:r w:rsidR="00B71F93" w:rsidRPr="007544CC">
        <w:rPr>
          <w:rFonts w:ascii="Times New Roman" w:eastAsia="Calibri" w:hAnsi="Times New Roman" w:cs="Times New Roman"/>
          <w:sz w:val="28"/>
          <w:szCs w:val="28"/>
        </w:rPr>
        <w:softHyphen/>
        <w:t>нулись к идее создания в граж</w:t>
      </w:r>
      <w:r w:rsidR="00B71F93" w:rsidRPr="007544CC">
        <w:rPr>
          <w:rFonts w:ascii="Times New Roman" w:eastAsia="Calibri" w:hAnsi="Times New Roman" w:cs="Times New Roman"/>
          <w:sz w:val="28"/>
          <w:szCs w:val="28"/>
        </w:rPr>
        <w:softHyphen/>
        <w:t>данской авиации своего высшего учебного заведения для подготовки командно-летных и командно-инже</w:t>
      </w:r>
      <w:r w:rsidR="00B71F93" w:rsidRPr="007544CC">
        <w:rPr>
          <w:rFonts w:ascii="Times New Roman" w:eastAsia="Calibri" w:hAnsi="Times New Roman" w:cs="Times New Roman"/>
          <w:sz w:val="28"/>
          <w:szCs w:val="28"/>
        </w:rPr>
        <w:softHyphen/>
        <w:t>нерных кадров.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lastRenderedPageBreak/>
        <w:t>В 1951 г. при двухгодичной Ле</w:t>
      </w:r>
      <w:r w:rsidRPr="007544CC">
        <w:rPr>
          <w:rFonts w:ascii="Times New Roman" w:eastAsia="Calibri" w:hAnsi="Times New Roman" w:cs="Times New Roman"/>
          <w:sz w:val="28"/>
          <w:szCs w:val="28"/>
        </w:rPr>
        <w:softHyphen/>
        <w:t>нинградской партийной школе Полит</w:t>
      </w:r>
      <w:r w:rsidRPr="007544CC">
        <w:rPr>
          <w:rFonts w:ascii="Times New Roman" w:eastAsia="Calibri" w:hAnsi="Times New Roman" w:cs="Times New Roman"/>
          <w:sz w:val="28"/>
          <w:szCs w:val="28"/>
        </w:rPr>
        <w:softHyphen/>
        <w:t>управления ГВФ начали действовать Курсы усовершенствования высшего и старшего начальствующего состава (КУНС ГВФ). Летом 1955 г. постановлением Пра</w:t>
      </w:r>
      <w:r w:rsidRPr="007544CC">
        <w:rPr>
          <w:rFonts w:ascii="Times New Roman" w:eastAsia="Calibri" w:hAnsi="Times New Roman" w:cs="Times New Roman"/>
          <w:sz w:val="28"/>
          <w:szCs w:val="28"/>
        </w:rPr>
        <w:softHyphen/>
        <w:t>вительства СССР на базе партийной школы Политуправления ГВФ и КУНС ГВФ было основано Высшее авиацион</w:t>
      </w:r>
      <w:r w:rsidRPr="007544CC">
        <w:rPr>
          <w:rFonts w:ascii="Times New Roman" w:eastAsia="Calibri" w:hAnsi="Times New Roman" w:cs="Times New Roman"/>
          <w:sz w:val="28"/>
          <w:szCs w:val="28"/>
        </w:rPr>
        <w:softHyphen/>
        <w:t>ное училище ГВФ (ВАУ ГВФ).</w:t>
      </w:r>
      <w:r w:rsidR="001B0B88" w:rsidRPr="007544CC">
        <w:rPr>
          <w:rFonts w:ascii="Times New Roman" w:eastAsia="Calibri" w:hAnsi="Times New Roman" w:cs="Times New Roman"/>
          <w:sz w:val="28"/>
          <w:szCs w:val="28"/>
        </w:rPr>
        <w:t xml:space="preserve"> В т</w:t>
      </w:r>
      <w:r w:rsidR="00FF5D46" w:rsidRPr="007544CC">
        <w:rPr>
          <w:rFonts w:ascii="Times New Roman" w:eastAsia="Calibri" w:hAnsi="Times New Roman" w:cs="Times New Roman"/>
          <w:sz w:val="28"/>
          <w:szCs w:val="28"/>
        </w:rPr>
        <w:t>ечении первого года руководителем</w:t>
      </w:r>
      <w:r w:rsidR="001B0B88" w:rsidRPr="007544CC">
        <w:rPr>
          <w:rFonts w:ascii="Times New Roman" w:eastAsia="Calibri" w:hAnsi="Times New Roman" w:cs="Times New Roman"/>
          <w:sz w:val="28"/>
          <w:szCs w:val="28"/>
        </w:rPr>
        <w:t xml:space="preserve"> ВА</w:t>
      </w:r>
      <w:r w:rsidR="00FF5D46" w:rsidRPr="007544CC">
        <w:rPr>
          <w:rFonts w:ascii="Times New Roman" w:eastAsia="Calibri" w:hAnsi="Times New Roman" w:cs="Times New Roman"/>
          <w:sz w:val="28"/>
          <w:szCs w:val="28"/>
        </w:rPr>
        <w:t xml:space="preserve">У был назначен </w:t>
      </w:r>
      <w:r w:rsidR="00FF5D46" w:rsidRPr="007544CC">
        <w:rPr>
          <w:rFonts w:ascii="Times New Roman" w:eastAsia="Calibri" w:hAnsi="Times New Roman" w:cs="Times New Roman"/>
          <w:b/>
          <w:sz w:val="28"/>
          <w:szCs w:val="28"/>
        </w:rPr>
        <w:t>Захаров Ф. А.</w:t>
      </w:r>
      <w:r w:rsidR="001B0B88" w:rsidRPr="007544CC">
        <w:rPr>
          <w:rFonts w:ascii="Times New Roman" w:eastAsia="Calibri" w:hAnsi="Times New Roman" w:cs="Times New Roman"/>
          <w:sz w:val="28"/>
          <w:szCs w:val="28"/>
        </w:rPr>
        <w:t xml:space="preserve">  </w:t>
      </w:r>
      <w:r w:rsidRPr="007544CC">
        <w:rPr>
          <w:rFonts w:ascii="Times New Roman" w:eastAsia="Times New Roman" w:hAnsi="Times New Roman" w:cs="Times New Roman"/>
          <w:sz w:val="28"/>
          <w:szCs w:val="28"/>
          <w:lang w:eastAsia="ru-RU"/>
        </w:rPr>
        <w:t>Это были годы перехода граж</w:t>
      </w:r>
      <w:r w:rsidRPr="007544CC">
        <w:rPr>
          <w:rFonts w:ascii="Times New Roman" w:eastAsia="Times New Roman" w:hAnsi="Times New Roman" w:cs="Times New Roman"/>
          <w:sz w:val="28"/>
          <w:szCs w:val="28"/>
          <w:lang w:eastAsia="ru-RU"/>
        </w:rPr>
        <w:softHyphen/>
        <w:t>данской авиации на реактивную тех</w:t>
      </w:r>
      <w:r w:rsidRPr="007544CC">
        <w:rPr>
          <w:rFonts w:ascii="Times New Roman" w:eastAsia="Times New Roman" w:hAnsi="Times New Roman" w:cs="Times New Roman"/>
          <w:sz w:val="28"/>
          <w:szCs w:val="28"/>
          <w:lang w:eastAsia="ru-RU"/>
        </w:rPr>
        <w:softHyphen/>
        <w:t>нику. Резко возросли требования к уровню профессиональной подготов</w:t>
      </w:r>
      <w:r w:rsidRPr="007544CC">
        <w:rPr>
          <w:rFonts w:ascii="Times New Roman" w:eastAsia="Times New Roman" w:hAnsi="Times New Roman" w:cs="Times New Roman"/>
          <w:sz w:val="28"/>
          <w:szCs w:val="28"/>
          <w:lang w:eastAsia="ru-RU"/>
        </w:rPr>
        <w:softHyphen/>
        <w:t>ки командно-руководящего, летного составов авиапредприятий и подраз</w:t>
      </w:r>
      <w:r w:rsidRPr="007544CC">
        <w:rPr>
          <w:rFonts w:ascii="Times New Roman" w:eastAsia="Times New Roman" w:hAnsi="Times New Roman" w:cs="Times New Roman"/>
          <w:sz w:val="28"/>
          <w:szCs w:val="28"/>
          <w:lang w:eastAsia="ru-RU"/>
        </w:rPr>
        <w:softHyphen/>
        <w:t>делений ГВФ. Сохранение традиций педагоги</w:t>
      </w:r>
      <w:r w:rsidRPr="007544CC">
        <w:rPr>
          <w:rFonts w:ascii="Times New Roman" w:eastAsia="Times New Roman" w:hAnsi="Times New Roman" w:cs="Times New Roman"/>
          <w:sz w:val="28"/>
          <w:szCs w:val="28"/>
          <w:lang w:eastAsia="ru-RU"/>
        </w:rPr>
        <w:softHyphen/>
        <w:t>ческих и авиационных школ и энту</w:t>
      </w:r>
      <w:r w:rsidRPr="007544CC">
        <w:rPr>
          <w:rFonts w:ascii="Times New Roman" w:eastAsia="Times New Roman" w:hAnsi="Times New Roman" w:cs="Times New Roman"/>
          <w:sz w:val="28"/>
          <w:szCs w:val="28"/>
          <w:lang w:eastAsia="ru-RU"/>
        </w:rPr>
        <w:softHyphen/>
        <w:t>зиазм преподавателей первого деся</w:t>
      </w:r>
      <w:r w:rsidRPr="007544CC">
        <w:rPr>
          <w:rFonts w:ascii="Times New Roman" w:eastAsia="Times New Roman" w:hAnsi="Times New Roman" w:cs="Times New Roman"/>
          <w:sz w:val="28"/>
          <w:szCs w:val="28"/>
          <w:lang w:eastAsia="ru-RU"/>
        </w:rPr>
        <w:softHyphen/>
        <w:t>тилетия ВАУ ГВФ (</w:t>
      </w:r>
      <w:r w:rsidRPr="007544CC">
        <w:rPr>
          <w:rFonts w:ascii="Times New Roman" w:eastAsia="Times New Roman" w:hAnsi="Times New Roman" w:cs="Times New Roman"/>
          <w:b/>
          <w:sz w:val="28"/>
          <w:szCs w:val="28"/>
          <w:lang w:eastAsia="ru-RU"/>
        </w:rPr>
        <w:t>Астафьев Г.П., Лабазин П.С, Федоров Н.Г., Шахвердов В.Г., Тетерин М.А.</w:t>
      </w:r>
      <w:r w:rsidRPr="007544CC">
        <w:rPr>
          <w:rFonts w:ascii="Times New Roman" w:eastAsia="Times New Roman" w:hAnsi="Times New Roman" w:cs="Times New Roman"/>
          <w:sz w:val="28"/>
          <w:szCs w:val="28"/>
          <w:lang w:eastAsia="ru-RU"/>
        </w:rPr>
        <w:t xml:space="preserve"> и другие) обеспечили </w:t>
      </w:r>
      <w:r w:rsidR="00887C3A" w:rsidRPr="007544CC">
        <w:rPr>
          <w:rFonts w:ascii="Times New Roman" w:eastAsia="Times New Roman" w:hAnsi="Times New Roman" w:cs="Times New Roman"/>
          <w:sz w:val="28"/>
          <w:szCs w:val="28"/>
          <w:lang w:eastAsia="ru-RU"/>
        </w:rPr>
        <w:t xml:space="preserve">ВАУ </w:t>
      </w:r>
      <w:r w:rsidRPr="007544CC">
        <w:rPr>
          <w:rFonts w:ascii="Times New Roman" w:eastAsia="Times New Roman" w:hAnsi="Times New Roman" w:cs="Times New Roman"/>
          <w:sz w:val="28"/>
          <w:szCs w:val="28"/>
          <w:lang w:eastAsia="ru-RU"/>
        </w:rPr>
        <w:t>быстрый, уверенный старт и интенсивные темпы развития.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немалой степени этому способ</w:t>
      </w:r>
      <w:r w:rsidRPr="007544CC">
        <w:rPr>
          <w:rFonts w:ascii="Times New Roman" w:eastAsia="Times New Roman" w:hAnsi="Times New Roman" w:cs="Times New Roman"/>
          <w:sz w:val="28"/>
          <w:szCs w:val="28"/>
          <w:lang w:eastAsia="ru-RU"/>
        </w:rPr>
        <w:softHyphen/>
        <w:t xml:space="preserve">ствовал авторитет </w:t>
      </w:r>
      <w:r w:rsidRPr="007544CC">
        <w:rPr>
          <w:rFonts w:ascii="Times New Roman" w:eastAsia="Times New Roman" w:hAnsi="Times New Roman" w:cs="Times New Roman"/>
          <w:b/>
          <w:sz w:val="28"/>
          <w:szCs w:val="28"/>
          <w:lang w:eastAsia="ru-RU"/>
        </w:rPr>
        <w:t>Новикова А</w:t>
      </w:r>
      <w:r w:rsidR="001B0B88" w:rsidRPr="007544CC">
        <w:rPr>
          <w:rFonts w:ascii="Times New Roman" w:eastAsia="Times New Roman" w:hAnsi="Times New Roman" w:cs="Times New Roman"/>
          <w:b/>
          <w:sz w:val="28"/>
          <w:szCs w:val="28"/>
          <w:lang w:eastAsia="ru-RU"/>
        </w:rPr>
        <w:t xml:space="preserve">лександра  </w:t>
      </w:r>
      <w:r w:rsidRPr="007544CC">
        <w:rPr>
          <w:rFonts w:ascii="Times New Roman" w:eastAsia="Times New Roman" w:hAnsi="Times New Roman" w:cs="Times New Roman"/>
          <w:b/>
          <w:sz w:val="28"/>
          <w:szCs w:val="28"/>
          <w:lang w:eastAsia="ru-RU"/>
        </w:rPr>
        <w:t>А</w:t>
      </w:r>
      <w:r w:rsidR="001B0B88" w:rsidRPr="007544CC">
        <w:rPr>
          <w:rFonts w:ascii="Times New Roman" w:eastAsia="Times New Roman" w:hAnsi="Times New Roman" w:cs="Times New Roman"/>
          <w:b/>
          <w:sz w:val="28"/>
          <w:szCs w:val="28"/>
          <w:lang w:eastAsia="ru-RU"/>
        </w:rPr>
        <w:t>лександровича</w:t>
      </w:r>
      <w:r w:rsidRPr="007544CC">
        <w:rPr>
          <w:rFonts w:ascii="Times New Roman" w:eastAsia="Times New Roman" w:hAnsi="Times New Roman" w:cs="Times New Roman"/>
          <w:b/>
          <w:sz w:val="28"/>
          <w:szCs w:val="28"/>
          <w:lang w:eastAsia="ru-RU"/>
        </w:rPr>
        <w:t>.</w:t>
      </w:r>
      <w:r w:rsidRPr="007544CC">
        <w:rPr>
          <w:rFonts w:ascii="Times New Roman" w:eastAsia="Times New Roman" w:hAnsi="Times New Roman" w:cs="Times New Roman"/>
          <w:sz w:val="28"/>
          <w:szCs w:val="28"/>
          <w:lang w:eastAsia="ru-RU"/>
        </w:rPr>
        <w:t xml:space="preserve"> Известный полководец периода Ве</w:t>
      </w:r>
      <w:r w:rsidRPr="007544CC">
        <w:rPr>
          <w:rFonts w:ascii="Times New Roman" w:eastAsia="Times New Roman" w:hAnsi="Times New Roman" w:cs="Times New Roman"/>
          <w:sz w:val="28"/>
          <w:szCs w:val="28"/>
          <w:lang w:eastAsia="ru-RU"/>
        </w:rPr>
        <w:softHyphen/>
        <w:t>ликой Отечественной войны, Главно</w:t>
      </w:r>
      <w:r w:rsidRPr="007544CC">
        <w:rPr>
          <w:rFonts w:ascii="Times New Roman" w:eastAsia="Times New Roman" w:hAnsi="Times New Roman" w:cs="Times New Roman"/>
          <w:sz w:val="28"/>
          <w:szCs w:val="28"/>
          <w:lang w:eastAsia="ru-RU"/>
        </w:rPr>
        <w:softHyphen/>
        <w:t>командующий ВВС Советской Армии, дважды Герой Советского Союза, Глав</w:t>
      </w:r>
      <w:r w:rsidRPr="007544CC">
        <w:rPr>
          <w:rFonts w:ascii="Times New Roman" w:eastAsia="Times New Roman" w:hAnsi="Times New Roman" w:cs="Times New Roman"/>
          <w:sz w:val="28"/>
          <w:szCs w:val="28"/>
          <w:lang w:eastAsia="ru-RU"/>
        </w:rPr>
        <w:softHyphen/>
        <w:t>ный маршал авиации, профессор Но</w:t>
      </w:r>
      <w:r w:rsidRPr="007544CC">
        <w:rPr>
          <w:rFonts w:ascii="Times New Roman" w:eastAsia="Times New Roman" w:hAnsi="Times New Roman" w:cs="Times New Roman"/>
          <w:sz w:val="28"/>
          <w:szCs w:val="28"/>
          <w:lang w:eastAsia="ru-RU"/>
        </w:rPr>
        <w:softHyphen/>
        <w:t>виков А.А. посвятил ВАУ ГВФ 10 лет своей жизни. Он стал организатором и первым начальником кафедры лет</w:t>
      </w:r>
      <w:r w:rsidRPr="007544CC">
        <w:rPr>
          <w:rFonts w:ascii="Times New Roman" w:eastAsia="Times New Roman" w:hAnsi="Times New Roman" w:cs="Times New Roman"/>
          <w:sz w:val="28"/>
          <w:szCs w:val="28"/>
          <w:lang w:eastAsia="ru-RU"/>
        </w:rPr>
        <w:softHyphen/>
        <w:t>ной эксплуатации.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Основой Высшего авиационного училища ГВФ при его создании стал командный факультет для подготов</w:t>
      </w:r>
      <w:r w:rsidRPr="007544CC">
        <w:rPr>
          <w:rFonts w:ascii="Times New Roman" w:eastAsia="Times New Roman" w:hAnsi="Times New Roman" w:cs="Times New Roman"/>
          <w:sz w:val="28"/>
          <w:szCs w:val="28"/>
          <w:lang w:eastAsia="ru-RU"/>
        </w:rPr>
        <w:softHyphen/>
        <w:t>ки командно-летных и командно-ин</w:t>
      </w:r>
      <w:r w:rsidRPr="007544CC">
        <w:rPr>
          <w:rFonts w:ascii="Times New Roman" w:eastAsia="Times New Roman" w:hAnsi="Times New Roman" w:cs="Times New Roman"/>
          <w:sz w:val="28"/>
          <w:szCs w:val="28"/>
          <w:lang w:eastAsia="ru-RU"/>
        </w:rPr>
        <w:softHyphen/>
        <w:t>женерных кадров. КУНС вошли в ВАУ на правах факультета. Был орга</w:t>
      </w:r>
      <w:r w:rsidRPr="007544CC">
        <w:rPr>
          <w:rFonts w:ascii="Times New Roman" w:eastAsia="Times New Roman" w:hAnsi="Times New Roman" w:cs="Times New Roman"/>
          <w:sz w:val="28"/>
          <w:szCs w:val="28"/>
          <w:lang w:eastAsia="ru-RU"/>
        </w:rPr>
        <w:softHyphen/>
        <w:t>низован учебно-летный отряд, сыграв</w:t>
      </w:r>
      <w:r w:rsidRPr="007544CC">
        <w:rPr>
          <w:rFonts w:ascii="Times New Roman" w:eastAsia="Times New Roman" w:hAnsi="Times New Roman" w:cs="Times New Roman"/>
          <w:sz w:val="28"/>
          <w:szCs w:val="28"/>
          <w:lang w:eastAsia="ru-RU"/>
        </w:rPr>
        <w:softHyphen/>
        <w:t>ший важную роль в учебном процес</w:t>
      </w:r>
      <w:r w:rsidRPr="007544CC">
        <w:rPr>
          <w:rFonts w:ascii="Times New Roman" w:eastAsia="Times New Roman" w:hAnsi="Times New Roman" w:cs="Times New Roman"/>
          <w:sz w:val="28"/>
          <w:szCs w:val="28"/>
          <w:lang w:eastAsia="ru-RU"/>
        </w:rPr>
        <w:softHyphen/>
        <w:t>се и подготовке летных и командно-летных кадров. Главной особенностью командного факультета являлось то. Что на нем обучались не вчерашние школьники. А студенты, уже являющиеся специалистами авиационной отрасли и имеющие средне-специальное образование ГА</w:t>
      </w:r>
      <w:r w:rsidRPr="007544CC">
        <w:rPr>
          <w:rFonts w:ascii="Times New Roman" w:eastAsia="Times New Roman" w:hAnsi="Times New Roman" w:cs="Times New Roman"/>
          <w:sz w:val="28"/>
          <w:szCs w:val="28"/>
          <w:vertAlign w:val="superscript"/>
          <w:lang w:eastAsia="ru-RU"/>
        </w:rPr>
        <w:footnoteReference w:id="231"/>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рубеже 50—60-х гг. в ВАУ ГВФ были организованы научно-исследова</w:t>
      </w:r>
      <w:r w:rsidRPr="007544CC">
        <w:rPr>
          <w:rFonts w:ascii="Times New Roman" w:eastAsia="Times New Roman" w:hAnsi="Times New Roman" w:cs="Times New Roman"/>
          <w:sz w:val="28"/>
          <w:szCs w:val="28"/>
          <w:lang w:eastAsia="ru-RU"/>
        </w:rPr>
        <w:softHyphen/>
        <w:t>тельский и редакционно-издательский отделы, вышли первые сборники на</w:t>
      </w:r>
      <w:r w:rsidRPr="007544CC">
        <w:rPr>
          <w:rFonts w:ascii="Times New Roman" w:eastAsia="Times New Roman" w:hAnsi="Times New Roman" w:cs="Times New Roman"/>
          <w:sz w:val="28"/>
          <w:szCs w:val="28"/>
          <w:lang w:eastAsia="ru-RU"/>
        </w:rPr>
        <w:softHyphen/>
        <w:t>учных трудов, открыта аспирантура, начато строительство и развитие учеб</w:t>
      </w:r>
      <w:r w:rsidRPr="007544CC">
        <w:rPr>
          <w:rFonts w:ascii="Times New Roman" w:eastAsia="Times New Roman" w:hAnsi="Times New Roman" w:cs="Times New Roman"/>
          <w:sz w:val="28"/>
          <w:szCs w:val="28"/>
          <w:lang w:eastAsia="ru-RU"/>
        </w:rPr>
        <w:softHyphen/>
        <w:t>но-материальной базы на территории Авиагородка.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1960 г. было открыто заочное отделение командного факультета. С 1962 г. на командном факультете на</w:t>
      </w:r>
      <w:r w:rsidRPr="007544CC">
        <w:rPr>
          <w:rFonts w:ascii="Times New Roman" w:eastAsia="Times New Roman" w:hAnsi="Times New Roman" w:cs="Times New Roman"/>
          <w:sz w:val="28"/>
          <w:szCs w:val="28"/>
          <w:lang w:eastAsia="ru-RU"/>
        </w:rPr>
        <w:softHyphen/>
        <w:t>чалась подготовка кадров по специализациям «Воздушная навигация» и «Управление воздушным движением».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1968 г. в составе двух курсов специализации «Воздушная навига</w:t>
      </w:r>
      <w:r w:rsidRPr="007544CC">
        <w:rPr>
          <w:rFonts w:ascii="Times New Roman" w:eastAsia="Times New Roman" w:hAnsi="Times New Roman" w:cs="Times New Roman"/>
          <w:sz w:val="28"/>
          <w:szCs w:val="28"/>
          <w:lang w:eastAsia="ru-RU"/>
        </w:rPr>
        <w:softHyphen/>
        <w:t>ция» был образован штурманский факультет (ныне — факультет летной эксплуатации)</w:t>
      </w:r>
      <w:r w:rsidRPr="007544CC">
        <w:rPr>
          <w:rFonts w:ascii="Times New Roman" w:eastAsia="Times New Roman" w:hAnsi="Times New Roman" w:cs="Times New Roman"/>
          <w:sz w:val="28"/>
          <w:szCs w:val="28"/>
          <w:vertAlign w:val="superscript"/>
          <w:lang w:eastAsia="ru-RU"/>
        </w:rPr>
        <w:footnoteReference w:id="232"/>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1970 г. ВАУ выпустило более 2 тыс. специалистов командно-руко</w:t>
      </w:r>
      <w:r w:rsidRPr="007544CC">
        <w:rPr>
          <w:rFonts w:ascii="Times New Roman" w:eastAsia="Times New Roman" w:hAnsi="Times New Roman" w:cs="Times New Roman"/>
          <w:sz w:val="28"/>
          <w:szCs w:val="28"/>
          <w:lang w:eastAsia="ru-RU"/>
        </w:rPr>
        <w:softHyphen/>
        <w:t>водящего состава, на курсах усовер</w:t>
      </w:r>
      <w:r w:rsidRPr="007544CC">
        <w:rPr>
          <w:rFonts w:ascii="Times New Roman" w:eastAsia="Times New Roman" w:hAnsi="Times New Roman" w:cs="Times New Roman"/>
          <w:sz w:val="28"/>
          <w:szCs w:val="28"/>
          <w:lang w:eastAsia="ru-RU"/>
        </w:rPr>
        <w:softHyphen/>
        <w:t xml:space="preserve">шенствования прошли переподготовку </w:t>
      </w:r>
      <w:r w:rsidRPr="007544CC">
        <w:rPr>
          <w:rFonts w:ascii="Times New Roman" w:eastAsia="Times New Roman" w:hAnsi="Times New Roman" w:cs="Times New Roman"/>
          <w:sz w:val="28"/>
          <w:szCs w:val="28"/>
          <w:lang w:eastAsia="ru-RU"/>
        </w:rPr>
        <w:lastRenderedPageBreak/>
        <w:t>около 3 тыс. человек</w:t>
      </w:r>
      <w:r w:rsidRPr="007544CC">
        <w:rPr>
          <w:rFonts w:ascii="Times New Roman" w:eastAsia="Times New Roman" w:hAnsi="Times New Roman" w:cs="Times New Roman"/>
          <w:sz w:val="28"/>
          <w:szCs w:val="28"/>
          <w:vertAlign w:val="superscript"/>
          <w:lang w:eastAsia="ru-RU"/>
        </w:rPr>
        <w:footnoteReference w:customMarkFollows="1" w:id="233"/>
        <w:t>2</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1971 г. был отмечен сразу тремя значительными событиями: награж</w:t>
      </w:r>
      <w:r w:rsidRPr="007544CC">
        <w:rPr>
          <w:rFonts w:ascii="Times New Roman" w:eastAsia="Times New Roman" w:hAnsi="Times New Roman" w:cs="Times New Roman"/>
          <w:sz w:val="28"/>
          <w:szCs w:val="28"/>
          <w:lang w:eastAsia="ru-RU"/>
        </w:rPr>
        <w:softHyphen/>
        <w:t>дением ВАУ высшей правительственной наградой того времени — орденом Ленина, реорганизацией училища в Академию гражданской авиации и переездом с Литейного проспекта в новые корпуса Авиагородка</w:t>
      </w:r>
      <w:r w:rsidRPr="007544CC">
        <w:rPr>
          <w:rFonts w:ascii="Times New Roman" w:eastAsia="Times New Roman" w:hAnsi="Times New Roman" w:cs="Times New Roman"/>
          <w:sz w:val="28"/>
          <w:szCs w:val="28"/>
          <w:vertAlign w:val="superscript"/>
          <w:lang w:eastAsia="ru-RU"/>
        </w:rPr>
        <w:footnoteReference w:customMarkFollows="1" w:id="234"/>
        <w:t>1</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последующие годы учебно-летный отряд получил новые самолеты, были созданы и введены в эксплуатацию летающие штурманские самолеты-лаборатории, наземные комплексные летные тренажеры, смонтирован и задействован в учебном процессе уни</w:t>
      </w:r>
      <w:r w:rsidRPr="007544CC">
        <w:rPr>
          <w:rFonts w:ascii="Times New Roman" w:eastAsia="Times New Roman" w:hAnsi="Times New Roman" w:cs="Times New Roman"/>
          <w:sz w:val="28"/>
          <w:szCs w:val="28"/>
          <w:lang w:eastAsia="ru-RU"/>
        </w:rPr>
        <w:softHyphen/>
        <w:t>кальный диспетчерский тренажер, создан информационно-вычислитель</w:t>
      </w:r>
      <w:r w:rsidRPr="007544CC">
        <w:rPr>
          <w:rFonts w:ascii="Times New Roman" w:eastAsia="Times New Roman" w:hAnsi="Times New Roman" w:cs="Times New Roman"/>
          <w:sz w:val="28"/>
          <w:szCs w:val="28"/>
          <w:lang w:eastAsia="ru-RU"/>
        </w:rPr>
        <w:softHyphen/>
        <w:t>ный центр (ИВЦ), преобразованный позднее в Центр автоматизированно</w:t>
      </w:r>
      <w:r w:rsidRPr="007544CC">
        <w:rPr>
          <w:rFonts w:ascii="Times New Roman" w:eastAsia="Times New Roman" w:hAnsi="Times New Roman" w:cs="Times New Roman"/>
          <w:sz w:val="28"/>
          <w:szCs w:val="28"/>
          <w:lang w:eastAsia="ru-RU"/>
        </w:rPr>
        <w:softHyphen/>
        <w:t>го обеспечения (ЦАО).</w:t>
      </w:r>
    </w:p>
    <w:p w:rsidR="00887C3A"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1972 г. Курсы усовершенствова</w:t>
      </w:r>
      <w:r w:rsidRPr="007544CC">
        <w:rPr>
          <w:rFonts w:ascii="Times New Roman" w:eastAsia="Times New Roman" w:hAnsi="Times New Roman" w:cs="Times New Roman"/>
          <w:sz w:val="28"/>
          <w:szCs w:val="28"/>
          <w:lang w:eastAsia="ru-RU"/>
        </w:rPr>
        <w:softHyphen/>
        <w:t>ния высшего и старшего начальству</w:t>
      </w:r>
      <w:r w:rsidRPr="007544CC">
        <w:rPr>
          <w:rFonts w:ascii="Times New Roman" w:eastAsia="Times New Roman" w:hAnsi="Times New Roman" w:cs="Times New Roman"/>
          <w:sz w:val="28"/>
          <w:szCs w:val="28"/>
          <w:lang w:eastAsia="ru-RU"/>
        </w:rPr>
        <w:softHyphen/>
        <w:t>ющего состава были реорганизованы в факультет повышения квалифика</w:t>
      </w:r>
      <w:r w:rsidRPr="007544CC">
        <w:rPr>
          <w:rFonts w:ascii="Times New Roman" w:eastAsia="Times New Roman" w:hAnsi="Times New Roman" w:cs="Times New Roman"/>
          <w:sz w:val="28"/>
          <w:szCs w:val="28"/>
          <w:lang w:eastAsia="ru-RU"/>
        </w:rPr>
        <w:softHyphen/>
        <w:t xml:space="preserve">ции (ФПК). С этого года в течении восьми с половиной лет академию возглавлял </w:t>
      </w:r>
      <w:r w:rsidRPr="007544CC">
        <w:rPr>
          <w:rFonts w:ascii="Times New Roman" w:eastAsia="Times New Roman" w:hAnsi="Times New Roman" w:cs="Times New Roman"/>
          <w:b/>
          <w:sz w:val="28"/>
          <w:szCs w:val="28"/>
          <w:lang w:eastAsia="ru-RU"/>
        </w:rPr>
        <w:t>Иван Федотович Васин</w:t>
      </w:r>
      <w:r w:rsidRPr="007544CC">
        <w:rPr>
          <w:rFonts w:ascii="Times New Roman" w:eastAsia="Times New Roman" w:hAnsi="Times New Roman" w:cs="Times New Roman"/>
          <w:sz w:val="28"/>
          <w:szCs w:val="28"/>
          <w:lang w:eastAsia="ru-RU"/>
        </w:rPr>
        <w:t xml:space="preserve"> – выпускник Краснокутского летного училища (1950 г.) и командного факультета ВАУ ГВФ</w:t>
      </w:r>
      <w:r w:rsidRPr="007544CC">
        <w:rPr>
          <w:rFonts w:ascii="Times New Roman" w:eastAsia="Times New Roman" w:hAnsi="Times New Roman" w:cs="Times New Roman"/>
          <w:sz w:val="28"/>
          <w:szCs w:val="28"/>
          <w:vertAlign w:val="superscript"/>
          <w:lang w:eastAsia="ru-RU"/>
        </w:rPr>
        <w:footnoteReference w:id="235"/>
      </w:r>
      <w:r w:rsidRPr="007544CC">
        <w:rPr>
          <w:rFonts w:ascii="Times New Roman" w:eastAsia="Times New Roman" w:hAnsi="Times New Roman" w:cs="Times New Roman"/>
          <w:sz w:val="28"/>
          <w:szCs w:val="28"/>
          <w:lang w:eastAsia="ru-RU"/>
        </w:rPr>
        <w:t xml:space="preserve">. Согласно Акту от 16. 06. 1972 г. о передаче должности начальника Академии от </w:t>
      </w:r>
      <w:r w:rsidRPr="007544CC">
        <w:rPr>
          <w:rFonts w:ascii="Times New Roman" w:eastAsia="Times New Roman" w:hAnsi="Times New Roman" w:cs="Times New Roman"/>
          <w:b/>
          <w:sz w:val="28"/>
          <w:szCs w:val="28"/>
          <w:lang w:eastAsia="ru-RU"/>
        </w:rPr>
        <w:t>Картамышева</w:t>
      </w:r>
      <w:r w:rsidR="00887C3A"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b/>
          <w:sz w:val="28"/>
          <w:szCs w:val="28"/>
          <w:lang w:eastAsia="ru-RU"/>
        </w:rPr>
        <w:t xml:space="preserve"> </w:t>
      </w:r>
      <w:r w:rsidR="00FF5D46" w:rsidRPr="007544CC">
        <w:rPr>
          <w:rFonts w:ascii="Times New Roman" w:eastAsia="Times New Roman" w:hAnsi="Times New Roman" w:cs="Times New Roman"/>
          <w:b/>
          <w:sz w:val="28"/>
          <w:szCs w:val="28"/>
          <w:lang w:eastAsia="ru-RU"/>
        </w:rPr>
        <w:t xml:space="preserve">П.В. </w:t>
      </w:r>
      <w:r w:rsidRPr="007544CC">
        <w:rPr>
          <w:rFonts w:ascii="Times New Roman" w:eastAsia="Times New Roman" w:hAnsi="Times New Roman" w:cs="Times New Roman"/>
          <w:sz w:val="28"/>
          <w:szCs w:val="28"/>
          <w:lang w:eastAsia="ru-RU"/>
        </w:rPr>
        <w:t xml:space="preserve">Васину </w:t>
      </w:r>
      <w:r w:rsidR="00FF5D46" w:rsidRPr="007544CC">
        <w:rPr>
          <w:rFonts w:ascii="Times New Roman" w:eastAsia="Times New Roman" w:hAnsi="Times New Roman" w:cs="Times New Roman"/>
          <w:sz w:val="28"/>
          <w:szCs w:val="28"/>
          <w:lang w:eastAsia="ru-RU"/>
        </w:rPr>
        <w:t xml:space="preserve">И. Ф. </w:t>
      </w:r>
      <w:r w:rsidRPr="007544CC">
        <w:rPr>
          <w:rFonts w:ascii="Times New Roman" w:eastAsia="Times New Roman" w:hAnsi="Times New Roman" w:cs="Times New Roman"/>
          <w:sz w:val="28"/>
          <w:szCs w:val="28"/>
          <w:lang w:eastAsia="ru-RU"/>
        </w:rPr>
        <w:t xml:space="preserve">совершенному в присутствии А. И. Назарова состояние деятельности ОЛАГА выглядело следующим образом: На дневных факультетах обучалось 837 слушателей, при ежегодном приеме около 220 чел. и выпуске 200 чел. На заочном проходило обучение 2760 человек, при  приеме от 463 чел.. Выпуск специалистов без отрыва от производства составлял 35-45 % от приема соответствующего года. Большая часть заочников проходили программу за 6-7 лет.  Выпуск 1972 г. составил 10 чел. В ВАУ числилось 69 аспирантов и 30 соискателей. В научно – исследовательском секторе </w:t>
      </w:r>
      <w:r w:rsidR="00FF5D46" w:rsidRPr="007544CC">
        <w:rPr>
          <w:rFonts w:ascii="Times New Roman" w:eastAsia="Times New Roman" w:hAnsi="Times New Roman" w:cs="Times New Roman"/>
          <w:sz w:val="28"/>
          <w:szCs w:val="28"/>
          <w:lang w:eastAsia="ru-RU"/>
        </w:rPr>
        <w:t>было</w:t>
      </w:r>
      <w:r w:rsidRPr="007544CC">
        <w:rPr>
          <w:rFonts w:ascii="Times New Roman" w:eastAsia="Times New Roman" w:hAnsi="Times New Roman" w:cs="Times New Roman"/>
          <w:sz w:val="28"/>
          <w:szCs w:val="28"/>
          <w:lang w:eastAsia="ru-RU"/>
        </w:rPr>
        <w:t xml:space="preserve">150 чел. </w:t>
      </w:r>
    </w:p>
    <w:p w:rsidR="00FF5D46"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Ученый Совет организованный 01. 12. 1967 г. включал: докторов наук – 20, профессоров - 2, кандидатов наук – 6, производственников – 4, доцентов – 2. Летная подготовка осуществлялась в учебно-летном отряде Академии, школах высшей летной подготовки, Кременчугском летном училище и производственных подразделениях в период летной практики. Все 32 работника летного состава имели высшее образование, 7 из них окончили ВАУ. В этот период ВАУ располагало: Главным учебным корпусом в авиагородке; зданиями тренажеров и лабораторий, а также учебным корпусом на Литейном проспекте. Дом 48.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 период с 1960 по 1971 гг. были построены в Ленаэропорту 4 корпуса общежитий и 100 квартирный жилой дом под общежитие для постоянного и слушательского составов, большая работа проводилась по </w:t>
      </w:r>
      <w:r w:rsidRPr="007544CC">
        <w:rPr>
          <w:rFonts w:ascii="Times New Roman" w:eastAsia="Times New Roman" w:hAnsi="Times New Roman" w:cs="Times New Roman"/>
          <w:sz w:val="28"/>
          <w:szCs w:val="28"/>
          <w:lang w:eastAsia="ru-RU"/>
        </w:rPr>
        <w:lastRenderedPageBreak/>
        <w:t>реконструкции учебных, жилых помещений и столовой. По состоянию на 15. 06. 1972 г. в ВАУ работало 820 человек, укомплектованность ППС составляла 97 %, УВС- 93 %, 54 5 имели ученые степени и звания, из 19 кафедр 11 возглавлялись профессорами, докторами наук. Основными источниками пополнения ППС являлись аспирантура, УВС и НИС имеющие высшее образования</w:t>
      </w:r>
      <w:r w:rsidRPr="007544CC">
        <w:rPr>
          <w:rFonts w:ascii="Times New Roman" w:eastAsia="Times New Roman" w:hAnsi="Times New Roman" w:cs="Times New Roman"/>
          <w:sz w:val="28"/>
          <w:szCs w:val="28"/>
          <w:vertAlign w:val="superscript"/>
          <w:lang w:eastAsia="ru-RU"/>
        </w:rPr>
        <w:footnoteReference w:id="236"/>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Заметно укрепился авторитет Ака</w:t>
      </w:r>
      <w:r w:rsidRPr="007544CC">
        <w:rPr>
          <w:rFonts w:ascii="Times New Roman" w:eastAsia="Times New Roman" w:hAnsi="Times New Roman" w:cs="Times New Roman"/>
          <w:sz w:val="28"/>
          <w:szCs w:val="28"/>
          <w:lang w:eastAsia="ru-RU"/>
        </w:rPr>
        <w:softHyphen/>
        <w:t>демии ГА организацией в 1975 г. фа</w:t>
      </w:r>
      <w:r w:rsidRPr="007544CC">
        <w:rPr>
          <w:rFonts w:ascii="Times New Roman" w:eastAsia="Times New Roman" w:hAnsi="Times New Roman" w:cs="Times New Roman"/>
          <w:sz w:val="28"/>
          <w:szCs w:val="28"/>
          <w:lang w:eastAsia="ru-RU"/>
        </w:rPr>
        <w:softHyphen/>
        <w:t>культета переподготовки командно-руководящих кадров гражданской авиации (ФПКРК</w:t>
      </w:r>
      <w:r w:rsidR="00FF5D46" w:rsidRPr="007544CC">
        <w:rPr>
          <w:rFonts w:ascii="Times New Roman" w:eastAsia="Times New Roman" w:hAnsi="Times New Roman" w:cs="Times New Roman"/>
          <w:sz w:val="28"/>
          <w:szCs w:val="28"/>
          <w:lang w:eastAsia="ru-RU"/>
        </w:rPr>
        <w:t>). В дальнейшем два факультета -</w:t>
      </w:r>
      <w:r w:rsidRPr="007544CC">
        <w:rPr>
          <w:rFonts w:ascii="Times New Roman" w:eastAsia="Times New Roman" w:hAnsi="Times New Roman" w:cs="Times New Roman"/>
          <w:sz w:val="28"/>
          <w:szCs w:val="28"/>
          <w:lang w:eastAsia="ru-RU"/>
        </w:rPr>
        <w:t xml:space="preserve"> ФПК и ФПКРК</w:t>
      </w:r>
      <w:r w:rsidR="00FF5D4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послужили осно</w:t>
      </w:r>
      <w:r w:rsidRPr="007544CC">
        <w:rPr>
          <w:rFonts w:ascii="Times New Roman" w:eastAsia="Times New Roman" w:hAnsi="Times New Roman" w:cs="Times New Roman"/>
          <w:sz w:val="28"/>
          <w:szCs w:val="28"/>
          <w:lang w:eastAsia="ru-RU"/>
        </w:rPr>
        <w:softHyphen/>
        <w:t>вой для создания в Академии ГА Ин</w:t>
      </w:r>
      <w:r w:rsidRPr="007544CC">
        <w:rPr>
          <w:rFonts w:ascii="Times New Roman" w:eastAsia="Times New Roman" w:hAnsi="Times New Roman" w:cs="Times New Roman"/>
          <w:sz w:val="28"/>
          <w:szCs w:val="28"/>
          <w:lang w:eastAsia="ru-RU"/>
        </w:rPr>
        <w:softHyphen/>
        <w:t>ститута повышения квалификации и переподготовки руководящих работ</w:t>
      </w:r>
      <w:r w:rsidRPr="007544CC">
        <w:rPr>
          <w:rFonts w:ascii="Times New Roman" w:eastAsia="Times New Roman" w:hAnsi="Times New Roman" w:cs="Times New Roman"/>
          <w:sz w:val="28"/>
          <w:szCs w:val="28"/>
          <w:lang w:eastAsia="ru-RU"/>
        </w:rPr>
        <w:softHyphen/>
        <w:t>ников и специалистов гражданской авиации (1989), ныне ИРРСО — Ин</w:t>
      </w:r>
      <w:r w:rsidRPr="007544CC">
        <w:rPr>
          <w:rFonts w:ascii="Times New Roman" w:eastAsia="Times New Roman" w:hAnsi="Times New Roman" w:cs="Times New Roman"/>
          <w:sz w:val="28"/>
          <w:szCs w:val="28"/>
          <w:lang w:eastAsia="ru-RU"/>
        </w:rPr>
        <w:softHyphen/>
        <w:t>ститут руководящих работников и специалистов отрасли.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Во второй половине 70-х гг. в Ака</w:t>
      </w:r>
      <w:r w:rsidRPr="007544CC">
        <w:rPr>
          <w:rFonts w:ascii="Times New Roman" w:eastAsia="Times New Roman" w:hAnsi="Times New Roman" w:cs="Times New Roman"/>
          <w:sz w:val="28"/>
          <w:szCs w:val="28"/>
          <w:lang w:eastAsia="ru-RU"/>
        </w:rPr>
        <w:softHyphen/>
        <w:t>демии ГА был образован первый в стране специализированный докторс</w:t>
      </w:r>
      <w:r w:rsidRPr="007544CC">
        <w:rPr>
          <w:rFonts w:ascii="Times New Roman" w:eastAsia="Times New Roman" w:hAnsi="Times New Roman" w:cs="Times New Roman"/>
          <w:sz w:val="28"/>
          <w:szCs w:val="28"/>
          <w:lang w:eastAsia="ru-RU"/>
        </w:rPr>
        <w:softHyphen/>
        <w:t>кий совет по эксплуатации авиацион</w:t>
      </w:r>
      <w:r w:rsidRPr="007544CC">
        <w:rPr>
          <w:rFonts w:ascii="Times New Roman" w:eastAsia="Times New Roman" w:hAnsi="Times New Roman" w:cs="Times New Roman"/>
          <w:sz w:val="28"/>
          <w:szCs w:val="28"/>
          <w:lang w:eastAsia="ru-RU"/>
        </w:rPr>
        <w:softHyphen/>
        <w:t>ной техники, навигации и управле</w:t>
      </w:r>
      <w:r w:rsidRPr="007544CC">
        <w:rPr>
          <w:rFonts w:ascii="Times New Roman" w:eastAsia="Times New Roman" w:hAnsi="Times New Roman" w:cs="Times New Roman"/>
          <w:sz w:val="28"/>
          <w:szCs w:val="28"/>
          <w:lang w:eastAsia="ru-RU"/>
        </w:rPr>
        <w:softHyphen/>
        <w:t>нию воздушным движением, этот период характерен так же интенсивным строитель</w:t>
      </w:r>
      <w:r w:rsidRPr="007544CC">
        <w:rPr>
          <w:rFonts w:ascii="Times New Roman" w:eastAsia="Times New Roman" w:hAnsi="Times New Roman" w:cs="Times New Roman"/>
          <w:sz w:val="28"/>
          <w:szCs w:val="28"/>
          <w:lang w:eastAsia="ru-RU"/>
        </w:rPr>
        <w:softHyphen/>
        <w:t>ством и развитием учебно-лаборатор</w:t>
      </w:r>
      <w:r w:rsidRPr="007544CC">
        <w:rPr>
          <w:rFonts w:ascii="Times New Roman" w:eastAsia="Times New Roman" w:hAnsi="Times New Roman" w:cs="Times New Roman"/>
          <w:sz w:val="28"/>
          <w:szCs w:val="28"/>
          <w:lang w:eastAsia="ru-RU"/>
        </w:rPr>
        <w:softHyphen/>
        <w:t>ной и жилой базы. В это время пост</w:t>
      </w:r>
      <w:r w:rsidRPr="007544CC">
        <w:rPr>
          <w:rFonts w:ascii="Times New Roman" w:eastAsia="Times New Roman" w:hAnsi="Times New Roman" w:cs="Times New Roman"/>
          <w:sz w:val="28"/>
          <w:szCs w:val="28"/>
          <w:lang w:eastAsia="ru-RU"/>
        </w:rPr>
        <w:softHyphen/>
        <w:t>роены и введены в действие: учеб</w:t>
      </w:r>
      <w:r w:rsidRPr="007544CC">
        <w:rPr>
          <w:rFonts w:ascii="Times New Roman" w:eastAsia="Times New Roman" w:hAnsi="Times New Roman" w:cs="Times New Roman"/>
          <w:sz w:val="28"/>
          <w:szCs w:val="28"/>
          <w:lang w:eastAsia="ru-RU"/>
        </w:rPr>
        <w:softHyphen/>
        <w:t>ный корпус (1971), лабораторный корпус (1977), столовая (1973), га</w:t>
      </w:r>
      <w:r w:rsidRPr="007544CC">
        <w:rPr>
          <w:rFonts w:ascii="Times New Roman" w:eastAsia="Times New Roman" w:hAnsi="Times New Roman" w:cs="Times New Roman"/>
          <w:sz w:val="28"/>
          <w:szCs w:val="28"/>
          <w:lang w:eastAsia="ru-RU"/>
        </w:rPr>
        <w:softHyphen/>
        <w:t>раж (1976), общежития (1974, 1978), складские и хозяйственные помещения, впервые в стране создается кафедра безопас</w:t>
      </w:r>
      <w:r w:rsidRPr="007544CC">
        <w:rPr>
          <w:rFonts w:ascii="Times New Roman" w:eastAsia="Times New Roman" w:hAnsi="Times New Roman" w:cs="Times New Roman"/>
          <w:sz w:val="28"/>
          <w:szCs w:val="28"/>
          <w:lang w:eastAsia="ru-RU"/>
        </w:rPr>
        <w:softHyphen/>
        <w:t>ности полетов. Ее основателем стал начальник Академии (1972—1981) заслуженный пилот СССР Васин И.Ф. Новые потреб</w:t>
      </w:r>
      <w:r w:rsidRPr="007544CC">
        <w:rPr>
          <w:rFonts w:ascii="Times New Roman" w:eastAsia="Times New Roman" w:hAnsi="Times New Roman" w:cs="Times New Roman"/>
          <w:sz w:val="28"/>
          <w:szCs w:val="28"/>
          <w:lang w:eastAsia="ru-RU"/>
        </w:rPr>
        <w:softHyphen/>
        <w:t>ности авиационной практики, связан</w:t>
      </w:r>
      <w:r w:rsidRPr="007544CC">
        <w:rPr>
          <w:rFonts w:ascii="Times New Roman" w:eastAsia="Times New Roman" w:hAnsi="Times New Roman" w:cs="Times New Roman"/>
          <w:sz w:val="28"/>
          <w:szCs w:val="28"/>
          <w:lang w:eastAsia="ru-RU"/>
        </w:rPr>
        <w:softHyphen/>
        <w:t>ные с проектированием и внедрением в стране Единой Системы управления воздушным движением (ЕСУВД), а также автоматизация процессов УВД стимулировали формирование УВД как самостоятельной науки. Основа</w:t>
      </w:r>
      <w:r w:rsidRPr="007544CC">
        <w:rPr>
          <w:rFonts w:ascii="Times New Roman" w:eastAsia="Times New Roman" w:hAnsi="Times New Roman" w:cs="Times New Roman"/>
          <w:sz w:val="28"/>
          <w:szCs w:val="28"/>
          <w:lang w:eastAsia="ru-RU"/>
        </w:rPr>
        <w:softHyphen/>
        <w:t>телем в Академии новой научной шко</w:t>
      </w:r>
      <w:r w:rsidRPr="007544CC">
        <w:rPr>
          <w:rFonts w:ascii="Times New Roman" w:eastAsia="Times New Roman" w:hAnsi="Times New Roman" w:cs="Times New Roman"/>
          <w:sz w:val="28"/>
          <w:szCs w:val="28"/>
          <w:lang w:eastAsia="ru-RU"/>
        </w:rPr>
        <w:softHyphen/>
        <w:t xml:space="preserve">лы в области управления воздушным движением стал  </w:t>
      </w:r>
      <w:r w:rsidRPr="007544CC">
        <w:rPr>
          <w:rFonts w:ascii="Times New Roman" w:eastAsia="Times New Roman" w:hAnsi="Times New Roman" w:cs="Times New Roman"/>
          <w:b/>
          <w:sz w:val="28"/>
          <w:szCs w:val="28"/>
          <w:lang w:eastAsia="ru-RU"/>
        </w:rPr>
        <w:t>Крыжановский Георгий Алексеевич.</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1983 г. в связи с переводом спе</w:t>
      </w:r>
      <w:r w:rsidRPr="007544CC">
        <w:rPr>
          <w:rFonts w:ascii="Times New Roman" w:eastAsia="Times New Roman" w:hAnsi="Times New Roman" w:cs="Times New Roman"/>
          <w:sz w:val="28"/>
          <w:szCs w:val="28"/>
          <w:lang w:eastAsia="ru-RU"/>
        </w:rPr>
        <w:softHyphen/>
        <w:t>циализации «Воздушная навигация» в Кировоградское ВАУ штурманский факультет был реорганизован в фа</w:t>
      </w:r>
      <w:r w:rsidRPr="007544CC">
        <w:rPr>
          <w:rFonts w:ascii="Times New Roman" w:eastAsia="Times New Roman" w:hAnsi="Times New Roman" w:cs="Times New Roman"/>
          <w:sz w:val="28"/>
          <w:szCs w:val="28"/>
          <w:lang w:eastAsia="ru-RU"/>
        </w:rPr>
        <w:softHyphen/>
        <w:t>культет УВД. В 1985 г. в Академии ГА был орга</w:t>
      </w:r>
      <w:r w:rsidRPr="007544CC">
        <w:rPr>
          <w:rFonts w:ascii="Times New Roman" w:eastAsia="Times New Roman" w:hAnsi="Times New Roman" w:cs="Times New Roman"/>
          <w:sz w:val="28"/>
          <w:szCs w:val="28"/>
          <w:lang w:eastAsia="ru-RU"/>
        </w:rPr>
        <w:softHyphen/>
        <w:t>низован двухгодичный факультет выс</w:t>
      </w:r>
      <w:r w:rsidRPr="007544CC">
        <w:rPr>
          <w:rFonts w:ascii="Times New Roman" w:eastAsia="Times New Roman" w:hAnsi="Times New Roman" w:cs="Times New Roman"/>
          <w:sz w:val="28"/>
          <w:szCs w:val="28"/>
          <w:lang w:eastAsia="ru-RU"/>
        </w:rPr>
        <w:softHyphen/>
        <w:t>ших командных кадров (ФВКК)</w:t>
      </w:r>
      <w:r w:rsidRPr="007544CC">
        <w:rPr>
          <w:rFonts w:ascii="Times New Roman" w:eastAsia="Times New Roman" w:hAnsi="Times New Roman" w:cs="Times New Roman"/>
          <w:sz w:val="28"/>
          <w:szCs w:val="28"/>
          <w:vertAlign w:val="superscript"/>
          <w:lang w:eastAsia="ru-RU"/>
        </w:rPr>
        <w:footnoteReference w:customMarkFollows="1" w:id="237"/>
        <w:t>1</w:t>
      </w:r>
      <w:r w:rsidRPr="007544CC">
        <w:rPr>
          <w:rFonts w:ascii="Times New Roman" w:eastAsia="Times New Roman" w:hAnsi="Times New Roman" w:cs="Times New Roman"/>
          <w:sz w:val="28"/>
          <w:szCs w:val="28"/>
          <w:lang w:eastAsia="ru-RU"/>
        </w:rPr>
        <w:t>. Академия успешно развивалась. Хотя с началом перестройки, пе</w:t>
      </w:r>
      <w:r w:rsidRPr="007544CC">
        <w:rPr>
          <w:rFonts w:ascii="Times New Roman" w:eastAsia="Times New Roman" w:hAnsi="Times New Roman" w:cs="Times New Roman"/>
          <w:sz w:val="28"/>
          <w:szCs w:val="28"/>
          <w:lang w:eastAsia="ru-RU"/>
        </w:rPr>
        <w:softHyphen/>
        <w:t>реходом на рыночные рельсы в Ака</w:t>
      </w:r>
      <w:r w:rsidRPr="007544CC">
        <w:rPr>
          <w:rFonts w:ascii="Times New Roman" w:eastAsia="Times New Roman" w:hAnsi="Times New Roman" w:cs="Times New Roman"/>
          <w:sz w:val="28"/>
          <w:szCs w:val="28"/>
          <w:lang w:eastAsia="ru-RU"/>
        </w:rPr>
        <w:softHyphen/>
        <w:t>демии, как и в других бюджетных организациях, были определенные сложности, руководство, коллектив (который удалось сохранить) с чес</w:t>
      </w:r>
      <w:r w:rsidRPr="007544CC">
        <w:rPr>
          <w:rFonts w:ascii="Times New Roman" w:eastAsia="Times New Roman" w:hAnsi="Times New Roman" w:cs="Times New Roman"/>
          <w:sz w:val="28"/>
          <w:szCs w:val="28"/>
          <w:lang w:eastAsia="ru-RU"/>
        </w:rPr>
        <w:softHyphen/>
        <w:t>тью вышли из этих трудностей: се</w:t>
      </w:r>
      <w:r w:rsidRPr="007544CC">
        <w:rPr>
          <w:rFonts w:ascii="Times New Roman" w:eastAsia="Times New Roman" w:hAnsi="Times New Roman" w:cs="Times New Roman"/>
          <w:sz w:val="28"/>
          <w:szCs w:val="28"/>
          <w:lang w:eastAsia="ru-RU"/>
        </w:rPr>
        <w:softHyphen/>
        <w:t>годня Академия ГА стоит на проч</w:t>
      </w:r>
      <w:r w:rsidRPr="007544CC">
        <w:rPr>
          <w:rFonts w:ascii="Times New Roman" w:eastAsia="Times New Roman" w:hAnsi="Times New Roman" w:cs="Times New Roman"/>
          <w:sz w:val="28"/>
          <w:szCs w:val="28"/>
          <w:lang w:eastAsia="ru-RU"/>
        </w:rPr>
        <w:softHyphen/>
        <w:t>ных основах. Подтверждением этому стало награждение Академии ГА в начале 90-х гг. престижной между</w:t>
      </w:r>
      <w:r w:rsidRPr="007544CC">
        <w:rPr>
          <w:rFonts w:ascii="Times New Roman" w:eastAsia="Times New Roman" w:hAnsi="Times New Roman" w:cs="Times New Roman"/>
          <w:sz w:val="28"/>
          <w:szCs w:val="28"/>
          <w:lang w:eastAsia="ru-RU"/>
        </w:rPr>
        <w:softHyphen/>
        <w:t>народной наградой «Факел Бирмин</w:t>
      </w:r>
      <w:r w:rsidRPr="007544CC">
        <w:rPr>
          <w:rFonts w:ascii="Times New Roman" w:eastAsia="Times New Roman" w:hAnsi="Times New Roman" w:cs="Times New Roman"/>
          <w:sz w:val="28"/>
          <w:szCs w:val="28"/>
          <w:lang w:eastAsia="ru-RU"/>
        </w:rPr>
        <w:softHyphen/>
        <w:t>гема», которой награждаются пред</w:t>
      </w:r>
      <w:r w:rsidRPr="007544CC">
        <w:rPr>
          <w:rFonts w:ascii="Times New Roman" w:eastAsia="Times New Roman" w:hAnsi="Times New Roman" w:cs="Times New Roman"/>
          <w:sz w:val="28"/>
          <w:szCs w:val="28"/>
          <w:lang w:eastAsia="ru-RU"/>
        </w:rPr>
        <w:softHyphen/>
        <w:t>приятия, учреждения и организации за успешное выживание в период эко</w:t>
      </w:r>
      <w:r w:rsidRPr="007544CC">
        <w:rPr>
          <w:rFonts w:ascii="Times New Roman" w:eastAsia="Times New Roman" w:hAnsi="Times New Roman" w:cs="Times New Roman"/>
          <w:sz w:val="28"/>
          <w:szCs w:val="28"/>
          <w:lang w:eastAsia="ru-RU"/>
        </w:rPr>
        <w:softHyphen/>
        <w:t>номического кризиса. Коллектив гордится тем, что среди всех вузов Рос</w:t>
      </w:r>
      <w:r w:rsidRPr="007544CC">
        <w:rPr>
          <w:rFonts w:ascii="Times New Roman" w:eastAsia="Times New Roman" w:hAnsi="Times New Roman" w:cs="Times New Roman"/>
          <w:sz w:val="28"/>
          <w:szCs w:val="28"/>
          <w:lang w:eastAsia="ru-RU"/>
        </w:rPr>
        <w:softHyphen/>
        <w:t xml:space="preserve">сии Академия первой </w:t>
      </w:r>
      <w:r w:rsidRPr="007544CC">
        <w:rPr>
          <w:rFonts w:ascii="Times New Roman" w:eastAsia="Times New Roman" w:hAnsi="Times New Roman" w:cs="Times New Roman"/>
          <w:sz w:val="28"/>
          <w:szCs w:val="28"/>
          <w:lang w:eastAsia="ru-RU"/>
        </w:rPr>
        <w:lastRenderedPageBreak/>
        <w:t>была удостоена этой престижной награды</w:t>
      </w:r>
      <w:r w:rsidRPr="007544CC">
        <w:rPr>
          <w:rFonts w:ascii="Times New Roman" w:eastAsia="Times New Roman" w:hAnsi="Times New Roman" w:cs="Times New Roman"/>
          <w:sz w:val="28"/>
          <w:szCs w:val="28"/>
          <w:vertAlign w:val="superscript"/>
          <w:lang w:eastAsia="ru-RU"/>
        </w:rPr>
        <w:footnoteReference w:customMarkFollows="1" w:id="238"/>
        <w:t>2</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период своей деятельности Ака</w:t>
      </w:r>
      <w:r w:rsidRPr="007544CC">
        <w:rPr>
          <w:rFonts w:ascii="Times New Roman" w:eastAsia="Times New Roman" w:hAnsi="Times New Roman" w:cs="Times New Roman"/>
          <w:sz w:val="28"/>
          <w:szCs w:val="28"/>
          <w:lang w:eastAsia="ru-RU"/>
        </w:rPr>
        <w:softHyphen/>
        <w:t>демия ГА (ВАУ) подготовила для гражданской авиации около 22 тыс. руководителей и специалистов высшей квалификации, внесших существен</w:t>
      </w:r>
      <w:r w:rsidRPr="007544CC">
        <w:rPr>
          <w:rFonts w:ascii="Times New Roman" w:eastAsia="Times New Roman" w:hAnsi="Times New Roman" w:cs="Times New Roman"/>
          <w:sz w:val="28"/>
          <w:szCs w:val="28"/>
          <w:lang w:eastAsia="ru-RU"/>
        </w:rPr>
        <w:softHyphen/>
        <w:t>ный вклад в развитие отрасли. Вы</w:t>
      </w:r>
      <w:r w:rsidRPr="007544CC">
        <w:rPr>
          <w:rFonts w:ascii="Times New Roman" w:eastAsia="Times New Roman" w:hAnsi="Times New Roman" w:cs="Times New Roman"/>
          <w:sz w:val="28"/>
          <w:szCs w:val="28"/>
          <w:lang w:eastAsia="ru-RU"/>
        </w:rPr>
        <w:softHyphen/>
        <w:t>пускники Академии трудятся на выс</w:t>
      </w:r>
      <w:r w:rsidRPr="007544CC">
        <w:rPr>
          <w:rFonts w:ascii="Times New Roman" w:eastAsia="Times New Roman" w:hAnsi="Times New Roman" w:cs="Times New Roman"/>
          <w:sz w:val="28"/>
          <w:szCs w:val="28"/>
          <w:lang w:eastAsia="ru-RU"/>
        </w:rPr>
        <w:softHyphen/>
        <w:t>ших и старших должностях в регио</w:t>
      </w:r>
      <w:r w:rsidRPr="007544CC">
        <w:rPr>
          <w:rFonts w:ascii="Times New Roman" w:eastAsia="Times New Roman" w:hAnsi="Times New Roman" w:cs="Times New Roman"/>
          <w:sz w:val="28"/>
          <w:szCs w:val="28"/>
          <w:lang w:eastAsia="ru-RU"/>
        </w:rPr>
        <w:softHyphen/>
        <w:t>нальных управлениях, объединениях, авиапредприятиях и компаниях, ле</w:t>
      </w:r>
      <w:r w:rsidRPr="007544CC">
        <w:rPr>
          <w:rFonts w:ascii="Times New Roman" w:eastAsia="Times New Roman" w:hAnsi="Times New Roman" w:cs="Times New Roman"/>
          <w:sz w:val="28"/>
          <w:szCs w:val="28"/>
          <w:lang w:eastAsia="ru-RU"/>
        </w:rPr>
        <w:softHyphen/>
        <w:t>тают командирами и штурманами современных лайнеров, управляют воздушным движением, руководят представительствами Аэрофлота и других авиакомпаний за рубежом, представляют гражданскую авиацию в ИКАО. Около 5 тыс. выпускников Академии (ВАУ) стали руководителя</w:t>
      </w:r>
      <w:r w:rsidRPr="007544CC">
        <w:rPr>
          <w:rFonts w:ascii="Times New Roman" w:eastAsia="Times New Roman" w:hAnsi="Times New Roman" w:cs="Times New Roman"/>
          <w:sz w:val="28"/>
          <w:szCs w:val="28"/>
          <w:lang w:eastAsia="ru-RU"/>
        </w:rPr>
        <w:softHyphen/>
        <w:t>ми авиапредприятий и авиакомпаний, свыше тысячи — руководителями от</w:t>
      </w:r>
      <w:r w:rsidRPr="007544CC">
        <w:rPr>
          <w:rFonts w:ascii="Times New Roman" w:eastAsia="Times New Roman" w:hAnsi="Times New Roman" w:cs="Times New Roman"/>
          <w:sz w:val="28"/>
          <w:szCs w:val="28"/>
          <w:lang w:eastAsia="ru-RU"/>
        </w:rPr>
        <w:softHyphen/>
        <w:t>делов и служб управления воздушным движением.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Тысячи выпускников отмечены пра</w:t>
      </w:r>
      <w:r w:rsidRPr="007544CC">
        <w:rPr>
          <w:rFonts w:ascii="Times New Roman" w:eastAsia="Times New Roman" w:hAnsi="Times New Roman" w:cs="Times New Roman"/>
          <w:sz w:val="28"/>
          <w:szCs w:val="28"/>
          <w:lang w:eastAsia="ru-RU"/>
        </w:rPr>
        <w:softHyphen/>
        <w:t>вительственными наградами и нагруд</w:t>
      </w:r>
      <w:r w:rsidRPr="007544CC">
        <w:rPr>
          <w:rFonts w:ascii="Times New Roman" w:eastAsia="Times New Roman" w:hAnsi="Times New Roman" w:cs="Times New Roman"/>
          <w:sz w:val="28"/>
          <w:szCs w:val="28"/>
          <w:lang w:eastAsia="ru-RU"/>
        </w:rPr>
        <w:softHyphen/>
        <w:t>ным знаком «Отличник Аэрофлота», более 200 удостоены почетных званий «Заслуженный пилот СССР», «Зас</w:t>
      </w:r>
      <w:r w:rsidRPr="007544CC">
        <w:rPr>
          <w:rFonts w:ascii="Times New Roman" w:eastAsia="Times New Roman" w:hAnsi="Times New Roman" w:cs="Times New Roman"/>
          <w:sz w:val="28"/>
          <w:szCs w:val="28"/>
          <w:lang w:eastAsia="ru-RU"/>
        </w:rPr>
        <w:softHyphen/>
        <w:t>луженный штурман СССР», «Заслу</w:t>
      </w:r>
      <w:r w:rsidRPr="007544CC">
        <w:rPr>
          <w:rFonts w:ascii="Times New Roman" w:eastAsia="Times New Roman" w:hAnsi="Times New Roman" w:cs="Times New Roman"/>
          <w:sz w:val="28"/>
          <w:szCs w:val="28"/>
          <w:lang w:eastAsia="ru-RU"/>
        </w:rPr>
        <w:softHyphen/>
        <w:t xml:space="preserve">женный работник транспорта», более </w:t>
      </w:r>
      <w:r w:rsidR="00FF5D46" w:rsidRPr="007544CC">
        <w:rPr>
          <w:rFonts w:ascii="Times New Roman" w:eastAsia="Times New Roman" w:hAnsi="Times New Roman" w:cs="Times New Roman"/>
          <w:sz w:val="28"/>
          <w:szCs w:val="28"/>
          <w:lang w:eastAsia="ru-RU"/>
        </w:rPr>
        <w:t xml:space="preserve">20 выпускникам присвоены </w:t>
      </w:r>
      <w:r w:rsidRPr="007544CC">
        <w:rPr>
          <w:rFonts w:ascii="Times New Roman" w:eastAsia="Times New Roman" w:hAnsi="Times New Roman" w:cs="Times New Roman"/>
          <w:sz w:val="28"/>
          <w:szCs w:val="28"/>
          <w:lang w:eastAsia="ru-RU"/>
        </w:rPr>
        <w:t xml:space="preserve"> звания «Герой Социалистического Тру</w:t>
      </w:r>
      <w:r w:rsidRPr="007544CC">
        <w:rPr>
          <w:rFonts w:ascii="Times New Roman" w:eastAsia="Times New Roman" w:hAnsi="Times New Roman" w:cs="Times New Roman"/>
          <w:sz w:val="28"/>
          <w:szCs w:val="28"/>
          <w:lang w:eastAsia="ru-RU"/>
        </w:rPr>
        <w:softHyphen/>
        <w:t>да» и «Герой Советского Союза».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разные годы выпускниками Ака</w:t>
      </w:r>
      <w:r w:rsidRPr="007544CC">
        <w:rPr>
          <w:rFonts w:ascii="Times New Roman" w:eastAsia="Times New Roman" w:hAnsi="Times New Roman" w:cs="Times New Roman"/>
          <w:sz w:val="28"/>
          <w:szCs w:val="28"/>
          <w:lang w:eastAsia="ru-RU"/>
        </w:rPr>
        <w:softHyphen/>
        <w:t>демии ГА являлись руководители гражданской авиации СССР (Российской Федерации):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Бугаев Б.П. — министр гражданской авиации СССР, дважды Герой Социалистического Труда (выпускник 1966 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Панюков Б.Е. — министр гражданской авиации СССР (выпускник 1959 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Васин И.Ф. — заместитель ми</w:t>
      </w:r>
      <w:r w:rsidRPr="007544CC">
        <w:rPr>
          <w:rFonts w:ascii="Times New Roman" w:eastAsia="Times New Roman" w:hAnsi="Times New Roman" w:cs="Times New Roman"/>
          <w:sz w:val="28"/>
          <w:szCs w:val="28"/>
          <w:lang w:eastAsia="ru-RU"/>
        </w:rPr>
        <w:softHyphen/>
        <w:t>нистра гражданской авиации СССР, заслуженный пилот СССР, профес</w:t>
      </w:r>
      <w:r w:rsidRPr="007544CC">
        <w:rPr>
          <w:rFonts w:ascii="Times New Roman" w:eastAsia="Times New Roman" w:hAnsi="Times New Roman" w:cs="Times New Roman"/>
          <w:sz w:val="28"/>
          <w:szCs w:val="28"/>
          <w:lang w:eastAsia="ru-RU"/>
        </w:rPr>
        <w:softHyphen/>
        <w:t>сор (выпускник 1962 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Горяшко </w:t>
      </w:r>
      <w:r w:rsidRPr="007544CC">
        <w:rPr>
          <w:rFonts w:ascii="Times New Roman" w:eastAsia="Times New Roman" w:hAnsi="Times New Roman" w:cs="Times New Roman"/>
          <w:sz w:val="28"/>
          <w:szCs w:val="28"/>
          <w:lang w:val="en-US" w:eastAsia="ru-RU"/>
        </w:rPr>
        <w:t>A</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M</w:t>
      </w:r>
      <w:r w:rsidRPr="007544CC">
        <w:rPr>
          <w:rFonts w:ascii="Times New Roman" w:eastAsia="Times New Roman" w:hAnsi="Times New Roman" w:cs="Times New Roman"/>
          <w:sz w:val="28"/>
          <w:szCs w:val="28"/>
          <w:lang w:eastAsia="ru-RU"/>
        </w:rPr>
        <w:t>. — заместитель ми</w:t>
      </w:r>
      <w:r w:rsidRPr="007544CC">
        <w:rPr>
          <w:rFonts w:ascii="Times New Roman" w:eastAsia="Times New Roman" w:hAnsi="Times New Roman" w:cs="Times New Roman"/>
          <w:sz w:val="28"/>
          <w:szCs w:val="28"/>
          <w:lang w:eastAsia="ru-RU"/>
        </w:rPr>
        <w:softHyphen/>
        <w:t>нистра гражданской авиации СССР, заслуженный пилот СССР (выпускник 1969 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Грубий Б.Д. — заместитель мини</w:t>
      </w:r>
      <w:r w:rsidRPr="007544CC">
        <w:rPr>
          <w:rFonts w:ascii="Times New Roman" w:eastAsia="Times New Roman" w:hAnsi="Times New Roman" w:cs="Times New Roman"/>
          <w:sz w:val="28"/>
          <w:szCs w:val="28"/>
          <w:lang w:eastAsia="ru-RU"/>
        </w:rPr>
        <w:softHyphen/>
        <w:t>стра гражданской авиации СССР, заслуженный пилот СССР (выпускник 1970 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Курило В.М. — заместитель ми</w:t>
      </w:r>
      <w:r w:rsidRPr="007544CC">
        <w:rPr>
          <w:rFonts w:ascii="Times New Roman" w:eastAsia="Times New Roman" w:hAnsi="Times New Roman" w:cs="Times New Roman"/>
          <w:sz w:val="28"/>
          <w:szCs w:val="28"/>
          <w:lang w:eastAsia="ru-RU"/>
        </w:rPr>
        <w:softHyphen/>
        <w:t>нистра гражданской авиации СССР, заслуженный пилот СССР (выпускник 1969 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Зайцев Г.Н. — директор Федераль</w:t>
      </w:r>
      <w:r w:rsidRPr="007544CC">
        <w:rPr>
          <w:rFonts w:ascii="Times New Roman" w:eastAsia="Times New Roman" w:hAnsi="Times New Roman" w:cs="Times New Roman"/>
          <w:sz w:val="28"/>
          <w:szCs w:val="28"/>
          <w:lang w:eastAsia="ru-RU"/>
        </w:rPr>
        <w:softHyphen/>
        <w:t>ной авиационной службы России, заслуженный пилот СССР (выпускник 1983 г.);</w:t>
      </w:r>
    </w:p>
    <w:p w:rsidR="00FF5D46"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многие руководители главных уп</w:t>
      </w:r>
      <w:r w:rsidRPr="007544CC">
        <w:rPr>
          <w:rFonts w:ascii="Times New Roman" w:eastAsia="Times New Roman" w:hAnsi="Times New Roman" w:cs="Times New Roman"/>
          <w:sz w:val="28"/>
          <w:szCs w:val="28"/>
          <w:lang w:eastAsia="ru-RU"/>
        </w:rPr>
        <w:softHyphen/>
        <w:t>равлений (управлений департаментов) МГА, ФАС, ФСВТ России, террито</w:t>
      </w:r>
      <w:r w:rsidRPr="007544CC">
        <w:rPr>
          <w:rFonts w:ascii="Times New Roman" w:eastAsia="Times New Roman" w:hAnsi="Times New Roman" w:cs="Times New Roman"/>
          <w:sz w:val="28"/>
          <w:szCs w:val="28"/>
          <w:lang w:eastAsia="ru-RU"/>
        </w:rPr>
        <w:softHyphen/>
        <w:t xml:space="preserve">риальных управлений воздушного транспорта. Особенностью работы ОЛАГА в конце 80 – х годов является деятельность факультетов: высших командных кадров (ФВКК), командного (ФКК) и повышения квалификации руководящих кадров (ФПКРК). В 1986/87 учебном году зачисление слушателей, в том числе иностранцев на ФПКРК, как обычно, было произведено приказами МГА. В отчетном учебном году на факультете находилось 110 слушателей  </w:t>
      </w:r>
      <w:r w:rsidRPr="007544CC">
        <w:rPr>
          <w:rFonts w:ascii="Times New Roman" w:eastAsia="Times New Roman" w:hAnsi="Times New Roman" w:cs="Times New Roman"/>
          <w:sz w:val="28"/>
          <w:szCs w:val="28"/>
          <w:lang w:eastAsia="ru-RU"/>
        </w:rPr>
        <w:lastRenderedPageBreak/>
        <w:t xml:space="preserve">по следующим специализациям: Руководители диспетчерских пунктов управления воздушным движением (УВД) -19 чел. – в том числе 7 руководителей полетов и начальник районного центра ЕС УВД;  Руководители служб организации перевозок (СОП) – 19 чел, в том числе 5 начальников служб; Руководители службы применения  авиации в народном хозяйстве (ПАНХ) – 9 чел. Все по 5 месяцев. </w:t>
      </w:r>
    </w:p>
    <w:p w:rsidR="00FF5D46"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Слушатели   иностранных государств:  руководящего состава СРВ из 15 чел – 7 месяцев; 30 специалистов стран – членов СЭВ по расследованию авиационных происшествий – 1 месяц; 18 стипендиатов ИКАО по предотвращению и расследованию авиационных происшествий</w:t>
      </w:r>
      <w:r w:rsidRPr="007544CC">
        <w:rPr>
          <w:rFonts w:ascii="Times New Roman" w:eastAsia="Times New Roman" w:hAnsi="Times New Roman" w:cs="Times New Roman"/>
          <w:sz w:val="28"/>
          <w:szCs w:val="28"/>
          <w:vertAlign w:val="superscript"/>
          <w:lang w:eastAsia="ru-RU"/>
        </w:rPr>
        <w:footnoteReference w:id="239"/>
      </w:r>
      <w:r w:rsidRPr="007544CC">
        <w:rPr>
          <w:rFonts w:ascii="Times New Roman" w:eastAsia="Times New Roman" w:hAnsi="Times New Roman" w:cs="Times New Roman"/>
          <w:sz w:val="28"/>
          <w:szCs w:val="28"/>
          <w:lang w:eastAsia="ru-RU"/>
        </w:rPr>
        <w:t>. На 4 курсах ФКК на 01. 09. 1986 г обучалось 426 слушателей, в том числе 40 иностранных из Болгарии, Монголии и Кубы по специализациям: Летная эксплуатация воздушного транспорта; Управление воздушного движения; Организация авиатранспортного производства. Примечательно, что за проп</w:t>
      </w:r>
      <w:r w:rsidR="00773C27" w:rsidRPr="007544CC">
        <w:rPr>
          <w:rFonts w:ascii="Times New Roman" w:eastAsia="Times New Roman" w:hAnsi="Times New Roman" w:cs="Times New Roman"/>
          <w:sz w:val="28"/>
          <w:szCs w:val="28"/>
          <w:lang w:eastAsia="ru-RU"/>
        </w:rPr>
        <w:t>уски занятий и не успеваемость два</w:t>
      </w:r>
      <w:r w:rsidRPr="007544CC">
        <w:rPr>
          <w:rFonts w:ascii="Times New Roman" w:eastAsia="Times New Roman" w:hAnsi="Times New Roman" w:cs="Times New Roman"/>
          <w:sz w:val="28"/>
          <w:szCs w:val="28"/>
          <w:lang w:eastAsia="ru-RU"/>
        </w:rPr>
        <w:t xml:space="preserve"> слушателя были отчислены</w:t>
      </w:r>
      <w:r w:rsidRPr="007544CC">
        <w:rPr>
          <w:rFonts w:ascii="Times New Roman" w:eastAsia="Times New Roman" w:hAnsi="Times New Roman" w:cs="Times New Roman"/>
          <w:sz w:val="28"/>
          <w:szCs w:val="28"/>
          <w:vertAlign w:val="superscript"/>
          <w:lang w:eastAsia="ru-RU"/>
        </w:rPr>
        <w:footnoteReference w:id="24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течении обучения летный состав слушателей ежегодно проходил переучивание на все виды отечественных типов воздушных судов. За период с 1980 по 1987 гг. количество переучиваний возросло с 43% до 85 % от принятых на учебу. Прошли переподготовку в УТЦ Ленинградского, Тюмнского, Украинского управлений ГА 46 пилотов по курсу командир воздушного судна (КВС), КВС – инструктор, КВС – стажер. Допущены к другим типам полетов  по типам ВС. Ежегодно были повышены в классе: до 25 пилотов и до 40 диспетчеров</w:t>
      </w:r>
      <w:r w:rsidRPr="007544CC">
        <w:rPr>
          <w:rFonts w:ascii="Times New Roman" w:eastAsia="Times New Roman" w:hAnsi="Times New Roman" w:cs="Times New Roman"/>
          <w:sz w:val="28"/>
          <w:szCs w:val="28"/>
          <w:vertAlign w:val="superscript"/>
          <w:lang w:eastAsia="ru-RU"/>
        </w:rPr>
        <w:footnoteReference w:id="241"/>
      </w:r>
      <w:r w:rsidRPr="007544CC">
        <w:rPr>
          <w:rFonts w:ascii="Times New Roman" w:eastAsia="Times New Roman" w:hAnsi="Times New Roman" w:cs="Times New Roman"/>
          <w:sz w:val="28"/>
          <w:szCs w:val="28"/>
          <w:lang w:eastAsia="ru-RU"/>
        </w:rPr>
        <w:t>. Отмечалось, что основным недостатком в течении нескольких лет, оставались проблемы основных видов обучения специалистов УВД по летной навигации и инженерной подготовки специалистами Рижского летно-технического училища ГА в течении 5-6 летных дней</w:t>
      </w:r>
      <w:r w:rsidRPr="007544CC">
        <w:rPr>
          <w:rFonts w:ascii="Times New Roman" w:eastAsia="Times New Roman" w:hAnsi="Times New Roman" w:cs="Times New Roman"/>
          <w:sz w:val="28"/>
          <w:szCs w:val="28"/>
          <w:vertAlign w:val="superscript"/>
          <w:lang w:eastAsia="ru-RU"/>
        </w:rPr>
        <w:footnoteReference w:id="242"/>
      </w:r>
      <w:r w:rsidRPr="007544CC">
        <w:rPr>
          <w:rFonts w:ascii="Times New Roman" w:eastAsia="Times New Roman" w:hAnsi="Times New Roman" w:cs="Times New Roman"/>
          <w:sz w:val="28"/>
          <w:szCs w:val="28"/>
          <w:lang w:eastAsia="ru-RU"/>
        </w:rPr>
        <w:t xml:space="preserve">. По отчету о работе  за 1990/91 учебный год в Академии численность всех работников составляла около 1100 человек, в том числе 330 научно-педагогических кадров включающих 19 докторов и 89 кандидатов наук. Контингент слушателей по очной форме обучения составлял 1266 чел., по заочной 2354 чел. Выпуск по всем формам обучения составлял 911 чел, в том числе хорошими и отличными оценками защиты дипломных проектов -  640чел. Было издано 14 учебников для государственной системы высшей школы РФ. В этот период в Академию были приняты слушатели на 5 факультетов: ФП ВУП (ВКК) -  42; ФОАП (КФ) - 96; ЗФ – 589; ФЭВТ – 134; Аспирантура – 22 </w:t>
      </w:r>
      <w:r w:rsidRPr="007544CC">
        <w:rPr>
          <w:rFonts w:ascii="Times New Roman" w:eastAsia="Times New Roman" w:hAnsi="Times New Roman" w:cs="Times New Roman"/>
          <w:sz w:val="28"/>
          <w:szCs w:val="28"/>
          <w:vertAlign w:val="superscript"/>
          <w:lang w:eastAsia="ru-RU"/>
        </w:rPr>
        <w:footnoteReference w:id="243"/>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b/>
          <w:sz w:val="28"/>
          <w:szCs w:val="28"/>
        </w:rPr>
        <w:t>М</w:t>
      </w:r>
      <w:r w:rsidR="00773C27" w:rsidRPr="007544CC">
        <w:rPr>
          <w:rFonts w:ascii="Times New Roman" w:eastAsia="Calibri" w:hAnsi="Times New Roman" w:cs="Times New Roman"/>
          <w:b/>
          <w:sz w:val="28"/>
          <w:szCs w:val="28"/>
        </w:rPr>
        <w:t xml:space="preserve">осковский </w:t>
      </w:r>
      <w:r w:rsidR="0043049D" w:rsidRPr="007544CC">
        <w:rPr>
          <w:rFonts w:ascii="Times New Roman" w:eastAsia="Calibri" w:hAnsi="Times New Roman" w:cs="Times New Roman"/>
          <w:b/>
          <w:sz w:val="28"/>
          <w:szCs w:val="28"/>
        </w:rPr>
        <w:t>институт инженеров гражданской авиации</w:t>
      </w:r>
      <w:r w:rsidR="00773C27" w:rsidRPr="007544CC">
        <w:rPr>
          <w:rFonts w:ascii="Times New Roman" w:eastAsia="Calibri" w:hAnsi="Times New Roman" w:cs="Times New Roman"/>
          <w:b/>
          <w:sz w:val="28"/>
          <w:szCs w:val="28"/>
        </w:rPr>
        <w:t>.</w:t>
      </w:r>
      <w:r w:rsidRPr="007544CC">
        <w:rPr>
          <w:rFonts w:ascii="Times New Roman" w:eastAsia="Calibri" w:hAnsi="Times New Roman" w:cs="Times New Roman"/>
          <w:sz w:val="28"/>
          <w:szCs w:val="28"/>
        </w:rPr>
        <w:t xml:space="preserve"> В конце восьмидесятых годов Х1Х века в числе воздухоплавателей своей активностью стал выделяться </w:t>
      </w:r>
      <w:r w:rsidRPr="007544CC">
        <w:rPr>
          <w:rFonts w:ascii="Times New Roman" w:eastAsia="Calibri" w:hAnsi="Times New Roman" w:cs="Times New Roman"/>
          <w:b/>
          <w:sz w:val="28"/>
          <w:szCs w:val="28"/>
        </w:rPr>
        <w:t xml:space="preserve">Жуковский </w:t>
      </w:r>
      <w:r w:rsidR="00FF5D46" w:rsidRPr="007544CC">
        <w:rPr>
          <w:rFonts w:ascii="Times New Roman" w:eastAsia="Calibri" w:hAnsi="Times New Roman" w:cs="Times New Roman"/>
          <w:b/>
          <w:sz w:val="28"/>
          <w:szCs w:val="28"/>
        </w:rPr>
        <w:t>Н.Е.</w:t>
      </w:r>
      <w:r w:rsidR="00FF5D46"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профессор Московского </w:t>
      </w:r>
      <w:r w:rsidRPr="007544CC">
        <w:rPr>
          <w:rFonts w:ascii="Times New Roman" w:eastAsia="Calibri" w:hAnsi="Times New Roman" w:cs="Times New Roman"/>
          <w:sz w:val="28"/>
          <w:szCs w:val="28"/>
        </w:rPr>
        <w:lastRenderedPageBreak/>
        <w:t>Императорского Государственного университета. По его инициативе и непосредственном участии в 1902-1904 гг. в Московском университете и подмосковном Кучино были построены одни из первых в мире аэродинамические трубы. В 1912 г. в Москве была создана первая школа военных летчиков, где будущий « отец русской авиации» инициировал и читал курс лекций по дисциплине « Теоретические основы авиации.  В 1919 г. в печати было опубликовано следующее официальное сообщение об учреждении 1-го в России Авиатехникума для создания научно подготовленных специалистов в области авиации. Из числа гражданской молодежи в Авиатехникум могли поступать те, кто по возрасту не был призван в армию.  Авиатехникум размещался в здании современного научно-мемориального музея Н.Е. Жуковского по ул. Радио д. 17. К лету 1920 г. определилась жизнеспособность нового ВУЗА под названием Авиатехникум и Главное управление Красного Воздушного Флота по согласованию с Народным Комиссариатом просвещения приняли его в свое ведение. 26 сентября 1920 г. Авиатехникум был реорганизован в Институт инженеров Красного Воздушного Флота имени Жуковского</w:t>
      </w:r>
      <w:r w:rsidR="00FF5D46" w:rsidRPr="007544CC">
        <w:rPr>
          <w:rFonts w:ascii="Times New Roman" w:eastAsia="Calibri" w:hAnsi="Times New Roman" w:cs="Times New Roman"/>
          <w:sz w:val="28"/>
          <w:szCs w:val="28"/>
        </w:rPr>
        <w:t xml:space="preserve"> Н.Е. </w:t>
      </w:r>
      <w:r w:rsidRPr="007544CC">
        <w:rPr>
          <w:rFonts w:ascii="Times New Roman" w:eastAsia="Calibri" w:hAnsi="Times New Roman" w:cs="Times New Roman"/>
          <w:sz w:val="28"/>
          <w:szCs w:val="28"/>
          <w:vertAlign w:val="superscript"/>
        </w:rPr>
        <w:footnoteReference w:id="244"/>
      </w:r>
      <w:r w:rsidRPr="007544CC">
        <w:rPr>
          <w:rFonts w:ascii="Times New Roman" w:eastAsia="Calibri" w:hAnsi="Times New Roman" w:cs="Times New Roman"/>
          <w:sz w:val="28"/>
          <w:szCs w:val="28"/>
        </w:rPr>
        <w:t>. В структуре института. А затем Военно-Воздушной Академии РККА работало отделение ГВФ. Авиационных гражданских специалистов в Москве продолжали готовить Высшее техническое училище (МВТУ), Ломоносовский институт, авиатехникум.</w:t>
      </w:r>
      <w:r w:rsidRPr="007544CC">
        <w:rPr>
          <w:rFonts w:ascii="Times New Roman" w:eastAsia="Calibri" w:hAnsi="Times New Roman" w:cs="Times New Roman"/>
          <w:sz w:val="28"/>
          <w:szCs w:val="28"/>
          <w:vertAlign w:val="superscript"/>
        </w:rPr>
        <w:footnoteReference w:id="245"/>
      </w:r>
      <w:r w:rsidRPr="007544CC">
        <w:rPr>
          <w:rFonts w:ascii="Times New Roman" w:eastAsia="Calibri" w:hAnsi="Times New Roman" w:cs="Times New Roman"/>
          <w:sz w:val="28"/>
          <w:szCs w:val="28"/>
        </w:rPr>
        <w:t xml:space="preserve"> В период переподчинения ГУ ГВФ Совету Народных Комиссаров СССР  и присвоения наименования Аэрофлот, на основании постановления ГУ ГВФ при СНК СССР от 04.04. 1933 г. был организован  Московский дирижаблестроительный комбинат ГВФ путем слияния Московского Дирижаблестроительного института (МДИ), факультета дирижаблестроения  Ленинградского учебного комбината и Воздухоплавательной школы дирижаблестроения с общим контингентом около 500 человек. С 1934 г. в Москве был организован УКП, а затем филиал Заочного института инженеров ГВФ.</w:t>
      </w:r>
      <w:r w:rsidRPr="007544CC">
        <w:rPr>
          <w:rFonts w:ascii="Times New Roman" w:eastAsia="Times New Roman" w:hAnsi="Times New Roman" w:cs="Times New Roman"/>
          <w:sz w:val="28"/>
          <w:szCs w:val="28"/>
          <w:lang w:eastAsia="ru-RU"/>
        </w:rPr>
        <w:t xml:space="preserve"> К 1940 г. в ЗИИ ГВФ были представлены следующие факультеты: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 Эксплуатационно-механический.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 эксплуатация самолетов и моторов (157 учащихся);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 самолеты и их ремонт (208 учащихся);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авиадвигатели и их ремонт  (326 учащихся);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 Специальных  тех. служб со специальностями: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 Аэронавигация (43 учащихся);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 Связь и свето-электрооборудование ГВФ (153 учащихся).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Организационно факультеты были не оформлены, штаты не утверждены из-за отсутствия необходимого количества курсантов, наличия </w:t>
      </w:r>
      <w:r w:rsidRPr="007544CC">
        <w:rPr>
          <w:rFonts w:ascii="Times New Roman" w:eastAsia="Times New Roman" w:hAnsi="Times New Roman" w:cs="Times New Roman"/>
          <w:sz w:val="28"/>
          <w:szCs w:val="28"/>
          <w:lang w:eastAsia="ru-RU"/>
        </w:rPr>
        <w:lastRenderedPageBreak/>
        <w:t>кафедр: по уставу 15, работают 10; учебно-вспомогательные учреждения: лаборатории, кабинеты, библиотека из-за отсутствия помещений не организованы; учебно- консультационные пункты: организованы там, где имеется более 10 заочников и учебная база один из первых УКП Москвы. Организован в 1934 году, через год вырос в филиал ЗИИ ГВФ с 380 студентами. За 5-тилетний период организован выпуск 9 инженеров.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ППС состоял из 17 преподавателей, в том числе 3 кандидатов наук, 11 доцентов и 6 аспирантов.</w:t>
      </w:r>
      <w:r w:rsidRPr="007544CC">
        <w:rPr>
          <w:rFonts w:ascii="Times New Roman" w:eastAsia="Calibri" w:hAnsi="Times New Roman" w:cs="Times New Roman"/>
          <w:sz w:val="28"/>
          <w:szCs w:val="28"/>
          <w:vertAlign w:val="superscript"/>
        </w:rPr>
        <w:footnoteReference w:id="246"/>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предвоенные годы в Москве для подготовки специалистов высшей квалификации была открыта Академия ГВФ в составе трех факультетов, В 1939 г. был создан Московский институт инженеров ГВФ им. К.Э. Циолковского. который связи с военной угрозой был передан Министерству Авиационной промышленности. Академия 3 ноября 1940 г. была ликвидирована.</w:t>
      </w:r>
      <w:r w:rsidRPr="007544CC">
        <w:rPr>
          <w:rFonts w:ascii="Times New Roman" w:eastAsia="Calibri" w:hAnsi="Times New Roman" w:cs="Times New Roman"/>
          <w:sz w:val="28"/>
          <w:szCs w:val="28"/>
          <w:vertAlign w:val="superscript"/>
        </w:rPr>
        <w:footnoteReference w:id="247"/>
      </w:r>
      <w:r w:rsidR="00773C27" w:rsidRPr="007544CC">
        <w:rPr>
          <w:rFonts w:ascii="Times New Roman" w:eastAsia="Calibri" w:hAnsi="Times New Roman" w:cs="Times New Roman"/>
          <w:sz w:val="28"/>
          <w:szCs w:val="28"/>
        </w:rPr>
        <w:t xml:space="preserve">  С</w:t>
      </w:r>
      <w:r w:rsidRPr="007544CC">
        <w:rPr>
          <w:rFonts w:ascii="Times New Roman" w:eastAsia="Calibri" w:hAnsi="Times New Roman" w:cs="Times New Roman"/>
          <w:sz w:val="28"/>
          <w:szCs w:val="28"/>
        </w:rPr>
        <w:t xml:space="preserve"> 22</w:t>
      </w:r>
      <w:r w:rsidR="00773C27" w:rsidRPr="007544CC">
        <w:rPr>
          <w:rFonts w:ascii="Times New Roman" w:eastAsia="Calibri" w:hAnsi="Times New Roman" w:cs="Times New Roman"/>
          <w:sz w:val="28"/>
          <w:szCs w:val="28"/>
        </w:rPr>
        <w:t>. 06.</w:t>
      </w:r>
      <w:r w:rsidRPr="007544CC">
        <w:rPr>
          <w:rFonts w:ascii="Times New Roman" w:eastAsia="Calibri" w:hAnsi="Times New Roman" w:cs="Times New Roman"/>
          <w:sz w:val="28"/>
          <w:szCs w:val="28"/>
        </w:rPr>
        <w:t>1941 г. ГВФ был оперативно подчинен Народному Комиссариату Обороны, а система гражданских авиационных учебных заведений  в  существующем виде прекратила свое существование. После возобновления деятельности КИИ ГВФ в 1947 г. в Москве был организован филиал  этого ведущего ВУЗа  Аэрофлота.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color w:val="000000"/>
          <w:sz w:val="28"/>
          <w:szCs w:val="28"/>
          <w:shd w:val="clear" w:color="auto" w:fill="FFFFFF"/>
          <w:lang w:eastAsia="ru-RU"/>
        </w:rPr>
      </w:pPr>
      <w:r w:rsidRPr="007544CC">
        <w:rPr>
          <w:rFonts w:ascii="Times New Roman" w:eastAsia="Times New Roman" w:hAnsi="Times New Roman" w:cs="Times New Roman"/>
          <w:sz w:val="28"/>
          <w:szCs w:val="28"/>
          <w:lang w:eastAsia="ru-RU"/>
        </w:rPr>
        <w:t>Интенсивное развитие ГА во второй половине 60-х и начале 70-х гг. потребовало нового притока высококвалифицированных авиационных специалистов. Московский аэроузел стал крупнейшим в стране и развивался особенно быстро. Именно здесь воз</w:t>
      </w:r>
      <w:r w:rsidRPr="007544CC">
        <w:rPr>
          <w:rFonts w:ascii="Times New Roman" w:eastAsia="Times New Roman" w:hAnsi="Times New Roman" w:cs="Times New Roman"/>
          <w:sz w:val="28"/>
          <w:szCs w:val="28"/>
          <w:lang w:eastAsia="ru-RU"/>
        </w:rPr>
        <w:softHyphen/>
        <w:t>никла необходимость увеличить чис</w:t>
      </w:r>
      <w:r w:rsidRPr="007544CC">
        <w:rPr>
          <w:rFonts w:ascii="Times New Roman" w:eastAsia="Times New Roman" w:hAnsi="Times New Roman" w:cs="Times New Roman"/>
          <w:sz w:val="28"/>
          <w:szCs w:val="28"/>
          <w:lang w:eastAsia="ru-RU"/>
        </w:rPr>
        <w:softHyphen/>
        <w:t>ленность и повысить качество подго</w:t>
      </w:r>
      <w:r w:rsidRPr="007544CC">
        <w:rPr>
          <w:rFonts w:ascii="Times New Roman" w:eastAsia="Times New Roman" w:hAnsi="Times New Roman" w:cs="Times New Roman"/>
          <w:sz w:val="28"/>
          <w:szCs w:val="28"/>
          <w:lang w:eastAsia="ru-RU"/>
        </w:rPr>
        <w:softHyphen/>
        <w:t>товки авиационных специалистов, поскольку заочная форма обучения, существовавшая в Московском фили</w:t>
      </w:r>
      <w:r w:rsidRPr="007544CC">
        <w:rPr>
          <w:rFonts w:ascii="Times New Roman" w:eastAsia="Times New Roman" w:hAnsi="Times New Roman" w:cs="Times New Roman"/>
          <w:sz w:val="28"/>
          <w:szCs w:val="28"/>
          <w:lang w:eastAsia="ru-RU"/>
        </w:rPr>
        <w:softHyphen/>
        <w:t>але Киевского института инженеров гражданской авиации (КИИ ГА) не обеспечивала регион в полном объеме квалифицированными специалистами. Базой для создания института инже</w:t>
      </w:r>
      <w:r w:rsidRPr="007544CC">
        <w:rPr>
          <w:rFonts w:ascii="Times New Roman" w:eastAsia="Times New Roman" w:hAnsi="Times New Roman" w:cs="Times New Roman"/>
          <w:sz w:val="28"/>
          <w:szCs w:val="28"/>
          <w:lang w:eastAsia="ru-RU"/>
        </w:rPr>
        <w:softHyphen/>
        <w:t>неров гражданской авиации стал Мос</w:t>
      </w:r>
      <w:r w:rsidRPr="007544CC">
        <w:rPr>
          <w:rFonts w:ascii="Times New Roman" w:eastAsia="Times New Roman" w:hAnsi="Times New Roman" w:cs="Times New Roman"/>
          <w:sz w:val="28"/>
          <w:szCs w:val="28"/>
          <w:lang w:eastAsia="ru-RU"/>
        </w:rPr>
        <w:softHyphen/>
        <w:t>ковский филиал КИИ ГА, имевший более чем 20-летнюю историю.</w:t>
      </w:r>
      <w:r w:rsidRPr="007544CC">
        <w:rPr>
          <w:rFonts w:ascii="Times New Roman" w:eastAsia="Times New Roman" w:hAnsi="Times New Roman" w:cs="Times New Roman"/>
          <w:color w:val="000000"/>
          <w:sz w:val="27"/>
          <w:szCs w:val="27"/>
          <w:shd w:val="clear" w:color="auto" w:fill="FFFFFF"/>
          <w:lang w:eastAsia="ru-RU"/>
        </w:rPr>
        <w:t xml:space="preserve">   Базой для создания в Москве института инженеров гражданской авиации мог стать Московский заочный филиал Киевского института инженеров гражданской авиации, который к моменту создания МИИГА имел более чем 20-летнюю историю. </w:t>
      </w:r>
      <w:r w:rsidRPr="007544CC">
        <w:rPr>
          <w:rFonts w:ascii="Times New Roman" w:eastAsia="Times New Roman" w:hAnsi="Times New Roman" w:cs="Times New Roman"/>
          <w:color w:val="000000"/>
          <w:sz w:val="28"/>
          <w:szCs w:val="28"/>
          <w:shd w:val="clear" w:color="auto" w:fill="FFFFFF"/>
          <w:lang w:eastAsia="ru-RU"/>
        </w:rPr>
        <w:t>Еще в 1948г. в Москве стал функционировать УКП КИИГА для студентов-заочников, работавших в Московском авиационном узле. В октябре 1951г. этот УКП был преобразован в Московское заочное отделение КИИГА. Оно обосновалось в помещениях барачного типа на территории сегодняшнего аэровокзала по Ленинградскому проспекту. Отделение возглавил участник Великой Отечественной войны, опытный организатор М.А. Рыжевский.</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color w:val="000000"/>
          <w:sz w:val="28"/>
          <w:szCs w:val="28"/>
          <w:shd w:val="clear" w:color="auto" w:fill="FFFFFF"/>
          <w:lang w:eastAsia="ru-RU"/>
        </w:rPr>
      </w:pPr>
      <w:r w:rsidRPr="007544CC">
        <w:rPr>
          <w:rFonts w:ascii="Times New Roman" w:eastAsia="Times New Roman" w:hAnsi="Times New Roman" w:cs="Times New Roman"/>
          <w:color w:val="000000"/>
          <w:sz w:val="28"/>
          <w:szCs w:val="28"/>
          <w:shd w:val="clear" w:color="auto" w:fill="FFFFFF"/>
          <w:lang w:eastAsia="ru-RU"/>
        </w:rPr>
        <w:t xml:space="preserve">В сентябре 1961 г. Московское заочное отделение было преобразовано в Московский филиал КИИГА по заочному обучению. </w:t>
      </w:r>
      <w:r w:rsidRPr="007544CC">
        <w:rPr>
          <w:rFonts w:ascii="Times New Roman" w:eastAsia="Times New Roman" w:hAnsi="Times New Roman" w:cs="Times New Roman"/>
          <w:color w:val="000000"/>
          <w:sz w:val="28"/>
          <w:szCs w:val="28"/>
          <w:shd w:val="clear" w:color="auto" w:fill="FFFFFF"/>
          <w:lang w:eastAsia="ru-RU"/>
        </w:rPr>
        <w:lastRenderedPageBreak/>
        <w:t>Директором филиала был назначен М.А. Рыжевский. Благодаря активной деятельности руководства филиала и значительной помощи МГА в 1968 году вошло в строй первое новое здание на ул. Пулковской, 6а, в которое перебазировалось все оборудование из барака на Ходынке.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color w:val="000000"/>
          <w:sz w:val="28"/>
          <w:szCs w:val="28"/>
          <w:shd w:val="clear" w:color="auto" w:fill="FFFFFF"/>
          <w:lang w:eastAsia="ru-RU"/>
        </w:rPr>
      </w:pPr>
      <w:r w:rsidRPr="007544CC">
        <w:rPr>
          <w:rFonts w:ascii="Times New Roman" w:eastAsia="Times New Roman" w:hAnsi="Times New Roman" w:cs="Times New Roman"/>
          <w:color w:val="000000"/>
          <w:sz w:val="28"/>
          <w:szCs w:val="28"/>
          <w:shd w:val="clear" w:color="auto" w:fill="FFFFFF"/>
          <w:lang w:eastAsia="ru-RU"/>
        </w:rPr>
        <w:t>Открывая новый учебный корпус филиала КИИГА министр ГА Евгений Федорович Логинов сообщил приятную новость о том, что в скором времени этот первый корпус филиала станет базой для нового Московского вуза гражданской авиации. В соответствие приказу МГА № 700 от 03. 12 1969 г. был организован Московский УКП ВАУ ГА.</w:t>
      </w:r>
      <w:r w:rsidRPr="007544CC">
        <w:rPr>
          <w:rFonts w:ascii="Times New Roman" w:eastAsia="Times New Roman" w:hAnsi="Times New Roman" w:cs="Times New Roman"/>
          <w:color w:val="000000"/>
          <w:sz w:val="28"/>
          <w:szCs w:val="28"/>
          <w:shd w:val="clear" w:color="auto" w:fill="FFFFFF"/>
          <w:vertAlign w:val="superscript"/>
          <w:lang w:eastAsia="ru-RU"/>
        </w:rPr>
        <w:footnoteReference w:id="248"/>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shd w:val="clear" w:color="auto" w:fill="FFFFFF"/>
          <w:lang w:eastAsia="ru-RU"/>
        </w:rPr>
        <w:t>Институт был создан при активном участии начальника Управления учебных заведений МГА А.И.Назарова. Предложение МГА поддержали Госплан СССР, Министерство высшего и среднего специального образования и Минфин.</w:t>
      </w:r>
    </w:p>
    <w:p w:rsidR="00B71F93" w:rsidRPr="007544CC" w:rsidRDefault="00773C27"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w:t>
      </w:r>
      <w:r w:rsidR="00B71F93" w:rsidRPr="007544CC">
        <w:rPr>
          <w:rFonts w:ascii="Times New Roman" w:eastAsia="Times New Roman" w:hAnsi="Times New Roman" w:cs="Times New Roman"/>
          <w:sz w:val="28"/>
          <w:szCs w:val="28"/>
          <w:lang w:eastAsia="ru-RU"/>
        </w:rPr>
        <w:t>остановление Совета Министров СССР № 224 «Об организации Мос</w:t>
      </w:r>
      <w:r w:rsidR="00B71F93" w:rsidRPr="007544CC">
        <w:rPr>
          <w:rFonts w:ascii="Times New Roman" w:eastAsia="Times New Roman" w:hAnsi="Times New Roman" w:cs="Times New Roman"/>
          <w:sz w:val="28"/>
          <w:szCs w:val="28"/>
          <w:lang w:eastAsia="ru-RU"/>
        </w:rPr>
        <w:softHyphen/>
        <w:t xml:space="preserve">ковского института </w:t>
      </w:r>
      <w:r w:rsidRPr="007544CC">
        <w:rPr>
          <w:rFonts w:ascii="Times New Roman" w:eastAsia="Times New Roman" w:hAnsi="Times New Roman" w:cs="Times New Roman"/>
          <w:sz w:val="28"/>
          <w:szCs w:val="28"/>
          <w:lang w:eastAsia="ru-RU"/>
        </w:rPr>
        <w:t>инженеров граж</w:t>
      </w:r>
      <w:r w:rsidRPr="007544CC">
        <w:rPr>
          <w:rFonts w:ascii="Times New Roman" w:eastAsia="Times New Roman" w:hAnsi="Times New Roman" w:cs="Times New Roman"/>
          <w:sz w:val="28"/>
          <w:szCs w:val="28"/>
          <w:lang w:eastAsia="ru-RU"/>
        </w:rPr>
        <w:softHyphen/>
        <w:t xml:space="preserve">данской авиации» </w:t>
      </w:r>
      <w:r w:rsidR="00B71F9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было подписано 16. 04. 1971 г. </w:t>
      </w:r>
      <w:r w:rsidR="00B71F93" w:rsidRPr="007544CC">
        <w:rPr>
          <w:rFonts w:ascii="Times New Roman" w:eastAsia="Times New Roman" w:hAnsi="Times New Roman" w:cs="Times New Roman"/>
          <w:sz w:val="28"/>
          <w:szCs w:val="28"/>
          <w:lang w:eastAsia="ru-RU"/>
        </w:rPr>
        <w:t>На его основании 17</w:t>
      </w:r>
      <w:r w:rsidRPr="007544CC">
        <w:rPr>
          <w:rFonts w:ascii="Times New Roman" w:eastAsia="Times New Roman" w:hAnsi="Times New Roman" w:cs="Times New Roman"/>
          <w:sz w:val="28"/>
          <w:szCs w:val="28"/>
          <w:lang w:eastAsia="ru-RU"/>
        </w:rPr>
        <w:t>. 05.</w:t>
      </w:r>
      <w:r w:rsidR="00B71F93" w:rsidRPr="007544CC">
        <w:rPr>
          <w:rFonts w:ascii="Times New Roman" w:eastAsia="Times New Roman" w:hAnsi="Times New Roman" w:cs="Times New Roman"/>
          <w:sz w:val="28"/>
          <w:szCs w:val="28"/>
          <w:lang w:eastAsia="ru-RU"/>
        </w:rPr>
        <w:t xml:space="preserve"> 1971 г. был издан приказ ми</w:t>
      </w:r>
      <w:r w:rsidR="00B71F93" w:rsidRPr="007544CC">
        <w:rPr>
          <w:rFonts w:ascii="Times New Roman" w:eastAsia="Times New Roman" w:hAnsi="Times New Roman" w:cs="Times New Roman"/>
          <w:sz w:val="28"/>
          <w:szCs w:val="28"/>
          <w:lang w:eastAsia="ru-RU"/>
        </w:rPr>
        <w:softHyphen/>
        <w:t xml:space="preserve">нистра гражданской авиации № 246 «Об организации с </w:t>
      </w:r>
      <w:r w:rsidRPr="007544CC">
        <w:rPr>
          <w:rFonts w:ascii="Times New Roman" w:eastAsia="Times New Roman" w:hAnsi="Times New Roman" w:cs="Times New Roman"/>
          <w:sz w:val="28"/>
          <w:szCs w:val="28"/>
          <w:lang w:eastAsia="ru-RU"/>
        </w:rPr>
        <w:t>0</w:t>
      </w:r>
      <w:r w:rsidR="00B71F93" w:rsidRPr="007544CC">
        <w:rPr>
          <w:rFonts w:ascii="Times New Roman" w:eastAsia="Times New Roman" w:hAnsi="Times New Roman" w:cs="Times New Roman"/>
          <w:sz w:val="28"/>
          <w:szCs w:val="28"/>
          <w:lang w:eastAsia="ru-RU"/>
        </w:rPr>
        <w:t>1</w:t>
      </w:r>
      <w:r w:rsidRPr="007544CC">
        <w:rPr>
          <w:rFonts w:ascii="Times New Roman" w:eastAsia="Times New Roman" w:hAnsi="Times New Roman" w:cs="Times New Roman"/>
          <w:sz w:val="28"/>
          <w:szCs w:val="28"/>
          <w:lang w:eastAsia="ru-RU"/>
        </w:rPr>
        <w:t>. 06.</w:t>
      </w:r>
      <w:r w:rsidR="00B71F93" w:rsidRPr="007544CC">
        <w:rPr>
          <w:rFonts w:ascii="Times New Roman" w:eastAsia="Times New Roman" w:hAnsi="Times New Roman" w:cs="Times New Roman"/>
          <w:sz w:val="28"/>
          <w:szCs w:val="28"/>
          <w:lang w:eastAsia="ru-RU"/>
        </w:rPr>
        <w:t xml:space="preserve"> 1971 г. на базе Московского филиала Киевского института инженеров гражданской авиации (КИИ ГА) Московского ин</w:t>
      </w:r>
      <w:r w:rsidR="00B71F93" w:rsidRPr="007544CC">
        <w:rPr>
          <w:rFonts w:ascii="Times New Roman" w:eastAsia="Times New Roman" w:hAnsi="Times New Roman" w:cs="Times New Roman"/>
          <w:sz w:val="28"/>
          <w:szCs w:val="28"/>
          <w:lang w:eastAsia="ru-RU"/>
        </w:rPr>
        <w:softHyphen/>
        <w:t>ститута инженеров гражданской авиа</w:t>
      </w:r>
      <w:r w:rsidR="00B71F93" w:rsidRPr="007544CC">
        <w:rPr>
          <w:rFonts w:ascii="Times New Roman" w:eastAsia="Times New Roman" w:hAnsi="Times New Roman" w:cs="Times New Roman"/>
          <w:sz w:val="28"/>
          <w:szCs w:val="28"/>
          <w:lang w:eastAsia="ru-RU"/>
        </w:rPr>
        <w:softHyphen/>
        <w:t>ции (МИИ ГА) для подготовки инже</w:t>
      </w:r>
      <w:r w:rsidR="00B71F93" w:rsidRPr="007544CC">
        <w:rPr>
          <w:rFonts w:ascii="Times New Roman" w:eastAsia="Times New Roman" w:hAnsi="Times New Roman" w:cs="Times New Roman"/>
          <w:sz w:val="28"/>
          <w:szCs w:val="28"/>
          <w:lang w:eastAsia="ru-RU"/>
        </w:rPr>
        <w:softHyphen/>
        <w:t>нерных кадров по дневной и заочной формам обучения». Исполняющим обязанности ректора МИИ ГА был назначен директор Московского фи</w:t>
      </w:r>
      <w:r w:rsidR="00B71F93" w:rsidRPr="007544CC">
        <w:rPr>
          <w:rFonts w:ascii="Times New Roman" w:eastAsia="Times New Roman" w:hAnsi="Times New Roman" w:cs="Times New Roman"/>
          <w:sz w:val="28"/>
          <w:szCs w:val="28"/>
          <w:lang w:eastAsia="ru-RU"/>
        </w:rPr>
        <w:softHyphen/>
        <w:t>лиала КИИ ГА доц. Валуев Н.И.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начале июля 1971 г. появились объявления в печати о наборе студен</w:t>
      </w:r>
      <w:r w:rsidRPr="007544CC">
        <w:rPr>
          <w:rFonts w:ascii="Times New Roman" w:eastAsia="Times New Roman" w:hAnsi="Times New Roman" w:cs="Times New Roman"/>
          <w:sz w:val="28"/>
          <w:szCs w:val="28"/>
          <w:lang w:eastAsia="ru-RU"/>
        </w:rPr>
        <w:softHyphen/>
        <w:t>тов на 1-й курс дневного отделения МИИ ГА по специальностям: «Эксп</w:t>
      </w:r>
      <w:r w:rsidRPr="007544CC">
        <w:rPr>
          <w:rFonts w:ascii="Times New Roman" w:eastAsia="Times New Roman" w:hAnsi="Times New Roman" w:cs="Times New Roman"/>
          <w:sz w:val="28"/>
          <w:szCs w:val="28"/>
          <w:lang w:eastAsia="ru-RU"/>
        </w:rPr>
        <w:softHyphen/>
        <w:t>луатация самолетов и авиадвигателей» (1610), «Техническая эксплуатация авиационного радиооборудования» (0706), «Техническая эксплуатация авиационных приборов и электрообо</w:t>
      </w:r>
      <w:r w:rsidRPr="007544CC">
        <w:rPr>
          <w:rFonts w:ascii="Times New Roman" w:eastAsia="Times New Roman" w:hAnsi="Times New Roman" w:cs="Times New Roman"/>
          <w:sz w:val="28"/>
          <w:szCs w:val="28"/>
          <w:lang w:eastAsia="ru-RU"/>
        </w:rPr>
        <w:softHyphen/>
        <w:t xml:space="preserve">рудования самолетов» (0621). Первое штатное расписание,  было утверждено 08. 07.1971 г. и  включало </w:t>
      </w:r>
      <w:r w:rsidR="00773C27" w:rsidRPr="007544CC">
        <w:rPr>
          <w:rFonts w:ascii="Times New Roman" w:eastAsia="Times New Roman" w:hAnsi="Times New Roman" w:cs="Times New Roman"/>
          <w:sz w:val="28"/>
          <w:szCs w:val="28"/>
          <w:lang w:eastAsia="ru-RU"/>
        </w:rPr>
        <w:t>222 сотрудника, в том числе 45 -</w:t>
      </w:r>
      <w:r w:rsidRPr="007544CC">
        <w:rPr>
          <w:rFonts w:ascii="Times New Roman" w:eastAsia="Times New Roman" w:hAnsi="Times New Roman" w:cs="Times New Roman"/>
          <w:sz w:val="28"/>
          <w:szCs w:val="28"/>
          <w:lang w:eastAsia="ru-RU"/>
        </w:rPr>
        <w:t xml:space="preserve"> административно-</w:t>
      </w:r>
      <w:r w:rsidR="00773C27" w:rsidRPr="007544CC">
        <w:rPr>
          <w:rFonts w:ascii="Times New Roman" w:eastAsia="Times New Roman" w:hAnsi="Times New Roman" w:cs="Times New Roman"/>
          <w:sz w:val="28"/>
          <w:szCs w:val="28"/>
          <w:lang w:eastAsia="ru-RU"/>
        </w:rPr>
        <w:t>управ</w:t>
      </w:r>
      <w:r w:rsidR="00773C27" w:rsidRPr="007544CC">
        <w:rPr>
          <w:rFonts w:ascii="Times New Roman" w:eastAsia="Times New Roman" w:hAnsi="Times New Roman" w:cs="Times New Roman"/>
          <w:sz w:val="28"/>
          <w:szCs w:val="28"/>
          <w:lang w:eastAsia="ru-RU"/>
        </w:rPr>
        <w:softHyphen/>
        <w:t>ленческого персонала, 76 -</w:t>
      </w:r>
      <w:r w:rsidRPr="007544CC">
        <w:rPr>
          <w:rFonts w:ascii="Times New Roman" w:eastAsia="Times New Roman" w:hAnsi="Times New Roman" w:cs="Times New Roman"/>
          <w:sz w:val="28"/>
          <w:szCs w:val="28"/>
          <w:lang w:eastAsia="ru-RU"/>
        </w:rPr>
        <w:t xml:space="preserve"> профес</w:t>
      </w:r>
      <w:r w:rsidRPr="007544CC">
        <w:rPr>
          <w:rFonts w:ascii="Times New Roman" w:eastAsia="Times New Roman" w:hAnsi="Times New Roman" w:cs="Times New Roman"/>
          <w:sz w:val="28"/>
          <w:szCs w:val="28"/>
          <w:lang w:eastAsia="ru-RU"/>
        </w:rPr>
        <w:softHyphen/>
        <w:t>сорско-преподавательского состава и 43 сотрудника учебно-вспомогатель</w:t>
      </w:r>
      <w:r w:rsidRPr="007544CC">
        <w:rPr>
          <w:rFonts w:ascii="Times New Roman" w:eastAsia="Times New Roman" w:hAnsi="Times New Roman" w:cs="Times New Roman"/>
          <w:sz w:val="28"/>
          <w:szCs w:val="28"/>
          <w:lang w:eastAsia="ru-RU"/>
        </w:rPr>
        <w:softHyphen/>
        <w:t>ного персонала.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16 августа 1971 г. согласно при</w:t>
      </w:r>
      <w:r w:rsidRPr="007544CC">
        <w:rPr>
          <w:rFonts w:ascii="Times New Roman" w:eastAsia="Times New Roman" w:hAnsi="Times New Roman" w:cs="Times New Roman"/>
          <w:sz w:val="28"/>
          <w:szCs w:val="28"/>
          <w:lang w:eastAsia="ru-RU"/>
        </w:rPr>
        <w:softHyphen/>
        <w:t>казу министра гражданской авиации от 12 июля 1971 г. № 575 в долж</w:t>
      </w:r>
      <w:r w:rsidRPr="007544CC">
        <w:rPr>
          <w:rFonts w:ascii="Times New Roman" w:eastAsia="Times New Roman" w:hAnsi="Times New Roman" w:cs="Times New Roman"/>
          <w:sz w:val="28"/>
          <w:szCs w:val="28"/>
          <w:lang w:eastAsia="ru-RU"/>
        </w:rPr>
        <w:softHyphen/>
        <w:t>ность ректора института вступил докт</w:t>
      </w:r>
      <w:r w:rsidR="00773C27" w:rsidRPr="007544CC">
        <w:rPr>
          <w:rFonts w:ascii="Times New Roman" w:eastAsia="Times New Roman" w:hAnsi="Times New Roman" w:cs="Times New Roman"/>
          <w:sz w:val="28"/>
          <w:szCs w:val="28"/>
          <w:lang w:eastAsia="ru-RU"/>
        </w:rPr>
        <w:t>ор</w:t>
      </w:r>
      <w:r w:rsidRPr="007544CC">
        <w:rPr>
          <w:rFonts w:ascii="Times New Roman" w:eastAsia="Times New Roman" w:hAnsi="Times New Roman" w:cs="Times New Roman"/>
          <w:sz w:val="28"/>
          <w:szCs w:val="28"/>
          <w:lang w:eastAsia="ru-RU"/>
        </w:rPr>
        <w:t xml:space="preserve"> техн</w:t>
      </w:r>
      <w:r w:rsidR="00773C27" w:rsidRPr="007544CC">
        <w:rPr>
          <w:rFonts w:ascii="Times New Roman" w:eastAsia="Times New Roman" w:hAnsi="Times New Roman" w:cs="Times New Roman"/>
          <w:sz w:val="28"/>
          <w:szCs w:val="28"/>
          <w:lang w:eastAsia="ru-RU"/>
        </w:rPr>
        <w:t>ических</w:t>
      </w:r>
      <w:r w:rsidRPr="007544CC">
        <w:rPr>
          <w:rFonts w:ascii="Times New Roman" w:eastAsia="Times New Roman" w:hAnsi="Times New Roman" w:cs="Times New Roman"/>
          <w:sz w:val="28"/>
          <w:szCs w:val="28"/>
          <w:lang w:eastAsia="ru-RU"/>
        </w:rPr>
        <w:t xml:space="preserve"> наук, проф</w:t>
      </w:r>
      <w:r w:rsidR="00773C27" w:rsidRPr="007544CC">
        <w:rPr>
          <w:rFonts w:ascii="Times New Roman" w:eastAsia="Times New Roman" w:hAnsi="Times New Roman" w:cs="Times New Roman"/>
          <w:sz w:val="28"/>
          <w:szCs w:val="28"/>
          <w:lang w:eastAsia="ru-RU"/>
        </w:rPr>
        <w:t>ессор</w:t>
      </w:r>
      <w:r w:rsidRPr="007544CC">
        <w:rPr>
          <w:rFonts w:ascii="Times New Roman" w:eastAsia="Times New Roman" w:hAnsi="Times New Roman" w:cs="Times New Roman"/>
          <w:sz w:val="28"/>
          <w:szCs w:val="28"/>
          <w:lang w:eastAsia="ru-RU"/>
        </w:rPr>
        <w:t xml:space="preserve"> И.С. Голубев.  На 1-й курс днев</w:t>
      </w:r>
      <w:r w:rsidRPr="007544CC">
        <w:rPr>
          <w:rFonts w:ascii="Times New Roman" w:eastAsia="Times New Roman" w:hAnsi="Times New Roman" w:cs="Times New Roman"/>
          <w:sz w:val="28"/>
          <w:szCs w:val="28"/>
          <w:lang w:eastAsia="ru-RU"/>
        </w:rPr>
        <w:softHyphen/>
        <w:t>ного отделения 01. 09. 1971 г. были зачислены с под</w:t>
      </w:r>
      <w:r w:rsidRPr="007544CC">
        <w:rPr>
          <w:rFonts w:ascii="Times New Roman" w:eastAsia="Times New Roman" w:hAnsi="Times New Roman" w:cs="Times New Roman"/>
          <w:sz w:val="28"/>
          <w:szCs w:val="28"/>
          <w:lang w:eastAsia="ru-RU"/>
        </w:rPr>
        <w:softHyphen/>
        <w:t>готовительного отделения 77 слуша</w:t>
      </w:r>
      <w:r w:rsidRPr="007544CC">
        <w:rPr>
          <w:rFonts w:ascii="Times New Roman" w:eastAsia="Times New Roman" w:hAnsi="Times New Roman" w:cs="Times New Roman"/>
          <w:sz w:val="28"/>
          <w:szCs w:val="28"/>
          <w:lang w:eastAsia="ru-RU"/>
        </w:rPr>
        <w:softHyphen/>
        <w:t>телей и 143 абитуриента, успешно сдавшие конкурсные вступительные экзамены. Первый учебный год стал качественно новым этапом для преподавателей и сотрудников инсти</w:t>
      </w:r>
      <w:r w:rsidRPr="007544CC">
        <w:rPr>
          <w:rFonts w:ascii="Times New Roman" w:eastAsia="Times New Roman" w:hAnsi="Times New Roman" w:cs="Times New Roman"/>
          <w:sz w:val="28"/>
          <w:szCs w:val="28"/>
          <w:lang w:eastAsia="ru-RU"/>
        </w:rPr>
        <w:softHyphen/>
        <w:t>тута, ибо впервые в вузе стали обучаться студенты дневного отделения по трем специальностям. В этом же учебном году был произведен пер</w:t>
      </w:r>
      <w:r w:rsidRPr="007544CC">
        <w:rPr>
          <w:rFonts w:ascii="Times New Roman" w:eastAsia="Times New Roman" w:hAnsi="Times New Roman" w:cs="Times New Roman"/>
          <w:sz w:val="28"/>
          <w:szCs w:val="28"/>
          <w:lang w:eastAsia="ru-RU"/>
        </w:rPr>
        <w:softHyphen/>
        <w:t>вый в МИИ ГА выпуск инженеров гражданской авиации, ранее обучав</w:t>
      </w:r>
      <w:r w:rsidRPr="007544CC">
        <w:rPr>
          <w:rFonts w:ascii="Times New Roman" w:eastAsia="Times New Roman" w:hAnsi="Times New Roman" w:cs="Times New Roman"/>
          <w:sz w:val="28"/>
          <w:szCs w:val="28"/>
          <w:lang w:eastAsia="ru-RU"/>
        </w:rPr>
        <w:softHyphen/>
        <w:t xml:space="preserve">шихся в Московском </w:t>
      </w:r>
      <w:r w:rsidRPr="007544CC">
        <w:rPr>
          <w:rFonts w:ascii="Times New Roman" w:eastAsia="Times New Roman" w:hAnsi="Times New Roman" w:cs="Times New Roman"/>
          <w:sz w:val="28"/>
          <w:szCs w:val="28"/>
          <w:lang w:eastAsia="ru-RU"/>
        </w:rPr>
        <w:lastRenderedPageBreak/>
        <w:t>заочном филиа</w:t>
      </w:r>
      <w:r w:rsidRPr="007544CC">
        <w:rPr>
          <w:rFonts w:ascii="Times New Roman" w:eastAsia="Times New Roman" w:hAnsi="Times New Roman" w:cs="Times New Roman"/>
          <w:sz w:val="28"/>
          <w:szCs w:val="28"/>
          <w:lang w:eastAsia="ru-RU"/>
        </w:rPr>
        <w:softHyphen/>
        <w:t>ле КИИ ГА.</w:t>
      </w:r>
    </w:p>
    <w:p w:rsidR="00B71F93" w:rsidRPr="007544CC" w:rsidRDefault="00773C27"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w:t>
      </w:r>
      <w:r w:rsidR="00B71F93" w:rsidRPr="007544CC">
        <w:rPr>
          <w:rFonts w:ascii="Times New Roman" w:eastAsia="Times New Roman" w:hAnsi="Times New Roman" w:cs="Times New Roman"/>
          <w:sz w:val="28"/>
          <w:szCs w:val="28"/>
          <w:lang w:eastAsia="ru-RU"/>
        </w:rPr>
        <w:t xml:space="preserve"> при</w:t>
      </w:r>
      <w:r w:rsidR="00B71F93" w:rsidRPr="007544CC">
        <w:rPr>
          <w:rFonts w:ascii="Times New Roman" w:eastAsia="Times New Roman" w:hAnsi="Times New Roman" w:cs="Times New Roman"/>
          <w:sz w:val="28"/>
          <w:szCs w:val="28"/>
          <w:lang w:eastAsia="ru-RU"/>
        </w:rPr>
        <w:softHyphen/>
        <w:t>каз</w:t>
      </w:r>
      <w:r w:rsidRPr="007544CC">
        <w:rPr>
          <w:rFonts w:ascii="Times New Roman" w:eastAsia="Times New Roman" w:hAnsi="Times New Roman" w:cs="Times New Roman"/>
          <w:sz w:val="28"/>
          <w:szCs w:val="28"/>
          <w:lang w:eastAsia="ru-RU"/>
        </w:rPr>
        <w:t>е</w:t>
      </w:r>
      <w:r w:rsidR="00B71F93" w:rsidRPr="007544CC">
        <w:rPr>
          <w:rFonts w:ascii="Times New Roman" w:eastAsia="Times New Roman" w:hAnsi="Times New Roman" w:cs="Times New Roman"/>
          <w:sz w:val="28"/>
          <w:szCs w:val="28"/>
          <w:lang w:eastAsia="ru-RU"/>
        </w:rPr>
        <w:t xml:space="preserve"> начальника Управления учебных заведений МГА</w:t>
      </w:r>
      <w:r w:rsidRPr="007544CC">
        <w:rPr>
          <w:rFonts w:ascii="Times New Roman" w:eastAsia="Times New Roman" w:hAnsi="Times New Roman" w:cs="Times New Roman"/>
          <w:sz w:val="28"/>
          <w:szCs w:val="28"/>
          <w:lang w:eastAsia="ru-RU"/>
        </w:rPr>
        <w:t xml:space="preserve"> от 31.12 1971 г.</w:t>
      </w:r>
      <w:r w:rsidR="00B71F93" w:rsidRPr="007544CC">
        <w:rPr>
          <w:rFonts w:ascii="Times New Roman" w:eastAsia="Times New Roman" w:hAnsi="Times New Roman" w:cs="Times New Roman"/>
          <w:sz w:val="28"/>
          <w:szCs w:val="28"/>
          <w:lang w:eastAsia="ru-RU"/>
        </w:rPr>
        <w:t xml:space="preserve"> были от</w:t>
      </w:r>
      <w:r w:rsidR="00B71F93" w:rsidRPr="007544CC">
        <w:rPr>
          <w:rFonts w:ascii="Times New Roman" w:eastAsia="Times New Roman" w:hAnsi="Times New Roman" w:cs="Times New Roman"/>
          <w:sz w:val="28"/>
          <w:szCs w:val="28"/>
          <w:lang w:eastAsia="ru-RU"/>
        </w:rPr>
        <w:softHyphen/>
        <w:t>мечены успехи в начавшейся подго</w:t>
      </w:r>
      <w:r w:rsidR="00B71F93" w:rsidRPr="007544CC">
        <w:rPr>
          <w:rFonts w:ascii="Times New Roman" w:eastAsia="Times New Roman" w:hAnsi="Times New Roman" w:cs="Times New Roman"/>
          <w:sz w:val="28"/>
          <w:szCs w:val="28"/>
          <w:lang w:eastAsia="ru-RU"/>
        </w:rPr>
        <w:softHyphen/>
        <w:t>товке инженеров и определены на</w:t>
      </w:r>
      <w:r w:rsidR="00B71F93" w:rsidRPr="007544CC">
        <w:rPr>
          <w:rFonts w:ascii="Times New Roman" w:eastAsia="Times New Roman" w:hAnsi="Times New Roman" w:cs="Times New Roman"/>
          <w:sz w:val="28"/>
          <w:szCs w:val="28"/>
          <w:lang w:eastAsia="ru-RU"/>
        </w:rPr>
        <w:softHyphen/>
        <w:t>правления в становлении МИИ ГА, опирающиеся на развитие научных исследований по актуальным пробле</w:t>
      </w:r>
      <w:r w:rsidR="00B71F93" w:rsidRPr="007544CC">
        <w:rPr>
          <w:rFonts w:ascii="Times New Roman" w:eastAsia="Times New Roman" w:hAnsi="Times New Roman" w:cs="Times New Roman"/>
          <w:sz w:val="28"/>
          <w:szCs w:val="28"/>
          <w:lang w:eastAsia="ru-RU"/>
        </w:rPr>
        <w:softHyphen/>
        <w:t xml:space="preserve">мам гражданской авиации. В этих целях в институте с </w:t>
      </w:r>
      <w:r w:rsidR="00FB233F" w:rsidRPr="007544CC">
        <w:rPr>
          <w:rFonts w:ascii="Times New Roman" w:eastAsia="Times New Roman" w:hAnsi="Times New Roman" w:cs="Times New Roman"/>
          <w:sz w:val="28"/>
          <w:szCs w:val="28"/>
          <w:lang w:eastAsia="ru-RU"/>
        </w:rPr>
        <w:t>0</w:t>
      </w:r>
      <w:r w:rsidR="00B71F93" w:rsidRPr="007544CC">
        <w:rPr>
          <w:rFonts w:ascii="Times New Roman" w:eastAsia="Times New Roman" w:hAnsi="Times New Roman" w:cs="Times New Roman"/>
          <w:sz w:val="28"/>
          <w:szCs w:val="28"/>
          <w:lang w:eastAsia="ru-RU"/>
        </w:rPr>
        <w:t>1</w:t>
      </w:r>
      <w:r w:rsidR="00FB233F" w:rsidRPr="007544CC">
        <w:rPr>
          <w:rFonts w:ascii="Times New Roman" w:eastAsia="Times New Roman" w:hAnsi="Times New Roman" w:cs="Times New Roman"/>
          <w:sz w:val="28"/>
          <w:szCs w:val="28"/>
          <w:lang w:eastAsia="ru-RU"/>
        </w:rPr>
        <w:t>. 01.</w:t>
      </w:r>
      <w:r w:rsidR="00B71F93" w:rsidRPr="007544CC">
        <w:rPr>
          <w:rFonts w:ascii="Times New Roman" w:eastAsia="Times New Roman" w:hAnsi="Times New Roman" w:cs="Times New Roman"/>
          <w:sz w:val="28"/>
          <w:szCs w:val="28"/>
          <w:lang w:eastAsia="ru-RU"/>
        </w:rPr>
        <w:t xml:space="preserve"> 1972 г. был организован научно-исследова</w:t>
      </w:r>
      <w:r w:rsidR="00B71F93" w:rsidRPr="007544CC">
        <w:rPr>
          <w:rFonts w:ascii="Times New Roman" w:eastAsia="Times New Roman" w:hAnsi="Times New Roman" w:cs="Times New Roman"/>
          <w:sz w:val="28"/>
          <w:szCs w:val="28"/>
          <w:lang w:eastAsia="ru-RU"/>
        </w:rPr>
        <w:softHyphen/>
        <w:t>тельский сектор (НИС МИИ ГА), штат которого включил 38 человек, в том числе 7 человек в админи</w:t>
      </w:r>
      <w:r w:rsidR="00B71F93" w:rsidRPr="007544CC">
        <w:rPr>
          <w:rFonts w:ascii="Times New Roman" w:eastAsia="Times New Roman" w:hAnsi="Times New Roman" w:cs="Times New Roman"/>
          <w:sz w:val="28"/>
          <w:szCs w:val="28"/>
          <w:lang w:eastAsia="ru-RU"/>
        </w:rPr>
        <w:softHyphen/>
        <w:t>стративн</w:t>
      </w:r>
      <w:r w:rsidR="00FB233F" w:rsidRPr="007544CC">
        <w:rPr>
          <w:rFonts w:ascii="Times New Roman" w:eastAsia="Times New Roman" w:hAnsi="Times New Roman" w:cs="Times New Roman"/>
          <w:sz w:val="28"/>
          <w:szCs w:val="28"/>
          <w:lang w:eastAsia="ru-RU"/>
        </w:rPr>
        <w:t>о-управленческом аппарате и 18 -</w:t>
      </w:r>
      <w:r w:rsidR="00B71F93" w:rsidRPr="007544CC">
        <w:rPr>
          <w:rFonts w:ascii="Times New Roman" w:eastAsia="Times New Roman" w:hAnsi="Times New Roman" w:cs="Times New Roman"/>
          <w:sz w:val="28"/>
          <w:szCs w:val="28"/>
          <w:lang w:eastAsia="ru-RU"/>
        </w:rPr>
        <w:t xml:space="preserve"> в научно-исследовательских груп</w:t>
      </w:r>
      <w:r w:rsidR="00B71F93" w:rsidRPr="007544CC">
        <w:rPr>
          <w:rFonts w:ascii="Times New Roman" w:eastAsia="Times New Roman" w:hAnsi="Times New Roman" w:cs="Times New Roman"/>
          <w:sz w:val="28"/>
          <w:szCs w:val="28"/>
          <w:lang w:eastAsia="ru-RU"/>
        </w:rPr>
        <w:softHyphen/>
        <w:t>пах (старшие и младшие научные со</w:t>
      </w:r>
      <w:r w:rsidR="00B71F93" w:rsidRPr="007544CC">
        <w:rPr>
          <w:rFonts w:ascii="Times New Roman" w:eastAsia="Times New Roman" w:hAnsi="Times New Roman" w:cs="Times New Roman"/>
          <w:sz w:val="28"/>
          <w:szCs w:val="28"/>
          <w:lang w:eastAsia="ru-RU"/>
        </w:rPr>
        <w:softHyphen/>
        <w:t>трудники). Обязанности начальника НИС были возложены на старшего преподавателя Скворчевского А.К. С образованием НИС научно-исследова</w:t>
      </w:r>
      <w:r w:rsidR="00B71F93" w:rsidRPr="007544CC">
        <w:rPr>
          <w:rFonts w:ascii="Times New Roman" w:eastAsia="Times New Roman" w:hAnsi="Times New Roman" w:cs="Times New Roman"/>
          <w:sz w:val="28"/>
          <w:szCs w:val="28"/>
          <w:lang w:eastAsia="ru-RU"/>
        </w:rPr>
        <w:softHyphen/>
        <w:t>тельская работа на кафедрах стала приобретать более организованный и планомерный характер.</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Важным событием для становления и развития института в последующие годы стало заседание коллегии МГА СССР 10</w:t>
      </w:r>
      <w:r w:rsidR="00FB233F" w:rsidRPr="007544CC">
        <w:rPr>
          <w:rFonts w:ascii="Times New Roman" w:eastAsia="Times New Roman" w:hAnsi="Times New Roman" w:cs="Times New Roman"/>
          <w:sz w:val="28"/>
          <w:szCs w:val="28"/>
          <w:lang w:eastAsia="ru-RU"/>
        </w:rPr>
        <w:t>. 02.</w:t>
      </w:r>
      <w:r w:rsidRPr="007544CC">
        <w:rPr>
          <w:rFonts w:ascii="Times New Roman" w:eastAsia="Times New Roman" w:hAnsi="Times New Roman" w:cs="Times New Roman"/>
          <w:sz w:val="28"/>
          <w:szCs w:val="28"/>
          <w:lang w:eastAsia="ru-RU"/>
        </w:rPr>
        <w:t xml:space="preserve"> 1972 г., которая, заслушав доклад ректора МИИ ГА о состоянии и перспективах развития института, приняла решение оказать всемерную поддержку МИИ ГА и в быстрейшем его становлении, и в со</w:t>
      </w:r>
      <w:r w:rsidRPr="007544CC">
        <w:rPr>
          <w:rFonts w:ascii="Times New Roman" w:eastAsia="Times New Roman" w:hAnsi="Times New Roman" w:cs="Times New Roman"/>
          <w:sz w:val="28"/>
          <w:szCs w:val="28"/>
          <w:lang w:eastAsia="ru-RU"/>
        </w:rPr>
        <w:softHyphen/>
        <w:t>здании современной учебно-лаборатор</w:t>
      </w:r>
      <w:r w:rsidRPr="007544CC">
        <w:rPr>
          <w:rFonts w:ascii="Times New Roman" w:eastAsia="Times New Roman" w:hAnsi="Times New Roman" w:cs="Times New Roman"/>
          <w:sz w:val="28"/>
          <w:szCs w:val="28"/>
          <w:lang w:eastAsia="ru-RU"/>
        </w:rPr>
        <w:softHyphen/>
        <w:t>ной базы. Для учебных целей в ин</w:t>
      </w:r>
      <w:r w:rsidRPr="007544CC">
        <w:rPr>
          <w:rFonts w:ascii="Times New Roman" w:eastAsia="Times New Roman" w:hAnsi="Times New Roman" w:cs="Times New Roman"/>
          <w:sz w:val="28"/>
          <w:szCs w:val="28"/>
          <w:lang w:eastAsia="ru-RU"/>
        </w:rPr>
        <w:softHyphen/>
        <w:t>ститут стали поступать самолеты, вер</w:t>
      </w:r>
      <w:r w:rsidRPr="007544CC">
        <w:rPr>
          <w:rFonts w:ascii="Times New Roman" w:eastAsia="Times New Roman" w:hAnsi="Times New Roman" w:cs="Times New Roman"/>
          <w:sz w:val="28"/>
          <w:szCs w:val="28"/>
          <w:lang w:eastAsia="ru-RU"/>
        </w:rPr>
        <w:softHyphen/>
        <w:t>толеты и необходимое оборудование, средства на строительство нового учебного здания и жилого дома для преподавателей и сотрудников. На основании решений коллегии совет института рассмотрел перспективную структуру МИИ ГА, утвердил план развития научно-исследовательской работы и создания научно-эксперимен</w:t>
      </w:r>
      <w:r w:rsidRPr="007544CC">
        <w:rPr>
          <w:rFonts w:ascii="Times New Roman" w:eastAsia="Times New Roman" w:hAnsi="Times New Roman" w:cs="Times New Roman"/>
          <w:sz w:val="28"/>
          <w:szCs w:val="28"/>
          <w:lang w:eastAsia="ru-RU"/>
        </w:rPr>
        <w:softHyphen/>
        <w:t>тальной базы. Началась подготовка к открытию аспирантуры.</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соответствии с заданием МГА в институте началась переподготовка руководящих кадров</w:t>
      </w:r>
      <w:r w:rsidR="00FB233F" w:rsidRPr="007544CC">
        <w:rPr>
          <w:rFonts w:ascii="Times New Roman" w:eastAsia="Times New Roman" w:hAnsi="Times New Roman" w:cs="Times New Roman"/>
          <w:sz w:val="28"/>
          <w:szCs w:val="28"/>
          <w:lang w:eastAsia="ru-RU"/>
        </w:rPr>
        <w:t xml:space="preserve"> отрасли. П</w:t>
      </w:r>
      <w:r w:rsidRPr="007544CC">
        <w:rPr>
          <w:rFonts w:ascii="Times New Roman" w:eastAsia="Times New Roman" w:hAnsi="Times New Roman" w:cs="Times New Roman"/>
          <w:sz w:val="28"/>
          <w:szCs w:val="28"/>
          <w:lang w:eastAsia="ru-RU"/>
        </w:rPr>
        <w:t xml:space="preserve">риказом министра гражданской авиации </w:t>
      </w:r>
      <w:r w:rsidR="00FB233F" w:rsidRPr="007544CC">
        <w:rPr>
          <w:rFonts w:ascii="Times New Roman" w:eastAsia="Times New Roman" w:hAnsi="Times New Roman" w:cs="Times New Roman"/>
          <w:sz w:val="28"/>
          <w:szCs w:val="28"/>
          <w:lang w:eastAsia="ru-RU"/>
        </w:rPr>
        <w:t xml:space="preserve">с 15. 02. 1972 г. </w:t>
      </w:r>
      <w:r w:rsidRPr="007544CC">
        <w:rPr>
          <w:rFonts w:ascii="Times New Roman" w:eastAsia="Times New Roman" w:hAnsi="Times New Roman" w:cs="Times New Roman"/>
          <w:sz w:val="28"/>
          <w:szCs w:val="28"/>
          <w:lang w:eastAsia="ru-RU"/>
        </w:rPr>
        <w:t>были включе</w:t>
      </w:r>
      <w:r w:rsidRPr="007544CC">
        <w:rPr>
          <w:rFonts w:ascii="Times New Roman" w:eastAsia="Times New Roman" w:hAnsi="Times New Roman" w:cs="Times New Roman"/>
          <w:sz w:val="28"/>
          <w:szCs w:val="28"/>
          <w:lang w:eastAsia="ru-RU"/>
        </w:rPr>
        <w:softHyphen/>
        <w:t>ны в состав МИИ ГА курсы повы</w:t>
      </w:r>
      <w:r w:rsidRPr="007544CC">
        <w:rPr>
          <w:rFonts w:ascii="Times New Roman" w:eastAsia="Times New Roman" w:hAnsi="Times New Roman" w:cs="Times New Roman"/>
          <w:sz w:val="28"/>
          <w:szCs w:val="28"/>
          <w:lang w:eastAsia="ru-RU"/>
        </w:rPr>
        <w:softHyphen/>
        <w:t>шения квалификации командно-ру</w:t>
      </w:r>
      <w:r w:rsidRPr="007544CC">
        <w:rPr>
          <w:rFonts w:ascii="Times New Roman" w:eastAsia="Times New Roman" w:hAnsi="Times New Roman" w:cs="Times New Roman"/>
          <w:sz w:val="28"/>
          <w:szCs w:val="28"/>
          <w:lang w:eastAsia="ru-RU"/>
        </w:rPr>
        <w:softHyphen/>
        <w:t>ководящего состава ГА. На курсах начали проходить переподготовку ру</w:t>
      </w:r>
      <w:r w:rsidRPr="007544CC">
        <w:rPr>
          <w:rFonts w:ascii="Times New Roman" w:eastAsia="Times New Roman" w:hAnsi="Times New Roman" w:cs="Times New Roman"/>
          <w:sz w:val="28"/>
          <w:szCs w:val="28"/>
          <w:lang w:eastAsia="ru-RU"/>
        </w:rPr>
        <w:softHyphen/>
        <w:t>ководители территориальных управ</w:t>
      </w:r>
      <w:r w:rsidRPr="007544CC">
        <w:rPr>
          <w:rFonts w:ascii="Times New Roman" w:eastAsia="Times New Roman" w:hAnsi="Times New Roman" w:cs="Times New Roman"/>
          <w:sz w:val="28"/>
          <w:szCs w:val="28"/>
          <w:lang w:eastAsia="ru-RU"/>
        </w:rPr>
        <w:softHyphen/>
        <w:t>лений ГА, крупных аэропортов и отдельных авиапредприятий, авиаци</w:t>
      </w:r>
      <w:r w:rsidRPr="007544CC">
        <w:rPr>
          <w:rFonts w:ascii="Times New Roman" w:eastAsia="Times New Roman" w:hAnsi="Times New Roman" w:cs="Times New Roman"/>
          <w:sz w:val="28"/>
          <w:szCs w:val="28"/>
          <w:lang w:eastAsia="ru-RU"/>
        </w:rPr>
        <w:softHyphen/>
        <w:t>онных заводов, управлений и отде</w:t>
      </w:r>
      <w:r w:rsidRPr="007544CC">
        <w:rPr>
          <w:rFonts w:ascii="Times New Roman" w:eastAsia="Times New Roman" w:hAnsi="Times New Roman" w:cs="Times New Roman"/>
          <w:sz w:val="28"/>
          <w:szCs w:val="28"/>
          <w:lang w:eastAsia="ru-RU"/>
        </w:rPr>
        <w:softHyphen/>
        <w:t>лов МГА.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Преобразование Московского заоч</w:t>
      </w:r>
      <w:r w:rsidRPr="007544CC">
        <w:rPr>
          <w:rFonts w:ascii="Times New Roman" w:eastAsia="Times New Roman" w:hAnsi="Times New Roman" w:cs="Times New Roman"/>
          <w:sz w:val="28"/>
          <w:szCs w:val="28"/>
          <w:lang w:eastAsia="ru-RU"/>
        </w:rPr>
        <w:softHyphen/>
        <w:t>ного филиала КИИ ГА в МИИ ГА сыграло положительную роль в совер</w:t>
      </w:r>
      <w:r w:rsidRPr="007544CC">
        <w:rPr>
          <w:rFonts w:ascii="Times New Roman" w:eastAsia="Times New Roman" w:hAnsi="Times New Roman" w:cs="Times New Roman"/>
          <w:sz w:val="28"/>
          <w:szCs w:val="28"/>
          <w:lang w:eastAsia="ru-RU"/>
        </w:rPr>
        <w:softHyphen/>
        <w:t>шенствовании подготовки студентов-заочников. Усилился контроль за организацией этой подготовки и ее содержанием. В декабре 1971 г. на должность проректора по заочному обучению был назначен Е.В.  Промыслов. В июне 1972 г. был  создан  самостоятельный заочный факультет во главе с Ю.П. Подгорный, а заочные механический и электрорадиотехнический факуль</w:t>
      </w:r>
      <w:r w:rsidRPr="007544CC">
        <w:rPr>
          <w:rFonts w:ascii="Times New Roman" w:eastAsia="Times New Roman" w:hAnsi="Times New Roman" w:cs="Times New Roman"/>
          <w:sz w:val="28"/>
          <w:szCs w:val="28"/>
          <w:lang w:eastAsia="ru-RU"/>
        </w:rPr>
        <w:softHyphen/>
        <w:t>теты были  преобразованы в дневные фа</w:t>
      </w:r>
      <w:r w:rsidRPr="007544CC">
        <w:rPr>
          <w:rFonts w:ascii="Times New Roman" w:eastAsia="Times New Roman" w:hAnsi="Times New Roman" w:cs="Times New Roman"/>
          <w:sz w:val="28"/>
          <w:szCs w:val="28"/>
          <w:lang w:eastAsia="ru-RU"/>
        </w:rPr>
        <w:softHyphen/>
        <w:t xml:space="preserve">культеты во главе с деканами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C</w:t>
      </w:r>
      <w:r w:rsidRPr="007544CC">
        <w:rPr>
          <w:rFonts w:ascii="Times New Roman" w:eastAsia="Times New Roman" w:hAnsi="Times New Roman" w:cs="Times New Roman"/>
          <w:sz w:val="28"/>
          <w:szCs w:val="28"/>
          <w:lang w:eastAsia="ru-RU"/>
        </w:rPr>
        <w:t>. Стреляевым и  Б.П. Самойловым.  В августе 1972 г. был произведен набор студентов еще по двум вновь открытым специальностям дневного обучения: « Электронно-вычислитель</w:t>
      </w:r>
      <w:r w:rsidRPr="007544CC">
        <w:rPr>
          <w:rFonts w:ascii="Times New Roman" w:eastAsia="Times New Roman" w:hAnsi="Times New Roman" w:cs="Times New Roman"/>
          <w:sz w:val="28"/>
          <w:szCs w:val="28"/>
          <w:lang w:eastAsia="ru-RU"/>
        </w:rPr>
        <w:softHyphen/>
        <w:t>ные машины» (0608), «Автоматизи</w:t>
      </w:r>
      <w:r w:rsidRPr="007544CC">
        <w:rPr>
          <w:rFonts w:ascii="Times New Roman" w:eastAsia="Times New Roman" w:hAnsi="Times New Roman" w:cs="Times New Roman"/>
          <w:sz w:val="28"/>
          <w:szCs w:val="28"/>
          <w:lang w:eastAsia="ru-RU"/>
        </w:rPr>
        <w:softHyphen/>
      </w:r>
      <w:r w:rsidRPr="007544CC">
        <w:rPr>
          <w:rFonts w:ascii="Times New Roman" w:eastAsia="Times New Roman" w:hAnsi="Times New Roman" w:cs="Times New Roman"/>
          <w:sz w:val="28"/>
          <w:szCs w:val="28"/>
          <w:lang w:eastAsia="ru-RU"/>
        </w:rPr>
        <w:lastRenderedPageBreak/>
        <w:t>рованные системы управления» (0646). По этим специальностям началась под</w:t>
      </w:r>
      <w:r w:rsidRPr="007544CC">
        <w:rPr>
          <w:rFonts w:ascii="Times New Roman" w:eastAsia="Times New Roman" w:hAnsi="Times New Roman" w:cs="Times New Roman"/>
          <w:sz w:val="28"/>
          <w:szCs w:val="28"/>
          <w:lang w:eastAsia="ru-RU"/>
        </w:rPr>
        <w:softHyphen/>
        <w:t>готовка инженеров как мужского, так и женского пола.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Важнейшим событием для инсти</w:t>
      </w:r>
      <w:r w:rsidRPr="007544CC">
        <w:rPr>
          <w:rFonts w:ascii="Times New Roman" w:eastAsia="Times New Roman" w:hAnsi="Times New Roman" w:cs="Times New Roman"/>
          <w:sz w:val="28"/>
          <w:szCs w:val="28"/>
          <w:lang w:eastAsia="ru-RU"/>
        </w:rPr>
        <w:softHyphen/>
        <w:t>тута как учебно-научного учреждения стало открытие в январе 1973 г. ас</w:t>
      </w:r>
      <w:r w:rsidRPr="007544CC">
        <w:rPr>
          <w:rFonts w:ascii="Times New Roman" w:eastAsia="Times New Roman" w:hAnsi="Times New Roman" w:cs="Times New Roman"/>
          <w:sz w:val="28"/>
          <w:szCs w:val="28"/>
          <w:lang w:eastAsia="ru-RU"/>
        </w:rPr>
        <w:softHyphen/>
        <w:t>пирантуры для подготовки научно-пе</w:t>
      </w:r>
      <w:r w:rsidRPr="007544CC">
        <w:rPr>
          <w:rFonts w:ascii="Times New Roman" w:eastAsia="Times New Roman" w:hAnsi="Times New Roman" w:cs="Times New Roman"/>
          <w:sz w:val="28"/>
          <w:szCs w:val="28"/>
          <w:lang w:eastAsia="ru-RU"/>
        </w:rPr>
        <w:softHyphen/>
        <w:t>дагогических кадров по специальнос</w:t>
      </w:r>
      <w:r w:rsidRPr="007544CC">
        <w:rPr>
          <w:rFonts w:ascii="Times New Roman" w:eastAsia="Times New Roman" w:hAnsi="Times New Roman" w:cs="Times New Roman"/>
          <w:sz w:val="28"/>
          <w:szCs w:val="28"/>
          <w:lang w:eastAsia="ru-RU"/>
        </w:rPr>
        <w:softHyphen/>
        <w:t>тям «Техническая эксплуатация авиа</w:t>
      </w:r>
      <w:r w:rsidRPr="007544CC">
        <w:rPr>
          <w:rFonts w:ascii="Times New Roman" w:eastAsia="Times New Roman" w:hAnsi="Times New Roman" w:cs="Times New Roman"/>
          <w:sz w:val="28"/>
          <w:szCs w:val="28"/>
          <w:lang w:eastAsia="ru-RU"/>
        </w:rPr>
        <w:softHyphen/>
        <w:t>ционной техники и наземных средств» и «Экономика, организация и плани</w:t>
      </w:r>
      <w:r w:rsidRPr="007544CC">
        <w:rPr>
          <w:rFonts w:ascii="Times New Roman" w:eastAsia="Times New Roman" w:hAnsi="Times New Roman" w:cs="Times New Roman"/>
          <w:sz w:val="28"/>
          <w:szCs w:val="28"/>
          <w:lang w:eastAsia="ru-RU"/>
        </w:rPr>
        <w:softHyphen/>
        <w:t>рование гражданской авиации».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октябре 1973 г. вместо должно</w:t>
      </w:r>
      <w:r w:rsidRPr="007544CC">
        <w:rPr>
          <w:rFonts w:ascii="Times New Roman" w:eastAsia="Times New Roman" w:hAnsi="Times New Roman" w:cs="Times New Roman"/>
          <w:sz w:val="28"/>
          <w:szCs w:val="28"/>
          <w:lang w:eastAsia="ru-RU"/>
        </w:rPr>
        <w:softHyphen/>
        <w:t>сти проректора по учебной и науч</w:t>
      </w:r>
      <w:r w:rsidRPr="007544CC">
        <w:rPr>
          <w:rFonts w:ascii="Times New Roman" w:eastAsia="Times New Roman" w:hAnsi="Times New Roman" w:cs="Times New Roman"/>
          <w:sz w:val="28"/>
          <w:szCs w:val="28"/>
          <w:lang w:eastAsia="ru-RU"/>
        </w:rPr>
        <w:softHyphen/>
        <w:t>ной работе были введены должности проректора по учебной и проректора по научной работе. На должность проректора по учебной работе был назначен В.Г.  Во</w:t>
      </w:r>
      <w:r w:rsidRPr="007544CC">
        <w:rPr>
          <w:rFonts w:ascii="Times New Roman" w:eastAsia="Times New Roman" w:hAnsi="Times New Roman" w:cs="Times New Roman"/>
          <w:sz w:val="28"/>
          <w:szCs w:val="28"/>
          <w:lang w:eastAsia="ru-RU"/>
        </w:rPr>
        <w:softHyphen/>
        <w:t>робьев на должность проректо</w:t>
      </w:r>
      <w:r w:rsidRPr="007544CC">
        <w:rPr>
          <w:rFonts w:ascii="Times New Roman" w:eastAsia="Times New Roman" w:hAnsi="Times New Roman" w:cs="Times New Roman"/>
          <w:sz w:val="28"/>
          <w:szCs w:val="28"/>
          <w:lang w:eastAsia="ru-RU"/>
        </w:rPr>
        <w:softHyphen/>
        <w:t>ра по научной работе - Е.В. Промыслов. С 1 сентября 1974 г. в институте началась подготовка инженеров-эко</w:t>
      </w:r>
      <w:r w:rsidRPr="007544CC">
        <w:rPr>
          <w:rFonts w:ascii="Times New Roman" w:eastAsia="Times New Roman" w:hAnsi="Times New Roman" w:cs="Times New Roman"/>
          <w:sz w:val="28"/>
          <w:szCs w:val="28"/>
          <w:lang w:eastAsia="ru-RU"/>
        </w:rPr>
        <w:softHyphen/>
        <w:t>номистов по специальности «Органи</w:t>
      </w:r>
      <w:r w:rsidRPr="007544CC">
        <w:rPr>
          <w:rFonts w:ascii="Times New Roman" w:eastAsia="Times New Roman" w:hAnsi="Times New Roman" w:cs="Times New Roman"/>
          <w:sz w:val="28"/>
          <w:szCs w:val="28"/>
          <w:lang w:eastAsia="ru-RU"/>
        </w:rPr>
        <w:softHyphen/>
        <w:t>зация и планирование производства в ГА» (1726). Возглавил эту работу зав. кафедрой экономики и управле</w:t>
      </w:r>
      <w:r w:rsidRPr="007544CC">
        <w:rPr>
          <w:rFonts w:ascii="Times New Roman" w:eastAsia="Times New Roman" w:hAnsi="Times New Roman" w:cs="Times New Roman"/>
          <w:sz w:val="28"/>
          <w:szCs w:val="28"/>
          <w:lang w:eastAsia="ru-RU"/>
        </w:rPr>
        <w:softHyphen/>
        <w:t>ния производством В.Н. Соловьев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июне 1975 г. про</w:t>
      </w:r>
      <w:r w:rsidRPr="007544CC">
        <w:rPr>
          <w:rFonts w:ascii="Times New Roman" w:eastAsia="Times New Roman" w:hAnsi="Times New Roman" w:cs="Times New Roman"/>
          <w:sz w:val="28"/>
          <w:szCs w:val="28"/>
          <w:lang w:eastAsia="ru-RU"/>
        </w:rPr>
        <w:softHyphen/>
        <w:t xml:space="preserve">ректором по заочному обучению был назначен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C</w:t>
      </w:r>
      <w:r w:rsidRPr="007544CC">
        <w:rPr>
          <w:rFonts w:ascii="Times New Roman" w:eastAsia="Times New Roman" w:hAnsi="Times New Roman" w:cs="Times New Roman"/>
          <w:sz w:val="28"/>
          <w:szCs w:val="28"/>
          <w:lang w:eastAsia="ru-RU"/>
        </w:rPr>
        <w:t xml:space="preserve">. Уваров. С </w:t>
      </w:r>
      <w:r w:rsidR="00FB233F" w:rsidRPr="007544CC">
        <w:rPr>
          <w:rFonts w:ascii="Times New Roman" w:eastAsia="Times New Roman" w:hAnsi="Times New Roman" w:cs="Times New Roman"/>
          <w:sz w:val="28"/>
          <w:szCs w:val="28"/>
          <w:lang w:eastAsia="ru-RU"/>
        </w:rPr>
        <w:t>0</w:t>
      </w:r>
      <w:r w:rsidRPr="007544CC">
        <w:rPr>
          <w:rFonts w:ascii="Times New Roman" w:eastAsia="Times New Roman" w:hAnsi="Times New Roman" w:cs="Times New Roman"/>
          <w:sz w:val="28"/>
          <w:szCs w:val="28"/>
          <w:lang w:eastAsia="ru-RU"/>
        </w:rPr>
        <w:t>1</w:t>
      </w:r>
      <w:r w:rsidR="00FB233F" w:rsidRPr="007544CC">
        <w:rPr>
          <w:rFonts w:ascii="Times New Roman" w:eastAsia="Times New Roman" w:hAnsi="Times New Roman" w:cs="Times New Roman"/>
          <w:sz w:val="28"/>
          <w:szCs w:val="28"/>
          <w:lang w:eastAsia="ru-RU"/>
        </w:rPr>
        <w:t>. 09.</w:t>
      </w:r>
      <w:r w:rsidRPr="007544CC">
        <w:rPr>
          <w:rFonts w:ascii="Times New Roman" w:eastAsia="Times New Roman" w:hAnsi="Times New Roman" w:cs="Times New Roman"/>
          <w:sz w:val="28"/>
          <w:szCs w:val="28"/>
          <w:lang w:eastAsia="ru-RU"/>
        </w:rPr>
        <w:t xml:space="preserve"> 1975 г. в МИИ ГА был организован третий дневной фа</w:t>
      </w:r>
      <w:r w:rsidRPr="007544CC">
        <w:rPr>
          <w:rFonts w:ascii="Times New Roman" w:eastAsia="Times New Roman" w:hAnsi="Times New Roman" w:cs="Times New Roman"/>
          <w:sz w:val="28"/>
          <w:szCs w:val="28"/>
          <w:lang w:eastAsia="ru-RU"/>
        </w:rPr>
        <w:softHyphen/>
        <w:t>культет - факультет автоматики и вычислительной техники (ФАВТ). Де</w:t>
      </w:r>
      <w:r w:rsidRPr="007544CC">
        <w:rPr>
          <w:rFonts w:ascii="Times New Roman" w:eastAsia="Times New Roman" w:hAnsi="Times New Roman" w:cs="Times New Roman"/>
          <w:sz w:val="28"/>
          <w:szCs w:val="28"/>
          <w:lang w:eastAsia="ru-RU"/>
        </w:rPr>
        <w:softHyphen/>
        <w:t>каном ФАВТ был избран  Н.П. Буканов  Особое значение в период станов</w:t>
      </w:r>
      <w:r w:rsidRPr="007544CC">
        <w:rPr>
          <w:rFonts w:ascii="Times New Roman" w:eastAsia="Times New Roman" w:hAnsi="Times New Roman" w:cs="Times New Roman"/>
          <w:sz w:val="28"/>
          <w:szCs w:val="28"/>
          <w:lang w:eastAsia="ru-RU"/>
        </w:rPr>
        <w:softHyphen/>
        <w:t>ления института уделялось развитию его материальной базы. Во исполне</w:t>
      </w:r>
      <w:r w:rsidRPr="007544CC">
        <w:rPr>
          <w:rFonts w:ascii="Times New Roman" w:eastAsia="Times New Roman" w:hAnsi="Times New Roman" w:cs="Times New Roman"/>
          <w:sz w:val="28"/>
          <w:szCs w:val="28"/>
          <w:lang w:eastAsia="ru-RU"/>
        </w:rPr>
        <w:softHyphen/>
        <w:t xml:space="preserve">ние решения коллегии МГА СССР от 10. 02. 1972 г. и приказа министра гражданской авиации № 152 </w:t>
      </w:r>
      <w:r w:rsidR="00FB233F" w:rsidRPr="007544CC">
        <w:rPr>
          <w:rFonts w:ascii="Times New Roman" w:eastAsia="Times New Roman" w:hAnsi="Times New Roman" w:cs="Times New Roman"/>
          <w:sz w:val="28"/>
          <w:szCs w:val="28"/>
          <w:lang w:eastAsia="ru-RU"/>
        </w:rPr>
        <w:t xml:space="preserve">от 18. 04. 1972 г. </w:t>
      </w:r>
      <w:r w:rsidRPr="007544CC">
        <w:rPr>
          <w:rFonts w:ascii="Times New Roman" w:eastAsia="Times New Roman" w:hAnsi="Times New Roman" w:cs="Times New Roman"/>
          <w:sz w:val="28"/>
          <w:szCs w:val="28"/>
          <w:lang w:eastAsia="ru-RU"/>
        </w:rPr>
        <w:t xml:space="preserve">«Об организации учебно-эксплуатационной базы </w:t>
      </w:r>
      <w:r w:rsidR="00FB233F" w:rsidRPr="007544CC">
        <w:rPr>
          <w:rFonts w:ascii="Times New Roman" w:eastAsia="Times New Roman" w:hAnsi="Times New Roman" w:cs="Times New Roman"/>
          <w:sz w:val="28"/>
          <w:szCs w:val="28"/>
          <w:lang w:eastAsia="ru-RU"/>
        </w:rPr>
        <w:t>МИИГА</w:t>
      </w:r>
      <w:r w:rsidRPr="007544CC">
        <w:rPr>
          <w:rFonts w:ascii="Times New Roman" w:eastAsia="Times New Roman" w:hAnsi="Times New Roman" w:cs="Times New Roman"/>
          <w:sz w:val="28"/>
          <w:szCs w:val="28"/>
          <w:lang w:eastAsia="ru-RU"/>
        </w:rPr>
        <w:t xml:space="preserve"> институту были выделены средства на строительство нового учебного здания рядом с су</w:t>
      </w:r>
      <w:r w:rsidRPr="007544CC">
        <w:rPr>
          <w:rFonts w:ascii="Times New Roman" w:eastAsia="Times New Roman" w:hAnsi="Times New Roman" w:cs="Times New Roman"/>
          <w:sz w:val="28"/>
          <w:szCs w:val="28"/>
          <w:lang w:eastAsia="ru-RU"/>
        </w:rPr>
        <w:softHyphen/>
        <w:t>ществующим.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постановлении ЦК КПСС и СМ СССР «О мерах по дальнейшему развитию гражданской авиации и авиационной промышлен</w:t>
      </w:r>
      <w:r w:rsidRPr="007544CC">
        <w:rPr>
          <w:rFonts w:ascii="Times New Roman" w:eastAsia="Times New Roman" w:hAnsi="Times New Roman" w:cs="Times New Roman"/>
          <w:sz w:val="28"/>
          <w:szCs w:val="28"/>
          <w:lang w:eastAsia="ru-RU"/>
        </w:rPr>
        <w:softHyphen/>
        <w:t>ности», принятом в июне 1974 г., предусмотрено строительство для МИИ ГА учебно-лабораторного ком</w:t>
      </w:r>
      <w:r w:rsidRPr="007544CC">
        <w:rPr>
          <w:rFonts w:ascii="Times New Roman" w:eastAsia="Times New Roman" w:hAnsi="Times New Roman" w:cs="Times New Roman"/>
          <w:sz w:val="28"/>
          <w:szCs w:val="28"/>
          <w:lang w:eastAsia="ru-RU"/>
        </w:rPr>
        <w:softHyphen/>
        <w:t>плекса, общежития для студентов и жилого дома для сотрудников. В те</w:t>
      </w:r>
      <w:r w:rsidRPr="007544CC">
        <w:rPr>
          <w:rFonts w:ascii="Times New Roman" w:eastAsia="Times New Roman" w:hAnsi="Times New Roman" w:cs="Times New Roman"/>
          <w:sz w:val="28"/>
          <w:szCs w:val="28"/>
          <w:lang w:eastAsia="ru-RU"/>
        </w:rPr>
        <w:softHyphen/>
        <w:t>чение 1973 - 1974 гг. рядом с су</w:t>
      </w:r>
      <w:r w:rsidRPr="007544CC">
        <w:rPr>
          <w:rFonts w:ascii="Times New Roman" w:eastAsia="Times New Roman" w:hAnsi="Times New Roman" w:cs="Times New Roman"/>
          <w:sz w:val="28"/>
          <w:szCs w:val="28"/>
          <w:lang w:eastAsia="ru-RU"/>
        </w:rPr>
        <w:softHyphen/>
        <w:t>ществующим зданием института по ул. Пулковской, 6а, было построено два новых корпуса института общей площадью 4,2 тыс. кв. м. К концу 1975 г. завершено создание учебно-эк</w:t>
      </w:r>
      <w:r w:rsidRPr="007544CC">
        <w:rPr>
          <w:rFonts w:ascii="Times New Roman" w:eastAsia="Times New Roman" w:hAnsi="Times New Roman" w:cs="Times New Roman"/>
          <w:sz w:val="28"/>
          <w:szCs w:val="28"/>
          <w:lang w:eastAsia="ru-RU"/>
        </w:rPr>
        <w:softHyphen/>
        <w:t>сплуатационной базы (УЭБ), предназ</w:t>
      </w:r>
      <w:r w:rsidRPr="007544CC">
        <w:rPr>
          <w:rFonts w:ascii="Times New Roman" w:eastAsia="Times New Roman" w:hAnsi="Times New Roman" w:cs="Times New Roman"/>
          <w:sz w:val="28"/>
          <w:szCs w:val="28"/>
          <w:lang w:eastAsia="ru-RU"/>
        </w:rPr>
        <w:softHyphen/>
        <w:t>наченной для практической подготов</w:t>
      </w:r>
      <w:r w:rsidRPr="007544CC">
        <w:rPr>
          <w:rFonts w:ascii="Times New Roman" w:eastAsia="Times New Roman" w:hAnsi="Times New Roman" w:cs="Times New Roman"/>
          <w:sz w:val="28"/>
          <w:szCs w:val="28"/>
          <w:lang w:eastAsia="ru-RU"/>
        </w:rPr>
        <w:softHyphen/>
        <w:t>ки студентов на конкретной авиаци</w:t>
      </w:r>
      <w:r w:rsidRPr="007544CC">
        <w:rPr>
          <w:rFonts w:ascii="Times New Roman" w:eastAsia="Times New Roman" w:hAnsi="Times New Roman" w:cs="Times New Roman"/>
          <w:sz w:val="28"/>
          <w:szCs w:val="28"/>
          <w:lang w:eastAsia="ru-RU"/>
        </w:rPr>
        <w:softHyphen/>
        <w:t>онной технике. Возглавлял эту работу ветеран Аэрофлота, имеющий боль</w:t>
      </w:r>
      <w:r w:rsidRPr="007544CC">
        <w:rPr>
          <w:rFonts w:ascii="Times New Roman" w:eastAsia="Times New Roman" w:hAnsi="Times New Roman" w:cs="Times New Roman"/>
          <w:sz w:val="28"/>
          <w:szCs w:val="28"/>
          <w:lang w:eastAsia="ru-RU"/>
        </w:rPr>
        <w:softHyphen/>
        <w:t>шой опыт трудовой деятельности в эк</w:t>
      </w:r>
      <w:r w:rsidRPr="007544CC">
        <w:rPr>
          <w:rFonts w:ascii="Times New Roman" w:eastAsia="Times New Roman" w:hAnsi="Times New Roman" w:cs="Times New Roman"/>
          <w:sz w:val="28"/>
          <w:szCs w:val="28"/>
          <w:lang w:eastAsia="ru-RU"/>
        </w:rPr>
        <w:softHyphen/>
        <w:t>сплуатационных предприятиях, Бо</w:t>
      </w:r>
      <w:r w:rsidRPr="007544CC">
        <w:rPr>
          <w:rFonts w:ascii="Times New Roman" w:eastAsia="Times New Roman" w:hAnsi="Times New Roman" w:cs="Times New Roman"/>
          <w:sz w:val="28"/>
          <w:szCs w:val="28"/>
          <w:lang w:eastAsia="ru-RU"/>
        </w:rPr>
        <w:softHyphen/>
        <w:t>чаров В.Е. В апреле 1976 г. на УЭБ началась первая аэродромная практика студентов пятого курса МФ и ЭРТФ.</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феврале 1977 г. институт осуществил первый выпуск высококвалифициро</w:t>
      </w:r>
      <w:r w:rsidRPr="007544CC">
        <w:rPr>
          <w:rFonts w:ascii="Times New Roman" w:eastAsia="Times New Roman" w:hAnsi="Times New Roman" w:cs="Times New Roman"/>
          <w:sz w:val="28"/>
          <w:szCs w:val="28"/>
          <w:lang w:eastAsia="ru-RU"/>
        </w:rPr>
        <w:softHyphen/>
        <w:t>ванных авиаинженеров дневной фор</w:t>
      </w:r>
      <w:r w:rsidRPr="007544CC">
        <w:rPr>
          <w:rFonts w:ascii="Times New Roman" w:eastAsia="Times New Roman" w:hAnsi="Times New Roman" w:cs="Times New Roman"/>
          <w:sz w:val="28"/>
          <w:szCs w:val="28"/>
          <w:lang w:eastAsia="ru-RU"/>
        </w:rPr>
        <w:softHyphen/>
        <w:t>мы обучения на механическом и элек</w:t>
      </w:r>
      <w:r w:rsidRPr="007544CC">
        <w:rPr>
          <w:rFonts w:ascii="Times New Roman" w:eastAsia="Times New Roman" w:hAnsi="Times New Roman" w:cs="Times New Roman"/>
          <w:sz w:val="28"/>
          <w:szCs w:val="28"/>
          <w:lang w:eastAsia="ru-RU"/>
        </w:rPr>
        <w:softHyphen/>
        <w:t>трорадиотехническом факультетах. Дипломы с отличием получили ра</w:t>
      </w:r>
      <w:r w:rsidRPr="007544CC">
        <w:rPr>
          <w:rFonts w:ascii="Times New Roman" w:eastAsia="Times New Roman" w:hAnsi="Times New Roman" w:cs="Times New Roman"/>
          <w:sz w:val="28"/>
          <w:szCs w:val="28"/>
          <w:lang w:eastAsia="ru-RU"/>
        </w:rPr>
        <w:softHyphen/>
        <w:t>ботающие и сегодня в институте Ю.П. Артеменко,  А.А. Илюхин, С.К. Грузд</w:t>
      </w:r>
      <w:r w:rsidRPr="007544CC">
        <w:rPr>
          <w:rFonts w:ascii="Times New Roman" w:eastAsia="Times New Roman" w:hAnsi="Times New Roman" w:cs="Times New Roman"/>
          <w:sz w:val="28"/>
          <w:szCs w:val="28"/>
          <w:lang w:eastAsia="ru-RU"/>
        </w:rPr>
        <w:softHyphen/>
        <w:t>ков.  С.В. Кузнецов.  Заочный фа</w:t>
      </w:r>
      <w:r w:rsidRPr="007544CC">
        <w:rPr>
          <w:rFonts w:ascii="Times New Roman" w:eastAsia="Times New Roman" w:hAnsi="Times New Roman" w:cs="Times New Roman"/>
          <w:sz w:val="28"/>
          <w:szCs w:val="28"/>
          <w:lang w:eastAsia="ru-RU"/>
        </w:rPr>
        <w:softHyphen/>
        <w:t xml:space="preserve">культет окончили в тот год 292 человека, и 96 из них также получили дипломы с </w:t>
      </w:r>
      <w:r w:rsidRPr="007544CC">
        <w:rPr>
          <w:rFonts w:ascii="Times New Roman" w:eastAsia="Times New Roman" w:hAnsi="Times New Roman" w:cs="Times New Roman"/>
          <w:sz w:val="28"/>
          <w:szCs w:val="28"/>
          <w:lang w:eastAsia="ru-RU"/>
        </w:rPr>
        <w:lastRenderedPageBreak/>
        <w:t>отличием. В конце 70-х гг. началась подго</w:t>
      </w:r>
      <w:r w:rsidRPr="007544CC">
        <w:rPr>
          <w:rFonts w:ascii="Times New Roman" w:eastAsia="Times New Roman" w:hAnsi="Times New Roman" w:cs="Times New Roman"/>
          <w:sz w:val="28"/>
          <w:szCs w:val="28"/>
          <w:lang w:eastAsia="ru-RU"/>
        </w:rPr>
        <w:softHyphen/>
        <w:t>товка инженеров дневной формы обу</w:t>
      </w:r>
      <w:r w:rsidRPr="007544CC">
        <w:rPr>
          <w:rFonts w:ascii="Times New Roman" w:eastAsia="Times New Roman" w:hAnsi="Times New Roman" w:cs="Times New Roman"/>
          <w:sz w:val="28"/>
          <w:szCs w:val="28"/>
          <w:lang w:eastAsia="ru-RU"/>
        </w:rPr>
        <w:softHyphen/>
        <w:t>чения по двум новым специализа</w:t>
      </w:r>
      <w:r w:rsidRPr="007544CC">
        <w:rPr>
          <w:rFonts w:ascii="Times New Roman" w:eastAsia="Times New Roman" w:hAnsi="Times New Roman" w:cs="Times New Roman"/>
          <w:sz w:val="28"/>
          <w:szCs w:val="28"/>
          <w:lang w:eastAsia="ru-RU"/>
        </w:rPr>
        <w:softHyphen/>
        <w:t>циям: «Коммерческая эксплуатация международных воздушных линий» (1726), «Техническая эксплуатация АСУ воздушным движением» (0706). На заочном факультете была открыта специальность «Орга</w:t>
      </w:r>
      <w:r w:rsidRPr="007544CC">
        <w:rPr>
          <w:rFonts w:ascii="Times New Roman" w:eastAsia="Times New Roman" w:hAnsi="Times New Roman" w:cs="Times New Roman"/>
          <w:sz w:val="28"/>
          <w:szCs w:val="28"/>
          <w:lang w:eastAsia="ru-RU"/>
        </w:rPr>
        <w:softHyphen/>
        <w:t>низация и планирование производства в ГА» (1726).</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Совершенствовались формы воспи</w:t>
      </w:r>
      <w:r w:rsidRPr="007544CC">
        <w:rPr>
          <w:rFonts w:ascii="Times New Roman" w:eastAsia="Times New Roman" w:hAnsi="Times New Roman" w:cs="Times New Roman"/>
          <w:sz w:val="28"/>
          <w:szCs w:val="28"/>
          <w:lang w:eastAsia="ru-RU"/>
        </w:rPr>
        <w:softHyphen/>
        <w:t>тательной работы: введена обществен</w:t>
      </w:r>
      <w:r w:rsidRPr="007544CC">
        <w:rPr>
          <w:rFonts w:ascii="Times New Roman" w:eastAsia="Times New Roman" w:hAnsi="Times New Roman" w:cs="Times New Roman"/>
          <w:sz w:val="28"/>
          <w:szCs w:val="28"/>
          <w:lang w:eastAsia="ru-RU"/>
        </w:rPr>
        <w:softHyphen/>
        <w:t>но-политическая практика студентов, организован факультет общественных профессий, открыт студенческий клуб. Особенно эффективно проводилась в студенческих строительных отрядах, сельскохозяйственных работах, на коммунистических субботниках. Студенты трудились на строительных обьектах аэропортов Шереметьево, Внуково, Домодедово. Быково, завода № 400, Николаевского, Билибинского, Анадырьского. Енисейского, Петропавловского Авиапредприятий</w:t>
      </w:r>
      <w:r w:rsidRPr="007544CC">
        <w:rPr>
          <w:rFonts w:ascii="Times New Roman" w:eastAsia="Times New Roman" w:hAnsi="Times New Roman" w:cs="Times New Roman"/>
          <w:sz w:val="28"/>
          <w:szCs w:val="28"/>
          <w:vertAlign w:val="superscript"/>
          <w:lang w:eastAsia="ru-RU"/>
        </w:rPr>
        <w:footnoteReference w:id="249"/>
      </w:r>
      <w:r w:rsidRPr="007544CC">
        <w:rPr>
          <w:rFonts w:ascii="Times New Roman" w:eastAsia="Times New Roman" w:hAnsi="Times New Roman" w:cs="Times New Roman"/>
          <w:sz w:val="28"/>
          <w:szCs w:val="28"/>
          <w:lang w:eastAsia="ru-RU"/>
        </w:rPr>
        <w:t xml:space="preserve"> Стали работать устный журнал «Эле</w:t>
      </w:r>
      <w:r w:rsidRPr="007544CC">
        <w:rPr>
          <w:rFonts w:ascii="Times New Roman" w:eastAsia="Times New Roman" w:hAnsi="Times New Roman" w:cs="Times New Roman"/>
          <w:sz w:val="28"/>
          <w:szCs w:val="28"/>
          <w:lang w:eastAsia="ru-RU"/>
        </w:rPr>
        <w:softHyphen/>
        <w:t>рон» и самодеятельный хор. В 1979 г. ЭРТФ был переименован в факультет авиационного и радио</w:t>
      </w:r>
      <w:r w:rsidRPr="007544CC">
        <w:rPr>
          <w:rFonts w:ascii="Times New Roman" w:eastAsia="Times New Roman" w:hAnsi="Times New Roman" w:cs="Times New Roman"/>
          <w:sz w:val="28"/>
          <w:szCs w:val="28"/>
          <w:lang w:eastAsia="ru-RU"/>
        </w:rPr>
        <w:softHyphen/>
        <w:t>электронного оборудования (ФАиРЭО), который возглавил доцент  В.П. Ураев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Дальнейшее развитие получила научно-исследовательская работа. С 1978 г. МГА утвердило для МИИ ГА главные направления научных иссле</w:t>
      </w:r>
      <w:r w:rsidRPr="007544CC">
        <w:rPr>
          <w:rFonts w:ascii="Times New Roman" w:eastAsia="Times New Roman" w:hAnsi="Times New Roman" w:cs="Times New Roman"/>
          <w:sz w:val="28"/>
          <w:szCs w:val="28"/>
          <w:lang w:eastAsia="ru-RU"/>
        </w:rPr>
        <w:softHyphen/>
        <w:t>дований, что сыграло положительную роль для более четкого планирования НИР, создало благоприятные условия концентрации усилий научных кадров и ресурсов института для реше</w:t>
      </w:r>
      <w:r w:rsidRPr="007544CC">
        <w:rPr>
          <w:rFonts w:ascii="Times New Roman" w:eastAsia="Times New Roman" w:hAnsi="Times New Roman" w:cs="Times New Roman"/>
          <w:sz w:val="28"/>
          <w:szCs w:val="28"/>
          <w:lang w:eastAsia="ru-RU"/>
        </w:rPr>
        <w:softHyphen/>
        <w:t>ния крупных, перспективных проблем и самых актуальных задач гражданс</w:t>
      </w:r>
      <w:r w:rsidRPr="007544CC">
        <w:rPr>
          <w:rFonts w:ascii="Times New Roman" w:eastAsia="Times New Roman" w:hAnsi="Times New Roman" w:cs="Times New Roman"/>
          <w:sz w:val="28"/>
          <w:szCs w:val="28"/>
          <w:lang w:eastAsia="ru-RU"/>
        </w:rPr>
        <w:softHyphen/>
        <w:t>кой авиации. С 1 января 1980 г. по главным научным направлениям при ведущих кафедрах института были созданы отраслевые научно-исследо</w:t>
      </w:r>
      <w:r w:rsidRPr="007544CC">
        <w:rPr>
          <w:rFonts w:ascii="Times New Roman" w:eastAsia="Times New Roman" w:hAnsi="Times New Roman" w:cs="Times New Roman"/>
          <w:sz w:val="28"/>
          <w:szCs w:val="28"/>
          <w:lang w:eastAsia="ru-RU"/>
        </w:rPr>
        <w:softHyphen/>
        <w:t>вательские лаборатории (ОНИЛ). Ка</w:t>
      </w:r>
      <w:r w:rsidRPr="007544CC">
        <w:rPr>
          <w:rFonts w:ascii="Times New Roman" w:eastAsia="Times New Roman" w:hAnsi="Times New Roman" w:cs="Times New Roman"/>
          <w:sz w:val="28"/>
          <w:szCs w:val="28"/>
          <w:lang w:eastAsia="ru-RU"/>
        </w:rPr>
        <w:softHyphen/>
        <w:t>федры стали основным звеном, обес</w:t>
      </w:r>
      <w:r w:rsidRPr="007544CC">
        <w:rPr>
          <w:rFonts w:ascii="Times New Roman" w:eastAsia="Times New Roman" w:hAnsi="Times New Roman" w:cs="Times New Roman"/>
          <w:sz w:val="28"/>
          <w:szCs w:val="28"/>
          <w:lang w:eastAsia="ru-RU"/>
        </w:rPr>
        <w:softHyphen/>
        <w:t>печивающим единство учебного и на</w:t>
      </w:r>
      <w:r w:rsidRPr="007544CC">
        <w:rPr>
          <w:rFonts w:ascii="Times New Roman" w:eastAsia="Times New Roman" w:hAnsi="Times New Roman" w:cs="Times New Roman"/>
          <w:sz w:val="28"/>
          <w:szCs w:val="28"/>
          <w:lang w:eastAsia="ru-RU"/>
        </w:rPr>
        <w:softHyphen/>
        <w:t>учного процессов. Заметный рост произошел в изобретательской и ра</w:t>
      </w:r>
      <w:r w:rsidRPr="007544CC">
        <w:rPr>
          <w:rFonts w:ascii="Times New Roman" w:eastAsia="Times New Roman" w:hAnsi="Times New Roman" w:cs="Times New Roman"/>
          <w:sz w:val="28"/>
          <w:szCs w:val="28"/>
          <w:lang w:eastAsia="ru-RU"/>
        </w:rPr>
        <w:softHyphen/>
        <w:t>ционализаторской работе. В институте действовало четыре общественных патентных бюро. Стал издаваться сборник «Рационализаторские пред</w:t>
      </w:r>
      <w:r w:rsidRPr="007544CC">
        <w:rPr>
          <w:rFonts w:ascii="Times New Roman" w:eastAsia="Times New Roman" w:hAnsi="Times New Roman" w:cs="Times New Roman"/>
          <w:sz w:val="28"/>
          <w:szCs w:val="28"/>
          <w:lang w:eastAsia="ru-RU"/>
        </w:rPr>
        <w:softHyphen/>
        <w:t>ложения, используемые в МИИ ГА». За высокие достижения во Всесоюз</w:t>
      </w:r>
      <w:r w:rsidRPr="007544CC">
        <w:rPr>
          <w:rFonts w:ascii="Times New Roman" w:eastAsia="Times New Roman" w:hAnsi="Times New Roman" w:cs="Times New Roman"/>
          <w:sz w:val="28"/>
          <w:szCs w:val="28"/>
          <w:lang w:eastAsia="ru-RU"/>
        </w:rPr>
        <w:softHyphen/>
        <w:t>ном общественном смотре рационали</w:t>
      </w:r>
      <w:r w:rsidRPr="007544CC">
        <w:rPr>
          <w:rFonts w:ascii="Times New Roman" w:eastAsia="Times New Roman" w:hAnsi="Times New Roman" w:cs="Times New Roman"/>
          <w:sz w:val="28"/>
          <w:szCs w:val="28"/>
          <w:lang w:eastAsia="ru-RU"/>
        </w:rPr>
        <w:softHyphen/>
        <w:t>заторской и изобретательской рабо</w:t>
      </w:r>
      <w:r w:rsidRPr="007544CC">
        <w:rPr>
          <w:rFonts w:ascii="Times New Roman" w:eastAsia="Times New Roman" w:hAnsi="Times New Roman" w:cs="Times New Roman"/>
          <w:sz w:val="28"/>
          <w:szCs w:val="28"/>
          <w:lang w:eastAsia="ru-RU"/>
        </w:rPr>
        <w:softHyphen/>
        <w:t>ты Президиум ВЦСПС и МГА СССР в 1976 г. наградил МИИ ГА переходя</w:t>
      </w:r>
      <w:r w:rsidRPr="007544CC">
        <w:rPr>
          <w:rFonts w:ascii="Times New Roman" w:eastAsia="Times New Roman" w:hAnsi="Times New Roman" w:cs="Times New Roman"/>
          <w:sz w:val="28"/>
          <w:szCs w:val="28"/>
          <w:lang w:eastAsia="ru-RU"/>
        </w:rPr>
        <w:softHyphen/>
        <w:t>щим Красным знаменем.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концу 70-х гг. на высокий орга</w:t>
      </w:r>
      <w:r w:rsidRPr="007544CC">
        <w:rPr>
          <w:rFonts w:ascii="Times New Roman" w:eastAsia="Times New Roman" w:hAnsi="Times New Roman" w:cs="Times New Roman"/>
          <w:sz w:val="28"/>
          <w:szCs w:val="28"/>
          <w:lang w:eastAsia="ru-RU"/>
        </w:rPr>
        <w:softHyphen/>
        <w:t>низационный и методический уровень вышли курсы повышения квалифи</w:t>
      </w:r>
      <w:r w:rsidRPr="007544CC">
        <w:rPr>
          <w:rFonts w:ascii="Times New Roman" w:eastAsia="Times New Roman" w:hAnsi="Times New Roman" w:cs="Times New Roman"/>
          <w:sz w:val="28"/>
          <w:szCs w:val="28"/>
          <w:lang w:eastAsia="ru-RU"/>
        </w:rPr>
        <w:softHyphen/>
        <w:t>кации командно-руководящего соста</w:t>
      </w:r>
      <w:r w:rsidRPr="007544CC">
        <w:rPr>
          <w:rFonts w:ascii="Times New Roman" w:eastAsia="Times New Roman" w:hAnsi="Times New Roman" w:cs="Times New Roman"/>
          <w:sz w:val="28"/>
          <w:szCs w:val="28"/>
          <w:lang w:eastAsia="ru-RU"/>
        </w:rPr>
        <w:softHyphen/>
        <w:t>ва ГА. За пять лет прошли обучение две группы руководителей территори</w:t>
      </w:r>
      <w:r w:rsidRPr="007544CC">
        <w:rPr>
          <w:rFonts w:ascii="Times New Roman" w:eastAsia="Times New Roman" w:hAnsi="Times New Roman" w:cs="Times New Roman"/>
          <w:sz w:val="28"/>
          <w:szCs w:val="28"/>
          <w:lang w:eastAsia="ru-RU"/>
        </w:rPr>
        <w:softHyphen/>
        <w:t>альных управлений ГА и одна груп</w:t>
      </w:r>
      <w:r w:rsidRPr="007544CC">
        <w:rPr>
          <w:rFonts w:ascii="Times New Roman" w:eastAsia="Times New Roman" w:hAnsi="Times New Roman" w:cs="Times New Roman"/>
          <w:sz w:val="28"/>
          <w:szCs w:val="28"/>
          <w:lang w:eastAsia="ru-RU"/>
        </w:rPr>
        <w:softHyphen/>
        <w:t>па директоров заводов ГА, несколько групп работников Центрального ап</w:t>
      </w:r>
      <w:r w:rsidRPr="007544CC">
        <w:rPr>
          <w:rFonts w:ascii="Times New Roman" w:eastAsia="Times New Roman" w:hAnsi="Times New Roman" w:cs="Times New Roman"/>
          <w:sz w:val="28"/>
          <w:szCs w:val="28"/>
          <w:lang w:eastAsia="ru-RU"/>
        </w:rPr>
        <w:softHyphen/>
        <w:t>парата МГА. Повышению уровня за</w:t>
      </w:r>
      <w:r w:rsidRPr="007544CC">
        <w:rPr>
          <w:rFonts w:ascii="Times New Roman" w:eastAsia="Times New Roman" w:hAnsi="Times New Roman" w:cs="Times New Roman"/>
          <w:sz w:val="28"/>
          <w:szCs w:val="28"/>
          <w:lang w:eastAsia="ru-RU"/>
        </w:rPr>
        <w:softHyphen/>
        <w:t>нятий на курсах заметно способство</w:t>
      </w:r>
      <w:r w:rsidRPr="007544CC">
        <w:rPr>
          <w:rFonts w:ascii="Times New Roman" w:eastAsia="Times New Roman" w:hAnsi="Times New Roman" w:cs="Times New Roman"/>
          <w:sz w:val="28"/>
          <w:szCs w:val="28"/>
          <w:lang w:eastAsia="ru-RU"/>
        </w:rPr>
        <w:softHyphen/>
        <w:t>вали выступления с лекциями ответ</w:t>
      </w:r>
      <w:r w:rsidRPr="007544CC">
        <w:rPr>
          <w:rFonts w:ascii="Times New Roman" w:eastAsia="Times New Roman" w:hAnsi="Times New Roman" w:cs="Times New Roman"/>
          <w:sz w:val="28"/>
          <w:szCs w:val="28"/>
          <w:lang w:eastAsia="ru-RU"/>
        </w:rPr>
        <w:softHyphen/>
        <w:t xml:space="preserve">ственных работников аппарата МГА: заместителей министра гражданской авиации И.С. Разумовского и С.П. Мамичева; начальников </w:t>
      </w:r>
      <w:r w:rsidRPr="007544CC">
        <w:rPr>
          <w:rFonts w:ascii="Times New Roman" w:eastAsia="Times New Roman" w:hAnsi="Times New Roman" w:cs="Times New Roman"/>
          <w:sz w:val="28"/>
          <w:szCs w:val="28"/>
          <w:lang w:eastAsia="ru-RU"/>
        </w:rPr>
        <w:lastRenderedPageBreak/>
        <w:t>управлений МГА В.А. Ткаченко, В.А. Соломатина, Т.Г. Анодиной, А.А. Морозова, И.Н. Шиш</w:t>
      </w:r>
      <w:r w:rsidRPr="007544CC">
        <w:rPr>
          <w:rFonts w:ascii="Times New Roman" w:eastAsia="Times New Roman" w:hAnsi="Times New Roman" w:cs="Times New Roman"/>
          <w:sz w:val="28"/>
          <w:szCs w:val="28"/>
          <w:lang w:eastAsia="ru-RU"/>
        </w:rPr>
        <w:softHyphen/>
        <w:t>кова, Т.Н. Темкиной; ведущих специалистов Госплана СССР, препо</w:t>
      </w:r>
      <w:r w:rsidRPr="007544CC">
        <w:rPr>
          <w:rFonts w:ascii="Times New Roman" w:eastAsia="Times New Roman" w:hAnsi="Times New Roman" w:cs="Times New Roman"/>
          <w:sz w:val="28"/>
          <w:szCs w:val="28"/>
          <w:lang w:eastAsia="ru-RU"/>
        </w:rPr>
        <w:softHyphen/>
        <w:t>давателей Академии народного хозяйства, ученых научных организаций Аэрофлота и МАП.</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1976 - 1981 гг. продолжилось развитие мате</w:t>
      </w:r>
      <w:r w:rsidRPr="007544CC">
        <w:rPr>
          <w:rFonts w:ascii="Times New Roman" w:eastAsia="Times New Roman" w:hAnsi="Times New Roman" w:cs="Times New Roman"/>
          <w:sz w:val="28"/>
          <w:szCs w:val="28"/>
          <w:lang w:eastAsia="ru-RU"/>
        </w:rPr>
        <w:softHyphen/>
        <w:t>риальной базы института: построен еще один учебный корпус площадью 3,2 тыс. кв. м на ул. Пулковской; завершено строительство студенческо</w:t>
      </w:r>
      <w:r w:rsidRPr="007544CC">
        <w:rPr>
          <w:rFonts w:ascii="Times New Roman" w:eastAsia="Times New Roman" w:hAnsi="Times New Roman" w:cs="Times New Roman"/>
          <w:sz w:val="28"/>
          <w:szCs w:val="28"/>
          <w:lang w:eastAsia="ru-RU"/>
        </w:rPr>
        <w:softHyphen/>
        <w:t>го общежития на 840 мест на Фести</w:t>
      </w:r>
      <w:r w:rsidRPr="007544CC">
        <w:rPr>
          <w:rFonts w:ascii="Times New Roman" w:eastAsia="Times New Roman" w:hAnsi="Times New Roman" w:cs="Times New Roman"/>
          <w:sz w:val="28"/>
          <w:szCs w:val="28"/>
          <w:lang w:eastAsia="ru-RU"/>
        </w:rPr>
        <w:softHyphen/>
        <w:t>вальной улице и жилого 105-квартир-ного дома для преподавателей и со</w:t>
      </w:r>
      <w:r w:rsidRPr="007544CC">
        <w:rPr>
          <w:rFonts w:ascii="Times New Roman" w:eastAsia="Times New Roman" w:hAnsi="Times New Roman" w:cs="Times New Roman"/>
          <w:sz w:val="28"/>
          <w:szCs w:val="28"/>
          <w:lang w:eastAsia="ru-RU"/>
        </w:rPr>
        <w:softHyphen/>
        <w:t>трудников; велось проектирование нового учебно-лабораторного комплек</w:t>
      </w:r>
      <w:r w:rsidRPr="007544CC">
        <w:rPr>
          <w:rFonts w:ascii="Times New Roman" w:eastAsia="Times New Roman" w:hAnsi="Times New Roman" w:cs="Times New Roman"/>
          <w:sz w:val="28"/>
          <w:szCs w:val="28"/>
          <w:lang w:eastAsia="ru-RU"/>
        </w:rPr>
        <w:softHyphen/>
        <w:t>са, который планировалось построить на Кронштадтском бульваре; начато проектирование учебно-эксплуатаци</w:t>
      </w:r>
      <w:r w:rsidRPr="007544CC">
        <w:rPr>
          <w:rFonts w:ascii="Times New Roman" w:eastAsia="Times New Roman" w:hAnsi="Times New Roman" w:cs="Times New Roman"/>
          <w:sz w:val="28"/>
          <w:szCs w:val="28"/>
          <w:lang w:eastAsia="ru-RU"/>
        </w:rPr>
        <w:softHyphen/>
        <w:t>онного комплекса практической подготовки студентов на новой территории — в районе аэропорта «Шереметьево».</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мая 1979 г. обязанности прорек</w:t>
      </w:r>
      <w:r w:rsidRPr="007544CC">
        <w:rPr>
          <w:rFonts w:ascii="Times New Roman" w:eastAsia="Times New Roman" w:hAnsi="Times New Roman" w:cs="Times New Roman"/>
          <w:sz w:val="28"/>
          <w:szCs w:val="28"/>
          <w:lang w:eastAsia="ru-RU"/>
        </w:rPr>
        <w:softHyphen/>
        <w:t>тора по капитальному строительству были возложены на Ф.Д. Альберти, который все последующие годы воз</w:t>
      </w:r>
      <w:r w:rsidRPr="007544CC">
        <w:rPr>
          <w:rFonts w:ascii="Times New Roman" w:eastAsia="Times New Roman" w:hAnsi="Times New Roman" w:cs="Times New Roman"/>
          <w:sz w:val="28"/>
          <w:szCs w:val="28"/>
          <w:lang w:eastAsia="ru-RU"/>
        </w:rPr>
        <w:softHyphen/>
        <w:t>главлял это важнейшее для вуза на</w:t>
      </w:r>
      <w:r w:rsidRPr="007544CC">
        <w:rPr>
          <w:rFonts w:ascii="Times New Roman" w:eastAsia="Times New Roman" w:hAnsi="Times New Roman" w:cs="Times New Roman"/>
          <w:sz w:val="28"/>
          <w:szCs w:val="28"/>
          <w:lang w:eastAsia="ru-RU"/>
        </w:rPr>
        <w:softHyphen/>
        <w:t>правление работы. В июне 1981 г. МИИ ГА отметил свое десятилетие. К этому времени институт имел 4 фа</w:t>
      </w:r>
      <w:r w:rsidRPr="007544CC">
        <w:rPr>
          <w:rFonts w:ascii="Times New Roman" w:eastAsia="Times New Roman" w:hAnsi="Times New Roman" w:cs="Times New Roman"/>
          <w:sz w:val="28"/>
          <w:szCs w:val="28"/>
          <w:lang w:eastAsia="ru-RU"/>
        </w:rPr>
        <w:softHyphen/>
        <w:t>культета и 27 кафедр. В его стенах работали 285 преподавателей, среди которых 26 докторов и 170 кандида</w:t>
      </w:r>
      <w:r w:rsidRPr="007544CC">
        <w:rPr>
          <w:rFonts w:ascii="Times New Roman" w:eastAsia="Times New Roman" w:hAnsi="Times New Roman" w:cs="Times New Roman"/>
          <w:sz w:val="28"/>
          <w:szCs w:val="28"/>
          <w:lang w:eastAsia="ru-RU"/>
        </w:rPr>
        <w:softHyphen/>
        <w:t>тов наук, обучались 4400 студентов, из них около 2000 очно. За десять лет своей деятельности институт вы</w:t>
      </w:r>
      <w:r w:rsidRPr="007544CC">
        <w:rPr>
          <w:rFonts w:ascii="Times New Roman" w:eastAsia="Times New Roman" w:hAnsi="Times New Roman" w:cs="Times New Roman"/>
          <w:sz w:val="28"/>
          <w:szCs w:val="28"/>
          <w:lang w:eastAsia="ru-RU"/>
        </w:rPr>
        <w:softHyphen/>
        <w:t>пустил 3890 инженеров, 80 человек окончили аспирантуру, 22 препода</w:t>
      </w:r>
      <w:r w:rsidRPr="007544CC">
        <w:rPr>
          <w:rFonts w:ascii="Times New Roman" w:eastAsia="Times New Roman" w:hAnsi="Times New Roman" w:cs="Times New Roman"/>
          <w:sz w:val="28"/>
          <w:szCs w:val="28"/>
          <w:lang w:eastAsia="ru-RU"/>
        </w:rPr>
        <w:softHyphen/>
        <w:t>вателя стали кандидатами наук, 4 преподавателя защитили докторские диссертации. ВАК СССР присвоила 14 преподавателям ученое звание профессора и 50 преподавателям - доцента.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Огромную работу по подбору и вос</w:t>
      </w:r>
      <w:r w:rsidRPr="007544CC">
        <w:rPr>
          <w:rFonts w:ascii="Times New Roman" w:eastAsia="Times New Roman" w:hAnsi="Times New Roman" w:cs="Times New Roman"/>
          <w:sz w:val="28"/>
          <w:szCs w:val="28"/>
          <w:lang w:eastAsia="ru-RU"/>
        </w:rPr>
        <w:softHyphen/>
        <w:t>питанию кадров института, по руко</w:t>
      </w:r>
      <w:r w:rsidRPr="007544CC">
        <w:rPr>
          <w:rFonts w:ascii="Times New Roman" w:eastAsia="Times New Roman" w:hAnsi="Times New Roman" w:cs="Times New Roman"/>
          <w:sz w:val="28"/>
          <w:szCs w:val="28"/>
          <w:lang w:eastAsia="ru-RU"/>
        </w:rPr>
        <w:softHyphen/>
        <w:t>водству его различными звеньями в период становления проделали работав</w:t>
      </w:r>
      <w:r w:rsidRPr="007544CC">
        <w:rPr>
          <w:rFonts w:ascii="Times New Roman" w:eastAsia="Times New Roman" w:hAnsi="Times New Roman" w:cs="Times New Roman"/>
          <w:sz w:val="28"/>
          <w:szCs w:val="28"/>
          <w:lang w:eastAsia="ru-RU"/>
        </w:rPr>
        <w:softHyphen/>
        <w:t>шие тогда проректорами:  Воробьев В.Г., Промыслов Е.В., Динеев Ю.Н., Ува</w:t>
      </w:r>
      <w:r w:rsidRPr="007544CC">
        <w:rPr>
          <w:rFonts w:ascii="Times New Roman" w:eastAsia="Times New Roman" w:hAnsi="Times New Roman" w:cs="Times New Roman"/>
          <w:sz w:val="28"/>
          <w:szCs w:val="28"/>
          <w:lang w:eastAsia="ru-RU"/>
        </w:rPr>
        <w:softHyphen/>
        <w:t xml:space="preserve">ров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C</w:t>
      </w:r>
      <w:r w:rsidRPr="007544CC">
        <w:rPr>
          <w:rFonts w:ascii="Times New Roman" w:eastAsia="Times New Roman" w:hAnsi="Times New Roman" w:cs="Times New Roman"/>
          <w:sz w:val="28"/>
          <w:szCs w:val="28"/>
          <w:lang w:eastAsia="ru-RU"/>
        </w:rPr>
        <w:t xml:space="preserve">., Альберти Ф.Д., Замятин И.Я., Толстыко Н.Е.; деканы Стреляев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C</w:t>
      </w:r>
      <w:r w:rsidRPr="007544CC">
        <w:rPr>
          <w:rFonts w:ascii="Times New Roman" w:eastAsia="Times New Roman" w:hAnsi="Times New Roman" w:cs="Times New Roman"/>
          <w:sz w:val="28"/>
          <w:szCs w:val="28"/>
          <w:lang w:eastAsia="ru-RU"/>
        </w:rPr>
        <w:t>., Буканов Н.П., Ураев В.П., Коз</w:t>
      </w:r>
      <w:r w:rsidRPr="007544CC">
        <w:rPr>
          <w:rFonts w:ascii="Times New Roman" w:eastAsia="Times New Roman" w:hAnsi="Times New Roman" w:cs="Times New Roman"/>
          <w:sz w:val="28"/>
          <w:szCs w:val="28"/>
          <w:lang w:eastAsia="ru-RU"/>
        </w:rPr>
        <w:softHyphen/>
        <w:t xml:space="preserve">лов А.И., Буркин А.П.; начальники отделов и служб Жабин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C</w:t>
      </w:r>
      <w:r w:rsidRPr="007544CC">
        <w:rPr>
          <w:rFonts w:ascii="Times New Roman" w:eastAsia="Times New Roman" w:hAnsi="Times New Roman" w:cs="Times New Roman"/>
          <w:sz w:val="28"/>
          <w:szCs w:val="28"/>
          <w:lang w:eastAsia="ru-RU"/>
        </w:rPr>
        <w:t>., Рома</w:t>
      </w:r>
      <w:r w:rsidRPr="007544CC">
        <w:rPr>
          <w:rFonts w:ascii="Times New Roman" w:eastAsia="Times New Roman" w:hAnsi="Times New Roman" w:cs="Times New Roman"/>
          <w:sz w:val="28"/>
          <w:szCs w:val="28"/>
          <w:lang w:eastAsia="ru-RU"/>
        </w:rPr>
        <w:softHyphen/>
        <w:t xml:space="preserve">нов Л.Г., Вошедченко З.Я., Шкару-пин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C</w:t>
      </w:r>
      <w:r w:rsidRPr="007544CC">
        <w:rPr>
          <w:rFonts w:ascii="Times New Roman" w:eastAsia="Times New Roman" w:hAnsi="Times New Roman" w:cs="Times New Roman"/>
          <w:sz w:val="28"/>
          <w:szCs w:val="28"/>
          <w:lang w:eastAsia="ru-RU"/>
        </w:rPr>
        <w:t>., Сидельникова Э.И., Покров</w:t>
      </w:r>
      <w:r w:rsidRPr="007544CC">
        <w:rPr>
          <w:rFonts w:ascii="Times New Roman" w:eastAsia="Times New Roman" w:hAnsi="Times New Roman" w:cs="Times New Roman"/>
          <w:sz w:val="28"/>
          <w:szCs w:val="28"/>
          <w:lang w:eastAsia="ru-RU"/>
        </w:rPr>
        <w:softHyphen/>
        <w:t>ская Г.Е. и многие другие. В институте работали крупные уче</w:t>
      </w:r>
      <w:r w:rsidRPr="007544CC">
        <w:rPr>
          <w:rFonts w:ascii="Times New Roman" w:eastAsia="Times New Roman" w:hAnsi="Times New Roman" w:cs="Times New Roman"/>
          <w:sz w:val="28"/>
          <w:szCs w:val="28"/>
          <w:lang w:eastAsia="ru-RU"/>
        </w:rPr>
        <w:softHyphen/>
        <w:t>ные: три заслуженных деятеля науки и техники РСФСР (Голубев И.С., Синдеев И.М., Авчинников Б.Е.), три ла</w:t>
      </w:r>
      <w:r w:rsidRPr="007544CC">
        <w:rPr>
          <w:rFonts w:ascii="Times New Roman" w:eastAsia="Times New Roman" w:hAnsi="Times New Roman" w:cs="Times New Roman"/>
          <w:sz w:val="28"/>
          <w:szCs w:val="28"/>
          <w:lang w:eastAsia="ru-RU"/>
        </w:rPr>
        <w:softHyphen/>
        <w:t>уреата Ленинской премии (Рощин В.Ф., Агаджанов П.А., Уткин А.И.).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Заслугой руководителей выпуска</w:t>
      </w:r>
      <w:r w:rsidRPr="007544CC">
        <w:rPr>
          <w:rFonts w:ascii="Times New Roman" w:eastAsia="Times New Roman" w:hAnsi="Times New Roman" w:cs="Times New Roman"/>
          <w:sz w:val="28"/>
          <w:szCs w:val="28"/>
          <w:lang w:eastAsia="ru-RU"/>
        </w:rPr>
        <w:softHyphen/>
        <w:t>ющих кафедр, которые возглавляли Смирнов Н.Н., Беляев Б.М., Фро</w:t>
      </w:r>
      <w:r w:rsidRPr="007544CC">
        <w:rPr>
          <w:rFonts w:ascii="Times New Roman" w:eastAsia="Times New Roman" w:hAnsi="Times New Roman" w:cs="Times New Roman"/>
          <w:sz w:val="28"/>
          <w:szCs w:val="28"/>
          <w:lang w:eastAsia="ru-RU"/>
        </w:rPr>
        <w:softHyphen/>
        <w:t>лов В.П., Воробьев В.Г., Кузнецов А.А., Козлов А.И., Амербаев В.М., Щерба</w:t>
      </w:r>
      <w:r w:rsidRPr="007544CC">
        <w:rPr>
          <w:rFonts w:ascii="Times New Roman" w:eastAsia="Times New Roman" w:hAnsi="Times New Roman" w:cs="Times New Roman"/>
          <w:sz w:val="28"/>
          <w:szCs w:val="28"/>
          <w:lang w:eastAsia="ru-RU"/>
        </w:rPr>
        <w:softHyphen/>
        <w:t>ков Б.Г., Васильев В.И., Соловьев В.Н., являлось то, что созданные ими пе</w:t>
      </w:r>
      <w:r w:rsidRPr="007544CC">
        <w:rPr>
          <w:rFonts w:ascii="Times New Roman" w:eastAsia="Times New Roman" w:hAnsi="Times New Roman" w:cs="Times New Roman"/>
          <w:sz w:val="28"/>
          <w:szCs w:val="28"/>
          <w:lang w:eastAsia="ru-RU"/>
        </w:rPr>
        <w:softHyphen/>
        <w:t>дагогические коллективы и учебно-научные лаборатории обеспечивали решение актуальных задач высшего образования и научно-технического прогресса, более полное удовлетворе</w:t>
      </w:r>
      <w:r w:rsidRPr="007544CC">
        <w:rPr>
          <w:rFonts w:ascii="Times New Roman" w:eastAsia="Times New Roman" w:hAnsi="Times New Roman" w:cs="Times New Roman"/>
          <w:sz w:val="28"/>
          <w:szCs w:val="28"/>
          <w:lang w:eastAsia="ru-RU"/>
        </w:rPr>
        <w:softHyphen/>
        <w:t>ние запросов отрасли в подготовке вы</w:t>
      </w:r>
      <w:r w:rsidRPr="007544CC">
        <w:rPr>
          <w:rFonts w:ascii="Times New Roman" w:eastAsia="Times New Roman" w:hAnsi="Times New Roman" w:cs="Times New Roman"/>
          <w:sz w:val="28"/>
          <w:szCs w:val="28"/>
          <w:lang w:eastAsia="ru-RU"/>
        </w:rPr>
        <w:softHyphen/>
        <w:t>сококвалифицированных инженерных кадров.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28 февраля 1983 г. ректором МИИ ГА </w:t>
      </w:r>
      <w:r w:rsidR="00FB233F" w:rsidRPr="007544CC">
        <w:rPr>
          <w:rFonts w:ascii="Times New Roman" w:eastAsia="Times New Roman" w:hAnsi="Times New Roman" w:cs="Times New Roman"/>
          <w:sz w:val="28"/>
          <w:szCs w:val="28"/>
          <w:lang w:eastAsia="ru-RU"/>
        </w:rPr>
        <w:t xml:space="preserve">был </w:t>
      </w:r>
      <w:r w:rsidRPr="007544CC">
        <w:rPr>
          <w:rFonts w:ascii="Times New Roman" w:eastAsia="Times New Roman" w:hAnsi="Times New Roman" w:cs="Times New Roman"/>
          <w:sz w:val="28"/>
          <w:szCs w:val="28"/>
          <w:lang w:eastAsia="ru-RU"/>
        </w:rPr>
        <w:t xml:space="preserve">назначен </w:t>
      </w:r>
      <w:r w:rsidRPr="007544CC">
        <w:rPr>
          <w:rFonts w:ascii="Times New Roman" w:eastAsia="Times New Roman" w:hAnsi="Times New Roman" w:cs="Times New Roman"/>
          <w:b/>
          <w:sz w:val="28"/>
          <w:szCs w:val="28"/>
          <w:lang w:eastAsia="ru-RU"/>
        </w:rPr>
        <w:t xml:space="preserve">Воробьев </w:t>
      </w:r>
      <w:r w:rsidRPr="007544CC">
        <w:rPr>
          <w:rFonts w:ascii="Times New Roman" w:eastAsia="Times New Roman" w:hAnsi="Times New Roman" w:cs="Times New Roman"/>
          <w:b/>
          <w:sz w:val="28"/>
          <w:szCs w:val="28"/>
          <w:lang w:eastAsia="ru-RU"/>
        </w:rPr>
        <w:lastRenderedPageBreak/>
        <w:t>Владимир Ге</w:t>
      </w:r>
      <w:r w:rsidRPr="007544CC">
        <w:rPr>
          <w:rFonts w:ascii="Times New Roman" w:eastAsia="Times New Roman" w:hAnsi="Times New Roman" w:cs="Times New Roman"/>
          <w:b/>
          <w:sz w:val="28"/>
          <w:szCs w:val="28"/>
          <w:lang w:eastAsia="ru-RU"/>
        </w:rPr>
        <w:softHyphen/>
        <w:t>оргиевич</w:t>
      </w:r>
      <w:r w:rsidRPr="007544CC">
        <w:rPr>
          <w:rFonts w:ascii="Times New Roman" w:eastAsia="Times New Roman" w:hAnsi="Times New Roman" w:cs="Times New Roman"/>
          <w:sz w:val="28"/>
          <w:szCs w:val="28"/>
          <w:lang w:eastAsia="ru-RU"/>
        </w:rPr>
        <w:t>. Реализация планов развития инсти</w:t>
      </w:r>
      <w:r w:rsidRPr="007544CC">
        <w:rPr>
          <w:rFonts w:ascii="Times New Roman" w:eastAsia="Times New Roman" w:hAnsi="Times New Roman" w:cs="Times New Roman"/>
          <w:sz w:val="28"/>
          <w:szCs w:val="28"/>
          <w:lang w:eastAsia="ru-RU"/>
        </w:rPr>
        <w:softHyphen/>
        <w:t>тута легла в основу работы ректора</w:t>
      </w:r>
      <w:r w:rsidRPr="007544CC">
        <w:rPr>
          <w:rFonts w:ascii="Times New Roman" w:eastAsia="Times New Roman" w:hAnsi="Times New Roman" w:cs="Times New Roman"/>
          <w:sz w:val="28"/>
          <w:szCs w:val="28"/>
          <w:lang w:eastAsia="ru-RU"/>
        </w:rPr>
        <w:softHyphen/>
        <w:t xml:space="preserve">та, в состав которого вошли: </w:t>
      </w:r>
      <w:r w:rsidRPr="007544CC">
        <w:rPr>
          <w:rFonts w:ascii="Times New Roman" w:eastAsia="Times New Roman" w:hAnsi="Times New Roman" w:cs="Times New Roman"/>
          <w:b/>
          <w:sz w:val="28"/>
          <w:szCs w:val="28"/>
          <w:lang w:eastAsia="ru-RU"/>
        </w:rPr>
        <w:t>Альбер</w:t>
      </w:r>
      <w:r w:rsidRPr="007544CC">
        <w:rPr>
          <w:rFonts w:ascii="Times New Roman" w:eastAsia="Times New Roman" w:hAnsi="Times New Roman" w:cs="Times New Roman"/>
          <w:b/>
          <w:sz w:val="28"/>
          <w:szCs w:val="28"/>
          <w:lang w:eastAsia="ru-RU"/>
        </w:rPr>
        <w:softHyphen/>
        <w:t xml:space="preserve">ти Ф.Д., Васильев В.И., Козлов А.И., Уваров </w:t>
      </w:r>
      <w:r w:rsidRPr="007544CC">
        <w:rPr>
          <w:rFonts w:ascii="Times New Roman" w:eastAsia="Times New Roman" w:hAnsi="Times New Roman" w:cs="Times New Roman"/>
          <w:b/>
          <w:sz w:val="28"/>
          <w:szCs w:val="28"/>
          <w:lang w:val="en-US" w:eastAsia="ru-RU"/>
        </w:rPr>
        <w:t>B</w:t>
      </w:r>
      <w:r w:rsidRPr="007544CC">
        <w:rPr>
          <w:rFonts w:ascii="Times New Roman" w:eastAsia="Times New Roman" w:hAnsi="Times New Roman" w:cs="Times New Roman"/>
          <w:b/>
          <w:sz w:val="28"/>
          <w:szCs w:val="28"/>
          <w:lang w:eastAsia="ru-RU"/>
        </w:rPr>
        <w:t>.</w:t>
      </w:r>
      <w:r w:rsidRPr="007544CC">
        <w:rPr>
          <w:rFonts w:ascii="Times New Roman" w:eastAsia="Times New Roman" w:hAnsi="Times New Roman" w:cs="Times New Roman"/>
          <w:b/>
          <w:sz w:val="28"/>
          <w:szCs w:val="28"/>
          <w:lang w:val="en-US" w:eastAsia="ru-RU"/>
        </w:rPr>
        <w:t>C</w:t>
      </w:r>
      <w:r w:rsidRPr="007544CC">
        <w:rPr>
          <w:rFonts w:ascii="Times New Roman" w:eastAsia="Times New Roman" w:hAnsi="Times New Roman" w:cs="Times New Roman"/>
          <w:b/>
          <w:sz w:val="28"/>
          <w:szCs w:val="28"/>
          <w:lang w:eastAsia="ru-RU"/>
        </w:rPr>
        <w:t>.</w:t>
      </w:r>
      <w:r w:rsidRPr="007544CC">
        <w:rPr>
          <w:rFonts w:ascii="Times New Roman" w:eastAsia="Times New Roman" w:hAnsi="Times New Roman" w:cs="Times New Roman"/>
          <w:sz w:val="28"/>
          <w:szCs w:val="28"/>
          <w:lang w:eastAsia="ru-RU"/>
        </w:rPr>
        <w:t xml:space="preserve"> Главными задачами пла</w:t>
      </w:r>
      <w:r w:rsidRPr="007544CC">
        <w:rPr>
          <w:rFonts w:ascii="Times New Roman" w:eastAsia="Times New Roman" w:hAnsi="Times New Roman" w:cs="Times New Roman"/>
          <w:sz w:val="28"/>
          <w:szCs w:val="28"/>
          <w:lang w:eastAsia="ru-RU"/>
        </w:rPr>
        <w:softHyphen/>
        <w:t>на развития вуза стали: повышение качества преподавания и эффектив</w:t>
      </w:r>
      <w:r w:rsidRPr="007544CC">
        <w:rPr>
          <w:rFonts w:ascii="Times New Roman" w:eastAsia="Times New Roman" w:hAnsi="Times New Roman" w:cs="Times New Roman"/>
          <w:sz w:val="28"/>
          <w:szCs w:val="28"/>
          <w:lang w:eastAsia="ru-RU"/>
        </w:rPr>
        <w:softHyphen/>
        <w:t>ности системы управления учебным процессом, улучшение работы по под</w:t>
      </w:r>
      <w:r w:rsidRPr="007544CC">
        <w:rPr>
          <w:rFonts w:ascii="Times New Roman" w:eastAsia="Times New Roman" w:hAnsi="Times New Roman" w:cs="Times New Roman"/>
          <w:sz w:val="28"/>
          <w:szCs w:val="28"/>
          <w:lang w:eastAsia="ru-RU"/>
        </w:rPr>
        <w:softHyphen/>
        <w:t>бору кадров и повышению квали</w:t>
      </w:r>
      <w:r w:rsidRPr="007544CC">
        <w:rPr>
          <w:rFonts w:ascii="Times New Roman" w:eastAsia="Times New Roman" w:hAnsi="Times New Roman" w:cs="Times New Roman"/>
          <w:sz w:val="28"/>
          <w:szCs w:val="28"/>
          <w:lang w:eastAsia="ru-RU"/>
        </w:rPr>
        <w:softHyphen/>
        <w:t>фикации профессорско-преподава</w:t>
      </w:r>
      <w:r w:rsidRPr="007544CC">
        <w:rPr>
          <w:rFonts w:ascii="Times New Roman" w:eastAsia="Times New Roman" w:hAnsi="Times New Roman" w:cs="Times New Roman"/>
          <w:sz w:val="28"/>
          <w:szCs w:val="28"/>
          <w:lang w:eastAsia="ru-RU"/>
        </w:rPr>
        <w:softHyphen/>
        <w:t>тельского состава, укрепление связей учебного процесса с наукой и произ</w:t>
      </w:r>
      <w:r w:rsidRPr="007544CC">
        <w:rPr>
          <w:rFonts w:ascii="Times New Roman" w:eastAsia="Times New Roman" w:hAnsi="Times New Roman" w:cs="Times New Roman"/>
          <w:sz w:val="28"/>
          <w:szCs w:val="28"/>
          <w:lang w:eastAsia="ru-RU"/>
        </w:rPr>
        <w:softHyphen/>
        <w:t>водством, создание автоматизирован</w:t>
      </w:r>
      <w:r w:rsidRPr="007544CC">
        <w:rPr>
          <w:rFonts w:ascii="Times New Roman" w:eastAsia="Times New Roman" w:hAnsi="Times New Roman" w:cs="Times New Roman"/>
          <w:sz w:val="28"/>
          <w:szCs w:val="28"/>
          <w:lang w:eastAsia="ru-RU"/>
        </w:rPr>
        <w:softHyphen/>
        <w:t>ных обучающих систем на базе ЭВМ, освоение новой авиационной техники, широкое внедрение результатов науч</w:t>
      </w:r>
      <w:r w:rsidRPr="007544CC">
        <w:rPr>
          <w:rFonts w:ascii="Times New Roman" w:eastAsia="Times New Roman" w:hAnsi="Times New Roman" w:cs="Times New Roman"/>
          <w:sz w:val="28"/>
          <w:szCs w:val="28"/>
          <w:lang w:eastAsia="ru-RU"/>
        </w:rPr>
        <w:softHyphen/>
        <w:t>ных исследований в практику. В пе</w:t>
      </w:r>
      <w:r w:rsidRPr="007544CC">
        <w:rPr>
          <w:rFonts w:ascii="Times New Roman" w:eastAsia="Times New Roman" w:hAnsi="Times New Roman" w:cs="Times New Roman"/>
          <w:sz w:val="28"/>
          <w:szCs w:val="28"/>
          <w:lang w:eastAsia="ru-RU"/>
        </w:rPr>
        <w:softHyphen/>
        <w:t>риод развития института постоянное внимание уделялось подбору и повы</w:t>
      </w:r>
      <w:r w:rsidRPr="007544CC">
        <w:rPr>
          <w:rFonts w:ascii="Times New Roman" w:eastAsia="Times New Roman" w:hAnsi="Times New Roman" w:cs="Times New Roman"/>
          <w:sz w:val="28"/>
          <w:szCs w:val="28"/>
          <w:lang w:eastAsia="ru-RU"/>
        </w:rPr>
        <w:softHyphen/>
        <w:t>шению квалификации преподавате</w:t>
      </w:r>
      <w:r w:rsidRPr="007544CC">
        <w:rPr>
          <w:rFonts w:ascii="Times New Roman" w:eastAsia="Times New Roman" w:hAnsi="Times New Roman" w:cs="Times New Roman"/>
          <w:sz w:val="28"/>
          <w:szCs w:val="28"/>
          <w:lang w:eastAsia="ru-RU"/>
        </w:rPr>
        <w:softHyphen/>
        <w:t>лей. В основе этой работы лежали утвержденные советом института «Це</w:t>
      </w:r>
      <w:r w:rsidRPr="007544CC">
        <w:rPr>
          <w:rFonts w:ascii="Times New Roman" w:eastAsia="Times New Roman" w:hAnsi="Times New Roman" w:cs="Times New Roman"/>
          <w:sz w:val="28"/>
          <w:szCs w:val="28"/>
          <w:lang w:eastAsia="ru-RU"/>
        </w:rPr>
        <w:softHyphen/>
        <w:t>левая комплексная программа «Кад</w:t>
      </w:r>
      <w:r w:rsidRPr="007544CC">
        <w:rPr>
          <w:rFonts w:ascii="Times New Roman" w:eastAsia="Times New Roman" w:hAnsi="Times New Roman" w:cs="Times New Roman"/>
          <w:sz w:val="28"/>
          <w:szCs w:val="28"/>
          <w:lang w:eastAsia="ru-RU"/>
        </w:rPr>
        <w:softHyphen/>
        <w:t>ры» на период 1986—1990 гг. и до 2000 года», «Положение о ежегодной аттестации профессорско-преподава</w:t>
      </w:r>
      <w:r w:rsidRPr="007544CC">
        <w:rPr>
          <w:rFonts w:ascii="Times New Roman" w:eastAsia="Times New Roman" w:hAnsi="Times New Roman" w:cs="Times New Roman"/>
          <w:sz w:val="28"/>
          <w:szCs w:val="28"/>
          <w:lang w:eastAsia="ru-RU"/>
        </w:rPr>
        <w:softHyphen/>
        <w:t>тельского состава», «Списки резерва для выдвижения на руководящие и педагогические должности» и другие документы. Принцип сочетания ра</w:t>
      </w:r>
      <w:r w:rsidRPr="007544CC">
        <w:rPr>
          <w:rFonts w:ascii="Times New Roman" w:eastAsia="Times New Roman" w:hAnsi="Times New Roman" w:cs="Times New Roman"/>
          <w:sz w:val="28"/>
          <w:szCs w:val="28"/>
          <w:lang w:eastAsia="ru-RU"/>
        </w:rPr>
        <w:softHyphen/>
        <w:t>боты опытных и молодых кадров ос</w:t>
      </w:r>
      <w:r w:rsidRPr="007544CC">
        <w:rPr>
          <w:rFonts w:ascii="Times New Roman" w:eastAsia="Times New Roman" w:hAnsi="Times New Roman" w:cs="Times New Roman"/>
          <w:sz w:val="28"/>
          <w:szCs w:val="28"/>
          <w:lang w:eastAsia="ru-RU"/>
        </w:rPr>
        <w:softHyphen/>
        <w:t>тавался главным и основополагаю</w:t>
      </w:r>
      <w:r w:rsidRPr="007544CC">
        <w:rPr>
          <w:rFonts w:ascii="Times New Roman" w:eastAsia="Times New Roman" w:hAnsi="Times New Roman" w:cs="Times New Roman"/>
          <w:sz w:val="28"/>
          <w:szCs w:val="28"/>
          <w:lang w:eastAsia="ru-RU"/>
        </w:rPr>
        <w:softHyphen/>
        <w:t>щим. В 80-е гг. на педагогическую работу пришло немало выпускников института, ставших впоследствии кан</w:t>
      </w:r>
      <w:r w:rsidRPr="007544CC">
        <w:rPr>
          <w:rFonts w:ascii="Times New Roman" w:eastAsia="Times New Roman" w:hAnsi="Times New Roman" w:cs="Times New Roman"/>
          <w:sz w:val="28"/>
          <w:szCs w:val="28"/>
          <w:lang w:eastAsia="ru-RU"/>
        </w:rPr>
        <w:softHyphen/>
        <w:t>дидатами и докторами наук</w:t>
      </w:r>
      <w:r w:rsidRPr="007544CC">
        <w:rPr>
          <w:rFonts w:ascii="Times New Roman" w:eastAsia="Times New Roman" w:hAnsi="Times New Roman" w:cs="Times New Roman"/>
          <w:sz w:val="28"/>
          <w:szCs w:val="28"/>
          <w:vertAlign w:val="superscript"/>
          <w:lang w:eastAsia="ru-RU"/>
        </w:rPr>
        <w:footnoteReference w:id="250"/>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Активному развитию института способствовала помощь МГА и пред</w:t>
      </w:r>
      <w:r w:rsidRPr="007544CC">
        <w:rPr>
          <w:rFonts w:ascii="Times New Roman" w:eastAsia="Times New Roman" w:hAnsi="Times New Roman" w:cs="Times New Roman"/>
          <w:sz w:val="28"/>
          <w:szCs w:val="28"/>
          <w:lang w:eastAsia="ru-RU"/>
        </w:rPr>
        <w:softHyphen/>
        <w:t>приятий отрасли в оснащении его учебных подразделений новыми ти</w:t>
      </w:r>
      <w:r w:rsidRPr="007544CC">
        <w:rPr>
          <w:rFonts w:ascii="Times New Roman" w:eastAsia="Times New Roman" w:hAnsi="Times New Roman" w:cs="Times New Roman"/>
          <w:sz w:val="28"/>
          <w:szCs w:val="28"/>
          <w:lang w:eastAsia="ru-RU"/>
        </w:rPr>
        <w:softHyphen/>
        <w:t>пами самолетов (Ту-154М, Ил-62М, Ил-86 и т.д.), авиационным и радио</w:t>
      </w:r>
      <w:r w:rsidRPr="007544CC">
        <w:rPr>
          <w:rFonts w:ascii="Times New Roman" w:eastAsia="Times New Roman" w:hAnsi="Times New Roman" w:cs="Times New Roman"/>
          <w:sz w:val="28"/>
          <w:szCs w:val="28"/>
          <w:lang w:eastAsia="ru-RU"/>
        </w:rPr>
        <w:softHyphen/>
        <w:t>электронным оборудованием, вычис</w:t>
      </w:r>
      <w:r w:rsidRPr="007544CC">
        <w:rPr>
          <w:rFonts w:ascii="Times New Roman" w:eastAsia="Times New Roman" w:hAnsi="Times New Roman" w:cs="Times New Roman"/>
          <w:sz w:val="28"/>
          <w:szCs w:val="28"/>
          <w:lang w:eastAsia="ru-RU"/>
        </w:rPr>
        <w:softHyphen/>
        <w:t>лительной техникой и техническими средствами обучения.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Своевременное пополнение и об</w:t>
      </w:r>
      <w:r w:rsidRPr="007544CC">
        <w:rPr>
          <w:rFonts w:ascii="Times New Roman" w:eastAsia="Times New Roman" w:hAnsi="Times New Roman" w:cs="Times New Roman"/>
          <w:sz w:val="28"/>
          <w:szCs w:val="28"/>
          <w:lang w:eastAsia="ru-RU"/>
        </w:rPr>
        <w:softHyphen/>
        <w:t>новление средств вычислительной техники позволило постоянно дер</w:t>
      </w:r>
      <w:r w:rsidRPr="007544CC">
        <w:rPr>
          <w:rFonts w:ascii="Times New Roman" w:eastAsia="Times New Roman" w:hAnsi="Times New Roman" w:cs="Times New Roman"/>
          <w:sz w:val="28"/>
          <w:szCs w:val="28"/>
          <w:lang w:eastAsia="ru-RU"/>
        </w:rPr>
        <w:softHyphen/>
        <w:t>жать на высоком уровне работу по внедрению ЭВМ в учебный процесс. Уже в 1986 г. в институте была создана первая локальная вычисли</w:t>
      </w:r>
      <w:r w:rsidRPr="007544CC">
        <w:rPr>
          <w:rFonts w:ascii="Times New Roman" w:eastAsia="Times New Roman" w:hAnsi="Times New Roman" w:cs="Times New Roman"/>
          <w:sz w:val="28"/>
          <w:szCs w:val="28"/>
          <w:lang w:eastAsia="ru-RU"/>
        </w:rPr>
        <w:softHyphen/>
        <w:t>тельная сеть. В</w:t>
      </w:r>
      <w:r w:rsidR="00FB233F" w:rsidRPr="007544CC">
        <w:rPr>
          <w:rFonts w:ascii="Times New Roman" w:eastAsia="Times New Roman" w:hAnsi="Times New Roman" w:cs="Times New Roman"/>
          <w:sz w:val="28"/>
          <w:szCs w:val="28"/>
          <w:lang w:eastAsia="ru-RU"/>
        </w:rPr>
        <w:t xml:space="preserve"> результате прове</w:t>
      </w:r>
      <w:r w:rsidR="00FB233F" w:rsidRPr="007544CC">
        <w:rPr>
          <w:rFonts w:ascii="Times New Roman" w:eastAsia="Times New Roman" w:hAnsi="Times New Roman" w:cs="Times New Roman"/>
          <w:sz w:val="28"/>
          <w:szCs w:val="28"/>
          <w:lang w:eastAsia="ru-RU"/>
        </w:rPr>
        <w:softHyphen/>
        <w:t>денных в 1983-</w:t>
      </w:r>
      <w:r w:rsidRPr="007544CC">
        <w:rPr>
          <w:rFonts w:ascii="Times New Roman" w:eastAsia="Times New Roman" w:hAnsi="Times New Roman" w:cs="Times New Roman"/>
          <w:sz w:val="28"/>
          <w:szCs w:val="28"/>
          <w:lang w:eastAsia="ru-RU"/>
        </w:rPr>
        <w:t>1987 гг. работ по созданию АСУ в институте были внедрены подсистемы «Зарплата», «Стипендия», «Контроль исполнения документов», «Успеваемость». Опи</w:t>
      </w:r>
      <w:r w:rsidRPr="007544CC">
        <w:rPr>
          <w:rFonts w:ascii="Times New Roman" w:eastAsia="Times New Roman" w:hAnsi="Times New Roman" w:cs="Times New Roman"/>
          <w:sz w:val="28"/>
          <w:szCs w:val="28"/>
          <w:lang w:eastAsia="ru-RU"/>
        </w:rPr>
        <w:softHyphen/>
        <w:t>раясь на свой опыт, коллектив пре</w:t>
      </w:r>
      <w:r w:rsidRPr="007544CC">
        <w:rPr>
          <w:rFonts w:ascii="Times New Roman" w:eastAsia="Times New Roman" w:hAnsi="Times New Roman" w:cs="Times New Roman"/>
          <w:sz w:val="28"/>
          <w:szCs w:val="28"/>
          <w:lang w:eastAsia="ru-RU"/>
        </w:rPr>
        <w:softHyphen/>
        <w:t>подавателей МИИ ГА под руковод</w:t>
      </w:r>
      <w:r w:rsidRPr="007544CC">
        <w:rPr>
          <w:rFonts w:ascii="Times New Roman" w:eastAsia="Times New Roman" w:hAnsi="Times New Roman" w:cs="Times New Roman"/>
          <w:sz w:val="28"/>
          <w:szCs w:val="28"/>
          <w:lang w:eastAsia="ru-RU"/>
        </w:rPr>
        <w:softHyphen/>
        <w:t>ством проректора Васильева В.И. разработал и согласовал с вузами гражданской авиации программу оснащения их средствами вычисли</w:t>
      </w:r>
      <w:r w:rsidRPr="007544CC">
        <w:rPr>
          <w:rFonts w:ascii="Times New Roman" w:eastAsia="Times New Roman" w:hAnsi="Times New Roman" w:cs="Times New Roman"/>
          <w:sz w:val="28"/>
          <w:szCs w:val="28"/>
          <w:lang w:eastAsia="ru-RU"/>
        </w:rPr>
        <w:softHyphen/>
        <w:t>тельной техники.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этапе развития вуза особое вни</w:t>
      </w:r>
      <w:r w:rsidRPr="007544CC">
        <w:rPr>
          <w:rFonts w:ascii="Times New Roman" w:eastAsia="Times New Roman" w:hAnsi="Times New Roman" w:cs="Times New Roman"/>
          <w:sz w:val="28"/>
          <w:szCs w:val="28"/>
          <w:lang w:eastAsia="ru-RU"/>
        </w:rPr>
        <w:softHyphen/>
        <w:t>мание уделялось вопросам управления качеств</w:t>
      </w:r>
      <w:r w:rsidR="00FB233F" w:rsidRPr="007544CC">
        <w:rPr>
          <w:rFonts w:ascii="Times New Roman" w:eastAsia="Times New Roman" w:hAnsi="Times New Roman" w:cs="Times New Roman"/>
          <w:sz w:val="28"/>
          <w:szCs w:val="28"/>
          <w:lang w:eastAsia="ru-RU"/>
        </w:rPr>
        <w:t>ом подготовки инженеров. В 1986-</w:t>
      </w:r>
      <w:r w:rsidRPr="007544CC">
        <w:rPr>
          <w:rFonts w:ascii="Times New Roman" w:eastAsia="Times New Roman" w:hAnsi="Times New Roman" w:cs="Times New Roman"/>
          <w:sz w:val="28"/>
          <w:szCs w:val="28"/>
          <w:lang w:eastAsia="ru-RU"/>
        </w:rPr>
        <w:t>1987 гг. в институте была раз</w:t>
      </w:r>
      <w:r w:rsidRPr="007544CC">
        <w:rPr>
          <w:rFonts w:ascii="Times New Roman" w:eastAsia="Times New Roman" w:hAnsi="Times New Roman" w:cs="Times New Roman"/>
          <w:sz w:val="28"/>
          <w:szCs w:val="28"/>
          <w:lang w:eastAsia="ru-RU"/>
        </w:rPr>
        <w:softHyphen/>
        <w:t>работана комплексная система управ</w:t>
      </w:r>
      <w:r w:rsidRPr="007544CC">
        <w:rPr>
          <w:rFonts w:ascii="Times New Roman" w:eastAsia="Times New Roman" w:hAnsi="Times New Roman" w:cs="Times New Roman"/>
          <w:sz w:val="28"/>
          <w:szCs w:val="28"/>
          <w:lang w:eastAsia="ru-RU"/>
        </w:rPr>
        <w:softHyphen/>
        <w:t>ления качеством подготовки специа</w:t>
      </w:r>
      <w:r w:rsidRPr="007544CC">
        <w:rPr>
          <w:rFonts w:ascii="Times New Roman" w:eastAsia="Times New Roman" w:hAnsi="Times New Roman" w:cs="Times New Roman"/>
          <w:sz w:val="28"/>
          <w:szCs w:val="28"/>
          <w:lang w:eastAsia="ru-RU"/>
        </w:rPr>
        <w:softHyphen/>
        <w:t>листов. В основу этой системы легла совокупность стандартов образовательной деятельности. В стандартах был отражен опыт организации и тех</w:t>
      </w:r>
      <w:r w:rsidRPr="007544CC">
        <w:rPr>
          <w:rFonts w:ascii="Times New Roman" w:eastAsia="Times New Roman" w:hAnsi="Times New Roman" w:cs="Times New Roman"/>
          <w:sz w:val="28"/>
          <w:szCs w:val="28"/>
          <w:lang w:eastAsia="ru-RU"/>
        </w:rPr>
        <w:softHyphen/>
        <w:t>нологии учебной работы МИИ ГА и других вузов.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приходом в сентябре 1988 г. на должность проректора по учебно-</w:t>
      </w:r>
      <w:r w:rsidRPr="007544CC">
        <w:rPr>
          <w:rFonts w:ascii="Times New Roman" w:eastAsia="Times New Roman" w:hAnsi="Times New Roman" w:cs="Times New Roman"/>
          <w:sz w:val="28"/>
          <w:szCs w:val="28"/>
          <w:lang w:eastAsia="ru-RU"/>
        </w:rPr>
        <w:lastRenderedPageBreak/>
        <w:t>ме</w:t>
      </w:r>
      <w:r w:rsidRPr="007544CC">
        <w:rPr>
          <w:rFonts w:ascii="Times New Roman" w:eastAsia="Times New Roman" w:hAnsi="Times New Roman" w:cs="Times New Roman"/>
          <w:sz w:val="28"/>
          <w:szCs w:val="28"/>
          <w:lang w:eastAsia="ru-RU"/>
        </w:rPr>
        <w:softHyphen/>
        <w:t>тодической работе В.В. Криницина работа по уп</w:t>
      </w:r>
      <w:r w:rsidRPr="007544CC">
        <w:rPr>
          <w:rFonts w:ascii="Times New Roman" w:eastAsia="Times New Roman" w:hAnsi="Times New Roman" w:cs="Times New Roman"/>
          <w:sz w:val="28"/>
          <w:szCs w:val="28"/>
          <w:lang w:eastAsia="ru-RU"/>
        </w:rPr>
        <w:softHyphen/>
        <w:t>равлению качеством подготовки спе</w:t>
      </w:r>
      <w:r w:rsidRPr="007544CC">
        <w:rPr>
          <w:rFonts w:ascii="Times New Roman" w:eastAsia="Times New Roman" w:hAnsi="Times New Roman" w:cs="Times New Roman"/>
          <w:sz w:val="28"/>
          <w:szCs w:val="28"/>
          <w:lang w:eastAsia="ru-RU"/>
        </w:rPr>
        <w:softHyphen/>
        <w:t>циалистов была скорректирована по своей направленности и содержанию. Она проводилась в направлении раз</w:t>
      </w:r>
      <w:r w:rsidRPr="007544CC">
        <w:rPr>
          <w:rFonts w:ascii="Times New Roman" w:eastAsia="Times New Roman" w:hAnsi="Times New Roman" w:cs="Times New Roman"/>
          <w:sz w:val="28"/>
          <w:szCs w:val="28"/>
          <w:lang w:eastAsia="ru-RU"/>
        </w:rPr>
        <w:softHyphen/>
        <w:t>работки совокупности критериев оцен</w:t>
      </w:r>
      <w:r w:rsidRPr="007544CC">
        <w:rPr>
          <w:rFonts w:ascii="Times New Roman" w:eastAsia="Times New Roman" w:hAnsi="Times New Roman" w:cs="Times New Roman"/>
          <w:sz w:val="28"/>
          <w:szCs w:val="28"/>
          <w:lang w:eastAsia="ru-RU"/>
        </w:rPr>
        <w:softHyphen/>
        <w:t>ки качества деятельности учебных подразделений и уровня подготовки студентов по специальностям, внедре</w:t>
      </w:r>
      <w:r w:rsidRPr="007544CC">
        <w:rPr>
          <w:rFonts w:ascii="Times New Roman" w:eastAsia="Times New Roman" w:hAnsi="Times New Roman" w:cs="Times New Roman"/>
          <w:sz w:val="28"/>
          <w:szCs w:val="28"/>
          <w:lang w:eastAsia="ru-RU"/>
        </w:rPr>
        <w:softHyphen/>
        <w:t>ния новых информационных техно</w:t>
      </w:r>
      <w:r w:rsidRPr="007544CC">
        <w:rPr>
          <w:rFonts w:ascii="Times New Roman" w:eastAsia="Times New Roman" w:hAnsi="Times New Roman" w:cs="Times New Roman"/>
          <w:sz w:val="28"/>
          <w:szCs w:val="28"/>
          <w:lang w:eastAsia="ru-RU"/>
        </w:rPr>
        <w:softHyphen/>
        <w:t>логий в учебный процесс. Важнейшей задачей в учебной ра</w:t>
      </w:r>
      <w:r w:rsidRPr="007544CC">
        <w:rPr>
          <w:rFonts w:ascii="Times New Roman" w:eastAsia="Times New Roman" w:hAnsi="Times New Roman" w:cs="Times New Roman"/>
          <w:sz w:val="28"/>
          <w:szCs w:val="28"/>
          <w:lang w:eastAsia="ru-RU"/>
        </w:rPr>
        <w:softHyphen/>
        <w:t>боте института стал переход на мно</w:t>
      </w:r>
      <w:r w:rsidRPr="007544CC">
        <w:rPr>
          <w:rFonts w:ascii="Times New Roman" w:eastAsia="Times New Roman" w:hAnsi="Times New Roman" w:cs="Times New Roman"/>
          <w:sz w:val="28"/>
          <w:szCs w:val="28"/>
          <w:lang w:eastAsia="ru-RU"/>
        </w:rPr>
        <w:softHyphen/>
        <w:t>гоуровневую подготовку специалис</w:t>
      </w:r>
      <w:r w:rsidRPr="007544CC">
        <w:rPr>
          <w:rFonts w:ascii="Times New Roman" w:eastAsia="Times New Roman" w:hAnsi="Times New Roman" w:cs="Times New Roman"/>
          <w:sz w:val="28"/>
          <w:szCs w:val="28"/>
          <w:lang w:eastAsia="ru-RU"/>
        </w:rPr>
        <w:softHyphen/>
        <w:t>тов. Были разработаны образователь</w:t>
      </w:r>
      <w:r w:rsidRPr="007544CC">
        <w:rPr>
          <w:rFonts w:ascii="Times New Roman" w:eastAsia="Times New Roman" w:hAnsi="Times New Roman" w:cs="Times New Roman"/>
          <w:sz w:val="28"/>
          <w:szCs w:val="28"/>
          <w:lang w:eastAsia="ru-RU"/>
        </w:rPr>
        <w:softHyphen/>
        <w:t>но-профессиональные программы подготовки бакалавров и магистров по направлению «Эксплуатация авиа</w:t>
      </w:r>
      <w:r w:rsidRPr="007544CC">
        <w:rPr>
          <w:rFonts w:ascii="Times New Roman" w:eastAsia="Times New Roman" w:hAnsi="Times New Roman" w:cs="Times New Roman"/>
          <w:sz w:val="28"/>
          <w:szCs w:val="28"/>
          <w:lang w:eastAsia="ru-RU"/>
        </w:rPr>
        <w:softHyphen/>
        <w:t>ционной и космической техники», утвержден перечень программ маги</w:t>
      </w:r>
      <w:r w:rsidRPr="007544CC">
        <w:rPr>
          <w:rFonts w:ascii="Times New Roman" w:eastAsia="Times New Roman" w:hAnsi="Times New Roman" w:cs="Times New Roman"/>
          <w:sz w:val="28"/>
          <w:szCs w:val="28"/>
          <w:lang w:eastAsia="ru-RU"/>
        </w:rPr>
        <w:softHyphen/>
        <w:t>стерской подготовки.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1984 г. на должность проректора по научной работе был назначен А.И. Козлов Были скорректированы главные на</w:t>
      </w:r>
      <w:r w:rsidRPr="007544CC">
        <w:rPr>
          <w:rFonts w:ascii="Times New Roman" w:eastAsia="Times New Roman" w:hAnsi="Times New Roman" w:cs="Times New Roman"/>
          <w:sz w:val="28"/>
          <w:szCs w:val="28"/>
          <w:lang w:eastAsia="ru-RU"/>
        </w:rPr>
        <w:softHyphen/>
        <w:t>правления научных исследований, которые стали в большей степени от</w:t>
      </w:r>
      <w:r w:rsidRPr="007544CC">
        <w:rPr>
          <w:rFonts w:ascii="Times New Roman" w:eastAsia="Times New Roman" w:hAnsi="Times New Roman" w:cs="Times New Roman"/>
          <w:sz w:val="28"/>
          <w:szCs w:val="28"/>
          <w:lang w:eastAsia="ru-RU"/>
        </w:rPr>
        <w:softHyphen/>
        <w:t>вечать профилю учебной работы ин</w:t>
      </w:r>
      <w:r w:rsidRPr="007544CC">
        <w:rPr>
          <w:rFonts w:ascii="Times New Roman" w:eastAsia="Times New Roman" w:hAnsi="Times New Roman" w:cs="Times New Roman"/>
          <w:sz w:val="28"/>
          <w:szCs w:val="28"/>
          <w:lang w:eastAsia="ru-RU"/>
        </w:rPr>
        <w:softHyphen/>
        <w:t>ститута. Существенно улучшилась организация научной деятельности, активизировалась работа отделов на</w:t>
      </w:r>
      <w:r w:rsidRPr="007544CC">
        <w:rPr>
          <w:rFonts w:ascii="Times New Roman" w:eastAsia="Times New Roman" w:hAnsi="Times New Roman" w:cs="Times New Roman"/>
          <w:sz w:val="28"/>
          <w:szCs w:val="28"/>
          <w:lang w:eastAsia="ru-RU"/>
        </w:rPr>
        <w:softHyphen/>
        <w:t>учно-исследовательского сектора. Уве</w:t>
      </w:r>
      <w:r w:rsidRPr="007544CC">
        <w:rPr>
          <w:rFonts w:ascii="Times New Roman" w:eastAsia="Times New Roman" w:hAnsi="Times New Roman" w:cs="Times New Roman"/>
          <w:sz w:val="28"/>
          <w:szCs w:val="28"/>
          <w:lang w:eastAsia="ru-RU"/>
        </w:rPr>
        <w:softHyphen/>
        <w:t>личилось количество студентов, уча</w:t>
      </w:r>
      <w:r w:rsidRPr="007544CC">
        <w:rPr>
          <w:rFonts w:ascii="Times New Roman" w:eastAsia="Times New Roman" w:hAnsi="Times New Roman" w:cs="Times New Roman"/>
          <w:sz w:val="28"/>
          <w:szCs w:val="28"/>
          <w:lang w:eastAsia="ru-RU"/>
        </w:rPr>
        <w:softHyphen/>
        <w:t>ствующих в НИР. С началом внедрения в стране ры</w:t>
      </w:r>
      <w:r w:rsidRPr="007544CC">
        <w:rPr>
          <w:rFonts w:ascii="Times New Roman" w:eastAsia="Times New Roman" w:hAnsi="Times New Roman" w:cs="Times New Roman"/>
          <w:sz w:val="28"/>
          <w:szCs w:val="28"/>
          <w:lang w:eastAsia="ru-RU"/>
        </w:rPr>
        <w:softHyphen/>
        <w:t>ночных отношений появились новые формы и в научной работе институ</w:t>
      </w:r>
      <w:r w:rsidRPr="007544CC">
        <w:rPr>
          <w:rFonts w:ascii="Times New Roman" w:eastAsia="Times New Roman" w:hAnsi="Times New Roman" w:cs="Times New Roman"/>
          <w:sz w:val="28"/>
          <w:szCs w:val="28"/>
          <w:lang w:eastAsia="ru-RU"/>
        </w:rPr>
        <w:softHyphen/>
        <w:t>та. Наука становилась основным звеном в цепочке « вуз – производство». Все профелирующие кафедры имели филиалы в авиапредприятиях и на ремонтных заводах. Так например в Домодедовском производственном объединении ГА действовал филиал кафедры экономики и управления производством, на заводе № 400 – филиал кафедры ремонта летательных аппаратов и двигателей, в Главном вычислительном центре – филиал кафедры ЭВМ</w:t>
      </w:r>
      <w:r w:rsidRPr="007544CC">
        <w:rPr>
          <w:rFonts w:ascii="Times New Roman" w:eastAsia="Times New Roman" w:hAnsi="Times New Roman" w:cs="Times New Roman"/>
          <w:sz w:val="28"/>
          <w:szCs w:val="28"/>
          <w:vertAlign w:val="superscript"/>
          <w:lang w:eastAsia="ru-RU"/>
        </w:rPr>
        <w:footnoteReference w:id="251"/>
      </w:r>
      <w:r w:rsidRPr="007544CC">
        <w:rPr>
          <w:rFonts w:ascii="Times New Roman" w:eastAsia="Times New Roman" w:hAnsi="Times New Roman" w:cs="Times New Roman"/>
          <w:sz w:val="28"/>
          <w:szCs w:val="28"/>
          <w:lang w:eastAsia="ru-RU"/>
        </w:rPr>
        <w:t xml:space="preserve">. Уже с </w:t>
      </w:r>
      <w:r w:rsidR="00FB233F" w:rsidRPr="007544CC">
        <w:rPr>
          <w:rFonts w:ascii="Times New Roman" w:eastAsia="Times New Roman" w:hAnsi="Times New Roman" w:cs="Times New Roman"/>
          <w:sz w:val="28"/>
          <w:szCs w:val="28"/>
          <w:lang w:eastAsia="ru-RU"/>
        </w:rPr>
        <w:t>01. 01.</w:t>
      </w:r>
      <w:r w:rsidRPr="007544CC">
        <w:rPr>
          <w:rFonts w:ascii="Times New Roman" w:eastAsia="Times New Roman" w:hAnsi="Times New Roman" w:cs="Times New Roman"/>
          <w:sz w:val="28"/>
          <w:szCs w:val="28"/>
          <w:lang w:eastAsia="ru-RU"/>
        </w:rPr>
        <w:t xml:space="preserve"> 1988 г. научно-исследовательский сектор первым сре</w:t>
      </w:r>
      <w:r w:rsidRPr="007544CC">
        <w:rPr>
          <w:rFonts w:ascii="Times New Roman" w:eastAsia="Times New Roman" w:hAnsi="Times New Roman" w:cs="Times New Roman"/>
          <w:sz w:val="28"/>
          <w:szCs w:val="28"/>
          <w:lang w:eastAsia="ru-RU"/>
        </w:rPr>
        <w:softHyphen/>
        <w:t>ди вузов страны перешел на полный хозрасчет и самофинансирование, а разработанные им нормативные доку</w:t>
      </w:r>
      <w:r w:rsidRPr="007544CC">
        <w:rPr>
          <w:rFonts w:ascii="Times New Roman" w:eastAsia="Times New Roman" w:hAnsi="Times New Roman" w:cs="Times New Roman"/>
          <w:sz w:val="28"/>
          <w:szCs w:val="28"/>
          <w:lang w:eastAsia="ru-RU"/>
        </w:rPr>
        <w:softHyphen/>
        <w:t>менты по вузовскому хозрасчету ста</w:t>
      </w:r>
      <w:r w:rsidRPr="007544CC">
        <w:rPr>
          <w:rFonts w:ascii="Times New Roman" w:eastAsia="Times New Roman" w:hAnsi="Times New Roman" w:cs="Times New Roman"/>
          <w:sz w:val="28"/>
          <w:szCs w:val="28"/>
          <w:lang w:eastAsia="ru-RU"/>
        </w:rPr>
        <w:softHyphen/>
        <w:t>ли использоваться более чем в 100 вузах страны.</w:t>
      </w:r>
    </w:p>
    <w:p w:rsidR="00FF5D46"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годы развития динамично из</w:t>
      </w:r>
      <w:r w:rsidRPr="007544CC">
        <w:rPr>
          <w:rFonts w:ascii="Times New Roman" w:eastAsia="Times New Roman" w:hAnsi="Times New Roman" w:cs="Times New Roman"/>
          <w:sz w:val="28"/>
          <w:szCs w:val="28"/>
          <w:lang w:eastAsia="ru-RU"/>
        </w:rPr>
        <w:softHyphen/>
        <w:t>менялась структура вуза. В целях развития и совершенствования учеб</w:t>
      </w:r>
      <w:r w:rsidRPr="007544CC">
        <w:rPr>
          <w:rFonts w:ascii="Times New Roman" w:eastAsia="Times New Roman" w:hAnsi="Times New Roman" w:cs="Times New Roman"/>
          <w:sz w:val="28"/>
          <w:szCs w:val="28"/>
          <w:lang w:eastAsia="ru-RU"/>
        </w:rPr>
        <w:softHyphen/>
        <w:t>ной и научной работы, улучшения управления деятельностью вуза, со</w:t>
      </w:r>
      <w:r w:rsidRPr="007544CC">
        <w:rPr>
          <w:rFonts w:ascii="Times New Roman" w:eastAsia="Times New Roman" w:hAnsi="Times New Roman" w:cs="Times New Roman"/>
          <w:sz w:val="28"/>
          <w:szCs w:val="28"/>
          <w:lang w:eastAsia="ru-RU"/>
        </w:rPr>
        <w:softHyphen/>
        <w:t>здания современной материальной базы и решения социально-бытовых вопросов организовывались новые структурные подразделения. В декабре 1982 г. был создан факультет повы</w:t>
      </w:r>
      <w:r w:rsidRPr="007544CC">
        <w:rPr>
          <w:rFonts w:ascii="Times New Roman" w:eastAsia="Times New Roman" w:hAnsi="Times New Roman" w:cs="Times New Roman"/>
          <w:sz w:val="28"/>
          <w:szCs w:val="28"/>
          <w:lang w:eastAsia="ru-RU"/>
        </w:rPr>
        <w:softHyphen/>
        <w:t>шения квалификации преподавателей учебных заведений гражданской авиа</w:t>
      </w:r>
      <w:r w:rsidRPr="007544CC">
        <w:rPr>
          <w:rFonts w:ascii="Times New Roman" w:eastAsia="Times New Roman" w:hAnsi="Times New Roman" w:cs="Times New Roman"/>
          <w:sz w:val="28"/>
          <w:szCs w:val="28"/>
          <w:lang w:eastAsia="ru-RU"/>
        </w:rPr>
        <w:softHyphen/>
        <w:t>ции (ФПКП ГА). В январе 1989 г. решением Государственной комиссии при СМ СССР «О дополнительных мерах по повышению качества подго</w:t>
      </w:r>
      <w:r w:rsidRPr="007544CC">
        <w:rPr>
          <w:rFonts w:ascii="Times New Roman" w:eastAsia="Times New Roman" w:hAnsi="Times New Roman" w:cs="Times New Roman"/>
          <w:sz w:val="28"/>
          <w:szCs w:val="28"/>
          <w:lang w:eastAsia="ru-RU"/>
        </w:rPr>
        <w:softHyphen/>
        <w:t>товки специалистов для народного хозяйства и оборонных отраслей про</w:t>
      </w:r>
      <w:r w:rsidRPr="007544CC">
        <w:rPr>
          <w:rFonts w:ascii="Times New Roman" w:eastAsia="Times New Roman" w:hAnsi="Times New Roman" w:cs="Times New Roman"/>
          <w:sz w:val="28"/>
          <w:szCs w:val="28"/>
          <w:lang w:eastAsia="ru-RU"/>
        </w:rPr>
        <w:softHyphen/>
        <w:t>мышленности» на базе МИИ ГА со</w:t>
      </w:r>
      <w:r w:rsidRPr="007544CC">
        <w:rPr>
          <w:rFonts w:ascii="Times New Roman" w:eastAsia="Times New Roman" w:hAnsi="Times New Roman" w:cs="Times New Roman"/>
          <w:sz w:val="28"/>
          <w:szCs w:val="28"/>
          <w:lang w:eastAsia="ru-RU"/>
        </w:rPr>
        <w:softHyphen/>
        <w:t>здано Межотраслевое научно-методи</w:t>
      </w:r>
      <w:r w:rsidRPr="007544CC">
        <w:rPr>
          <w:rFonts w:ascii="Times New Roman" w:eastAsia="Times New Roman" w:hAnsi="Times New Roman" w:cs="Times New Roman"/>
          <w:sz w:val="28"/>
          <w:szCs w:val="28"/>
          <w:lang w:eastAsia="ru-RU"/>
        </w:rPr>
        <w:softHyphen/>
        <w:t>ческое объединение (МНУМО) «Кад</w:t>
      </w:r>
      <w:r w:rsidRPr="007544CC">
        <w:rPr>
          <w:rFonts w:ascii="Times New Roman" w:eastAsia="Times New Roman" w:hAnsi="Times New Roman" w:cs="Times New Roman"/>
          <w:sz w:val="28"/>
          <w:szCs w:val="28"/>
          <w:lang w:eastAsia="ru-RU"/>
        </w:rPr>
        <w:softHyphen/>
        <w:t xml:space="preserve">ры».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Председателем совета МНУМО «Кадры» по положению являлся пер</w:t>
      </w:r>
      <w:r w:rsidRPr="007544CC">
        <w:rPr>
          <w:rFonts w:ascii="Times New Roman" w:eastAsia="Times New Roman" w:hAnsi="Times New Roman" w:cs="Times New Roman"/>
          <w:sz w:val="28"/>
          <w:szCs w:val="28"/>
          <w:lang w:eastAsia="ru-RU"/>
        </w:rPr>
        <w:softHyphen/>
      </w:r>
      <w:r w:rsidRPr="007544CC">
        <w:rPr>
          <w:rFonts w:ascii="Times New Roman" w:eastAsia="Times New Roman" w:hAnsi="Times New Roman" w:cs="Times New Roman"/>
          <w:sz w:val="28"/>
          <w:szCs w:val="28"/>
          <w:lang w:eastAsia="ru-RU"/>
        </w:rPr>
        <w:lastRenderedPageBreak/>
        <w:t>вый заместитель председателя Госу</w:t>
      </w:r>
      <w:r w:rsidRPr="007544CC">
        <w:rPr>
          <w:rFonts w:ascii="Times New Roman" w:eastAsia="Times New Roman" w:hAnsi="Times New Roman" w:cs="Times New Roman"/>
          <w:sz w:val="28"/>
          <w:szCs w:val="28"/>
          <w:lang w:eastAsia="ru-RU"/>
        </w:rPr>
        <w:softHyphen/>
        <w:t>дарственного комитета по народному образованию. Первым председателем совета МНУМО «Кадры» стал доктор технических  наук, профессор Ф. И. Перегудов В состав совета вошли руководящие работники 17 министерств и ведомств страны, 50 ректоров вузов, 8 дирек</w:t>
      </w:r>
      <w:r w:rsidRPr="007544CC">
        <w:rPr>
          <w:rFonts w:ascii="Times New Roman" w:eastAsia="Times New Roman" w:hAnsi="Times New Roman" w:cs="Times New Roman"/>
          <w:sz w:val="28"/>
          <w:szCs w:val="28"/>
          <w:lang w:eastAsia="ru-RU"/>
        </w:rPr>
        <w:softHyphen/>
        <w:t>торов НИИ, 15 проректоров, деканов и ведущих ученых ряда вузов и НИИ.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1985 г. осуществлена структур</w:t>
      </w:r>
      <w:r w:rsidRPr="007544CC">
        <w:rPr>
          <w:rFonts w:ascii="Times New Roman" w:eastAsia="Times New Roman" w:hAnsi="Times New Roman" w:cs="Times New Roman"/>
          <w:sz w:val="28"/>
          <w:szCs w:val="28"/>
          <w:lang w:eastAsia="ru-RU"/>
        </w:rPr>
        <w:softHyphen/>
        <w:t>ная реорганизация ФАВТ и ФАиРЭО, в результате которой были созданы два новых факультета: факультет авиационного оборудования (ФАО), деканом которого был избран. И.К. Кадышев и фа</w:t>
      </w:r>
      <w:r w:rsidRPr="007544CC">
        <w:rPr>
          <w:rFonts w:ascii="Times New Roman" w:eastAsia="Times New Roman" w:hAnsi="Times New Roman" w:cs="Times New Roman"/>
          <w:sz w:val="28"/>
          <w:szCs w:val="28"/>
          <w:lang w:eastAsia="ru-RU"/>
        </w:rPr>
        <w:softHyphen/>
        <w:t>культет радиоэлектронного оборудо</w:t>
      </w:r>
      <w:r w:rsidRPr="007544CC">
        <w:rPr>
          <w:rFonts w:ascii="Times New Roman" w:eastAsia="Times New Roman" w:hAnsi="Times New Roman" w:cs="Times New Roman"/>
          <w:sz w:val="28"/>
          <w:szCs w:val="28"/>
          <w:lang w:eastAsia="ru-RU"/>
        </w:rPr>
        <w:softHyphen/>
        <w:t>вания и вычислительной техники (ФРЭОиВТ), который возглавил  В.В. Криницин</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1986 г. очередной выпуск института был юбилейным - десятым по счету. В июле этого года был создан факультет по переподготовке руководящих кад</w:t>
      </w:r>
      <w:r w:rsidRPr="007544CC">
        <w:rPr>
          <w:rFonts w:ascii="Times New Roman" w:eastAsia="Times New Roman" w:hAnsi="Times New Roman" w:cs="Times New Roman"/>
          <w:sz w:val="28"/>
          <w:szCs w:val="28"/>
          <w:lang w:eastAsia="ru-RU"/>
        </w:rPr>
        <w:softHyphen/>
        <w:t>ров для работы в представительствах Аэрофлота за рубежом. В состав фа</w:t>
      </w:r>
      <w:r w:rsidRPr="007544CC">
        <w:rPr>
          <w:rFonts w:ascii="Times New Roman" w:eastAsia="Times New Roman" w:hAnsi="Times New Roman" w:cs="Times New Roman"/>
          <w:sz w:val="28"/>
          <w:szCs w:val="28"/>
          <w:lang w:eastAsia="ru-RU"/>
        </w:rPr>
        <w:softHyphen/>
        <w:t>культета вошли: кафедра международ</w:t>
      </w:r>
      <w:r w:rsidRPr="007544CC">
        <w:rPr>
          <w:rFonts w:ascii="Times New Roman" w:eastAsia="Times New Roman" w:hAnsi="Times New Roman" w:cs="Times New Roman"/>
          <w:sz w:val="28"/>
          <w:szCs w:val="28"/>
          <w:lang w:eastAsia="ru-RU"/>
        </w:rPr>
        <w:softHyphen/>
        <w:t>ных воздушных сообщений, кафедра языковой подготовки загранкадров, курсы повышения квалификации для внешнеэкономической деятельности, отраслевая научно-исследовательская лаборатория. Возглавил факультет и кафедру международных воздушных сообщений канд. техн. наук, доц. (ныне докт. экон. наук, проф.) Арта</w:t>
      </w:r>
      <w:r w:rsidRPr="007544CC">
        <w:rPr>
          <w:rFonts w:ascii="Times New Roman" w:eastAsia="Times New Roman" w:hAnsi="Times New Roman" w:cs="Times New Roman"/>
          <w:sz w:val="28"/>
          <w:szCs w:val="28"/>
          <w:lang w:eastAsia="ru-RU"/>
        </w:rPr>
        <w:softHyphen/>
        <w:t>монов Б.В. К работе на факультете привлекались руководящие работ</w:t>
      </w:r>
      <w:r w:rsidRPr="007544CC">
        <w:rPr>
          <w:rFonts w:ascii="Times New Roman" w:eastAsia="Times New Roman" w:hAnsi="Times New Roman" w:cs="Times New Roman"/>
          <w:sz w:val="28"/>
          <w:szCs w:val="28"/>
          <w:lang w:eastAsia="ru-RU"/>
        </w:rPr>
        <w:softHyphen/>
        <w:t>ники МГА, сотрудники ЦУМВС, ГосНИИГА, СЭВ, МВС, преподавате</w:t>
      </w:r>
      <w:r w:rsidRPr="007544CC">
        <w:rPr>
          <w:rFonts w:ascii="Times New Roman" w:eastAsia="Times New Roman" w:hAnsi="Times New Roman" w:cs="Times New Roman"/>
          <w:sz w:val="28"/>
          <w:szCs w:val="28"/>
          <w:lang w:eastAsia="ru-RU"/>
        </w:rPr>
        <w:softHyphen/>
        <w:t>ли АНХ и МГИМО. Студентов МИИ ГА от других вузов отличала дисциплина в поведении и единая форма, как необходимые условия обеспечения безопасности полетов</w:t>
      </w:r>
      <w:r w:rsidRPr="007544CC">
        <w:rPr>
          <w:rFonts w:ascii="Times New Roman" w:eastAsia="Times New Roman" w:hAnsi="Times New Roman" w:cs="Times New Roman"/>
          <w:sz w:val="28"/>
          <w:szCs w:val="28"/>
          <w:vertAlign w:val="superscript"/>
          <w:lang w:eastAsia="ru-RU"/>
        </w:rPr>
        <w:footnoteReference w:id="252"/>
      </w:r>
      <w:r w:rsidRPr="007544CC">
        <w:rPr>
          <w:rFonts w:ascii="Times New Roman" w:eastAsia="Times New Roman" w:hAnsi="Times New Roman" w:cs="Times New Roman"/>
          <w:sz w:val="28"/>
          <w:szCs w:val="28"/>
          <w:lang w:eastAsia="ru-RU"/>
        </w:rPr>
        <w:t>. Будущее института в этот период определялось эффективностью работы учебно – научно – производственных комплексов. Которые объединяли кафедры вузов, эксплуатационные и ремонтные авиаподразделения, отделы и лаборатории научно – исследовательских институтов отрасли. Целевая подготовка инженеров для ведущих авиакомпаний должна была стимулировать поставку в институт новых типов самолетов: Ту -204, Ил-96-300 централизованная поставка которых стала проблемной</w:t>
      </w:r>
      <w:r w:rsidRPr="007544CC">
        <w:rPr>
          <w:rFonts w:ascii="Times New Roman" w:eastAsia="Times New Roman" w:hAnsi="Times New Roman" w:cs="Times New Roman"/>
          <w:sz w:val="28"/>
          <w:szCs w:val="28"/>
          <w:vertAlign w:val="superscript"/>
          <w:lang w:eastAsia="ru-RU"/>
        </w:rPr>
        <w:footnoteReference w:id="253"/>
      </w:r>
      <w:r w:rsidRPr="007544CC">
        <w:rPr>
          <w:rFonts w:ascii="Times New Roman" w:eastAsia="Times New Roman" w:hAnsi="Times New Roman" w:cs="Times New Roman"/>
          <w:sz w:val="28"/>
          <w:szCs w:val="28"/>
          <w:lang w:eastAsia="ru-RU"/>
        </w:rPr>
        <w:t>.</w:t>
      </w:r>
    </w:p>
    <w:p w:rsidR="001B0B88"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Успехи в развитии вуза в значи</w:t>
      </w:r>
      <w:r w:rsidRPr="007544CC">
        <w:rPr>
          <w:rFonts w:ascii="Times New Roman" w:eastAsia="Times New Roman" w:hAnsi="Times New Roman" w:cs="Times New Roman"/>
          <w:sz w:val="28"/>
          <w:szCs w:val="28"/>
          <w:lang w:eastAsia="ru-RU"/>
        </w:rPr>
        <w:softHyphen/>
        <w:t>тельной степени связаны с укрепле</w:t>
      </w:r>
      <w:r w:rsidRPr="007544CC">
        <w:rPr>
          <w:rFonts w:ascii="Times New Roman" w:eastAsia="Times New Roman" w:hAnsi="Times New Roman" w:cs="Times New Roman"/>
          <w:sz w:val="28"/>
          <w:szCs w:val="28"/>
          <w:lang w:eastAsia="ru-RU"/>
        </w:rPr>
        <w:softHyphen/>
        <w:t>нием его материальной базы. Первая очередь нового учебно-лабораторного комплекса (УЛК) института была вве</w:t>
      </w:r>
      <w:r w:rsidRPr="007544CC">
        <w:rPr>
          <w:rFonts w:ascii="Times New Roman" w:eastAsia="Times New Roman" w:hAnsi="Times New Roman" w:cs="Times New Roman"/>
          <w:sz w:val="28"/>
          <w:szCs w:val="28"/>
          <w:lang w:eastAsia="ru-RU"/>
        </w:rPr>
        <w:softHyphen/>
        <w:t>дена в эксплуатацию в 1987 г., а пол</w:t>
      </w:r>
      <w:r w:rsidRPr="007544CC">
        <w:rPr>
          <w:rFonts w:ascii="Times New Roman" w:eastAsia="Times New Roman" w:hAnsi="Times New Roman" w:cs="Times New Roman"/>
          <w:sz w:val="28"/>
          <w:szCs w:val="28"/>
          <w:lang w:eastAsia="ru-RU"/>
        </w:rPr>
        <w:softHyphen/>
        <w:t>ностью строительство завершилось в 1989 г. Он расположен на террито</w:t>
      </w:r>
      <w:r w:rsidRPr="007544CC">
        <w:rPr>
          <w:rFonts w:ascii="Times New Roman" w:eastAsia="Times New Roman" w:hAnsi="Times New Roman" w:cs="Times New Roman"/>
          <w:sz w:val="28"/>
          <w:szCs w:val="28"/>
          <w:lang w:eastAsia="ru-RU"/>
        </w:rPr>
        <w:softHyphen/>
        <w:t>рии 18 га в садово-парковой зоне Москвы в окружении системы Голо</w:t>
      </w:r>
      <w:r w:rsidRPr="007544CC">
        <w:rPr>
          <w:rFonts w:ascii="Times New Roman" w:eastAsia="Times New Roman" w:hAnsi="Times New Roman" w:cs="Times New Roman"/>
          <w:sz w:val="28"/>
          <w:szCs w:val="28"/>
          <w:lang w:eastAsia="ru-RU"/>
        </w:rPr>
        <w:softHyphen/>
        <w:t>винских прудов. В корпусах, общая площадь которых 37 тыс.кв.м, раз</w:t>
      </w:r>
      <w:r w:rsidRPr="007544CC">
        <w:rPr>
          <w:rFonts w:ascii="Times New Roman" w:eastAsia="Times New Roman" w:hAnsi="Times New Roman" w:cs="Times New Roman"/>
          <w:sz w:val="28"/>
          <w:szCs w:val="28"/>
          <w:lang w:eastAsia="ru-RU"/>
        </w:rPr>
        <w:softHyphen/>
        <w:t>местились просторные аудитории и лаборатории, дисплейные классы, оборудованные современной вычисли</w:t>
      </w:r>
      <w:r w:rsidRPr="007544CC">
        <w:rPr>
          <w:rFonts w:ascii="Times New Roman" w:eastAsia="Times New Roman" w:hAnsi="Times New Roman" w:cs="Times New Roman"/>
          <w:sz w:val="28"/>
          <w:szCs w:val="28"/>
          <w:lang w:eastAsia="ru-RU"/>
        </w:rPr>
        <w:softHyphen/>
        <w:t>тельной техникой, библиотека с хра</w:t>
      </w:r>
      <w:r w:rsidRPr="007544CC">
        <w:rPr>
          <w:rFonts w:ascii="Times New Roman" w:eastAsia="Times New Roman" w:hAnsi="Times New Roman" w:cs="Times New Roman"/>
          <w:sz w:val="28"/>
          <w:szCs w:val="28"/>
          <w:lang w:eastAsia="ru-RU"/>
        </w:rPr>
        <w:softHyphen/>
        <w:t>нилищем на 800 тыс. книг, оснащен</w:t>
      </w:r>
      <w:r w:rsidRPr="007544CC">
        <w:rPr>
          <w:rFonts w:ascii="Times New Roman" w:eastAsia="Times New Roman" w:hAnsi="Times New Roman" w:cs="Times New Roman"/>
          <w:sz w:val="28"/>
          <w:szCs w:val="28"/>
          <w:lang w:eastAsia="ru-RU"/>
        </w:rPr>
        <w:softHyphen/>
        <w:t>ная компьютерной информационно-п</w:t>
      </w:r>
      <w:r w:rsidR="001331FB" w:rsidRPr="007544CC">
        <w:rPr>
          <w:rFonts w:ascii="Times New Roman" w:eastAsia="Times New Roman" w:hAnsi="Times New Roman" w:cs="Times New Roman"/>
          <w:sz w:val="28"/>
          <w:szCs w:val="28"/>
          <w:lang w:eastAsia="ru-RU"/>
        </w:rPr>
        <w:t>оисковой системой. В УЛК имелись</w:t>
      </w:r>
      <w:r w:rsidRPr="007544CC">
        <w:rPr>
          <w:rFonts w:ascii="Times New Roman" w:eastAsia="Times New Roman" w:hAnsi="Times New Roman" w:cs="Times New Roman"/>
          <w:sz w:val="28"/>
          <w:szCs w:val="28"/>
          <w:lang w:eastAsia="ru-RU"/>
        </w:rPr>
        <w:t xml:space="preserve">: киноконцертный зал на 600 мест, </w:t>
      </w:r>
      <w:r w:rsidRPr="007544CC">
        <w:rPr>
          <w:rFonts w:ascii="Times New Roman" w:eastAsia="Times New Roman" w:hAnsi="Times New Roman" w:cs="Times New Roman"/>
          <w:sz w:val="28"/>
          <w:szCs w:val="28"/>
          <w:lang w:eastAsia="ru-RU"/>
        </w:rPr>
        <w:lastRenderedPageBreak/>
        <w:t xml:space="preserve">оборудованный современной кино- </w:t>
      </w:r>
      <w:r w:rsidR="001331FB" w:rsidRPr="007544CC">
        <w:rPr>
          <w:rFonts w:ascii="Times New Roman" w:eastAsia="Times New Roman" w:hAnsi="Times New Roman" w:cs="Times New Roman"/>
          <w:sz w:val="28"/>
          <w:szCs w:val="28"/>
          <w:lang w:eastAsia="ru-RU"/>
        </w:rPr>
        <w:t>и видеопроекционной аппаратурой</w:t>
      </w:r>
      <w:r w:rsidRPr="007544CC">
        <w:rPr>
          <w:rFonts w:ascii="Times New Roman" w:eastAsia="Times New Roman" w:hAnsi="Times New Roman" w:cs="Times New Roman"/>
          <w:sz w:val="28"/>
          <w:szCs w:val="28"/>
          <w:lang w:eastAsia="ru-RU"/>
        </w:rPr>
        <w:t>; многофункциональный спортивно-оздоровительный комплекс для занятий баскетболом, волейбо</w:t>
      </w:r>
      <w:r w:rsidRPr="007544CC">
        <w:rPr>
          <w:rFonts w:ascii="Times New Roman" w:eastAsia="Times New Roman" w:hAnsi="Times New Roman" w:cs="Times New Roman"/>
          <w:sz w:val="28"/>
          <w:szCs w:val="28"/>
          <w:lang w:eastAsia="ru-RU"/>
        </w:rPr>
        <w:softHyphen/>
        <w:t>лом, теннисом, художественной и ат</w:t>
      </w:r>
      <w:r w:rsidRPr="007544CC">
        <w:rPr>
          <w:rFonts w:ascii="Times New Roman" w:eastAsia="Times New Roman" w:hAnsi="Times New Roman" w:cs="Times New Roman"/>
          <w:sz w:val="28"/>
          <w:szCs w:val="28"/>
          <w:lang w:eastAsia="ru-RU"/>
        </w:rPr>
        <w:softHyphen/>
        <w:t xml:space="preserve">летической гимнастикой, тяжелой атлетикой и борьбой. </w:t>
      </w:r>
      <w:r w:rsidR="001331FB" w:rsidRPr="007544CC">
        <w:rPr>
          <w:rFonts w:ascii="Times New Roman" w:eastAsia="Times New Roman" w:hAnsi="Times New Roman" w:cs="Times New Roman"/>
          <w:sz w:val="28"/>
          <w:szCs w:val="28"/>
          <w:lang w:eastAsia="ru-RU"/>
        </w:rPr>
        <w:t xml:space="preserve"> Универ</w:t>
      </w:r>
      <w:r w:rsidR="001331FB" w:rsidRPr="007544CC">
        <w:rPr>
          <w:rFonts w:ascii="Times New Roman" w:eastAsia="Times New Roman" w:hAnsi="Times New Roman" w:cs="Times New Roman"/>
          <w:sz w:val="28"/>
          <w:szCs w:val="28"/>
          <w:lang w:eastAsia="ru-RU"/>
        </w:rPr>
        <w:softHyphen/>
        <w:t xml:space="preserve">ситетский стадионо в который входили: </w:t>
      </w:r>
      <w:r w:rsidRPr="007544CC">
        <w:rPr>
          <w:rFonts w:ascii="Times New Roman" w:eastAsia="Times New Roman" w:hAnsi="Times New Roman" w:cs="Times New Roman"/>
          <w:sz w:val="28"/>
          <w:szCs w:val="28"/>
          <w:lang w:eastAsia="ru-RU"/>
        </w:rPr>
        <w:t xml:space="preserve"> футбольное поле с беговыми до</w:t>
      </w:r>
      <w:r w:rsidRPr="007544CC">
        <w:rPr>
          <w:rFonts w:ascii="Times New Roman" w:eastAsia="Times New Roman" w:hAnsi="Times New Roman" w:cs="Times New Roman"/>
          <w:sz w:val="28"/>
          <w:szCs w:val="28"/>
          <w:lang w:eastAsia="ru-RU"/>
        </w:rPr>
        <w:softHyphen/>
        <w:t>рожками и легкоатлетическими сек</w:t>
      </w:r>
      <w:r w:rsidRPr="007544CC">
        <w:rPr>
          <w:rFonts w:ascii="Times New Roman" w:eastAsia="Times New Roman" w:hAnsi="Times New Roman" w:cs="Times New Roman"/>
          <w:sz w:val="28"/>
          <w:szCs w:val="28"/>
          <w:lang w:eastAsia="ru-RU"/>
        </w:rPr>
        <w:softHyphen/>
        <w:t>торами, гимнастическая площадка, теннисные корты, хоккейный стади</w:t>
      </w:r>
      <w:r w:rsidRPr="007544CC">
        <w:rPr>
          <w:rFonts w:ascii="Times New Roman" w:eastAsia="Times New Roman" w:hAnsi="Times New Roman" w:cs="Times New Roman"/>
          <w:sz w:val="28"/>
          <w:szCs w:val="28"/>
          <w:lang w:eastAsia="ru-RU"/>
        </w:rPr>
        <w:softHyphen/>
        <w:t xml:space="preserve">он, лыжная трасса.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Одновременно со строительством УЭК проводилась большая работа по оснащению структурных п</w:t>
      </w:r>
      <w:r w:rsidR="001331FB" w:rsidRPr="007544CC">
        <w:rPr>
          <w:rFonts w:ascii="Times New Roman" w:eastAsia="Times New Roman" w:hAnsi="Times New Roman" w:cs="Times New Roman"/>
          <w:sz w:val="28"/>
          <w:szCs w:val="28"/>
          <w:lang w:eastAsia="ru-RU"/>
        </w:rPr>
        <w:t>одразделе</w:t>
      </w:r>
      <w:r w:rsidR="001331FB" w:rsidRPr="007544CC">
        <w:rPr>
          <w:rFonts w:ascii="Times New Roman" w:eastAsia="Times New Roman" w:hAnsi="Times New Roman" w:cs="Times New Roman"/>
          <w:sz w:val="28"/>
          <w:szCs w:val="28"/>
          <w:lang w:eastAsia="ru-RU"/>
        </w:rPr>
        <w:softHyphen/>
        <w:t>ний, таких как учебные</w:t>
      </w:r>
      <w:r w:rsidRPr="007544CC">
        <w:rPr>
          <w:rFonts w:ascii="Times New Roman" w:eastAsia="Times New Roman" w:hAnsi="Times New Roman" w:cs="Times New Roman"/>
          <w:sz w:val="28"/>
          <w:szCs w:val="28"/>
          <w:lang w:eastAsia="ru-RU"/>
        </w:rPr>
        <w:t xml:space="preserve"> </w:t>
      </w:r>
      <w:r w:rsidR="001331FB" w:rsidRPr="007544CC">
        <w:rPr>
          <w:rFonts w:ascii="Times New Roman" w:eastAsia="Times New Roman" w:hAnsi="Times New Roman" w:cs="Times New Roman"/>
          <w:sz w:val="28"/>
          <w:szCs w:val="28"/>
          <w:lang w:eastAsia="ru-RU"/>
        </w:rPr>
        <w:t>базы АТБ и</w:t>
      </w:r>
      <w:r w:rsidRPr="007544CC">
        <w:rPr>
          <w:rFonts w:ascii="Times New Roman" w:eastAsia="Times New Roman" w:hAnsi="Times New Roman" w:cs="Times New Roman"/>
          <w:sz w:val="28"/>
          <w:szCs w:val="28"/>
          <w:lang w:eastAsia="ru-RU"/>
        </w:rPr>
        <w:t xml:space="preserve"> ЭРТОС и других. Значитель</w:t>
      </w:r>
      <w:r w:rsidRPr="007544CC">
        <w:rPr>
          <w:rFonts w:ascii="Times New Roman" w:eastAsia="Times New Roman" w:hAnsi="Times New Roman" w:cs="Times New Roman"/>
          <w:sz w:val="28"/>
          <w:szCs w:val="28"/>
          <w:lang w:eastAsia="ru-RU"/>
        </w:rPr>
        <w:softHyphen/>
        <w:t>ный вклад в развитие УЭК внесли начальник УЭК М.Л. Олин, началь</w:t>
      </w:r>
      <w:r w:rsidRPr="007544CC">
        <w:rPr>
          <w:rFonts w:ascii="Times New Roman" w:eastAsia="Times New Roman" w:hAnsi="Times New Roman" w:cs="Times New Roman"/>
          <w:sz w:val="28"/>
          <w:szCs w:val="28"/>
          <w:lang w:eastAsia="ru-RU"/>
        </w:rPr>
        <w:softHyphen/>
        <w:t xml:space="preserve">ник учебной АТБ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C</w:t>
      </w:r>
      <w:r w:rsidRPr="007544CC">
        <w:rPr>
          <w:rFonts w:ascii="Times New Roman" w:eastAsia="Times New Roman" w:hAnsi="Times New Roman" w:cs="Times New Roman"/>
          <w:sz w:val="28"/>
          <w:szCs w:val="28"/>
          <w:lang w:eastAsia="ru-RU"/>
        </w:rPr>
        <w:t>. Шкарупин на</w:t>
      </w:r>
      <w:r w:rsidRPr="007544CC">
        <w:rPr>
          <w:rFonts w:ascii="Times New Roman" w:eastAsia="Times New Roman" w:hAnsi="Times New Roman" w:cs="Times New Roman"/>
          <w:sz w:val="28"/>
          <w:szCs w:val="28"/>
          <w:lang w:eastAsia="ru-RU"/>
        </w:rPr>
        <w:softHyphen/>
        <w:t>чальник учебной базы ЭРТОС  С.В. Будкин. В 1990-1991 г. 55 % выпускников получили по оценкам авиационных предприятий высокий уровень подготовки, 51.1 % получили повышение по работе, 36,2 были поощрены</w:t>
      </w:r>
      <w:r w:rsidRPr="007544CC">
        <w:rPr>
          <w:rFonts w:ascii="Times New Roman" w:eastAsia="Times New Roman" w:hAnsi="Times New Roman" w:cs="Times New Roman"/>
          <w:sz w:val="28"/>
          <w:szCs w:val="28"/>
          <w:vertAlign w:val="superscript"/>
          <w:lang w:eastAsia="ru-RU"/>
        </w:rPr>
        <w:footnoteReference w:id="254"/>
      </w:r>
      <w:r w:rsidRPr="007544CC">
        <w:rPr>
          <w:rFonts w:ascii="Times New Roman" w:eastAsia="Times New Roman" w:hAnsi="Times New Roman" w:cs="Times New Roman"/>
          <w:sz w:val="28"/>
          <w:szCs w:val="28"/>
          <w:lang w:eastAsia="ru-RU"/>
        </w:rPr>
        <w:t>.</w:t>
      </w:r>
      <w:r w:rsidR="001331F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За двадцатилетний период был пройден сложный и напря</w:t>
      </w:r>
      <w:r w:rsidRPr="007544CC">
        <w:rPr>
          <w:rFonts w:ascii="Times New Roman" w:eastAsia="Times New Roman" w:hAnsi="Times New Roman" w:cs="Times New Roman"/>
          <w:sz w:val="28"/>
          <w:szCs w:val="28"/>
          <w:lang w:eastAsia="ru-RU"/>
        </w:rPr>
        <w:softHyphen/>
        <w:t>женный путь от зарождающегося ин</w:t>
      </w:r>
      <w:r w:rsidRPr="007544CC">
        <w:rPr>
          <w:rFonts w:ascii="Times New Roman" w:eastAsia="Times New Roman" w:hAnsi="Times New Roman" w:cs="Times New Roman"/>
          <w:sz w:val="28"/>
          <w:szCs w:val="28"/>
          <w:lang w:eastAsia="ru-RU"/>
        </w:rPr>
        <w:softHyphen/>
        <w:t>ститута до  технического университета</w:t>
      </w:r>
      <w:r w:rsidRPr="007544CC">
        <w:rPr>
          <w:rFonts w:ascii="Times New Roman" w:eastAsia="Times New Roman" w:hAnsi="Times New Roman" w:cs="Times New Roman"/>
          <w:sz w:val="28"/>
          <w:szCs w:val="28"/>
          <w:vertAlign w:val="superscript"/>
          <w:lang w:eastAsia="ru-RU"/>
        </w:rPr>
        <w:footnoteReference w:id="255"/>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Microsoft Sans Serif" w:hAnsi="Times New Roman" w:cs="Times New Roman"/>
          <w:sz w:val="28"/>
          <w:szCs w:val="28"/>
          <w:lang w:eastAsia="ru-RU"/>
        </w:rPr>
      </w:pPr>
      <w:r w:rsidRPr="007544CC">
        <w:rPr>
          <w:rFonts w:ascii="Times New Roman" w:eastAsia="Times New Roman" w:hAnsi="Times New Roman" w:cs="Times New Roman"/>
          <w:b/>
          <w:sz w:val="28"/>
          <w:szCs w:val="28"/>
          <w:lang w:eastAsia="ru-RU"/>
        </w:rPr>
        <w:t>Ульяновск</w:t>
      </w:r>
      <w:r w:rsidR="0043049D" w:rsidRPr="007544CC">
        <w:rPr>
          <w:rFonts w:ascii="Times New Roman" w:eastAsia="Times New Roman" w:hAnsi="Times New Roman" w:cs="Times New Roman"/>
          <w:b/>
          <w:sz w:val="28"/>
          <w:szCs w:val="28"/>
          <w:lang w:eastAsia="ru-RU"/>
        </w:rPr>
        <w:t>ий центр высшей летной подготовки гражданской авиации.</w:t>
      </w:r>
      <w:r w:rsidR="0043049D" w:rsidRPr="007544CC">
        <w:rPr>
          <w:rFonts w:ascii="Times New Roman" w:eastAsia="Times New Roman" w:hAnsi="Times New Roman" w:cs="Times New Roman"/>
          <w:color w:val="FF0000"/>
          <w:sz w:val="28"/>
          <w:szCs w:val="28"/>
          <w:lang w:eastAsia="ru-RU"/>
        </w:rPr>
        <w:t xml:space="preserve"> </w:t>
      </w:r>
      <w:r w:rsidRPr="007544CC">
        <w:rPr>
          <w:rFonts w:ascii="Times New Roman" w:eastAsia="Times New Roman" w:hAnsi="Times New Roman" w:cs="Times New Roman"/>
          <w:color w:val="FF0000"/>
          <w:sz w:val="28"/>
          <w:szCs w:val="28"/>
          <w:lang w:eastAsia="ru-RU"/>
        </w:rPr>
        <w:t xml:space="preserve"> </w:t>
      </w:r>
      <w:r w:rsidRPr="007544CC">
        <w:rPr>
          <w:rFonts w:ascii="Times New Roman" w:eastAsia="Microsoft Sans Serif" w:hAnsi="Times New Roman" w:cs="Times New Roman"/>
          <w:sz w:val="28"/>
          <w:szCs w:val="28"/>
          <w:lang w:eastAsia="ru-RU"/>
        </w:rPr>
        <w:t>Совет Министров СССР своим постановлением от 27 июня 1947 г. №2243-616/с разрешил ГУГВФ ре</w:t>
      </w:r>
      <w:r w:rsidRPr="007544CC">
        <w:rPr>
          <w:rFonts w:ascii="Times New Roman" w:eastAsia="Microsoft Sans Serif" w:hAnsi="Times New Roman" w:cs="Times New Roman"/>
          <w:sz w:val="28"/>
          <w:szCs w:val="28"/>
          <w:lang w:eastAsia="ru-RU"/>
        </w:rPr>
        <w:softHyphen/>
        <w:t>организовать Летный центр и Курсы высшей летной подготовки в Школу высшей летной подготовки ГВФ с 6-месячным сроком обучения для под</w:t>
      </w:r>
      <w:r w:rsidRPr="007544CC">
        <w:rPr>
          <w:rFonts w:ascii="Times New Roman" w:eastAsia="Microsoft Sans Serif" w:hAnsi="Times New Roman" w:cs="Times New Roman"/>
          <w:sz w:val="28"/>
          <w:szCs w:val="28"/>
          <w:lang w:eastAsia="ru-RU"/>
        </w:rPr>
        <w:softHyphen/>
        <w:t>готовки командиров отрядов, ко</w:t>
      </w:r>
      <w:r w:rsidRPr="007544CC">
        <w:rPr>
          <w:rFonts w:ascii="Times New Roman" w:eastAsia="Microsoft Sans Serif" w:hAnsi="Times New Roman" w:cs="Times New Roman"/>
          <w:sz w:val="28"/>
          <w:szCs w:val="28"/>
          <w:lang w:eastAsia="ru-RU"/>
        </w:rPr>
        <w:softHyphen/>
        <w:t>мандиров многомоторных самолетов, бортмехаников, бортрадистов и дис</w:t>
      </w:r>
      <w:r w:rsidRPr="007544CC">
        <w:rPr>
          <w:rFonts w:ascii="Times New Roman" w:eastAsia="Microsoft Sans Serif" w:hAnsi="Times New Roman" w:cs="Times New Roman"/>
          <w:sz w:val="28"/>
          <w:szCs w:val="28"/>
          <w:lang w:eastAsia="ru-RU"/>
        </w:rPr>
        <w:softHyphen/>
        <w:t>петчеров. А на</w:t>
      </w:r>
      <w:r w:rsidRPr="007544CC">
        <w:rPr>
          <w:rFonts w:ascii="Times New Roman" w:eastAsia="Microsoft Sans Serif" w:hAnsi="Times New Roman" w:cs="Times New Roman"/>
          <w:sz w:val="28"/>
          <w:szCs w:val="28"/>
          <w:lang w:eastAsia="ru-RU"/>
        </w:rPr>
        <w:softHyphen/>
        <w:t xml:space="preserve">чальник ГУГВФ маршал авиации Ф.А. Астахов </w:t>
      </w:r>
      <w:r w:rsidR="001331FB" w:rsidRPr="007544CC">
        <w:rPr>
          <w:rFonts w:ascii="Times New Roman" w:eastAsia="Microsoft Sans Serif" w:hAnsi="Times New Roman" w:cs="Times New Roman"/>
          <w:sz w:val="28"/>
          <w:szCs w:val="28"/>
          <w:lang w:eastAsia="ru-RU"/>
        </w:rPr>
        <w:t xml:space="preserve">г. </w:t>
      </w:r>
      <w:r w:rsidRPr="007544CC">
        <w:rPr>
          <w:rFonts w:ascii="Times New Roman" w:eastAsia="Microsoft Sans Serif" w:hAnsi="Times New Roman" w:cs="Times New Roman"/>
          <w:sz w:val="28"/>
          <w:szCs w:val="28"/>
          <w:lang w:eastAsia="ru-RU"/>
        </w:rPr>
        <w:t xml:space="preserve">издал приказ </w:t>
      </w:r>
      <w:r w:rsidR="0043049D" w:rsidRPr="007544CC">
        <w:rPr>
          <w:rFonts w:ascii="Times New Roman" w:eastAsia="Microsoft Sans Serif" w:hAnsi="Times New Roman" w:cs="Times New Roman"/>
          <w:sz w:val="28"/>
          <w:szCs w:val="28"/>
          <w:lang w:eastAsia="ru-RU"/>
        </w:rPr>
        <w:t>0т 27. 09.1947 «О</w:t>
      </w:r>
      <w:r w:rsidRPr="007544CC">
        <w:rPr>
          <w:rFonts w:ascii="Times New Roman" w:eastAsia="Microsoft Sans Serif" w:hAnsi="Times New Roman" w:cs="Times New Roman"/>
          <w:sz w:val="28"/>
          <w:szCs w:val="28"/>
          <w:lang w:eastAsia="ru-RU"/>
        </w:rPr>
        <w:t xml:space="preserve"> создании Школы высшей летной подготовки и перебазировании КВЛП и Летного центра в город Бугуруслан Оренбургской области</w:t>
      </w:r>
      <w:r w:rsidR="0043049D" w:rsidRPr="007544CC">
        <w:rPr>
          <w:rFonts w:ascii="Times New Roman" w:eastAsia="Microsoft Sans Serif" w:hAnsi="Times New Roman" w:cs="Times New Roman"/>
          <w:sz w:val="28"/>
          <w:szCs w:val="28"/>
          <w:lang w:eastAsia="ru-RU"/>
        </w:rPr>
        <w:t>»</w:t>
      </w:r>
      <w:r w:rsidRPr="007544CC">
        <w:rPr>
          <w:rFonts w:ascii="Times New Roman" w:eastAsia="Microsoft Sans Serif" w:hAnsi="Times New Roman" w:cs="Times New Roman"/>
          <w:sz w:val="28"/>
          <w:szCs w:val="28"/>
          <w:lang w:eastAsia="ru-RU"/>
        </w:rPr>
        <w:t xml:space="preserve">. Начальником школы был назначен Титов </w:t>
      </w:r>
      <w:r w:rsidRPr="007544CC">
        <w:rPr>
          <w:rFonts w:ascii="Times New Roman" w:eastAsia="Microsoft Sans Serif" w:hAnsi="Times New Roman" w:cs="Times New Roman"/>
          <w:sz w:val="28"/>
          <w:szCs w:val="28"/>
          <w:lang w:val="en-US" w:eastAsia="ru-RU"/>
        </w:rPr>
        <w:t>B</w:t>
      </w:r>
      <w:r w:rsidRPr="007544CC">
        <w:rPr>
          <w:rFonts w:ascii="Times New Roman" w:eastAsia="Microsoft Sans Serif" w:hAnsi="Times New Roman" w:cs="Times New Roman"/>
          <w:sz w:val="28"/>
          <w:szCs w:val="28"/>
          <w:lang w:eastAsia="ru-RU"/>
        </w:rPr>
        <w:t>.</w:t>
      </w:r>
      <w:r w:rsidRPr="007544CC">
        <w:rPr>
          <w:rFonts w:ascii="Times New Roman" w:eastAsia="Microsoft Sans Serif" w:hAnsi="Times New Roman" w:cs="Times New Roman"/>
          <w:sz w:val="28"/>
          <w:szCs w:val="28"/>
          <w:lang w:val="en-US" w:eastAsia="ru-RU"/>
        </w:rPr>
        <w:t>C</w:t>
      </w:r>
      <w:r w:rsidRPr="007544CC">
        <w:rPr>
          <w:rFonts w:ascii="Times New Roman" w:eastAsia="Microsoft Sans Serif" w:hAnsi="Times New Roman" w:cs="Times New Roman"/>
          <w:sz w:val="28"/>
          <w:szCs w:val="28"/>
          <w:lang w:eastAsia="ru-RU"/>
        </w:rPr>
        <w:t xml:space="preserve">., а его заместителем по летной подготовке - П.П. Малышкин </w:t>
      </w:r>
      <w:r w:rsidRPr="007544CC">
        <w:rPr>
          <w:rFonts w:ascii="Times New Roman" w:eastAsia="Microsoft Sans Serif" w:hAnsi="Times New Roman" w:cs="Times New Roman"/>
          <w:sz w:val="28"/>
          <w:szCs w:val="28"/>
          <w:vertAlign w:val="superscript"/>
          <w:lang w:eastAsia="ru-RU"/>
        </w:rPr>
        <w:footnoteReference w:customMarkFollows="1" w:id="256"/>
        <w:t>1</w:t>
      </w:r>
    </w:p>
    <w:p w:rsidR="00B71F93" w:rsidRPr="007544CC" w:rsidRDefault="00B71F93" w:rsidP="007544CC">
      <w:pPr>
        <w:autoSpaceDE w:val="0"/>
        <w:autoSpaceDN w:val="0"/>
        <w:adjustRightInd w:val="0"/>
        <w:ind w:firstLine="709"/>
        <w:rPr>
          <w:rFonts w:ascii="Times New Roman" w:eastAsia="Microsoft Sans Serif" w:hAnsi="Times New Roman" w:cs="Times New Roman"/>
          <w:sz w:val="28"/>
          <w:szCs w:val="28"/>
          <w:lang w:eastAsia="ru-RU"/>
        </w:rPr>
      </w:pPr>
      <w:r w:rsidRPr="007544CC">
        <w:rPr>
          <w:rFonts w:ascii="Times New Roman" w:eastAsia="Microsoft Sans Serif" w:hAnsi="Times New Roman" w:cs="Times New Roman"/>
          <w:sz w:val="28"/>
          <w:szCs w:val="28"/>
          <w:lang w:eastAsia="ru-RU"/>
        </w:rPr>
        <w:t>Начальник ГУГВФ маршал авиации С.Ф. Жаворонков 12. 12. 1949 г. подписал приказ № 0256, в котором обязал назначенную комиссию выбрать участок для строительства базового аэродрома для Школы высшей летной подготовки ГВФ в Ульяновске.</w:t>
      </w:r>
    </w:p>
    <w:p w:rsidR="00B71F93" w:rsidRPr="007544CC" w:rsidRDefault="00B71F93" w:rsidP="007544CC">
      <w:pPr>
        <w:autoSpaceDE w:val="0"/>
        <w:autoSpaceDN w:val="0"/>
        <w:adjustRightInd w:val="0"/>
        <w:ind w:firstLine="709"/>
        <w:rPr>
          <w:rFonts w:ascii="Times New Roman" w:eastAsia="Calibri" w:hAnsi="Times New Roman" w:cs="Times New Roman"/>
          <w:sz w:val="28"/>
          <w:szCs w:val="28"/>
        </w:rPr>
      </w:pPr>
      <w:r w:rsidRPr="007544CC">
        <w:rPr>
          <w:rFonts w:ascii="Times New Roman" w:eastAsia="Garamond" w:hAnsi="Times New Roman" w:cs="Times New Roman"/>
          <w:bCs/>
          <w:sz w:val="28"/>
          <w:szCs w:val="28"/>
          <w:lang w:eastAsia="ru-RU"/>
        </w:rPr>
        <w:t>И весной 1950 г. в Ульяновск при</w:t>
      </w:r>
      <w:r w:rsidRPr="007544CC">
        <w:rPr>
          <w:rFonts w:ascii="Times New Roman" w:eastAsia="Garamond" w:hAnsi="Times New Roman" w:cs="Times New Roman"/>
          <w:bCs/>
          <w:sz w:val="28"/>
          <w:szCs w:val="28"/>
          <w:lang w:eastAsia="ru-RU"/>
        </w:rPr>
        <w:softHyphen/>
        <w:t>ехали преподаватели учебно-летного отдела, а затем перебазировались на</w:t>
      </w:r>
      <w:r w:rsidRPr="007544CC">
        <w:rPr>
          <w:rFonts w:ascii="Times New Roman" w:eastAsia="Garamond" w:hAnsi="Times New Roman" w:cs="Times New Roman"/>
          <w:bCs/>
          <w:sz w:val="28"/>
          <w:szCs w:val="28"/>
          <w:lang w:eastAsia="ru-RU"/>
        </w:rPr>
        <w:softHyphen/>
        <w:t>земные службы и летные отряды.</w:t>
      </w:r>
      <w:r w:rsidR="00FF5D46" w:rsidRPr="007544CC">
        <w:rPr>
          <w:rFonts w:ascii="Times New Roman" w:eastAsia="Garamond" w:hAnsi="Times New Roman" w:cs="Times New Roman"/>
          <w:bCs/>
          <w:sz w:val="28"/>
          <w:szCs w:val="28"/>
          <w:lang w:eastAsia="ru-RU"/>
        </w:rPr>
        <w:t xml:space="preserve"> </w:t>
      </w:r>
      <w:r w:rsidRPr="007544CC">
        <w:rPr>
          <w:rFonts w:ascii="Times New Roman" w:eastAsia="Times New Roman" w:hAnsi="Times New Roman" w:cs="Times New Roman"/>
          <w:sz w:val="28"/>
          <w:szCs w:val="28"/>
          <w:lang w:eastAsia="ru-RU"/>
        </w:rPr>
        <w:t>В 1947 году общий выпуск специалистов школой ГВФ составил 10590 человек против 3611 в 1946г.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Главным зданием Ульяновской ШВЛП стало то, которое находилось на перекрестке улиц Пищевиков (ныне Гагарина) и Ярмарочной (ныне Можайского). Здесь размещалась небольшая воинс</w:t>
      </w:r>
      <w:r w:rsidRPr="007544CC">
        <w:rPr>
          <w:rFonts w:ascii="Times New Roman" w:eastAsia="Times New Roman" w:hAnsi="Times New Roman" w:cs="Times New Roman"/>
          <w:sz w:val="28"/>
          <w:szCs w:val="28"/>
          <w:lang w:eastAsia="ru-RU"/>
        </w:rPr>
        <w:softHyphen/>
        <w:t>кая часть, а во дворе находились вспо</w:t>
      </w:r>
      <w:r w:rsidRPr="007544CC">
        <w:rPr>
          <w:rFonts w:ascii="Times New Roman" w:eastAsia="Times New Roman" w:hAnsi="Times New Roman" w:cs="Times New Roman"/>
          <w:sz w:val="28"/>
          <w:szCs w:val="28"/>
          <w:lang w:eastAsia="ru-RU"/>
        </w:rPr>
        <w:softHyphen/>
        <w:t xml:space="preserve">могательные постройки. Это здание было построено в XIX </w:t>
      </w:r>
      <w:r w:rsidRPr="007544CC">
        <w:rPr>
          <w:rFonts w:ascii="Times New Roman" w:eastAsia="Times New Roman" w:hAnsi="Times New Roman" w:cs="Times New Roman"/>
          <w:sz w:val="28"/>
          <w:szCs w:val="28"/>
          <w:lang w:eastAsia="ru-RU"/>
        </w:rPr>
        <w:lastRenderedPageBreak/>
        <w:t>веке, и в нем раньше размещалась Симбирская го</w:t>
      </w:r>
      <w:r w:rsidRPr="007544CC">
        <w:rPr>
          <w:rFonts w:ascii="Times New Roman" w:eastAsia="Times New Roman" w:hAnsi="Times New Roman" w:cs="Times New Roman"/>
          <w:sz w:val="28"/>
          <w:szCs w:val="28"/>
          <w:lang w:eastAsia="ru-RU"/>
        </w:rPr>
        <w:softHyphen/>
        <w:t>родская богадельня. И вот в этом кра</w:t>
      </w:r>
      <w:r w:rsidRPr="007544CC">
        <w:rPr>
          <w:rFonts w:ascii="Times New Roman" w:eastAsia="Times New Roman" w:hAnsi="Times New Roman" w:cs="Times New Roman"/>
          <w:sz w:val="28"/>
          <w:szCs w:val="28"/>
          <w:lang w:eastAsia="ru-RU"/>
        </w:rPr>
        <w:softHyphen/>
        <w:t>сивом здании из красного кирпича разместились учебный отдел, штабы двух перелетевших первыми отрядов, начальник школы и его заместители. Командиром одного из летных отря</w:t>
      </w:r>
      <w:r w:rsidRPr="007544CC">
        <w:rPr>
          <w:rFonts w:ascii="Times New Roman" w:eastAsia="Times New Roman" w:hAnsi="Times New Roman" w:cs="Times New Roman"/>
          <w:sz w:val="28"/>
          <w:szCs w:val="28"/>
          <w:lang w:eastAsia="ru-RU"/>
        </w:rPr>
        <w:softHyphen/>
        <w:t xml:space="preserve">дов вместо Короткова </w:t>
      </w:r>
      <w:r w:rsidR="00FF5D46" w:rsidRPr="007544CC">
        <w:rPr>
          <w:rFonts w:ascii="Times New Roman" w:eastAsia="Times New Roman" w:hAnsi="Times New Roman" w:cs="Times New Roman"/>
          <w:sz w:val="28"/>
          <w:szCs w:val="28"/>
          <w:lang w:eastAsia="ru-RU"/>
        </w:rPr>
        <w:t xml:space="preserve">А.Н. </w:t>
      </w:r>
      <w:r w:rsidRPr="007544CC">
        <w:rPr>
          <w:rFonts w:ascii="Times New Roman" w:eastAsia="Times New Roman" w:hAnsi="Times New Roman" w:cs="Times New Roman"/>
          <w:sz w:val="28"/>
          <w:szCs w:val="28"/>
          <w:lang w:eastAsia="ru-RU"/>
        </w:rPr>
        <w:t>вскоре стал Краснов</w:t>
      </w:r>
      <w:r w:rsidR="00FF5D46" w:rsidRPr="007544CC">
        <w:rPr>
          <w:rFonts w:ascii="Times New Roman" w:eastAsia="Times New Roman" w:hAnsi="Times New Roman" w:cs="Times New Roman"/>
          <w:sz w:val="28"/>
          <w:szCs w:val="28"/>
          <w:lang w:eastAsia="ru-RU"/>
        </w:rPr>
        <w:t xml:space="preserve"> Л.К.</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Руководство области и города вы</w:t>
      </w:r>
      <w:r w:rsidRPr="007544CC">
        <w:rPr>
          <w:rFonts w:ascii="Times New Roman" w:eastAsia="Times New Roman" w:hAnsi="Times New Roman" w:cs="Times New Roman"/>
          <w:sz w:val="28"/>
          <w:szCs w:val="28"/>
          <w:lang w:eastAsia="ru-RU"/>
        </w:rPr>
        <w:softHyphen/>
        <w:t>делили школе 900 га земли, засеян</w:t>
      </w:r>
      <w:r w:rsidRPr="007544CC">
        <w:rPr>
          <w:rFonts w:ascii="Times New Roman" w:eastAsia="Times New Roman" w:hAnsi="Times New Roman" w:cs="Times New Roman"/>
          <w:sz w:val="28"/>
          <w:szCs w:val="28"/>
          <w:lang w:eastAsia="ru-RU"/>
        </w:rPr>
        <w:softHyphen/>
        <w:t>ной пшеницей, под основной аэро</w:t>
      </w:r>
      <w:r w:rsidRPr="007544CC">
        <w:rPr>
          <w:rFonts w:ascii="Times New Roman" w:eastAsia="Times New Roman" w:hAnsi="Times New Roman" w:cs="Times New Roman"/>
          <w:sz w:val="28"/>
          <w:szCs w:val="28"/>
          <w:lang w:eastAsia="ru-RU"/>
        </w:rPr>
        <w:softHyphen/>
        <w:t>дром. Школе был передан и бывший военный аэродром Солдатская Ташла с короткой, но бетонированной взлет</w:t>
      </w:r>
      <w:r w:rsidRPr="007544CC">
        <w:rPr>
          <w:rFonts w:ascii="Times New Roman" w:eastAsia="Times New Roman" w:hAnsi="Times New Roman" w:cs="Times New Roman"/>
          <w:sz w:val="28"/>
          <w:szCs w:val="28"/>
          <w:lang w:eastAsia="ru-RU"/>
        </w:rPr>
        <w:softHyphen/>
        <w:t>но-посадочной полосой. Использо</w:t>
      </w:r>
      <w:r w:rsidRPr="007544CC">
        <w:rPr>
          <w:rFonts w:ascii="Times New Roman" w:eastAsia="Times New Roman" w:hAnsi="Times New Roman" w:cs="Times New Roman"/>
          <w:sz w:val="28"/>
          <w:szCs w:val="28"/>
          <w:lang w:eastAsia="ru-RU"/>
        </w:rPr>
        <w:softHyphen/>
        <w:t>вался и аэродром ДОСААФ на грун</w:t>
      </w:r>
      <w:r w:rsidRPr="007544CC">
        <w:rPr>
          <w:rFonts w:ascii="Times New Roman" w:eastAsia="Times New Roman" w:hAnsi="Times New Roman" w:cs="Times New Roman"/>
          <w:sz w:val="28"/>
          <w:szCs w:val="28"/>
          <w:lang w:eastAsia="ru-RU"/>
        </w:rPr>
        <w:softHyphen/>
        <w:t>товом поле, находившийся в районе центральной проходной нынешнего Ульяновского автозавода. В это время было построено два жилых дома и жилой поселок в райо</w:t>
      </w:r>
      <w:r w:rsidRPr="007544CC">
        <w:rPr>
          <w:rFonts w:ascii="Times New Roman" w:eastAsia="Times New Roman" w:hAnsi="Times New Roman" w:cs="Times New Roman"/>
          <w:sz w:val="28"/>
          <w:szCs w:val="28"/>
          <w:lang w:eastAsia="ru-RU"/>
        </w:rPr>
        <w:softHyphen/>
        <w:t>не аэродрома.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Новым начальником УШВЛП с 1953 г. стал Шубин </w:t>
      </w:r>
      <w:r w:rsidR="00FF5D46" w:rsidRPr="007544CC">
        <w:rPr>
          <w:rFonts w:ascii="Times New Roman" w:eastAsia="Times New Roman" w:hAnsi="Times New Roman" w:cs="Times New Roman"/>
          <w:sz w:val="28"/>
          <w:szCs w:val="28"/>
          <w:lang w:eastAsia="ru-RU"/>
        </w:rPr>
        <w:t xml:space="preserve">К.И. </w:t>
      </w:r>
      <w:r w:rsidRPr="007544CC">
        <w:rPr>
          <w:rFonts w:ascii="Times New Roman" w:eastAsia="Times New Roman" w:hAnsi="Times New Roman" w:cs="Times New Roman"/>
          <w:sz w:val="28"/>
          <w:szCs w:val="28"/>
          <w:lang w:eastAsia="ru-RU"/>
        </w:rPr>
        <w:t>Родился он в 1901 г., в авиацию пришел лишь в 1927 г. Был слушателем Военно-теоретической школы летчиков ВВС в Ленинграде и 1-й Качинской военной школы летчиков и летнабов, служил в Кировобаде, Чугуевском и во 2-м Чкаловском военных училищах. В одной из автобиографий Шу</w:t>
      </w:r>
      <w:r w:rsidRPr="007544CC">
        <w:rPr>
          <w:rFonts w:ascii="Times New Roman" w:eastAsia="Times New Roman" w:hAnsi="Times New Roman" w:cs="Times New Roman"/>
          <w:sz w:val="28"/>
          <w:szCs w:val="28"/>
          <w:lang w:eastAsia="ru-RU"/>
        </w:rPr>
        <w:softHyphen/>
        <w:t>бин  писал: «В феврале 1937 года приказом наркома был назначен ко</w:t>
      </w:r>
      <w:r w:rsidRPr="007544CC">
        <w:rPr>
          <w:rFonts w:ascii="Times New Roman" w:eastAsia="Times New Roman" w:hAnsi="Times New Roman" w:cs="Times New Roman"/>
          <w:sz w:val="28"/>
          <w:szCs w:val="28"/>
          <w:lang w:eastAsia="ru-RU"/>
        </w:rPr>
        <w:softHyphen/>
        <w:t>мандиром эскадрильи для подготов</w:t>
      </w:r>
      <w:r w:rsidRPr="007544CC">
        <w:rPr>
          <w:rFonts w:ascii="Times New Roman" w:eastAsia="Times New Roman" w:hAnsi="Times New Roman" w:cs="Times New Roman"/>
          <w:sz w:val="28"/>
          <w:szCs w:val="28"/>
          <w:lang w:eastAsia="ru-RU"/>
        </w:rPr>
        <w:softHyphen/>
        <w:t>ки летчиков-истребителей республи</w:t>
      </w:r>
      <w:r w:rsidRPr="007544CC">
        <w:rPr>
          <w:rFonts w:ascii="Times New Roman" w:eastAsia="Times New Roman" w:hAnsi="Times New Roman" w:cs="Times New Roman"/>
          <w:sz w:val="28"/>
          <w:szCs w:val="28"/>
          <w:lang w:eastAsia="ru-RU"/>
        </w:rPr>
        <w:softHyphen/>
        <w:t>канской Испании». С 1942 по 1949 гг.  Шубин - полковник ВВС яв</w:t>
      </w:r>
      <w:r w:rsidRPr="007544CC">
        <w:rPr>
          <w:rFonts w:ascii="Times New Roman" w:eastAsia="Times New Roman" w:hAnsi="Times New Roman" w:cs="Times New Roman"/>
          <w:sz w:val="28"/>
          <w:szCs w:val="28"/>
          <w:lang w:eastAsia="ru-RU"/>
        </w:rPr>
        <w:softHyphen/>
        <w:t>лялся начальником Армавирской во</w:t>
      </w:r>
      <w:r w:rsidRPr="007544CC">
        <w:rPr>
          <w:rFonts w:ascii="Times New Roman" w:eastAsia="Times New Roman" w:hAnsi="Times New Roman" w:cs="Times New Roman"/>
          <w:sz w:val="28"/>
          <w:szCs w:val="28"/>
          <w:lang w:eastAsia="ru-RU"/>
        </w:rPr>
        <w:softHyphen/>
        <w:t>енной авиационной школы, с июня 1949 г. — начальником Армавирско</w:t>
      </w:r>
      <w:r w:rsidRPr="007544CC">
        <w:rPr>
          <w:rFonts w:ascii="Times New Roman" w:eastAsia="Times New Roman" w:hAnsi="Times New Roman" w:cs="Times New Roman"/>
          <w:sz w:val="28"/>
          <w:szCs w:val="28"/>
          <w:lang w:eastAsia="ru-RU"/>
        </w:rPr>
        <w:softHyphen/>
        <w:t>го военного авиационного училища летчиков. Перед назначением началь</w:t>
      </w:r>
      <w:r w:rsidRPr="007544CC">
        <w:rPr>
          <w:rFonts w:ascii="Times New Roman" w:eastAsia="Times New Roman" w:hAnsi="Times New Roman" w:cs="Times New Roman"/>
          <w:sz w:val="28"/>
          <w:szCs w:val="28"/>
          <w:lang w:eastAsia="ru-RU"/>
        </w:rPr>
        <w:softHyphen/>
        <w:t>ником Ульяновской ШВЛП работал начальником 9-й военной авиашко</w:t>
      </w:r>
      <w:r w:rsidRPr="007544CC">
        <w:rPr>
          <w:rFonts w:ascii="Times New Roman" w:eastAsia="Times New Roman" w:hAnsi="Times New Roman" w:cs="Times New Roman"/>
          <w:sz w:val="28"/>
          <w:szCs w:val="28"/>
          <w:lang w:eastAsia="ru-RU"/>
        </w:rPr>
        <w:softHyphen/>
        <w:t>лы первоначального обучения летчи</w:t>
      </w:r>
      <w:r w:rsidRPr="007544CC">
        <w:rPr>
          <w:rFonts w:ascii="Times New Roman" w:eastAsia="Times New Roman" w:hAnsi="Times New Roman" w:cs="Times New Roman"/>
          <w:sz w:val="28"/>
          <w:szCs w:val="28"/>
          <w:lang w:eastAsia="ru-RU"/>
        </w:rPr>
        <w:softHyphen/>
        <w:t>ков.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1950 г. в УШВЛП не было ни одного летчика и ни од</w:t>
      </w:r>
      <w:r w:rsidRPr="007544CC">
        <w:rPr>
          <w:rFonts w:ascii="Times New Roman" w:eastAsia="Times New Roman" w:hAnsi="Times New Roman" w:cs="Times New Roman"/>
          <w:sz w:val="28"/>
          <w:szCs w:val="28"/>
          <w:lang w:eastAsia="ru-RU"/>
        </w:rPr>
        <w:softHyphen/>
        <w:t>ного инженера с высшим техническим образованием, и лишь один ин</w:t>
      </w:r>
      <w:r w:rsidRPr="007544CC">
        <w:rPr>
          <w:rFonts w:ascii="Times New Roman" w:eastAsia="Times New Roman" w:hAnsi="Times New Roman" w:cs="Times New Roman"/>
          <w:sz w:val="28"/>
          <w:szCs w:val="28"/>
          <w:lang w:eastAsia="ru-RU"/>
        </w:rPr>
        <w:softHyphen/>
        <w:t>женер (И.Н. Соболев) учился заочно в Киевском институте ГВФ. Вскоре из Краснокутского летного училища был переведен в Ульяновск и назна</w:t>
      </w:r>
      <w:r w:rsidRPr="007544CC">
        <w:rPr>
          <w:rFonts w:ascii="Times New Roman" w:eastAsia="Times New Roman" w:hAnsi="Times New Roman" w:cs="Times New Roman"/>
          <w:sz w:val="28"/>
          <w:szCs w:val="28"/>
          <w:lang w:eastAsia="ru-RU"/>
        </w:rPr>
        <w:softHyphen/>
        <w:t>чен главным инженером ШВЛП Е.Н. Федоров окончивший Ленинград</w:t>
      </w:r>
      <w:r w:rsidRPr="007544CC">
        <w:rPr>
          <w:rFonts w:ascii="Times New Roman" w:eastAsia="Times New Roman" w:hAnsi="Times New Roman" w:cs="Times New Roman"/>
          <w:sz w:val="28"/>
          <w:szCs w:val="28"/>
          <w:lang w:eastAsia="ru-RU"/>
        </w:rPr>
        <w:softHyphen/>
        <w:t>ский институт гражданской авиации. В этой должности он проработал до 1963 г., успешно решая с руковод</w:t>
      </w:r>
      <w:r w:rsidRPr="007544CC">
        <w:rPr>
          <w:rFonts w:ascii="Times New Roman" w:eastAsia="Times New Roman" w:hAnsi="Times New Roman" w:cs="Times New Roman"/>
          <w:sz w:val="28"/>
          <w:szCs w:val="28"/>
          <w:lang w:eastAsia="ru-RU"/>
        </w:rPr>
        <w:softHyphen/>
        <w:t>ством ШВЛП вопросы строительства и освоения новой техники. По мно</w:t>
      </w:r>
      <w:r w:rsidRPr="007544CC">
        <w:rPr>
          <w:rFonts w:ascii="Times New Roman" w:eastAsia="Times New Roman" w:hAnsi="Times New Roman" w:cs="Times New Roman"/>
          <w:sz w:val="28"/>
          <w:szCs w:val="28"/>
          <w:lang w:eastAsia="ru-RU"/>
        </w:rPr>
        <w:softHyphen/>
        <w:t>гим проблемам приходилось регуляр</w:t>
      </w:r>
      <w:r w:rsidRPr="007544CC">
        <w:rPr>
          <w:rFonts w:ascii="Times New Roman" w:eastAsia="Times New Roman" w:hAnsi="Times New Roman" w:cs="Times New Roman"/>
          <w:sz w:val="28"/>
          <w:szCs w:val="28"/>
          <w:lang w:eastAsia="ru-RU"/>
        </w:rPr>
        <w:softHyphen/>
        <w:t>но входить в контакт с начальником ГУГВФ С.Ф. Жаворонковым и мини</w:t>
      </w:r>
      <w:r w:rsidRPr="007544CC">
        <w:rPr>
          <w:rFonts w:ascii="Times New Roman" w:eastAsia="Times New Roman" w:hAnsi="Times New Roman" w:cs="Times New Roman"/>
          <w:sz w:val="28"/>
          <w:szCs w:val="28"/>
          <w:lang w:eastAsia="ru-RU"/>
        </w:rPr>
        <w:softHyphen/>
        <w:t>стром ГА СССР Е.Ф. Логиновым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1953 г. развернулись работы по капитальному строительству базово</w:t>
      </w:r>
      <w:r w:rsidRPr="007544CC">
        <w:rPr>
          <w:rFonts w:ascii="Times New Roman" w:eastAsia="Times New Roman" w:hAnsi="Times New Roman" w:cs="Times New Roman"/>
          <w:sz w:val="28"/>
          <w:szCs w:val="28"/>
          <w:lang w:eastAsia="ru-RU"/>
        </w:rPr>
        <w:softHyphen/>
        <w:t>го аэродрома в Баратаевке. Здесь было возведено здание командно-диспетчер</w:t>
      </w:r>
      <w:r w:rsidRPr="007544CC">
        <w:rPr>
          <w:rFonts w:ascii="Times New Roman" w:eastAsia="Times New Roman" w:hAnsi="Times New Roman" w:cs="Times New Roman"/>
          <w:sz w:val="28"/>
          <w:szCs w:val="28"/>
          <w:lang w:eastAsia="ru-RU"/>
        </w:rPr>
        <w:softHyphen/>
        <w:t>ского пункта (КДП) и радиобюро.</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1955 г. Ульяновская ШВЛП по</w:t>
      </w:r>
      <w:r w:rsidRPr="007544CC">
        <w:rPr>
          <w:rFonts w:ascii="Times New Roman" w:eastAsia="Times New Roman" w:hAnsi="Times New Roman" w:cs="Times New Roman"/>
          <w:sz w:val="28"/>
          <w:szCs w:val="28"/>
          <w:lang w:eastAsia="ru-RU"/>
        </w:rPr>
        <w:softHyphen/>
        <w:t>лучила новый самолет Ил-14, были установ</w:t>
      </w:r>
      <w:r w:rsidRPr="007544CC">
        <w:rPr>
          <w:rFonts w:ascii="Times New Roman" w:eastAsia="Times New Roman" w:hAnsi="Times New Roman" w:cs="Times New Roman"/>
          <w:sz w:val="28"/>
          <w:szCs w:val="28"/>
          <w:lang w:eastAsia="ru-RU"/>
        </w:rPr>
        <w:softHyphen/>
        <w:t>лены курсовые и глиссадные маяки, а в конце 50-х гг. - диспетчерский ра</w:t>
      </w:r>
      <w:r w:rsidRPr="007544CC">
        <w:rPr>
          <w:rFonts w:ascii="Times New Roman" w:eastAsia="Times New Roman" w:hAnsi="Times New Roman" w:cs="Times New Roman"/>
          <w:sz w:val="28"/>
          <w:szCs w:val="28"/>
          <w:lang w:eastAsia="ru-RU"/>
        </w:rPr>
        <w:softHyphen/>
        <w:t>диолокатор ДРЛ-4.</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До 1958 г. Школа высшей летной подготовки обучала экипажи на са</w:t>
      </w:r>
      <w:r w:rsidRPr="007544CC">
        <w:rPr>
          <w:rFonts w:ascii="Times New Roman" w:eastAsia="Times New Roman" w:hAnsi="Times New Roman" w:cs="Times New Roman"/>
          <w:sz w:val="28"/>
          <w:szCs w:val="28"/>
          <w:lang w:eastAsia="ru-RU"/>
        </w:rPr>
        <w:softHyphen/>
        <w:t>молетах Ли-2, Ил-12 и Ил-14, но за</w:t>
      </w:r>
      <w:r w:rsidRPr="007544CC">
        <w:rPr>
          <w:rFonts w:ascii="Times New Roman" w:eastAsia="Times New Roman" w:hAnsi="Times New Roman" w:cs="Times New Roman"/>
          <w:sz w:val="28"/>
          <w:szCs w:val="28"/>
          <w:lang w:eastAsia="ru-RU"/>
        </w:rPr>
        <w:softHyphen/>
        <w:t>тем стали поступать новые самолеты: Ил-18 и Ан-10 с газотурбинными дви</w:t>
      </w:r>
      <w:r w:rsidRPr="007544CC">
        <w:rPr>
          <w:rFonts w:ascii="Times New Roman" w:eastAsia="Times New Roman" w:hAnsi="Times New Roman" w:cs="Times New Roman"/>
          <w:sz w:val="28"/>
          <w:szCs w:val="28"/>
          <w:lang w:eastAsia="ru-RU"/>
        </w:rPr>
        <w:softHyphen/>
        <w:t>гателями. Но поскольку в Ульяновс</w:t>
      </w:r>
      <w:r w:rsidRPr="007544CC">
        <w:rPr>
          <w:rFonts w:ascii="Times New Roman" w:eastAsia="Times New Roman" w:hAnsi="Times New Roman" w:cs="Times New Roman"/>
          <w:sz w:val="28"/>
          <w:szCs w:val="28"/>
          <w:lang w:eastAsia="ru-RU"/>
        </w:rPr>
        <w:softHyphen/>
        <w:t xml:space="preserve">ке </w:t>
      </w:r>
      <w:r w:rsidRPr="007544CC">
        <w:rPr>
          <w:rFonts w:ascii="Times New Roman" w:eastAsia="Times New Roman" w:hAnsi="Times New Roman" w:cs="Times New Roman"/>
          <w:sz w:val="28"/>
          <w:szCs w:val="28"/>
          <w:lang w:eastAsia="ru-RU"/>
        </w:rPr>
        <w:lastRenderedPageBreak/>
        <w:t>еще не было бетонной ВПП, слу</w:t>
      </w:r>
      <w:r w:rsidRPr="007544CC">
        <w:rPr>
          <w:rFonts w:ascii="Times New Roman" w:eastAsia="Times New Roman" w:hAnsi="Times New Roman" w:cs="Times New Roman"/>
          <w:sz w:val="28"/>
          <w:szCs w:val="28"/>
          <w:lang w:eastAsia="ru-RU"/>
        </w:rPr>
        <w:softHyphen/>
        <w:t>шатели УШВЛП проходили летное обучение на этих самолетах в Баку, Ростове, Куйбышеве, Алма-Ате, Ташкенте, Киеве и других аэропортах Советского Союза. Только к 1962 г. в Ульяновске была построена ВПП длиною 2500 м и шириной 60 м, зда</w:t>
      </w:r>
      <w:r w:rsidRPr="007544CC">
        <w:rPr>
          <w:rFonts w:ascii="Times New Roman" w:eastAsia="Times New Roman" w:hAnsi="Times New Roman" w:cs="Times New Roman"/>
          <w:sz w:val="28"/>
          <w:szCs w:val="28"/>
          <w:lang w:eastAsia="ru-RU"/>
        </w:rPr>
        <w:softHyphen/>
        <w:t>ния КДП, АТБ, первое здание аэро</w:t>
      </w:r>
      <w:r w:rsidRPr="007544CC">
        <w:rPr>
          <w:rFonts w:ascii="Times New Roman" w:eastAsia="Times New Roman" w:hAnsi="Times New Roman" w:cs="Times New Roman"/>
          <w:sz w:val="28"/>
          <w:szCs w:val="28"/>
          <w:lang w:eastAsia="ru-RU"/>
        </w:rPr>
        <w:softHyphen/>
        <w:t>вокзала.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До 1963 г. инженерно-технический состав ШВЛП входил в состав лет</w:t>
      </w:r>
      <w:r w:rsidRPr="007544CC">
        <w:rPr>
          <w:rFonts w:ascii="Times New Roman" w:eastAsia="Times New Roman" w:hAnsi="Times New Roman" w:cs="Times New Roman"/>
          <w:sz w:val="28"/>
          <w:szCs w:val="28"/>
          <w:lang w:eastAsia="ru-RU"/>
        </w:rPr>
        <w:softHyphen/>
        <w:t>ных отрядов. Затем ИТС был выве</w:t>
      </w:r>
      <w:r w:rsidRPr="007544CC">
        <w:rPr>
          <w:rFonts w:ascii="Times New Roman" w:eastAsia="Times New Roman" w:hAnsi="Times New Roman" w:cs="Times New Roman"/>
          <w:sz w:val="28"/>
          <w:szCs w:val="28"/>
          <w:lang w:eastAsia="ru-RU"/>
        </w:rPr>
        <w:softHyphen/>
        <w:t>ден из состава отрядов и была со</w:t>
      </w:r>
      <w:r w:rsidRPr="007544CC">
        <w:rPr>
          <w:rFonts w:ascii="Times New Roman" w:eastAsia="Times New Roman" w:hAnsi="Times New Roman" w:cs="Times New Roman"/>
          <w:sz w:val="28"/>
          <w:szCs w:val="28"/>
          <w:lang w:eastAsia="ru-RU"/>
        </w:rPr>
        <w:softHyphen/>
        <w:t>здана самостоятельная структурная единица — инженерно-авиационная служба (ИАС). С 1963 по 1970 гг. ИАС возглав</w:t>
      </w:r>
      <w:r w:rsidRPr="007544CC">
        <w:rPr>
          <w:rFonts w:ascii="Times New Roman" w:eastAsia="Times New Roman" w:hAnsi="Times New Roman" w:cs="Times New Roman"/>
          <w:sz w:val="28"/>
          <w:szCs w:val="28"/>
          <w:lang w:eastAsia="ru-RU"/>
        </w:rPr>
        <w:softHyphen/>
        <w:t>лял И.Н. Соболев, являясь</w:t>
      </w:r>
      <w:r w:rsidR="0043049D" w:rsidRPr="007544CC">
        <w:rPr>
          <w:rFonts w:ascii="Times New Roman" w:eastAsia="Times New Roman" w:hAnsi="Times New Roman" w:cs="Times New Roman"/>
          <w:sz w:val="28"/>
          <w:szCs w:val="28"/>
          <w:lang w:eastAsia="ru-RU"/>
        </w:rPr>
        <w:t xml:space="preserve"> замести</w:t>
      </w:r>
      <w:r w:rsidR="0043049D" w:rsidRPr="007544CC">
        <w:rPr>
          <w:rFonts w:ascii="Times New Roman" w:eastAsia="Times New Roman" w:hAnsi="Times New Roman" w:cs="Times New Roman"/>
          <w:sz w:val="28"/>
          <w:szCs w:val="28"/>
          <w:lang w:eastAsia="ru-RU"/>
        </w:rPr>
        <w:softHyphen/>
        <w:t>телем начальника ШВЛП -</w:t>
      </w:r>
      <w:r w:rsidRPr="007544CC">
        <w:rPr>
          <w:rFonts w:ascii="Times New Roman" w:eastAsia="Times New Roman" w:hAnsi="Times New Roman" w:cs="Times New Roman"/>
          <w:sz w:val="28"/>
          <w:szCs w:val="28"/>
          <w:lang w:eastAsia="ru-RU"/>
        </w:rPr>
        <w:t xml:space="preserve"> главным инженером. Это был период интен</w:t>
      </w:r>
      <w:r w:rsidRPr="007544CC">
        <w:rPr>
          <w:rFonts w:ascii="Times New Roman" w:eastAsia="Times New Roman" w:hAnsi="Times New Roman" w:cs="Times New Roman"/>
          <w:sz w:val="28"/>
          <w:szCs w:val="28"/>
          <w:lang w:eastAsia="ru-RU"/>
        </w:rPr>
        <w:softHyphen/>
        <w:t>сивного освоения новой техники: в 1958 г. начали посту</w:t>
      </w:r>
      <w:r w:rsidR="0043049D" w:rsidRPr="007544CC">
        <w:rPr>
          <w:rFonts w:ascii="Times New Roman" w:eastAsia="Times New Roman" w:hAnsi="Times New Roman" w:cs="Times New Roman"/>
          <w:sz w:val="28"/>
          <w:szCs w:val="28"/>
          <w:lang w:eastAsia="ru-RU"/>
        </w:rPr>
        <w:t>пать самолеты Ил-18, в 1959 г. -</w:t>
      </w:r>
      <w:r w:rsidRPr="007544CC">
        <w:rPr>
          <w:rFonts w:ascii="Times New Roman" w:eastAsia="Times New Roman" w:hAnsi="Times New Roman" w:cs="Times New Roman"/>
          <w:sz w:val="28"/>
          <w:szCs w:val="28"/>
          <w:lang w:eastAsia="ru-RU"/>
        </w:rPr>
        <w:t xml:space="preserve"> самолеты Ан-10, в </w:t>
      </w:r>
      <w:r w:rsidR="0043049D" w:rsidRPr="007544CC">
        <w:rPr>
          <w:rFonts w:ascii="Times New Roman" w:eastAsia="Times New Roman" w:hAnsi="Times New Roman" w:cs="Times New Roman"/>
          <w:sz w:val="28"/>
          <w:szCs w:val="28"/>
          <w:lang w:eastAsia="ru-RU"/>
        </w:rPr>
        <w:t>1962 г. - Ту-124, в 1965 г. -</w:t>
      </w:r>
      <w:r w:rsidRPr="007544CC">
        <w:rPr>
          <w:rFonts w:ascii="Times New Roman" w:eastAsia="Times New Roman" w:hAnsi="Times New Roman" w:cs="Times New Roman"/>
          <w:sz w:val="28"/>
          <w:szCs w:val="28"/>
          <w:lang w:eastAsia="ru-RU"/>
        </w:rPr>
        <w:t xml:space="preserve"> Ан-24 и Ан-12. Широкое признание получил само</w:t>
      </w:r>
      <w:r w:rsidRPr="007544CC">
        <w:rPr>
          <w:rFonts w:ascii="Times New Roman" w:eastAsia="Times New Roman" w:hAnsi="Times New Roman" w:cs="Times New Roman"/>
          <w:sz w:val="28"/>
          <w:szCs w:val="28"/>
          <w:lang w:eastAsia="ru-RU"/>
        </w:rPr>
        <w:softHyphen/>
        <w:t>лет Ил-18, и на нем успешно обуча</w:t>
      </w:r>
      <w:r w:rsidRPr="007544CC">
        <w:rPr>
          <w:rFonts w:ascii="Times New Roman" w:eastAsia="Times New Roman" w:hAnsi="Times New Roman" w:cs="Times New Roman"/>
          <w:sz w:val="28"/>
          <w:szCs w:val="28"/>
          <w:lang w:eastAsia="ru-RU"/>
        </w:rPr>
        <w:softHyphen/>
        <w:t>лись экипажи из ГДР, ПНР, ЧССР, НРБ, ВНР, МНР, КНДР и Кубы. Поскольку в Ульяновске еще не было бетонной ВПП, в апреле 1957 г. в Новосибирске был создан Летный учебно-тренировочный центр (ЛУТЦ). На него возлагались задачи, которые до этого решала отдельная учебная авиаэскадрилья в аэропорту Внуко</w:t>
      </w:r>
      <w:r w:rsidRPr="007544CC">
        <w:rPr>
          <w:rFonts w:ascii="Times New Roman" w:eastAsia="Times New Roman" w:hAnsi="Times New Roman" w:cs="Times New Roman"/>
          <w:sz w:val="28"/>
          <w:szCs w:val="28"/>
          <w:lang w:eastAsia="ru-RU"/>
        </w:rPr>
        <w:softHyphen/>
        <w:t>во. Центру были переданы самолеты Ту-104 и основное учебно-лабора</w:t>
      </w:r>
      <w:r w:rsidRPr="007544CC">
        <w:rPr>
          <w:rFonts w:ascii="Times New Roman" w:eastAsia="Times New Roman" w:hAnsi="Times New Roman" w:cs="Times New Roman"/>
          <w:sz w:val="28"/>
          <w:szCs w:val="28"/>
          <w:lang w:eastAsia="ru-RU"/>
        </w:rPr>
        <w:softHyphen/>
        <w:t>торное оборудование. Начальником ЛУТЦ был назначен П.П. Малышкин.</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Пилоты, штурманы, бортмехани</w:t>
      </w:r>
      <w:r w:rsidRPr="007544CC">
        <w:rPr>
          <w:rFonts w:ascii="Times New Roman" w:eastAsia="Times New Roman" w:hAnsi="Times New Roman" w:cs="Times New Roman"/>
          <w:sz w:val="28"/>
          <w:szCs w:val="28"/>
          <w:lang w:eastAsia="ru-RU"/>
        </w:rPr>
        <w:softHyphen/>
        <w:t>ки и бортрадисты УШВЛП переучи</w:t>
      </w:r>
      <w:r w:rsidRPr="007544CC">
        <w:rPr>
          <w:rFonts w:ascii="Times New Roman" w:eastAsia="Times New Roman" w:hAnsi="Times New Roman" w:cs="Times New Roman"/>
          <w:sz w:val="28"/>
          <w:szCs w:val="28"/>
          <w:lang w:eastAsia="ru-RU"/>
        </w:rPr>
        <w:softHyphen/>
        <w:t>вались в Новосибирске, а затем сами начинали переучивать экипажи само</w:t>
      </w:r>
      <w:r w:rsidRPr="007544CC">
        <w:rPr>
          <w:rFonts w:ascii="Times New Roman" w:eastAsia="Times New Roman" w:hAnsi="Times New Roman" w:cs="Times New Roman"/>
          <w:sz w:val="28"/>
          <w:szCs w:val="28"/>
          <w:lang w:eastAsia="ru-RU"/>
        </w:rPr>
        <w:softHyphen/>
        <w:t>лета Ту-104 со всего Советского Со</w:t>
      </w:r>
      <w:r w:rsidRPr="007544CC">
        <w:rPr>
          <w:rFonts w:ascii="Times New Roman" w:eastAsia="Times New Roman" w:hAnsi="Times New Roman" w:cs="Times New Roman"/>
          <w:sz w:val="28"/>
          <w:szCs w:val="28"/>
          <w:lang w:eastAsia="ru-RU"/>
        </w:rPr>
        <w:softHyphen/>
        <w:t>юза. В это же время в Москве осва</w:t>
      </w:r>
      <w:r w:rsidRPr="007544CC">
        <w:rPr>
          <w:rFonts w:ascii="Times New Roman" w:eastAsia="Times New Roman" w:hAnsi="Times New Roman" w:cs="Times New Roman"/>
          <w:sz w:val="28"/>
          <w:szCs w:val="28"/>
          <w:lang w:eastAsia="ru-RU"/>
        </w:rPr>
        <w:softHyphen/>
        <w:t>ивали самолет Ту-124 пилоты И.И. Мищен</w:t>
      </w:r>
      <w:r w:rsidRPr="007544CC">
        <w:rPr>
          <w:rFonts w:ascii="Times New Roman" w:eastAsia="Times New Roman" w:hAnsi="Times New Roman" w:cs="Times New Roman"/>
          <w:sz w:val="28"/>
          <w:szCs w:val="28"/>
          <w:lang w:eastAsia="ru-RU"/>
        </w:rPr>
        <w:softHyphen/>
        <w:t>ко и В.М. Герасимов.  штурма</w:t>
      </w:r>
      <w:r w:rsidRPr="007544CC">
        <w:rPr>
          <w:rFonts w:ascii="Times New Roman" w:eastAsia="Times New Roman" w:hAnsi="Times New Roman" w:cs="Times New Roman"/>
          <w:sz w:val="28"/>
          <w:szCs w:val="28"/>
          <w:lang w:eastAsia="ru-RU"/>
        </w:rPr>
        <w:softHyphen/>
        <w:t>ны В.И. Ситников, и А.А. Стешкин, бортмеханики Н.С. Орлов и В.П. Нюхти</w:t>
      </w:r>
      <w:r w:rsidRPr="007544CC">
        <w:rPr>
          <w:rFonts w:ascii="Times New Roman" w:eastAsia="Times New Roman" w:hAnsi="Times New Roman" w:cs="Times New Roman"/>
          <w:sz w:val="28"/>
          <w:szCs w:val="28"/>
          <w:lang w:eastAsia="ru-RU"/>
        </w:rPr>
        <w:softHyphen/>
        <w:t>лин. В Москве они обучали слу</w:t>
      </w:r>
      <w:r w:rsidRPr="007544CC">
        <w:rPr>
          <w:rFonts w:ascii="Times New Roman" w:eastAsia="Times New Roman" w:hAnsi="Times New Roman" w:cs="Times New Roman"/>
          <w:sz w:val="28"/>
          <w:szCs w:val="28"/>
          <w:lang w:eastAsia="ru-RU"/>
        </w:rPr>
        <w:softHyphen/>
        <w:t>шателей.</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1960 г. ЛУТЦ был подчинен Ульяновской ШВЛП, хотя и продол</w:t>
      </w:r>
      <w:r w:rsidRPr="007544CC">
        <w:rPr>
          <w:rFonts w:ascii="Times New Roman" w:eastAsia="Times New Roman" w:hAnsi="Times New Roman" w:cs="Times New Roman"/>
          <w:sz w:val="28"/>
          <w:szCs w:val="28"/>
          <w:lang w:eastAsia="ru-RU"/>
        </w:rPr>
        <w:softHyphen/>
        <w:t>жал работать в Новосибирске, но его начальником был назначен М.А. Банный., окончивший к этому вре</w:t>
      </w:r>
      <w:r w:rsidRPr="007544CC">
        <w:rPr>
          <w:rFonts w:ascii="Times New Roman" w:eastAsia="Times New Roman" w:hAnsi="Times New Roman" w:cs="Times New Roman"/>
          <w:sz w:val="28"/>
          <w:szCs w:val="28"/>
          <w:lang w:eastAsia="ru-RU"/>
        </w:rPr>
        <w:softHyphen/>
        <w:t>мени Ленинградское высшее авиаци</w:t>
      </w:r>
      <w:r w:rsidRPr="007544CC">
        <w:rPr>
          <w:rFonts w:ascii="Times New Roman" w:eastAsia="Times New Roman" w:hAnsi="Times New Roman" w:cs="Times New Roman"/>
          <w:sz w:val="28"/>
          <w:szCs w:val="28"/>
          <w:lang w:eastAsia="ru-RU"/>
        </w:rPr>
        <w:softHyphen/>
        <w:t>онное училище. После прихода Банного к ру</w:t>
      </w:r>
      <w:r w:rsidRPr="007544CC">
        <w:rPr>
          <w:rFonts w:ascii="Times New Roman" w:eastAsia="Times New Roman" w:hAnsi="Times New Roman" w:cs="Times New Roman"/>
          <w:sz w:val="28"/>
          <w:szCs w:val="28"/>
          <w:lang w:eastAsia="ru-RU"/>
        </w:rPr>
        <w:softHyphen/>
        <w:t>ководству ЛУТЦ стал именоваться учебным отрядом реактивных са</w:t>
      </w:r>
      <w:r w:rsidRPr="007544CC">
        <w:rPr>
          <w:rFonts w:ascii="Times New Roman" w:eastAsia="Times New Roman" w:hAnsi="Times New Roman" w:cs="Times New Roman"/>
          <w:sz w:val="28"/>
          <w:szCs w:val="28"/>
          <w:lang w:eastAsia="ru-RU"/>
        </w:rPr>
        <w:softHyphen/>
        <w:t>молетов (УОРС). Появилась новая программа подготовки слушателей-пи</w:t>
      </w:r>
      <w:r w:rsidRPr="007544CC">
        <w:rPr>
          <w:rFonts w:ascii="Times New Roman" w:eastAsia="Times New Roman" w:hAnsi="Times New Roman" w:cs="Times New Roman"/>
          <w:sz w:val="28"/>
          <w:szCs w:val="28"/>
          <w:lang w:eastAsia="ru-RU"/>
        </w:rPr>
        <w:softHyphen/>
        <w:t>лотов. В 1961 г. М.А. Банный. был на</w:t>
      </w:r>
      <w:r w:rsidRPr="007544CC">
        <w:rPr>
          <w:rFonts w:ascii="Times New Roman" w:eastAsia="Times New Roman" w:hAnsi="Times New Roman" w:cs="Times New Roman"/>
          <w:sz w:val="28"/>
          <w:szCs w:val="28"/>
          <w:lang w:eastAsia="ru-RU"/>
        </w:rPr>
        <w:softHyphen/>
        <w:t>значен начальником УШВЛП, а его заместителем по летной подготовке - А.И.  Охонский.  ЛУТЦ, впоследствии УОРС, про</w:t>
      </w:r>
      <w:r w:rsidRPr="007544CC">
        <w:rPr>
          <w:rFonts w:ascii="Times New Roman" w:eastAsia="Times New Roman" w:hAnsi="Times New Roman" w:cs="Times New Roman"/>
          <w:sz w:val="28"/>
          <w:szCs w:val="28"/>
          <w:lang w:eastAsia="ru-RU"/>
        </w:rPr>
        <w:softHyphen/>
        <w:t>существовал шесть лет, а затем слил</w:t>
      </w:r>
      <w:r w:rsidRPr="007544CC">
        <w:rPr>
          <w:rFonts w:ascii="Times New Roman" w:eastAsia="Times New Roman" w:hAnsi="Times New Roman" w:cs="Times New Roman"/>
          <w:sz w:val="28"/>
          <w:szCs w:val="28"/>
          <w:lang w:eastAsia="ru-RU"/>
        </w:rPr>
        <w:softHyphen/>
        <w:t>ся с Ульяновской ШВЛП.</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1965 г. М.А. Банный был на</w:t>
      </w:r>
      <w:r w:rsidRPr="007544CC">
        <w:rPr>
          <w:rFonts w:ascii="Times New Roman" w:eastAsia="Times New Roman" w:hAnsi="Times New Roman" w:cs="Times New Roman"/>
          <w:sz w:val="28"/>
          <w:szCs w:val="28"/>
          <w:lang w:eastAsia="ru-RU"/>
        </w:rPr>
        <w:softHyphen/>
        <w:t>значен начальником летной службы Министерства гражданской авиации, а начальником Ульяновской ШВЛП стал А.И. Охонский, его заместите</w:t>
      </w:r>
      <w:r w:rsidRPr="007544CC">
        <w:rPr>
          <w:rFonts w:ascii="Times New Roman" w:eastAsia="Times New Roman" w:hAnsi="Times New Roman" w:cs="Times New Roman"/>
          <w:sz w:val="28"/>
          <w:szCs w:val="28"/>
          <w:lang w:eastAsia="ru-RU"/>
        </w:rPr>
        <w:softHyphen/>
        <w:t>лями по политчасти - А.Т. Потапов, по летной подготовке - И.А. Таращан. В конце 60-х гг. УШВЛП получи</w:t>
      </w:r>
      <w:r w:rsidRPr="007544CC">
        <w:rPr>
          <w:rFonts w:ascii="Times New Roman" w:eastAsia="Times New Roman" w:hAnsi="Times New Roman" w:cs="Times New Roman"/>
          <w:sz w:val="28"/>
          <w:szCs w:val="28"/>
          <w:lang w:eastAsia="ru-RU"/>
        </w:rPr>
        <w:softHyphen/>
        <w:t>ла новые турбореактивные самолеты Ту-134 и Ил-62, на которых и нача</w:t>
      </w:r>
      <w:r w:rsidRPr="007544CC">
        <w:rPr>
          <w:rFonts w:ascii="Times New Roman" w:eastAsia="Times New Roman" w:hAnsi="Times New Roman" w:cs="Times New Roman"/>
          <w:sz w:val="28"/>
          <w:szCs w:val="28"/>
          <w:lang w:eastAsia="ru-RU"/>
        </w:rPr>
        <w:softHyphen/>
        <w:t>лось обучение слушателей. Но массо</w:t>
      </w:r>
      <w:r w:rsidRPr="007544CC">
        <w:rPr>
          <w:rFonts w:ascii="Times New Roman" w:eastAsia="Times New Roman" w:hAnsi="Times New Roman" w:cs="Times New Roman"/>
          <w:sz w:val="28"/>
          <w:szCs w:val="28"/>
          <w:lang w:eastAsia="ru-RU"/>
        </w:rPr>
        <w:softHyphen/>
        <w:t>вым самолетом в Аэрофлоте вскоре стал лайнер Ту-154: он был получен Ульяновской ШВЛП в 1972 г. В 1963 г. Ульяновская ШВЛП впервые в истории гражданской авиа</w:t>
      </w:r>
      <w:r w:rsidRPr="007544CC">
        <w:rPr>
          <w:rFonts w:ascii="Times New Roman" w:eastAsia="Times New Roman" w:hAnsi="Times New Roman" w:cs="Times New Roman"/>
          <w:sz w:val="28"/>
          <w:szCs w:val="28"/>
          <w:lang w:eastAsia="ru-RU"/>
        </w:rPr>
        <w:softHyphen/>
        <w:t xml:space="preserve">ции создает </w:t>
      </w:r>
      <w:r w:rsidRPr="007544CC">
        <w:rPr>
          <w:rFonts w:ascii="Times New Roman" w:eastAsia="Times New Roman" w:hAnsi="Times New Roman" w:cs="Times New Roman"/>
          <w:sz w:val="28"/>
          <w:szCs w:val="28"/>
          <w:lang w:eastAsia="ru-RU"/>
        </w:rPr>
        <w:lastRenderedPageBreak/>
        <w:t>службу эксплуатации авиатренажеров. Были установлены комплексные тренажеры самолетов Ил-14, Ту-104, Ил-18. Первым инст</w:t>
      </w:r>
      <w:r w:rsidRPr="007544CC">
        <w:rPr>
          <w:rFonts w:ascii="Times New Roman" w:eastAsia="Times New Roman" w:hAnsi="Times New Roman" w:cs="Times New Roman"/>
          <w:sz w:val="28"/>
          <w:szCs w:val="28"/>
          <w:lang w:eastAsia="ru-RU"/>
        </w:rPr>
        <w:softHyphen/>
        <w:t>руктором тренажерной службы был М.Ф. Тренин.</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1958 г. в Ульяновской ШВЛП была организована специальная под</w:t>
      </w:r>
      <w:r w:rsidRPr="007544CC">
        <w:rPr>
          <w:rFonts w:ascii="Times New Roman" w:eastAsia="Times New Roman" w:hAnsi="Times New Roman" w:cs="Times New Roman"/>
          <w:sz w:val="28"/>
          <w:szCs w:val="28"/>
          <w:lang w:eastAsia="ru-RU"/>
        </w:rPr>
        <w:softHyphen/>
        <w:t>готовка диспетчеров службы движе</w:t>
      </w:r>
      <w:r w:rsidRPr="007544CC">
        <w:rPr>
          <w:rFonts w:ascii="Times New Roman" w:eastAsia="Times New Roman" w:hAnsi="Times New Roman" w:cs="Times New Roman"/>
          <w:sz w:val="28"/>
          <w:szCs w:val="28"/>
          <w:lang w:eastAsia="ru-RU"/>
        </w:rPr>
        <w:softHyphen/>
        <w:t>ния ГА. В 1959 г. состоялся первый выпуск диспетчеров службы движения с одногодичным сроком обучения, по случаю которого начальник ГУГВФ Е.Ф. Логинов направил телеграмму, которой поздравил руководителей и весь личный состав УШВЛП с этим знаменательным событием. С 1959 г. в УШВЛП была начата подготовка диспетчеров службы дви</w:t>
      </w:r>
      <w:r w:rsidRPr="007544CC">
        <w:rPr>
          <w:rFonts w:ascii="Times New Roman" w:eastAsia="Times New Roman" w:hAnsi="Times New Roman" w:cs="Times New Roman"/>
          <w:sz w:val="28"/>
          <w:szCs w:val="28"/>
          <w:lang w:eastAsia="ru-RU"/>
        </w:rPr>
        <w:softHyphen/>
        <w:t>жения ГА с двухгодичным сроком обу</w:t>
      </w:r>
      <w:r w:rsidRPr="007544CC">
        <w:rPr>
          <w:rFonts w:ascii="Times New Roman" w:eastAsia="Times New Roman" w:hAnsi="Times New Roman" w:cs="Times New Roman"/>
          <w:sz w:val="28"/>
          <w:szCs w:val="28"/>
          <w:lang w:eastAsia="ru-RU"/>
        </w:rPr>
        <w:softHyphen/>
        <w:t>чения. Первый выпуск состоялся в 1961 г. Однако эти курсы просуще</w:t>
      </w:r>
      <w:r w:rsidRPr="007544CC">
        <w:rPr>
          <w:rFonts w:ascii="Times New Roman" w:eastAsia="Times New Roman" w:hAnsi="Times New Roman" w:cs="Times New Roman"/>
          <w:sz w:val="28"/>
          <w:szCs w:val="28"/>
          <w:lang w:eastAsia="ru-RU"/>
        </w:rPr>
        <w:softHyphen/>
        <w:t>ствовали до 1972 г., после чего они были переведены в Ригу. Преподаватели теоретических дис</w:t>
      </w:r>
      <w:r w:rsidRPr="007544CC">
        <w:rPr>
          <w:rFonts w:ascii="Times New Roman" w:eastAsia="Times New Roman" w:hAnsi="Times New Roman" w:cs="Times New Roman"/>
          <w:sz w:val="28"/>
          <w:szCs w:val="28"/>
          <w:lang w:eastAsia="ru-RU"/>
        </w:rPr>
        <w:softHyphen/>
        <w:t>циплин в Батайске еще не были объе</w:t>
      </w:r>
      <w:r w:rsidRPr="007544CC">
        <w:rPr>
          <w:rFonts w:ascii="Times New Roman" w:eastAsia="Times New Roman" w:hAnsi="Times New Roman" w:cs="Times New Roman"/>
          <w:sz w:val="28"/>
          <w:szCs w:val="28"/>
          <w:lang w:eastAsia="ru-RU"/>
        </w:rPr>
        <w:softHyphen/>
        <w:t>динены структурно, это произошло лишь в Минеральных Водах, и уже здесь учебный отдел возглавил В.А. Береж</w:t>
      </w:r>
      <w:r w:rsidRPr="007544CC">
        <w:rPr>
          <w:rFonts w:ascii="Times New Roman" w:eastAsia="Times New Roman" w:hAnsi="Times New Roman" w:cs="Times New Roman"/>
          <w:sz w:val="28"/>
          <w:szCs w:val="28"/>
          <w:lang w:eastAsia="ru-RU"/>
        </w:rPr>
        <w:softHyphen/>
        <w:t>ной Его заместителем был Е.И. Гельфанд, который позже, уже в Ульяновске, стал начальником учеб</w:t>
      </w:r>
      <w:r w:rsidRPr="007544CC">
        <w:rPr>
          <w:rFonts w:ascii="Times New Roman" w:eastAsia="Times New Roman" w:hAnsi="Times New Roman" w:cs="Times New Roman"/>
          <w:sz w:val="28"/>
          <w:szCs w:val="28"/>
          <w:lang w:eastAsia="ru-RU"/>
        </w:rPr>
        <w:softHyphen/>
        <w:t>ного отдела. Его сменил В.К. Брагин</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конце 60-х гг. был создан учебно-летный отдел (У Л О), который перешел в новый учебный корпус, построенный на улице Гагарина. Начальником УЛО был назначен опытный преподаватель Н.Е. Ковалев Собственными силами работники УЛО создавали макеты, действующие стенды, плакаты, схемы.  действующие стенды по радиооборудованию Ил-18, Ан-12 и Ту-104.  Под руководством </w:t>
      </w:r>
      <w:r w:rsidRPr="007544CC">
        <w:rPr>
          <w:rFonts w:ascii="Times New Roman" w:eastAsia="Times New Roman" w:hAnsi="Times New Roman" w:cs="Times New Roman"/>
          <w:sz w:val="28"/>
          <w:szCs w:val="28"/>
          <w:lang w:val="en-US" w:eastAsia="ru-RU"/>
        </w:rPr>
        <w:t>A</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M</w:t>
      </w:r>
      <w:r w:rsidRPr="007544CC">
        <w:rPr>
          <w:rFonts w:ascii="Times New Roman" w:eastAsia="Times New Roman" w:hAnsi="Times New Roman" w:cs="Times New Roman"/>
          <w:sz w:val="28"/>
          <w:szCs w:val="28"/>
          <w:lang w:eastAsia="ru-RU"/>
        </w:rPr>
        <w:t>. Генделевича была смонтиро</w:t>
      </w:r>
      <w:r w:rsidRPr="007544CC">
        <w:rPr>
          <w:rFonts w:ascii="Times New Roman" w:eastAsia="Times New Roman" w:hAnsi="Times New Roman" w:cs="Times New Roman"/>
          <w:sz w:val="28"/>
          <w:szCs w:val="28"/>
          <w:lang w:eastAsia="ru-RU"/>
        </w:rPr>
        <w:softHyphen/>
        <w:t>вана электрифицированная кабина Ил-18Д и стенды по запуску двигате</w:t>
      </w:r>
      <w:r w:rsidRPr="007544CC">
        <w:rPr>
          <w:rFonts w:ascii="Times New Roman" w:eastAsia="Times New Roman" w:hAnsi="Times New Roman" w:cs="Times New Roman"/>
          <w:sz w:val="28"/>
          <w:szCs w:val="28"/>
          <w:lang w:eastAsia="ru-RU"/>
        </w:rPr>
        <w:softHyphen/>
        <w:t>лей, противообледенительных систем и системы пожаротушения.</w:t>
      </w:r>
    </w:p>
    <w:p w:rsidR="0043049D"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1970 г. заместителем начальника ШВЛП по инженерно-авиационной службе — начальником АТБ был на</w:t>
      </w:r>
      <w:r w:rsidRPr="007544CC">
        <w:rPr>
          <w:rFonts w:ascii="Times New Roman" w:eastAsia="Times New Roman" w:hAnsi="Times New Roman" w:cs="Times New Roman"/>
          <w:sz w:val="28"/>
          <w:szCs w:val="28"/>
          <w:lang w:eastAsia="ru-RU"/>
        </w:rPr>
        <w:softHyphen/>
        <w:t>значен В.Б. Миренков Именно в это время происходит реорганизация на</w:t>
      </w:r>
      <w:r w:rsidRPr="007544CC">
        <w:rPr>
          <w:rFonts w:ascii="Times New Roman" w:eastAsia="Times New Roman" w:hAnsi="Times New Roman" w:cs="Times New Roman"/>
          <w:sz w:val="28"/>
          <w:szCs w:val="28"/>
          <w:lang w:eastAsia="ru-RU"/>
        </w:rPr>
        <w:softHyphen/>
        <w:t>званной службы (ИАС), и ее руководи</w:t>
      </w:r>
      <w:r w:rsidRPr="007544CC">
        <w:rPr>
          <w:rFonts w:ascii="Times New Roman" w:eastAsia="Times New Roman" w:hAnsi="Times New Roman" w:cs="Times New Roman"/>
          <w:sz w:val="28"/>
          <w:szCs w:val="28"/>
          <w:lang w:eastAsia="ru-RU"/>
        </w:rPr>
        <w:softHyphen/>
        <w:t>тель начинает отвечать за техническую сторону обучения слушателей. И все же главной задачей ИАС оставалась своевременная и качественная подго</w:t>
      </w:r>
      <w:r w:rsidRPr="007544CC">
        <w:rPr>
          <w:rFonts w:ascii="Times New Roman" w:eastAsia="Times New Roman" w:hAnsi="Times New Roman" w:cs="Times New Roman"/>
          <w:sz w:val="28"/>
          <w:szCs w:val="28"/>
          <w:lang w:eastAsia="ru-RU"/>
        </w:rPr>
        <w:softHyphen/>
        <w:t>товка воздушных судов к полетам. В числе первых среди управлений ГА в Ульяновске была смонтирована модернизированная система посадки СП-50М, г. группа специ</w:t>
      </w:r>
      <w:r w:rsidRPr="007544CC">
        <w:rPr>
          <w:rFonts w:ascii="Times New Roman" w:eastAsia="Times New Roman" w:hAnsi="Times New Roman" w:cs="Times New Roman"/>
          <w:sz w:val="28"/>
          <w:szCs w:val="28"/>
          <w:lang w:eastAsia="ru-RU"/>
        </w:rPr>
        <w:softHyphen/>
        <w:t xml:space="preserve">алистов из Чехословакии 23. 10. 1967 предъявила к сдаче в эксплуатацию посадочный радиолокатор фирмы «Теаца» РП-2Е. </w:t>
      </w:r>
      <w:r w:rsidR="00360A05">
        <w:rPr>
          <w:rFonts w:ascii="Times New Roman" w:eastAsia="Times New Roman" w:hAnsi="Times New Roman" w:cs="Times New Roman"/>
          <w:sz w:val="28"/>
          <w:szCs w:val="28"/>
          <w:lang w:eastAsia="ru-RU"/>
        </w:rPr>
        <w:t>В</w:t>
      </w:r>
      <w:r w:rsidR="00360A05" w:rsidRPr="007544CC">
        <w:rPr>
          <w:rFonts w:ascii="Times New Roman" w:eastAsia="Times New Roman" w:hAnsi="Times New Roman" w:cs="Times New Roman"/>
          <w:sz w:val="28"/>
          <w:szCs w:val="28"/>
          <w:lang w:eastAsia="ru-RU"/>
        </w:rPr>
        <w:t xml:space="preserve"> 1973 г., когда Аэрофлоту исполни</w:t>
      </w:r>
      <w:r w:rsidR="00360A05" w:rsidRPr="007544CC">
        <w:rPr>
          <w:rFonts w:ascii="Times New Roman" w:eastAsia="Times New Roman" w:hAnsi="Times New Roman" w:cs="Times New Roman"/>
          <w:sz w:val="28"/>
          <w:szCs w:val="28"/>
          <w:lang w:eastAsia="ru-RU"/>
        </w:rPr>
        <w:softHyphen/>
        <w:t xml:space="preserve">лось 50 лет </w:t>
      </w:r>
      <w:r w:rsidRPr="007544CC">
        <w:rPr>
          <w:rFonts w:ascii="Times New Roman" w:eastAsia="Times New Roman" w:hAnsi="Times New Roman" w:cs="Times New Roman"/>
          <w:sz w:val="28"/>
          <w:szCs w:val="28"/>
          <w:lang w:eastAsia="ru-RU"/>
        </w:rPr>
        <w:t>За большие заслуги в развитии воздушного транспорта, значительный вклад в выполнение планов по подго</w:t>
      </w:r>
      <w:r w:rsidRPr="007544CC">
        <w:rPr>
          <w:rFonts w:ascii="Times New Roman" w:eastAsia="Times New Roman" w:hAnsi="Times New Roman" w:cs="Times New Roman"/>
          <w:sz w:val="28"/>
          <w:szCs w:val="28"/>
          <w:lang w:eastAsia="ru-RU"/>
        </w:rPr>
        <w:softHyphen/>
        <w:t>товке высококвалифицированных лет</w:t>
      </w:r>
      <w:r w:rsidRPr="007544CC">
        <w:rPr>
          <w:rFonts w:ascii="Times New Roman" w:eastAsia="Times New Roman" w:hAnsi="Times New Roman" w:cs="Times New Roman"/>
          <w:sz w:val="28"/>
          <w:szCs w:val="28"/>
          <w:lang w:eastAsia="ru-RU"/>
        </w:rPr>
        <w:softHyphen/>
        <w:t>ных кадров и освоение новой техни</w:t>
      </w:r>
      <w:r w:rsidRPr="007544CC">
        <w:rPr>
          <w:rFonts w:ascii="Times New Roman" w:eastAsia="Times New Roman" w:hAnsi="Times New Roman" w:cs="Times New Roman"/>
          <w:sz w:val="28"/>
          <w:szCs w:val="28"/>
          <w:lang w:eastAsia="ru-RU"/>
        </w:rPr>
        <w:softHyphen/>
        <w:t>ки указом Президиума Верховного Совета СССР УШВЛП была награж</w:t>
      </w:r>
      <w:r w:rsidRPr="007544CC">
        <w:rPr>
          <w:rFonts w:ascii="Times New Roman" w:eastAsia="Times New Roman" w:hAnsi="Times New Roman" w:cs="Times New Roman"/>
          <w:sz w:val="28"/>
          <w:szCs w:val="28"/>
          <w:lang w:eastAsia="ru-RU"/>
        </w:rPr>
        <w:softHyphen/>
        <w:t xml:space="preserve">дена орденом Ленина. </w:t>
      </w:r>
    </w:p>
    <w:p w:rsidR="00640E11" w:rsidRPr="00360A05" w:rsidRDefault="00360A05" w:rsidP="00360A05">
      <w:pPr>
        <w:widowControl w:val="0"/>
        <w:autoSpaceDE w:val="0"/>
        <w:autoSpaceDN w:val="0"/>
        <w:adjustRightInd w:val="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Эксплуатация и обслуживание но</w:t>
      </w:r>
      <w:r w:rsidR="00640E11" w:rsidRPr="00360A05">
        <w:rPr>
          <w:rFonts w:ascii="Times New Roman" w:eastAsia="Times New Roman" w:hAnsi="Times New Roman" w:cs="Times New Roman"/>
          <w:sz w:val="28"/>
          <w:szCs w:val="28"/>
          <w:lang w:eastAsia="ru-RU"/>
        </w:rPr>
        <w:softHyphen/>
        <w:t>вой сложной техники выдвигали по</w:t>
      </w:r>
      <w:r w:rsidR="00640E11" w:rsidRPr="00360A05">
        <w:rPr>
          <w:rFonts w:ascii="Times New Roman" w:eastAsia="Times New Roman" w:hAnsi="Times New Roman" w:cs="Times New Roman"/>
          <w:sz w:val="28"/>
          <w:szCs w:val="28"/>
          <w:lang w:eastAsia="ru-RU"/>
        </w:rPr>
        <w:softHyphen/>
        <w:t>вышенные требования к подготовке кадров. Нужна была качественно но</w:t>
      </w:r>
      <w:r w:rsidR="00640E11" w:rsidRPr="00360A05">
        <w:rPr>
          <w:rFonts w:ascii="Times New Roman" w:eastAsia="Times New Roman" w:hAnsi="Times New Roman" w:cs="Times New Roman"/>
          <w:sz w:val="28"/>
          <w:szCs w:val="28"/>
          <w:lang w:eastAsia="ru-RU"/>
        </w:rPr>
        <w:softHyphen/>
        <w:t xml:space="preserve">вая учебная база, оснащенная современным лабораторным </w:t>
      </w:r>
      <w:r w:rsidR="00640E11" w:rsidRPr="00360A05">
        <w:rPr>
          <w:rFonts w:ascii="Times New Roman" w:eastAsia="Times New Roman" w:hAnsi="Times New Roman" w:cs="Times New Roman"/>
          <w:sz w:val="28"/>
          <w:szCs w:val="28"/>
          <w:lang w:eastAsia="ru-RU"/>
        </w:rPr>
        <w:lastRenderedPageBreak/>
        <w:t>оборудованием, новейшими средствами обучения, про</w:t>
      </w:r>
      <w:r w:rsidR="00640E11" w:rsidRPr="00360A05">
        <w:rPr>
          <w:rFonts w:ascii="Times New Roman" w:eastAsia="Times New Roman" w:hAnsi="Times New Roman" w:cs="Times New Roman"/>
          <w:sz w:val="28"/>
          <w:szCs w:val="28"/>
          <w:lang w:eastAsia="ru-RU"/>
        </w:rPr>
        <w:softHyphen/>
        <w:t>цедурными и комплексными тренаже</w:t>
      </w:r>
      <w:r w:rsidR="00640E11" w:rsidRPr="00360A05">
        <w:rPr>
          <w:rFonts w:ascii="Times New Roman" w:eastAsia="Times New Roman" w:hAnsi="Times New Roman" w:cs="Times New Roman"/>
          <w:sz w:val="28"/>
          <w:szCs w:val="28"/>
          <w:lang w:eastAsia="ru-RU"/>
        </w:rPr>
        <w:softHyphen/>
        <w:t>рами. Нужна была взлетно-посадоч</w:t>
      </w:r>
      <w:r w:rsidR="00640E11" w:rsidRPr="00360A05">
        <w:rPr>
          <w:rFonts w:ascii="Times New Roman" w:eastAsia="Times New Roman" w:hAnsi="Times New Roman" w:cs="Times New Roman"/>
          <w:sz w:val="28"/>
          <w:szCs w:val="28"/>
          <w:lang w:eastAsia="ru-RU"/>
        </w:rPr>
        <w:softHyphen/>
        <w:t>ная полоса, позволяющая взлетать ипроизводить посадки любым современ</w:t>
      </w:r>
      <w:r w:rsidR="00640E11" w:rsidRPr="00360A05">
        <w:rPr>
          <w:rFonts w:ascii="Times New Roman" w:eastAsia="Times New Roman" w:hAnsi="Times New Roman" w:cs="Times New Roman"/>
          <w:sz w:val="28"/>
          <w:szCs w:val="28"/>
          <w:lang w:eastAsia="ru-RU"/>
        </w:rPr>
        <w:softHyphen/>
        <w:t>ным широкофюзеляжным лайнерам с большой грузоподъемностью.</w:t>
      </w:r>
      <w:r w:rsidR="00817152">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Создавать такую базу в каждой из стран — членов СЭВ было бы слишком сложно технически и дорого с экономической точки зрения. Поэто</w:t>
      </w:r>
      <w:r w:rsidR="00640E11" w:rsidRPr="00360A05">
        <w:rPr>
          <w:rFonts w:ascii="Times New Roman" w:eastAsia="Times New Roman" w:hAnsi="Times New Roman" w:cs="Times New Roman"/>
          <w:sz w:val="28"/>
          <w:szCs w:val="28"/>
          <w:lang w:eastAsia="ru-RU"/>
        </w:rPr>
        <w:softHyphen/>
        <w:t>му и возникла идея создания единого центра.</w:t>
      </w:r>
    </w:p>
    <w:p w:rsidR="00640E11" w:rsidRPr="00360A05" w:rsidRDefault="00640E11" w:rsidP="00360A05">
      <w:pPr>
        <w:widowControl w:val="0"/>
        <w:autoSpaceDE w:val="0"/>
        <w:autoSpaceDN w:val="0"/>
        <w:adjustRightInd w:val="0"/>
        <w:ind w:firstLine="0"/>
        <w:rPr>
          <w:rFonts w:ascii="Times New Roman" w:eastAsia="Times New Roman" w:hAnsi="Times New Roman" w:cs="Times New Roman"/>
          <w:sz w:val="28"/>
          <w:szCs w:val="28"/>
          <w:lang w:eastAsia="ru-RU"/>
        </w:rPr>
      </w:pPr>
      <w:r w:rsidRPr="00360A05">
        <w:rPr>
          <w:rFonts w:ascii="Times New Roman" w:eastAsia="Times New Roman" w:hAnsi="Times New Roman" w:cs="Times New Roman"/>
          <w:sz w:val="28"/>
          <w:szCs w:val="28"/>
          <w:lang w:eastAsia="ru-RU"/>
        </w:rPr>
        <w:t>В декабре 1974 г. НРБ, ВНР, ГДР, МНР, ПНР, Куба, ЧССР и СССР под</w:t>
      </w:r>
      <w:r w:rsidRPr="00360A05">
        <w:rPr>
          <w:rFonts w:ascii="Times New Roman" w:eastAsia="Times New Roman" w:hAnsi="Times New Roman" w:cs="Times New Roman"/>
          <w:sz w:val="28"/>
          <w:szCs w:val="28"/>
          <w:lang w:eastAsia="ru-RU"/>
        </w:rPr>
        <w:softHyphen/>
        <w:t>писали Генеральное соглашение о со</w:t>
      </w:r>
      <w:r w:rsidRPr="00360A05">
        <w:rPr>
          <w:rFonts w:ascii="Times New Roman" w:eastAsia="Times New Roman" w:hAnsi="Times New Roman" w:cs="Times New Roman"/>
          <w:sz w:val="28"/>
          <w:szCs w:val="28"/>
          <w:lang w:eastAsia="ru-RU"/>
        </w:rPr>
        <w:softHyphen/>
        <w:t>трудничестве по созданию Центра со</w:t>
      </w:r>
      <w:r w:rsidRPr="00360A05">
        <w:rPr>
          <w:rFonts w:ascii="Times New Roman" w:eastAsia="Times New Roman" w:hAnsi="Times New Roman" w:cs="Times New Roman"/>
          <w:sz w:val="28"/>
          <w:szCs w:val="28"/>
          <w:lang w:eastAsia="ru-RU"/>
        </w:rPr>
        <w:softHyphen/>
        <w:t>вместного обучения летного, техни</w:t>
      </w:r>
      <w:r w:rsidRPr="00360A05">
        <w:rPr>
          <w:rFonts w:ascii="Times New Roman" w:eastAsia="Times New Roman" w:hAnsi="Times New Roman" w:cs="Times New Roman"/>
          <w:sz w:val="28"/>
          <w:szCs w:val="28"/>
          <w:lang w:eastAsia="ru-RU"/>
        </w:rPr>
        <w:softHyphen/>
        <w:t>ческого и диспетчерского персонала гражданской авиации в СССР</w:t>
      </w:r>
      <w:r w:rsidR="00817152">
        <w:rPr>
          <w:rFonts w:ascii="Times New Roman" w:eastAsia="Times New Roman" w:hAnsi="Times New Roman" w:cs="Times New Roman"/>
          <w:sz w:val="28"/>
          <w:szCs w:val="28"/>
          <w:lang w:eastAsia="ru-RU"/>
        </w:rPr>
        <w:t xml:space="preserve"> на базе  Школы высшей летной под</w:t>
      </w:r>
      <w:r w:rsidR="00817152">
        <w:rPr>
          <w:rFonts w:ascii="Times New Roman" w:eastAsia="Times New Roman" w:hAnsi="Times New Roman" w:cs="Times New Roman"/>
          <w:sz w:val="28"/>
          <w:szCs w:val="28"/>
          <w:lang w:eastAsia="ru-RU"/>
        </w:rPr>
        <w:softHyphen/>
        <w:t>готовки.</w:t>
      </w:r>
      <w:r w:rsidRPr="00360A05">
        <w:rPr>
          <w:rFonts w:ascii="Times New Roman" w:eastAsia="Times New Roman" w:hAnsi="Times New Roman" w:cs="Times New Roman"/>
          <w:sz w:val="28"/>
          <w:szCs w:val="28"/>
          <w:lang w:eastAsia="ru-RU"/>
        </w:rPr>
        <w:t xml:space="preserve"> Предполагалось, что центр будет еже</w:t>
      </w:r>
      <w:r w:rsidRPr="00360A05">
        <w:rPr>
          <w:rFonts w:ascii="Times New Roman" w:eastAsia="Times New Roman" w:hAnsi="Times New Roman" w:cs="Times New Roman"/>
          <w:sz w:val="28"/>
          <w:szCs w:val="28"/>
          <w:lang w:eastAsia="ru-RU"/>
        </w:rPr>
        <w:softHyphen/>
        <w:t>годно готовить такое число специа</w:t>
      </w:r>
      <w:r w:rsidRPr="00360A05">
        <w:rPr>
          <w:rFonts w:ascii="Times New Roman" w:eastAsia="Times New Roman" w:hAnsi="Times New Roman" w:cs="Times New Roman"/>
          <w:sz w:val="28"/>
          <w:szCs w:val="28"/>
          <w:lang w:eastAsia="ru-RU"/>
        </w:rPr>
        <w:softHyphen/>
        <w:t>листов, которое полностью обеспечит потребности стран — участниц согла</w:t>
      </w:r>
      <w:r w:rsidRPr="00360A05">
        <w:rPr>
          <w:rFonts w:ascii="Times New Roman" w:eastAsia="Times New Roman" w:hAnsi="Times New Roman" w:cs="Times New Roman"/>
          <w:sz w:val="28"/>
          <w:szCs w:val="28"/>
          <w:lang w:eastAsia="ru-RU"/>
        </w:rPr>
        <w:softHyphen/>
        <w:t>шения на ближайшие 20 лет.</w:t>
      </w:r>
    </w:p>
    <w:p w:rsidR="00640E11" w:rsidRPr="00360A05" w:rsidRDefault="00817152" w:rsidP="00360A05">
      <w:pPr>
        <w:widowControl w:val="0"/>
        <w:autoSpaceDE w:val="0"/>
        <w:autoSpaceDN w:val="0"/>
        <w:adjustRightInd w:val="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 xml:space="preserve">В феврале 1975 г. на совместном совещании председателем </w:t>
      </w:r>
      <w:r>
        <w:rPr>
          <w:rFonts w:ascii="Times New Roman" w:eastAsia="Times New Roman" w:hAnsi="Times New Roman" w:cs="Times New Roman"/>
          <w:sz w:val="28"/>
          <w:szCs w:val="28"/>
          <w:lang w:eastAsia="ru-RU"/>
        </w:rPr>
        <w:t xml:space="preserve">оргкомитета </w:t>
      </w:r>
      <w:r w:rsidRPr="00360A05">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oftHyphen/>
        <w:t>строительству центра</w:t>
      </w:r>
      <w:r w:rsidRPr="00360A05">
        <w:rPr>
          <w:rFonts w:ascii="Times New Roman" w:eastAsia="Times New Roman" w:hAnsi="Times New Roman" w:cs="Times New Roman"/>
          <w:sz w:val="28"/>
          <w:szCs w:val="28"/>
          <w:lang w:eastAsia="ru-RU"/>
        </w:rPr>
        <w:t xml:space="preserve"> между улицами Орлова, Ост</w:t>
      </w:r>
      <w:r w:rsidRPr="00360A05">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t xml:space="preserve">ровского, Можайского и Гагарина </w:t>
      </w:r>
      <w:r w:rsidR="00640E11" w:rsidRPr="00360A05">
        <w:rPr>
          <w:rFonts w:ascii="Times New Roman" w:eastAsia="Times New Roman" w:hAnsi="Times New Roman" w:cs="Times New Roman"/>
          <w:sz w:val="28"/>
          <w:szCs w:val="28"/>
          <w:lang w:eastAsia="ru-RU"/>
        </w:rPr>
        <w:t>был назначен начальник Управления учеб</w:t>
      </w:r>
      <w:r w:rsidR="00640E11" w:rsidRPr="00360A05">
        <w:rPr>
          <w:rFonts w:ascii="Times New Roman" w:eastAsia="Times New Roman" w:hAnsi="Times New Roman" w:cs="Times New Roman"/>
          <w:sz w:val="28"/>
          <w:szCs w:val="28"/>
          <w:lang w:eastAsia="ru-RU"/>
        </w:rPr>
        <w:softHyphen/>
        <w:t>ных заведений МГА Назаров А.И.</w:t>
      </w: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Первая очередь включала строительство (на кооперативных началах стран-участ</w:t>
      </w:r>
      <w:r w:rsidR="00640E11" w:rsidRPr="00360A05">
        <w:rPr>
          <w:rFonts w:ascii="Times New Roman" w:eastAsia="Times New Roman" w:hAnsi="Times New Roman" w:cs="Times New Roman"/>
          <w:sz w:val="28"/>
          <w:szCs w:val="28"/>
          <w:lang w:eastAsia="ru-RU"/>
        </w:rPr>
        <w:softHyphen/>
        <w:t>ниц) зданий для учебно-лабораторного и тренажерного комплексов, гостини</w:t>
      </w:r>
      <w:r w:rsidR="00640E11" w:rsidRPr="00360A05">
        <w:rPr>
          <w:rFonts w:ascii="Times New Roman" w:eastAsia="Times New Roman" w:hAnsi="Times New Roman" w:cs="Times New Roman"/>
          <w:sz w:val="28"/>
          <w:szCs w:val="28"/>
          <w:lang w:eastAsia="ru-RU"/>
        </w:rPr>
        <w:softHyphen/>
        <w:t>цы на 700 мест. Вторая очередь пред</w:t>
      </w:r>
      <w:r w:rsidR="00640E11" w:rsidRPr="00360A05">
        <w:rPr>
          <w:rFonts w:ascii="Times New Roman" w:eastAsia="Times New Roman" w:hAnsi="Times New Roman" w:cs="Times New Roman"/>
          <w:sz w:val="28"/>
          <w:szCs w:val="28"/>
          <w:lang w:eastAsia="ru-RU"/>
        </w:rPr>
        <w:softHyphen/>
        <w:t>полагала возведение клубно-спортивного комплекса, бассейна, поликли</w:t>
      </w:r>
      <w:r w:rsidR="00640E11" w:rsidRPr="00360A05">
        <w:rPr>
          <w:rFonts w:ascii="Times New Roman" w:eastAsia="Times New Roman" w:hAnsi="Times New Roman" w:cs="Times New Roman"/>
          <w:sz w:val="28"/>
          <w:szCs w:val="28"/>
          <w:lang w:eastAsia="ru-RU"/>
        </w:rPr>
        <w:softHyphen/>
        <w:t>ники и других объектов.</w:t>
      </w:r>
    </w:p>
    <w:p w:rsidR="00640E11" w:rsidRPr="00360A05" w:rsidRDefault="00817152" w:rsidP="00360A05">
      <w:pPr>
        <w:widowControl w:val="0"/>
        <w:autoSpaceDE w:val="0"/>
        <w:autoSpaceDN w:val="0"/>
        <w:adjustRightInd w:val="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В июле 1977 г. начальником ШВЛП был назначен Муштатов П.П., на ко</w:t>
      </w:r>
      <w:r w:rsidR="00640E11" w:rsidRPr="00360A05">
        <w:rPr>
          <w:rFonts w:ascii="Times New Roman" w:eastAsia="Times New Roman" w:hAnsi="Times New Roman" w:cs="Times New Roman"/>
          <w:sz w:val="28"/>
          <w:szCs w:val="28"/>
          <w:lang w:eastAsia="ru-RU"/>
        </w:rPr>
        <w:softHyphen/>
        <w:t>торого и выпала основная тяжесть строительства.</w:t>
      </w: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 xml:space="preserve">Центр ГА стран — членов СЭВ строился семь лет. </w:t>
      </w:r>
      <w:r>
        <w:rPr>
          <w:rFonts w:ascii="Times New Roman" w:eastAsia="Times New Roman" w:hAnsi="Times New Roman" w:cs="Times New Roman"/>
          <w:sz w:val="28"/>
          <w:szCs w:val="28"/>
          <w:lang w:eastAsia="ru-RU"/>
        </w:rPr>
        <w:t>Б</w:t>
      </w:r>
      <w:r w:rsidR="00640E11" w:rsidRPr="00360A05">
        <w:rPr>
          <w:rFonts w:ascii="Times New Roman" w:eastAsia="Times New Roman" w:hAnsi="Times New Roman" w:cs="Times New Roman"/>
          <w:sz w:val="28"/>
          <w:szCs w:val="28"/>
          <w:lang w:eastAsia="ru-RU"/>
        </w:rPr>
        <w:t>ыла проделана многообразная и напря</w:t>
      </w:r>
      <w:r w:rsidR="00640E11" w:rsidRPr="00360A05">
        <w:rPr>
          <w:rFonts w:ascii="Times New Roman" w:eastAsia="Times New Roman" w:hAnsi="Times New Roman" w:cs="Times New Roman"/>
          <w:sz w:val="28"/>
          <w:szCs w:val="28"/>
          <w:lang w:eastAsia="ru-RU"/>
        </w:rPr>
        <w:softHyphen/>
        <w:t>женная работа, которую ве</w:t>
      </w:r>
      <w:r>
        <w:rPr>
          <w:rFonts w:ascii="Times New Roman" w:eastAsia="Times New Roman" w:hAnsi="Times New Roman" w:cs="Times New Roman"/>
          <w:sz w:val="28"/>
          <w:szCs w:val="28"/>
          <w:lang w:eastAsia="ru-RU"/>
        </w:rPr>
        <w:t>ли заместители начальника ШВЛП -</w:t>
      </w:r>
      <w:r w:rsidR="00640E11" w:rsidRPr="00360A05">
        <w:rPr>
          <w:rFonts w:ascii="Times New Roman" w:eastAsia="Times New Roman" w:hAnsi="Times New Roman" w:cs="Times New Roman"/>
          <w:sz w:val="28"/>
          <w:szCs w:val="28"/>
          <w:lang w:eastAsia="ru-RU"/>
        </w:rPr>
        <w:t xml:space="preserve"> по на</w:t>
      </w:r>
      <w:r w:rsidR="00640E11" w:rsidRPr="00360A05">
        <w:rPr>
          <w:rFonts w:ascii="Times New Roman" w:eastAsia="Times New Roman" w:hAnsi="Times New Roman" w:cs="Times New Roman"/>
          <w:sz w:val="28"/>
          <w:szCs w:val="28"/>
          <w:lang w:eastAsia="ru-RU"/>
        </w:rPr>
        <w:softHyphen/>
        <w:t>земным службам Шеин Е.В. и по капитальному строительству Пичугин Л.А., начальник ОКСа Корчин Ю.М</w:t>
      </w:r>
      <w:r>
        <w:rPr>
          <w:rFonts w:ascii="Times New Roman" w:eastAsia="Times New Roman" w:hAnsi="Times New Roman" w:cs="Times New Roman"/>
          <w:sz w:val="28"/>
          <w:szCs w:val="28"/>
          <w:lang w:eastAsia="ru-RU"/>
        </w:rPr>
        <w:t>.</w:t>
      </w:r>
      <w:r w:rsidR="00640E11" w:rsidRPr="00360A05">
        <w:rPr>
          <w:rFonts w:ascii="Times New Roman" w:eastAsia="Times New Roman" w:hAnsi="Times New Roman" w:cs="Times New Roman"/>
          <w:sz w:val="28"/>
          <w:szCs w:val="28"/>
          <w:lang w:eastAsia="ru-RU"/>
        </w:rPr>
        <w:t>В 1978 г. ВПП была значительно удлинена и утолщена. Ее размеры со</w:t>
      </w:r>
      <w:r w:rsidR="00640E11" w:rsidRPr="00360A05">
        <w:rPr>
          <w:rFonts w:ascii="Times New Roman" w:eastAsia="Times New Roman" w:hAnsi="Times New Roman" w:cs="Times New Roman"/>
          <w:sz w:val="28"/>
          <w:szCs w:val="28"/>
          <w:lang w:eastAsia="ru-RU"/>
        </w:rPr>
        <w:softHyphen/>
        <w:t>ставляли 3826 м х 60 м.</w:t>
      </w:r>
    </w:p>
    <w:p w:rsidR="00640E11" w:rsidRPr="00360A05" w:rsidRDefault="00640E11" w:rsidP="00360A05">
      <w:pPr>
        <w:widowControl w:val="0"/>
        <w:autoSpaceDE w:val="0"/>
        <w:autoSpaceDN w:val="0"/>
        <w:adjustRightInd w:val="0"/>
        <w:ind w:firstLine="0"/>
        <w:rPr>
          <w:rFonts w:ascii="Times New Roman" w:eastAsia="Times New Roman" w:hAnsi="Times New Roman" w:cs="Times New Roman"/>
          <w:sz w:val="28"/>
          <w:szCs w:val="28"/>
          <w:lang w:eastAsia="ru-RU"/>
        </w:rPr>
      </w:pPr>
      <w:r w:rsidRPr="00360A05">
        <w:rPr>
          <w:rFonts w:ascii="Times New Roman" w:eastAsia="Times New Roman" w:hAnsi="Times New Roman" w:cs="Times New Roman"/>
          <w:sz w:val="28"/>
          <w:szCs w:val="28"/>
          <w:lang w:eastAsia="ru-RU"/>
        </w:rPr>
        <w:t>Важнейшие объекты Центра были построены к февралю 1983 г.</w:t>
      </w:r>
      <w:r w:rsidR="00817152">
        <w:rPr>
          <w:rFonts w:ascii="Times New Roman" w:eastAsia="Times New Roman" w:hAnsi="Times New Roman" w:cs="Times New Roman"/>
          <w:sz w:val="28"/>
          <w:szCs w:val="28"/>
          <w:lang w:eastAsia="ru-RU"/>
        </w:rPr>
        <w:t xml:space="preserve"> </w:t>
      </w:r>
      <w:r w:rsidRPr="00360A05">
        <w:rPr>
          <w:rFonts w:ascii="Times New Roman" w:eastAsia="Times New Roman" w:hAnsi="Times New Roman" w:cs="Times New Roman"/>
          <w:sz w:val="28"/>
          <w:szCs w:val="28"/>
          <w:lang w:eastAsia="ru-RU"/>
        </w:rPr>
        <w:t>А еще в начале 1974 г. по инициа</w:t>
      </w:r>
      <w:r w:rsidRPr="00360A05">
        <w:rPr>
          <w:rFonts w:ascii="Times New Roman" w:eastAsia="Times New Roman" w:hAnsi="Times New Roman" w:cs="Times New Roman"/>
          <w:sz w:val="28"/>
          <w:szCs w:val="28"/>
          <w:lang w:eastAsia="ru-RU"/>
        </w:rPr>
        <w:softHyphen/>
        <w:t>тиве первого заместителя министра гражданской авиации СССР Катрича Н.А. было принято решение о со</w:t>
      </w:r>
      <w:r w:rsidRPr="00360A05">
        <w:rPr>
          <w:rFonts w:ascii="Times New Roman" w:eastAsia="Times New Roman" w:hAnsi="Times New Roman" w:cs="Times New Roman"/>
          <w:sz w:val="28"/>
          <w:szCs w:val="28"/>
          <w:lang w:eastAsia="ru-RU"/>
        </w:rPr>
        <w:softHyphen/>
        <w:t>здании при Ульяновской ШВЛП учебно-методического центра (УМЦ), специалисты которого стали участвовать в разработке летно-технических требований к бу</w:t>
      </w:r>
      <w:r w:rsidRPr="00360A05">
        <w:rPr>
          <w:rFonts w:ascii="Times New Roman" w:eastAsia="Times New Roman" w:hAnsi="Times New Roman" w:cs="Times New Roman"/>
          <w:sz w:val="28"/>
          <w:szCs w:val="28"/>
          <w:lang w:eastAsia="ru-RU"/>
        </w:rPr>
        <w:softHyphen/>
        <w:t>дущим самолетам, работать в мест</w:t>
      </w:r>
      <w:r w:rsidRPr="00360A05">
        <w:rPr>
          <w:rFonts w:ascii="Times New Roman" w:eastAsia="Times New Roman" w:hAnsi="Times New Roman" w:cs="Times New Roman"/>
          <w:sz w:val="28"/>
          <w:szCs w:val="28"/>
          <w:lang w:eastAsia="ru-RU"/>
        </w:rPr>
        <w:softHyphen/>
        <w:t>ных комиссиях, принимать участие в заводских и эксплуатационных испы</w:t>
      </w:r>
      <w:r w:rsidRPr="00360A05">
        <w:rPr>
          <w:rFonts w:ascii="Times New Roman" w:eastAsia="Times New Roman" w:hAnsi="Times New Roman" w:cs="Times New Roman"/>
          <w:sz w:val="28"/>
          <w:szCs w:val="28"/>
          <w:lang w:eastAsia="ru-RU"/>
        </w:rPr>
        <w:softHyphen/>
        <w:t>таниях.</w:t>
      </w:r>
    </w:p>
    <w:p w:rsidR="00640E11" w:rsidRPr="00360A05" w:rsidRDefault="00817152" w:rsidP="00360A05">
      <w:pPr>
        <w:widowControl w:val="0"/>
        <w:autoSpaceDE w:val="0"/>
        <w:autoSpaceDN w:val="0"/>
        <w:adjustRightInd w:val="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Официально УМЦ был создан при ШВЛП приказом Министра ГА СССР от 29 ноября 1974 г. № 238. Его ру</w:t>
      </w:r>
      <w:r w:rsidR="00640E11" w:rsidRPr="00360A05">
        <w:rPr>
          <w:rFonts w:ascii="Times New Roman" w:eastAsia="Times New Roman" w:hAnsi="Times New Roman" w:cs="Times New Roman"/>
          <w:sz w:val="28"/>
          <w:szCs w:val="28"/>
          <w:lang w:eastAsia="ru-RU"/>
        </w:rPr>
        <w:softHyphen/>
        <w:t>ководителем был назначен Рахма</w:t>
      </w:r>
      <w:r w:rsidR="00640E11" w:rsidRPr="00360A05">
        <w:rPr>
          <w:rFonts w:ascii="Times New Roman" w:eastAsia="Times New Roman" w:hAnsi="Times New Roman" w:cs="Times New Roman"/>
          <w:sz w:val="28"/>
          <w:szCs w:val="28"/>
          <w:lang w:eastAsia="ru-RU"/>
        </w:rPr>
        <w:softHyphen/>
        <w:t>нов Ю.А., но вскоре его сменил Лепешков Г.С. На должность началь</w:t>
      </w:r>
      <w:r w:rsidR="00640E11" w:rsidRPr="00360A05">
        <w:rPr>
          <w:rFonts w:ascii="Times New Roman" w:eastAsia="Times New Roman" w:hAnsi="Times New Roman" w:cs="Times New Roman"/>
          <w:sz w:val="28"/>
          <w:szCs w:val="28"/>
          <w:lang w:eastAsia="ru-RU"/>
        </w:rPr>
        <w:softHyphen/>
        <w:t>ника летно-методического отдела (ЛМО) был принят Никулин Н.Ф., а заслуженный пилот СССР Сидорен</w:t>
      </w:r>
      <w:r w:rsidR="00640E11" w:rsidRPr="00360A05">
        <w:rPr>
          <w:rFonts w:ascii="Times New Roman" w:eastAsia="Times New Roman" w:hAnsi="Times New Roman" w:cs="Times New Roman"/>
          <w:sz w:val="28"/>
          <w:szCs w:val="28"/>
          <w:lang w:eastAsia="ru-RU"/>
        </w:rPr>
        <w:softHyphen/>
        <w:t>ко Н.А. возглавил отдел организации летной работы и управления воздуш</w:t>
      </w:r>
      <w:r w:rsidR="00640E11" w:rsidRPr="00360A05">
        <w:rPr>
          <w:rFonts w:ascii="Times New Roman" w:eastAsia="Times New Roman" w:hAnsi="Times New Roman" w:cs="Times New Roman"/>
          <w:sz w:val="28"/>
          <w:szCs w:val="28"/>
          <w:lang w:eastAsia="ru-RU"/>
        </w:rPr>
        <w:softHyphen/>
        <w:t>ным движением.</w:t>
      </w: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С 1977 по 1984 гг. УМЦ возглав</w:t>
      </w:r>
      <w:r w:rsidR="00640E11" w:rsidRPr="00360A05">
        <w:rPr>
          <w:rFonts w:ascii="Times New Roman" w:eastAsia="Times New Roman" w:hAnsi="Times New Roman" w:cs="Times New Roman"/>
          <w:sz w:val="28"/>
          <w:szCs w:val="28"/>
          <w:lang w:eastAsia="ru-RU"/>
        </w:rPr>
        <w:softHyphen/>
        <w:t>лял Никулин Н.Ф. Позже заметный вклад в деятель</w:t>
      </w:r>
      <w:r w:rsidR="00640E11" w:rsidRPr="00360A05">
        <w:rPr>
          <w:rFonts w:ascii="Times New Roman" w:eastAsia="Times New Roman" w:hAnsi="Times New Roman" w:cs="Times New Roman"/>
          <w:sz w:val="28"/>
          <w:szCs w:val="28"/>
          <w:lang w:eastAsia="ru-RU"/>
        </w:rPr>
        <w:softHyphen/>
        <w:t xml:space="preserve">ность </w:t>
      </w:r>
      <w:r w:rsidR="00640E11" w:rsidRPr="00360A05">
        <w:rPr>
          <w:rFonts w:ascii="Times New Roman" w:eastAsia="Times New Roman" w:hAnsi="Times New Roman" w:cs="Times New Roman"/>
          <w:sz w:val="28"/>
          <w:szCs w:val="28"/>
          <w:lang w:eastAsia="ru-RU"/>
        </w:rPr>
        <w:lastRenderedPageBreak/>
        <w:t>УМЦ внесли начальник ЛМО Ченцов А.А., его заместитель, а впос</w:t>
      </w:r>
      <w:r w:rsidR="00640E11" w:rsidRPr="00360A05">
        <w:rPr>
          <w:rFonts w:ascii="Times New Roman" w:eastAsia="Times New Roman" w:hAnsi="Times New Roman" w:cs="Times New Roman"/>
          <w:sz w:val="28"/>
          <w:szCs w:val="28"/>
          <w:lang w:eastAsia="ru-RU"/>
        </w:rPr>
        <w:softHyphen/>
        <w:t>ледствии и руководитель, возгла</w:t>
      </w:r>
      <w:r w:rsidR="00640E11" w:rsidRPr="00360A05">
        <w:rPr>
          <w:rFonts w:ascii="Times New Roman" w:eastAsia="Times New Roman" w:hAnsi="Times New Roman" w:cs="Times New Roman"/>
          <w:sz w:val="28"/>
          <w:szCs w:val="28"/>
          <w:lang w:eastAsia="ru-RU"/>
        </w:rPr>
        <w:softHyphen/>
        <w:t xml:space="preserve">вивший этот отдел, Грачев </w:t>
      </w:r>
      <w:r w:rsidR="00640E11" w:rsidRPr="00360A05">
        <w:rPr>
          <w:rFonts w:ascii="Times New Roman" w:eastAsia="Times New Roman" w:hAnsi="Times New Roman" w:cs="Times New Roman"/>
          <w:sz w:val="28"/>
          <w:szCs w:val="28"/>
          <w:lang w:val="en-US" w:eastAsia="ru-RU"/>
        </w:rPr>
        <w:t>B</w:t>
      </w:r>
      <w:r w:rsidR="00640E11" w:rsidRPr="00360A05">
        <w:rPr>
          <w:rFonts w:ascii="Times New Roman" w:eastAsia="Times New Roman" w:hAnsi="Times New Roman" w:cs="Times New Roman"/>
          <w:sz w:val="28"/>
          <w:szCs w:val="28"/>
          <w:lang w:eastAsia="ru-RU"/>
        </w:rPr>
        <w:t>.</w:t>
      </w:r>
      <w:r w:rsidR="00640E11" w:rsidRPr="00360A05">
        <w:rPr>
          <w:rFonts w:ascii="Times New Roman" w:eastAsia="Times New Roman" w:hAnsi="Times New Roman" w:cs="Times New Roman"/>
          <w:sz w:val="28"/>
          <w:szCs w:val="28"/>
          <w:lang w:val="en-US" w:eastAsia="ru-RU"/>
        </w:rPr>
        <w:t>C</w:t>
      </w:r>
      <w:r w:rsidR="00640E11" w:rsidRPr="00360A05">
        <w:rPr>
          <w:rFonts w:ascii="Times New Roman" w:eastAsia="Times New Roman" w:hAnsi="Times New Roman" w:cs="Times New Roman"/>
          <w:sz w:val="28"/>
          <w:szCs w:val="28"/>
          <w:lang w:eastAsia="ru-RU"/>
        </w:rPr>
        <w:t>., за</w:t>
      </w:r>
      <w:r w:rsidR="00640E11" w:rsidRPr="00360A05">
        <w:rPr>
          <w:rFonts w:ascii="Times New Roman" w:eastAsia="Times New Roman" w:hAnsi="Times New Roman" w:cs="Times New Roman"/>
          <w:sz w:val="28"/>
          <w:szCs w:val="28"/>
          <w:lang w:eastAsia="ru-RU"/>
        </w:rPr>
        <w:softHyphen/>
        <w:t>меститель начальника по летно-методической работе Павлов Н.В., начальник группы Зобенс А.Я., пи</w:t>
      </w:r>
      <w:r w:rsidR="00640E11" w:rsidRPr="00360A05">
        <w:rPr>
          <w:rFonts w:ascii="Times New Roman" w:eastAsia="Times New Roman" w:hAnsi="Times New Roman" w:cs="Times New Roman"/>
          <w:sz w:val="28"/>
          <w:szCs w:val="28"/>
          <w:lang w:eastAsia="ru-RU"/>
        </w:rPr>
        <w:softHyphen/>
        <w:t>лоты-инспекторы Копысов В.Х., Грибенко М.В., Соловьев А.П., Соломатин В.Ф.</w:t>
      </w:r>
    </w:p>
    <w:p w:rsidR="00640E11" w:rsidRPr="00360A05" w:rsidRDefault="00640E11" w:rsidP="00817152">
      <w:pPr>
        <w:widowControl w:val="0"/>
        <w:autoSpaceDE w:val="0"/>
        <w:autoSpaceDN w:val="0"/>
        <w:adjustRightInd w:val="0"/>
        <w:ind w:firstLine="0"/>
        <w:rPr>
          <w:rFonts w:ascii="Times New Roman" w:eastAsia="Times New Roman" w:hAnsi="Times New Roman" w:cs="Times New Roman"/>
          <w:sz w:val="28"/>
          <w:szCs w:val="28"/>
          <w:lang w:eastAsia="ru-RU"/>
        </w:rPr>
      </w:pPr>
      <w:r w:rsidRPr="00360A05">
        <w:rPr>
          <w:rFonts w:ascii="Times New Roman" w:eastAsia="Times New Roman" w:hAnsi="Times New Roman" w:cs="Times New Roman"/>
          <w:sz w:val="28"/>
          <w:szCs w:val="28"/>
          <w:lang w:eastAsia="ru-RU"/>
        </w:rPr>
        <w:t>В 1984 г. УМЦ возглавил Кармалеев Б.А., впоследствии — кандидат технических наук. В том же году УМЦ был преобразован в летно-методический центр (ЛМЦ) и стал рабочим ор</w:t>
      </w:r>
      <w:r w:rsidRPr="00360A05">
        <w:rPr>
          <w:rFonts w:ascii="Times New Roman" w:eastAsia="Times New Roman" w:hAnsi="Times New Roman" w:cs="Times New Roman"/>
          <w:sz w:val="28"/>
          <w:szCs w:val="28"/>
          <w:lang w:eastAsia="ru-RU"/>
        </w:rPr>
        <w:softHyphen/>
        <w:t>ганом МГА.</w:t>
      </w:r>
      <w:r w:rsidR="00817152">
        <w:rPr>
          <w:rFonts w:ascii="Times New Roman" w:eastAsia="Times New Roman" w:hAnsi="Times New Roman" w:cs="Times New Roman"/>
          <w:sz w:val="28"/>
          <w:szCs w:val="28"/>
          <w:lang w:eastAsia="ru-RU"/>
        </w:rPr>
        <w:t xml:space="preserve"> </w:t>
      </w:r>
      <w:r w:rsidRPr="00360A05">
        <w:rPr>
          <w:rFonts w:ascii="Times New Roman" w:eastAsia="Times New Roman" w:hAnsi="Times New Roman" w:cs="Times New Roman"/>
          <w:sz w:val="28"/>
          <w:szCs w:val="28"/>
          <w:lang w:eastAsia="ru-RU"/>
        </w:rPr>
        <w:t>Указом Президиума В</w:t>
      </w:r>
      <w:r w:rsidR="00817152">
        <w:rPr>
          <w:rFonts w:ascii="Times New Roman" w:eastAsia="Times New Roman" w:hAnsi="Times New Roman" w:cs="Times New Roman"/>
          <w:sz w:val="28"/>
          <w:szCs w:val="28"/>
          <w:lang w:eastAsia="ru-RU"/>
        </w:rPr>
        <w:t xml:space="preserve"> С</w:t>
      </w:r>
      <w:r w:rsidRPr="00360A05">
        <w:rPr>
          <w:rFonts w:ascii="Times New Roman" w:eastAsia="Times New Roman" w:hAnsi="Times New Roman" w:cs="Times New Roman"/>
          <w:sz w:val="28"/>
          <w:szCs w:val="28"/>
          <w:lang w:eastAsia="ru-RU"/>
        </w:rPr>
        <w:t xml:space="preserve"> СССР от 20 се</w:t>
      </w:r>
      <w:r w:rsidR="00817152">
        <w:rPr>
          <w:rFonts w:ascii="Times New Roman" w:eastAsia="Times New Roman" w:hAnsi="Times New Roman" w:cs="Times New Roman"/>
          <w:sz w:val="28"/>
          <w:szCs w:val="28"/>
          <w:lang w:eastAsia="ru-RU"/>
        </w:rPr>
        <w:t>нтября 1985 г. Центр ГА стран-</w:t>
      </w:r>
      <w:r w:rsidRPr="00360A05">
        <w:rPr>
          <w:rFonts w:ascii="Times New Roman" w:eastAsia="Times New Roman" w:hAnsi="Times New Roman" w:cs="Times New Roman"/>
          <w:sz w:val="28"/>
          <w:szCs w:val="28"/>
          <w:lang w:eastAsia="ru-RU"/>
        </w:rPr>
        <w:t>членов СЭВ на</w:t>
      </w:r>
      <w:r w:rsidRPr="00360A05">
        <w:rPr>
          <w:rFonts w:ascii="Times New Roman" w:eastAsia="Times New Roman" w:hAnsi="Times New Roman" w:cs="Times New Roman"/>
          <w:sz w:val="28"/>
          <w:szCs w:val="28"/>
          <w:lang w:eastAsia="ru-RU"/>
        </w:rPr>
        <w:softHyphen/>
        <w:t>гражден орденом Дружбы народов. Так было ознаменовано 50-летие учеб</w:t>
      </w:r>
      <w:r w:rsidRPr="00360A05">
        <w:rPr>
          <w:rFonts w:ascii="Times New Roman" w:eastAsia="Times New Roman" w:hAnsi="Times New Roman" w:cs="Times New Roman"/>
          <w:sz w:val="28"/>
          <w:szCs w:val="28"/>
          <w:lang w:eastAsia="ru-RU"/>
        </w:rPr>
        <w:softHyphen/>
        <w:t xml:space="preserve">ного заведения. А за заслуги в деле подготовки кадров для гражданской авиации </w:t>
      </w:r>
      <w:r w:rsidR="00817152">
        <w:rPr>
          <w:rFonts w:ascii="Times New Roman" w:eastAsia="Times New Roman" w:hAnsi="Times New Roman" w:cs="Times New Roman"/>
          <w:sz w:val="28"/>
          <w:szCs w:val="28"/>
          <w:lang w:eastAsia="ru-RU"/>
        </w:rPr>
        <w:t>Республики Куба Центр ГА стран -</w:t>
      </w:r>
      <w:r w:rsidRPr="00360A05">
        <w:rPr>
          <w:rFonts w:ascii="Times New Roman" w:eastAsia="Times New Roman" w:hAnsi="Times New Roman" w:cs="Times New Roman"/>
          <w:sz w:val="28"/>
          <w:szCs w:val="28"/>
          <w:lang w:eastAsia="ru-RU"/>
        </w:rPr>
        <w:t xml:space="preserve"> членов СЭВ был удостоен высшей </w:t>
      </w:r>
      <w:r w:rsidR="00817152">
        <w:rPr>
          <w:rFonts w:ascii="Times New Roman" w:eastAsia="Times New Roman" w:hAnsi="Times New Roman" w:cs="Times New Roman"/>
          <w:sz w:val="28"/>
          <w:szCs w:val="28"/>
          <w:lang w:eastAsia="ru-RU"/>
        </w:rPr>
        <w:t>награды этой страны -</w:t>
      </w:r>
      <w:r w:rsidRPr="00360A05">
        <w:rPr>
          <w:rFonts w:ascii="Times New Roman" w:eastAsia="Times New Roman" w:hAnsi="Times New Roman" w:cs="Times New Roman"/>
          <w:sz w:val="28"/>
          <w:szCs w:val="28"/>
          <w:lang w:eastAsia="ru-RU"/>
        </w:rPr>
        <w:t xml:space="preserve"> орденом «Солидарность».</w:t>
      </w:r>
    </w:p>
    <w:p w:rsidR="00640E11" w:rsidRPr="00360A05" w:rsidRDefault="00817152" w:rsidP="00360A05">
      <w:pPr>
        <w:widowControl w:val="0"/>
        <w:autoSpaceDE w:val="0"/>
        <w:autoSpaceDN w:val="0"/>
        <w:adjustRightInd w:val="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 xml:space="preserve">В 1985 </w:t>
      </w:r>
      <w:r>
        <w:rPr>
          <w:rFonts w:ascii="Times New Roman" w:eastAsia="Times New Roman" w:hAnsi="Times New Roman" w:cs="Times New Roman"/>
          <w:sz w:val="28"/>
          <w:szCs w:val="28"/>
          <w:lang w:eastAsia="ru-RU"/>
        </w:rPr>
        <w:t>г. начальником Центра ГА стран -</w:t>
      </w:r>
      <w:r w:rsidR="00640E11" w:rsidRPr="00360A05">
        <w:rPr>
          <w:rFonts w:ascii="Times New Roman" w:eastAsia="Times New Roman" w:hAnsi="Times New Roman" w:cs="Times New Roman"/>
          <w:sz w:val="28"/>
          <w:szCs w:val="28"/>
          <w:lang w:eastAsia="ru-RU"/>
        </w:rPr>
        <w:t xml:space="preserve"> членов СЭВ был назначен Ржевский В.М. Его заместителем по летной подготовке стал Наторнюк В.И., заместителем по п</w:t>
      </w:r>
      <w:r>
        <w:rPr>
          <w:rFonts w:ascii="Times New Roman" w:eastAsia="Times New Roman" w:hAnsi="Times New Roman" w:cs="Times New Roman"/>
          <w:sz w:val="28"/>
          <w:szCs w:val="28"/>
          <w:lang w:eastAsia="ru-RU"/>
        </w:rPr>
        <w:t>олити</w:t>
      </w:r>
      <w:r>
        <w:rPr>
          <w:rFonts w:ascii="Times New Roman" w:eastAsia="Times New Roman" w:hAnsi="Times New Roman" w:cs="Times New Roman"/>
          <w:sz w:val="28"/>
          <w:szCs w:val="28"/>
          <w:lang w:eastAsia="ru-RU"/>
        </w:rPr>
        <w:softHyphen/>
        <w:t>ко-воспитательной работе -</w:t>
      </w:r>
      <w:r w:rsidR="00640E11" w:rsidRPr="00360A05">
        <w:rPr>
          <w:rFonts w:ascii="Times New Roman" w:eastAsia="Times New Roman" w:hAnsi="Times New Roman" w:cs="Times New Roman"/>
          <w:sz w:val="28"/>
          <w:szCs w:val="28"/>
          <w:lang w:eastAsia="ru-RU"/>
        </w:rPr>
        <w:t>Дельдюжов В.П., наработавший большой опыт политработника в Кировоград</w:t>
      </w:r>
      <w:r w:rsidR="00640E11" w:rsidRPr="00360A05">
        <w:rPr>
          <w:rFonts w:ascii="Times New Roman" w:eastAsia="Times New Roman" w:hAnsi="Times New Roman" w:cs="Times New Roman"/>
          <w:sz w:val="28"/>
          <w:szCs w:val="28"/>
          <w:lang w:eastAsia="ru-RU"/>
        </w:rPr>
        <w:softHyphen/>
        <w:t>ском летно-штурманском училище, за</w:t>
      </w:r>
      <w:r w:rsidR="00640E11" w:rsidRPr="00360A05">
        <w:rPr>
          <w:rFonts w:ascii="Times New Roman" w:eastAsia="Times New Roman" w:hAnsi="Times New Roman" w:cs="Times New Roman"/>
          <w:sz w:val="28"/>
          <w:szCs w:val="28"/>
          <w:lang w:eastAsia="ru-RU"/>
        </w:rPr>
        <w:softHyphen/>
        <w:t>местителем</w:t>
      </w:r>
      <w:r w:rsidR="0026635E">
        <w:rPr>
          <w:rFonts w:ascii="Times New Roman" w:eastAsia="Times New Roman" w:hAnsi="Times New Roman" w:cs="Times New Roman"/>
          <w:sz w:val="28"/>
          <w:szCs w:val="28"/>
          <w:lang w:eastAsia="ru-RU"/>
        </w:rPr>
        <w:t xml:space="preserve"> по летно-методической ра</w:t>
      </w:r>
      <w:r w:rsidR="0026635E">
        <w:rPr>
          <w:rFonts w:ascii="Times New Roman" w:eastAsia="Times New Roman" w:hAnsi="Times New Roman" w:cs="Times New Roman"/>
          <w:sz w:val="28"/>
          <w:szCs w:val="28"/>
          <w:lang w:eastAsia="ru-RU"/>
        </w:rPr>
        <w:softHyphen/>
        <w:t>боте -</w:t>
      </w:r>
      <w:r w:rsidR="00640E11" w:rsidRPr="00360A05">
        <w:rPr>
          <w:rFonts w:ascii="Times New Roman" w:eastAsia="Times New Roman" w:hAnsi="Times New Roman" w:cs="Times New Roman"/>
          <w:sz w:val="28"/>
          <w:szCs w:val="28"/>
          <w:lang w:eastAsia="ru-RU"/>
        </w:rPr>
        <w:t xml:space="preserve"> Кармалеев Б.А., </w:t>
      </w:r>
      <w:r w:rsidR="0026635E">
        <w:rPr>
          <w:rFonts w:ascii="Times New Roman" w:eastAsia="Times New Roman" w:hAnsi="Times New Roman" w:cs="Times New Roman"/>
          <w:sz w:val="28"/>
          <w:szCs w:val="28"/>
          <w:lang w:eastAsia="ru-RU"/>
        </w:rPr>
        <w:t>по капиталь</w:t>
      </w:r>
      <w:r w:rsidR="0026635E">
        <w:rPr>
          <w:rFonts w:ascii="Times New Roman" w:eastAsia="Times New Roman" w:hAnsi="Times New Roman" w:cs="Times New Roman"/>
          <w:sz w:val="28"/>
          <w:szCs w:val="28"/>
          <w:lang w:eastAsia="ru-RU"/>
        </w:rPr>
        <w:softHyphen/>
        <w:t xml:space="preserve">ному строительству - </w:t>
      </w:r>
      <w:r w:rsidR="00640E11" w:rsidRPr="00360A05">
        <w:rPr>
          <w:rFonts w:ascii="Times New Roman" w:eastAsia="Times New Roman" w:hAnsi="Times New Roman" w:cs="Times New Roman"/>
          <w:sz w:val="28"/>
          <w:szCs w:val="28"/>
          <w:lang w:eastAsia="ru-RU"/>
        </w:rPr>
        <w:t>П</w:t>
      </w:r>
      <w:r w:rsidR="0026635E">
        <w:rPr>
          <w:rFonts w:ascii="Times New Roman" w:eastAsia="Times New Roman" w:hAnsi="Times New Roman" w:cs="Times New Roman"/>
          <w:sz w:val="28"/>
          <w:szCs w:val="28"/>
          <w:lang w:eastAsia="ru-RU"/>
        </w:rPr>
        <w:t>ичугин Л.А., по учебной работе -</w:t>
      </w:r>
      <w:r w:rsidR="00640E11" w:rsidRPr="00360A05">
        <w:rPr>
          <w:rFonts w:ascii="Times New Roman" w:eastAsia="Times New Roman" w:hAnsi="Times New Roman" w:cs="Times New Roman"/>
          <w:sz w:val="28"/>
          <w:szCs w:val="28"/>
          <w:lang w:eastAsia="ru-RU"/>
        </w:rPr>
        <w:t xml:space="preserve"> Ковалев Н.Е.</w:t>
      </w:r>
    </w:p>
    <w:p w:rsidR="00640E11" w:rsidRPr="00360A05" w:rsidRDefault="0026635E" w:rsidP="00360A05">
      <w:pPr>
        <w:widowControl w:val="0"/>
        <w:autoSpaceDE w:val="0"/>
        <w:autoSpaceDN w:val="0"/>
        <w:adjustRightInd w:val="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0E11" w:rsidRPr="00360A05">
        <w:rPr>
          <w:rFonts w:ascii="Times New Roman" w:eastAsia="Times New Roman" w:hAnsi="Times New Roman" w:cs="Times New Roman"/>
          <w:sz w:val="28"/>
          <w:szCs w:val="28"/>
          <w:lang w:eastAsia="ru-RU"/>
        </w:rPr>
        <w:t>Главной задачей становится под</w:t>
      </w:r>
      <w:r w:rsidR="00640E11" w:rsidRPr="00360A05">
        <w:rPr>
          <w:rFonts w:ascii="Times New Roman" w:eastAsia="Times New Roman" w:hAnsi="Times New Roman" w:cs="Times New Roman"/>
          <w:sz w:val="28"/>
          <w:szCs w:val="28"/>
          <w:lang w:eastAsia="ru-RU"/>
        </w:rPr>
        <w:softHyphen/>
        <w:t>готовка экипажей на новые лайнеры: Ил-86, Ил-62, Ил-76 и Як-42. Имен</w:t>
      </w:r>
      <w:r w:rsidR="00640E11" w:rsidRPr="00360A05">
        <w:rPr>
          <w:rFonts w:ascii="Times New Roman" w:eastAsia="Times New Roman" w:hAnsi="Times New Roman" w:cs="Times New Roman"/>
          <w:sz w:val="28"/>
          <w:szCs w:val="28"/>
          <w:lang w:eastAsia="ru-RU"/>
        </w:rPr>
        <w:softHyphen/>
        <w:t>но в 1985 г. резко возросло количе</w:t>
      </w:r>
      <w:r w:rsidR="00640E11" w:rsidRPr="00360A05">
        <w:rPr>
          <w:rFonts w:ascii="Times New Roman" w:eastAsia="Times New Roman" w:hAnsi="Times New Roman" w:cs="Times New Roman"/>
          <w:sz w:val="28"/>
          <w:szCs w:val="28"/>
          <w:lang w:eastAsia="ru-RU"/>
        </w:rPr>
        <w:softHyphen/>
        <w:t>ство слушателей из разных стран: Сирии, Ливии, ГДР, КНР, ЧССР, ПНР, НРБ, КНДР, ВНР, Кубы, Ру</w:t>
      </w:r>
      <w:r w:rsidR="00640E11" w:rsidRPr="00360A05">
        <w:rPr>
          <w:rFonts w:ascii="Times New Roman" w:eastAsia="Times New Roman" w:hAnsi="Times New Roman" w:cs="Times New Roman"/>
          <w:sz w:val="28"/>
          <w:szCs w:val="28"/>
          <w:lang w:eastAsia="ru-RU"/>
        </w:rPr>
        <w:softHyphen/>
        <w:t>мынии, а в 1986 г. — из Эфиопии и Афганистана.</w:t>
      </w:r>
    </w:p>
    <w:p w:rsidR="00640E11" w:rsidRPr="00360A05" w:rsidRDefault="00640E11" w:rsidP="00360A05">
      <w:pPr>
        <w:widowControl w:val="0"/>
        <w:autoSpaceDE w:val="0"/>
        <w:autoSpaceDN w:val="0"/>
        <w:adjustRightInd w:val="0"/>
        <w:ind w:firstLine="0"/>
        <w:rPr>
          <w:rFonts w:ascii="Times New Roman" w:eastAsia="Times New Roman" w:hAnsi="Times New Roman" w:cs="Times New Roman"/>
          <w:sz w:val="28"/>
          <w:szCs w:val="28"/>
          <w:lang w:eastAsia="ru-RU"/>
        </w:rPr>
      </w:pPr>
      <w:r w:rsidRPr="00360A05">
        <w:rPr>
          <w:rFonts w:ascii="Times New Roman" w:eastAsia="Times New Roman" w:hAnsi="Times New Roman" w:cs="Times New Roman"/>
          <w:sz w:val="28"/>
          <w:szCs w:val="28"/>
          <w:lang w:eastAsia="ru-RU"/>
        </w:rPr>
        <w:t>В 1988 г. решением МГА на базе Центра ГА стран — членов СЭВ был создан головной институт повышения квалификации и переподготовки авиа</w:t>
      </w:r>
      <w:r w:rsidRPr="00360A05">
        <w:rPr>
          <w:rFonts w:ascii="Times New Roman" w:eastAsia="Times New Roman" w:hAnsi="Times New Roman" w:cs="Times New Roman"/>
          <w:sz w:val="28"/>
          <w:szCs w:val="28"/>
          <w:lang w:eastAsia="ru-RU"/>
        </w:rPr>
        <w:softHyphen/>
        <w:t>специалистов.</w:t>
      </w:r>
      <w:r w:rsidR="0026635E">
        <w:rPr>
          <w:rFonts w:ascii="Times New Roman" w:eastAsia="Times New Roman" w:hAnsi="Times New Roman" w:cs="Times New Roman"/>
          <w:sz w:val="28"/>
          <w:szCs w:val="28"/>
          <w:lang w:eastAsia="ru-RU"/>
        </w:rPr>
        <w:t xml:space="preserve"> </w:t>
      </w:r>
      <w:r w:rsidRPr="00360A05">
        <w:rPr>
          <w:rFonts w:ascii="Times New Roman" w:eastAsia="Times New Roman" w:hAnsi="Times New Roman" w:cs="Times New Roman"/>
          <w:sz w:val="28"/>
          <w:szCs w:val="28"/>
          <w:lang w:eastAsia="ru-RU"/>
        </w:rPr>
        <w:t>В 1989 г. по курсу «Специалист по организации воздушного движения — диспетчер» занималась большая груп</w:t>
      </w:r>
      <w:r w:rsidRPr="00360A05">
        <w:rPr>
          <w:rFonts w:ascii="Times New Roman" w:eastAsia="Times New Roman" w:hAnsi="Times New Roman" w:cs="Times New Roman"/>
          <w:sz w:val="28"/>
          <w:szCs w:val="28"/>
          <w:lang w:eastAsia="ru-RU"/>
        </w:rPr>
        <w:softHyphen/>
        <w:t>па из стран Азии, Африки и Латинс</w:t>
      </w:r>
      <w:r w:rsidRPr="00360A05">
        <w:rPr>
          <w:rFonts w:ascii="Times New Roman" w:eastAsia="Times New Roman" w:hAnsi="Times New Roman" w:cs="Times New Roman"/>
          <w:sz w:val="28"/>
          <w:szCs w:val="28"/>
          <w:lang w:eastAsia="ru-RU"/>
        </w:rPr>
        <w:softHyphen/>
        <w:t>кой Америки, всего — из двадцати государств. Преподавание в учебных классах велось с широким использо</w:t>
      </w:r>
      <w:r w:rsidRPr="00360A05">
        <w:rPr>
          <w:rFonts w:ascii="Times New Roman" w:eastAsia="Times New Roman" w:hAnsi="Times New Roman" w:cs="Times New Roman"/>
          <w:sz w:val="28"/>
          <w:szCs w:val="28"/>
          <w:lang w:eastAsia="ru-RU"/>
        </w:rPr>
        <w:softHyphen/>
        <w:t>ванием современной видео- и телеви</w:t>
      </w:r>
      <w:r w:rsidRPr="00360A05">
        <w:rPr>
          <w:rFonts w:ascii="Times New Roman" w:eastAsia="Times New Roman" w:hAnsi="Times New Roman" w:cs="Times New Roman"/>
          <w:sz w:val="28"/>
          <w:szCs w:val="28"/>
          <w:lang w:eastAsia="ru-RU"/>
        </w:rPr>
        <w:softHyphen/>
        <w:t>зионной техники, дисплейного обору</w:t>
      </w:r>
      <w:r w:rsidRPr="00360A05">
        <w:rPr>
          <w:rFonts w:ascii="Times New Roman" w:eastAsia="Times New Roman" w:hAnsi="Times New Roman" w:cs="Times New Roman"/>
          <w:sz w:val="28"/>
          <w:szCs w:val="28"/>
          <w:lang w:eastAsia="ru-RU"/>
        </w:rPr>
        <w:softHyphen/>
        <w:t>дования. Практическую подготовку зарубежные специалисты в полном объеме получили</w:t>
      </w:r>
      <w:r w:rsidR="0026635E">
        <w:rPr>
          <w:rFonts w:ascii="Times New Roman" w:eastAsia="Times New Roman" w:hAnsi="Times New Roman" w:cs="Times New Roman"/>
          <w:sz w:val="28"/>
          <w:szCs w:val="28"/>
          <w:lang w:eastAsia="ru-RU"/>
        </w:rPr>
        <w:t xml:space="preserve"> на аэродроме Цент</w:t>
      </w:r>
      <w:r w:rsidR="0026635E">
        <w:rPr>
          <w:rFonts w:ascii="Times New Roman" w:eastAsia="Times New Roman" w:hAnsi="Times New Roman" w:cs="Times New Roman"/>
          <w:sz w:val="28"/>
          <w:szCs w:val="28"/>
          <w:lang w:eastAsia="ru-RU"/>
        </w:rPr>
        <w:softHyphen/>
        <w:t>ра ГА стран -</w:t>
      </w:r>
      <w:r w:rsidRPr="00360A05">
        <w:rPr>
          <w:rFonts w:ascii="Times New Roman" w:eastAsia="Times New Roman" w:hAnsi="Times New Roman" w:cs="Times New Roman"/>
          <w:sz w:val="28"/>
          <w:szCs w:val="28"/>
          <w:lang w:eastAsia="ru-RU"/>
        </w:rPr>
        <w:t xml:space="preserve"> членов СЭВ.</w:t>
      </w:r>
    </w:p>
    <w:p w:rsidR="00640E11" w:rsidRPr="00360A05" w:rsidRDefault="00640E11" w:rsidP="00360A05">
      <w:pPr>
        <w:widowControl w:val="0"/>
        <w:autoSpaceDE w:val="0"/>
        <w:autoSpaceDN w:val="0"/>
        <w:adjustRightInd w:val="0"/>
        <w:ind w:firstLine="720"/>
        <w:rPr>
          <w:rFonts w:ascii="Times New Roman" w:eastAsia="Times New Roman" w:hAnsi="Times New Roman" w:cs="Times New Roman"/>
          <w:sz w:val="28"/>
          <w:szCs w:val="28"/>
          <w:lang w:eastAsia="ru-RU"/>
        </w:rPr>
      </w:pPr>
      <w:r w:rsidRPr="00360A05">
        <w:rPr>
          <w:rFonts w:ascii="Times New Roman" w:eastAsia="Times New Roman" w:hAnsi="Times New Roman" w:cs="Times New Roman"/>
          <w:sz w:val="28"/>
          <w:szCs w:val="28"/>
          <w:lang w:eastAsia="ru-RU"/>
        </w:rPr>
        <w:t>После монтажа комплексных тре</w:t>
      </w:r>
      <w:r w:rsidRPr="00360A05">
        <w:rPr>
          <w:rFonts w:ascii="Times New Roman" w:eastAsia="Times New Roman" w:hAnsi="Times New Roman" w:cs="Times New Roman"/>
          <w:sz w:val="28"/>
          <w:szCs w:val="28"/>
          <w:lang w:eastAsia="ru-RU"/>
        </w:rPr>
        <w:softHyphen/>
        <w:t>нажеров в новом специальном здании инструкторский состав раз</w:t>
      </w:r>
      <w:r w:rsidRPr="00360A05">
        <w:rPr>
          <w:rFonts w:ascii="Times New Roman" w:eastAsia="Times New Roman" w:hAnsi="Times New Roman" w:cs="Times New Roman"/>
          <w:sz w:val="28"/>
          <w:szCs w:val="28"/>
          <w:lang w:eastAsia="ru-RU"/>
        </w:rPr>
        <w:softHyphen/>
        <w:t>делили на группы в зависимости от специальности</w:t>
      </w:r>
      <w:r w:rsidR="0026635E">
        <w:rPr>
          <w:rFonts w:ascii="Times New Roman" w:eastAsia="Times New Roman" w:hAnsi="Times New Roman" w:cs="Times New Roman"/>
          <w:sz w:val="28"/>
          <w:szCs w:val="28"/>
          <w:lang w:eastAsia="ru-RU"/>
        </w:rPr>
        <w:t xml:space="preserve">: </w:t>
      </w:r>
      <w:r w:rsidRPr="00360A05">
        <w:rPr>
          <w:rFonts w:ascii="Times New Roman" w:eastAsia="Times New Roman" w:hAnsi="Times New Roman" w:cs="Times New Roman"/>
          <w:sz w:val="28"/>
          <w:szCs w:val="28"/>
          <w:lang w:eastAsia="ru-RU"/>
        </w:rPr>
        <w:t>Так, группу пилотов-инструкторов возгла</w:t>
      </w:r>
      <w:r w:rsidRPr="00360A05">
        <w:rPr>
          <w:rFonts w:ascii="Times New Roman" w:eastAsia="Times New Roman" w:hAnsi="Times New Roman" w:cs="Times New Roman"/>
          <w:sz w:val="28"/>
          <w:szCs w:val="28"/>
          <w:lang w:eastAsia="ru-RU"/>
        </w:rPr>
        <w:softHyphen/>
        <w:t xml:space="preserve">вил Плотников Г.Г., </w:t>
      </w:r>
      <w:r w:rsidR="0026635E">
        <w:rPr>
          <w:rFonts w:ascii="Times New Roman" w:eastAsia="Times New Roman" w:hAnsi="Times New Roman" w:cs="Times New Roman"/>
          <w:sz w:val="28"/>
          <w:szCs w:val="28"/>
          <w:lang w:eastAsia="ru-RU"/>
        </w:rPr>
        <w:t>группу штурма</w:t>
      </w:r>
      <w:r w:rsidR="0026635E">
        <w:rPr>
          <w:rFonts w:ascii="Times New Roman" w:eastAsia="Times New Roman" w:hAnsi="Times New Roman" w:cs="Times New Roman"/>
          <w:sz w:val="28"/>
          <w:szCs w:val="28"/>
          <w:lang w:eastAsia="ru-RU"/>
        </w:rPr>
        <w:softHyphen/>
        <w:t xml:space="preserve">нов-инструкторов - </w:t>
      </w:r>
      <w:r w:rsidRPr="00360A05">
        <w:rPr>
          <w:rFonts w:ascii="Times New Roman" w:eastAsia="Times New Roman" w:hAnsi="Times New Roman" w:cs="Times New Roman"/>
          <w:sz w:val="28"/>
          <w:szCs w:val="28"/>
          <w:lang w:eastAsia="ru-RU"/>
        </w:rPr>
        <w:t>Фердман Г.Н., гру</w:t>
      </w:r>
      <w:r w:rsidR="0026635E">
        <w:rPr>
          <w:rFonts w:ascii="Times New Roman" w:eastAsia="Times New Roman" w:hAnsi="Times New Roman" w:cs="Times New Roman"/>
          <w:sz w:val="28"/>
          <w:szCs w:val="28"/>
          <w:lang w:eastAsia="ru-RU"/>
        </w:rPr>
        <w:t>ппу бортмехаников-инструкторов -</w:t>
      </w:r>
      <w:r w:rsidRPr="00360A05">
        <w:rPr>
          <w:rFonts w:ascii="Times New Roman" w:eastAsia="Times New Roman" w:hAnsi="Times New Roman" w:cs="Times New Roman"/>
          <w:sz w:val="28"/>
          <w:szCs w:val="28"/>
          <w:lang w:eastAsia="ru-RU"/>
        </w:rPr>
        <w:t xml:space="preserve"> Пиковский Б.С.</w:t>
      </w:r>
    </w:p>
    <w:p w:rsidR="00640E11" w:rsidRPr="00360A05" w:rsidRDefault="00640E11" w:rsidP="00360A05">
      <w:pPr>
        <w:widowControl w:val="0"/>
        <w:autoSpaceDE w:val="0"/>
        <w:autoSpaceDN w:val="0"/>
        <w:adjustRightInd w:val="0"/>
        <w:ind w:firstLine="0"/>
        <w:rPr>
          <w:rFonts w:ascii="Times New Roman" w:eastAsia="Times New Roman" w:hAnsi="Times New Roman" w:cs="Times New Roman"/>
          <w:sz w:val="28"/>
          <w:szCs w:val="28"/>
          <w:lang w:eastAsia="ru-RU"/>
        </w:rPr>
      </w:pPr>
      <w:r w:rsidRPr="00360A05">
        <w:rPr>
          <w:rFonts w:ascii="Times New Roman" w:eastAsia="Times New Roman" w:hAnsi="Times New Roman" w:cs="Times New Roman"/>
          <w:sz w:val="28"/>
          <w:szCs w:val="28"/>
          <w:lang w:eastAsia="ru-RU"/>
        </w:rPr>
        <w:t>Еще в 1977 г. руководителем тр</w:t>
      </w:r>
      <w:r w:rsidR="008C4D40" w:rsidRPr="00360A05">
        <w:rPr>
          <w:rFonts w:ascii="Times New Roman" w:eastAsia="Times New Roman" w:hAnsi="Times New Roman" w:cs="Times New Roman"/>
          <w:sz w:val="28"/>
          <w:szCs w:val="28"/>
          <w:lang w:eastAsia="ru-RU"/>
        </w:rPr>
        <w:t>е</w:t>
      </w:r>
      <w:r w:rsidR="008C4D40" w:rsidRPr="00360A05">
        <w:rPr>
          <w:rFonts w:ascii="Times New Roman" w:eastAsia="Times New Roman" w:hAnsi="Times New Roman" w:cs="Times New Roman"/>
          <w:sz w:val="28"/>
          <w:szCs w:val="28"/>
          <w:lang w:eastAsia="ru-RU"/>
        </w:rPr>
        <w:softHyphen/>
        <w:t>нажерного комплекса стал Тара</w:t>
      </w:r>
      <w:r w:rsidR="0026635E">
        <w:rPr>
          <w:rFonts w:ascii="Times New Roman" w:eastAsia="Times New Roman" w:hAnsi="Times New Roman" w:cs="Times New Roman"/>
          <w:sz w:val="28"/>
          <w:szCs w:val="28"/>
          <w:lang w:eastAsia="ru-RU"/>
        </w:rPr>
        <w:t xml:space="preserve">щан И.А., его заместителем - </w:t>
      </w:r>
      <w:r w:rsidRPr="00360A05">
        <w:rPr>
          <w:rFonts w:ascii="Times New Roman" w:eastAsia="Times New Roman" w:hAnsi="Times New Roman" w:cs="Times New Roman"/>
          <w:sz w:val="28"/>
          <w:szCs w:val="28"/>
          <w:lang w:eastAsia="ru-RU"/>
        </w:rPr>
        <w:t>Горба</w:t>
      </w:r>
      <w:r w:rsidRPr="00360A05">
        <w:rPr>
          <w:rFonts w:ascii="Times New Roman" w:eastAsia="Times New Roman" w:hAnsi="Times New Roman" w:cs="Times New Roman"/>
          <w:sz w:val="28"/>
          <w:szCs w:val="28"/>
          <w:lang w:eastAsia="ru-RU"/>
        </w:rPr>
        <w:softHyphen/>
        <w:t>чев Н.А. Во многом благодаря их инициативе и настойчивости были из</w:t>
      </w:r>
      <w:r w:rsidRPr="00360A05">
        <w:rPr>
          <w:rFonts w:ascii="Times New Roman" w:eastAsia="Times New Roman" w:hAnsi="Times New Roman" w:cs="Times New Roman"/>
          <w:sz w:val="28"/>
          <w:szCs w:val="28"/>
          <w:lang w:eastAsia="ru-RU"/>
        </w:rPr>
        <w:softHyphen/>
        <w:t>готовлены</w:t>
      </w:r>
      <w:r w:rsidR="0026635E">
        <w:rPr>
          <w:rFonts w:ascii="Times New Roman" w:eastAsia="Times New Roman" w:hAnsi="Times New Roman" w:cs="Times New Roman"/>
          <w:sz w:val="28"/>
          <w:szCs w:val="28"/>
          <w:lang w:eastAsia="ru-RU"/>
        </w:rPr>
        <w:t xml:space="preserve"> и поставлены в Центр ГА стран -</w:t>
      </w:r>
      <w:r w:rsidRPr="00360A05">
        <w:rPr>
          <w:rFonts w:ascii="Times New Roman" w:eastAsia="Times New Roman" w:hAnsi="Times New Roman" w:cs="Times New Roman"/>
          <w:sz w:val="28"/>
          <w:szCs w:val="28"/>
          <w:lang w:eastAsia="ru-RU"/>
        </w:rPr>
        <w:t xml:space="preserve"> членов СЭВ специализиро</w:t>
      </w:r>
      <w:r w:rsidRPr="00360A05">
        <w:rPr>
          <w:rFonts w:ascii="Times New Roman" w:eastAsia="Times New Roman" w:hAnsi="Times New Roman" w:cs="Times New Roman"/>
          <w:sz w:val="28"/>
          <w:szCs w:val="28"/>
          <w:lang w:eastAsia="ru-RU"/>
        </w:rPr>
        <w:softHyphen/>
        <w:t>ванные и процедурные тренажеры.</w:t>
      </w:r>
    </w:p>
    <w:p w:rsidR="00640E11" w:rsidRPr="00360A05" w:rsidRDefault="00640E11" w:rsidP="00360A05">
      <w:pPr>
        <w:widowControl w:val="0"/>
        <w:autoSpaceDE w:val="0"/>
        <w:autoSpaceDN w:val="0"/>
        <w:adjustRightInd w:val="0"/>
        <w:ind w:firstLine="0"/>
        <w:rPr>
          <w:rFonts w:ascii="Times New Roman" w:eastAsia="Times New Roman" w:hAnsi="Times New Roman" w:cs="Times New Roman"/>
          <w:sz w:val="28"/>
          <w:szCs w:val="28"/>
          <w:lang w:eastAsia="ru-RU"/>
        </w:rPr>
      </w:pPr>
      <w:r w:rsidRPr="00360A05">
        <w:rPr>
          <w:rFonts w:ascii="Times New Roman" w:eastAsia="Times New Roman" w:hAnsi="Times New Roman" w:cs="Times New Roman"/>
          <w:sz w:val="28"/>
          <w:szCs w:val="28"/>
          <w:lang w:eastAsia="ru-RU"/>
        </w:rPr>
        <w:t>3 января 1988 г. по инициативе Яценко Н.И., бывшего штурмана-</w:t>
      </w:r>
      <w:r w:rsidRPr="00360A05">
        <w:rPr>
          <w:rFonts w:ascii="Times New Roman" w:eastAsia="Times New Roman" w:hAnsi="Times New Roman" w:cs="Times New Roman"/>
          <w:sz w:val="28"/>
          <w:szCs w:val="28"/>
          <w:lang w:eastAsia="ru-RU"/>
        </w:rPr>
        <w:lastRenderedPageBreak/>
        <w:t>инструктора, а затем старшего пре</w:t>
      </w:r>
      <w:r w:rsidRPr="00360A05">
        <w:rPr>
          <w:rFonts w:ascii="Times New Roman" w:eastAsia="Times New Roman" w:hAnsi="Times New Roman" w:cs="Times New Roman"/>
          <w:sz w:val="28"/>
          <w:szCs w:val="28"/>
          <w:lang w:eastAsia="ru-RU"/>
        </w:rPr>
        <w:softHyphen/>
      </w:r>
      <w:r w:rsidR="0026635E">
        <w:rPr>
          <w:rFonts w:ascii="Times New Roman" w:eastAsia="Times New Roman" w:hAnsi="Times New Roman" w:cs="Times New Roman"/>
          <w:sz w:val="28"/>
          <w:szCs w:val="28"/>
          <w:lang w:eastAsia="ru-RU"/>
        </w:rPr>
        <w:t>подавателя при Центре ГА стран -</w:t>
      </w:r>
      <w:r w:rsidRPr="00360A05">
        <w:rPr>
          <w:rFonts w:ascii="Times New Roman" w:eastAsia="Times New Roman" w:hAnsi="Times New Roman" w:cs="Times New Roman"/>
          <w:sz w:val="28"/>
          <w:szCs w:val="28"/>
          <w:lang w:eastAsia="ru-RU"/>
        </w:rPr>
        <w:t xml:space="preserve"> членов СЭВ был создан Клуб друзей Сент-Экзюпери. Тогда членов клуба было 30 человек. Заседания прово</w:t>
      </w:r>
      <w:r w:rsidRPr="00360A05">
        <w:rPr>
          <w:rFonts w:ascii="Times New Roman" w:eastAsia="Times New Roman" w:hAnsi="Times New Roman" w:cs="Times New Roman"/>
          <w:sz w:val="28"/>
          <w:szCs w:val="28"/>
          <w:lang w:eastAsia="ru-RU"/>
        </w:rPr>
        <w:softHyphen/>
        <w:t>дились ежемесячно, поскольку пер</w:t>
      </w:r>
      <w:r w:rsidRPr="00360A05">
        <w:rPr>
          <w:rFonts w:ascii="Times New Roman" w:eastAsia="Times New Roman" w:hAnsi="Times New Roman" w:cs="Times New Roman"/>
          <w:sz w:val="28"/>
          <w:szCs w:val="28"/>
          <w:lang w:eastAsia="ru-RU"/>
        </w:rPr>
        <w:softHyphen/>
        <w:t>воочередной его задачей было изуче</w:t>
      </w:r>
      <w:r w:rsidRPr="00360A05">
        <w:rPr>
          <w:rFonts w:ascii="Times New Roman" w:eastAsia="Times New Roman" w:hAnsi="Times New Roman" w:cs="Times New Roman"/>
          <w:sz w:val="28"/>
          <w:szCs w:val="28"/>
          <w:lang w:eastAsia="ru-RU"/>
        </w:rPr>
        <w:softHyphen/>
        <w:t>ние жизни и пропаганда творчества Антуана де Сент-Экзюпери.</w:t>
      </w:r>
      <w:r w:rsidR="0026635E">
        <w:rPr>
          <w:rFonts w:ascii="Times New Roman" w:eastAsia="Times New Roman" w:hAnsi="Times New Roman" w:cs="Times New Roman"/>
          <w:sz w:val="28"/>
          <w:szCs w:val="28"/>
          <w:lang w:eastAsia="ru-RU"/>
        </w:rPr>
        <w:t xml:space="preserve"> </w:t>
      </w:r>
      <w:r w:rsidRPr="00360A05">
        <w:rPr>
          <w:rFonts w:ascii="Times New Roman" w:eastAsia="Times New Roman" w:hAnsi="Times New Roman" w:cs="Times New Roman"/>
          <w:sz w:val="28"/>
          <w:szCs w:val="28"/>
          <w:lang w:eastAsia="ru-RU"/>
        </w:rPr>
        <w:t>Но позже (в 1998 г.) клуб был пре</w:t>
      </w:r>
      <w:r w:rsidRPr="00360A05">
        <w:rPr>
          <w:rFonts w:ascii="Times New Roman" w:eastAsia="Times New Roman" w:hAnsi="Times New Roman" w:cs="Times New Roman"/>
          <w:sz w:val="28"/>
          <w:szCs w:val="28"/>
          <w:lang w:eastAsia="ru-RU"/>
        </w:rPr>
        <w:softHyphen/>
        <w:t>образован в международный, и в этой связи число его членов увеличилось до 90, и они живут в восьми странах мира: в России, Франции, Украине, Белоруссии, Казахстане, Латвии, США и Израиле.</w:t>
      </w:r>
    </w:p>
    <w:p w:rsidR="00640E11" w:rsidRPr="00360A05" w:rsidRDefault="0026635E" w:rsidP="00360A05">
      <w:pPr>
        <w:pStyle w:val="af0"/>
        <w:jc w:val="both"/>
        <w:rPr>
          <w:rFonts w:ascii="Times New Roman" w:hAnsi="Times New Roman"/>
          <w:sz w:val="28"/>
          <w:szCs w:val="28"/>
        </w:rPr>
      </w:pPr>
      <w:r>
        <w:rPr>
          <w:rFonts w:ascii="Times New Roman" w:hAnsi="Times New Roman"/>
          <w:sz w:val="28"/>
          <w:szCs w:val="28"/>
        </w:rPr>
        <w:t xml:space="preserve">         </w:t>
      </w:r>
      <w:r w:rsidR="00640E11" w:rsidRPr="00360A05">
        <w:rPr>
          <w:rFonts w:ascii="Times New Roman" w:hAnsi="Times New Roman"/>
          <w:sz w:val="28"/>
          <w:szCs w:val="28"/>
        </w:rPr>
        <w:t>Клуб поддерживает связи с Ассо</w:t>
      </w:r>
      <w:r w:rsidR="00640E11" w:rsidRPr="00360A05">
        <w:rPr>
          <w:rFonts w:ascii="Times New Roman" w:hAnsi="Times New Roman"/>
          <w:sz w:val="28"/>
          <w:szCs w:val="28"/>
        </w:rPr>
        <w:softHyphen/>
        <w:t>циацией друзей Сент-Экзюпери в Па</w:t>
      </w:r>
      <w:r w:rsidR="00640E11" w:rsidRPr="00360A05">
        <w:rPr>
          <w:rFonts w:ascii="Times New Roman" w:hAnsi="Times New Roman"/>
          <w:sz w:val="28"/>
          <w:szCs w:val="28"/>
        </w:rPr>
        <w:softHyphen/>
        <w:t>риже, со всеми родственниками писа</w:t>
      </w:r>
      <w:r w:rsidR="00640E11" w:rsidRPr="00360A05">
        <w:rPr>
          <w:rFonts w:ascii="Times New Roman" w:hAnsi="Times New Roman"/>
          <w:sz w:val="28"/>
          <w:szCs w:val="28"/>
        </w:rPr>
        <w:softHyphen/>
        <w:t>теля-гуманиста. В связи с развалом Советского Со</w:t>
      </w:r>
      <w:r w:rsidR="00640E11" w:rsidRPr="00360A05">
        <w:rPr>
          <w:rFonts w:ascii="Times New Roman" w:hAnsi="Times New Roman"/>
          <w:sz w:val="28"/>
          <w:szCs w:val="28"/>
        </w:rPr>
        <w:softHyphen/>
        <w:t>юза высшие летные училища граждан</w:t>
      </w:r>
      <w:r w:rsidR="00640E11" w:rsidRPr="00360A05">
        <w:rPr>
          <w:rFonts w:ascii="Times New Roman" w:hAnsi="Times New Roman"/>
          <w:sz w:val="28"/>
          <w:szCs w:val="28"/>
        </w:rPr>
        <w:softHyphen/>
        <w:t>ской авиации — Кировоградское на Украи</w:t>
      </w:r>
      <w:r>
        <w:rPr>
          <w:rFonts w:ascii="Times New Roman" w:hAnsi="Times New Roman"/>
          <w:sz w:val="28"/>
          <w:szCs w:val="28"/>
        </w:rPr>
        <w:t>не и Актюбинское в Казахста</w:t>
      </w:r>
      <w:r>
        <w:rPr>
          <w:rFonts w:ascii="Times New Roman" w:hAnsi="Times New Roman"/>
          <w:sz w:val="28"/>
          <w:szCs w:val="28"/>
        </w:rPr>
        <w:softHyphen/>
        <w:t>не</w:t>
      </w:r>
      <w:r w:rsidR="00640E11" w:rsidRPr="00360A05">
        <w:rPr>
          <w:rFonts w:ascii="Times New Roman" w:hAnsi="Times New Roman"/>
          <w:sz w:val="28"/>
          <w:szCs w:val="28"/>
        </w:rPr>
        <w:t xml:space="preserve"> оказались за пределами России. В этой связи и возникла проблема под</w:t>
      </w:r>
      <w:r w:rsidR="00640E11" w:rsidRPr="00360A05">
        <w:rPr>
          <w:rFonts w:ascii="Times New Roman" w:hAnsi="Times New Roman"/>
          <w:sz w:val="28"/>
          <w:szCs w:val="28"/>
        </w:rPr>
        <w:softHyphen/>
        <w:t>готовки летного состава с высшим об</w:t>
      </w:r>
      <w:r w:rsidR="00640E11" w:rsidRPr="00360A05">
        <w:rPr>
          <w:rFonts w:ascii="Times New Roman" w:hAnsi="Times New Roman"/>
          <w:sz w:val="28"/>
          <w:szCs w:val="28"/>
        </w:rPr>
        <w:softHyphen/>
        <w:t>разованием для авиапредприятий Р</w:t>
      </w:r>
      <w:r>
        <w:rPr>
          <w:rFonts w:ascii="Times New Roman" w:hAnsi="Times New Roman"/>
          <w:sz w:val="28"/>
          <w:szCs w:val="28"/>
        </w:rPr>
        <w:t>Ф</w:t>
      </w:r>
      <w:r w:rsidR="00640E11" w:rsidRPr="00360A05">
        <w:rPr>
          <w:rFonts w:ascii="Times New Roman" w:hAnsi="Times New Roman"/>
          <w:sz w:val="28"/>
          <w:szCs w:val="28"/>
        </w:rPr>
        <w:t>.</w:t>
      </w:r>
    </w:p>
    <w:p w:rsidR="00640E11" w:rsidRPr="00360A05" w:rsidRDefault="00640E11" w:rsidP="00360A05">
      <w:pPr>
        <w:widowControl w:val="0"/>
        <w:autoSpaceDE w:val="0"/>
        <w:autoSpaceDN w:val="0"/>
        <w:adjustRightInd w:val="0"/>
        <w:ind w:firstLine="0"/>
        <w:rPr>
          <w:rFonts w:ascii="Times New Roman" w:eastAsia="Times New Roman" w:hAnsi="Times New Roman" w:cs="Times New Roman"/>
          <w:sz w:val="28"/>
          <w:szCs w:val="28"/>
          <w:lang w:eastAsia="ru-RU"/>
        </w:rPr>
      </w:pPr>
      <w:r w:rsidRPr="00360A05">
        <w:rPr>
          <w:rFonts w:ascii="Times New Roman" w:eastAsia="Times New Roman" w:hAnsi="Times New Roman" w:cs="Times New Roman"/>
          <w:sz w:val="28"/>
          <w:szCs w:val="28"/>
          <w:lang w:eastAsia="ru-RU"/>
        </w:rPr>
        <w:t>После длительной подготовительной работы было издано распоряжение Правительства Российской Федера</w:t>
      </w:r>
      <w:r w:rsidRPr="00360A05">
        <w:rPr>
          <w:rFonts w:ascii="Times New Roman" w:eastAsia="Times New Roman" w:hAnsi="Times New Roman" w:cs="Times New Roman"/>
          <w:sz w:val="28"/>
          <w:szCs w:val="28"/>
          <w:lang w:eastAsia="ru-RU"/>
        </w:rPr>
        <w:softHyphen/>
        <w:t>ции от 23 октября 1992 г. № 1931-р «О создании Ульяновского высшего авиационного училища гражданской авиации», а затем последовал и при</w:t>
      </w:r>
      <w:r w:rsidRPr="00360A05">
        <w:rPr>
          <w:rFonts w:ascii="Times New Roman" w:eastAsia="Times New Roman" w:hAnsi="Times New Roman" w:cs="Times New Roman"/>
          <w:sz w:val="28"/>
          <w:szCs w:val="28"/>
          <w:lang w:eastAsia="ru-RU"/>
        </w:rPr>
        <w:softHyphen/>
        <w:t>каз Министерства транспорта РФ от 18 декабря 1992 г. № 100 «Об орга</w:t>
      </w:r>
      <w:r w:rsidRPr="00360A05">
        <w:rPr>
          <w:rFonts w:ascii="Times New Roman" w:eastAsia="Times New Roman" w:hAnsi="Times New Roman" w:cs="Times New Roman"/>
          <w:sz w:val="28"/>
          <w:szCs w:val="28"/>
          <w:lang w:eastAsia="ru-RU"/>
        </w:rPr>
        <w:softHyphen/>
        <w:t>низации Ульяновского высшего авиа</w:t>
      </w:r>
      <w:r w:rsidRPr="00360A05">
        <w:rPr>
          <w:rFonts w:ascii="Times New Roman" w:eastAsia="Times New Roman" w:hAnsi="Times New Roman" w:cs="Times New Roman"/>
          <w:sz w:val="28"/>
          <w:szCs w:val="28"/>
          <w:lang w:eastAsia="ru-RU"/>
        </w:rPr>
        <w:softHyphen/>
        <w:t>ционного училища гражданской авиа</w:t>
      </w:r>
      <w:r w:rsidRPr="00360A05">
        <w:rPr>
          <w:rFonts w:ascii="Times New Roman" w:eastAsia="Times New Roman" w:hAnsi="Times New Roman" w:cs="Times New Roman"/>
          <w:sz w:val="28"/>
          <w:szCs w:val="28"/>
          <w:lang w:eastAsia="ru-RU"/>
        </w:rPr>
        <w:softHyphen/>
        <w:t>ции Минтранса России».</w:t>
      </w:r>
    </w:p>
    <w:p w:rsidR="00640E11" w:rsidRPr="00360A05" w:rsidRDefault="00640E11" w:rsidP="00360A05">
      <w:pPr>
        <w:widowControl w:val="0"/>
        <w:autoSpaceDE w:val="0"/>
        <w:autoSpaceDN w:val="0"/>
        <w:adjustRightInd w:val="0"/>
        <w:ind w:firstLine="0"/>
        <w:rPr>
          <w:rFonts w:ascii="Times New Roman" w:eastAsia="Times New Roman" w:hAnsi="Times New Roman" w:cs="Times New Roman"/>
          <w:sz w:val="28"/>
          <w:szCs w:val="28"/>
          <w:lang w:eastAsia="ru-RU"/>
        </w:rPr>
      </w:pPr>
    </w:p>
    <w:p w:rsidR="00E84E5F" w:rsidRPr="00360A05" w:rsidRDefault="00E84E5F" w:rsidP="00360A05">
      <w:pPr>
        <w:widowControl w:val="0"/>
        <w:autoSpaceDE w:val="0"/>
        <w:autoSpaceDN w:val="0"/>
        <w:adjustRightInd w:val="0"/>
        <w:ind w:firstLine="709"/>
        <w:rPr>
          <w:rFonts w:ascii="Times New Roman" w:eastAsia="Times New Roman" w:hAnsi="Times New Roman" w:cs="Times New Roman"/>
          <w:sz w:val="28"/>
          <w:szCs w:val="28"/>
          <w:lang w:eastAsia="ru-RU"/>
        </w:rPr>
      </w:pPr>
    </w:p>
    <w:p w:rsidR="00E84E5F" w:rsidRPr="007544CC" w:rsidRDefault="00E84E5F" w:rsidP="007544CC">
      <w:pPr>
        <w:widowControl w:val="0"/>
        <w:autoSpaceDE w:val="0"/>
        <w:autoSpaceDN w:val="0"/>
        <w:adjustRightInd w:val="0"/>
        <w:ind w:firstLine="709"/>
        <w:rPr>
          <w:rFonts w:ascii="Times New Roman" w:eastAsia="Times New Roman" w:hAnsi="Times New Roman" w:cs="Times New Roman"/>
          <w:sz w:val="28"/>
          <w:szCs w:val="28"/>
          <w:lang w:eastAsia="ru-RU"/>
        </w:rPr>
      </w:pPr>
    </w:p>
    <w:p w:rsidR="00B71F93" w:rsidRPr="007544CC" w:rsidRDefault="00B71F93" w:rsidP="007544CC">
      <w:pPr>
        <w:widowControl w:val="0"/>
        <w:autoSpaceDE w:val="0"/>
        <w:autoSpaceDN w:val="0"/>
        <w:adjustRightInd w:val="0"/>
        <w:ind w:firstLine="720"/>
        <w:rPr>
          <w:rFonts w:ascii="Times New Roman" w:eastAsia="Times New Roman" w:hAnsi="Times New Roman" w:cs="Times New Roman"/>
          <w:sz w:val="28"/>
          <w:szCs w:val="28"/>
          <w:lang w:eastAsia="ru-RU"/>
        </w:rPr>
      </w:pPr>
    </w:p>
    <w:p w:rsidR="00B71F93" w:rsidRPr="007544CC" w:rsidRDefault="00B71F93" w:rsidP="007544CC">
      <w:pPr>
        <w:widowControl w:val="0"/>
        <w:autoSpaceDE w:val="0"/>
        <w:autoSpaceDN w:val="0"/>
        <w:adjustRightInd w:val="0"/>
        <w:ind w:right="-2" w:firstLine="0"/>
        <w:rPr>
          <w:rFonts w:ascii="Times New Roman" w:eastAsia="Times New Roman" w:hAnsi="Times New Roman" w:cs="Times New Roman"/>
          <w:sz w:val="32"/>
          <w:szCs w:val="32"/>
          <w:lang w:eastAsia="ru-RU"/>
        </w:rPr>
      </w:pPr>
      <w:r w:rsidRPr="007544CC">
        <w:rPr>
          <w:rFonts w:ascii="Times New Roman" w:eastAsia="Times New Roman" w:hAnsi="Times New Roman" w:cs="Times New Roman"/>
          <w:b/>
          <w:sz w:val="32"/>
          <w:szCs w:val="32"/>
          <w:lang w:eastAsia="ru-RU"/>
        </w:rPr>
        <w:t>1.3. Освоение новых профессий в средних учебных учреждениях МГА в европейской части РСФСР</w:t>
      </w:r>
      <w:r w:rsidRPr="007544CC">
        <w:rPr>
          <w:rFonts w:ascii="Times New Roman" w:eastAsia="Times New Roman" w:hAnsi="Times New Roman" w:cs="Times New Roman"/>
          <w:sz w:val="32"/>
          <w:szCs w:val="32"/>
          <w:lang w:eastAsia="ru-RU"/>
        </w:rPr>
        <w:t>.</w:t>
      </w:r>
    </w:p>
    <w:p w:rsidR="00B71F93" w:rsidRPr="007544CC" w:rsidRDefault="00B71F93" w:rsidP="007544CC">
      <w:pPr>
        <w:autoSpaceDE w:val="0"/>
        <w:autoSpaceDN w:val="0"/>
        <w:adjustRightInd w:val="0"/>
        <w:ind w:firstLine="540"/>
        <w:rPr>
          <w:rFonts w:ascii="Times New Roman" w:eastAsia="Times New Roman" w:hAnsi="Times New Roman" w:cs="Times New Roman"/>
          <w:sz w:val="28"/>
          <w:szCs w:val="28"/>
          <w:lang w:eastAsia="ru-RU"/>
        </w:rPr>
      </w:pP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b/>
          <w:sz w:val="28"/>
          <w:szCs w:val="28"/>
        </w:rPr>
        <w:t>Егорьевск</w:t>
      </w:r>
      <w:r w:rsidR="00876D84" w:rsidRPr="007544CC">
        <w:rPr>
          <w:rFonts w:ascii="Times New Roman" w:eastAsia="Calibri" w:hAnsi="Times New Roman" w:cs="Times New Roman"/>
          <w:b/>
          <w:sz w:val="28"/>
          <w:szCs w:val="28"/>
        </w:rPr>
        <w:t>ое авиационное техническое училище гражданской авиации</w:t>
      </w:r>
      <w:r w:rsidRPr="007544CC">
        <w:rPr>
          <w:rFonts w:ascii="Times New Roman" w:eastAsia="Calibri" w:hAnsi="Times New Roman" w:cs="Times New Roman"/>
          <w:b/>
          <w:sz w:val="28"/>
          <w:szCs w:val="28"/>
        </w:rPr>
        <w:t>.</w:t>
      </w:r>
      <w:r w:rsidRPr="007544CC">
        <w:rPr>
          <w:rFonts w:ascii="Times New Roman" w:eastAsia="Calibri" w:hAnsi="Times New Roman" w:cs="Times New Roman"/>
          <w:sz w:val="28"/>
          <w:szCs w:val="28"/>
        </w:rPr>
        <w:t xml:space="preserve"> </w:t>
      </w:r>
      <w:r w:rsidRPr="007544CC">
        <w:rPr>
          <w:rFonts w:ascii="Times New Roman" w:eastAsia="Times New Roman" w:hAnsi="Times New Roman" w:cs="Times New Roman"/>
          <w:sz w:val="28"/>
          <w:szCs w:val="28"/>
          <w:lang w:eastAsia="ru-RU"/>
        </w:rPr>
        <w:t xml:space="preserve">В Российском Государственном военном архиве есть дело  о военной школе Красного воздушного флота в г. Ленинграде, где сообщается, что народная социалистическая школа в г. Гатчина была создана 01.03.18 г. путем преобразования существующей до этого Гатчинской авиационной военной школы старой армии. В июле – августе 1918 года,  при наступлении германских войск на Петроград, школа переехала в г. Егорьевск Московской области, а 6 ноября 1918 года стала именоваться Егорьевской школой авиации рабочего и крестьянского красного воздушного флота (РККВФ) РСФСР.  С 1921 – 1923 гг. она называлась Теоретической школой авиации РККВФ РСФСР в г. Егорьевске, затем военной школой КВФ в г. Егорьевске. На основании приказа революционного совета ССР №224/25 от 16.06.24г. и приказа начальника ВВС №599 от 30.08.24 г. школа была переведена в Ленинград и </w:t>
      </w:r>
      <w:r w:rsidRPr="007544CC">
        <w:rPr>
          <w:rFonts w:ascii="Times New Roman" w:eastAsia="Times New Roman" w:hAnsi="Times New Roman" w:cs="Times New Roman"/>
          <w:sz w:val="28"/>
          <w:szCs w:val="28"/>
          <w:lang w:eastAsia="ru-RU"/>
        </w:rPr>
        <w:lastRenderedPageBreak/>
        <w:t>соединена с переведенным туда же Киевским военным училищем КВФ</w:t>
      </w:r>
      <w:r w:rsidRPr="007544CC">
        <w:rPr>
          <w:rFonts w:ascii="Times New Roman" w:eastAsia="Times New Roman" w:hAnsi="Times New Roman" w:cs="Times New Roman"/>
          <w:sz w:val="28"/>
          <w:szCs w:val="28"/>
          <w:vertAlign w:val="superscript"/>
          <w:lang w:eastAsia="ru-RU"/>
        </w:rPr>
        <w:footnoteReference w:id="257"/>
      </w:r>
      <w:r w:rsidRPr="007544CC">
        <w:rPr>
          <w:rFonts w:ascii="Times New Roman" w:eastAsia="Times New Roman" w:hAnsi="Times New Roman" w:cs="Times New Roman"/>
          <w:sz w:val="28"/>
          <w:szCs w:val="28"/>
          <w:lang w:eastAsia="ru-RU"/>
        </w:rPr>
        <w:t>.  Личный состав и курсанты Гатчинской авиационной школы первыми осваивали территорию Троицкого Мариинского Монастыря в г. Егорьевске,  на которой до настоящего времени курсанты авиаторы приобщаются к духовным и нравственным ценностям вместе с православной религиозной организацией.</w:t>
      </w:r>
      <w:r w:rsidRPr="007544CC">
        <w:rPr>
          <w:rFonts w:ascii="Times New Roman" w:eastAsia="Times New Roman" w:hAnsi="Times New Roman" w:cs="Times New Roman"/>
          <w:sz w:val="28"/>
          <w:szCs w:val="28"/>
          <w:vertAlign w:val="superscript"/>
          <w:lang w:eastAsia="ru-RU"/>
        </w:rPr>
        <w:footnoteReference w:id="258"/>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Гатчине существовало так же военная воздухоплавательная школа им. Авиахима Северо-западной области. Открытая 1 апреля 1918 года на базе существовавшей до революции воздухоплавательной офицерской школы. Приказом РВС республики от 1 марта 1919 года №431 она была реорганизована в Петроградские воздухоплавательные курсы со сроком обучения 1 год. Согласно приказу РВС республики  02.07.20г. №1192 курсы были реорганизованы в Высшую военную воздухоплавательную школу подшефную ОДВФ северо-западной области. С 1 ноября 1925 года школе присвоено имя Авиахима, а с 1 августа 1926 года школа была расформирована.</w:t>
      </w:r>
      <w:r w:rsidRPr="007544CC">
        <w:rPr>
          <w:rFonts w:ascii="Times New Roman" w:eastAsia="Times New Roman" w:hAnsi="Times New Roman" w:cs="Times New Roman"/>
          <w:sz w:val="28"/>
          <w:szCs w:val="28"/>
          <w:vertAlign w:val="superscript"/>
          <w:lang w:eastAsia="ru-RU"/>
        </w:rPr>
        <w:footnoteReference w:id="259"/>
      </w:r>
      <w:r w:rsidRPr="007544CC">
        <w:rPr>
          <w:rFonts w:ascii="Times New Roman" w:eastAsia="Times New Roman" w:hAnsi="Times New Roman" w:cs="Times New Roman"/>
          <w:sz w:val="28"/>
          <w:szCs w:val="28"/>
          <w:lang w:eastAsia="ru-RU"/>
        </w:rPr>
        <w:t xml:space="preserve"> </w:t>
      </w:r>
      <w:r w:rsidR="00CA5351" w:rsidRPr="007544CC">
        <w:rPr>
          <w:rFonts w:ascii="Times New Roman" w:eastAsia="Times New Roman" w:hAnsi="Times New Roman" w:cs="Times New Roman"/>
          <w:sz w:val="28"/>
          <w:szCs w:val="28"/>
          <w:lang w:eastAsia="ru-RU"/>
        </w:rPr>
        <w:t>М</w:t>
      </w:r>
      <w:r w:rsidRPr="007544CC">
        <w:rPr>
          <w:rFonts w:ascii="Times New Roman" w:eastAsia="Times New Roman" w:hAnsi="Times New Roman" w:cs="Times New Roman"/>
          <w:sz w:val="28"/>
          <w:szCs w:val="28"/>
          <w:lang w:eastAsia="ru-RU"/>
        </w:rPr>
        <w:t>ы прослеживаем завершение деятельности двух родственных школ авиации и воздухоплавания, которые вышли из офицерской воздухоплавательной школы созданной в 1910 году путем преобразований из Санкт-Петербургского учебного воздухоплавательного парка военного ведомства. Основателем и начальником парка с 16. 02. 1885 г. до 1918 г. был Кованько А. М.</w:t>
      </w:r>
      <w:r w:rsidRPr="007544CC">
        <w:rPr>
          <w:rFonts w:ascii="Times New Roman" w:eastAsia="Times New Roman" w:hAnsi="Times New Roman" w:cs="Times New Roman"/>
          <w:sz w:val="28"/>
          <w:szCs w:val="28"/>
          <w:vertAlign w:val="superscript"/>
          <w:lang w:eastAsia="ru-RU"/>
        </w:rPr>
        <w:footnoteReference w:id="26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Александр Матвеевич Кованько</w:t>
      </w:r>
      <w:r w:rsidRPr="007544CC">
        <w:rPr>
          <w:rFonts w:ascii="Times New Roman" w:eastAsia="Times New Roman" w:hAnsi="Times New Roman" w:cs="Times New Roman"/>
          <w:sz w:val="28"/>
          <w:szCs w:val="28"/>
          <w:lang w:eastAsia="ru-RU"/>
        </w:rPr>
        <w:t xml:space="preserve"> родился 16. 03. 1856 г. в </w:t>
      </w:r>
      <w:r w:rsidR="007A636C" w:rsidRPr="007544CC">
        <w:rPr>
          <w:rFonts w:ascii="Times New Roman" w:eastAsia="Times New Roman" w:hAnsi="Times New Roman" w:cs="Times New Roman"/>
          <w:sz w:val="28"/>
          <w:szCs w:val="28"/>
          <w:lang w:eastAsia="ru-RU"/>
        </w:rPr>
        <w:t xml:space="preserve">г. </w:t>
      </w:r>
      <w:r w:rsidRPr="007544CC">
        <w:rPr>
          <w:rFonts w:ascii="Times New Roman" w:eastAsia="Times New Roman" w:hAnsi="Times New Roman" w:cs="Times New Roman"/>
          <w:sz w:val="28"/>
          <w:szCs w:val="28"/>
          <w:lang w:eastAsia="ru-RU"/>
        </w:rPr>
        <w:t xml:space="preserve"> Санкт – Петербурге  в семье горного инженера Матвея Ивановича и домашней у</w:t>
      </w:r>
      <w:r w:rsidR="00CA5351" w:rsidRPr="007544CC">
        <w:rPr>
          <w:rFonts w:ascii="Times New Roman" w:eastAsia="Times New Roman" w:hAnsi="Times New Roman" w:cs="Times New Roman"/>
          <w:sz w:val="28"/>
          <w:szCs w:val="28"/>
          <w:lang w:eastAsia="ru-RU"/>
        </w:rPr>
        <w:t>чительницы Софьи Александровны. Второй ребенок среди девятерых детей п</w:t>
      </w:r>
      <w:r w:rsidRPr="007544CC">
        <w:rPr>
          <w:rFonts w:ascii="Times New Roman" w:eastAsia="Times New Roman" w:hAnsi="Times New Roman" w:cs="Times New Roman"/>
          <w:sz w:val="28"/>
          <w:szCs w:val="28"/>
          <w:lang w:eastAsia="ru-RU"/>
        </w:rPr>
        <w:t>олучил домашнее и классическое гимназическое образование. Был высокообразованным с феноменальной памятью человеком, знал около десяти иностранных языков. Воздухоплавание было основной целью его жизни, поэтому не случайно  22. 04. 1887 г. кадровая команда военных воздухоплавателей,  под руководством поручика Кованько А.М., была переименована в учебный воздухоплавательный парк.</w:t>
      </w:r>
      <w:r w:rsidRPr="007544CC">
        <w:rPr>
          <w:rFonts w:ascii="Times New Roman" w:eastAsia="Times New Roman" w:hAnsi="Times New Roman" w:cs="Times New Roman"/>
          <w:sz w:val="28"/>
          <w:szCs w:val="28"/>
          <w:vertAlign w:val="superscript"/>
          <w:lang w:eastAsia="ru-RU"/>
        </w:rPr>
        <w:footnoteReference w:customMarkFollows="1" w:id="261"/>
        <w:t>2</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словаре В.И. Даля термин «воздухоплавание» означает искусство подыматься в воздух и плавать в нём на воздушном шаре</w:t>
      </w:r>
      <w:r w:rsidRPr="007544CC">
        <w:rPr>
          <w:rFonts w:ascii="Times New Roman" w:eastAsia="Times New Roman" w:hAnsi="Times New Roman" w:cs="Times New Roman"/>
          <w:sz w:val="28"/>
          <w:szCs w:val="28"/>
          <w:vertAlign w:val="superscript"/>
          <w:lang w:eastAsia="ru-RU"/>
        </w:rPr>
        <w:footnoteReference w:id="262"/>
      </w:r>
      <w:r w:rsidRPr="007544CC">
        <w:rPr>
          <w:rFonts w:ascii="Times New Roman" w:eastAsia="Times New Roman" w:hAnsi="Times New Roman" w:cs="Times New Roman"/>
          <w:sz w:val="28"/>
          <w:szCs w:val="28"/>
          <w:lang w:eastAsia="ru-RU"/>
        </w:rPr>
        <w:t xml:space="preserve">, то есть в конце </w:t>
      </w:r>
      <w:r w:rsidRPr="007544CC">
        <w:rPr>
          <w:rFonts w:ascii="Times New Roman" w:eastAsia="Times New Roman" w:hAnsi="Times New Roman" w:cs="Times New Roman"/>
          <w:caps/>
          <w:sz w:val="28"/>
          <w:szCs w:val="28"/>
          <w:lang w:eastAsia="ru-RU"/>
        </w:rPr>
        <w:t>xix</w:t>
      </w:r>
      <w:r w:rsidRPr="007544CC">
        <w:rPr>
          <w:rFonts w:ascii="Times New Roman" w:eastAsia="Times New Roman" w:hAnsi="Times New Roman" w:cs="Times New Roman"/>
          <w:sz w:val="28"/>
          <w:szCs w:val="28"/>
          <w:lang w:eastAsia="ru-RU"/>
        </w:rPr>
        <w:t xml:space="preserve"> века слова «авиация» не существовало, «самолётом»,  как производной от слова самокат, обозначали разного рода устройство, которому приписывалось быстрое движение от себя, например паром </w:t>
      </w:r>
      <w:r w:rsidRPr="007544CC">
        <w:rPr>
          <w:rFonts w:ascii="Times New Roman" w:eastAsia="Times New Roman" w:hAnsi="Times New Roman" w:cs="Times New Roman"/>
          <w:sz w:val="28"/>
          <w:szCs w:val="28"/>
          <w:lang w:eastAsia="ru-RU"/>
        </w:rPr>
        <w:lastRenderedPageBreak/>
        <w:t>движимый течением воды.</w:t>
      </w:r>
      <w:r w:rsidRPr="007544CC">
        <w:rPr>
          <w:rFonts w:ascii="Times New Roman" w:eastAsia="Times New Roman" w:hAnsi="Times New Roman" w:cs="Times New Roman"/>
          <w:sz w:val="28"/>
          <w:szCs w:val="28"/>
          <w:vertAlign w:val="superscript"/>
          <w:lang w:eastAsia="ru-RU"/>
        </w:rPr>
        <w:footnoteReference w:id="263"/>
      </w:r>
      <w:r w:rsidRPr="007544CC">
        <w:rPr>
          <w:rFonts w:ascii="Times New Roman" w:eastAsia="Times New Roman" w:hAnsi="Times New Roman" w:cs="Times New Roman"/>
          <w:sz w:val="28"/>
          <w:szCs w:val="28"/>
          <w:lang w:eastAsia="ru-RU"/>
        </w:rPr>
        <w:t xml:space="preserve">  В начале XX века при развитии авиации, термин «воздухоплавание» обозначал так же летание на аппаратах тяжелее воздуха (аэропланах, планерах, винтокрыл и др.).</w:t>
      </w:r>
      <w:r w:rsidRPr="007544CC">
        <w:rPr>
          <w:rFonts w:ascii="Times New Roman" w:eastAsia="Times New Roman" w:hAnsi="Times New Roman" w:cs="Times New Roman"/>
          <w:sz w:val="28"/>
          <w:szCs w:val="28"/>
          <w:vertAlign w:val="superscript"/>
          <w:lang w:eastAsia="ru-RU"/>
        </w:rPr>
        <w:footnoteReference w:id="264"/>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В первый год своего существования учебный кадровый воздухоплавательный парк подготовил и выполнил 50 подъемов привязного Шара на высоту до 450 метров и 5 свободных полётов.</w:t>
      </w:r>
      <w:r w:rsidRPr="007544CC">
        <w:rPr>
          <w:rFonts w:ascii="Times New Roman" w:eastAsia="Times New Roman" w:hAnsi="Times New Roman" w:cs="Times New Roman"/>
          <w:sz w:val="28"/>
          <w:szCs w:val="28"/>
          <w:lang w:eastAsia="ru-RU"/>
        </w:rPr>
        <w:t xml:space="preserve"> Кроме повышения профессионального мастерства в учебном парке было обучено 7 офицеров и 44 нижних чина. В течение первых лет </w:t>
      </w:r>
      <w:r w:rsidR="00CA5351" w:rsidRPr="007544CC">
        <w:rPr>
          <w:rFonts w:ascii="Times New Roman" w:eastAsia="Times New Roman" w:hAnsi="Times New Roman" w:cs="Times New Roman"/>
          <w:sz w:val="28"/>
          <w:szCs w:val="28"/>
          <w:lang w:eastAsia="ru-RU"/>
        </w:rPr>
        <w:t xml:space="preserve">его </w:t>
      </w:r>
      <w:r w:rsidRPr="007544CC">
        <w:rPr>
          <w:rFonts w:ascii="Times New Roman" w:eastAsia="Times New Roman" w:hAnsi="Times New Roman" w:cs="Times New Roman"/>
          <w:sz w:val="28"/>
          <w:szCs w:val="28"/>
          <w:lang w:eastAsia="ru-RU"/>
        </w:rPr>
        <w:t xml:space="preserve">персонал много внимания уделял </w:t>
      </w:r>
      <w:r w:rsidR="00CA5351" w:rsidRPr="007544CC">
        <w:rPr>
          <w:rFonts w:ascii="Times New Roman" w:eastAsia="Times New Roman" w:hAnsi="Times New Roman" w:cs="Times New Roman"/>
          <w:sz w:val="28"/>
          <w:szCs w:val="28"/>
          <w:lang w:eastAsia="ru-RU"/>
        </w:rPr>
        <w:t>производству</w:t>
      </w:r>
      <w:r w:rsidRPr="007544CC">
        <w:rPr>
          <w:rFonts w:ascii="Times New Roman" w:eastAsia="Times New Roman" w:hAnsi="Times New Roman" w:cs="Times New Roman"/>
          <w:sz w:val="28"/>
          <w:szCs w:val="28"/>
          <w:lang w:eastAsia="ru-RU"/>
        </w:rPr>
        <w:t xml:space="preserve"> шаров, их принадлежностей, обслуживающей техники и машин, расширению познаний о метрологии, химических свойствах света, применении фотографии. </w:t>
      </w:r>
      <w:r w:rsidRPr="007544CC">
        <w:rPr>
          <w:rFonts w:ascii="Times New Roman" w:eastAsia="Times New Roman" w:hAnsi="Times New Roman" w:cs="Times New Roman"/>
          <w:sz w:val="28"/>
          <w:szCs w:val="28"/>
          <w:vertAlign w:val="superscript"/>
          <w:lang w:eastAsia="ru-RU"/>
        </w:rPr>
        <w:footnoteReference w:id="265"/>
      </w:r>
    </w:p>
    <w:p w:rsidR="00B71F93" w:rsidRPr="007544CC" w:rsidRDefault="00B71F93" w:rsidP="007544CC">
      <w:pPr>
        <w:ind w:firstLine="709"/>
        <w:rPr>
          <w:rFonts w:ascii="Times New Roman" w:eastAsia="Times New Roman" w:hAnsi="Times New Roman" w:cs="Times New Roman"/>
          <w:sz w:val="28"/>
          <w:szCs w:val="28"/>
          <w:vertAlign w:val="superscript"/>
          <w:lang w:eastAsia="ru-RU"/>
        </w:rPr>
      </w:pPr>
      <w:r w:rsidRPr="007544CC">
        <w:rPr>
          <w:rFonts w:ascii="Times New Roman" w:eastAsia="Calibri" w:hAnsi="Times New Roman" w:cs="Times New Roman"/>
          <w:sz w:val="28"/>
          <w:szCs w:val="28"/>
        </w:rPr>
        <w:t xml:space="preserve">Исходя из отчетов о деятельности учебного воздухоплавательного парка и нового положения, в мирное время это учебное подразделение выполняло гражданские задачи. Его постоянный штат состоял из 6 офицеров, инженерного чиновника и 88 человек нижних чинов. </w:t>
      </w:r>
      <w:r w:rsidRPr="007544CC">
        <w:rPr>
          <w:rFonts w:ascii="Times New Roman" w:eastAsia="Times New Roman" w:hAnsi="Times New Roman" w:cs="Times New Roman"/>
          <w:sz w:val="28"/>
          <w:szCs w:val="28"/>
          <w:vertAlign w:val="superscript"/>
          <w:lang w:eastAsia="ru-RU"/>
        </w:rPr>
        <w:footnoteReference w:id="266"/>
      </w:r>
      <w:r w:rsidRPr="007544CC">
        <w:rPr>
          <w:rFonts w:ascii="Times New Roman" w:eastAsia="Times New Roman" w:hAnsi="Times New Roman" w:cs="Times New Roman"/>
          <w:sz w:val="28"/>
          <w:szCs w:val="28"/>
          <w:vertAlign w:val="superscript"/>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пять мирных лет существования кадровой команды военных воздухоплавателей был выполнен значительный объем работы по освоению воздушного пространства и подготовке специалистов. Примечательно, что при реор</w:t>
      </w:r>
      <w:r w:rsidR="00CA5351" w:rsidRPr="007544CC">
        <w:rPr>
          <w:rFonts w:ascii="Times New Roman" w:eastAsia="Times New Roman" w:hAnsi="Times New Roman" w:cs="Times New Roman"/>
          <w:sz w:val="28"/>
          <w:szCs w:val="28"/>
          <w:lang w:eastAsia="ru-RU"/>
        </w:rPr>
        <w:t>ганизации 19 мая 18</w:t>
      </w:r>
      <w:r w:rsidRPr="007544CC">
        <w:rPr>
          <w:rFonts w:ascii="Times New Roman" w:eastAsia="Times New Roman" w:hAnsi="Times New Roman" w:cs="Times New Roman"/>
          <w:sz w:val="28"/>
          <w:szCs w:val="28"/>
          <w:lang w:eastAsia="ru-RU"/>
        </w:rPr>
        <w:t xml:space="preserve">90 года учебного кадрового воздухоплавательного парка, в названии последнего исчезло слово «Кадровый».  С этого момента и до 1910 года он стал именоваться Учебный воздухоплавательный парк (УВП). Для успешной реализации новых задач УВП располагал специальными мастерскими для изготовления, ремонта воздушных шаров, метеорологической и голубиной станциями, фотографическим павильоном, лабораторией и другими подсобными предприятиями как для проведения опытных, так и исследовательских работ в области воздухоплавания.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Учебные занятия проводили  опытные преподаватели:  историю воздухоплавания читал слушателям Кованько А.М.; метеорологию –Поморцев М.М.; материальную часть </w:t>
      </w:r>
      <w:r w:rsidR="00CA535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Утешев Н. И.; практические занятия проводил Семковский В.А.. Позже были введены новые дисциплины: техническая химия, основы высшей математики, применение воздухоплавания в научных целях и др. Слушателей готовили к научной, конструкторской и изобретательской работе.</w:t>
      </w:r>
      <w:r w:rsidRPr="007544CC">
        <w:rPr>
          <w:rFonts w:ascii="Times New Roman" w:eastAsia="Times New Roman" w:hAnsi="Times New Roman" w:cs="Times New Roman"/>
          <w:sz w:val="28"/>
          <w:szCs w:val="28"/>
          <w:vertAlign w:val="superscript"/>
          <w:lang w:eastAsia="ru-RU"/>
        </w:rPr>
        <w:footnoteReference w:id="267"/>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Летние занятия, кроме практического обучения чинов парка воздухоплавательной службе во все периоды, заключались в занятиях на метеорологической станции, в производстве подъемов на привязанных и свободных шарах, а также в производстве фотографирования местности и </w:t>
      </w:r>
      <w:r w:rsidRPr="007544CC">
        <w:rPr>
          <w:rFonts w:ascii="Times New Roman" w:eastAsia="Times New Roman" w:hAnsi="Times New Roman" w:cs="Times New Roman"/>
          <w:sz w:val="28"/>
          <w:szCs w:val="28"/>
          <w:lang w:eastAsia="ru-RU"/>
        </w:rPr>
        <w:lastRenderedPageBreak/>
        <w:t>наблюдений с шаров как для целей военных, так и метеорологии. Метеорологические наблюдения с предсказанием погоды велись ежедневно согласн</w:t>
      </w:r>
      <w:r w:rsidR="00CA5351" w:rsidRPr="007544CC">
        <w:rPr>
          <w:rFonts w:ascii="Times New Roman" w:eastAsia="Times New Roman" w:hAnsi="Times New Roman" w:cs="Times New Roman"/>
          <w:sz w:val="28"/>
          <w:szCs w:val="28"/>
          <w:lang w:eastAsia="ru-RU"/>
        </w:rPr>
        <w:t>о указаний инструкции Академии н</w:t>
      </w:r>
      <w:r w:rsidRPr="007544CC">
        <w:rPr>
          <w:rFonts w:ascii="Times New Roman" w:eastAsia="Times New Roman" w:hAnsi="Times New Roman" w:cs="Times New Roman"/>
          <w:sz w:val="28"/>
          <w:szCs w:val="28"/>
          <w:lang w:eastAsia="ru-RU"/>
        </w:rPr>
        <w:t>аук. Полеты производились в течение всего лета, перед полетами определялись направления и скорости облаков. При полетах брались почтовые голуби. К отчету прилагались: таблица свободных полетов, барограммы различных элементов, наблюдаемых при полетах, и карта. Отчет о занятиях офицеров переменного состава оформлялся особо.</w:t>
      </w:r>
      <w:r w:rsidRPr="007544CC">
        <w:rPr>
          <w:rFonts w:ascii="Times New Roman" w:eastAsia="Times New Roman" w:hAnsi="Times New Roman" w:cs="Times New Roman"/>
          <w:sz w:val="28"/>
          <w:szCs w:val="28"/>
          <w:vertAlign w:val="superscript"/>
          <w:lang w:eastAsia="ru-RU"/>
        </w:rPr>
        <w:footnoteReference w:id="268"/>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послужном списке руководителя учебного воздухоплавательного парка есть и такие записи: «вместе с батальоном пересёк границу Империи 1904 года сентября 29. Прибыл на театр военных действий 5 октября 1904 года».</w:t>
      </w:r>
      <w:r w:rsidR="00CA535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Личный состав 1-го Восточно – Сибирского полевого воздухоплавательного батальона вёл разведку, корректировали огонь артиллерийских батарей. Совершая подъёмы на шарах, воздухоплаватели с высоты 650 метров осматривали до 10 км в глубину многие закрытые цели и передислокации вражеских войск. Подвергаясь интенсивному артиллерийскому обстрелу со стороны японцев воздухоплаватели своевременно сообщали данные командованию. С 13 февраля по 4 марта А.М. Кованько командовал отдельным сводным полком резерва главнокомандующего в бою под г. Мукденом. Его воздухоплаватели заслужили 15 Георгиевских крестов, все офицеры батальона были представлены к наградам. Полковник Кованько был награжден золотым оружием с надписью «За храбрость». </w:t>
      </w:r>
      <w:r w:rsidRPr="007544CC">
        <w:rPr>
          <w:rFonts w:ascii="Times New Roman" w:eastAsia="Times New Roman" w:hAnsi="Times New Roman" w:cs="Times New Roman"/>
          <w:sz w:val="28"/>
          <w:szCs w:val="28"/>
          <w:vertAlign w:val="superscript"/>
          <w:lang w:eastAsia="ru-RU"/>
        </w:rPr>
        <w:footnoteReference w:id="269"/>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Кованько </w:t>
      </w:r>
      <w:r w:rsidR="00CA5351" w:rsidRPr="007544CC">
        <w:rPr>
          <w:rFonts w:ascii="Times New Roman" w:eastAsia="Times New Roman" w:hAnsi="Times New Roman" w:cs="Times New Roman"/>
          <w:sz w:val="28"/>
          <w:szCs w:val="28"/>
          <w:lang w:eastAsia="ru-RU"/>
        </w:rPr>
        <w:t xml:space="preserve">А.М. 31. 12. 1905 г.  </w:t>
      </w:r>
      <w:r w:rsidRPr="007544CC">
        <w:rPr>
          <w:rFonts w:ascii="Times New Roman" w:eastAsia="Times New Roman" w:hAnsi="Times New Roman" w:cs="Times New Roman"/>
          <w:sz w:val="28"/>
          <w:szCs w:val="28"/>
          <w:lang w:eastAsia="ru-RU"/>
        </w:rPr>
        <w:t>вновь вступил в должность командира Учебного воздухоплавательного парка. Первый дирижабль в России, построенный в УВП  по проекту штабс - капитана Шабского вступил в строй 28 августа 1908 года, он стал «Учебной Партой» для воздухоплавателей. «11 марта 1909 года командир УВП генерал Кованько совершил 67-й свободный полет на воздушном шаре. Но на смену воздушным аппаратам легче воздуха стремительно взрывалась авиация.</w:t>
      </w:r>
      <w:r w:rsidR="00CA535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Главное инженерное управление 12. 12.1908 г. в военный совет направило  прошение о разрешении использовать около 100 тысячи рублей от экономии на аэростатах для постройки в Учебном воздухоплавательном парке пяти самолетов, а также на приобретение авиационных моторов и одного самолета Вуазен за границей. </w:t>
      </w:r>
      <w:r w:rsidRPr="007544CC">
        <w:rPr>
          <w:rFonts w:ascii="Times New Roman" w:eastAsia="Times New Roman" w:hAnsi="Times New Roman" w:cs="Times New Roman"/>
          <w:sz w:val="28"/>
          <w:szCs w:val="28"/>
          <w:vertAlign w:val="superscript"/>
          <w:lang w:eastAsia="ru-RU"/>
        </w:rPr>
        <w:footnoteReference w:id="270"/>
      </w:r>
      <w:r w:rsidRPr="007544CC">
        <w:rPr>
          <w:rFonts w:ascii="Times New Roman" w:eastAsia="Times New Roman" w:hAnsi="Times New Roman" w:cs="Times New Roman"/>
          <w:sz w:val="28"/>
          <w:szCs w:val="28"/>
          <w:lang w:eastAsia="ru-RU"/>
        </w:rPr>
        <w:t xml:space="preserve">   </w:t>
      </w:r>
    </w:p>
    <w:p w:rsidR="00AA4E9E"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Тем временем, в Учебный воздухоплавательный парк, поступил первый аэроплан Райта, а в начале мая на коломяжском ипподроме во время авиационной недели, было разрешено поручику Рудневу и 5 нижним чинам знакомиться с летательным аппаратом и организацией состязаний. В </w:t>
      </w:r>
      <w:r w:rsidRPr="007544CC">
        <w:rPr>
          <w:rFonts w:ascii="Times New Roman" w:eastAsia="Times New Roman" w:hAnsi="Times New Roman" w:cs="Times New Roman"/>
          <w:sz w:val="28"/>
          <w:szCs w:val="28"/>
          <w:lang w:eastAsia="ru-RU"/>
        </w:rPr>
        <w:lastRenderedPageBreak/>
        <w:t>полетах принимал участие первый летный инструктор УВП – Н.Е. Попов – журналист про профессии, представлял общество «Ариэль». Он добился лучших результатов из шести участников (пять иностранцы)  по высоте (600 м) и продолжительности полета (свыше 2 часов).</w:t>
      </w:r>
      <w:r w:rsidRPr="007544CC">
        <w:rPr>
          <w:rFonts w:ascii="Times New Roman" w:eastAsia="Times New Roman" w:hAnsi="Times New Roman" w:cs="Times New Roman"/>
          <w:sz w:val="28"/>
          <w:szCs w:val="28"/>
          <w:vertAlign w:val="superscript"/>
          <w:lang w:eastAsia="ru-RU"/>
        </w:rPr>
        <w:footnoteReference w:id="271"/>
      </w:r>
      <w:r w:rsidRPr="007544CC">
        <w:rPr>
          <w:rFonts w:ascii="Times New Roman" w:eastAsia="Times New Roman" w:hAnsi="Times New Roman" w:cs="Times New Roman"/>
          <w:sz w:val="28"/>
          <w:szCs w:val="28"/>
          <w:lang w:eastAsia="ru-RU"/>
        </w:rPr>
        <w:t xml:space="preserve"> </w:t>
      </w:r>
      <w:r w:rsidR="00AA4E9E" w:rsidRPr="007544CC">
        <w:rPr>
          <w:rFonts w:ascii="Times New Roman" w:eastAsia="Times New Roman" w:hAnsi="Times New Roman" w:cs="Times New Roman"/>
          <w:sz w:val="28"/>
          <w:szCs w:val="28"/>
          <w:lang w:eastAsia="ru-RU"/>
        </w:rPr>
        <w:t xml:space="preserve"> </w:t>
      </w:r>
    </w:p>
    <w:p w:rsidR="00AA4E9E" w:rsidRPr="007544CC" w:rsidRDefault="00AA4E9E"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1910 год </w:t>
      </w:r>
      <w:r w:rsidR="00B71F93" w:rsidRPr="007544CC">
        <w:rPr>
          <w:rFonts w:ascii="Times New Roman" w:eastAsia="Times New Roman" w:hAnsi="Times New Roman" w:cs="Times New Roman"/>
          <w:sz w:val="28"/>
          <w:szCs w:val="28"/>
          <w:lang w:eastAsia="ru-RU"/>
        </w:rPr>
        <w:t>принято считать основным в зарождении авиационных обществ, авиационного образования и авиации в целом.</w:t>
      </w:r>
      <w:r w:rsidR="00B71F93" w:rsidRPr="007544CC">
        <w:rPr>
          <w:rFonts w:ascii="Times New Roman" w:eastAsia="Times New Roman" w:hAnsi="Times New Roman" w:cs="Times New Roman"/>
          <w:sz w:val="28"/>
          <w:szCs w:val="28"/>
          <w:vertAlign w:val="superscript"/>
          <w:lang w:eastAsia="ru-RU"/>
        </w:rPr>
        <w:footnoteReference w:id="272"/>
      </w: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Военный совет 02. 03. 1910 г. принял решение о переформировании учебного воздухоплавательного парка в Офице</w:t>
      </w:r>
      <w:r w:rsidRPr="007544CC">
        <w:rPr>
          <w:rFonts w:ascii="Times New Roman" w:eastAsia="Times New Roman" w:hAnsi="Times New Roman" w:cs="Times New Roman"/>
          <w:sz w:val="28"/>
          <w:szCs w:val="28"/>
          <w:lang w:eastAsia="ru-RU"/>
        </w:rPr>
        <w:t>рскую воздухоплавательную школу</w:t>
      </w:r>
      <w:r w:rsidR="00B71F93" w:rsidRPr="007544CC">
        <w:rPr>
          <w:rFonts w:ascii="Times New Roman" w:eastAsia="Times New Roman" w:hAnsi="Times New Roman" w:cs="Times New Roman"/>
          <w:sz w:val="28"/>
          <w:szCs w:val="28"/>
          <w:lang w:eastAsia="ru-RU"/>
        </w:rPr>
        <w:t xml:space="preserve"> для решения трех основных задач: </w:t>
      </w:r>
    </w:p>
    <w:p w:rsidR="00AA4E9E"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w:t>
      </w:r>
      <w:r w:rsidR="00AA4E9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подготовки </w:t>
      </w:r>
      <w:r w:rsidR="00AA4E9E" w:rsidRPr="007544CC">
        <w:rPr>
          <w:rFonts w:ascii="Times New Roman" w:eastAsia="Times New Roman" w:hAnsi="Times New Roman" w:cs="Times New Roman"/>
          <w:sz w:val="28"/>
          <w:szCs w:val="28"/>
          <w:lang w:eastAsia="ru-RU"/>
        </w:rPr>
        <w:t xml:space="preserve">специалистов </w:t>
      </w:r>
      <w:r w:rsidRPr="007544CC">
        <w:rPr>
          <w:rFonts w:ascii="Times New Roman" w:eastAsia="Times New Roman" w:hAnsi="Times New Roman" w:cs="Times New Roman"/>
          <w:sz w:val="28"/>
          <w:szCs w:val="28"/>
          <w:lang w:eastAsia="ru-RU"/>
        </w:rPr>
        <w:t>для службы в частях;</w:t>
      </w:r>
      <w:r w:rsidR="00AA4E9E" w:rsidRPr="007544CC">
        <w:rPr>
          <w:rFonts w:ascii="Times New Roman" w:eastAsia="Times New Roman" w:hAnsi="Times New Roman" w:cs="Times New Roman"/>
          <w:sz w:val="28"/>
          <w:szCs w:val="28"/>
          <w:lang w:eastAsia="ru-RU"/>
        </w:rPr>
        <w:t xml:space="preserve"> </w:t>
      </w:r>
    </w:p>
    <w:p w:rsidR="00AA4E9E"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производства опытов и проверок на практике открытий и изобретений по воздухоплавательному делу;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w:t>
      </w:r>
      <w:r w:rsidR="00AA4E9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хранения запасов специального воздухоплавательного имущества, которым снабжаются воздухоплавательные части.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Говоря современным языком при главном инженерном управлении Российской армии была создана необычная школа, а вертикально- интегрированный образовательно-имущественный комплекс, включающий также головные структуры: учебный комитет для обсуждения вопросов по учебной части; мастерскую для сборки, ремонта и снаряжения специальных имуществ; испытательную станцию; центральный воздухоплавательный склад для пополнения инженерного имущества во всех воздухоплавательных частях; фотографический павильон воздухоплавательный музей; метеорологическую станцию</w:t>
      </w:r>
      <w:r w:rsidRPr="007544CC">
        <w:rPr>
          <w:rFonts w:ascii="Times New Roman" w:eastAsia="Times New Roman" w:hAnsi="Times New Roman" w:cs="Times New Roman"/>
          <w:sz w:val="28"/>
          <w:szCs w:val="28"/>
          <w:vertAlign w:val="superscript"/>
          <w:lang w:eastAsia="ru-RU"/>
        </w:rPr>
        <w:footnoteReference w:id="273"/>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Генерал-майор Кованько А.М., начальник офицерской школы, пользовался правами начальника дивизии в непосредственном подчинении у которого находилось по штатному расписанию 77 различных чинов не считая личного состава батальона и прикомандированных учащихся. Несомненно, это были грамотные специалисты и патриоты своей Родины. Школа стала центром разработки нормативной базы воздушного флота, многих технических внедрений; координации деятельности студенческих кружков и общественных организаций по воздухоплаванию, учреждаемых  в высших учебных заведениях на основании положения Совета Министров утвержденного 11 июня 1907 года</w:t>
      </w:r>
      <w:r w:rsidRPr="007544CC">
        <w:rPr>
          <w:rFonts w:ascii="Times New Roman" w:eastAsia="Times New Roman" w:hAnsi="Times New Roman" w:cs="Times New Roman"/>
          <w:sz w:val="28"/>
          <w:szCs w:val="28"/>
          <w:vertAlign w:val="superscript"/>
          <w:lang w:eastAsia="ru-RU"/>
        </w:rPr>
        <w:footnoteReference w:id="27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Начальник и офицерский состав школы числились в списках батальона и носили особую форму. Штаб-офицеры постоянного состава могли быть представлены начальником школы к зачислению в кандидаты командиров частей инженерных войск. Постоянный состав нижних членов комплектовался новобранцами знающих портняжное, сеточное,  </w:t>
      </w:r>
      <w:r w:rsidRPr="007544CC">
        <w:rPr>
          <w:rFonts w:ascii="Times New Roman" w:eastAsia="Times New Roman" w:hAnsi="Times New Roman" w:cs="Times New Roman"/>
          <w:sz w:val="28"/>
          <w:szCs w:val="28"/>
          <w:lang w:eastAsia="ru-RU"/>
        </w:rPr>
        <w:lastRenderedPageBreak/>
        <w:t xml:space="preserve">веревочное, слесарное, кузнечное, медицинское, машинное, моторное мастерство и фотографию этих высокопрофессиональных людей готовили к унтер-офицерскому званию при воздухоплавательном батальоне в воздухоплавательном, моторном и механическом классах.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Переменный состав батальона составляли нижние чины командированные до 1 апреля воздухоплавательными частями для обучения работам с новейшими приборами и аппаратами воздухоплавательного дела и способами выполнения различных видов работ воздухоплавательной службы. За четыре месяца обучения учащиеся курсов переподготовки обязаны были освоить специальности: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1-шаровой и сетевой, 1- газодобыватель, 1- моторист, поэтому они должны успешно окончить курс воздухоплавательной школы своей части, при хорошем поведении и таких сроков службы, чтобы не менее года службы оставалось после временной командировки на обучение.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Прикомандированный в</w:t>
      </w:r>
      <w:r w:rsidR="00AA4E9E" w:rsidRPr="007544CC">
        <w:rPr>
          <w:rFonts w:ascii="Times New Roman" w:eastAsia="Times New Roman" w:hAnsi="Times New Roman" w:cs="Times New Roman"/>
          <w:sz w:val="28"/>
          <w:szCs w:val="28"/>
          <w:lang w:eastAsia="ru-RU"/>
        </w:rPr>
        <w:t xml:space="preserve"> УВП поручик Горшков Г.Г. 14. 05. 1910 г.</w:t>
      </w:r>
      <w:r w:rsidRPr="007544CC">
        <w:rPr>
          <w:rFonts w:ascii="Times New Roman" w:eastAsia="Times New Roman" w:hAnsi="Times New Roman" w:cs="Times New Roman"/>
          <w:sz w:val="28"/>
          <w:szCs w:val="28"/>
          <w:lang w:eastAsia="ru-RU"/>
        </w:rPr>
        <w:t xml:space="preserve"> доложил командиру парка Кованько А.М. о готовности аэродрома в Гатчине к полетам. Конкретно были выполнены работы по уборке камней, засыпке ям, ограждению трех сараев колючей проволокой и заявлено требование о выделении минимум трех огнетушителей. На аэродроме в Гатчине под С.-Петербургом находилось 10 самолетов, в специальном классе второго года обучения состояло 10 офицеров и 20 нижних чинов, из числа наиболее способных и завершивших обучение в общем классе.</w:t>
      </w:r>
      <w:r w:rsidRPr="007544CC">
        <w:rPr>
          <w:rFonts w:ascii="Times New Roman" w:eastAsia="Times New Roman" w:hAnsi="Times New Roman" w:cs="Times New Roman"/>
          <w:sz w:val="28"/>
          <w:szCs w:val="28"/>
          <w:vertAlign w:val="superscript"/>
          <w:lang w:eastAsia="ru-RU"/>
        </w:rPr>
        <w:footnoteReference w:id="275"/>
      </w:r>
      <w:r w:rsidRPr="007544CC">
        <w:rPr>
          <w:rFonts w:ascii="Times New Roman" w:eastAsia="Times New Roman" w:hAnsi="Times New Roman" w:cs="Times New Roman"/>
          <w:sz w:val="28"/>
          <w:szCs w:val="28"/>
          <w:lang w:eastAsia="ru-RU"/>
        </w:rPr>
        <w:t xml:space="preserve"> Восьмого октября в школу было зачислено 34 офицера, срок их обучения увеличился на 2 месяца по сравнению с УВП. Осенью команда ОВШ состоящая из 4-х обер</w:t>
      </w:r>
      <w:r w:rsidR="00AA4E9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офицеров и 50 нижних чинов обеспечила подготовку и проведение всероссийского праздника воздухоплавания на Коломяжском аэродроме в Санкт</w:t>
      </w:r>
      <w:r w:rsidR="00AA4E9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Петербурге, кроме того 4 офицера школы участвовали в состязаниях на аэропланах, причем в неблагоприятных метеоусловиях.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 распоряжению Главного инженерного управления при школе был образован временный авиационный отдел, состоящий из 3-х офицеров и необходимого числа нижних чинов для обслуживания моторов и аэропланов. Отдел располагал двумя аэродромами: один временный в Гатчине, на военном поле, а второй – еще с незаконченной постройкой на Корпусном шоссе - близ школы. Отдел имел пять аэропланов, четыре из них были приобретены за границей,  а один построен на </w:t>
      </w:r>
      <w:r w:rsidR="00AA4E9E" w:rsidRPr="007544CC">
        <w:rPr>
          <w:rFonts w:ascii="Times New Roman" w:eastAsia="Times New Roman" w:hAnsi="Times New Roman" w:cs="Times New Roman"/>
          <w:sz w:val="28"/>
          <w:szCs w:val="28"/>
          <w:lang w:eastAsia="ru-RU"/>
        </w:rPr>
        <w:t xml:space="preserve">русских заводах, и, кроме того </w:t>
      </w:r>
      <w:r w:rsidRPr="007544CC">
        <w:rPr>
          <w:rFonts w:ascii="Times New Roman" w:eastAsia="Times New Roman" w:hAnsi="Times New Roman" w:cs="Times New Roman"/>
          <w:sz w:val="28"/>
          <w:szCs w:val="28"/>
          <w:lang w:eastAsia="ru-RU"/>
        </w:rPr>
        <w:t xml:space="preserve">строились офицерами школы семь аэропланов.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 отчетный период времени отдел принимал участие в испытании и приемке аэроплана «Авиатик». Затем в период по I-е ноября отдел обучал на аэродроме в Гатчине офицеров школы и переменного состава обращению с аэропланами и моторами, мелкому ремонту аэропланов в </w:t>
      </w:r>
      <w:r w:rsidRPr="007544CC">
        <w:rPr>
          <w:rFonts w:ascii="Times New Roman" w:eastAsia="Times New Roman" w:hAnsi="Times New Roman" w:cs="Times New Roman"/>
          <w:sz w:val="28"/>
          <w:szCs w:val="28"/>
          <w:lang w:eastAsia="ru-RU"/>
        </w:rPr>
        <w:lastRenderedPageBreak/>
        <w:t>качестве наблюдателей,  а два из них подготовлены к предварительным приемам по управлению аэропланами. После 1 ноября  полеты были прекращены, и отдел приступил к ремонту аэропланов и моторов,  изготовлению необходимых запасных частей к ним, а также к подготовке мотористов для регулировки и ремонта аппаратов.</w:t>
      </w:r>
      <w:r w:rsidRPr="007544CC">
        <w:rPr>
          <w:rFonts w:ascii="Times New Roman" w:eastAsia="Times New Roman" w:hAnsi="Times New Roman" w:cs="Times New Roman"/>
          <w:sz w:val="28"/>
          <w:szCs w:val="28"/>
          <w:vertAlign w:val="superscript"/>
          <w:lang w:eastAsia="ru-RU"/>
        </w:rPr>
        <w:footnoteReference w:id="27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приказе №29 от  01. 04. 1911 г. «О порядке несения службы на аэродроме временного авиационного отдела школы»,  сообщалось, что с этого дня отдел приступил к производству практических занятий с аэропланами на которых до 1 июня 1911 года предстояла сборка аппаратов и осуществление полетов с обучающимися офицерами на аэродроме в Гатчине, а также продолжение работы в мастерских и ремонт аэропланов на аэродроме. Начальник школы Кованько А.М. потребовал от штабс-капитана Горшкова Г. Г. - исполняющего обязанности заведующего временным авиационным отделом: - усиление охраны аэродрома под руководством офицера, установить метеорологическую вышку и организовать ежедневные наблюдения за скоростью и направлением ветра на разных высотах; - выработать правила полетов на аэродроме; составить инструкции офицерам в том числе обучающим, обучающимся и переменного состава; - ежедневно вести журнал полетов, подробные выписки по каждому полету сообщать в канцелярию школы до 12 часов следующего дня; - организовать скорую медицинскую помощь; - дежурство во время полетов врачей; - обо всех чрезвычайных происшествиях докладывать немедленно и по понедельникам в ходе личного доклада о текущих делах.</w:t>
      </w:r>
      <w:r w:rsidRPr="007544CC">
        <w:rPr>
          <w:rFonts w:ascii="Times New Roman" w:eastAsia="Times New Roman" w:hAnsi="Times New Roman" w:cs="Times New Roman"/>
          <w:sz w:val="28"/>
          <w:szCs w:val="28"/>
          <w:vertAlign w:val="superscript"/>
          <w:lang w:eastAsia="ru-RU"/>
        </w:rPr>
        <w:footnoteReference w:id="277"/>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i/>
          <w:sz w:val="28"/>
          <w:szCs w:val="28"/>
          <w:lang w:eastAsia="ru-RU"/>
        </w:rPr>
      </w:pPr>
      <w:r w:rsidRPr="007544CC">
        <w:rPr>
          <w:rFonts w:ascii="Times New Roman" w:eastAsia="Times New Roman" w:hAnsi="Times New Roman" w:cs="Times New Roman"/>
          <w:sz w:val="28"/>
          <w:szCs w:val="28"/>
          <w:lang w:eastAsia="ru-RU"/>
        </w:rPr>
        <w:t xml:space="preserve">В школе были выработаны правила безопасного полета в воздушном пространстве, например при обгоне необходимо было держаться правой стороны взлетной полосы на расстоянии более 100 метров и не менее 50 метров на высоте, тоже при встречных курсах.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Значение авиационного и воздухоплавательного дела к середине 1911 года возросло, что потребовало упорядочение управления военным ведомством. На 1912 год планирование развития воздухоплавания и авиации, а так же сметы расходов на эти цены, которая была утверждена Главному инженерному управлению.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Из рапорта А.Н. Кованько в адрес Н.Ф. Александрову от </w:t>
      </w:r>
      <w:r w:rsidR="00876D84" w:rsidRPr="007544CC">
        <w:rPr>
          <w:rFonts w:ascii="Times New Roman" w:eastAsia="Times New Roman" w:hAnsi="Times New Roman" w:cs="Times New Roman"/>
          <w:sz w:val="28"/>
          <w:szCs w:val="28"/>
          <w:lang w:eastAsia="ru-RU"/>
        </w:rPr>
        <w:t xml:space="preserve">01. 11. 1911 г. </w:t>
      </w:r>
      <w:r w:rsidRPr="007544CC">
        <w:rPr>
          <w:rFonts w:ascii="Times New Roman" w:eastAsia="Times New Roman" w:hAnsi="Times New Roman" w:cs="Times New Roman"/>
          <w:sz w:val="28"/>
          <w:szCs w:val="28"/>
          <w:lang w:eastAsia="ru-RU"/>
        </w:rPr>
        <w:t xml:space="preserve"> №3181, известно о первом пробном полете на самолете построенным в офицерской воздухоплавательной школе. На средства офицеров переменного состава 1909-1910 годы и на достройку которого было отпущено Главным инженерным управлением 1000 рублей. Штабс-капитан Дацкевич в течение 6 минут совершил два круга на высоте 10 </w:t>
      </w:r>
      <w:r w:rsidRPr="007544CC">
        <w:rPr>
          <w:rFonts w:ascii="Times New Roman" w:eastAsia="Times New Roman" w:hAnsi="Times New Roman" w:cs="Times New Roman"/>
          <w:sz w:val="28"/>
          <w:szCs w:val="28"/>
          <w:lang w:eastAsia="ru-RU"/>
        </w:rPr>
        <w:lastRenderedPageBreak/>
        <w:t>метров со скоростью 80 км в час, аппарат прекрасно слушался руки и очень устойчив как в продольном так и в поперечном направлении.</w:t>
      </w:r>
      <w:r w:rsidRPr="007544CC">
        <w:rPr>
          <w:rFonts w:ascii="Times New Roman" w:eastAsia="Times New Roman" w:hAnsi="Times New Roman" w:cs="Times New Roman"/>
          <w:sz w:val="28"/>
          <w:szCs w:val="28"/>
          <w:vertAlign w:val="superscript"/>
          <w:lang w:eastAsia="ru-RU"/>
        </w:rPr>
        <w:footnoteReference w:id="278"/>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Выявленные сведения подтверждают организацию начала обучения полетам на Гатчинском аэродроме 21. 05. 1910 г. и эта дата стала точкой отсчета деятельности Авиационного отдела офицерской воздухоплавательной школы, а затем Гатчинской военной авиационной школы,</w:t>
      </w:r>
      <w:r w:rsidRPr="007544CC">
        <w:rPr>
          <w:rFonts w:ascii="Times New Roman" w:eastAsia="Times New Roman" w:hAnsi="Times New Roman" w:cs="Times New Roman"/>
          <w:sz w:val="28"/>
          <w:szCs w:val="28"/>
          <w:vertAlign w:val="superscript"/>
          <w:lang w:eastAsia="ru-RU"/>
        </w:rPr>
        <w:footnoteReference w:customMarkFollows="1" w:id="279"/>
        <w:t>1</w:t>
      </w:r>
      <w:r w:rsidRPr="007544CC">
        <w:rPr>
          <w:rFonts w:ascii="Times New Roman" w:eastAsia="Times New Roman" w:hAnsi="Times New Roman" w:cs="Times New Roman"/>
          <w:sz w:val="28"/>
          <w:szCs w:val="28"/>
          <w:lang w:eastAsia="ru-RU"/>
        </w:rPr>
        <w:t xml:space="preserve"> Гатчинский аэродромный комплекс под Санкт-Петербургом с 1910 года становится общепризнанным авиаполигоном для испытательных полетов всех типов летательных аппаратов, авиационного оборудования, приборов, различной техники. Именно здесь находились как минимум 4 авиационных школы пилотов и технического состава, в том числе: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офицерская воздухоплавательная школа Главного инженерного управления военного ведомства;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офицерская школа авиации отдела воздушного флота особого комитета по усилению военного флота на добровольные пожертвования;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авиационная школа Императорского Всероссийского Аэроклуба;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платная авиационная школа «Гамаюн» первого всероссийского товарищества воздухоплавания С.С. Щетинина.</w:t>
      </w:r>
    </w:p>
    <w:p w:rsidR="00347732"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Не сложно предположить, что Гатчина становится и местом практического обучения, т.е. учебно-практической базой для студентов и слушателей воздухоплавательных курсов политехнического института и института путей сообщения с их аэродинамическими лабораториями, а также членов аэрокружков и аэроклубов столичных учебных заведений и обществ. </w:t>
      </w:r>
      <w:r w:rsidR="00AA4E9E" w:rsidRPr="007544CC">
        <w:rPr>
          <w:rFonts w:ascii="Times New Roman" w:eastAsia="Times New Roman" w:hAnsi="Times New Roman" w:cs="Times New Roman"/>
          <w:sz w:val="28"/>
          <w:szCs w:val="28"/>
          <w:lang w:eastAsia="ru-RU"/>
        </w:rPr>
        <w:t>З</w:t>
      </w:r>
      <w:r w:rsidRPr="007544CC">
        <w:rPr>
          <w:rFonts w:ascii="Times New Roman" w:eastAsia="Times New Roman" w:hAnsi="Times New Roman" w:cs="Times New Roman"/>
          <w:sz w:val="28"/>
          <w:szCs w:val="28"/>
          <w:lang w:eastAsia="ru-RU"/>
        </w:rPr>
        <w:t>десь проходило основное техническое развитие отечественного авиационного прои</w:t>
      </w:r>
      <w:r w:rsidR="00AA4E9E" w:rsidRPr="007544CC">
        <w:rPr>
          <w:rFonts w:ascii="Times New Roman" w:eastAsia="Times New Roman" w:hAnsi="Times New Roman" w:cs="Times New Roman"/>
          <w:sz w:val="28"/>
          <w:szCs w:val="28"/>
          <w:lang w:eastAsia="ru-RU"/>
        </w:rPr>
        <w:t>зводства дореволюционной России. З</w:t>
      </w:r>
      <w:r w:rsidRPr="007544CC">
        <w:rPr>
          <w:rFonts w:ascii="Times New Roman" w:eastAsia="Times New Roman" w:hAnsi="Times New Roman" w:cs="Times New Roman"/>
          <w:sz w:val="28"/>
          <w:szCs w:val="28"/>
          <w:lang w:eastAsia="ru-RU"/>
        </w:rPr>
        <w:t xml:space="preserve">десь </w:t>
      </w:r>
      <w:r w:rsidR="00AA4E9E" w:rsidRPr="007544CC">
        <w:rPr>
          <w:rFonts w:ascii="Times New Roman" w:eastAsia="Times New Roman" w:hAnsi="Times New Roman" w:cs="Times New Roman"/>
          <w:sz w:val="28"/>
          <w:szCs w:val="28"/>
          <w:lang w:eastAsia="ru-RU"/>
        </w:rPr>
        <w:t xml:space="preserve">трудились русские конструкторы, </w:t>
      </w:r>
      <w:r w:rsidR="00347732" w:rsidRPr="007544CC">
        <w:rPr>
          <w:rFonts w:ascii="Times New Roman" w:eastAsia="Times New Roman" w:hAnsi="Times New Roman" w:cs="Times New Roman"/>
          <w:sz w:val="28"/>
          <w:szCs w:val="28"/>
          <w:lang w:eastAsia="ru-RU"/>
        </w:rPr>
        <w:t xml:space="preserve">постоянный и переменный состав. </w:t>
      </w:r>
    </w:p>
    <w:p w:rsidR="00B71F93" w:rsidRPr="007544CC" w:rsidRDefault="00347732"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w:t>
      </w:r>
      <w:r w:rsidR="00AA4E9E" w:rsidRPr="007544CC">
        <w:rPr>
          <w:rFonts w:ascii="Times New Roman" w:eastAsia="Times New Roman" w:hAnsi="Times New Roman" w:cs="Times New Roman"/>
          <w:sz w:val="28"/>
          <w:szCs w:val="28"/>
          <w:lang w:eastAsia="ru-RU"/>
        </w:rPr>
        <w:t xml:space="preserve">з выявленных сведений можно сделать выводы: </w:t>
      </w:r>
      <w:r w:rsidR="00B71F93" w:rsidRPr="007544CC">
        <w:rPr>
          <w:rFonts w:ascii="Times New Roman" w:eastAsia="Times New Roman" w:hAnsi="Times New Roman" w:cs="Times New Roman"/>
          <w:sz w:val="28"/>
          <w:szCs w:val="28"/>
          <w:lang w:eastAsia="ru-RU"/>
        </w:rPr>
        <w:t>- это первое авиационное учреждение России, которое имело свое конструкторское бюро и участвовало в проектировании, строительстве и совершенствовании воздухоплавательных аппаратов для практических целей, различной обеспечивающей техники, медицинских норм летной деятельности и безопасности полетов;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Таким образом, Егорьевский авиатехнический колледж и более молодое Сасовское летное училище выделившиеся из Егорьевской школы первоначального обучения в 1947 году, единственные «прямые» наследники первого и уникального учреждения воздушного транспорта России по подготовке технического персонала широкого профиля: </w:t>
      </w:r>
    </w:p>
    <w:p w:rsidR="00B71F93" w:rsidRPr="007544CC" w:rsidRDefault="00B71F9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 xml:space="preserve">Более подробно, но без ссылок на какие либо источники, об эвакуации Гатчинской военной авиационной школы из Петрограда сообщает в своей книге рассказов и очерков об история Егорьевской – Гатчинской авиации Плитин Ю.И. Автор утверждает, что начиная с </w:t>
      </w:r>
      <w:r w:rsidRPr="007544CC">
        <w:rPr>
          <w:rFonts w:ascii="Times New Roman" w:eastAsia="Times New Roman" w:hAnsi="Times New Roman" w:cs="Times New Roman"/>
          <w:sz w:val="28"/>
          <w:szCs w:val="28"/>
          <w:lang w:eastAsia="ru-RU"/>
        </w:rPr>
        <w:lastRenderedPageBreak/>
        <w:t xml:space="preserve">февраля 1018 г. было сформировано 10 эшелонов по 40-42 вагонов в каждом для эвакуации в г Самару. Но из-за сложной военной обстановки эшелоны перенаправляются в подмосковный город Егорьевск. Город,  по воле случая,  становился авиационным центром и срочно передавал воинской части имеющиеся площади: Технического училища, фабрики и женского монастыря. От Московского и Гатчинского учебных заведений  в 1918 году Егорьевская школа получила  </w:t>
      </w:r>
      <w:r w:rsidRPr="007544CC">
        <w:rPr>
          <w:rFonts w:ascii="Times New Roman" w:eastAsia="Times New Roman" w:hAnsi="Times New Roman" w:cs="Times New Roman"/>
          <w:color w:val="000000"/>
          <w:sz w:val="28"/>
          <w:szCs w:val="28"/>
          <w:lang w:eastAsia="ru-RU"/>
        </w:rPr>
        <w:t xml:space="preserve">около 300 самолетов типа «Лебедь», «Фарман», «Моран», более 50 </w:t>
      </w:r>
      <w:r w:rsidR="00347732" w:rsidRPr="007544CC">
        <w:rPr>
          <w:rFonts w:ascii="Times New Roman" w:eastAsia="Times New Roman" w:hAnsi="Times New Roman" w:cs="Times New Roman"/>
          <w:color w:val="000000"/>
          <w:sz w:val="28"/>
          <w:szCs w:val="28"/>
          <w:lang w:eastAsia="ru-RU"/>
        </w:rPr>
        <w:t xml:space="preserve">авиационных </w:t>
      </w:r>
      <w:r w:rsidRPr="007544CC">
        <w:rPr>
          <w:rFonts w:ascii="Times New Roman" w:eastAsia="Times New Roman" w:hAnsi="Times New Roman" w:cs="Times New Roman"/>
          <w:color w:val="000000"/>
          <w:sz w:val="28"/>
          <w:szCs w:val="28"/>
          <w:lang w:eastAsia="ru-RU"/>
        </w:rPr>
        <w:t>моторов.</w:t>
      </w:r>
    </w:p>
    <w:p w:rsidR="00B71F93" w:rsidRPr="007544CC" w:rsidRDefault="00B71F9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Принимая во внимание сведения сообщенные Елкиным И. Г. – участником передислокации школы и Растопиры П. Н. – заведующего музеем Егорьевского АТК</w:t>
      </w:r>
      <w:r w:rsidR="00904A39" w:rsidRPr="007544CC">
        <w:rPr>
          <w:rFonts w:ascii="Times New Roman" w:eastAsia="Times New Roman" w:hAnsi="Times New Roman" w:cs="Times New Roman"/>
          <w:sz w:val="28"/>
          <w:szCs w:val="28"/>
          <w:lang w:eastAsia="ru-RU"/>
        </w:rPr>
        <w:t xml:space="preserve"> и авторские исследования</w:t>
      </w:r>
      <w:r w:rsidRPr="007544CC">
        <w:rPr>
          <w:rFonts w:ascii="Times New Roman" w:eastAsia="Times New Roman" w:hAnsi="Times New Roman" w:cs="Times New Roman"/>
          <w:sz w:val="28"/>
          <w:szCs w:val="28"/>
          <w:lang w:eastAsia="ru-RU"/>
        </w:rPr>
        <w:t xml:space="preserve"> можно предположить, что развитие теоретической учебной части происходило в </w:t>
      </w:r>
      <w:r w:rsidR="009F5E65" w:rsidRPr="007544CC">
        <w:rPr>
          <w:rFonts w:ascii="Times New Roman" w:eastAsia="Times New Roman" w:hAnsi="Times New Roman" w:cs="Times New Roman"/>
          <w:sz w:val="28"/>
          <w:szCs w:val="28"/>
          <w:lang w:eastAsia="ru-RU"/>
        </w:rPr>
        <w:t>здании мужской гимназии на ул. Подвальной</w:t>
      </w:r>
      <w:r w:rsidR="00760755" w:rsidRPr="007544CC">
        <w:rPr>
          <w:rFonts w:ascii="Times New Roman" w:eastAsia="Times New Roman" w:hAnsi="Times New Roman" w:cs="Times New Roman"/>
          <w:sz w:val="28"/>
          <w:szCs w:val="28"/>
          <w:lang w:eastAsia="ru-RU"/>
        </w:rPr>
        <w:t>, первая часть</w:t>
      </w:r>
      <w:r w:rsidR="006F2D36" w:rsidRPr="007544CC">
        <w:rPr>
          <w:rFonts w:ascii="Times New Roman" w:eastAsia="Times New Roman" w:hAnsi="Times New Roman" w:cs="Times New Roman"/>
          <w:sz w:val="28"/>
          <w:szCs w:val="28"/>
          <w:lang w:eastAsia="ru-RU"/>
        </w:rPr>
        <w:t>, которого была построена Бардыгиным</w:t>
      </w:r>
      <w:r w:rsidR="00876D84" w:rsidRPr="007544CC">
        <w:rPr>
          <w:rFonts w:ascii="Times New Roman" w:eastAsia="Times New Roman" w:hAnsi="Times New Roman" w:cs="Times New Roman"/>
          <w:sz w:val="28"/>
          <w:szCs w:val="28"/>
          <w:lang w:eastAsia="ru-RU"/>
        </w:rPr>
        <w:t xml:space="preserve">. </w:t>
      </w:r>
      <w:r w:rsidR="006F2D36" w:rsidRPr="007544CC">
        <w:rPr>
          <w:rFonts w:ascii="Times New Roman" w:eastAsia="Times New Roman" w:hAnsi="Times New Roman" w:cs="Times New Roman"/>
          <w:sz w:val="28"/>
          <w:szCs w:val="28"/>
          <w:lang w:eastAsia="ru-RU"/>
        </w:rPr>
        <w:t>В</w:t>
      </w:r>
      <w:r w:rsidR="009F5E65" w:rsidRPr="007544CC">
        <w:rPr>
          <w:rFonts w:ascii="Times New Roman" w:eastAsia="Times New Roman" w:hAnsi="Times New Roman" w:cs="Times New Roman"/>
          <w:sz w:val="28"/>
          <w:szCs w:val="28"/>
          <w:lang w:eastAsia="ru-RU"/>
        </w:rPr>
        <w:t xml:space="preserve"> настоящее время </w:t>
      </w:r>
      <w:r w:rsidR="006F2D36" w:rsidRPr="007544CC">
        <w:rPr>
          <w:rFonts w:ascii="Times New Roman" w:eastAsia="Times New Roman" w:hAnsi="Times New Roman" w:cs="Times New Roman"/>
          <w:sz w:val="28"/>
          <w:szCs w:val="28"/>
          <w:lang w:eastAsia="ru-RU"/>
        </w:rPr>
        <w:t>в этом здании по  Профсоюзная размещается Школа № 2. Пред входом имеется табличка «В этом здании размещалась военно-теоретическая школа летчиков, которую в 1922 г. окончил Герой СССР, летчик – испытатель</w:t>
      </w:r>
      <w:r w:rsidR="008B3753" w:rsidRPr="007544CC">
        <w:rPr>
          <w:rFonts w:ascii="Times New Roman" w:eastAsia="Times New Roman" w:hAnsi="Times New Roman" w:cs="Times New Roman"/>
          <w:sz w:val="28"/>
          <w:szCs w:val="28"/>
          <w:lang w:eastAsia="ru-RU"/>
        </w:rPr>
        <w:t xml:space="preserve"> </w:t>
      </w:r>
      <w:r w:rsidR="006F2D36" w:rsidRPr="007544CC">
        <w:rPr>
          <w:rFonts w:ascii="Times New Roman" w:eastAsia="Times New Roman" w:hAnsi="Times New Roman" w:cs="Times New Roman"/>
          <w:sz w:val="28"/>
          <w:szCs w:val="28"/>
          <w:lang w:eastAsia="ru-RU"/>
        </w:rPr>
        <w:t>Чкалов В. П. (1904-1938г.)»</w:t>
      </w:r>
      <w:r w:rsidR="008B3753" w:rsidRPr="007544CC">
        <w:rPr>
          <w:rFonts w:ascii="Times New Roman" w:eastAsia="Times New Roman" w:hAnsi="Times New Roman" w:cs="Times New Roman"/>
          <w:sz w:val="28"/>
          <w:szCs w:val="28"/>
          <w:lang w:eastAsia="ru-RU"/>
        </w:rPr>
        <w:t xml:space="preserve">. </w:t>
      </w:r>
      <w:r w:rsidR="00760755" w:rsidRPr="007544CC">
        <w:rPr>
          <w:rFonts w:ascii="Times New Roman" w:eastAsia="Times New Roman" w:hAnsi="Times New Roman" w:cs="Times New Roman"/>
          <w:sz w:val="28"/>
          <w:szCs w:val="28"/>
          <w:lang w:eastAsia="ru-RU"/>
        </w:rPr>
        <w:t xml:space="preserve"> </w:t>
      </w:r>
      <w:r w:rsidR="008B3753" w:rsidRPr="007544CC">
        <w:rPr>
          <w:rFonts w:ascii="Times New Roman" w:eastAsia="Times New Roman" w:hAnsi="Times New Roman" w:cs="Times New Roman"/>
          <w:sz w:val="28"/>
          <w:szCs w:val="28"/>
          <w:lang w:eastAsia="ru-RU"/>
        </w:rPr>
        <w:t>На окраине города,</w:t>
      </w:r>
      <w:r w:rsidR="00876D84" w:rsidRPr="007544CC">
        <w:rPr>
          <w:rFonts w:ascii="Times New Roman" w:eastAsia="Times New Roman" w:hAnsi="Times New Roman" w:cs="Times New Roman"/>
          <w:sz w:val="28"/>
          <w:szCs w:val="28"/>
          <w:lang w:eastAsia="ru-RU"/>
        </w:rPr>
        <w:t xml:space="preserve"> </w:t>
      </w:r>
      <w:r w:rsidR="008B3753" w:rsidRPr="007544CC">
        <w:rPr>
          <w:rFonts w:ascii="Times New Roman" w:eastAsia="Times New Roman" w:hAnsi="Times New Roman" w:cs="Times New Roman"/>
          <w:sz w:val="28"/>
          <w:szCs w:val="28"/>
          <w:lang w:eastAsia="ru-RU"/>
        </w:rPr>
        <w:t xml:space="preserve"> невдалеке от  сегодняшних железнодорожной и автобусной станций, был  развернут аэродром. Теперь здесь находится учебная авиационно-техническая база авиаколледжа. </w:t>
      </w:r>
      <w:r w:rsidR="009F5E65" w:rsidRPr="007544CC">
        <w:rPr>
          <w:rFonts w:ascii="Times New Roman" w:eastAsia="Times New Roman" w:hAnsi="Times New Roman" w:cs="Times New Roman"/>
          <w:sz w:val="28"/>
          <w:szCs w:val="28"/>
          <w:lang w:eastAsia="ru-RU"/>
        </w:rPr>
        <w:t xml:space="preserve"> </w:t>
      </w:r>
      <w:r w:rsidR="008B3753" w:rsidRPr="007544CC">
        <w:rPr>
          <w:rFonts w:ascii="Times New Roman" w:eastAsia="Times New Roman" w:hAnsi="Times New Roman" w:cs="Times New Roman"/>
          <w:sz w:val="28"/>
          <w:szCs w:val="28"/>
          <w:lang w:eastAsia="ru-RU"/>
        </w:rPr>
        <w:t>С той поры сохранили</w:t>
      </w:r>
      <w:r w:rsidR="009F5E65" w:rsidRPr="007544CC">
        <w:rPr>
          <w:rFonts w:ascii="Times New Roman" w:eastAsia="Times New Roman" w:hAnsi="Times New Roman" w:cs="Times New Roman"/>
          <w:sz w:val="28"/>
          <w:szCs w:val="28"/>
          <w:lang w:eastAsia="ru-RU"/>
        </w:rPr>
        <w:t>сь</w:t>
      </w:r>
      <w:r w:rsidR="008B3753" w:rsidRPr="007544CC">
        <w:rPr>
          <w:rFonts w:ascii="Times New Roman" w:eastAsia="Times New Roman" w:hAnsi="Times New Roman" w:cs="Times New Roman"/>
          <w:sz w:val="28"/>
          <w:szCs w:val="28"/>
          <w:lang w:eastAsia="ru-RU"/>
        </w:rPr>
        <w:t xml:space="preserve"> </w:t>
      </w:r>
      <w:r w:rsidR="009F5E65" w:rsidRPr="007544CC">
        <w:rPr>
          <w:rFonts w:ascii="Times New Roman" w:eastAsia="Times New Roman" w:hAnsi="Times New Roman" w:cs="Times New Roman"/>
          <w:sz w:val="28"/>
          <w:szCs w:val="28"/>
          <w:lang w:eastAsia="ru-RU"/>
        </w:rPr>
        <w:t xml:space="preserve"> </w:t>
      </w:r>
      <w:r w:rsidR="008B3753" w:rsidRPr="007544CC">
        <w:rPr>
          <w:rFonts w:ascii="Times New Roman" w:eastAsia="Times New Roman" w:hAnsi="Times New Roman" w:cs="Times New Roman"/>
          <w:sz w:val="28"/>
          <w:szCs w:val="28"/>
          <w:lang w:eastAsia="ru-RU"/>
        </w:rPr>
        <w:t xml:space="preserve">небольшая котельная приспособленная под </w:t>
      </w:r>
      <w:r w:rsidR="00B90684" w:rsidRPr="007544CC">
        <w:rPr>
          <w:rFonts w:ascii="Times New Roman" w:eastAsia="Times New Roman" w:hAnsi="Times New Roman" w:cs="Times New Roman"/>
          <w:sz w:val="28"/>
          <w:szCs w:val="28"/>
          <w:lang w:eastAsia="ru-RU"/>
        </w:rPr>
        <w:t xml:space="preserve">лакокрасочный </w:t>
      </w:r>
      <w:r w:rsidR="008B3753" w:rsidRPr="007544CC">
        <w:rPr>
          <w:rFonts w:ascii="Times New Roman" w:eastAsia="Times New Roman" w:hAnsi="Times New Roman" w:cs="Times New Roman"/>
          <w:sz w:val="28"/>
          <w:szCs w:val="28"/>
          <w:lang w:eastAsia="ru-RU"/>
        </w:rPr>
        <w:t>склад</w:t>
      </w:r>
      <w:r w:rsidR="00B90684" w:rsidRPr="007544CC">
        <w:rPr>
          <w:rFonts w:ascii="Times New Roman" w:eastAsia="Times New Roman" w:hAnsi="Times New Roman" w:cs="Times New Roman"/>
          <w:sz w:val="28"/>
          <w:szCs w:val="28"/>
          <w:lang w:eastAsia="ru-RU"/>
        </w:rPr>
        <w:t xml:space="preserve"> и великолепный ангар, предположительно один из эллингов Гатчинской воздухоплавательной школы. По</w:t>
      </w:r>
      <w:r w:rsidRPr="007544CC">
        <w:rPr>
          <w:rFonts w:ascii="Times New Roman" w:eastAsia="Times New Roman" w:hAnsi="Times New Roman" w:cs="Times New Roman"/>
          <w:sz w:val="28"/>
          <w:szCs w:val="28"/>
          <w:lang w:eastAsia="ru-RU"/>
        </w:rPr>
        <w:t xml:space="preserve"> мере развития школы самолетный, моторный, аэродинамический, оружейный, тактический и другие классы с многочисленными моторами и макетами самолетов были оборудованы на фабрике</w:t>
      </w:r>
      <w:r w:rsidR="00B90684" w:rsidRPr="007544CC">
        <w:rPr>
          <w:rFonts w:ascii="Times New Roman" w:eastAsia="Times New Roman" w:hAnsi="Times New Roman" w:cs="Times New Roman"/>
          <w:sz w:val="28"/>
          <w:szCs w:val="28"/>
          <w:lang w:eastAsia="ru-RU"/>
        </w:rPr>
        <w:t xml:space="preserve"> по ул. Парижской коммуны</w:t>
      </w:r>
      <w:r w:rsidRPr="007544CC">
        <w:rPr>
          <w:rFonts w:ascii="Times New Roman" w:eastAsia="Times New Roman" w:hAnsi="Times New Roman" w:cs="Times New Roman"/>
          <w:sz w:val="28"/>
          <w:szCs w:val="28"/>
          <w:lang w:eastAsia="ru-RU"/>
        </w:rPr>
        <w:t xml:space="preserve">. </w:t>
      </w:r>
      <w:r w:rsidR="00B90684" w:rsidRPr="007544CC">
        <w:rPr>
          <w:rFonts w:ascii="Times New Roman" w:eastAsia="Times New Roman" w:hAnsi="Times New Roman" w:cs="Times New Roman"/>
          <w:sz w:val="28"/>
          <w:szCs w:val="28"/>
          <w:lang w:eastAsia="ru-RU"/>
        </w:rPr>
        <w:t>Для руководства школы был выделен бывший многоквартирный поповский дом</w:t>
      </w:r>
      <w:r w:rsidR="00061F79" w:rsidRPr="007544CC">
        <w:rPr>
          <w:rFonts w:ascii="Times New Roman" w:eastAsia="Times New Roman" w:hAnsi="Times New Roman" w:cs="Times New Roman"/>
          <w:sz w:val="28"/>
          <w:szCs w:val="28"/>
          <w:lang w:eastAsia="ru-RU"/>
        </w:rPr>
        <w:t xml:space="preserve"> (был построен в 1874 г. для священников)</w:t>
      </w:r>
      <w:r w:rsidR="00B90684" w:rsidRPr="007544CC">
        <w:rPr>
          <w:rFonts w:ascii="Times New Roman" w:eastAsia="Times New Roman" w:hAnsi="Times New Roman" w:cs="Times New Roman"/>
          <w:sz w:val="28"/>
          <w:szCs w:val="28"/>
          <w:lang w:eastAsia="ru-RU"/>
        </w:rPr>
        <w:t xml:space="preserve"> по сегодняшней  ул. Тупицина</w:t>
      </w:r>
      <w:r w:rsidR="00061F79" w:rsidRPr="007544CC">
        <w:rPr>
          <w:rFonts w:ascii="Times New Roman" w:eastAsia="Times New Roman" w:hAnsi="Times New Roman" w:cs="Times New Roman"/>
          <w:sz w:val="28"/>
          <w:szCs w:val="28"/>
          <w:lang w:eastAsia="ru-RU"/>
        </w:rPr>
        <w:t>, где до настоящего времени частично проживают семьи авиаработников.</w:t>
      </w:r>
      <w:r w:rsidR="00B90684" w:rsidRPr="007544CC">
        <w:rPr>
          <w:rFonts w:ascii="Times New Roman" w:eastAsia="Times New Roman" w:hAnsi="Times New Roman" w:cs="Times New Roman"/>
          <w:sz w:val="28"/>
          <w:szCs w:val="28"/>
          <w:lang w:eastAsia="ru-RU"/>
        </w:rPr>
        <w:t xml:space="preserve"> </w:t>
      </w:r>
      <w:r w:rsidR="00D54844" w:rsidRPr="007544CC">
        <w:rPr>
          <w:rFonts w:ascii="Times New Roman" w:eastAsia="Times New Roman" w:hAnsi="Times New Roman" w:cs="Times New Roman"/>
          <w:sz w:val="28"/>
          <w:szCs w:val="28"/>
          <w:lang w:eastAsia="ru-RU"/>
        </w:rPr>
        <w:t>Основная часть переменного и личного состава размещалась на территории Женского Мариинского монастыря и в казарме бывшего Моршанского полка занимавшей пространство рядом с монастырем на пересечении современных ул. Советская и 9 января.</w:t>
      </w:r>
      <w:r w:rsidR="00061F79" w:rsidRPr="007544CC">
        <w:rPr>
          <w:rFonts w:ascii="Times New Roman" w:eastAsia="Times New Roman" w:hAnsi="Times New Roman" w:cs="Times New Roman"/>
          <w:sz w:val="28"/>
          <w:szCs w:val="28"/>
          <w:lang w:eastAsia="ru-RU"/>
        </w:rPr>
        <w:t xml:space="preserve"> В Настоящее время эта территория и здание находятся в аварийном состоянии. </w:t>
      </w:r>
      <w:r w:rsidR="00D5484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Руководитель школы </w:t>
      </w:r>
      <w:r w:rsidRPr="007544CC">
        <w:rPr>
          <w:rFonts w:ascii="Times New Roman" w:eastAsia="Times New Roman" w:hAnsi="Times New Roman" w:cs="Times New Roman"/>
          <w:b/>
          <w:sz w:val="28"/>
          <w:szCs w:val="28"/>
          <w:lang w:eastAsia="ru-RU"/>
        </w:rPr>
        <w:t>Попов Л. Г</w:t>
      </w:r>
      <w:r w:rsidRPr="007544CC">
        <w:rPr>
          <w:rFonts w:ascii="Times New Roman" w:eastAsia="Times New Roman" w:hAnsi="Times New Roman" w:cs="Times New Roman"/>
          <w:sz w:val="28"/>
          <w:szCs w:val="28"/>
          <w:lang w:eastAsia="ru-RU"/>
        </w:rPr>
        <w:t xml:space="preserve">., его заместитель по летной части Ананьев И. А., старший механик Танеев И. А. умели организовывать полеты от рассвета до заката с трехчасовым перерывом в летнее время, которое использовали ремонта изношенных  самолетов. </w:t>
      </w:r>
      <w:r w:rsidR="00D54844" w:rsidRPr="007544CC">
        <w:rPr>
          <w:rFonts w:ascii="Times New Roman" w:eastAsia="Times New Roman" w:hAnsi="Times New Roman" w:cs="Times New Roman"/>
          <w:sz w:val="28"/>
          <w:szCs w:val="28"/>
          <w:lang w:eastAsia="ru-RU"/>
        </w:rPr>
        <w:t xml:space="preserve">Добираться на аэродром от всех разбросанных по городу объектов было очень сложно, особенно в распутицу. </w:t>
      </w:r>
      <w:r w:rsidRPr="007544CC">
        <w:rPr>
          <w:rFonts w:ascii="Times New Roman" w:eastAsia="Times New Roman" w:hAnsi="Times New Roman" w:cs="Times New Roman"/>
          <w:sz w:val="28"/>
          <w:szCs w:val="28"/>
          <w:lang w:eastAsia="ru-RU"/>
        </w:rPr>
        <w:t xml:space="preserve">Все пять лет нахождения в Егорьевске летная школа находилась на само обеспечении и при поддержке местной власти изыскивали горюче-смазочные материалы, продукты питания и все необходимое для быта, включая заготовку и вывоз дров для отопления. </w:t>
      </w:r>
      <w:r w:rsidRPr="007544CC">
        <w:rPr>
          <w:rFonts w:ascii="Times New Roman" w:eastAsia="Times New Roman" w:hAnsi="Times New Roman" w:cs="Times New Roman"/>
          <w:color w:val="000000"/>
          <w:sz w:val="28"/>
          <w:szCs w:val="28"/>
          <w:lang w:eastAsia="ru-RU"/>
        </w:rPr>
        <w:t xml:space="preserve">В </w:t>
      </w:r>
      <w:r w:rsidRPr="007544CC">
        <w:rPr>
          <w:rFonts w:ascii="Times New Roman" w:eastAsia="Times New Roman" w:hAnsi="Times New Roman" w:cs="Times New Roman"/>
          <w:color w:val="000000"/>
          <w:sz w:val="28"/>
          <w:szCs w:val="28"/>
          <w:lang w:eastAsia="ru-RU"/>
        </w:rPr>
        <w:lastRenderedPageBreak/>
        <w:t xml:space="preserve">1921 году в Егорьевскую школу поступил Валерий Павлович Чкалов, здесь он совершил свои первые полеты под руководством начальника летной части, летчиком - инструктором Ананьевым Д.П. на самолете «Фарман». </w:t>
      </w:r>
      <w:r w:rsidR="00061F79" w:rsidRPr="007544CC">
        <w:rPr>
          <w:rFonts w:ascii="Times New Roman" w:eastAsia="Times New Roman" w:hAnsi="Times New Roman" w:cs="Times New Roman"/>
          <w:color w:val="000000"/>
          <w:sz w:val="28"/>
          <w:szCs w:val="28"/>
          <w:lang w:eastAsia="ru-RU"/>
        </w:rPr>
        <w:t>На здании учебного корпуса№2, бывшей келейной монастыря, установлена памятная табличка</w:t>
      </w:r>
      <w:r w:rsidR="00461B85" w:rsidRPr="007544CC">
        <w:rPr>
          <w:rFonts w:ascii="Times New Roman" w:eastAsia="Times New Roman" w:hAnsi="Times New Roman" w:cs="Times New Roman"/>
          <w:color w:val="000000"/>
          <w:sz w:val="28"/>
          <w:szCs w:val="28"/>
          <w:lang w:eastAsia="ru-RU"/>
        </w:rPr>
        <w:t xml:space="preserve"> « 1921-1923. Здесь жил герой Советского Союза летчик Чкалов Валерий Павлович», который в</w:t>
      </w:r>
      <w:r w:rsidRPr="007544CC">
        <w:rPr>
          <w:rFonts w:ascii="Times New Roman" w:eastAsia="Times New Roman" w:hAnsi="Times New Roman" w:cs="Times New Roman"/>
          <w:color w:val="000000"/>
          <w:sz w:val="28"/>
          <w:szCs w:val="28"/>
          <w:lang w:eastAsia="ru-RU"/>
        </w:rPr>
        <w:t xml:space="preserve"> последствии, прославил Россию своими авиационными рекордами во всем мире.</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 сентябре 1921 года Егорьевская школа авиации РКК ВФ РСФСР была переформирована в летную авиационную школу и перебазирована в г. Зарайск. а на её месте образована Егорьевская теоретическая школа авиации РКК ВФ РСФСР. С этих пор её любовно стали называть «теркой».</w:t>
      </w:r>
      <w:r w:rsidRPr="007544CC">
        <w:rPr>
          <w:rFonts w:ascii="Times New Roman" w:eastAsia="Times New Roman" w:hAnsi="Times New Roman" w:cs="Times New Roman"/>
          <w:sz w:val="28"/>
          <w:szCs w:val="28"/>
          <w:lang w:eastAsia="ru-RU"/>
        </w:rPr>
        <w:t xml:space="preserve"> С  этого времени численность переменного состава выросла до 260 человек. Что повлекло за собой рост численности постоянного состава, оборудование новых классов и лабораторий. В это время была разобрана Никитская церковь в монастыре и на ее месте был построен корпус для курсантов, а территория монастыря с Троицкой церковью, Богадельней, Келейным и Игуменским корпусами  постепенно превращали</w:t>
      </w:r>
      <w:r w:rsidR="00347732" w:rsidRPr="007544CC">
        <w:rPr>
          <w:rFonts w:ascii="Times New Roman" w:eastAsia="Times New Roman" w:hAnsi="Times New Roman" w:cs="Times New Roman"/>
          <w:sz w:val="28"/>
          <w:szCs w:val="28"/>
          <w:lang w:eastAsia="ru-RU"/>
        </w:rPr>
        <w:t>сь в авиагородок</w:t>
      </w:r>
      <w:r w:rsidRPr="007544CC">
        <w:rPr>
          <w:rFonts w:ascii="Times New Roman" w:eastAsia="Times New Roman" w:hAnsi="Times New Roman" w:cs="Times New Roman"/>
          <w:sz w:val="28"/>
          <w:szCs w:val="28"/>
          <w:lang w:eastAsia="ru-RU"/>
        </w:rPr>
        <w:t xml:space="preserve">   за стенами уникального каменного забора с башнями.</w:t>
      </w:r>
    </w:p>
    <w:p w:rsidR="00347732"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программе обучения стало больше теоретических предметов: алгебра, геометрия, физика, политграмота, тактика, топография, фортификация, маскировка, газотехника, гигиена, администрация и отчетность, черчение, материальная часть и служба самолетов, авиационные моторы, радио-телеграфия, аэрофотография. аэронавигация, метеорология. материаловедение,  сопротивление материалов, механика и другие включая военное – боевое направление. В новых мастерских и лабораториях осваивали: столярное, слесарное, регулировочное, пусконаладочное и метеорологическое и другие практические навыки. Для преподавания многих предметов были приглашены лучшие преподаватели и специалисты Егорьевска. После теоретического периода обучения – технический состав направляли в части, а летный </w:t>
      </w:r>
      <w:r w:rsidR="00347732" w:rsidRPr="007544CC">
        <w:rPr>
          <w:rFonts w:ascii="Times New Roman" w:eastAsia="Times New Roman" w:hAnsi="Times New Roman" w:cs="Times New Roman"/>
          <w:sz w:val="28"/>
          <w:szCs w:val="28"/>
          <w:lang w:eastAsia="ru-RU"/>
        </w:rPr>
        <w:t xml:space="preserve">в </w:t>
      </w:r>
      <w:r w:rsidRPr="007544CC">
        <w:rPr>
          <w:rFonts w:ascii="Times New Roman" w:eastAsia="Times New Roman" w:hAnsi="Times New Roman" w:cs="Times New Roman"/>
          <w:sz w:val="28"/>
          <w:szCs w:val="28"/>
          <w:lang w:eastAsia="ru-RU"/>
        </w:rPr>
        <w:t>Московскую или Борисоглебскую летные школы.</w:t>
      </w:r>
      <w:r w:rsidRPr="007544CC">
        <w:rPr>
          <w:rFonts w:ascii="Times New Roman" w:eastAsia="Times New Roman" w:hAnsi="Times New Roman" w:cs="Times New Roman"/>
          <w:sz w:val="28"/>
          <w:szCs w:val="28"/>
          <w:vertAlign w:val="superscript"/>
          <w:lang w:eastAsia="ru-RU"/>
        </w:rPr>
        <w:footnoteReference w:id="280"/>
      </w:r>
      <w:r w:rsidRPr="007544CC">
        <w:rPr>
          <w:rFonts w:ascii="Times New Roman" w:eastAsia="Times New Roman" w:hAnsi="Times New Roman" w:cs="Times New Roman"/>
          <w:sz w:val="28"/>
          <w:szCs w:val="28"/>
          <w:lang w:eastAsia="ru-RU"/>
        </w:rPr>
        <w:t xml:space="preserve"> </w:t>
      </w:r>
    </w:p>
    <w:p w:rsidR="00261040" w:rsidRPr="007544CC" w:rsidRDefault="00EE74B4"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Дальнейшее совершенствование  подготовки летных кадров В Егорьевске на наш взгляд следует освещать по воспоминаниям </w:t>
      </w:r>
      <w:r w:rsidR="00D120FD" w:rsidRPr="007544CC">
        <w:rPr>
          <w:rFonts w:ascii="Times New Roman" w:eastAsia="Times New Roman" w:hAnsi="Times New Roman" w:cs="Times New Roman"/>
          <w:color w:val="000000"/>
          <w:sz w:val="28"/>
          <w:szCs w:val="28"/>
          <w:lang w:eastAsia="ru-RU"/>
        </w:rPr>
        <w:t xml:space="preserve">командного </w:t>
      </w:r>
      <w:r w:rsidRPr="007544CC">
        <w:rPr>
          <w:rFonts w:ascii="Times New Roman" w:eastAsia="Times New Roman" w:hAnsi="Times New Roman" w:cs="Times New Roman"/>
          <w:color w:val="000000"/>
          <w:sz w:val="28"/>
          <w:szCs w:val="28"/>
          <w:lang w:eastAsia="ru-RU"/>
        </w:rPr>
        <w:t>состава школы изложенных в истории второго Ленинградского военного авиационного технического училища, как правопреемника Егорь</w:t>
      </w:r>
      <w:r w:rsidR="00261040" w:rsidRPr="007544CC">
        <w:rPr>
          <w:rFonts w:ascii="Times New Roman" w:eastAsia="Times New Roman" w:hAnsi="Times New Roman" w:cs="Times New Roman"/>
          <w:color w:val="000000"/>
          <w:sz w:val="28"/>
          <w:szCs w:val="28"/>
          <w:lang w:eastAsia="ru-RU"/>
        </w:rPr>
        <w:t>е</w:t>
      </w:r>
      <w:r w:rsidRPr="007544CC">
        <w:rPr>
          <w:rFonts w:ascii="Times New Roman" w:eastAsia="Times New Roman" w:hAnsi="Times New Roman" w:cs="Times New Roman"/>
          <w:color w:val="000000"/>
          <w:sz w:val="28"/>
          <w:szCs w:val="28"/>
          <w:lang w:eastAsia="ru-RU"/>
        </w:rPr>
        <w:t>вской «Терки»</w:t>
      </w:r>
      <w:r w:rsidR="00261040" w:rsidRPr="007544CC">
        <w:rPr>
          <w:rFonts w:ascii="Times New Roman" w:eastAsia="Times New Roman" w:hAnsi="Times New Roman" w:cs="Times New Roman"/>
          <w:color w:val="000000"/>
          <w:sz w:val="28"/>
          <w:szCs w:val="28"/>
          <w:lang w:eastAsia="ru-RU"/>
        </w:rPr>
        <w:t>, в том числе Мордвинова А. А. – инженер-полковника, который работал здесь с 1920 года</w:t>
      </w:r>
      <w:r w:rsidRPr="007544CC">
        <w:rPr>
          <w:rFonts w:ascii="Times New Roman" w:eastAsia="Times New Roman" w:hAnsi="Times New Roman" w:cs="Times New Roman"/>
          <w:color w:val="000000"/>
          <w:sz w:val="28"/>
          <w:szCs w:val="28"/>
          <w:lang w:eastAsia="ru-RU"/>
        </w:rPr>
        <w:t>: « В связи с расширением школы были оборудованы новые классы</w:t>
      </w:r>
      <w:r w:rsidR="002F5EB2" w:rsidRPr="007544CC">
        <w:rPr>
          <w:rFonts w:ascii="Times New Roman" w:eastAsia="Times New Roman" w:hAnsi="Times New Roman" w:cs="Times New Roman"/>
          <w:color w:val="000000"/>
          <w:sz w:val="28"/>
          <w:szCs w:val="28"/>
          <w:lang w:eastAsia="ru-RU"/>
        </w:rPr>
        <w:t xml:space="preserve"> и лаборатории, увеличено количество постоянного состава, причем был подобран квалифицированный педагогический состав, как по специальностям, так по общеобразовательным дисциплинам. Переход страны на рельсы мирного </w:t>
      </w:r>
      <w:r w:rsidR="002F5EB2" w:rsidRPr="007544CC">
        <w:rPr>
          <w:rFonts w:ascii="Times New Roman" w:eastAsia="Times New Roman" w:hAnsi="Times New Roman" w:cs="Times New Roman"/>
          <w:color w:val="000000"/>
          <w:sz w:val="28"/>
          <w:szCs w:val="28"/>
          <w:lang w:eastAsia="ru-RU"/>
        </w:rPr>
        <w:lastRenderedPageBreak/>
        <w:t>строительства дал возможность лучше оснастить школу новой материальной частью: Были получены новые учебные самолеты, а для тренировки инструкторского состава – трофейные иностранные образцы самолетов: Гальберштадт», «Эфи Туба» и другие</w:t>
      </w:r>
      <w:r w:rsidR="00D120FD" w:rsidRPr="007544CC">
        <w:rPr>
          <w:rFonts w:ascii="Times New Roman" w:eastAsia="Times New Roman" w:hAnsi="Times New Roman" w:cs="Times New Roman"/>
          <w:color w:val="000000"/>
          <w:sz w:val="28"/>
          <w:szCs w:val="28"/>
          <w:lang w:eastAsia="ru-RU"/>
        </w:rPr>
        <w:t xml:space="preserve">…В 1922 г. при школе была организована специалтная летная группа по подготовке летчиков, главным образом из технического состава авиачастей и школ. Учитывая первоначальную техническую подгоовку, обучение этой группы велось по особым программам, с сокращенным сроком обучения. </w:t>
      </w:r>
    </w:p>
    <w:p w:rsidR="00261040" w:rsidRPr="007544CC" w:rsidRDefault="00D120FD"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Центр обучения был перенесен на летную практику, причем эта группа проходила в школе не только</w:t>
      </w:r>
      <w:r w:rsidR="008C096B" w:rsidRPr="007544CC">
        <w:rPr>
          <w:rFonts w:ascii="Times New Roman" w:eastAsia="Times New Roman" w:hAnsi="Times New Roman" w:cs="Times New Roman"/>
          <w:color w:val="000000"/>
          <w:sz w:val="28"/>
          <w:szCs w:val="28"/>
          <w:lang w:eastAsia="ru-RU"/>
        </w:rPr>
        <w:t xml:space="preserve"> первый период обучения. Но и оканчивала второй период обучения, включая сюда обучение высшему пилотажу. Специально для этой группы к школе был прикомандирован инструктор высшего пилотажа».</w:t>
      </w:r>
      <w:r w:rsidR="00EE74B4" w:rsidRPr="007544CC">
        <w:rPr>
          <w:rFonts w:ascii="Times New Roman" w:eastAsia="Times New Roman" w:hAnsi="Times New Roman" w:cs="Times New Roman"/>
          <w:color w:val="000000"/>
          <w:sz w:val="28"/>
          <w:szCs w:val="28"/>
          <w:lang w:eastAsia="ru-RU"/>
        </w:rPr>
        <w:t xml:space="preserve"> </w:t>
      </w:r>
      <w:r w:rsidR="008C096B" w:rsidRPr="007544CC">
        <w:rPr>
          <w:rFonts w:ascii="Times New Roman" w:eastAsia="Times New Roman" w:hAnsi="Times New Roman" w:cs="Times New Roman"/>
          <w:color w:val="000000"/>
          <w:sz w:val="28"/>
          <w:szCs w:val="28"/>
          <w:lang w:eastAsia="ru-RU"/>
        </w:rPr>
        <w:t>Многие из выпускников занимали высокие должности в ВВС КА.</w:t>
      </w:r>
      <w:r w:rsidR="00261040" w:rsidRPr="007544CC">
        <w:rPr>
          <w:rFonts w:ascii="Times New Roman" w:eastAsia="Times New Roman" w:hAnsi="Times New Roman" w:cs="Times New Roman"/>
          <w:color w:val="000000"/>
          <w:sz w:val="28"/>
          <w:szCs w:val="28"/>
          <w:lang w:eastAsia="ru-RU"/>
        </w:rPr>
        <w:t xml:space="preserve"> </w:t>
      </w:r>
      <w:r w:rsidR="008C096B" w:rsidRPr="007544CC">
        <w:rPr>
          <w:rFonts w:ascii="Times New Roman" w:eastAsia="Times New Roman" w:hAnsi="Times New Roman" w:cs="Times New Roman"/>
          <w:color w:val="000000"/>
          <w:sz w:val="28"/>
          <w:szCs w:val="28"/>
          <w:lang w:eastAsia="ru-RU"/>
        </w:rPr>
        <w:t>В 1923</w:t>
      </w:r>
      <w:r w:rsidR="00B71F93" w:rsidRPr="007544CC">
        <w:rPr>
          <w:rFonts w:ascii="Times New Roman" w:eastAsia="Times New Roman" w:hAnsi="Times New Roman" w:cs="Times New Roman"/>
          <w:color w:val="000000"/>
          <w:sz w:val="28"/>
          <w:szCs w:val="28"/>
          <w:lang w:eastAsia="ru-RU"/>
        </w:rPr>
        <w:t xml:space="preserve"> году Егорьевская теоретическая школа авиации бы</w:t>
      </w:r>
      <w:r w:rsidR="008C096B" w:rsidRPr="007544CC">
        <w:rPr>
          <w:rFonts w:ascii="Times New Roman" w:eastAsia="Times New Roman" w:hAnsi="Times New Roman" w:cs="Times New Roman"/>
          <w:color w:val="000000"/>
          <w:sz w:val="28"/>
          <w:szCs w:val="28"/>
          <w:lang w:eastAsia="ru-RU"/>
        </w:rPr>
        <w:t>ла переименована в Егорьевскую В</w:t>
      </w:r>
      <w:r w:rsidR="00B71F93" w:rsidRPr="007544CC">
        <w:rPr>
          <w:rFonts w:ascii="Times New Roman" w:eastAsia="Times New Roman" w:hAnsi="Times New Roman" w:cs="Times New Roman"/>
          <w:color w:val="000000"/>
          <w:sz w:val="28"/>
          <w:szCs w:val="28"/>
          <w:lang w:eastAsia="ru-RU"/>
        </w:rPr>
        <w:t>оенную школу</w:t>
      </w:r>
      <w:r w:rsidR="008C096B" w:rsidRPr="007544CC">
        <w:rPr>
          <w:rFonts w:ascii="Times New Roman" w:eastAsia="Times New Roman" w:hAnsi="Times New Roman" w:cs="Times New Roman"/>
          <w:color w:val="000000"/>
          <w:sz w:val="28"/>
          <w:szCs w:val="28"/>
          <w:lang w:eastAsia="ru-RU"/>
        </w:rPr>
        <w:t xml:space="preserve"> Красного Воздушного Флота СССР. В этот период Егорьевская школа комплектовалась лицами, окончившими нормальные военные школы (краскомами) и перешла на новые планы и программы обучения.</w:t>
      </w:r>
    </w:p>
    <w:p w:rsidR="00347732" w:rsidRPr="007544CC" w:rsidRDefault="00261040"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Теория полета, аэронавигация, конструкция самолетов и моторов стали главными предметами</w:t>
      </w:r>
      <w:r w:rsidR="00B71F9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учебного плана. Для изучения новых образцов авиационной техники потребовались хорошо и разносторонне подготовленные летчики, обладающие большой физической силой и выносливостью. </w:t>
      </w:r>
      <w:r w:rsidR="00D0763D" w:rsidRPr="007544CC">
        <w:rPr>
          <w:rFonts w:ascii="Times New Roman" w:eastAsia="Times New Roman" w:hAnsi="Times New Roman" w:cs="Times New Roman"/>
          <w:color w:val="000000"/>
          <w:sz w:val="28"/>
          <w:szCs w:val="28"/>
          <w:lang w:eastAsia="ru-RU"/>
        </w:rPr>
        <w:t>Были увеличены сроки обучения. Обучение полетам полностью перешло в летные школы. В Егорьевске стали проходить только руление и ознакомительные полеты постепенно школа стала осуществлять только теоретическую подготовку и конструкторскую деятельность. В школе</w:t>
      </w:r>
      <w:r w:rsidR="00B71F93" w:rsidRPr="007544CC">
        <w:rPr>
          <w:rFonts w:ascii="Times New Roman" w:eastAsia="Times New Roman" w:hAnsi="Times New Roman" w:cs="Times New Roman"/>
          <w:bCs/>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обучалось много</w:t>
      </w:r>
      <w:r w:rsidR="00347732" w:rsidRPr="007544CC">
        <w:rPr>
          <w:rFonts w:ascii="Times New Roman" w:eastAsia="Times New Roman" w:hAnsi="Times New Roman" w:cs="Times New Roman"/>
          <w:color w:val="000000"/>
          <w:sz w:val="28"/>
          <w:szCs w:val="28"/>
          <w:lang w:eastAsia="ru-RU"/>
        </w:rPr>
        <w:t>,</w:t>
      </w:r>
      <w:r w:rsidR="00B71F93" w:rsidRPr="007544CC">
        <w:rPr>
          <w:rFonts w:ascii="Times New Roman" w:eastAsia="Times New Roman" w:hAnsi="Times New Roman" w:cs="Times New Roman"/>
          <w:color w:val="000000"/>
          <w:sz w:val="28"/>
          <w:szCs w:val="28"/>
          <w:lang w:eastAsia="ru-RU"/>
        </w:rPr>
        <w:t xml:space="preserve"> в будущем</w:t>
      </w:r>
      <w:r w:rsidR="00347732" w:rsidRPr="007544CC">
        <w:rPr>
          <w:rFonts w:ascii="Times New Roman" w:eastAsia="Times New Roman" w:hAnsi="Times New Roman" w:cs="Times New Roman"/>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 xml:space="preserve"> прославленных летчиков-испытателей, знаменитых военных руководителей</w:t>
      </w:r>
      <w:r w:rsidR="00D0763D" w:rsidRPr="007544CC">
        <w:rPr>
          <w:rFonts w:ascii="Times New Roman" w:eastAsia="Times New Roman" w:hAnsi="Times New Roman" w:cs="Times New Roman"/>
          <w:color w:val="000000"/>
          <w:sz w:val="28"/>
          <w:szCs w:val="28"/>
          <w:lang w:eastAsia="ru-RU"/>
        </w:rPr>
        <w:t>, талантливых авиаконструкторов.</w:t>
      </w:r>
      <w:r w:rsidR="00381066" w:rsidRPr="007544CC">
        <w:rPr>
          <w:rFonts w:ascii="Times New Roman" w:eastAsia="Times New Roman" w:hAnsi="Times New Roman" w:cs="Times New Roman"/>
          <w:color w:val="000000"/>
          <w:sz w:val="28"/>
          <w:szCs w:val="28"/>
          <w:lang w:eastAsia="ru-RU"/>
        </w:rPr>
        <w:t xml:space="preserve"> Первый планер, который совершил несколько ко удачных полетов в Коктебеле, был сконструирован и построен в мастерской школы Авдеевым</w:t>
      </w:r>
      <w:r w:rsidR="00381066" w:rsidRPr="007544CC">
        <w:rPr>
          <w:rStyle w:val="a6"/>
          <w:rFonts w:ascii="Times New Roman" w:eastAsia="Times New Roman" w:hAnsi="Times New Roman" w:cs="Times New Roman"/>
          <w:color w:val="000000"/>
          <w:sz w:val="28"/>
          <w:szCs w:val="28"/>
          <w:lang w:eastAsia="ru-RU"/>
        </w:rPr>
        <w:footnoteReference w:id="281"/>
      </w:r>
      <w:r w:rsidR="00381066" w:rsidRPr="007544CC">
        <w:rPr>
          <w:rFonts w:ascii="Times New Roman" w:eastAsia="Times New Roman" w:hAnsi="Times New Roman" w:cs="Times New Roman"/>
          <w:color w:val="000000"/>
          <w:sz w:val="28"/>
          <w:szCs w:val="28"/>
          <w:lang w:eastAsia="ru-RU"/>
        </w:rPr>
        <w:t>.</w:t>
      </w:r>
      <w:r w:rsidR="00D0763D" w:rsidRPr="007544CC">
        <w:rPr>
          <w:rFonts w:ascii="Times New Roman" w:eastAsia="Times New Roman" w:hAnsi="Times New Roman" w:cs="Times New Roman"/>
          <w:color w:val="000000"/>
          <w:sz w:val="28"/>
          <w:szCs w:val="28"/>
          <w:lang w:eastAsia="ru-RU"/>
        </w:rPr>
        <w:t xml:space="preserve"> </w:t>
      </w:r>
      <w:r w:rsidR="00381066" w:rsidRPr="007544CC">
        <w:rPr>
          <w:rFonts w:ascii="Times New Roman" w:eastAsia="Times New Roman" w:hAnsi="Times New Roman" w:cs="Times New Roman"/>
          <w:color w:val="000000"/>
          <w:sz w:val="28"/>
          <w:szCs w:val="28"/>
          <w:lang w:eastAsia="ru-RU"/>
        </w:rPr>
        <w:t>Будущий писатель</w:t>
      </w:r>
      <w:r w:rsidR="00D0763D" w:rsidRPr="007544CC">
        <w:rPr>
          <w:rFonts w:ascii="Times New Roman" w:eastAsia="Times New Roman" w:hAnsi="Times New Roman" w:cs="Times New Roman"/>
          <w:color w:val="000000"/>
          <w:sz w:val="28"/>
          <w:szCs w:val="28"/>
          <w:lang w:eastAsia="ru-RU"/>
        </w:rPr>
        <w:t xml:space="preserve">  Грибовским</w:t>
      </w:r>
      <w:r w:rsidR="00B71F93" w:rsidRPr="007544CC">
        <w:rPr>
          <w:rFonts w:ascii="Times New Roman" w:eastAsia="Times New Roman" w:hAnsi="Times New Roman" w:cs="Times New Roman"/>
          <w:color w:val="000000"/>
          <w:sz w:val="28"/>
          <w:szCs w:val="28"/>
          <w:lang w:eastAsia="ru-RU"/>
        </w:rPr>
        <w:t xml:space="preserve"> В.К. сконструировал свой первый планер</w:t>
      </w:r>
      <w:r w:rsidR="00381066" w:rsidRPr="007544CC">
        <w:rPr>
          <w:rFonts w:ascii="Times New Roman" w:eastAsia="Times New Roman" w:hAnsi="Times New Roman" w:cs="Times New Roman"/>
          <w:color w:val="000000"/>
          <w:sz w:val="28"/>
          <w:szCs w:val="28"/>
          <w:lang w:eastAsia="ru-RU"/>
        </w:rPr>
        <w:t xml:space="preserve"> в школе</w:t>
      </w:r>
      <w:r w:rsidR="00B71F93" w:rsidRPr="007544CC">
        <w:rPr>
          <w:rFonts w:ascii="Times New Roman" w:eastAsia="Times New Roman" w:hAnsi="Times New Roman" w:cs="Times New Roman"/>
          <w:color w:val="000000"/>
          <w:sz w:val="28"/>
          <w:szCs w:val="28"/>
          <w:lang w:eastAsia="ru-RU"/>
        </w:rPr>
        <w:t>. Впоследствии им</w:t>
      </w:r>
      <w:r w:rsidR="00D0763D" w:rsidRPr="007544CC">
        <w:rPr>
          <w:rFonts w:ascii="Times New Roman" w:eastAsia="Times New Roman" w:hAnsi="Times New Roman" w:cs="Times New Roman"/>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 xml:space="preserve"> были разработаны ещё несколько типов планеров, а в 1923 году </w:t>
      </w:r>
      <w:r w:rsidR="00B71F93" w:rsidRPr="007544CC">
        <w:rPr>
          <w:rFonts w:ascii="Times New Roman" w:eastAsia="Times New Roman" w:hAnsi="Times New Roman" w:cs="Times New Roman"/>
          <w:bCs/>
          <w:color w:val="000000"/>
          <w:sz w:val="28"/>
          <w:szCs w:val="28"/>
          <w:lang w:eastAsia="ru-RU"/>
        </w:rPr>
        <w:t xml:space="preserve">под его руководством, </w:t>
      </w:r>
      <w:r w:rsidR="00B71F93" w:rsidRPr="007544CC">
        <w:rPr>
          <w:rFonts w:ascii="Times New Roman" w:eastAsia="Times New Roman" w:hAnsi="Times New Roman" w:cs="Times New Roman"/>
          <w:color w:val="000000"/>
          <w:sz w:val="28"/>
          <w:szCs w:val="28"/>
          <w:lang w:eastAsia="ru-RU"/>
        </w:rPr>
        <w:t xml:space="preserve">постоянным составом и курсантами в учебных мастерских школы был построен планер, принимавший участие во вторых планерных испытаниях в Коктебеле. На планерах Грибовского В.К., а затем и на его спортивных самолетах советскими </w:t>
      </w:r>
      <w:r w:rsidR="00B71F93" w:rsidRPr="007544CC">
        <w:rPr>
          <w:rFonts w:ascii="Times New Roman" w:eastAsia="Times New Roman" w:hAnsi="Times New Roman" w:cs="Times New Roman"/>
          <w:sz w:val="28"/>
          <w:szCs w:val="28"/>
          <w:lang w:eastAsia="ru-RU"/>
        </w:rPr>
        <w:t>спортсменами был поставлен ряд рекордов</w:t>
      </w:r>
      <w:r w:rsidR="00381066" w:rsidRPr="007544CC">
        <w:rPr>
          <w:rStyle w:val="a6"/>
          <w:rFonts w:ascii="Times New Roman" w:eastAsia="Times New Roman" w:hAnsi="Times New Roman" w:cs="Times New Roman"/>
          <w:sz w:val="28"/>
          <w:szCs w:val="28"/>
          <w:lang w:eastAsia="ru-RU"/>
        </w:rPr>
        <w:footnoteReference w:id="282"/>
      </w:r>
      <w:r w:rsidR="00B71F93"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vertAlign w:val="superscript"/>
          <w:lang w:eastAsia="ru-RU"/>
        </w:rPr>
        <w:t xml:space="preserve"> </w:t>
      </w:r>
      <w:r w:rsidR="00B71F93"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сентябре 1924 г. школа возвращается в Ленинград вместо Петрограда и на территорию бывшего кадетского корпуса вместо Гатчины. </w:t>
      </w:r>
      <w:r w:rsidRPr="007544CC">
        <w:rPr>
          <w:rFonts w:ascii="Times New Roman" w:eastAsia="Times New Roman" w:hAnsi="Times New Roman" w:cs="Times New Roman"/>
          <w:sz w:val="28"/>
          <w:szCs w:val="28"/>
          <w:lang w:eastAsia="ru-RU"/>
        </w:rPr>
        <w:lastRenderedPageBreak/>
        <w:t xml:space="preserve">Таким образом, за 6 – летнее пребывание в г. Егорьевск коллектив авиационной школы военного ведомства, которое готовило специалистов и для гражданских целей, создал авиационную образовательную инфраструктуру и значительное представительство: педагогического, инженерного, технического и вспомогательного кадрового персонала. Егорьевск становился одним из авиационных центров России. </w:t>
      </w:r>
    </w:p>
    <w:p w:rsidR="00347732"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Недавно у Егорьевского авиаколледжа появился младший родственник. В красочной представительского вида книге « Военно-космическая академия имени А. Ф. Можайского, Исторические предшественники», отсутствуют сведения о главном предшественнике – Ленинградском институте ГВФ, но зато присутствует глава 3 « Военно – техническая и Военно – теоретическая школы в 1918 – 1941 г., в которой в произвольном порядке сообщены представленные нами сведения. Но есть и новые, которые размещены также в интернете.  Военно-теоретическая школа Красного Воздушного флота была образована в сентябре 1924 г. на базе Киевского военного училища Красного Воздушного флота и Егорьевской военной школы Красного Воздушного флота (до 1918 г Гатчинской авиационной школы, которые были передислоцированы в Ленинград. Новую школу разместили на местности, где в 1712 г. Петром  Великим была организована Инженерная школа, затем поочередно размещались дворянский полк, Кадетский корпус, Павловское военное училище, Петроградский гарнизонный Банно-прачечный отряд, Пехотная школа Командного состава. В 1931 г. </w:t>
      </w:r>
      <w:r w:rsidR="0034773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Военно</w:t>
      </w:r>
      <w:r w:rsidR="00347732" w:rsidRPr="007544CC">
        <w:rPr>
          <w:rFonts w:ascii="Times New Roman" w:eastAsia="Times New Roman" w:hAnsi="Times New Roman" w:cs="Times New Roman"/>
          <w:sz w:val="28"/>
          <w:szCs w:val="28"/>
          <w:lang w:eastAsia="ru-RU"/>
        </w:rPr>
        <w:t xml:space="preserve"> - </w:t>
      </w:r>
      <w:r w:rsidRPr="007544CC">
        <w:rPr>
          <w:rFonts w:ascii="Times New Roman" w:eastAsia="Times New Roman" w:hAnsi="Times New Roman" w:cs="Times New Roman"/>
          <w:sz w:val="28"/>
          <w:szCs w:val="28"/>
          <w:lang w:eastAsia="ru-RU"/>
        </w:rPr>
        <w:t xml:space="preserve"> теоретической школе ВВС РККА было присвоено имя Ленинского комсомола. Двухлетняя теоретическая подготовка пилотов подкреплялась практическими занятиями в ангарах Комендантского аэродрома на самых современных по тому времени самолетах Р-5 и У-2. Школа летчиков просуществовала до 1933 г., затем стала называться – 5-й военной школой техников по вооружению ВВС Красной армии им. Ленинского комсомола.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Приказом НКО № 067 от 13. 05. 1938 г. была переименована во 2-е Ленинградское военное авиационное училище, а 05. 02. 1941 г. во 2-ю Ленинградскую школу авиамехаников имени Ленинского комсомола. В этом виде школа без изменений просуществовала до ноября 1948 г. Понижение статуса учебного заведения способствовал переходу некоторых преподавателей в созданную 27. 03. 1941 г. Военно – воздушную академию Красной армии на базе ликвидированного  Ленинградского института инженеров ГВФ, более подробно об этих событиях сооб</w:t>
      </w:r>
      <w:r w:rsidR="007A636C" w:rsidRPr="007544CC">
        <w:rPr>
          <w:rFonts w:ascii="Times New Roman" w:eastAsia="Times New Roman" w:hAnsi="Times New Roman" w:cs="Times New Roman"/>
          <w:sz w:val="28"/>
          <w:szCs w:val="28"/>
          <w:lang w:eastAsia="ru-RU"/>
        </w:rPr>
        <w:t>щается в истории развития С</w:t>
      </w:r>
      <w:r w:rsidRPr="007544CC">
        <w:rPr>
          <w:rFonts w:ascii="Times New Roman" w:eastAsia="Times New Roman" w:hAnsi="Times New Roman" w:cs="Times New Roman"/>
          <w:sz w:val="28"/>
          <w:szCs w:val="28"/>
          <w:lang w:eastAsia="ru-RU"/>
        </w:rPr>
        <w:t>П</w:t>
      </w:r>
      <w:r w:rsidR="007A636C" w:rsidRPr="007544CC">
        <w:rPr>
          <w:rFonts w:ascii="Times New Roman" w:eastAsia="Times New Roman" w:hAnsi="Times New Roman" w:cs="Times New Roman"/>
          <w:sz w:val="28"/>
          <w:szCs w:val="28"/>
          <w:lang w:eastAsia="ru-RU"/>
        </w:rPr>
        <w:t>б ГТУ</w:t>
      </w:r>
      <w:r w:rsidRPr="007544CC">
        <w:rPr>
          <w:rFonts w:ascii="Times New Roman" w:eastAsia="Times New Roman" w:hAnsi="Times New Roman" w:cs="Times New Roman"/>
          <w:sz w:val="28"/>
          <w:szCs w:val="28"/>
          <w:lang w:eastAsia="ru-RU"/>
        </w:rPr>
        <w:t xml:space="preserve"> </w:t>
      </w:r>
      <w:r w:rsidR="007A636C" w:rsidRPr="007544CC">
        <w:rPr>
          <w:rFonts w:ascii="Times New Roman" w:eastAsia="Times New Roman" w:hAnsi="Times New Roman" w:cs="Times New Roman"/>
          <w:sz w:val="28"/>
          <w:szCs w:val="28"/>
          <w:lang w:eastAsia="ru-RU"/>
        </w:rPr>
        <w:t xml:space="preserve">ГА </w:t>
      </w:r>
      <w:r w:rsidRPr="007544CC">
        <w:rPr>
          <w:rFonts w:ascii="Times New Roman" w:eastAsia="Times New Roman" w:hAnsi="Times New Roman" w:cs="Times New Roman"/>
          <w:sz w:val="28"/>
          <w:szCs w:val="28"/>
          <w:lang w:eastAsia="ru-RU"/>
        </w:rPr>
        <w:t xml:space="preserve">с использованием сведений </w:t>
      </w:r>
      <w:r w:rsidR="007A636C" w:rsidRPr="007544CC">
        <w:rPr>
          <w:rFonts w:ascii="Times New Roman" w:eastAsia="Times New Roman" w:hAnsi="Times New Roman" w:cs="Times New Roman"/>
          <w:sz w:val="28"/>
          <w:szCs w:val="28"/>
          <w:lang w:eastAsia="ru-RU"/>
        </w:rPr>
        <w:t>в</w:t>
      </w:r>
      <w:r w:rsidRPr="007544CC">
        <w:rPr>
          <w:rFonts w:ascii="Times New Roman" w:eastAsia="Times New Roman" w:hAnsi="Times New Roman" w:cs="Times New Roman"/>
          <w:sz w:val="28"/>
          <w:szCs w:val="28"/>
          <w:lang w:eastAsia="ru-RU"/>
        </w:rPr>
        <w:t xml:space="preserve"> </w:t>
      </w:r>
      <w:r w:rsidR="007A636C" w:rsidRPr="007544CC">
        <w:rPr>
          <w:rFonts w:ascii="Times New Roman" w:eastAsia="Times New Roman" w:hAnsi="Times New Roman" w:cs="Times New Roman"/>
          <w:sz w:val="28"/>
          <w:szCs w:val="28"/>
          <w:lang w:eastAsia="ru-RU"/>
        </w:rPr>
        <w:t xml:space="preserve">очерках </w:t>
      </w:r>
      <w:r w:rsidRPr="007544CC">
        <w:rPr>
          <w:rFonts w:ascii="Times New Roman" w:eastAsia="Times New Roman" w:hAnsi="Times New Roman" w:cs="Times New Roman"/>
          <w:sz w:val="28"/>
          <w:szCs w:val="28"/>
          <w:lang w:eastAsia="ru-RU"/>
        </w:rPr>
        <w:t>истории Военного Инженерного Краснознаменного институт</w:t>
      </w:r>
      <w:r w:rsidR="007A636C" w:rsidRPr="007544CC">
        <w:rPr>
          <w:rFonts w:ascii="Times New Roman" w:eastAsia="Times New Roman" w:hAnsi="Times New Roman" w:cs="Times New Roman"/>
          <w:sz w:val="28"/>
          <w:szCs w:val="28"/>
          <w:lang w:eastAsia="ru-RU"/>
        </w:rPr>
        <w:t>а им А. Ф. Можайского написанной</w:t>
      </w:r>
      <w:r w:rsidRPr="007544CC">
        <w:rPr>
          <w:rFonts w:ascii="Times New Roman" w:eastAsia="Times New Roman" w:hAnsi="Times New Roman" w:cs="Times New Roman"/>
          <w:sz w:val="28"/>
          <w:szCs w:val="28"/>
          <w:lang w:eastAsia="ru-RU"/>
        </w:rPr>
        <w:t xml:space="preserve"> генерал-полковником А. П. Ежовым – учащимся ЛИИ ГВФ и выпускником ВВА КА.</w:t>
      </w:r>
      <w:r w:rsidRPr="007544CC">
        <w:rPr>
          <w:rFonts w:ascii="Times New Roman" w:eastAsia="Times New Roman" w:hAnsi="Times New Roman" w:cs="Times New Roman"/>
          <w:sz w:val="28"/>
          <w:szCs w:val="28"/>
          <w:vertAlign w:val="superscript"/>
          <w:lang w:eastAsia="ru-RU"/>
        </w:rPr>
        <w:footnoteReference w:id="283"/>
      </w:r>
      <w:r w:rsidRPr="007544CC">
        <w:rPr>
          <w:rFonts w:ascii="Times New Roman" w:eastAsia="Times New Roman" w:hAnsi="Times New Roman" w:cs="Times New Roman"/>
          <w:sz w:val="28"/>
          <w:szCs w:val="28"/>
          <w:lang w:eastAsia="ru-RU"/>
        </w:rPr>
        <w:t xml:space="preserve"> </w:t>
      </w:r>
    </w:p>
    <w:p w:rsidR="002877EA" w:rsidRDefault="00B71F93" w:rsidP="005837A4">
      <w:pPr>
        <w:rPr>
          <w:rFonts w:ascii="Times New Roman" w:hAnsi="Times New Roman" w:cs="Times New Roman"/>
          <w:sz w:val="28"/>
          <w:szCs w:val="28"/>
        </w:rPr>
      </w:pPr>
      <w:r w:rsidRPr="007544CC">
        <w:rPr>
          <w:rFonts w:ascii="Times New Roman" w:eastAsia="Times New Roman" w:hAnsi="Times New Roman" w:cs="Times New Roman"/>
          <w:sz w:val="28"/>
          <w:szCs w:val="28"/>
          <w:lang w:eastAsia="ru-RU"/>
        </w:rPr>
        <w:lastRenderedPageBreak/>
        <w:t xml:space="preserve">История существования </w:t>
      </w:r>
      <w:r w:rsidR="005837A4">
        <w:rPr>
          <w:rFonts w:ascii="Times New Roman" w:eastAsia="Times New Roman" w:hAnsi="Times New Roman" w:cs="Times New Roman"/>
          <w:sz w:val="28"/>
          <w:szCs w:val="28"/>
          <w:lang w:eastAsia="ru-RU"/>
        </w:rPr>
        <w:t xml:space="preserve">Егорьевской </w:t>
      </w:r>
      <w:r w:rsidRPr="007544CC">
        <w:rPr>
          <w:rFonts w:ascii="Times New Roman" w:eastAsia="Times New Roman" w:hAnsi="Times New Roman" w:cs="Times New Roman"/>
          <w:sz w:val="28"/>
          <w:szCs w:val="28"/>
          <w:lang w:eastAsia="ru-RU"/>
        </w:rPr>
        <w:t>авиационной инфраструктуры в период с 1924 по 1940 гг. требует дополнительных исследований</w:t>
      </w:r>
      <w:r w:rsidRPr="005837A4">
        <w:rPr>
          <w:rFonts w:ascii="Times New Roman" w:eastAsia="Times New Roman" w:hAnsi="Times New Roman" w:cs="Times New Roman"/>
          <w:sz w:val="28"/>
          <w:szCs w:val="28"/>
          <w:lang w:eastAsia="ru-RU"/>
        </w:rPr>
        <w:t xml:space="preserve">. </w:t>
      </w:r>
      <w:r w:rsidR="005837A4" w:rsidRPr="005837A4">
        <w:rPr>
          <w:rFonts w:ascii="Times New Roman" w:hAnsi="Times New Roman" w:cs="Times New Roman"/>
          <w:sz w:val="28"/>
          <w:szCs w:val="28"/>
        </w:rPr>
        <w:t>В 1925 г. был сформирован истребительный авиационный</w:t>
      </w:r>
      <w:r w:rsidR="005837A4">
        <w:rPr>
          <w:rFonts w:ascii="Times New Roman" w:hAnsi="Times New Roman" w:cs="Times New Roman"/>
          <w:sz w:val="28"/>
          <w:szCs w:val="28"/>
        </w:rPr>
        <w:t xml:space="preserve"> </w:t>
      </w:r>
      <w:r w:rsidR="005837A4" w:rsidRPr="005837A4">
        <w:rPr>
          <w:rFonts w:ascii="Times New Roman" w:hAnsi="Times New Roman" w:cs="Times New Roman"/>
          <w:sz w:val="28"/>
          <w:szCs w:val="28"/>
        </w:rPr>
        <w:t>отряд, командиром которого был назначен Артамонов П.А. –</w:t>
      </w:r>
      <w:r w:rsidR="005837A4">
        <w:rPr>
          <w:rFonts w:ascii="Times New Roman" w:hAnsi="Times New Roman" w:cs="Times New Roman"/>
          <w:sz w:val="28"/>
          <w:szCs w:val="28"/>
        </w:rPr>
        <w:t xml:space="preserve"> </w:t>
      </w:r>
      <w:r w:rsidR="005837A4" w:rsidRPr="005837A4">
        <w:rPr>
          <w:rFonts w:ascii="Times New Roman" w:hAnsi="Times New Roman" w:cs="Times New Roman"/>
          <w:sz w:val="28"/>
          <w:szCs w:val="28"/>
        </w:rPr>
        <w:t>житель г. Егорьевска. В 1932 г. этот отряд был переформирован</w:t>
      </w:r>
      <w:r w:rsidR="005837A4">
        <w:rPr>
          <w:rFonts w:ascii="Times New Roman" w:hAnsi="Times New Roman" w:cs="Times New Roman"/>
          <w:sz w:val="28"/>
          <w:szCs w:val="28"/>
        </w:rPr>
        <w:t xml:space="preserve"> </w:t>
      </w:r>
      <w:r w:rsidR="005837A4" w:rsidRPr="005837A4">
        <w:rPr>
          <w:rFonts w:ascii="Times New Roman" w:hAnsi="Times New Roman" w:cs="Times New Roman"/>
          <w:sz w:val="28"/>
          <w:szCs w:val="28"/>
        </w:rPr>
        <w:t>в 26-й отдельный авиационный корректировочный отряд, переименованный впоследствии в 10</w:t>
      </w:r>
      <w:r w:rsidR="005837A4">
        <w:rPr>
          <w:rFonts w:ascii="Times New Roman" w:hAnsi="Times New Roman" w:cs="Times New Roman"/>
          <w:sz w:val="28"/>
          <w:szCs w:val="28"/>
        </w:rPr>
        <w:t>8-й отдельный корректировоч</w:t>
      </w:r>
      <w:r w:rsidR="005837A4" w:rsidRPr="005837A4">
        <w:rPr>
          <w:rFonts w:ascii="Times New Roman" w:hAnsi="Times New Roman" w:cs="Times New Roman"/>
          <w:sz w:val="28"/>
          <w:szCs w:val="28"/>
        </w:rPr>
        <w:t>ный отряд. В конце 1939 г. он был направлен на финский фронт.В марте 1940 г. на базе этого отряда была организована военная</w:t>
      </w:r>
      <w:r w:rsidR="005837A4">
        <w:rPr>
          <w:rFonts w:ascii="Times New Roman" w:hAnsi="Times New Roman" w:cs="Times New Roman"/>
          <w:sz w:val="28"/>
          <w:szCs w:val="28"/>
        </w:rPr>
        <w:t xml:space="preserve"> </w:t>
      </w:r>
      <w:r w:rsidR="005837A4" w:rsidRPr="005837A4">
        <w:rPr>
          <w:rFonts w:ascii="Times New Roman" w:hAnsi="Times New Roman" w:cs="Times New Roman"/>
          <w:sz w:val="28"/>
          <w:szCs w:val="28"/>
        </w:rPr>
        <w:t>школа летчиков Московского военного округа, которой руководил Цуканов П.Н., и чуть позже 14-я военная авиационная</w:t>
      </w:r>
      <w:r w:rsidR="005837A4">
        <w:rPr>
          <w:rFonts w:ascii="Times New Roman" w:hAnsi="Times New Roman" w:cs="Times New Roman"/>
          <w:sz w:val="28"/>
          <w:szCs w:val="28"/>
        </w:rPr>
        <w:t xml:space="preserve"> </w:t>
      </w:r>
      <w:r w:rsidR="005837A4" w:rsidRPr="005837A4">
        <w:rPr>
          <w:rFonts w:ascii="Times New Roman" w:hAnsi="Times New Roman" w:cs="Times New Roman"/>
          <w:sz w:val="28"/>
          <w:szCs w:val="28"/>
        </w:rPr>
        <w:t xml:space="preserve">школа пилотов. </w:t>
      </w:r>
    </w:p>
    <w:p w:rsidR="002877EA" w:rsidRDefault="005837A4" w:rsidP="002877EA">
      <w:pPr>
        <w:rPr>
          <w:rFonts w:ascii="Times New Roman" w:eastAsia="Times New Roman" w:hAnsi="Times New Roman" w:cs="Times New Roman"/>
          <w:sz w:val="28"/>
          <w:szCs w:val="28"/>
          <w:lang w:eastAsia="ru-RU"/>
        </w:rPr>
      </w:pPr>
      <w:r w:rsidRPr="005837A4">
        <w:rPr>
          <w:rFonts w:ascii="Times New Roman" w:hAnsi="Times New Roman" w:cs="Times New Roman"/>
          <w:sz w:val="28"/>
          <w:szCs w:val="28"/>
        </w:rPr>
        <w:t>В 1944–1945 гг. 14-ю авиационную школу возглавил сын легендарного героя Гражданской войны подполковник Пархоменко. Выпускники школы впоследствии осваивалиновую реактивную технику.</w:t>
      </w:r>
      <w:r w:rsidRPr="00963B3B">
        <w:rPr>
          <w:rFonts w:ascii="Times New Roman" w:hAnsi="Times New Roman" w:cs="Times New Roman"/>
          <w:sz w:val="28"/>
          <w:szCs w:val="28"/>
        </w:rPr>
        <w:t xml:space="preserve"> В годы войны Егорьевск являлся местом формирова</w:t>
      </w:r>
      <w:r w:rsidRPr="005837A4">
        <w:rPr>
          <w:rFonts w:ascii="Times New Roman" w:hAnsi="Times New Roman" w:cs="Times New Roman"/>
          <w:sz w:val="28"/>
          <w:szCs w:val="28"/>
        </w:rPr>
        <w:t>ния и комплектования авиационных частей и подразделений</w:t>
      </w:r>
      <w:r w:rsidR="00963B3B">
        <w:rPr>
          <w:rFonts w:ascii="Times New Roman" w:hAnsi="Times New Roman" w:cs="Times New Roman"/>
          <w:sz w:val="28"/>
          <w:szCs w:val="28"/>
        </w:rPr>
        <w:t xml:space="preserve"> </w:t>
      </w:r>
      <w:r w:rsidRPr="005837A4">
        <w:rPr>
          <w:rFonts w:ascii="Times New Roman" w:hAnsi="Times New Roman" w:cs="Times New Roman"/>
          <w:sz w:val="28"/>
          <w:szCs w:val="28"/>
        </w:rPr>
        <w:t>ПВО г. Москвы. В стенах училища была сформирована 314-я</w:t>
      </w:r>
      <w:r w:rsidR="00963B3B">
        <w:rPr>
          <w:rFonts w:ascii="Times New Roman" w:hAnsi="Times New Roman" w:cs="Times New Roman"/>
          <w:sz w:val="28"/>
          <w:szCs w:val="28"/>
        </w:rPr>
        <w:t xml:space="preserve"> </w:t>
      </w:r>
      <w:r w:rsidRPr="005837A4">
        <w:rPr>
          <w:rFonts w:ascii="Times New Roman" w:hAnsi="Times New Roman" w:cs="Times New Roman"/>
          <w:sz w:val="28"/>
          <w:szCs w:val="28"/>
        </w:rPr>
        <w:t>ночная бомбардировочная авиационная дивизия По-2, которая</w:t>
      </w:r>
      <w:r w:rsidR="00963B3B">
        <w:rPr>
          <w:rFonts w:ascii="Times New Roman" w:hAnsi="Times New Roman" w:cs="Times New Roman"/>
          <w:sz w:val="28"/>
          <w:szCs w:val="28"/>
        </w:rPr>
        <w:t xml:space="preserve"> </w:t>
      </w:r>
      <w:r w:rsidRPr="005837A4">
        <w:rPr>
          <w:rFonts w:ascii="Times New Roman" w:hAnsi="Times New Roman" w:cs="Times New Roman"/>
          <w:sz w:val="28"/>
          <w:szCs w:val="28"/>
        </w:rPr>
        <w:t>в 1943–1945 гг. приняла активное участие по уничтожению немецко-фашистских захватчиков в Прибалтике.</w:t>
      </w:r>
      <w:r w:rsidR="002877EA">
        <w:rPr>
          <w:rFonts w:ascii="Times New Roman" w:hAnsi="Times New Roman" w:cs="Times New Roman"/>
          <w:sz w:val="28"/>
          <w:szCs w:val="28"/>
        </w:rPr>
        <w:t xml:space="preserve"> </w:t>
      </w:r>
      <w:r w:rsidR="00963B3B">
        <w:rPr>
          <w:rFonts w:ascii="Times New Roman" w:eastAsia="Times New Roman" w:hAnsi="Times New Roman" w:cs="Times New Roman"/>
          <w:sz w:val="28"/>
          <w:szCs w:val="28"/>
          <w:lang w:eastAsia="ru-RU"/>
        </w:rPr>
        <w:t>П</w:t>
      </w:r>
      <w:r w:rsidR="00B71F93" w:rsidRPr="007544CC">
        <w:rPr>
          <w:rFonts w:ascii="Times New Roman" w:eastAsia="Times New Roman" w:hAnsi="Times New Roman" w:cs="Times New Roman"/>
          <w:sz w:val="28"/>
          <w:szCs w:val="28"/>
          <w:lang w:eastAsia="ru-RU"/>
        </w:rPr>
        <w:t xml:space="preserve">риказом ГУ ГВФ СССР № 112 </w:t>
      </w:r>
      <w:r w:rsidR="00963B3B" w:rsidRPr="007544CC">
        <w:rPr>
          <w:rFonts w:ascii="Times New Roman" w:eastAsia="Times New Roman" w:hAnsi="Times New Roman" w:cs="Times New Roman"/>
          <w:sz w:val="28"/>
          <w:szCs w:val="28"/>
          <w:lang w:eastAsia="ru-RU"/>
        </w:rPr>
        <w:t xml:space="preserve">16. 12.1940 г.  </w:t>
      </w:r>
      <w:r w:rsidR="00B71F93" w:rsidRPr="007544CC">
        <w:rPr>
          <w:rFonts w:ascii="Times New Roman" w:eastAsia="Times New Roman" w:hAnsi="Times New Roman" w:cs="Times New Roman"/>
          <w:sz w:val="28"/>
          <w:szCs w:val="28"/>
          <w:lang w:eastAsia="ru-RU"/>
        </w:rPr>
        <w:t>на базе Егорьевской военной школы создаются две учебные эскадрильи ГВФ, относящиеся к Купинской школе пилотов первоначального обучения ГВФ, а 9 ноября 1945 года Купинская школа пилотов была полностью перебазирована в г. Егорьевск. Так образовалась Егорьевская авиационная школа пилотов первоначального обучения ГВФ</w:t>
      </w:r>
      <w:r w:rsidR="005F066B">
        <w:rPr>
          <w:rFonts w:ascii="Times New Roman" w:eastAsia="Times New Roman" w:hAnsi="Times New Roman" w:cs="Times New Roman"/>
          <w:sz w:val="28"/>
          <w:szCs w:val="28"/>
          <w:lang w:eastAsia="ru-RU"/>
        </w:rPr>
        <w:t xml:space="preserve"> под руководством подполковника Хрибко Д.П.</w:t>
      </w:r>
      <w:r w:rsidR="00963B3B">
        <w:rPr>
          <w:rStyle w:val="a6"/>
          <w:rFonts w:ascii="Times New Roman" w:eastAsia="Times New Roman" w:hAnsi="Times New Roman" w:cs="Times New Roman"/>
          <w:sz w:val="28"/>
          <w:szCs w:val="28"/>
          <w:lang w:eastAsia="ru-RU"/>
        </w:rPr>
        <w:footnoteReference w:id="284"/>
      </w:r>
      <w:r w:rsidR="00B71F93" w:rsidRPr="007544CC">
        <w:rPr>
          <w:rFonts w:ascii="Times New Roman" w:eastAsia="Times New Roman" w:hAnsi="Times New Roman" w:cs="Times New Roman"/>
          <w:sz w:val="28"/>
          <w:szCs w:val="28"/>
          <w:lang w:eastAsia="ru-RU"/>
        </w:rPr>
        <w:t>.</w:t>
      </w:r>
    </w:p>
    <w:p w:rsidR="00B71F93" w:rsidRPr="007544CC" w:rsidRDefault="00B71F93" w:rsidP="002877EA">
      <w:pPr>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Сталин И.В. подписал постановление Совета Министров СССР №2243 – 616с от 27 июня 1947 года, о реорганизации Егорьевской школы пилотов первоначального обучения гражданского воздушного флота (ГВФ) в Егорьевское авиационное училище ГВФ. Это историческое событие зафиксировано на информационных стендах, в музее и различн</w:t>
      </w:r>
      <w:r w:rsidR="00347732" w:rsidRPr="007544CC">
        <w:rPr>
          <w:rFonts w:ascii="Times New Roman" w:eastAsia="Times New Roman" w:hAnsi="Times New Roman" w:cs="Times New Roman"/>
          <w:color w:val="000000"/>
          <w:sz w:val="28"/>
          <w:szCs w:val="28"/>
          <w:lang w:eastAsia="ru-RU"/>
        </w:rPr>
        <w:t>ых документах</w:t>
      </w:r>
      <w:r w:rsidRPr="007544CC">
        <w:rPr>
          <w:rFonts w:ascii="Times New Roman" w:eastAsia="Times New Roman" w:hAnsi="Times New Roman" w:cs="Times New Roman"/>
          <w:color w:val="000000"/>
          <w:sz w:val="28"/>
          <w:szCs w:val="28"/>
          <w:lang w:eastAsia="ru-RU"/>
        </w:rPr>
        <w:t xml:space="preserve">. Коллектив готовится отметить достойную дату по подготовке технического персонала </w:t>
      </w:r>
      <w:r w:rsidR="00347732" w:rsidRPr="007544CC">
        <w:rPr>
          <w:rFonts w:ascii="Times New Roman" w:eastAsia="Times New Roman" w:hAnsi="Times New Roman" w:cs="Times New Roman"/>
          <w:color w:val="000000"/>
          <w:sz w:val="28"/>
          <w:szCs w:val="28"/>
          <w:lang w:eastAsia="ru-RU"/>
        </w:rPr>
        <w:t xml:space="preserve">основной </w:t>
      </w:r>
      <w:r w:rsidRPr="007544CC">
        <w:rPr>
          <w:rFonts w:ascii="Times New Roman" w:eastAsia="Times New Roman" w:hAnsi="Times New Roman" w:cs="Times New Roman"/>
          <w:color w:val="000000"/>
          <w:sz w:val="28"/>
          <w:szCs w:val="28"/>
          <w:lang w:eastAsia="ru-RU"/>
        </w:rPr>
        <w:t>специальности - «Эксплуатация самолетов и моторов».</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В Центральном государственном архиве Московской области  выявлены сведения о событии по изменению профиля подготовки учебного заведения с летного на технический. Дело №5  фонда 7873 представляет собой приказание начальника училища производственного назначения: согласно приказанию №50 от 30.06.47 года </w:t>
      </w:r>
      <w:r w:rsidRPr="007544CC">
        <w:rPr>
          <w:rFonts w:ascii="Times New Roman" w:eastAsia="Times New Roman" w:hAnsi="Times New Roman" w:cs="Times New Roman"/>
          <w:b/>
          <w:color w:val="000000"/>
          <w:sz w:val="28"/>
          <w:szCs w:val="28"/>
          <w:lang w:eastAsia="ru-RU"/>
        </w:rPr>
        <w:t>Грехнева А.Т.</w:t>
      </w:r>
      <w:r w:rsidRPr="007544CC">
        <w:rPr>
          <w:rFonts w:ascii="Times New Roman" w:eastAsia="Times New Roman" w:hAnsi="Times New Roman" w:cs="Times New Roman"/>
          <w:color w:val="000000"/>
          <w:sz w:val="28"/>
          <w:szCs w:val="28"/>
          <w:lang w:eastAsia="ru-RU"/>
        </w:rPr>
        <w:t xml:space="preserve"> - начальника штаба изданного от имени подполковника </w:t>
      </w:r>
      <w:r w:rsidRPr="002877EA">
        <w:rPr>
          <w:rFonts w:ascii="Times New Roman" w:eastAsia="Times New Roman" w:hAnsi="Times New Roman" w:cs="Times New Roman"/>
          <w:color w:val="000000"/>
          <w:sz w:val="28"/>
          <w:szCs w:val="28"/>
          <w:lang w:eastAsia="ru-RU"/>
        </w:rPr>
        <w:t>Хрипко -</w:t>
      </w:r>
      <w:r w:rsidRPr="007544CC">
        <w:rPr>
          <w:rFonts w:ascii="Times New Roman" w:eastAsia="Times New Roman" w:hAnsi="Times New Roman" w:cs="Times New Roman"/>
          <w:color w:val="000000"/>
          <w:sz w:val="28"/>
          <w:szCs w:val="28"/>
          <w:lang w:eastAsia="ru-RU"/>
        </w:rPr>
        <w:t xml:space="preserve"> начальника школы пилотов  была организована обычная помывка личного </w:t>
      </w:r>
      <w:r w:rsidRPr="007544CC">
        <w:rPr>
          <w:rFonts w:ascii="Times New Roman" w:eastAsia="Times New Roman" w:hAnsi="Times New Roman" w:cs="Times New Roman"/>
          <w:color w:val="000000"/>
          <w:sz w:val="28"/>
          <w:szCs w:val="28"/>
          <w:lang w:eastAsia="ru-RU"/>
        </w:rPr>
        <w:lastRenderedPageBreak/>
        <w:t>состава в бане.</w:t>
      </w:r>
      <w:r w:rsidRPr="007544CC">
        <w:rPr>
          <w:rFonts w:ascii="Times New Roman" w:eastAsia="Times New Roman" w:hAnsi="Times New Roman" w:cs="Times New Roman"/>
          <w:color w:val="000000"/>
          <w:sz w:val="28"/>
          <w:szCs w:val="28"/>
          <w:vertAlign w:val="superscript"/>
          <w:lang w:eastAsia="ru-RU"/>
        </w:rPr>
        <w:footnoteReference w:customMarkFollows="1" w:id="285"/>
        <w:t>1</w:t>
      </w:r>
      <w:r w:rsidRPr="007544CC">
        <w:rPr>
          <w:rFonts w:ascii="Times New Roman" w:eastAsia="Times New Roman" w:hAnsi="Times New Roman" w:cs="Times New Roman"/>
          <w:color w:val="000000"/>
          <w:sz w:val="28"/>
          <w:szCs w:val="28"/>
          <w:lang w:eastAsia="ru-RU"/>
        </w:rPr>
        <w:t xml:space="preserve"> согласно приказанию №51 от 01.07.47 года была создана комиссия о передаче самолетно-моторного парка и аэродромного оборудования при командировании подотчетного лица. Этот документ был подписан временно исполняющего обязанности начальника школы пилотов Грехневым А.Т., т.е. произошла смена в руководстве.</w:t>
      </w:r>
      <w:r w:rsidRPr="007544CC">
        <w:rPr>
          <w:rFonts w:ascii="Times New Roman" w:eastAsia="Times New Roman" w:hAnsi="Times New Roman" w:cs="Times New Roman"/>
          <w:color w:val="000000"/>
          <w:sz w:val="28"/>
          <w:szCs w:val="28"/>
          <w:vertAlign w:val="superscript"/>
          <w:lang w:eastAsia="ru-RU"/>
        </w:rPr>
        <w:footnoteReference w:customMarkFollows="1" w:id="286"/>
        <w:t>2</w:t>
      </w:r>
    </w:p>
    <w:p w:rsidR="00B71F93" w:rsidRPr="007544CC" w:rsidRDefault="00B71F93"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Следующим нормативным документом от 03.07.47 года введены новые табели учета рабочего времени для постоянного состава училища, а заключительным приказанием по авиашколе №53 от 14.07.47 года работники столовой были переведены в подсобное хозяйство.</w:t>
      </w:r>
      <w:r w:rsidRPr="007544CC">
        <w:rPr>
          <w:rFonts w:ascii="Times New Roman" w:eastAsia="Times New Roman" w:hAnsi="Times New Roman" w:cs="Times New Roman"/>
          <w:color w:val="000000"/>
          <w:sz w:val="28"/>
          <w:szCs w:val="28"/>
          <w:vertAlign w:val="superscript"/>
          <w:lang w:eastAsia="ru-RU"/>
        </w:rPr>
        <w:footnoteReference w:customMarkFollows="1" w:id="287"/>
        <w:t>3</w:t>
      </w:r>
      <w:r w:rsidRPr="007544CC">
        <w:rPr>
          <w:rFonts w:ascii="Times New Roman" w:eastAsia="Times New Roman" w:hAnsi="Times New Roman" w:cs="Times New Roman"/>
          <w:color w:val="000000"/>
          <w:sz w:val="28"/>
          <w:szCs w:val="28"/>
          <w:lang w:eastAsia="ru-RU"/>
        </w:rPr>
        <w:t xml:space="preserve"> Далее в подшивке документов следует приказание №1 от 21 июля 1947 года по Егорьевскому авиационному техническому училищу с задачей о направлении 17 человек для оказания помощи подсобному хозяйству школы,</w:t>
      </w:r>
      <w:r w:rsidRPr="007544CC">
        <w:rPr>
          <w:rFonts w:ascii="Times New Roman" w:eastAsia="Times New Roman" w:hAnsi="Times New Roman" w:cs="Times New Roman"/>
          <w:color w:val="000000"/>
          <w:sz w:val="28"/>
          <w:szCs w:val="28"/>
          <w:vertAlign w:val="superscript"/>
          <w:lang w:eastAsia="ru-RU"/>
        </w:rPr>
        <w:footnoteReference w:customMarkFollows="1" w:id="288"/>
        <w:t>4</w:t>
      </w:r>
      <w:r w:rsidRPr="007544CC">
        <w:rPr>
          <w:rFonts w:ascii="Times New Roman" w:eastAsia="Times New Roman" w:hAnsi="Times New Roman" w:cs="Times New Roman"/>
          <w:color w:val="000000"/>
          <w:sz w:val="28"/>
          <w:szCs w:val="28"/>
          <w:lang w:eastAsia="ru-RU"/>
        </w:rPr>
        <w:t xml:space="preserve"> которое предполагало обслуживание уже нового учебного заведения, подписал документ все тот же Грехнев А.Т., но теперь уже в должности начальника училища ГВФ.</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На первом производственном совещании 16.09.47 с начальниками отделов и служб руководитель жестко критиковал своих подчиненных за медлительности и не выполнение намеченных мероприятий на сентябрь месяц, особенно по МТО, ОРСу, строительству и работе гаража. Отмечена положительная работа курсантов  первой и второй рот, удовлетворительная деятельность учебного отдела по приведению авиагородка в культурных вид.</w:t>
      </w:r>
      <w:r w:rsidRPr="007544CC">
        <w:rPr>
          <w:rFonts w:ascii="Times New Roman" w:eastAsia="Times New Roman" w:hAnsi="Times New Roman" w:cs="Times New Roman"/>
          <w:color w:val="000000"/>
          <w:sz w:val="28"/>
          <w:szCs w:val="28"/>
          <w:vertAlign w:val="superscript"/>
          <w:lang w:eastAsia="ru-RU"/>
        </w:rPr>
        <w:footnoteReference w:customMarkFollows="1" w:id="289"/>
        <w:t>5</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Егорьевское авиатехническое училище с января 1947 г.  приступило к подготовке авиатехников на базе реорганизованной летной школы. План комплектования курсантами выполнен на 134%, факт 263 человека против 200 плановых. Комплектование осеннего набора проводилось по территориальным управлениям ГВФ. За отчетный период было отчислено  136 курсантов: неуспеваемость-12, недисциплинированность-20, медицинское несоответствие-22, нежелание учиться-34, по прочим причинам-47, выпуск в  1947 году отсутствовал. За 1947 год вместо 8 неприспособленных для подготовки авиатехнических  классов были оборудованы 19 классов, созданы учебные мастерские и кабинеты, мастерские учебных пособий, подобран штат преподавателей, налажен учебный процесс, что позволило к 10.02.1948 года подготовить выпуск курсантов-одногодников в  количестве 141 человек и выполнить задачу.</w:t>
      </w:r>
      <w:r w:rsidRPr="007544CC">
        <w:rPr>
          <w:rFonts w:ascii="Times New Roman" w:eastAsia="Times New Roman" w:hAnsi="Times New Roman" w:cs="Times New Roman"/>
          <w:color w:val="000000"/>
          <w:sz w:val="28"/>
          <w:szCs w:val="28"/>
          <w:vertAlign w:val="superscript"/>
          <w:lang w:eastAsia="ru-RU"/>
        </w:rPr>
        <w:footnoteReference w:customMarkFollows="1" w:id="290"/>
        <w:t>1</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Училище имело два аэродрома: учебный - размером 600 х 700м  и  удалением 1,4 км, обеспечивал взлеты, посадки и обслуживание самолетов легких типов. В двух небольших классах, трех монтажных цехах  </w:t>
      </w:r>
      <w:r w:rsidRPr="007544CC">
        <w:rPr>
          <w:rFonts w:ascii="Times New Roman" w:eastAsia="Times New Roman" w:hAnsi="Times New Roman" w:cs="Times New Roman"/>
          <w:color w:val="000000"/>
          <w:sz w:val="28"/>
          <w:szCs w:val="28"/>
          <w:lang w:eastAsia="ru-RU"/>
        </w:rPr>
        <w:lastRenderedPageBreak/>
        <w:t xml:space="preserve">размещались моторы: М-11, Аш-62 ИР, Аш-62ФМ и 6 видов оборудования.  </w:t>
      </w:r>
      <w:r w:rsidRPr="007544CC">
        <w:rPr>
          <w:rFonts w:ascii="Times New Roman" w:eastAsia="Times New Roman" w:hAnsi="Times New Roman" w:cs="Times New Roman"/>
          <w:sz w:val="28"/>
          <w:szCs w:val="28"/>
          <w:lang w:eastAsia="ru-RU"/>
        </w:rPr>
        <w:t>К 1949 году училище располагало 5 самолетами ПО-2 и газовочными (тренажерными - авт.) самолетами: ПО-2 (4 шт.), Ли-2 (2 шт.) Ил-12 (1 шт).  Запасной аэродром размером 700 х 1000 м. предназначался для самолетов средних типов, строений не имел, и находился от училища в 12 км. по шоссейной дороге.</w:t>
      </w:r>
      <w:r w:rsidRPr="007544CC">
        <w:rPr>
          <w:rFonts w:ascii="Times New Roman" w:eastAsia="Times New Roman" w:hAnsi="Times New Roman" w:cs="Times New Roman"/>
          <w:color w:val="000000"/>
          <w:sz w:val="28"/>
          <w:szCs w:val="28"/>
          <w:vertAlign w:val="superscript"/>
          <w:lang w:eastAsia="ru-RU"/>
        </w:rPr>
        <w:footnoteReference w:customMarkFollows="1" w:id="291"/>
        <w:t>2</w:t>
      </w:r>
      <w:r w:rsidRPr="007544CC">
        <w:rPr>
          <w:rFonts w:ascii="Times New Roman" w:eastAsia="Times New Roman" w:hAnsi="Times New Roman" w:cs="Times New Roman"/>
          <w:color w:val="000000"/>
          <w:sz w:val="28"/>
          <w:szCs w:val="28"/>
          <w:lang w:eastAsia="ru-RU"/>
        </w:rPr>
        <w:t xml:space="preserve">  В коллективе трудилось 184 человека. Учебный персонал состоял из 5 начальников циклов: моторного, самолетного, эксплуатационного, социально-экономического, общеобразовательного; 19 преподавателей, из которых 10 имели высшее образование, 11 являлись членами КПСС, 12 имели педагогических стаж до 5 лет. В составе училища так же осталось одно летное звено, а два других вместе с летно - техническим составом были переданы в г. Сасово, где организовывалась летное училище ГВФ. Таким образом, мы имеем факт преемственности  учебных заведений.</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1948 года в училище была введена подготовка авиационных специалистов по обслуживанию самолетов горюче - смазочными материалами (ГСМ).</w:t>
      </w:r>
      <w:r w:rsidRPr="007544CC">
        <w:rPr>
          <w:rFonts w:ascii="Times New Roman" w:eastAsia="Times New Roman" w:hAnsi="Times New Roman" w:cs="Times New Roman"/>
          <w:color w:val="000000"/>
          <w:sz w:val="28"/>
          <w:szCs w:val="28"/>
          <w:vertAlign w:val="superscript"/>
          <w:lang w:eastAsia="ru-RU"/>
        </w:rPr>
        <w:footnoteReference w:customMarkFollows="1" w:id="292"/>
        <w:t>3</w:t>
      </w:r>
      <w:r w:rsidRPr="007544CC">
        <w:rPr>
          <w:rFonts w:ascii="Times New Roman" w:eastAsia="Times New Roman" w:hAnsi="Times New Roman" w:cs="Times New Roman"/>
          <w:color w:val="000000"/>
          <w:sz w:val="28"/>
          <w:szCs w:val="28"/>
          <w:lang w:eastAsia="ru-RU"/>
        </w:rPr>
        <w:t xml:space="preserve"> Коллектив поставил перед собой задачу не только превзойти довоенный период по организации качеству обучения, но и выйти в число передовых учебных заведений ГВФ.</w:t>
      </w:r>
      <w:r w:rsidRPr="007544CC">
        <w:rPr>
          <w:rFonts w:ascii="Times New Roman" w:eastAsia="Times New Roman" w:hAnsi="Times New Roman" w:cs="Times New Roman"/>
          <w:sz w:val="28"/>
          <w:szCs w:val="28"/>
          <w:vertAlign w:val="superscript"/>
          <w:lang w:eastAsia="ru-RU"/>
        </w:rPr>
        <w:footnoteReference w:customMarkFollows="1" w:id="293"/>
        <w:t>4</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годами ЕАТУ развивалось вместе с развитием гражданской авиации. От подготовки специалистов по техническому обслуживанию самолетов По-2 и Ли-2 училище переходило к подготовке по более сложным типам самолетов Ил-12 и Ил-14 (1947-56 гг.). 1956 год стал знаменательным годом в связи с появлением в эксплуатационных предприятиях ГА первых самолетов с турбореактивными двигателями, В этом же году училище приступило к подготовке специалистов по технической эксплуатации самолетов Ту-104 с двигателями РД-ЗМ-500, а с 1959 года в училище стали изучать самый массовый самолет Аэрофлота тех лет - Ил-18 с двигателями Аи-20.</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1956 года начала существенно обновляться и совершенствоваться учебно-производственная база училища. С помощью Министерства гражданской авиации и авиапредприятий ГА училище получило выработавшую установленный ресурс авиационную технику. Первый самолет Ту-104 на буксире привезли с ВДНХ СССР. Для обеспечения посадки самолета Ил-18 (№ 75644) училище подготовило посадочную полосу на территории учебного аэродрома. Преподаватели и средний технический персонал в короткий срок переучились на новую авиационную технику на заводах МАП и учебно-тренировочных отрядах авиационных предприятий ГА.</w:t>
      </w:r>
      <w:r w:rsidRPr="007544CC">
        <w:rPr>
          <w:rFonts w:ascii="Times New Roman" w:eastAsia="Times New Roman" w:hAnsi="Times New Roman" w:cs="Times New Roman"/>
          <w:sz w:val="28"/>
          <w:szCs w:val="28"/>
          <w:vertAlign w:val="superscript"/>
          <w:lang w:eastAsia="ru-RU"/>
        </w:rPr>
        <w:footnoteReference w:customMarkFollows="1" w:id="294"/>
        <w:t>1</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Необходимость быстрой реконструкции учебных помещений и оборудования для изучения самолетов Ту-104, Ил -18; двигателей РД - ЗМ-500, Аи-20; авиационного и радиоэлектронного оборудования и технической эксплуатации этих самолетов вызвала бурное развитие научно-технического творчества </w:t>
      </w:r>
      <w:r w:rsidRPr="007544CC">
        <w:rPr>
          <w:rFonts w:ascii="Times New Roman" w:eastAsia="Microsoft Sans Serif"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работников </w:t>
      </w:r>
      <w:r w:rsidRPr="007544CC">
        <w:rPr>
          <w:rFonts w:ascii="Times New Roman" w:eastAsia="Times New Roman" w:hAnsi="Times New Roman" w:cs="Times New Roman"/>
          <w:bCs/>
          <w:sz w:val="28"/>
          <w:szCs w:val="28"/>
          <w:lang w:eastAsia="ru-RU"/>
        </w:rPr>
        <w:t>и</w:t>
      </w:r>
      <w:r w:rsidRPr="007544CC">
        <w:rPr>
          <w:rFonts w:ascii="Times New Roman" w:eastAsia="Times New Roman" w:hAnsi="Times New Roman" w:cs="Times New Roman"/>
          <w:b/>
          <w:bCs/>
          <w:smallCaps/>
          <w:sz w:val="28"/>
          <w:szCs w:val="28"/>
          <w:lang w:eastAsia="ru-RU"/>
        </w:rPr>
        <w:t xml:space="preserve"> </w:t>
      </w:r>
      <w:r w:rsidRPr="007544CC">
        <w:rPr>
          <w:rFonts w:ascii="Times New Roman" w:eastAsia="Times New Roman" w:hAnsi="Times New Roman" w:cs="Times New Roman"/>
          <w:sz w:val="28"/>
          <w:szCs w:val="28"/>
          <w:lang w:eastAsia="ru-RU"/>
        </w:rPr>
        <w:t>курсантов училища. Преподавателями училища А.Л. Кузнецовым, В.Я. Покровским, Л.А. Премет и В.М. Поликушиным был написан учебник по «Конструкции и особенностям технического обслуживания самолета Ил-18», Е.Л.Фельдманом, А.Д. Богдановым, И.Г. Хаустовым - учебник по «Авиационному турбовинтовому двигателю Аи-20». Учебники изданы центральным издательством «Транспорт».</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Для учебного процесса были получены от авиационных подразделений ГА четыре авиационных двигателя Аи-20, два двигателя РД-ЗМ-500, создан цех для монтажных практик по авиационным двигателям, оборудованы специализированные классы по самолетам Ту-104 и</w:t>
      </w:r>
      <w:r w:rsidRPr="007544CC">
        <w:rPr>
          <w:rFonts w:ascii="Times New Roman" w:eastAsia="Times New Roman" w:hAnsi="Times New Roman" w:cs="Times New Roman"/>
          <w:b/>
          <w:bCs/>
          <w:smallCaps/>
          <w:sz w:val="28"/>
          <w:szCs w:val="28"/>
          <w:lang w:eastAsia="ru-RU"/>
        </w:rPr>
        <w:t xml:space="preserve"> </w:t>
      </w:r>
      <w:r w:rsidRPr="007544CC">
        <w:rPr>
          <w:rFonts w:ascii="Times New Roman" w:eastAsia="Times New Roman" w:hAnsi="Times New Roman" w:cs="Times New Roman"/>
          <w:sz w:val="28"/>
          <w:szCs w:val="28"/>
          <w:lang w:eastAsia="ru-RU"/>
        </w:rPr>
        <w:t>Ил-18, двигателям Рд-ЗМ-500 и Аи-20.</w:t>
      </w:r>
      <w:r w:rsidRPr="007544CC">
        <w:rPr>
          <w:rFonts w:ascii="Times New Roman" w:eastAsia="Times New Roman" w:hAnsi="Times New Roman" w:cs="Times New Roman"/>
          <w:sz w:val="28"/>
          <w:szCs w:val="28"/>
          <w:vertAlign w:val="superscript"/>
          <w:lang w:eastAsia="ru-RU"/>
        </w:rPr>
        <w:footnoteReference w:customMarkFollows="1" w:id="295"/>
        <w:t>2</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Техническое творчество преподавателей и курсантов во многом способствовало развитию учебно-материальной базы училища. Многие работы тех лет являлись участниками ВДНХ СССР. Более 40 медалей ВДНХ разных достоинств получили преподаватели и курсанты училища за свои экспонаты, а действующая модель самолета Ил-18 (автор преподаватель Н.В. Аникин) награждена малой золотой медалью ВДНХ и с успехом демонстрировалась на выставках в Чили и в Канаде.</w:t>
      </w:r>
      <w:r w:rsidRPr="007544CC">
        <w:rPr>
          <w:rFonts w:ascii="Times New Roman" w:eastAsia="Times New Roman" w:hAnsi="Times New Roman" w:cs="Times New Roman"/>
          <w:sz w:val="28"/>
          <w:szCs w:val="28"/>
          <w:vertAlign w:val="superscript"/>
          <w:lang w:eastAsia="ru-RU"/>
        </w:rPr>
        <w:footnoteReference w:customMarkFollows="1" w:id="296"/>
        <w:t>3</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 числу крупных мероприятий проведенных училищем относится и решение о </w:t>
      </w:r>
      <w:r w:rsidRPr="007544CC">
        <w:rPr>
          <w:rFonts w:ascii="Times New Roman" w:eastAsia="Microsoft Sans Serif" w:hAnsi="Times New Roman" w:cs="Times New Roman"/>
          <w:sz w:val="28"/>
          <w:szCs w:val="28"/>
          <w:lang w:eastAsia="ru-RU"/>
        </w:rPr>
        <w:t>создании спортивной базы на месте городской свалки.</w:t>
      </w:r>
      <w:r w:rsidRPr="007544CC">
        <w:rPr>
          <w:rFonts w:ascii="Times New Roman" w:eastAsia="Times New Roman" w:hAnsi="Times New Roman" w:cs="Times New Roman"/>
          <w:sz w:val="28"/>
          <w:szCs w:val="28"/>
          <w:lang w:eastAsia="ru-RU"/>
        </w:rPr>
        <w:t xml:space="preserve"> До 1956г. спортсмены училища проводили свои занятия в случайно приспособленных помещениях. Строительство стадиона стало делом престижа всего училища. Развернулось соревнование за своевременное и качественное выполнение работ. Около 3-х лет шло строительство силами курсантов </w:t>
      </w:r>
      <w:r w:rsidRPr="007544CC">
        <w:rPr>
          <w:rFonts w:ascii="Times New Roman" w:eastAsia="Times New Roman" w:hAnsi="Times New Roman" w:cs="Times New Roman"/>
          <w:bCs/>
          <w:smallCaps/>
          <w:sz w:val="28"/>
          <w:szCs w:val="28"/>
          <w:lang w:eastAsia="ru-RU"/>
        </w:rPr>
        <w:t>и</w:t>
      </w:r>
      <w:r w:rsidRPr="007544CC">
        <w:rPr>
          <w:rFonts w:ascii="Times New Roman" w:eastAsia="Times New Roman" w:hAnsi="Times New Roman" w:cs="Times New Roman"/>
          <w:b/>
          <w:bCs/>
          <w:smallCaps/>
          <w:sz w:val="28"/>
          <w:szCs w:val="28"/>
          <w:lang w:eastAsia="ru-RU"/>
        </w:rPr>
        <w:t xml:space="preserve"> </w:t>
      </w:r>
      <w:r w:rsidRPr="007544CC">
        <w:rPr>
          <w:rFonts w:ascii="Times New Roman" w:eastAsia="Times New Roman" w:hAnsi="Times New Roman" w:cs="Times New Roman"/>
          <w:sz w:val="28"/>
          <w:szCs w:val="28"/>
          <w:lang w:eastAsia="ru-RU"/>
        </w:rPr>
        <w:t xml:space="preserve">постоянного состава. В 1958 году на построенном стадионе была проведена </w:t>
      </w:r>
      <w:r w:rsidRPr="007544CC">
        <w:rPr>
          <w:rFonts w:ascii="Times New Roman" w:eastAsia="Times New Roman" w:hAnsi="Times New Roman" w:cs="Times New Roman"/>
          <w:sz w:val="28"/>
          <w:szCs w:val="28"/>
          <w:lang w:val="en-US" w:eastAsia="ru-RU"/>
        </w:rPr>
        <w:t>II</w:t>
      </w:r>
      <w:r w:rsidRPr="007544CC">
        <w:rPr>
          <w:rFonts w:ascii="Times New Roman" w:eastAsia="Times New Roman" w:hAnsi="Times New Roman" w:cs="Times New Roman"/>
          <w:sz w:val="28"/>
          <w:szCs w:val="28"/>
          <w:lang w:eastAsia="ru-RU"/>
        </w:rPr>
        <w:t xml:space="preserve"> традиционная спартакиада учебных заведений ГА. С тех пор стадион постоянно строились трибуны, игровые площадки, спортивные залы. Стадион стал местом спортивных соревнований коллективов города, мероприятий Московской области и УУЗ МГА.</w:t>
      </w:r>
      <w:r w:rsidRPr="007544CC">
        <w:rPr>
          <w:rFonts w:ascii="Times New Roman" w:eastAsia="Times New Roman" w:hAnsi="Times New Roman" w:cs="Times New Roman"/>
          <w:sz w:val="28"/>
          <w:szCs w:val="28"/>
          <w:vertAlign w:val="superscript"/>
          <w:lang w:eastAsia="ru-RU"/>
        </w:rPr>
        <w:footnoteReference w:customMarkFollows="1" w:id="297"/>
        <w:t>1</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Быстрое развитие гражданской авиации, оснащение ее сложнейшей авиационной техникой потребовали применения новейших ГСМ, каче</w:t>
      </w:r>
      <w:r w:rsidRPr="007544CC">
        <w:rPr>
          <w:rFonts w:ascii="Times New Roman" w:eastAsia="Times New Roman" w:hAnsi="Times New Roman" w:cs="Times New Roman"/>
          <w:sz w:val="28"/>
          <w:szCs w:val="28"/>
          <w:lang w:eastAsia="ru-RU"/>
        </w:rPr>
        <w:softHyphen/>
        <w:t>ственного изменения содержания под</w:t>
      </w:r>
      <w:r w:rsidRPr="007544CC">
        <w:rPr>
          <w:rFonts w:ascii="Times New Roman" w:eastAsia="Times New Roman" w:hAnsi="Times New Roman" w:cs="Times New Roman"/>
          <w:sz w:val="28"/>
          <w:szCs w:val="28"/>
          <w:lang w:eastAsia="ru-RU"/>
        </w:rPr>
        <w:softHyphen/>
        <w:t>готовки техников ГСМ. В связи с этим в 1965 г. на базе цикловой комиссии организовано отделение «Транспорт и хранение нефти и газа». При актив</w:t>
      </w:r>
      <w:r w:rsidRPr="007544CC">
        <w:rPr>
          <w:rFonts w:ascii="Times New Roman" w:eastAsia="Times New Roman" w:hAnsi="Times New Roman" w:cs="Times New Roman"/>
          <w:sz w:val="28"/>
          <w:szCs w:val="28"/>
          <w:lang w:eastAsia="ru-RU"/>
        </w:rPr>
        <w:softHyphen/>
        <w:t xml:space="preserve">ном участии </w:t>
      </w:r>
      <w:r w:rsidRPr="007544CC">
        <w:rPr>
          <w:rFonts w:ascii="Times New Roman" w:eastAsia="Times New Roman" w:hAnsi="Times New Roman" w:cs="Times New Roman"/>
          <w:sz w:val="28"/>
          <w:szCs w:val="28"/>
          <w:lang w:eastAsia="ru-RU"/>
        </w:rPr>
        <w:lastRenderedPageBreak/>
        <w:t>преподавателей и техни</w:t>
      </w:r>
      <w:r w:rsidRPr="007544CC">
        <w:rPr>
          <w:rFonts w:ascii="Times New Roman" w:eastAsia="Times New Roman" w:hAnsi="Times New Roman" w:cs="Times New Roman"/>
          <w:sz w:val="28"/>
          <w:szCs w:val="28"/>
          <w:lang w:eastAsia="ru-RU"/>
        </w:rPr>
        <w:softHyphen/>
        <w:t>ческого состава отделения началось строительство полигона ГСМ. В на</w:t>
      </w:r>
      <w:r w:rsidRPr="007544CC">
        <w:rPr>
          <w:rFonts w:ascii="Times New Roman" w:eastAsia="Times New Roman" w:hAnsi="Times New Roman" w:cs="Times New Roman"/>
          <w:sz w:val="28"/>
          <w:szCs w:val="28"/>
          <w:lang w:eastAsia="ru-RU"/>
        </w:rPr>
        <w:softHyphen/>
        <w:t>стоящее время полигон располагает двумя лабораторными корпусами, резервуарным парком, пунктом заправки ТЗ, насосной и фильтрационными станциями.</w:t>
      </w:r>
      <w:r w:rsidRPr="007544CC">
        <w:rPr>
          <w:rFonts w:ascii="Times New Roman" w:eastAsia="Times New Roman" w:hAnsi="Times New Roman" w:cs="Times New Roman"/>
          <w:sz w:val="28"/>
          <w:szCs w:val="28"/>
          <w:vertAlign w:val="superscript"/>
          <w:lang w:eastAsia="ru-RU"/>
        </w:rPr>
        <w:footnoteReference w:customMarkFollows="1" w:id="298"/>
        <w:t>1</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Пятьдесят с лишним лет Егорьев</w:t>
      </w:r>
      <w:r w:rsidRPr="007544CC">
        <w:rPr>
          <w:rFonts w:ascii="Times New Roman" w:eastAsia="Times New Roman" w:hAnsi="Times New Roman" w:cs="Times New Roman"/>
          <w:sz w:val="28"/>
          <w:szCs w:val="28"/>
          <w:lang w:eastAsia="ru-RU"/>
        </w:rPr>
        <w:softHyphen/>
        <w:t>ское АТУ ГА выполняет роль веду</w:t>
      </w:r>
      <w:r w:rsidRPr="007544CC">
        <w:rPr>
          <w:rFonts w:ascii="Times New Roman" w:eastAsia="Times New Roman" w:hAnsi="Times New Roman" w:cs="Times New Roman"/>
          <w:sz w:val="28"/>
          <w:szCs w:val="28"/>
          <w:lang w:eastAsia="ru-RU"/>
        </w:rPr>
        <w:softHyphen/>
        <w:t>щего учебного заведения граждан</w:t>
      </w:r>
      <w:r w:rsidRPr="007544CC">
        <w:rPr>
          <w:rFonts w:ascii="Times New Roman" w:eastAsia="Times New Roman" w:hAnsi="Times New Roman" w:cs="Times New Roman"/>
          <w:sz w:val="28"/>
          <w:szCs w:val="28"/>
          <w:lang w:eastAsia="ru-RU"/>
        </w:rPr>
        <w:softHyphen/>
        <w:t>ской авиации по подготовке авиатехников для технического обслуживания совре</w:t>
      </w:r>
      <w:r w:rsidRPr="007544CC">
        <w:rPr>
          <w:rFonts w:ascii="Times New Roman" w:eastAsia="Times New Roman" w:hAnsi="Times New Roman" w:cs="Times New Roman"/>
          <w:sz w:val="28"/>
          <w:szCs w:val="28"/>
          <w:lang w:eastAsia="ru-RU"/>
        </w:rPr>
        <w:softHyphen/>
        <w:t>менных самолетов и авиадвигателей,  эксплуатирующихся в гражданской авиации, а также техников по при</w:t>
      </w:r>
      <w:r w:rsidRPr="007544CC">
        <w:rPr>
          <w:rFonts w:ascii="Times New Roman" w:eastAsia="Times New Roman" w:hAnsi="Times New Roman" w:cs="Times New Roman"/>
          <w:sz w:val="28"/>
          <w:szCs w:val="28"/>
          <w:lang w:eastAsia="ru-RU"/>
        </w:rPr>
        <w:softHyphen/>
        <w:t>менению горюче-смазочных мате</w:t>
      </w:r>
      <w:r w:rsidRPr="007544CC">
        <w:rPr>
          <w:rFonts w:ascii="Times New Roman" w:eastAsia="Times New Roman" w:hAnsi="Times New Roman" w:cs="Times New Roman"/>
          <w:sz w:val="28"/>
          <w:szCs w:val="28"/>
          <w:lang w:eastAsia="ru-RU"/>
        </w:rPr>
        <w:softHyphen/>
        <w:t>риалов. Кстати, до сих пор училище является единственным по подготов</w:t>
      </w:r>
      <w:r w:rsidRPr="007544CC">
        <w:rPr>
          <w:rFonts w:ascii="Times New Roman" w:eastAsia="Times New Roman" w:hAnsi="Times New Roman" w:cs="Times New Roman"/>
          <w:sz w:val="28"/>
          <w:szCs w:val="28"/>
          <w:lang w:eastAsia="ru-RU"/>
        </w:rPr>
        <w:softHyphen/>
        <w:t>ке техников ГСМ.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прошедший период было много знаменательных событий, которые в значительной степени определяли ве</w:t>
      </w:r>
      <w:r w:rsidRPr="007544CC">
        <w:rPr>
          <w:rFonts w:ascii="Times New Roman" w:eastAsia="Times New Roman" w:hAnsi="Times New Roman" w:cs="Times New Roman"/>
          <w:sz w:val="28"/>
          <w:szCs w:val="28"/>
          <w:lang w:eastAsia="ru-RU"/>
        </w:rPr>
        <w:softHyphen/>
        <w:t>дущую роль училища в системе под</w:t>
      </w:r>
      <w:r w:rsidRPr="007544CC">
        <w:rPr>
          <w:rFonts w:ascii="Times New Roman" w:eastAsia="Times New Roman" w:hAnsi="Times New Roman" w:cs="Times New Roman"/>
          <w:sz w:val="28"/>
          <w:szCs w:val="28"/>
          <w:lang w:eastAsia="ru-RU"/>
        </w:rPr>
        <w:softHyphen/>
        <w:t>готовки кадров для гражданской авиа</w:t>
      </w:r>
      <w:r w:rsidRPr="007544CC">
        <w:rPr>
          <w:rFonts w:ascii="Times New Roman" w:eastAsia="Times New Roman" w:hAnsi="Times New Roman" w:cs="Times New Roman"/>
          <w:sz w:val="28"/>
          <w:szCs w:val="28"/>
          <w:lang w:eastAsia="ru-RU"/>
        </w:rPr>
        <w:softHyphen/>
        <w:t xml:space="preserve">ции. Большой вклад в становление училища внес его преподавательский и руководящий состав. Долгое время училище возглавлял </w:t>
      </w:r>
      <w:r w:rsidRPr="007544CC">
        <w:rPr>
          <w:rFonts w:ascii="Times New Roman" w:eastAsia="Times New Roman" w:hAnsi="Times New Roman" w:cs="Times New Roman"/>
          <w:b/>
          <w:sz w:val="28"/>
          <w:szCs w:val="28"/>
          <w:lang w:eastAsia="ru-RU"/>
        </w:rPr>
        <w:t>Ванчиков Г.Г.,</w:t>
      </w:r>
      <w:r w:rsidRPr="007544CC">
        <w:rPr>
          <w:rFonts w:ascii="Times New Roman" w:eastAsia="Times New Roman" w:hAnsi="Times New Roman" w:cs="Times New Roman"/>
          <w:sz w:val="28"/>
          <w:szCs w:val="28"/>
          <w:lang w:eastAsia="ru-RU"/>
        </w:rPr>
        <w:t xml:space="preserve"> который, безусловно, внес большой вклад в его развитие. В гражданской авиации он работал с ее становления, прошел путь от инженера до главно</w:t>
      </w:r>
      <w:r w:rsidRPr="007544CC">
        <w:rPr>
          <w:rFonts w:ascii="Times New Roman" w:eastAsia="Times New Roman" w:hAnsi="Times New Roman" w:cs="Times New Roman"/>
          <w:sz w:val="28"/>
          <w:szCs w:val="28"/>
          <w:lang w:eastAsia="ru-RU"/>
        </w:rPr>
        <w:softHyphen/>
        <w:t>го инженера Туркменского управле</w:t>
      </w:r>
      <w:r w:rsidRPr="007544CC">
        <w:rPr>
          <w:rFonts w:ascii="Times New Roman" w:eastAsia="Times New Roman" w:hAnsi="Times New Roman" w:cs="Times New Roman"/>
          <w:sz w:val="28"/>
          <w:szCs w:val="28"/>
          <w:lang w:eastAsia="ru-RU"/>
        </w:rPr>
        <w:softHyphen/>
        <w:t>ния ГА. Имел богатый практический опыт руководителя инженерно-авиа</w:t>
      </w:r>
      <w:r w:rsidRPr="007544CC">
        <w:rPr>
          <w:rFonts w:ascii="Times New Roman" w:eastAsia="Times New Roman" w:hAnsi="Times New Roman" w:cs="Times New Roman"/>
          <w:sz w:val="28"/>
          <w:szCs w:val="28"/>
          <w:lang w:eastAsia="ru-RU"/>
        </w:rPr>
        <w:softHyphen/>
        <w:t>ционной службы. Особое внимание он уделял подбору и расстановке кадров преподавательского и инженерно-тех</w:t>
      </w:r>
      <w:r w:rsidRPr="007544CC">
        <w:rPr>
          <w:rFonts w:ascii="Times New Roman" w:eastAsia="Times New Roman" w:hAnsi="Times New Roman" w:cs="Times New Roman"/>
          <w:sz w:val="28"/>
          <w:szCs w:val="28"/>
          <w:lang w:eastAsia="ru-RU"/>
        </w:rPr>
        <w:softHyphen/>
        <w:t>нического состава. В период его ру</w:t>
      </w:r>
      <w:r w:rsidRPr="007544CC">
        <w:rPr>
          <w:rFonts w:ascii="Times New Roman" w:eastAsia="Times New Roman" w:hAnsi="Times New Roman" w:cs="Times New Roman"/>
          <w:sz w:val="28"/>
          <w:szCs w:val="28"/>
          <w:lang w:eastAsia="ru-RU"/>
        </w:rPr>
        <w:softHyphen/>
        <w:t>ководства в училище практически не было текучести кадров преподаватель</w:t>
      </w:r>
      <w:r w:rsidRPr="007544CC">
        <w:rPr>
          <w:rFonts w:ascii="Times New Roman" w:eastAsia="Times New Roman" w:hAnsi="Times New Roman" w:cs="Times New Roman"/>
          <w:sz w:val="28"/>
          <w:szCs w:val="28"/>
          <w:lang w:eastAsia="ru-RU"/>
        </w:rPr>
        <w:softHyphen/>
        <w:t>ского состава, за исключением случа</w:t>
      </w:r>
      <w:r w:rsidRPr="007544CC">
        <w:rPr>
          <w:rFonts w:ascii="Times New Roman" w:eastAsia="Times New Roman" w:hAnsi="Times New Roman" w:cs="Times New Roman"/>
          <w:sz w:val="28"/>
          <w:szCs w:val="28"/>
          <w:lang w:eastAsia="ru-RU"/>
        </w:rPr>
        <w:softHyphen/>
        <w:t>ев перехода на руководящие должно</w:t>
      </w:r>
      <w:r w:rsidRPr="007544CC">
        <w:rPr>
          <w:rFonts w:ascii="Times New Roman" w:eastAsia="Times New Roman" w:hAnsi="Times New Roman" w:cs="Times New Roman"/>
          <w:sz w:val="28"/>
          <w:szCs w:val="28"/>
          <w:lang w:eastAsia="ru-RU"/>
        </w:rPr>
        <w:softHyphen/>
        <w:t>сти. Созданный им коллектив препо</w:t>
      </w:r>
      <w:r w:rsidRPr="007544CC">
        <w:rPr>
          <w:rFonts w:ascii="Times New Roman" w:eastAsia="Times New Roman" w:hAnsi="Times New Roman" w:cs="Times New Roman"/>
          <w:sz w:val="28"/>
          <w:szCs w:val="28"/>
          <w:lang w:eastAsia="ru-RU"/>
        </w:rPr>
        <w:softHyphen/>
        <w:t>давателей до преклонного возраста работал в училище. В костяк препо</w:t>
      </w:r>
      <w:r w:rsidRPr="007544CC">
        <w:rPr>
          <w:rFonts w:ascii="Times New Roman" w:eastAsia="Times New Roman" w:hAnsi="Times New Roman" w:cs="Times New Roman"/>
          <w:sz w:val="28"/>
          <w:szCs w:val="28"/>
          <w:lang w:eastAsia="ru-RU"/>
        </w:rPr>
        <w:softHyphen/>
        <w:t>давателей того времени входили мо</w:t>
      </w:r>
      <w:r w:rsidRPr="007544CC">
        <w:rPr>
          <w:rFonts w:ascii="Times New Roman" w:eastAsia="Times New Roman" w:hAnsi="Times New Roman" w:cs="Times New Roman"/>
          <w:sz w:val="28"/>
          <w:szCs w:val="28"/>
          <w:lang w:eastAsia="ru-RU"/>
        </w:rPr>
        <w:softHyphen/>
        <w:t>лодые преподаватели с высоким уров</w:t>
      </w:r>
      <w:r w:rsidRPr="007544CC">
        <w:rPr>
          <w:rFonts w:ascii="Times New Roman" w:eastAsia="Times New Roman" w:hAnsi="Times New Roman" w:cs="Times New Roman"/>
          <w:sz w:val="28"/>
          <w:szCs w:val="28"/>
          <w:lang w:eastAsia="ru-RU"/>
        </w:rPr>
        <w:softHyphen/>
        <w:t>нем теоретической подготовки, при</w:t>
      </w:r>
      <w:r w:rsidRPr="007544CC">
        <w:rPr>
          <w:rFonts w:ascii="Times New Roman" w:eastAsia="Times New Roman" w:hAnsi="Times New Roman" w:cs="Times New Roman"/>
          <w:sz w:val="28"/>
          <w:szCs w:val="28"/>
          <w:lang w:eastAsia="ru-RU"/>
        </w:rPr>
        <w:softHyphen/>
        <w:t>бывшие в училище после окончания авиационных институтов.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Большой вклад в развитие и пре</w:t>
      </w:r>
      <w:r w:rsidRPr="007544CC">
        <w:rPr>
          <w:rFonts w:ascii="Times New Roman" w:eastAsia="Times New Roman" w:hAnsi="Times New Roman" w:cs="Times New Roman"/>
          <w:sz w:val="28"/>
          <w:szCs w:val="28"/>
          <w:lang w:eastAsia="ru-RU"/>
        </w:rPr>
        <w:softHyphen/>
        <w:t>подавание предмета «Авиационное электро - радио- и приборное обору</w:t>
      </w:r>
      <w:r w:rsidRPr="007544CC">
        <w:rPr>
          <w:rFonts w:ascii="Times New Roman" w:eastAsia="Times New Roman" w:hAnsi="Times New Roman" w:cs="Times New Roman"/>
          <w:sz w:val="28"/>
          <w:szCs w:val="28"/>
          <w:lang w:eastAsia="ru-RU"/>
        </w:rPr>
        <w:softHyphen/>
        <w:t>дование самолетов» внес старший пре</w:t>
      </w:r>
      <w:r w:rsidRPr="007544CC">
        <w:rPr>
          <w:rFonts w:ascii="Times New Roman" w:eastAsia="Times New Roman" w:hAnsi="Times New Roman" w:cs="Times New Roman"/>
          <w:sz w:val="28"/>
          <w:szCs w:val="28"/>
          <w:lang w:eastAsia="ru-RU"/>
        </w:rPr>
        <w:softHyphen/>
        <w:t>подаватель Щелчков И.Н., впослед</w:t>
      </w:r>
      <w:r w:rsidRPr="007544CC">
        <w:rPr>
          <w:rFonts w:ascii="Times New Roman" w:eastAsia="Times New Roman" w:hAnsi="Times New Roman" w:cs="Times New Roman"/>
          <w:sz w:val="28"/>
          <w:szCs w:val="28"/>
          <w:lang w:eastAsia="ru-RU"/>
        </w:rPr>
        <w:softHyphen/>
        <w:t>ствии начальник Рыльского АТУ ГА. На его место был назначен молодой, энергичный высококвалифицирован</w:t>
      </w:r>
      <w:r w:rsidRPr="007544CC">
        <w:rPr>
          <w:rFonts w:ascii="Times New Roman" w:eastAsia="Times New Roman" w:hAnsi="Times New Roman" w:cs="Times New Roman"/>
          <w:sz w:val="28"/>
          <w:szCs w:val="28"/>
          <w:lang w:eastAsia="ru-RU"/>
        </w:rPr>
        <w:softHyphen/>
        <w:t>ный, с большим творческим потен</w:t>
      </w:r>
      <w:r w:rsidRPr="007544CC">
        <w:rPr>
          <w:rFonts w:ascii="Times New Roman" w:eastAsia="Times New Roman" w:hAnsi="Times New Roman" w:cs="Times New Roman"/>
          <w:sz w:val="28"/>
          <w:szCs w:val="28"/>
          <w:lang w:eastAsia="ru-RU"/>
        </w:rPr>
        <w:softHyphen/>
        <w:t>циалом преподаватель Е.М. Живухин. Он внес значительный вклад в разви</w:t>
      </w:r>
      <w:r w:rsidRPr="007544CC">
        <w:rPr>
          <w:rFonts w:ascii="Times New Roman" w:eastAsia="Times New Roman" w:hAnsi="Times New Roman" w:cs="Times New Roman"/>
          <w:sz w:val="28"/>
          <w:szCs w:val="28"/>
          <w:lang w:eastAsia="ru-RU"/>
        </w:rPr>
        <w:softHyphen/>
        <w:t>тие этой цикловой комиссии, остава</w:t>
      </w:r>
      <w:r w:rsidRPr="007544CC">
        <w:rPr>
          <w:rFonts w:ascii="Times New Roman" w:eastAsia="Times New Roman" w:hAnsi="Times New Roman" w:cs="Times New Roman"/>
          <w:sz w:val="28"/>
          <w:szCs w:val="28"/>
          <w:lang w:eastAsia="ru-RU"/>
        </w:rPr>
        <w:softHyphen/>
        <w:t>ясь ее бессменным руководителем до начала 90-х гг</w:t>
      </w:r>
      <w:r w:rsidRPr="007544CC">
        <w:rPr>
          <w:rFonts w:ascii="Times New Roman" w:eastAsia="Times New Roman" w:hAnsi="Times New Roman" w:cs="Times New Roman"/>
          <w:sz w:val="28"/>
          <w:szCs w:val="28"/>
          <w:vertAlign w:val="superscript"/>
          <w:lang w:eastAsia="ru-RU"/>
        </w:rPr>
        <w:footnoteReference w:customMarkFollows="1" w:id="299"/>
        <w:t>1</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начальный период развития учи</w:t>
      </w:r>
      <w:r w:rsidRPr="007544CC">
        <w:rPr>
          <w:rFonts w:ascii="Times New Roman" w:eastAsia="Times New Roman" w:hAnsi="Times New Roman" w:cs="Times New Roman"/>
          <w:sz w:val="28"/>
          <w:szCs w:val="28"/>
          <w:lang w:eastAsia="ru-RU"/>
        </w:rPr>
        <w:softHyphen/>
        <w:t>лища отделение применения горюче</w:t>
      </w:r>
      <w:r w:rsidRPr="007544CC">
        <w:rPr>
          <w:rFonts w:ascii="Times New Roman" w:eastAsia="Times New Roman" w:hAnsi="Times New Roman" w:cs="Times New Roman"/>
          <w:sz w:val="28"/>
          <w:szCs w:val="28"/>
          <w:lang w:eastAsia="ru-RU"/>
        </w:rPr>
        <w:softHyphen/>
        <w:t>смазочных материалов в авиации воз</w:t>
      </w:r>
      <w:r w:rsidRPr="007544CC">
        <w:rPr>
          <w:rFonts w:ascii="Times New Roman" w:eastAsia="Times New Roman" w:hAnsi="Times New Roman" w:cs="Times New Roman"/>
          <w:sz w:val="28"/>
          <w:szCs w:val="28"/>
          <w:lang w:eastAsia="ru-RU"/>
        </w:rPr>
        <w:softHyphen/>
        <w:t>главлял П.А. Силанов оставаясь в те</w:t>
      </w:r>
      <w:r w:rsidRPr="007544CC">
        <w:rPr>
          <w:rFonts w:ascii="Times New Roman" w:eastAsia="Times New Roman" w:hAnsi="Times New Roman" w:cs="Times New Roman"/>
          <w:sz w:val="28"/>
          <w:szCs w:val="28"/>
          <w:lang w:eastAsia="ru-RU"/>
        </w:rPr>
        <w:softHyphen/>
        <w:t>чение десятков лет ее руководителем. Зас</w:t>
      </w:r>
      <w:r w:rsidRPr="007544CC">
        <w:rPr>
          <w:rFonts w:ascii="Times New Roman" w:eastAsia="Times New Roman" w:hAnsi="Times New Roman" w:cs="Times New Roman"/>
          <w:sz w:val="28"/>
          <w:szCs w:val="28"/>
          <w:lang w:eastAsia="ru-RU"/>
        </w:rPr>
        <w:softHyphen/>
        <w:t>луга этого отделения в начальные и последующие годы становления граж</w:t>
      </w:r>
      <w:r w:rsidRPr="007544CC">
        <w:rPr>
          <w:rFonts w:ascii="Times New Roman" w:eastAsia="Times New Roman" w:hAnsi="Times New Roman" w:cs="Times New Roman"/>
          <w:sz w:val="28"/>
          <w:szCs w:val="28"/>
          <w:lang w:eastAsia="ru-RU"/>
        </w:rPr>
        <w:softHyphen/>
        <w:t>данской авиации очень велика. Существенное развитие учебно-ма</w:t>
      </w:r>
      <w:r w:rsidRPr="007544CC">
        <w:rPr>
          <w:rFonts w:ascii="Times New Roman" w:eastAsia="Times New Roman" w:hAnsi="Times New Roman" w:cs="Times New Roman"/>
          <w:sz w:val="28"/>
          <w:szCs w:val="28"/>
          <w:lang w:eastAsia="ru-RU"/>
        </w:rPr>
        <w:softHyphen/>
        <w:t>териальная база ГСМ получила с при</w:t>
      </w:r>
      <w:r w:rsidRPr="007544CC">
        <w:rPr>
          <w:rFonts w:ascii="Times New Roman" w:eastAsia="Times New Roman" w:hAnsi="Times New Roman" w:cs="Times New Roman"/>
          <w:sz w:val="28"/>
          <w:szCs w:val="28"/>
          <w:lang w:eastAsia="ru-RU"/>
        </w:rPr>
        <w:softHyphen/>
        <w:t>ходом заведующего отделением В.Б. Бело</w:t>
      </w:r>
      <w:r w:rsidRPr="007544CC">
        <w:rPr>
          <w:rFonts w:ascii="Times New Roman" w:eastAsia="Times New Roman" w:hAnsi="Times New Roman" w:cs="Times New Roman"/>
          <w:sz w:val="28"/>
          <w:szCs w:val="28"/>
          <w:lang w:eastAsia="ru-RU"/>
        </w:rPr>
        <w:softHyphen/>
        <w:t xml:space="preserve">ва. Под его руководством велось строительство полигона ГСМ. Дальнейшее </w:t>
      </w:r>
      <w:r w:rsidRPr="007544CC">
        <w:rPr>
          <w:rFonts w:ascii="Times New Roman" w:eastAsia="Times New Roman" w:hAnsi="Times New Roman" w:cs="Times New Roman"/>
          <w:sz w:val="28"/>
          <w:szCs w:val="28"/>
          <w:lang w:eastAsia="ru-RU"/>
        </w:rPr>
        <w:lastRenderedPageBreak/>
        <w:t>оснащение лабораторно-практической базы свидетельству</w:t>
      </w:r>
      <w:r w:rsidRPr="007544CC">
        <w:rPr>
          <w:rFonts w:ascii="Times New Roman" w:eastAsia="Times New Roman" w:hAnsi="Times New Roman" w:cs="Times New Roman"/>
          <w:sz w:val="28"/>
          <w:szCs w:val="28"/>
          <w:lang w:eastAsia="ru-RU"/>
        </w:rPr>
        <w:softHyphen/>
        <w:t>ет о технически грамотной, творчес</w:t>
      </w:r>
      <w:r w:rsidRPr="007544CC">
        <w:rPr>
          <w:rFonts w:ascii="Times New Roman" w:eastAsia="Times New Roman" w:hAnsi="Times New Roman" w:cs="Times New Roman"/>
          <w:sz w:val="28"/>
          <w:szCs w:val="28"/>
          <w:lang w:eastAsia="ru-RU"/>
        </w:rPr>
        <w:softHyphen/>
        <w:t>кой и напряженной работе препода</w:t>
      </w:r>
      <w:r w:rsidRPr="007544CC">
        <w:rPr>
          <w:rFonts w:ascii="Times New Roman" w:eastAsia="Times New Roman" w:hAnsi="Times New Roman" w:cs="Times New Roman"/>
          <w:sz w:val="28"/>
          <w:szCs w:val="28"/>
          <w:lang w:eastAsia="ru-RU"/>
        </w:rPr>
        <w:softHyphen/>
        <w:t>вателей, а впоследствии заведующих отделением ГСМ Б.И. Фонина (1980— 1987) и А.В. Шмелькова (1987— 1993). За эти годы качественные из</w:t>
      </w:r>
      <w:r w:rsidRPr="007544CC">
        <w:rPr>
          <w:rFonts w:ascii="Times New Roman" w:eastAsia="Times New Roman" w:hAnsi="Times New Roman" w:cs="Times New Roman"/>
          <w:sz w:val="28"/>
          <w:szCs w:val="28"/>
          <w:lang w:eastAsia="ru-RU"/>
        </w:rPr>
        <w:softHyphen/>
        <w:t>менения произошли в оснащении тех</w:t>
      </w:r>
      <w:r w:rsidRPr="007544CC">
        <w:rPr>
          <w:rFonts w:ascii="Times New Roman" w:eastAsia="Times New Roman" w:hAnsi="Times New Roman" w:cs="Times New Roman"/>
          <w:sz w:val="28"/>
          <w:szCs w:val="28"/>
          <w:lang w:eastAsia="ru-RU"/>
        </w:rPr>
        <w:softHyphen/>
        <w:t>ническими средствами учебных кабинетов, лабораторий, учебного полигона ГСМ. Условия практичес</w:t>
      </w:r>
      <w:r w:rsidRPr="007544CC">
        <w:rPr>
          <w:rFonts w:ascii="Times New Roman" w:eastAsia="Times New Roman" w:hAnsi="Times New Roman" w:cs="Times New Roman"/>
          <w:sz w:val="28"/>
          <w:szCs w:val="28"/>
          <w:lang w:eastAsia="ru-RU"/>
        </w:rPr>
        <w:softHyphen/>
        <w:t>кой подготовки будущих специалис</w:t>
      </w:r>
      <w:r w:rsidRPr="007544CC">
        <w:rPr>
          <w:rFonts w:ascii="Times New Roman" w:eastAsia="Times New Roman" w:hAnsi="Times New Roman" w:cs="Times New Roman"/>
          <w:sz w:val="28"/>
          <w:szCs w:val="28"/>
          <w:lang w:eastAsia="ru-RU"/>
        </w:rPr>
        <w:softHyphen/>
        <w:t>тов были приближены к реальным, к условиям производственных предпри</w:t>
      </w:r>
      <w:r w:rsidRPr="007544CC">
        <w:rPr>
          <w:rFonts w:ascii="Times New Roman" w:eastAsia="Times New Roman" w:hAnsi="Times New Roman" w:cs="Times New Roman"/>
          <w:sz w:val="28"/>
          <w:szCs w:val="28"/>
          <w:lang w:eastAsia="ru-RU"/>
        </w:rPr>
        <w:softHyphen/>
        <w:t>ятий ГА. Благодаря преподавателям В.П. Фадину, В.П. Ильгову, Х.Ш. Сыттыкову учебный процесс на отде</w:t>
      </w:r>
      <w:r w:rsidRPr="007544CC">
        <w:rPr>
          <w:rFonts w:ascii="Times New Roman" w:eastAsia="Times New Roman" w:hAnsi="Times New Roman" w:cs="Times New Roman"/>
          <w:sz w:val="28"/>
          <w:szCs w:val="28"/>
          <w:lang w:eastAsia="ru-RU"/>
        </w:rPr>
        <w:softHyphen/>
        <w:t>лении был обеспечен методическими рекомендациями и разработками.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разное вре</w:t>
      </w:r>
      <w:r w:rsidRPr="007544CC">
        <w:rPr>
          <w:rFonts w:ascii="Times New Roman" w:eastAsia="Times New Roman" w:hAnsi="Times New Roman" w:cs="Times New Roman"/>
          <w:sz w:val="28"/>
          <w:szCs w:val="28"/>
          <w:lang w:eastAsia="ru-RU"/>
        </w:rPr>
        <w:softHyphen/>
        <w:t>мя  должность заместителей по политчасти в училище за</w:t>
      </w:r>
      <w:r w:rsidRPr="007544CC">
        <w:rPr>
          <w:rFonts w:ascii="Times New Roman" w:eastAsia="Times New Roman" w:hAnsi="Times New Roman" w:cs="Times New Roman"/>
          <w:sz w:val="28"/>
          <w:szCs w:val="28"/>
          <w:lang w:eastAsia="ru-RU"/>
        </w:rPr>
        <w:softHyphen/>
        <w:t>нимали В.В. Федоров, Н.Ф. Брычко, И.М. Шинкевич, А.И. Дворников, Е.И. Светлов, которые своим самоот</w:t>
      </w:r>
      <w:r w:rsidRPr="007544CC">
        <w:rPr>
          <w:rFonts w:ascii="Times New Roman" w:eastAsia="Times New Roman" w:hAnsi="Times New Roman" w:cs="Times New Roman"/>
          <w:sz w:val="28"/>
          <w:szCs w:val="28"/>
          <w:lang w:eastAsia="ru-RU"/>
        </w:rPr>
        <w:softHyphen/>
        <w:t>верженным трудом способствовали нравственному воспитанию курсантов. Начиная с 1987 г., воспитатель</w:t>
      </w:r>
      <w:r w:rsidRPr="007544CC">
        <w:rPr>
          <w:rFonts w:ascii="Times New Roman" w:eastAsia="Times New Roman" w:hAnsi="Times New Roman" w:cs="Times New Roman"/>
          <w:sz w:val="28"/>
          <w:szCs w:val="28"/>
          <w:lang w:eastAsia="ru-RU"/>
        </w:rPr>
        <w:softHyphen/>
        <w:t>ное направление в деятельности учебного заведения реализует замес</w:t>
      </w:r>
      <w:r w:rsidRPr="007544CC">
        <w:rPr>
          <w:rFonts w:ascii="Times New Roman" w:eastAsia="Times New Roman" w:hAnsi="Times New Roman" w:cs="Times New Roman"/>
          <w:sz w:val="28"/>
          <w:szCs w:val="28"/>
          <w:lang w:eastAsia="ru-RU"/>
        </w:rPr>
        <w:softHyphen/>
        <w:t>титель директора по учебно-воспита</w:t>
      </w:r>
      <w:r w:rsidRPr="007544CC">
        <w:rPr>
          <w:rFonts w:ascii="Times New Roman" w:eastAsia="Times New Roman" w:hAnsi="Times New Roman" w:cs="Times New Roman"/>
          <w:sz w:val="28"/>
          <w:szCs w:val="28"/>
          <w:lang w:eastAsia="ru-RU"/>
        </w:rPr>
        <w:softHyphen/>
        <w:t>тельной работе, кандидат педагоги</w:t>
      </w:r>
      <w:r w:rsidRPr="007544CC">
        <w:rPr>
          <w:rFonts w:ascii="Times New Roman" w:eastAsia="Times New Roman" w:hAnsi="Times New Roman" w:cs="Times New Roman"/>
          <w:sz w:val="28"/>
          <w:szCs w:val="28"/>
          <w:lang w:eastAsia="ru-RU"/>
        </w:rPr>
        <w:softHyphen/>
        <w:t>ческих наук, выпускник училища 1966 г. Фонин Б.И., прошедший про</w:t>
      </w:r>
      <w:r w:rsidRPr="007544CC">
        <w:rPr>
          <w:rFonts w:ascii="Times New Roman" w:eastAsia="Times New Roman" w:hAnsi="Times New Roman" w:cs="Times New Roman"/>
          <w:sz w:val="28"/>
          <w:szCs w:val="28"/>
          <w:lang w:eastAsia="ru-RU"/>
        </w:rPr>
        <w:softHyphen/>
        <w:t>фессиональный путь от преподава</w:t>
      </w:r>
      <w:r w:rsidRPr="007544CC">
        <w:rPr>
          <w:rFonts w:ascii="Times New Roman" w:eastAsia="Times New Roman" w:hAnsi="Times New Roman" w:cs="Times New Roman"/>
          <w:sz w:val="28"/>
          <w:szCs w:val="28"/>
          <w:lang w:eastAsia="ru-RU"/>
        </w:rPr>
        <w:softHyphen/>
        <w:t>теля, заведующего отделением до заместителя руководителя училища (колледжа).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Необходимо отметить большую ра</w:t>
      </w:r>
      <w:r w:rsidRPr="007544CC">
        <w:rPr>
          <w:rFonts w:ascii="Times New Roman" w:eastAsia="Times New Roman" w:hAnsi="Times New Roman" w:cs="Times New Roman"/>
          <w:sz w:val="28"/>
          <w:szCs w:val="28"/>
          <w:lang w:eastAsia="ru-RU"/>
        </w:rPr>
        <w:softHyphen/>
        <w:t>боту библиотеки училища. Качественная профессиональная подготовка немыслима без хорошей оснащенности классов и лабораторий учебно-наглядными пособиями и ла</w:t>
      </w:r>
      <w:r w:rsidRPr="007544CC">
        <w:rPr>
          <w:rFonts w:ascii="Times New Roman" w:eastAsia="Times New Roman" w:hAnsi="Times New Roman" w:cs="Times New Roman"/>
          <w:sz w:val="28"/>
          <w:szCs w:val="28"/>
          <w:lang w:eastAsia="ru-RU"/>
        </w:rPr>
        <w:softHyphen/>
        <w:t>бораторным оборудованием, а также современной технической базой прак</w:t>
      </w:r>
      <w:r w:rsidRPr="007544CC">
        <w:rPr>
          <w:rFonts w:ascii="Times New Roman" w:eastAsia="Times New Roman" w:hAnsi="Times New Roman" w:cs="Times New Roman"/>
          <w:sz w:val="28"/>
          <w:szCs w:val="28"/>
          <w:lang w:eastAsia="ru-RU"/>
        </w:rPr>
        <w:softHyphen/>
        <w:t>тического обучения. Несмотря на кустарное изготовление, эти учебно-наглядные пособия все-таки помогали понять принцип работы агрегата, двигателя или самолета. Одним из первых рационализаторов училища был авиатехник Емелья</w:t>
      </w:r>
      <w:r w:rsidRPr="007544CC">
        <w:rPr>
          <w:rFonts w:ascii="Times New Roman" w:eastAsia="Times New Roman" w:hAnsi="Times New Roman" w:cs="Times New Roman"/>
          <w:sz w:val="28"/>
          <w:szCs w:val="28"/>
          <w:lang w:eastAsia="ru-RU"/>
        </w:rPr>
        <w:softHyphen/>
        <w:t>нов В.М.</w:t>
      </w:r>
      <w:r w:rsidRPr="007544CC">
        <w:rPr>
          <w:rFonts w:ascii="Times New Roman" w:eastAsia="Times New Roman" w:hAnsi="Times New Roman" w:cs="Times New Roman"/>
          <w:sz w:val="28"/>
          <w:szCs w:val="28"/>
          <w:vertAlign w:val="superscript"/>
          <w:lang w:eastAsia="ru-RU"/>
        </w:rPr>
        <w:footnoteReference w:id="300"/>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Лаборантом Аникиным Н.В. и курсан</w:t>
      </w:r>
      <w:r w:rsidRPr="007544CC">
        <w:rPr>
          <w:rFonts w:ascii="Times New Roman" w:eastAsia="Times New Roman" w:hAnsi="Times New Roman" w:cs="Times New Roman"/>
          <w:sz w:val="28"/>
          <w:szCs w:val="28"/>
          <w:lang w:eastAsia="ru-RU"/>
        </w:rPr>
        <w:softHyphen/>
        <w:t>том Меретиновым А. была изготов</w:t>
      </w:r>
      <w:r w:rsidRPr="007544CC">
        <w:rPr>
          <w:rFonts w:ascii="Times New Roman" w:eastAsia="Times New Roman" w:hAnsi="Times New Roman" w:cs="Times New Roman"/>
          <w:sz w:val="28"/>
          <w:szCs w:val="28"/>
          <w:lang w:eastAsia="ru-RU"/>
        </w:rPr>
        <w:softHyphen/>
        <w:t>лена действующая модель самолета Ил-18. Это была сложная конст</w:t>
      </w:r>
      <w:r w:rsidRPr="007544CC">
        <w:rPr>
          <w:rFonts w:ascii="Times New Roman" w:eastAsia="Times New Roman" w:hAnsi="Times New Roman" w:cs="Times New Roman"/>
          <w:sz w:val="28"/>
          <w:szCs w:val="28"/>
          <w:lang w:eastAsia="ru-RU"/>
        </w:rPr>
        <w:softHyphen/>
        <w:t xml:space="preserve">рукция, на которой </w:t>
      </w:r>
      <w:r w:rsidRPr="007544CC">
        <w:rPr>
          <w:rFonts w:ascii="Times New Roman" w:eastAsia="Times New Roman" w:hAnsi="Times New Roman" w:cs="Times New Roman"/>
          <w:sz w:val="28"/>
          <w:szCs w:val="28"/>
          <w:lang w:eastAsia="ru-RU"/>
        </w:rPr>
        <w:softHyphen/>
        <w:t>демонстрировали запуск двигателей, уборку и выпуск шасси и закрылков, вывешивание модели на подъемниках, контроль по</w:t>
      </w:r>
      <w:r w:rsidRPr="007544CC">
        <w:rPr>
          <w:rFonts w:ascii="Times New Roman" w:eastAsia="Times New Roman" w:hAnsi="Times New Roman" w:cs="Times New Roman"/>
          <w:sz w:val="28"/>
          <w:szCs w:val="28"/>
          <w:lang w:eastAsia="ru-RU"/>
        </w:rPr>
        <w:softHyphen/>
        <w:t>казаний приборов работы двигателей на специальном пульте, где дополни</w:t>
      </w:r>
      <w:r w:rsidRPr="007544CC">
        <w:rPr>
          <w:rFonts w:ascii="Times New Roman" w:eastAsia="Times New Roman" w:hAnsi="Times New Roman" w:cs="Times New Roman"/>
          <w:sz w:val="28"/>
          <w:szCs w:val="28"/>
          <w:lang w:eastAsia="ru-RU"/>
        </w:rPr>
        <w:softHyphen/>
        <w:t>тельно можно было проконтролировать работу топливной системы самолета. Эта работа была представлена на между</w:t>
      </w:r>
      <w:r w:rsidRPr="007544CC">
        <w:rPr>
          <w:rFonts w:ascii="Times New Roman" w:eastAsia="Times New Roman" w:hAnsi="Times New Roman" w:cs="Times New Roman"/>
          <w:sz w:val="28"/>
          <w:szCs w:val="28"/>
          <w:lang w:eastAsia="ru-RU"/>
        </w:rPr>
        <w:softHyphen/>
        <w:t>народной выставке технического твор</w:t>
      </w:r>
      <w:r w:rsidRPr="007544CC">
        <w:rPr>
          <w:rFonts w:ascii="Times New Roman" w:eastAsia="Times New Roman" w:hAnsi="Times New Roman" w:cs="Times New Roman"/>
          <w:sz w:val="28"/>
          <w:szCs w:val="28"/>
          <w:lang w:eastAsia="ru-RU"/>
        </w:rPr>
        <w:softHyphen/>
        <w:t>чества молодежи в Монреале, впослед</w:t>
      </w:r>
      <w:r w:rsidRPr="007544CC">
        <w:rPr>
          <w:rFonts w:ascii="Times New Roman" w:eastAsia="Times New Roman" w:hAnsi="Times New Roman" w:cs="Times New Roman"/>
          <w:sz w:val="28"/>
          <w:szCs w:val="28"/>
          <w:lang w:eastAsia="ru-RU"/>
        </w:rPr>
        <w:softHyphen/>
        <w:t>ствии она была удостоена золотой ме</w:t>
      </w:r>
      <w:r w:rsidRPr="007544CC">
        <w:rPr>
          <w:rFonts w:ascii="Times New Roman" w:eastAsia="Times New Roman" w:hAnsi="Times New Roman" w:cs="Times New Roman"/>
          <w:sz w:val="28"/>
          <w:szCs w:val="28"/>
          <w:lang w:eastAsia="ru-RU"/>
        </w:rPr>
        <w:softHyphen/>
        <w:t>дали ВДНХ СССР</w:t>
      </w:r>
      <w:r w:rsidRPr="007544CC">
        <w:rPr>
          <w:rFonts w:ascii="Times New Roman" w:eastAsia="Times New Roman" w:hAnsi="Times New Roman" w:cs="Times New Roman"/>
          <w:sz w:val="28"/>
          <w:szCs w:val="28"/>
          <w:vertAlign w:val="superscript"/>
          <w:lang w:eastAsia="ru-RU"/>
        </w:rPr>
        <w:footnoteReference w:id="301"/>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 все-таки, вершиной техническо</w:t>
      </w:r>
      <w:r w:rsidRPr="007544CC">
        <w:rPr>
          <w:rFonts w:ascii="Times New Roman" w:eastAsia="Times New Roman" w:hAnsi="Times New Roman" w:cs="Times New Roman"/>
          <w:sz w:val="28"/>
          <w:szCs w:val="28"/>
          <w:lang w:eastAsia="ru-RU"/>
        </w:rPr>
        <w:softHyphen/>
        <w:t>го творчества была разработка и из</w:t>
      </w:r>
      <w:r w:rsidRPr="007544CC">
        <w:rPr>
          <w:rFonts w:ascii="Times New Roman" w:eastAsia="Times New Roman" w:hAnsi="Times New Roman" w:cs="Times New Roman"/>
          <w:sz w:val="28"/>
          <w:szCs w:val="28"/>
          <w:lang w:eastAsia="ru-RU"/>
        </w:rPr>
        <w:softHyphen/>
        <w:t>готовление под руководством препо</w:t>
      </w:r>
      <w:r w:rsidRPr="007544CC">
        <w:rPr>
          <w:rFonts w:ascii="Times New Roman" w:eastAsia="Times New Roman" w:hAnsi="Times New Roman" w:cs="Times New Roman"/>
          <w:sz w:val="28"/>
          <w:szCs w:val="28"/>
          <w:lang w:eastAsia="ru-RU"/>
        </w:rPr>
        <w:softHyphen/>
        <w:t>давателя Аникина Н.В. кабины-тре</w:t>
      </w:r>
      <w:r w:rsidRPr="007544CC">
        <w:rPr>
          <w:rFonts w:ascii="Times New Roman" w:eastAsia="Times New Roman" w:hAnsi="Times New Roman" w:cs="Times New Roman"/>
          <w:sz w:val="28"/>
          <w:szCs w:val="28"/>
          <w:lang w:eastAsia="ru-RU"/>
        </w:rPr>
        <w:softHyphen/>
        <w:t xml:space="preserve">нажера самолета Ил-18. В работе приняли участие курсанты Ежов Г., Шморгун А., Яковенко В., Кошкин В. (будущий преподаватель) и другие. По своему совершенству и значимости ей не было равных среди </w:t>
      </w:r>
      <w:r w:rsidRPr="007544CC">
        <w:rPr>
          <w:rFonts w:ascii="Times New Roman" w:eastAsia="Times New Roman" w:hAnsi="Times New Roman" w:cs="Times New Roman"/>
          <w:sz w:val="28"/>
          <w:szCs w:val="28"/>
          <w:lang w:eastAsia="ru-RU"/>
        </w:rPr>
        <w:lastRenderedPageBreak/>
        <w:t>технических средств обучения в учебных заведе</w:t>
      </w:r>
      <w:r w:rsidRPr="007544CC">
        <w:rPr>
          <w:rFonts w:ascii="Times New Roman" w:eastAsia="Times New Roman" w:hAnsi="Times New Roman" w:cs="Times New Roman"/>
          <w:sz w:val="28"/>
          <w:szCs w:val="28"/>
          <w:lang w:eastAsia="ru-RU"/>
        </w:rPr>
        <w:softHyphen/>
        <w:t>ниях гражданской авиации. Изна</w:t>
      </w:r>
      <w:r w:rsidRPr="007544CC">
        <w:rPr>
          <w:rFonts w:ascii="Times New Roman" w:eastAsia="Times New Roman" w:hAnsi="Times New Roman" w:cs="Times New Roman"/>
          <w:sz w:val="28"/>
          <w:szCs w:val="28"/>
          <w:lang w:eastAsia="ru-RU"/>
        </w:rPr>
        <w:softHyphen/>
        <w:t>чально в разработку были заложены принципы наглядности, доступности, достоверности, простоты и надежнос</w:t>
      </w:r>
      <w:r w:rsidRPr="007544CC">
        <w:rPr>
          <w:rFonts w:ascii="Times New Roman" w:eastAsia="Times New Roman" w:hAnsi="Times New Roman" w:cs="Times New Roman"/>
          <w:sz w:val="28"/>
          <w:szCs w:val="28"/>
          <w:lang w:eastAsia="ru-RU"/>
        </w:rPr>
        <w:softHyphen/>
        <w:t>ти. Работа была выполнена на высо</w:t>
      </w:r>
      <w:r w:rsidRPr="007544CC">
        <w:rPr>
          <w:rFonts w:ascii="Times New Roman" w:eastAsia="Times New Roman" w:hAnsi="Times New Roman" w:cs="Times New Roman"/>
          <w:sz w:val="28"/>
          <w:szCs w:val="28"/>
          <w:lang w:eastAsia="ru-RU"/>
        </w:rPr>
        <w:softHyphen/>
        <w:t>ком инженерно-конструкторском и эстетическом уровне. В кабине тре</w:t>
      </w:r>
      <w:r w:rsidRPr="007544CC">
        <w:rPr>
          <w:rFonts w:ascii="Times New Roman" w:eastAsia="Times New Roman" w:hAnsi="Times New Roman" w:cs="Times New Roman"/>
          <w:sz w:val="28"/>
          <w:szCs w:val="28"/>
          <w:lang w:eastAsia="ru-RU"/>
        </w:rPr>
        <w:softHyphen/>
        <w:t>нажера можно было опробовать все виды проверок технического обслуживания  систем самолета.</w:t>
      </w:r>
      <w:r w:rsidRPr="007544CC">
        <w:rPr>
          <w:rFonts w:ascii="Times New Roman" w:eastAsia="Times New Roman" w:hAnsi="Times New Roman" w:cs="Times New Roman"/>
          <w:sz w:val="28"/>
          <w:szCs w:val="28"/>
          <w:vertAlign w:val="superscript"/>
          <w:lang w:eastAsia="ru-RU"/>
        </w:rPr>
        <w:footnoteReference w:id="302"/>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Кабина-тренажер самолета Ил-18 в течение года демонстрировалась на выставке ВДНХ СССР и была удосто</w:t>
      </w:r>
      <w:r w:rsidRPr="007544CC">
        <w:rPr>
          <w:rFonts w:ascii="Times New Roman" w:eastAsia="Times New Roman" w:hAnsi="Times New Roman" w:cs="Times New Roman"/>
          <w:sz w:val="28"/>
          <w:szCs w:val="28"/>
          <w:lang w:eastAsia="ru-RU"/>
        </w:rPr>
        <w:softHyphen/>
        <w:t>ена золотой медали. В дальнейшем Аникиным Н.В. со</w:t>
      </w:r>
      <w:r w:rsidRPr="007544CC">
        <w:rPr>
          <w:rFonts w:ascii="Times New Roman" w:eastAsia="Times New Roman" w:hAnsi="Times New Roman" w:cs="Times New Roman"/>
          <w:sz w:val="28"/>
          <w:szCs w:val="28"/>
          <w:lang w:eastAsia="ru-RU"/>
        </w:rPr>
        <w:softHyphen/>
        <w:t>вместно с лаборантом Качаловым В.П. и курсантами была изготовлена ка</w:t>
      </w:r>
      <w:r w:rsidRPr="007544CC">
        <w:rPr>
          <w:rFonts w:ascii="Times New Roman" w:eastAsia="Times New Roman" w:hAnsi="Times New Roman" w:cs="Times New Roman"/>
          <w:sz w:val="28"/>
          <w:szCs w:val="28"/>
          <w:lang w:eastAsia="ru-RU"/>
        </w:rPr>
        <w:softHyphen/>
        <w:t>бина-тренажер самолета Ан-24, на которой кроме выполнения основных задач можно было управлять работой топливной, гидравлической, по</w:t>
      </w:r>
      <w:r w:rsidRPr="007544CC">
        <w:rPr>
          <w:rFonts w:ascii="Times New Roman" w:eastAsia="Times New Roman" w:hAnsi="Times New Roman" w:cs="Times New Roman"/>
          <w:sz w:val="28"/>
          <w:szCs w:val="28"/>
          <w:lang w:eastAsia="ru-RU"/>
        </w:rPr>
        <w:softHyphen/>
        <w:t>жарной и другими системами самолета. Эта работа была также удостоена золотой медали ВДНХ.</w:t>
      </w:r>
      <w:r w:rsidRPr="007544CC">
        <w:rPr>
          <w:rFonts w:ascii="Times New Roman" w:eastAsia="Times New Roman" w:hAnsi="Times New Roman" w:cs="Times New Roman"/>
          <w:sz w:val="28"/>
          <w:szCs w:val="28"/>
          <w:vertAlign w:val="superscript"/>
          <w:lang w:eastAsia="ru-RU"/>
        </w:rPr>
        <w:footnoteReference w:id="303"/>
      </w:r>
      <w:r w:rsidRPr="007544CC">
        <w:rPr>
          <w:rFonts w:ascii="Times New Roman" w:eastAsia="Times New Roman" w:hAnsi="Times New Roman" w:cs="Times New Roman"/>
          <w:sz w:val="28"/>
          <w:szCs w:val="28"/>
          <w:lang w:eastAsia="ru-RU"/>
        </w:rPr>
        <w:t xml:space="preserve"> Если в теоретической подготовке курсантов благодаря стараниям пре</w:t>
      </w:r>
      <w:r w:rsidRPr="007544CC">
        <w:rPr>
          <w:rFonts w:ascii="Times New Roman" w:eastAsia="Times New Roman" w:hAnsi="Times New Roman" w:cs="Times New Roman"/>
          <w:sz w:val="28"/>
          <w:szCs w:val="28"/>
          <w:lang w:eastAsia="ru-RU"/>
        </w:rPr>
        <w:softHyphen/>
        <w:t>подавательского состава успехи были заметны, то в практической их под</w:t>
      </w:r>
      <w:r w:rsidRPr="007544CC">
        <w:rPr>
          <w:rFonts w:ascii="Times New Roman" w:eastAsia="Times New Roman" w:hAnsi="Times New Roman" w:cs="Times New Roman"/>
          <w:sz w:val="28"/>
          <w:szCs w:val="28"/>
          <w:lang w:eastAsia="ru-RU"/>
        </w:rPr>
        <w:softHyphen/>
        <w:t>готовке дела обстояли иначе. Несмот</w:t>
      </w:r>
      <w:r w:rsidRPr="007544CC">
        <w:rPr>
          <w:rFonts w:ascii="Times New Roman" w:eastAsia="Times New Roman" w:hAnsi="Times New Roman" w:cs="Times New Roman"/>
          <w:sz w:val="28"/>
          <w:szCs w:val="28"/>
          <w:lang w:eastAsia="ru-RU"/>
        </w:rPr>
        <w:softHyphen/>
        <w:t>ря на старания технического соста</w:t>
      </w:r>
      <w:r w:rsidRPr="007544CC">
        <w:rPr>
          <w:rFonts w:ascii="Times New Roman" w:eastAsia="Times New Roman" w:hAnsi="Times New Roman" w:cs="Times New Roman"/>
          <w:sz w:val="28"/>
          <w:szCs w:val="28"/>
          <w:lang w:eastAsia="ru-RU"/>
        </w:rPr>
        <w:softHyphen/>
        <w:t>ва, отсутствие технической оснащен</w:t>
      </w:r>
      <w:r w:rsidRPr="007544CC">
        <w:rPr>
          <w:rFonts w:ascii="Times New Roman" w:eastAsia="Times New Roman" w:hAnsi="Times New Roman" w:cs="Times New Roman"/>
          <w:sz w:val="28"/>
          <w:szCs w:val="28"/>
          <w:lang w:eastAsia="ru-RU"/>
        </w:rPr>
        <w:softHyphen/>
        <w:t xml:space="preserve">ности рабочих мест, недостаточность педагогического опыта сказались на </w:t>
      </w:r>
      <w:r w:rsidR="007A636C" w:rsidRPr="007544CC">
        <w:rPr>
          <w:rFonts w:ascii="Times New Roman" w:eastAsia="Times New Roman" w:hAnsi="Times New Roman" w:cs="Times New Roman"/>
          <w:sz w:val="28"/>
          <w:szCs w:val="28"/>
          <w:lang w:eastAsia="ru-RU"/>
        </w:rPr>
        <w:t>уровне практической подготовки -</w:t>
      </w:r>
      <w:r w:rsidRPr="007544CC">
        <w:rPr>
          <w:rFonts w:ascii="Times New Roman" w:eastAsia="Times New Roman" w:hAnsi="Times New Roman" w:cs="Times New Roman"/>
          <w:sz w:val="28"/>
          <w:szCs w:val="28"/>
          <w:lang w:eastAsia="ru-RU"/>
        </w:rPr>
        <w:t xml:space="preserve"> он был явно недостаточен. В связи с этим в программе обучения была пре</w:t>
      </w:r>
      <w:r w:rsidRPr="007544CC">
        <w:rPr>
          <w:rFonts w:ascii="Times New Roman" w:eastAsia="Times New Roman" w:hAnsi="Times New Roman" w:cs="Times New Roman"/>
          <w:sz w:val="28"/>
          <w:szCs w:val="28"/>
          <w:lang w:eastAsia="ru-RU"/>
        </w:rPr>
        <w:softHyphen/>
        <w:t>дусмотрена месячная стажировка кур</w:t>
      </w:r>
      <w:r w:rsidRPr="007544CC">
        <w:rPr>
          <w:rFonts w:ascii="Times New Roman" w:eastAsia="Times New Roman" w:hAnsi="Times New Roman" w:cs="Times New Roman"/>
          <w:sz w:val="28"/>
          <w:szCs w:val="28"/>
          <w:lang w:eastAsia="ru-RU"/>
        </w:rPr>
        <w:softHyphen/>
        <w:t xml:space="preserve">сантов в </w:t>
      </w:r>
      <w:r w:rsidR="007A636C" w:rsidRPr="007544CC">
        <w:rPr>
          <w:rFonts w:ascii="Times New Roman" w:eastAsia="Times New Roman" w:hAnsi="Times New Roman" w:cs="Times New Roman"/>
          <w:sz w:val="28"/>
          <w:szCs w:val="28"/>
          <w:lang w:eastAsia="ru-RU"/>
        </w:rPr>
        <w:t>авиа</w:t>
      </w:r>
      <w:r w:rsidRPr="007544CC">
        <w:rPr>
          <w:rFonts w:ascii="Times New Roman" w:eastAsia="Times New Roman" w:hAnsi="Times New Roman" w:cs="Times New Roman"/>
          <w:sz w:val="28"/>
          <w:szCs w:val="28"/>
          <w:lang w:eastAsia="ru-RU"/>
        </w:rPr>
        <w:t>предприятиях</w:t>
      </w:r>
      <w:r w:rsidR="007A636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практике курсанты выполняли столярные, жестяные, токарные ра</w:t>
      </w:r>
      <w:r w:rsidRPr="007544CC">
        <w:rPr>
          <w:rFonts w:ascii="Times New Roman" w:eastAsia="Times New Roman" w:hAnsi="Times New Roman" w:cs="Times New Roman"/>
          <w:sz w:val="28"/>
          <w:szCs w:val="28"/>
          <w:lang w:eastAsia="ru-RU"/>
        </w:rPr>
        <w:softHyphen/>
        <w:t>боты, разборку и сборку поршневых авиадвигателей и часть работ на са</w:t>
      </w:r>
      <w:r w:rsidRPr="007544CC">
        <w:rPr>
          <w:rFonts w:ascii="Times New Roman" w:eastAsia="Times New Roman" w:hAnsi="Times New Roman" w:cs="Times New Roman"/>
          <w:sz w:val="28"/>
          <w:szCs w:val="28"/>
          <w:lang w:eastAsia="ru-RU"/>
        </w:rPr>
        <w:softHyphen/>
        <w:t>молетах По-2, Ли-2, Ил-12. Даже при появлении самолетов Ил-18 и Ту-104 в училище программа первоначаль</w:t>
      </w:r>
      <w:r w:rsidRPr="007544CC">
        <w:rPr>
          <w:rFonts w:ascii="Times New Roman" w:eastAsia="Times New Roman" w:hAnsi="Times New Roman" w:cs="Times New Roman"/>
          <w:sz w:val="28"/>
          <w:szCs w:val="28"/>
          <w:lang w:eastAsia="ru-RU"/>
        </w:rPr>
        <w:softHyphen/>
        <w:t>ной практической подготовки остава</w:t>
      </w:r>
      <w:r w:rsidRPr="007544CC">
        <w:rPr>
          <w:rFonts w:ascii="Times New Roman" w:eastAsia="Times New Roman" w:hAnsi="Times New Roman" w:cs="Times New Roman"/>
          <w:sz w:val="28"/>
          <w:szCs w:val="28"/>
          <w:lang w:eastAsia="ru-RU"/>
        </w:rPr>
        <w:softHyphen/>
        <w:t>лась прежней. В тот период в учили</w:t>
      </w:r>
      <w:r w:rsidRPr="007544CC">
        <w:rPr>
          <w:rFonts w:ascii="Times New Roman" w:eastAsia="Times New Roman" w:hAnsi="Times New Roman" w:cs="Times New Roman"/>
          <w:sz w:val="28"/>
          <w:szCs w:val="28"/>
          <w:lang w:eastAsia="ru-RU"/>
        </w:rPr>
        <w:softHyphen/>
        <w:t>ще был ангар, построенный в 1924 г. для 12 аэропланов, самолеты Ли-2, Ил-12 и несколько самолетов По-2, правда, среди самолетов По-2 был один «летающий лимузин», что для тех лет было большой роскошью. Од</w:t>
      </w:r>
      <w:r w:rsidRPr="007544CC">
        <w:rPr>
          <w:rFonts w:ascii="Times New Roman" w:eastAsia="Times New Roman" w:hAnsi="Times New Roman" w:cs="Times New Roman"/>
          <w:sz w:val="28"/>
          <w:szCs w:val="28"/>
          <w:lang w:eastAsia="ru-RU"/>
        </w:rPr>
        <w:softHyphen/>
        <w:t>ной из особенностей подготовки курсантов того времени были два полета на самолете По-2.</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Постепенно, с большими трудно</w:t>
      </w:r>
      <w:r w:rsidRPr="007544CC">
        <w:rPr>
          <w:rFonts w:ascii="Times New Roman" w:eastAsia="Times New Roman" w:hAnsi="Times New Roman" w:cs="Times New Roman"/>
          <w:sz w:val="28"/>
          <w:szCs w:val="28"/>
          <w:lang w:eastAsia="ru-RU"/>
        </w:rPr>
        <w:softHyphen/>
        <w:t>стями, техническая база начинает укрепляться за счет выделения учи</w:t>
      </w:r>
      <w:r w:rsidRPr="007544CC">
        <w:rPr>
          <w:rFonts w:ascii="Times New Roman" w:eastAsia="Times New Roman" w:hAnsi="Times New Roman" w:cs="Times New Roman"/>
          <w:sz w:val="28"/>
          <w:szCs w:val="28"/>
          <w:lang w:eastAsia="ru-RU"/>
        </w:rPr>
        <w:softHyphen/>
        <w:t>лищу новой авиационной техники. Впервые в истории самолета Ил-18 он совершает посадку на ограничен</w:t>
      </w:r>
      <w:r w:rsidRPr="007544CC">
        <w:rPr>
          <w:rFonts w:ascii="Times New Roman" w:eastAsia="Times New Roman" w:hAnsi="Times New Roman" w:cs="Times New Roman"/>
          <w:sz w:val="28"/>
          <w:szCs w:val="28"/>
          <w:lang w:eastAsia="ru-RU"/>
        </w:rPr>
        <w:softHyphen/>
        <w:t>ную грунтовую площадку, которая была летным полем для спортивных самолетов Ут-2 и Як-18 и принадле</w:t>
      </w:r>
      <w:r w:rsidRPr="007544CC">
        <w:rPr>
          <w:rFonts w:ascii="Times New Roman" w:eastAsia="Times New Roman" w:hAnsi="Times New Roman" w:cs="Times New Roman"/>
          <w:sz w:val="28"/>
          <w:szCs w:val="28"/>
          <w:lang w:eastAsia="ru-RU"/>
        </w:rPr>
        <w:softHyphen/>
        <w:t>жала Егорьевскому аэроклубу</w:t>
      </w:r>
      <w:r w:rsidRPr="007544CC">
        <w:rPr>
          <w:rFonts w:ascii="Times New Roman" w:eastAsia="Times New Roman" w:hAnsi="Times New Roman" w:cs="Times New Roman"/>
          <w:sz w:val="28"/>
          <w:szCs w:val="28"/>
          <w:vertAlign w:val="superscript"/>
          <w:lang w:eastAsia="ru-RU"/>
        </w:rPr>
        <w:footnoteReference w:id="304"/>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Это было в 1958 г. Чуть позже учи</w:t>
      </w:r>
      <w:r w:rsidRPr="007544CC">
        <w:rPr>
          <w:rFonts w:ascii="Times New Roman" w:eastAsia="Times New Roman" w:hAnsi="Times New Roman" w:cs="Times New Roman"/>
          <w:sz w:val="28"/>
          <w:szCs w:val="28"/>
          <w:lang w:eastAsia="ru-RU"/>
        </w:rPr>
        <w:softHyphen/>
        <w:t>лищу предложили самолеты Ил-18 и Ту-104 — экспонаты ВДНХ. В то вре</w:t>
      </w:r>
      <w:r w:rsidRPr="007544CC">
        <w:rPr>
          <w:rFonts w:ascii="Times New Roman" w:eastAsia="Times New Roman" w:hAnsi="Times New Roman" w:cs="Times New Roman"/>
          <w:sz w:val="28"/>
          <w:szCs w:val="28"/>
          <w:lang w:eastAsia="ru-RU"/>
        </w:rPr>
        <w:softHyphen/>
        <w:t>мя ремонтом этих самолетов занима</w:t>
      </w:r>
      <w:r w:rsidRPr="007544CC">
        <w:rPr>
          <w:rFonts w:ascii="Times New Roman" w:eastAsia="Times New Roman" w:hAnsi="Times New Roman" w:cs="Times New Roman"/>
          <w:sz w:val="28"/>
          <w:szCs w:val="28"/>
          <w:lang w:eastAsia="ru-RU"/>
        </w:rPr>
        <w:softHyphen/>
        <w:t>лись завод № 402 (Быково) и № 400 (Внуково). На этих заводах были ском</w:t>
      </w:r>
      <w:r w:rsidRPr="007544CC">
        <w:rPr>
          <w:rFonts w:ascii="Times New Roman" w:eastAsia="Times New Roman" w:hAnsi="Times New Roman" w:cs="Times New Roman"/>
          <w:sz w:val="28"/>
          <w:szCs w:val="28"/>
          <w:lang w:eastAsia="ru-RU"/>
        </w:rPr>
        <w:softHyphen/>
        <w:t>плектованы бригады специалистов по разборке самолетов, и с помощью спе</w:t>
      </w:r>
      <w:r w:rsidRPr="007544CC">
        <w:rPr>
          <w:rFonts w:ascii="Times New Roman" w:eastAsia="Times New Roman" w:hAnsi="Times New Roman" w:cs="Times New Roman"/>
          <w:sz w:val="28"/>
          <w:szCs w:val="28"/>
          <w:lang w:eastAsia="ru-RU"/>
        </w:rPr>
        <w:softHyphen/>
        <w:t xml:space="preserve">циальных тягачей осуществлена транспортировка этого </w:t>
      </w:r>
      <w:r w:rsidRPr="007544CC">
        <w:rPr>
          <w:rFonts w:ascii="Times New Roman" w:eastAsia="Times New Roman" w:hAnsi="Times New Roman" w:cs="Times New Roman"/>
          <w:sz w:val="28"/>
          <w:szCs w:val="28"/>
          <w:lang w:eastAsia="ru-RU"/>
        </w:rPr>
        <w:lastRenderedPageBreak/>
        <w:t>крупногаба</w:t>
      </w:r>
      <w:r w:rsidRPr="007544CC">
        <w:rPr>
          <w:rFonts w:ascii="Times New Roman" w:eastAsia="Times New Roman" w:hAnsi="Times New Roman" w:cs="Times New Roman"/>
          <w:sz w:val="28"/>
          <w:szCs w:val="28"/>
          <w:lang w:eastAsia="ru-RU"/>
        </w:rPr>
        <w:softHyphen/>
        <w:t>ритного груза в училище. К изучению самолета Ан-24 учи</w:t>
      </w:r>
      <w:r w:rsidRPr="007544CC">
        <w:rPr>
          <w:rFonts w:ascii="Times New Roman" w:eastAsia="Times New Roman" w:hAnsi="Times New Roman" w:cs="Times New Roman"/>
          <w:sz w:val="28"/>
          <w:szCs w:val="28"/>
          <w:lang w:eastAsia="ru-RU"/>
        </w:rPr>
        <w:softHyphen/>
        <w:t>лище приступило при отсутствии са</w:t>
      </w:r>
      <w:r w:rsidRPr="007544CC">
        <w:rPr>
          <w:rFonts w:ascii="Times New Roman" w:eastAsia="Times New Roman" w:hAnsi="Times New Roman" w:cs="Times New Roman"/>
          <w:sz w:val="28"/>
          <w:szCs w:val="28"/>
          <w:lang w:eastAsia="ru-RU"/>
        </w:rPr>
        <w:softHyphen/>
        <w:t>мого самолета. Через некоторое вре</w:t>
      </w:r>
      <w:r w:rsidRPr="007544CC">
        <w:rPr>
          <w:rFonts w:ascii="Times New Roman" w:eastAsia="Times New Roman" w:hAnsi="Times New Roman" w:cs="Times New Roman"/>
          <w:sz w:val="28"/>
          <w:szCs w:val="28"/>
          <w:lang w:eastAsia="ru-RU"/>
        </w:rPr>
        <w:softHyphen/>
        <w:t>мя МГА выделило самолет из Быков</w:t>
      </w:r>
      <w:r w:rsidRPr="007544CC">
        <w:rPr>
          <w:rFonts w:ascii="Times New Roman" w:eastAsia="Times New Roman" w:hAnsi="Times New Roman" w:cs="Times New Roman"/>
          <w:sz w:val="28"/>
          <w:szCs w:val="28"/>
          <w:lang w:eastAsia="ru-RU"/>
        </w:rPr>
        <w:softHyphen/>
        <w:t>ского авиаотряда. Принято было решение посадить самолет на учебном аэродроме училища. Особенность этого самолета заключалась в том, что он был рассчитан на эксплуатацию с грунтовых аэродромов. Требовалось уменьшить время адаптации молодых специалис</w:t>
      </w:r>
      <w:r w:rsidRPr="007544CC">
        <w:rPr>
          <w:rFonts w:ascii="Times New Roman" w:eastAsia="Times New Roman" w:hAnsi="Times New Roman" w:cs="Times New Roman"/>
          <w:sz w:val="28"/>
          <w:szCs w:val="28"/>
          <w:lang w:eastAsia="ru-RU"/>
        </w:rPr>
        <w:softHyphen/>
        <w:t>тов в производственных условиях</w:t>
      </w:r>
      <w:r w:rsidRPr="007544CC">
        <w:rPr>
          <w:rFonts w:ascii="Times New Roman" w:eastAsia="Times New Roman" w:hAnsi="Times New Roman" w:cs="Times New Roman"/>
          <w:sz w:val="28"/>
          <w:szCs w:val="28"/>
          <w:vertAlign w:val="superscript"/>
          <w:lang w:eastAsia="ru-RU"/>
        </w:rPr>
        <w:footnoteReference w:id="305"/>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начале 70-х гг. начальником училища назначается </w:t>
      </w:r>
      <w:r w:rsidRPr="007544CC">
        <w:rPr>
          <w:rFonts w:ascii="Times New Roman" w:eastAsia="Times New Roman" w:hAnsi="Times New Roman" w:cs="Times New Roman"/>
          <w:b/>
          <w:sz w:val="28"/>
          <w:szCs w:val="28"/>
          <w:lang w:eastAsia="ru-RU"/>
        </w:rPr>
        <w:t xml:space="preserve">Хаустов </w:t>
      </w:r>
      <w:r w:rsidR="007A636C" w:rsidRPr="007544CC">
        <w:rPr>
          <w:rFonts w:ascii="Times New Roman" w:eastAsia="Times New Roman" w:hAnsi="Times New Roman" w:cs="Times New Roman"/>
          <w:b/>
          <w:sz w:val="28"/>
          <w:szCs w:val="28"/>
          <w:lang w:eastAsia="ru-RU"/>
        </w:rPr>
        <w:t>И.Г</w:t>
      </w:r>
      <w:r w:rsidR="007A636C" w:rsidRPr="007544CC">
        <w:rPr>
          <w:rFonts w:ascii="Times New Roman" w:eastAsia="Times New Roman" w:hAnsi="Times New Roman" w:cs="Times New Roman"/>
          <w:sz w:val="28"/>
          <w:szCs w:val="28"/>
          <w:lang w:eastAsia="ru-RU"/>
        </w:rPr>
        <w:t>., в</w:t>
      </w:r>
      <w:r w:rsidRPr="007544CC">
        <w:rPr>
          <w:rFonts w:ascii="Times New Roman" w:eastAsia="Times New Roman" w:hAnsi="Times New Roman" w:cs="Times New Roman"/>
          <w:sz w:val="28"/>
          <w:szCs w:val="28"/>
          <w:lang w:eastAsia="ru-RU"/>
        </w:rPr>
        <w:t xml:space="preserve"> свое время он с отличием окончил это же училище, выпускник Киевского института инженеров гражданской авиации. По его окончании был на</w:t>
      </w:r>
      <w:r w:rsidRPr="007544CC">
        <w:rPr>
          <w:rFonts w:ascii="Times New Roman" w:eastAsia="Times New Roman" w:hAnsi="Times New Roman" w:cs="Times New Roman"/>
          <w:sz w:val="28"/>
          <w:szCs w:val="28"/>
          <w:lang w:eastAsia="ru-RU"/>
        </w:rPr>
        <w:softHyphen/>
        <w:t>правлен на работу в училище на дол</w:t>
      </w:r>
      <w:r w:rsidRPr="007544CC">
        <w:rPr>
          <w:rFonts w:ascii="Times New Roman" w:eastAsia="Times New Roman" w:hAnsi="Times New Roman" w:cs="Times New Roman"/>
          <w:sz w:val="28"/>
          <w:szCs w:val="28"/>
          <w:lang w:eastAsia="ru-RU"/>
        </w:rPr>
        <w:softHyphen/>
        <w:t>жность преподавателя. Через пять лет работы в Егорьевске был назначен заместителем начальника Выборгского училища по учебной работе. Он по</w:t>
      </w:r>
      <w:r w:rsidRPr="007544CC">
        <w:rPr>
          <w:rFonts w:ascii="Times New Roman" w:eastAsia="Times New Roman" w:hAnsi="Times New Roman" w:cs="Times New Roman"/>
          <w:sz w:val="28"/>
          <w:szCs w:val="28"/>
          <w:lang w:eastAsia="ru-RU"/>
        </w:rPr>
        <w:softHyphen/>
        <w:t>нял, что для отвечающей современ</w:t>
      </w:r>
      <w:r w:rsidRPr="007544CC">
        <w:rPr>
          <w:rFonts w:ascii="Times New Roman" w:eastAsia="Times New Roman" w:hAnsi="Times New Roman" w:cs="Times New Roman"/>
          <w:sz w:val="28"/>
          <w:szCs w:val="28"/>
          <w:lang w:eastAsia="ru-RU"/>
        </w:rPr>
        <w:softHyphen/>
        <w:t>ному уровню практической подготов</w:t>
      </w:r>
      <w:r w:rsidRPr="007544CC">
        <w:rPr>
          <w:rFonts w:ascii="Times New Roman" w:eastAsia="Times New Roman" w:hAnsi="Times New Roman" w:cs="Times New Roman"/>
          <w:sz w:val="28"/>
          <w:szCs w:val="28"/>
          <w:lang w:eastAsia="ru-RU"/>
        </w:rPr>
        <w:softHyphen/>
        <w:t>ке нужна и соответствующая техни</w:t>
      </w:r>
      <w:r w:rsidRPr="007544CC">
        <w:rPr>
          <w:rFonts w:ascii="Times New Roman" w:eastAsia="Times New Roman" w:hAnsi="Times New Roman" w:cs="Times New Roman"/>
          <w:sz w:val="28"/>
          <w:szCs w:val="28"/>
          <w:lang w:eastAsia="ru-RU"/>
        </w:rPr>
        <w:softHyphen/>
        <w:t>ческая база. Но для этого требовались кадры, способные решить эту задачу, и немалые финансовые средства. И то, и другое было найдено и выделено. Через два года после назначения Хаустова И.Г. начальником училища его заместителем по учебно-производ</w:t>
      </w:r>
      <w:r w:rsidRPr="007544CC">
        <w:rPr>
          <w:rFonts w:ascii="Times New Roman" w:eastAsia="Times New Roman" w:hAnsi="Times New Roman" w:cs="Times New Roman"/>
          <w:sz w:val="28"/>
          <w:szCs w:val="28"/>
          <w:lang w:eastAsia="ru-RU"/>
        </w:rPr>
        <w:softHyphen/>
        <w:t>ственной работе был назначен Н.В. Ани</w:t>
      </w:r>
      <w:r w:rsidRPr="007544CC">
        <w:rPr>
          <w:rFonts w:ascii="Times New Roman" w:eastAsia="Times New Roman" w:hAnsi="Times New Roman" w:cs="Times New Roman"/>
          <w:sz w:val="28"/>
          <w:szCs w:val="28"/>
          <w:lang w:eastAsia="ru-RU"/>
        </w:rPr>
        <w:softHyphen/>
        <w:t>кин. В прошлом — летчик-истребитель, окончил аэроклуб, военную летную школу, военно-авиационное училище летчиков и до демобилизации слу</w:t>
      </w:r>
      <w:r w:rsidRPr="007544CC">
        <w:rPr>
          <w:rFonts w:ascii="Times New Roman" w:eastAsia="Times New Roman" w:hAnsi="Times New Roman" w:cs="Times New Roman"/>
          <w:sz w:val="28"/>
          <w:szCs w:val="28"/>
          <w:lang w:eastAsia="ru-RU"/>
        </w:rPr>
        <w:softHyphen/>
        <w:t>жил в различных частях ВВС, летая на самолетах-истребителях МиГ-15, МиГ-17. За период работы в учили</w:t>
      </w:r>
      <w:r w:rsidRPr="007544CC">
        <w:rPr>
          <w:rFonts w:ascii="Times New Roman" w:eastAsia="Times New Roman" w:hAnsi="Times New Roman" w:cs="Times New Roman"/>
          <w:sz w:val="28"/>
          <w:szCs w:val="28"/>
          <w:lang w:eastAsia="ru-RU"/>
        </w:rPr>
        <w:softHyphen/>
        <w:t>ще заочно окончил Киевский инсти</w:t>
      </w:r>
      <w:r w:rsidRPr="007544CC">
        <w:rPr>
          <w:rFonts w:ascii="Times New Roman" w:eastAsia="Times New Roman" w:hAnsi="Times New Roman" w:cs="Times New Roman"/>
          <w:sz w:val="28"/>
          <w:szCs w:val="28"/>
          <w:lang w:eastAsia="ru-RU"/>
        </w:rPr>
        <w:softHyphen/>
        <w:t>тут инженеров гражданской авиации.</w:t>
      </w:r>
      <w:r w:rsidRPr="007544CC">
        <w:rPr>
          <w:rFonts w:ascii="Times New Roman" w:eastAsia="Times New Roman" w:hAnsi="Times New Roman" w:cs="Times New Roman"/>
          <w:sz w:val="28"/>
          <w:szCs w:val="28"/>
          <w:vertAlign w:val="superscript"/>
          <w:lang w:eastAsia="ru-RU"/>
        </w:rPr>
        <w:footnoteReference w:id="306"/>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Работа началась с проектирования базы практического обучения, куда вхо</w:t>
      </w:r>
      <w:r w:rsidRPr="007544CC">
        <w:rPr>
          <w:rFonts w:ascii="Times New Roman" w:eastAsia="Times New Roman" w:hAnsi="Times New Roman" w:cs="Times New Roman"/>
          <w:sz w:val="28"/>
          <w:szCs w:val="28"/>
          <w:lang w:eastAsia="ru-RU"/>
        </w:rPr>
        <w:softHyphen/>
        <w:t>дили: учебно-техническая база, вклю</w:t>
      </w:r>
      <w:r w:rsidRPr="007544CC">
        <w:rPr>
          <w:rFonts w:ascii="Times New Roman" w:eastAsia="Times New Roman" w:hAnsi="Times New Roman" w:cs="Times New Roman"/>
          <w:sz w:val="28"/>
          <w:szCs w:val="28"/>
          <w:lang w:eastAsia="ru-RU"/>
        </w:rPr>
        <w:softHyphen/>
        <w:t>чающая специализированные классы по типам самолетов (Ан-24, Ил-18, Ту-154 и Як-42), участки обслуживания шас</w:t>
      </w:r>
      <w:r w:rsidRPr="007544CC">
        <w:rPr>
          <w:rFonts w:ascii="Times New Roman" w:eastAsia="Times New Roman" w:hAnsi="Times New Roman" w:cs="Times New Roman"/>
          <w:sz w:val="28"/>
          <w:szCs w:val="28"/>
          <w:lang w:eastAsia="ru-RU"/>
        </w:rPr>
        <w:softHyphen/>
        <w:t>си, силовых установок, фильтров, вы</w:t>
      </w:r>
      <w:r w:rsidRPr="007544CC">
        <w:rPr>
          <w:rFonts w:ascii="Times New Roman" w:eastAsia="Times New Roman" w:hAnsi="Times New Roman" w:cs="Times New Roman"/>
          <w:sz w:val="28"/>
          <w:szCs w:val="28"/>
          <w:lang w:eastAsia="ru-RU"/>
        </w:rPr>
        <w:softHyphen/>
        <w:t>сотного оборудования и другие. В течение четырех лет все объекты были сданы в эксплуатацию. Строительством полигона ГСМ ру</w:t>
      </w:r>
      <w:r w:rsidRPr="007544CC">
        <w:rPr>
          <w:rFonts w:ascii="Times New Roman" w:eastAsia="Times New Roman" w:hAnsi="Times New Roman" w:cs="Times New Roman"/>
          <w:sz w:val="28"/>
          <w:szCs w:val="28"/>
          <w:lang w:eastAsia="ru-RU"/>
        </w:rPr>
        <w:softHyphen/>
        <w:t>ководил заведующий отделением ГСМ В.Б. Белов. На смотре-конкурсе учебно-произ</w:t>
      </w:r>
      <w:r w:rsidRPr="007544CC">
        <w:rPr>
          <w:rFonts w:ascii="Times New Roman" w:eastAsia="Times New Roman" w:hAnsi="Times New Roman" w:cs="Times New Roman"/>
          <w:sz w:val="28"/>
          <w:szCs w:val="28"/>
          <w:lang w:eastAsia="ru-RU"/>
        </w:rPr>
        <w:softHyphen/>
        <w:t>водственных среднетехнических учеб</w:t>
      </w:r>
      <w:r w:rsidRPr="007544CC">
        <w:rPr>
          <w:rFonts w:ascii="Times New Roman" w:eastAsia="Times New Roman" w:hAnsi="Times New Roman" w:cs="Times New Roman"/>
          <w:sz w:val="28"/>
          <w:szCs w:val="28"/>
          <w:lang w:eastAsia="ru-RU"/>
        </w:rPr>
        <w:softHyphen/>
        <w:t>ных заведений Москвы и Московской области учебно-производственные ма</w:t>
      </w:r>
      <w:r w:rsidRPr="007544CC">
        <w:rPr>
          <w:rFonts w:ascii="Times New Roman" w:eastAsia="Times New Roman" w:hAnsi="Times New Roman" w:cs="Times New Roman"/>
          <w:sz w:val="28"/>
          <w:szCs w:val="28"/>
          <w:lang w:eastAsia="ru-RU"/>
        </w:rPr>
        <w:softHyphen/>
        <w:t>стерские училища занимали первые места. Училище продолжало развивать техническую базу. Появилась необхо</w:t>
      </w:r>
      <w:r w:rsidRPr="007544CC">
        <w:rPr>
          <w:rFonts w:ascii="Times New Roman" w:eastAsia="Times New Roman" w:hAnsi="Times New Roman" w:cs="Times New Roman"/>
          <w:sz w:val="28"/>
          <w:szCs w:val="28"/>
          <w:lang w:eastAsia="ru-RU"/>
        </w:rPr>
        <w:softHyphen/>
        <w:t xml:space="preserve">димость в </w:t>
      </w:r>
      <w:r w:rsidR="00FC4EDA" w:rsidRPr="007544CC">
        <w:rPr>
          <w:rFonts w:ascii="Times New Roman" w:eastAsia="Times New Roman" w:hAnsi="Times New Roman" w:cs="Times New Roman"/>
          <w:sz w:val="28"/>
          <w:szCs w:val="28"/>
          <w:lang w:eastAsia="ru-RU"/>
        </w:rPr>
        <w:t>получении еще одного самолетов Ил-18 и</w:t>
      </w:r>
      <w:r w:rsidRPr="007544CC">
        <w:rPr>
          <w:rFonts w:ascii="Times New Roman" w:eastAsia="Times New Roman" w:hAnsi="Times New Roman" w:cs="Times New Roman"/>
          <w:sz w:val="28"/>
          <w:szCs w:val="28"/>
          <w:lang w:eastAsia="ru-RU"/>
        </w:rPr>
        <w:t xml:space="preserve"> Ту-154. Нужно было готовить ВПП и обеспе</w:t>
      </w:r>
      <w:r w:rsidRPr="007544CC">
        <w:rPr>
          <w:rFonts w:ascii="Times New Roman" w:eastAsia="Times New Roman" w:hAnsi="Times New Roman" w:cs="Times New Roman"/>
          <w:sz w:val="28"/>
          <w:szCs w:val="28"/>
          <w:lang w:eastAsia="ru-RU"/>
        </w:rPr>
        <w:softHyphen/>
        <w:t>чить посадку самолетов. Эту работу про</w:t>
      </w:r>
      <w:r w:rsidRPr="007544CC">
        <w:rPr>
          <w:rFonts w:ascii="Times New Roman" w:eastAsia="Times New Roman" w:hAnsi="Times New Roman" w:cs="Times New Roman"/>
          <w:sz w:val="28"/>
          <w:szCs w:val="28"/>
          <w:lang w:eastAsia="ru-RU"/>
        </w:rPr>
        <w:softHyphen/>
        <w:t>вел начальник АТК Ворнычев</w:t>
      </w:r>
      <w:r w:rsidR="00FC4EDA" w:rsidRPr="007544CC">
        <w:rPr>
          <w:rFonts w:ascii="Times New Roman" w:eastAsia="Times New Roman" w:hAnsi="Times New Roman" w:cs="Times New Roman"/>
          <w:sz w:val="28"/>
          <w:szCs w:val="28"/>
          <w:lang w:eastAsia="ru-RU"/>
        </w:rPr>
        <w:t xml:space="preserve"> В.Д.</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Радиосвязь обеспечивал заведую</w:t>
      </w:r>
      <w:r w:rsidRPr="007544CC">
        <w:rPr>
          <w:rFonts w:ascii="Times New Roman" w:eastAsia="Times New Roman" w:hAnsi="Times New Roman" w:cs="Times New Roman"/>
          <w:sz w:val="28"/>
          <w:szCs w:val="28"/>
          <w:lang w:eastAsia="ru-RU"/>
        </w:rPr>
        <w:softHyphen/>
        <w:t>щий отделением П.Н. Растопира - прекрасной души человек, умеющий находить контакт с различными людь</w:t>
      </w:r>
      <w:r w:rsidRPr="007544CC">
        <w:rPr>
          <w:rFonts w:ascii="Times New Roman" w:eastAsia="Times New Roman" w:hAnsi="Times New Roman" w:cs="Times New Roman"/>
          <w:sz w:val="28"/>
          <w:szCs w:val="28"/>
          <w:lang w:eastAsia="ru-RU"/>
        </w:rPr>
        <w:softHyphen/>
        <w:t>ми. Окончил училище по специаль</w:t>
      </w:r>
      <w:r w:rsidRPr="007544CC">
        <w:rPr>
          <w:rFonts w:ascii="Times New Roman" w:eastAsia="Times New Roman" w:hAnsi="Times New Roman" w:cs="Times New Roman"/>
          <w:sz w:val="28"/>
          <w:szCs w:val="28"/>
          <w:lang w:eastAsia="ru-RU"/>
        </w:rPr>
        <w:softHyphen/>
        <w:t>ности ГСМ и был оставлен на отделе</w:t>
      </w:r>
      <w:r w:rsidRPr="007544CC">
        <w:rPr>
          <w:rFonts w:ascii="Times New Roman" w:eastAsia="Times New Roman" w:hAnsi="Times New Roman" w:cs="Times New Roman"/>
          <w:sz w:val="28"/>
          <w:szCs w:val="28"/>
          <w:lang w:eastAsia="ru-RU"/>
        </w:rPr>
        <w:softHyphen/>
        <w:t>нии в должности лаборанта. Заочно окончил институт физкультуры и Киевский институт инженеров граж</w:t>
      </w:r>
      <w:r w:rsidRPr="007544CC">
        <w:rPr>
          <w:rFonts w:ascii="Times New Roman" w:eastAsia="Times New Roman" w:hAnsi="Times New Roman" w:cs="Times New Roman"/>
          <w:sz w:val="28"/>
          <w:szCs w:val="28"/>
          <w:lang w:eastAsia="ru-RU"/>
        </w:rPr>
        <w:softHyphen/>
        <w:t xml:space="preserve">данской авиации. Через два года </w:t>
      </w:r>
      <w:r w:rsidRPr="007544CC">
        <w:rPr>
          <w:rFonts w:ascii="Times New Roman" w:eastAsia="Times New Roman" w:hAnsi="Times New Roman" w:cs="Times New Roman"/>
          <w:sz w:val="28"/>
          <w:szCs w:val="28"/>
          <w:lang w:eastAsia="ru-RU"/>
        </w:rPr>
        <w:lastRenderedPageBreak/>
        <w:t>была осуществлена посадка еще одного Ту-154 на грунто</w:t>
      </w:r>
      <w:r w:rsidRPr="007544CC">
        <w:rPr>
          <w:rFonts w:ascii="Times New Roman" w:eastAsia="Times New Roman" w:hAnsi="Times New Roman" w:cs="Times New Roman"/>
          <w:sz w:val="28"/>
          <w:szCs w:val="28"/>
          <w:lang w:eastAsia="ru-RU"/>
        </w:rPr>
        <w:softHyphen/>
        <w:t>вую полосу, подготовленную работни</w:t>
      </w:r>
      <w:r w:rsidRPr="007544CC">
        <w:rPr>
          <w:rFonts w:ascii="Times New Roman" w:eastAsia="Times New Roman" w:hAnsi="Times New Roman" w:cs="Times New Roman"/>
          <w:sz w:val="28"/>
          <w:szCs w:val="28"/>
          <w:lang w:eastAsia="ru-RU"/>
        </w:rPr>
        <w:softHyphen/>
        <w:t>ками училища. Вскоре была подготовлена ВПП для приема самолета Як-42. Таким обра</w:t>
      </w:r>
      <w:r w:rsidRPr="007544CC">
        <w:rPr>
          <w:rFonts w:ascii="Times New Roman" w:eastAsia="Times New Roman" w:hAnsi="Times New Roman" w:cs="Times New Roman"/>
          <w:sz w:val="28"/>
          <w:szCs w:val="28"/>
          <w:lang w:eastAsia="ru-RU"/>
        </w:rPr>
        <w:softHyphen/>
        <w:t>зом в училище была создана современная авиационно-техническая база</w:t>
      </w:r>
      <w:r w:rsidRPr="007544CC">
        <w:rPr>
          <w:rFonts w:ascii="Times New Roman" w:eastAsia="Times New Roman" w:hAnsi="Times New Roman" w:cs="Times New Roman"/>
          <w:sz w:val="28"/>
          <w:szCs w:val="28"/>
          <w:vertAlign w:val="superscript"/>
          <w:lang w:eastAsia="ru-RU"/>
        </w:rPr>
        <w:footnoteReference w:id="307"/>
      </w:r>
      <w:r w:rsidRPr="007544CC">
        <w:rPr>
          <w:rFonts w:ascii="Times New Roman" w:eastAsia="Times New Roman" w:hAnsi="Times New Roman" w:cs="Times New Roman"/>
          <w:sz w:val="28"/>
          <w:szCs w:val="28"/>
          <w:lang w:eastAsia="ru-RU"/>
        </w:rPr>
        <w:t>.</w:t>
      </w:r>
    </w:p>
    <w:p w:rsidR="00876D84"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Из 281 выпускников училища в 1988 г. - 207 курсантов были распределены в систему МГА. Из авиапредприятий было получено 76 положительных отзывов, которые распределялись следующим образом: Очень высокий – 4.5; высокий – 51.1; Удовлетворительный – 42.6; Посредственный – 2.1</w:t>
      </w:r>
      <w:r w:rsidRPr="007544CC">
        <w:rPr>
          <w:rFonts w:ascii="Times New Roman" w:eastAsia="Times New Roman" w:hAnsi="Times New Roman" w:cs="Times New Roman"/>
          <w:sz w:val="28"/>
          <w:szCs w:val="28"/>
          <w:vertAlign w:val="superscript"/>
          <w:lang w:eastAsia="ru-RU"/>
        </w:rPr>
        <w:footnoteReference w:id="308"/>
      </w:r>
      <w:r w:rsidRPr="007544CC">
        <w:rPr>
          <w:rFonts w:ascii="Times New Roman" w:eastAsia="Times New Roman" w:hAnsi="Times New Roman" w:cs="Times New Roman"/>
          <w:sz w:val="28"/>
          <w:szCs w:val="28"/>
          <w:lang w:eastAsia="ru-RU"/>
        </w:rPr>
        <w:t>. Ввиду того, что современная авиа</w:t>
      </w:r>
      <w:r w:rsidRPr="007544CC">
        <w:rPr>
          <w:rFonts w:ascii="Times New Roman" w:eastAsia="Times New Roman" w:hAnsi="Times New Roman" w:cs="Times New Roman"/>
          <w:sz w:val="28"/>
          <w:szCs w:val="28"/>
          <w:lang w:eastAsia="ru-RU"/>
        </w:rPr>
        <w:softHyphen/>
        <w:t>ционная техника требует очень высо</w:t>
      </w:r>
      <w:r w:rsidRPr="007544CC">
        <w:rPr>
          <w:rFonts w:ascii="Times New Roman" w:eastAsia="Times New Roman" w:hAnsi="Times New Roman" w:cs="Times New Roman"/>
          <w:sz w:val="28"/>
          <w:szCs w:val="28"/>
          <w:lang w:eastAsia="ru-RU"/>
        </w:rPr>
        <w:softHyphen/>
        <w:t>кой технической подготовки специа</w:t>
      </w:r>
      <w:r w:rsidRPr="007544CC">
        <w:rPr>
          <w:rFonts w:ascii="Times New Roman" w:eastAsia="Times New Roman" w:hAnsi="Times New Roman" w:cs="Times New Roman"/>
          <w:sz w:val="28"/>
          <w:szCs w:val="28"/>
          <w:lang w:eastAsia="ru-RU"/>
        </w:rPr>
        <w:softHyphen/>
        <w:t>листов, с 1991 г. Егорьевское авиа</w:t>
      </w:r>
      <w:r w:rsidRPr="007544CC">
        <w:rPr>
          <w:rFonts w:ascii="Times New Roman" w:eastAsia="Times New Roman" w:hAnsi="Times New Roman" w:cs="Times New Roman"/>
          <w:sz w:val="28"/>
          <w:szCs w:val="28"/>
          <w:lang w:eastAsia="ru-RU"/>
        </w:rPr>
        <w:softHyphen/>
        <w:t>ционное техническое училище ГА перешло на подготовку специалистов повышенного уровня квалификации с продленным сроком обучения и было переименовано в Егорьевский авиаци</w:t>
      </w:r>
      <w:r w:rsidRPr="007544CC">
        <w:rPr>
          <w:rFonts w:ascii="Times New Roman" w:eastAsia="Times New Roman" w:hAnsi="Times New Roman" w:cs="Times New Roman"/>
          <w:sz w:val="28"/>
          <w:szCs w:val="28"/>
          <w:lang w:eastAsia="ru-RU"/>
        </w:rPr>
        <w:softHyphen/>
        <w:t>онный технический колледж граж</w:t>
      </w:r>
      <w:r w:rsidRPr="007544CC">
        <w:rPr>
          <w:rFonts w:ascii="Times New Roman" w:eastAsia="Times New Roman" w:hAnsi="Times New Roman" w:cs="Times New Roman"/>
          <w:sz w:val="28"/>
          <w:szCs w:val="28"/>
          <w:lang w:eastAsia="ru-RU"/>
        </w:rPr>
        <w:softHyphen/>
        <w:t>данской авиации.</w:t>
      </w:r>
      <w:r w:rsidRPr="007544CC">
        <w:rPr>
          <w:rFonts w:ascii="Times New Roman" w:eastAsia="Times New Roman" w:hAnsi="Times New Roman" w:cs="Times New Roman"/>
          <w:sz w:val="28"/>
          <w:szCs w:val="28"/>
          <w:vertAlign w:val="superscript"/>
          <w:lang w:eastAsia="ru-RU"/>
        </w:rPr>
        <w:footnoteReference w:id="309"/>
      </w:r>
    </w:p>
    <w:p w:rsidR="00B71F93" w:rsidRPr="007544CC" w:rsidRDefault="0017480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Ленинград</w:t>
      </w:r>
      <w:r w:rsidRPr="007544CC">
        <w:rPr>
          <w:rFonts w:ascii="Times New Roman" w:eastAsia="Times New Roman" w:hAnsi="Times New Roman" w:cs="Times New Roman"/>
          <w:b/>
          <w:sz w:val="28"/>
          <w:szCs w:val="28"/>
          <w:lang w:eastAsia="ru-RU"/>
        </w:rPr>
        <w:softHyphen/>
        <w:t>ское авиационное техническое учи</w:t>
      </w:r>
      <w:r w:rsidRPr="007544CC">
        <w:rPr>
          <w:rFonts w:ascii="Times New Roman" w:eastAsia="Times New Roman" w:hAnsi="Times New Roman" w:cs="Times New Roman"/>
          <w:b/>
          <w:sz w:val="28"/>
          <w:szCs w:val="28"/>
          <w:lang w:eastAsia="ru-RU"/>
        </w:rPr>
        <w:softHyphen/>
        <w:t>лище гражданской авиации.</w:t>
      </w: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В феврале 1972 г. по инициативе и при поддержке министра граждан</w:t>
      </w:r>
      <w:r w:rsidR="00B71F93" w:rsidRPr="007544CC">
        <w:rPr>
          <w:rFonts w:ascii="Times New Roman" w:eastAsia="Times New Roman" w:hAnsi="Times New Roman" w:cs="Times New Roman"/>
          <w:sz w:val="28"/>
          <w:szCs w:val="28"/>
          <w:lang w:eastAsia="ru-RU"/>
        </w:rPr>
        <w:softHyphen/>
        <w:t>ской авиации СССР Бугаева В.П. и при активном участии члена колле</w:t>
      </w:r>
      <w:r w:rsidR="00B71F93" w:rsidRPr="007544CC">
        <w:rPr>
          <w:rFonts w:ascii="Times New Roman" w:eastAsia="Times New Roman" w:hAnsi="Times New Roman" w:cs="Times New Roman"/>
          <w:sz w:val="28"/>
          <w:szCs w:val="28"/>
          <w:lang w:eastAsia="ru-RU"/>
        </w:rPr>
        <w:softHyphen/>
        <w:t>гии МГА Панюкова Б.Е. было при</w:t>
      </w:r>
      <w:r w:rsidR="00B71F93" w:rsidRPr="007544CC">
        <w:rPr>
          <w:rFonts w:ascii="Times New Roman" w:eastAsia="Times New Roman" w:hAnsi="Times New Roman" w:cs="Times New Roman"/>
          <w:sz w:val="28"/>
          <w:szCs w:val="28"/>
          <w:lang w:eastAsia="ru-RU"/>
        </w:rPr>
        <w:softHyphen/>
        <w:t xml:space="preserve">нято решение о создании </w:t>
      </w:r>
      <w:r w:rsidRPr="007544CC">
        <w:rPr>
          <w:rFonts w:ascii="Times New Roman" w:eastAsia="Times New Roman" w:hAnsi="Times New Roman" w:cs="Times New Roman"/>
          <w:sz w:val="28"/>
          <w:szCs w:val="28"/>
          <w:lang w:eastAsia="ru-RU"/>
        </w:rPr>
        <w:t xml:space="preserve">     училища в  Ленинграде </w:t>
      </w:r>
      <w:r w:rsidR="00B71F93" w:rsidRPr="007544CC">
        <w:rPr>
          <w:rFonts w:ascii="Times New Roman" w:eastAsia="Times New Roman" w:hAnsi="Times New Roman" w:cs="Times New Roman"/>
          <w:sz w:val="28"/>
          <w:szCs w:val="28"/>
          <w:lang w:eastAsia="ru-RU"/>
        </w:rPr>
        <w:t>и начале подготовки по специ</w:t>
      </w:r>
      <w:r w:rsidR="00B71F93" w:rsidRPr="007544CC">
        <w:rPr>
          <w:rFonts w:ascii="Times New Roman" w:eastAsia="Times New Roman" w:hAnsi="Times New Roman" w:cs="Times New Roman"/>
          <w:sz w:val="28"/>
          <w:szCs w:val="28"/>
          <w:lang w:eastAsia="ru-RU"/>
        </w:rPr>
        <w:softHyphen/>
        <w:t>альности «Организация авиационных перевозок» (№ 1625) с квалификаци</w:t>
      </w:r>
      <w:r w:rsidR="00B71F93" w:rsidRPr="007544CC">
        <w:rPr>
          <w:rFonts w:ascii="Times New Roman" w:eastAsia="Times New Roman" w:hAnsi="Times New Roman" w:cs="Times New Roman"/>
          <w:sz w:val="28"/>
          <w:szCs w:val="28"/>
          <w:lang w:eastAsia="ru-RU"/>
        </w:rPr>
        <w:softHyphen/>
        <w:t>ей специалиста «Техник-технолог». В эти сжатые сро</w:t>
      </w:r>
      <w:r w:rsidR="00B71F93" w:rsidRPr="007544CC">
        <w:rPr>
          <w:rFonts w:ascii="Times New Roman" w:eastAsia="Times New Roman" w:hAnsi="Times New Roman" w:cs="Times New Roman"/>
          <w:sz w:val="28"/>
          <w:szCs w:val="28"/>
          <w:lang w:eastAsia="ru-RU"/>
        </w:rPr>
        <w:softHyphen/>
        <w:t>ки нужно было разработать принци</w:t>
      </w:r>
      <w:r w:rsidR="00B71F93" w:rsidRPr="007544CC">
        <w:rPr>
          <w:rFonts w:ascii="Times New Roman" w:eastAsia="Times New Roman" w:hAnsi="Times New Roman" w:cs="Times New Roman"/>
          <w:sz w:val="28"/>
          <w:szCs w:val="28"/>
          <w:lang w:eastAsia="ru-RU"/>
        </w:rPr>
        <w:softHyphen/>
        <w:t>пиально новые учебные программы, аналогов которым в учебных заведе</w:t>
      </w:r>
      <w:r w:rsidR="00B71F93" w:rsidRPr="007544CC">
        <w:rPr>
          <w:rFonts w:ascii="Times New Roman" w:eastAsia="Times New Roman" w:hAnsi="Times New Roman" w:cs="Times New Roman"/>
          <w:sz w:val="28"/>
          <w:szCs w:val="28"/>
          <w:lang w:eastAsia="ru-RU"/>
        </w:rPr>
        <w:softHyphen/>
        <w:t>ниях гражданской авиации на тот момент не было. В М</w:t>
      </w:r>
      <w:r w:rsidRPr="007544CC">
        <w:rPr>
          <w:rFonts w:ascii="Times New Roman" w:eastAsia="Times New Roman" w:hAnsi="Times New Roman" w:cs="Times New Roman"/>
          <w:sz w:val="28"/>
          <w:szCs w:val="28"/>
          <w:lang w:eastAsia="ru-RU"/>
        </w:rPr>
        <w:t xml:space="preserve">ГА </w:t>
      </w:r>
      <w:r w:rsidR="00B71F93" w:rsidRPr="007544CC">
        <w:rPr>
          <w:rFonts w:ascii="Times New Roman" w:eastAsia="Times New Roman" w:hAnsi="Times New Roman" w:cs="Times New Roman"/>
          <w:sz w:val="28"/>
          <w:szCs w:val="28"/>
          <w:lang w:eastAsia="ru-RU"/>
        </w:rPr>
        <w:t>было решено начать подготовку профессионалов по наземному обслу</w:t>
      </w:r>
      <w:r w:rsidR="00B71F93" w:rsidRPr="007544CC">
        <w:rPr>
          <w:rFonts w:ascii="Times New Roman" w:eastAsia="Times New Roman" w:hAnsi="Times New Roman" w:cs="Times New Roman"/>
          <w:sz w:val="28"/>
          <w:szCs w:val="28"/>
          <w:lang w:eastAsia="ru-RU"/>
        </w:rPr>
        <w:softHyphen/>
        <w:t>живанию пассажиров, т.е. начальни</w:t>
      </w:r>
      <w:r w:rsidR="00B71F93" w:rsidRPr="007544CC">
        <w:rPr>
          <w:rFonts w:ascii="Times New Roman" w:eastAsia="Times New Roman" w:hAnsi="Times New Roman" w:cs="Times New Roman"/>
          <w:sz w:val="28"/>
          <w:szCs w:val="28"/>
          <w:lang w:eastAsia="ru-RU"/>
        </w:rPr>
        <w:softHyphen/>
        <w:t>ков смен, диспетчеров и других спе</w:t>
      </w:r>
      <w:r w:rsidR="00B71F93" w:rsidRPr="007544CC">
        <w:rPr>
          <w:rFonts w:ascii="Times New Roman" w:eastAsia="Times New Roman" w:hAnsi="Times New Roman" w:cs="Times New Roman"/>
          <w:sz w:val="28"/>
          <w:szCs w:val="28"/>
          <w:lang w:eastAsia="ru-RU"/>
        </w:rPr>
        <w:softHyphen/>
        <w:t>циалистов служб организации пере</w:t>
      </w:r>
      <w:r w:rsidR="00B71F93" w:rsidRPr="007544CC">
        <w:rPr>
          <w:rFonts w:ascii="Times New Roman" w:eastAsia="Times New Roman" w:hAnsi="Times New Roman" w:cs="Times New Roman"/>
          <w:sz w:val="28"/>
          <w:szCs w:val="28"/>
          <w:lang w:eastAsia="ru-RU"/>
        </w:rPr>
        <w:softHyphen/>
        <w:t>возок аэропортов.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энциклопедическом издании «Гражданская авиация России – 80 лет сообщается, что выбор места расположения буду</w:t>
      </w:r>
      <w:r w:rsidRPr="007544CC">
        <w:rPr>
          <w:rFonts w:ascii="Times New Roman" w:eastAsia="Times New Roman" w:hAnsi="Times New Roman" w:cs="Times New Roman"/>
          <w:sz w:val="28"/>
          <w:szCs w:val="28"/>
          <w:lang w:eastAsia="ru-RU"/>
        </w:rPr>
        <w:softHyphen/>
        <w:t>щего учебного заведения не случайно пал на Ленинград. Во-первых, это большой культурный центр со свои</w:t>
      </w:r>
      <w:r w:rsidRPr="007544CC">
        <w:rPr>
          <w:rFonts w:ascii="Times New Roman" w:eastAsia="Times New Roman" w:hAnsi="Times New Roman" w:cs="Times New Roman"/>
          <w:sz w:val="28"/>
          <w:szCs w:val="28"/>
          <w:lang w:eastAsia="ru-RU"/>
        </w:rPr>
        <w:softHyphen/>
        <w:t>ми традициями общения, что нема</w:t>
      </w:r>
      <w:r w:rsidRPr="007544CC">
        <w:rPr>
          <w:rFonts w:ascii="Times New Roman" w:eastAsia="Times New Roman" w:hAnsi="Times New Roman" w:cs="Times New Roman"/>
          <w:sz w:val="28"/>
          <w:szCs w:val="28"/>
          <w:lang w:eastAsia="ru-RU"/>
        </w:rPr>
        <w:softHyphen/>
        <w:t>ловажно для специалиста по работе с массами людей. Во-вторых, освобож</w:t>
      </w:r>
      <w:r w:rsidRPr="007544CC">
        <w:rPr>
          <w:rFonts w:ascii="Times New Roman" w:eastAsia="Times New Roman" w:hAnsi="Times New Roman" w:cs="Times New Roman"/>
          <w:sz w:val="28"/>
          <w:szCs w:val="28"/>
          <w:lang w:eastAsia="ru-RU"/>
        </w:rPr>
        <w:softHyphen/>
        <w:t>дались площади в связи с тем, что Академия гражданской авиации пе</w:t>
      </w:r>
      <w:r w:rsidRPr="007544CC">
        <w:rPr>
          <w:rFonts w:ascii="Times New Roman" w:eastAsia="Times New Roman" w:hAnsi="Times New Roman" w:cs="Times New Roman"/>
          <w:sz w:val="28"/>
          <w:szCs w:val="28"/>
          <w:lang w:eastAsia="ru-RU"/>
        </w:rPr>
        <w:softHyphen/>
        <w:t>ребазировалась в авиагородок.</w:t>
      </w:r>
      <w:r w:rsidRPr="007544CC">
        <w:rPr>
          <w:rFonts w:ascii="Times New Roman" w:eastAsia="Times New Roman" w:hAnsi="Times New Roman" w:cs="Times New Roman"/>
          <w:sz w:val="28"/>
          <w:szCs w:val="28"/>
          <w:vertAlign w:val="superscript"/>
          <w:lang w:eastAsia="ru-RU"/>
        </w:rPr>
        <w:footnoteReference w:id="31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Открытие училища предусматривало набор курсантов и начало занятий с 1 сентября 1972 г. По мнению автора это было не начало подготовки специалистов среднего звена в историческом доме № 48 по Литейному проспекту, а восстановление деятельности первого Ленинградского техникума, имеющему также более раннюю историю связанную с подготовкой кадров среднего и низшего звена в Санкт-</w:t>
      </w:r>
      <w:r w:rsidRPr="007544CC">
        <w:rPr>
          <w:rFonts w:ascii="Times New Roman" w:eastAsia="Calibri" w:hAnsi="Times New Roman" w:cs="Times New Roman"/>
          <w:sz w:val="28"/>
          <w:szCs w:val="28"/>
        </w:rPr>
        <w:lastRenderedPageBreak/>
        <w:t xml:space="preserve">Петербургских Учебных заведениях и школах. Об этом периоде достаточно сведений изложено в главе о высших учебных заведениях.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 xml:space="preserve">Из архивных источников известно, что первый приказ по ленинградскому авиатехникуму датируется от 1 января 1931 года. Его директор </w:t>
      </w:r>
      <w:r w:rsidRPr="007544CC">
        <w:rPr>
          <w:rFonts w:ascii="Times New Roman" w:eastAsia="Times New Roman" w:hAnsi="Times New Roman" w:cs="Times New Roman"/>
          <w:b/>
          <w:sz w:val="28"/>
          <w:szCs w:val="28"/>
          <w:lang w:eastAsia="ru-RU"/>
        </w:rPr>
        <w:t>Дюков К. Д.</w:t>
      </w:r>
      <w:r w:rsidRPr="007544CC">
        <w:rPr>
          <w:rFonts w:ascii="Times New Roman" w:eastAsia="Times New Roman" w:hAnsi="Times New Roman" w:cs="Times New Roman"/>
          <w:sz w:val="28"/>
          <w:szCs w:val="28"/>
          <w:lang w:eastAsia="ru-RU"/>
        </w:rPr>
        <w:t xml:space="preserve"> совмещал свои обязанности с руководством факультета инженеров узкой специализации института Ленинградского учебного комбината ГВФ. Техникум стал жить общей учебной, политической и общественной жизнью с институтом. Все вместе строили новый аэропорт и воздушные линии Ленингранской области, профессорско - преподавательский состав института постоянно оказывал методическую помощь техникуму, где они часто выступали с лекциями.</w:t>
      </w:r>
      <w:r w:rsidRPr="007544CC">
        <w:rPr>
          <w:rFonts w:ascii="Times New Roman" w:eastAsia="Times New Roman" w:hAnsi="Times New Roman" w:cs="Times New Roman"/>
          <w:sz w:val="28"/>
          <w:szCs w:val="28"/>
          <w:vertAlign w:val="superscript"/>
          <w:lang w:eastAsia="ru-RU"/>
        </w:rPr>
        <w:footnoteReference w:id="311"/>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Приказом по техникуму № 2 от 01. 01. 1931 г. были утверждены в</w:t>
      </w:r>
      <w:r w:rsidRPr="007544CC">
        <w:rPr>
          <w:rFonts w:ascii="Times New Roman" w:eastAsia="Times New Roman" w:hAnsi="Times New Roman" w:cs="Times New Roman"/>
          <w:sz w:val="28"/>
          <w:szCs w:val="28"/>
          <w:lang w:eastAsia="ru-RU"/>
        </w:rPr>
        <w:t xml:space="preserve">ременные штаты на 93 работника, в том числе 81 из них по структуре учебного отдела: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учебной части (библиотеки, кабинета образ</w:t>
      </w:r>
      <w:r w:rsidR="00FC4EDA" w:rsidRPr="007544CC">
        <w:rPr>
          <w:rFonts w:ascii="Times New Roman" w:eastAsia="Times New Roman" w:hAnsi="Times New Roman" w:cs="Times New Roman"/>
          <w:sz w:val="28"/>
          <w:szCs w:val="28"/>
          <w:lang w:eastAsia="ru-RU"/>
        </w:rPr>
        <w:t>овательных предметов,</w:t>
      </w:r>
      <w:r w:rsidRPr="007544CC">
        <w:rPr>
          <w:rFonts w:ascii="Times New Roman" w:eastAsia="Times New Roman" w:hAnsi="Times New Roman" w:cs="Times New Roman"/>
          <w:sz w:val="28"/>
          <w:szCs w:val="28"/>
          <w:lang w:eastAsia="ru-RU"/>
        </w:rPr>
        <w:t xml:space="preserve"> политпросвещения, черчения, материаловедения, химии, физики, прикладной строительной механики) трудилось 23 сотрудника;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в отделении спецслужб из 19 должностей, </w:t>
      </w:r>
      <w:r w:rsidR="00FC4EDA" w:rsidRPr="007544CC">
        <w:rPr>
          <w:rFonts w:ascii="Times New Roman" w:eastAsia="Calibri" w:hAnsi="Times New Roman" w:cs="Times New Roman"/>
          <w:sz w:val="28"/>
          <w:szCs w:val="28"/>
        </w:rPr>
        <w:t xml:space="preserve">состояло </w:t>
      </w:r>
      <w:r w:rsidRPr="007544CC">
        <w:rPr>
          <w:rFonts w:ascii="Times New Roman" w:eastAsia="Calibri" w:hAnsi="Times New Roman" w:cs="Times New Roman"/>
          <w:sz w:val="28"/>
          <w:szCs w:val="28"/>
        </w:rPr>
        <w:t xml:space="preserve">17 чел. во главе с начальником Павлом Миновичем Савиным, в том числе с должностями: зав. кабинетом, старшим инструктором, младшим инструктором, мастером инструктором. </w:t>
      </w:r>
      <w:r w:rsidRPr="007544CC">
        <w:rPr>
          <w:rFonts w:ascii="Times New Roman" w:eastAsia="Times New Roman" w:hAnsi="Times New Roman" w:cs="Times New Roman"/>
          <w:sz w:val="28"/>
          <w:szCs w:val="28"/>
          <w:lang w:eastAsia="ru-RU"/>
        </w:rPr>
        <w:t xml:space="preserve">Занятия с курсантами проводили в кабинетах: авиаприборов, радиотехнического оборудования, электромеханического оборудования и лаборатории, светооборудования и связи, метеорологии.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эксплуатационном отделении трудилось 19 человек: 10 инструкторов и 4 методиста проводили практические занятия в самолетном и моторном кабинетах</w:t>
      </w:r>
      <w:r w:rsidR="00FC4EDA" w:rsidRPr="007544CC">
        <w:rPr>
          <w:rFonts w:ascii="Times New Roman" w:eastAsia="Times New Roman" w:hAnsi="Times New Roman" w:cs="Times New Roman"/>
          <w:sz w:val="28"/>
          <w:szCs w:val="28"/>
          <w:lang w:eastAsia="ru-RU"/>
        </w:rPr>
        <w:t xml:space="preserve"> с  2 заведующими</w:t>
      </w:r>
      <w:r w:rsidRPr="007544CC">
        <w:rPr>
          <w:rFonts w:ascii="Times New Roman" w:eastAsia="Times New Roman" w:hAnsi="Times New Roman" w:cs="Times New Roman"/>
          <w:sz w:val="28"/>
          <w:szCs w:val="28"/>
          <w:lang w:eastAsia="ru-RU"/>
        </w:rPr>
        <w:t xml:space="preserve"> и 2 лаборанта</w:t>
      </w:r>
      <w:r w:rsidR="00FC4EDA" w:rsidRPr="007544CC">
        <w:rPr>
          <w:rFonts w:ascii="Times New Roman" w:eastAsia="Times New Roman" w:hAnsi="Times New Roman" w:cs="Times New Roman"/>
          <w:sz w:val="28"/>
          <w:szCs w:val="28"/>
          <w:lang w:eastAsia="ru-RU"/>
        </w:rPr>
        <w:t>ми</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следующим по численности и объему практических занятий было отделение  наземного оборудования, где в кабинете и лаборатории строительных материалов трудилось 4-</w:t>
      </w:r>
      <w:r w:rsidR="00FC4EDA" w:rsidRPr="007544CC">
        <w:rPr>
          <w:rFonts w:ascii="Times New Roman" w:eastAsia="Times New Roman" w:hAnsi="Times New Roman" w:cs="Times New Roman"/>
          <w:sz w:val="28"/>
          <w:szCs w:val="28"/>
          <w:lang w:eastAsia="ru-RU"/>
        </w:rPr>
        <w:t>ИТР</w:t>
      </w:r>
      <w:r w:rsidRPr="007544CC">
        <w:rPr>
          <w:rFonts w:ascii="Times New Roman" w:eastAsia="Times New Roman" w:hAnsi="Times New Roman" w:cs="Times New Roman"/>
          <w:sz w:val="28"/>
          <w:szCs w:val="28"/>
          <w:lang w:eastAsia="ru-RU"/>
        </w:rPr>
        <w:t>, в кабинете геодезии – 4; в кабинете воздушных сообщений –</w:t>
      </w:r>
      <w:r w:rsidR="00D20630" w:rsidRPr="007544CC">
        <w:rPr>
          <w:rFonts w:ascii="Times New Roman" w:eastAsia="Times New Roman" w:hAnsi="Times New Roman" w:cs="Times New Roman"/>
          <w:sz w:val="28"/>
          <w:szCs w:val="28"/>
          <w:lang w:eastAsia="ru-RU"/>
        </w:rPr>
        <w:t>1 сотрудник</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ремонтном отделении трудилось 9 человек;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военрук и лаборант отвечали за военный кабинет и </w:t>
      </w:r>
      <w:r w:rsidR="00D20630" w:rsidRPr="007544CC">
        <w:rPr>
          <w:rFonts w:ascii="Times New Roman" w:eastAsia="Times New Roman" w:hAnsi="Times New Roman" w:cs="Times New Roman"/>
          <w:sz w:val="28"/>
          <w:szCs w:val="28"/>
          <w:lang w:eastAsia="ru-RU"/>
        </w:rPr>
        <w:t>спорт</w:t>
      </w:r>
      <w:r w:rsidRPr="007544CC">
        <w:rPr>
          <w:rFonts w:ascii="Times New Roman" w:eastAsia="Times New Roman" w:hAnsi="Times New Roman" w:cs="Times New Roman"/>
          <w:sz w:val="28"/>
          <w:szCs w:val="28"/>
          <w:lang w:eastAsia="ru-RU"/>
        </w:rPr>
        <w:t>зал;</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 xml:space="preserve">- в административно – хозяйственном отделе согласно штату трудилось 10 человек, </w:t>
      </w:r>
      <w:r w:rsidRPr="007544CC">
        <w:rPr>
          <w:rFonts w:ascii="Times New Roman" w:eastAsia="Calibri" w:hAnsi="Times New Roman" w:cs="Times New Roman"/>
          <w:sz w:val="28"/>
          <w:szCs w:val="28"/>
        </w:rPr>
        <w:t xml:space="preserve">в том числе начальник, секретарь, делопроизводитель, счетовод, машинистка, два вахтера и комендант здания (Литейный проспект дом № 48 – Авт.).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 xml:space="preserve">- </w:t>
      </w:r>
      <w:r w:rsidRPr="007544CC">
        <w:rPr>
          <w:rFonts w:ascii="Times New Roman" w:eastAsia="Times New Roman" w:hAnsi="Times New Roman" w:cs="Times New Roman"/>
          <w:sz w:val="28"/>
          <w:szCs w:val="28"/>
          <w:lang w:eastAsia="ru-RU"/>
        </w:rPr>
        <w:t xml:space="preserve">Численность переменного состава техникума на 01.01.31 составила 366 студентов, в том числе на отделениях: эксплуатационном – 166 чел.; спецслужб – 88; ремонтном – 47; наземного оборудования – 65. </w:t>
      </w:r>
      <w:r w:rsidRPr="007544CC">
        <w:rPr>
          <w:rFonts w:ascii="Times New Roman" w:eastAsia="Times New Roman" w:hAnsi="Times New Roman" w:cs="Times New Roman"/>
          <w:sz w:val="28"/>
          <w:szCs w:val="28"/>
          <w:vertAlign w:val="superscript"/>
          <w:lang w:eastAsia="ru-RU"/>
        </w:rPr>
        <w:footnoteReference w:id="312"/>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Эти данные позволяют говорить о значительном объеме работы в первый год существования. Всего лишь через три месяца совместным приказом № 255 от 10/12. 04. 1931 г. было проведено обследование авиатехникума, в результате которого совместно с заведующими сквозных кафедр ЛИИГВФ,  предписывалось в месячный срок разработать планы о дальнейшем дооборудовании лабораторий, пересмотре планов, программ, оборудование военного кабинета</w:t>
      </w:r>
      <w:r w:rsidRPr="007544CC">
        <w:rPr>
          <w:rFonts w:ascii="Times New Roman" w:eastAsia="Calibri" w:hAnsi="Times New Roman" w:cs="Times New Roman"/>
          <w:sz w:val="28"/>
          <w:szCs w:val="28"/>
          <w:vertAlign w:val="superscript"/>
        </w:rPr>
        <w:footnoteReference w:id="313"/>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 xml:space="preserve">Подобная интенсивность в работе </w:t>
      </w:r>
      <w:r w:rsidR="00D20630" w:rsidRPr="007544CC">
        <w:rPr>
          <w:rFonts w:ascii="Times New Roman" w:eastAsia="Calibri" w:hAnsi="Times New Roman" w:cs="Times New Roman"/>
          <w:sz w:val="28"/>
          <w:szCs w:val="28"/>
        </w:rPr>
        <w:t xml:space="preserve">Авиатехникума </w:t>
      </w:r>
      <w:r w:rsidRPr="007544CC">
        <w:rPr>
          <w:rFonts w:ascii="Times New Roman" w:eastAsia="Calibri" w:hAnsi="Times New Roman" w:cs="Times New Roman"/>
          <w:sz w:val="28"/>
          <w:szCs w:val="28"/>
        </w:rPr>
        <w:t xml:space="preserve">предусматривала уже 27.  05. 1931 г. </w:t>
      </w:r>
      <w:r w:rsidR="00D20630" w:rsidRPr="007544CC">
        <w:rPr>
          <w:rFonts w:ascii="Times New Roman" w:eastAsia="Calibri" w:hAnsi="Times New Roman" w:cs="Times New Roman"/>
          <w:sz w:val="28"/>
          <w:szCs w:val="28"/>
        </w:rPr>
        <w:t>пополнить ГВФ 84 бортовыми и 46 станционными механиками</w:t>
      </w:r>
      <w:r w:rsidRPr="007544CC">
        <w:rPr>
          <w:rFonts w:ascii="Times New Roman" w:eastAsia="Calibri" w:hAnsi="Times New Roman" w:cs="Times New Roman"/>
          <w:sz w:val="28"/>
          <w:szCs w:val="28"/>
        </w:rPr>
        <w:t>. Подготовка проходила в короткий срок создания сети Комбината и самого Авитехникума. Высокие темпы без ущерба качеству позволили в нужный момент навигации передать на воздушные линии вполне квалифицированный контингент.</w:t>
      </w:r>
      <w:r w:rsidRPr="007544CC">
        <w:rPr>
          <w:rFonts w:ascii="Times New Roman" w:eastAsia="Calibri" w:hAnsi="Times New Roman" w:cs="Times New Roman"/>
          <w:sz w:val="28"/>
          <w:szCs w:val="28"/>
          <w:vertAlign w:val="superscript"/>
        </w:rPr>
        <w:footnoteReference w:id="314"/>
      </w:r>
      <w:r w:rsidRPr="007544CC">
        <w:rPr>
          <w:rFonts w:ascii="Times New Roman" w:eastAsia="Times New Roman" w:hAnsi="Times New Roman" w:cs="Times New Roman"/>
          <w:sz w:val="28"/>
          <w:szCs w:val="28"/>
          <w:lang w:eastAsia="ru-RU"/>
        </w:rPr>
        <w:t xml:space="preserve"> </w:t>
      </w:r>
      <w:r w:rsidRPr="007544CC">
        <w:rPr>
          <w:rFonts w:ascii="Times New Roman" w:eastAsia="Calibri" w:hAnsi="Times New Roman" w:cs="Times New Roman"/>
          <w:sz w:val="28"/>
          <w:szCs w:val="28"/>
        </w:rPr>
        <w:t>Следующая уникальная информация относится к первому уникальному выпуску  38 авиационных техников по спецслужбам в ГВФ: радиотехники -21; техники по приборам-17.</w:t>
      </w:r>
      <w:r w:rsidRPr="007544CC">
        <w:rPr>
          <w:rFonts w:ascii="Times New Roman" w:eastAsia="Times New Roman" w:hAnsi="Times New Roman" w:cs="Times New Roman"/>
          <w:sz w:val="28"/>
          <w:szCs w:val="28"/>
          <w:lang w:eastAsia="ru-RU"/>
        </w:rPr>
        <w:t xml:space="preserve"> Вместо 18 месяцев программа по подготовки технического состава была пройдена за 7 месяцев</w:t>
      </w:r>
      <w:r w:rsidRPr="007544CC">
        <w:rPr>
          <w:rFonts w:ascii="Times New Roman" w:eastAsia="Times New Roman" w:hAnsi="Times New Roman" w:cs="Times New Roman"/>
          <w:sz w:val="28"/>
          <w:szCs w:val="28"/>
          <w:vertAlign w:val="superscript"/>
          <w:lang w:eastAsia="ru-RU"/>
        </w:rPr>
        <w:footnoteReference w:id="315"/>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Делегаты Киевского Авиатехникума, прибывшие с целью вызова на соцсоревнование Ленинградский Авиатехникум, отметили, что здесь начал свою работу на 10 дней и все организовано лучше. Условия учебы из-за отсутствия помещений Киевляне  компенсировали соцсоревнованием и ударничеством, дисциплиной, моральным состоянием, большим вниманием педагогов к студентам и др. Они пытаются досрочно выпустить группу бортовых и станционных механиков, из которых 40% студенты из авиачастей.</w:t>
      </w:r>
      <w:r w:rsidRPr="007544CC">
        <w:rPr>
          <w:rFonts w:ascii="Times New Roman" w:eastAsia="Times New Roman" w:hAnsi="Times New Roman" w:cs="Times New Roman"/>
          <w:sz w:val="28"/>
          <w:szCs w:val="28"/>
          <w:vertAlign w:val="superscript"/>
          <w:lang w:eastAsia="ru-RU"/>
        </w:rPr>
        <w:footnoteReference w:id="316"/>
      </w:r>
      <w:r w:rsidRPr="007544CC">
        <w:rPr>
          <w:rFonts w:ascii="Times New Roman" w:eastAsia="Times New Roman" w:hAnsi="Times New Roman" w:cs="Times New Roman"/>
          <w:sz w:val="28"/>
          <w:szCs w:val="28"/>
          <w:lang w:eastAsia="ru-RU"/>
        </w:rPr>
        <w:t xml:space="preserve"> К третьему году своего существования первый авиатехникум располагал каменными капитальными зданиями общей площадью 3 256 кв. м., в которых располагались 15 аудиторий (699,18 кв. м) 8 кабинетов и лабораторий (282,9 кв. м); 12 цехов и спортзал (347 кв. м), а также ленинский уголок, гардеробная и другие подсобные помещения. </w:t>
      </w:r>
      <w:r w:rsidRPr="007544CC">
        <w:rPr>
          <w:rFonts w:ascii="Times New Roman" w:eastAsia="Times New Roman" w:hAnsi="Times New Roman" w:cs="Times New Roman"/>
          <w:sz w:val="28"/>
          <w:szCs w:val="28"/>
          <w:vertAlign w:val="superscript"/>
          <w:lang w:eastAsia="ru-RU"/>
        </w:rPr>
        <w:footnoteReference w:id="317"/>
      </w:r>
      <w:r w:rsidRPr="007544CC">
        <w:rPr>
          <w:rFonts w:ascii="Times New Roman" w:eastAsia="Times New Roman" w:hAnsi="Times New Roman" w:cs="Times New Roman"/>
          <w:sz w:val="28"/>
          <w:szCs w:val="28"/>
          <w:lang w:eastAsia="ru-RU"/>
        </w:rPr>
        <w:t xml:space="preserve">  </w:t>
      </w:r>
    </w:p>
    <w:p w:rsidR="00D20630"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Динамика численности и контингент студентов составлял: н</w:t>
      </w:r>
      <w:r w:rsidRPr="007544CC">
        <w:rPr>
          <w:rFonts w:ascii="Times New Roman" w:eastAsia="Times New Roman" w:hAnsi="Times New Roman" w:cs="Times New Roman"/>
          <w:sz w:val="28"/>
          <w:szCs w:val="28"/>
          <w:lang w:eastAsia="ru-RU"/>
        </w:rPr>
        <w:t xml:space="preserve">а 01. 01. 1932 г. - 612 чел.; на 01.01.33 г. – 520 студентов; </w:t>
      </w:r>
      <w:r w:rsidRPr="007544CC">
        <w:rPr>
          <w:rFonts w:ascii="Times New Roman" w:eastAsia="Calibri" w:hAnsi="Times New Roman" w:cs="Times New Roman"/>
          <w:sz w:val="28"/>
          <w:szCs w:val="28"/>
        </w:rPr>
        <w:t xml:space="preserve">на 01. 01. 1934 г. - 567 чел. (женщины-81); по возрасту: 217 чел-23 года, 319 - 24 года, 21 чел. были старше 30 лет.; По социальному положению: 503 чел. из рабочих, 42 из служащих, 22 из крестьян; члены ВКПб – 180, члены ВЛКСМ – 306. Изменения </w:t>
      </w:r>
      <w:r w:rsidR="00D20630" w:rsidRPr="007544CC">
        <w:rPr>
          <w:rFonts w:ascii="Times New Roman" w:eastAsia="Calibri" w:hAnsi="Times New Roman" w:cs="Times New Roman"/>
          <w:sz w:val="28"/>
          <w:szCs w:val="28"/>
        </w:rPr>
        <w:t>контингента</w:t>
      </w:r>
      <w:r w:rsidRPr="007544CC">
        <w:rPr>
          <w:rFonts w:ascii="Times New Roman" w:eastAsia="Calibri" w:hAnsi="Times New Roman" w:cs="Times New Roman"/>
          <w:sz w:val="28"/>
          <w:szCs w:val="28"/>
        </w:rPr>
        <w:t xml:space="preserve"> по отделениям на начало и конец 1933 г. было следующим: эксплуатационное - 240 и 318 чел.; ремонтное – 183 и 161; спецслужб – 107 и 88 чел., суммарно – 530 и 567чел</w:t>
      </w:r>
      <w:r w:rsidRPr="007544CC">
        <w:rPr>
          <w:rFonts w:ascii="Times New Roman" w:eastAsia="Calibri" w:hAnsi="Times New Roman" w:cs="Times New Roman"/>
          <w:sz w:val="28"/>
          <w:szCs w:val="28"/>
          <w:vertAlign w:val="superscript"/>
        </w:rPr>
        <w:footnoteReference w:id="318"/>
      </w:r>
      <w:r w:rsidRPr="007544CC">
        <w:rPr>
          <w:rFonts w:ascii="Times New Roman" w:eastAsia="Calibri" w:hAnsi="Times New Roman" w:cs="Times New Roman"/>
          <w:sz w:val="28"/>
          <w:szCs w:val="28"/>
        </w:rPr>
        <w:t xml:space="preserve">. Приказом ГУ ГВФ №326 от 09. 11.1934 г. было утверждено положение об авиатехникумах </w:t>
      </w:r>
      <w:r w:rsidRPr="007544CC">
        <w:rPr>
          <w:rFonts w:ascii="Times New Roman" w:eastAsia="Calibri" w:hAnsi="Times New Roman" w:cs="Times New Roman"/>
          <w:sz w:val="28"/>
          <w:szCs w:val="28"/>
        </w:rPr>
        <w:lastRenderedPageBreak/>
        <w:t>ГВФ, и с этого периода прекратил существование ленинградский учебный комбинат, а также Воронежский и Киевский, на их базе продолжали свою деятельность самостоятельные институты и техникумы. Обстановка в Европе и стране становилась все более политизированной и напряженной требования по подготовке авиационных кадров ужесточались.</w:t>
      </w:r>
      <w:r w:rsidRPr="007544CC">
        <w:rPr>
          <w:rFonts w:ascii="Times New Roman" w:eastAsia="Calibri" w:hAnsi="Times New Roman" w:cs="Times New Roman"/>
          <w:sz w:val="28"/>
          <w:szCs w:val="28"/>
          <w:vertAlign w:val="superscript"/>
        </w:rPr>
        <w:footnoteReference w:id="319"/>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 1935 г.  начались  реорганизационные и ликвидационные процессы в Киевском, Харьковском Горьковском и других техникумах.</w:t>
      </w:r>
      <w:r w:rsidRPr="007544CC">
        <w:rPr>
          <w:rFonts w:ascii="Times New Roman" w:eastAsia="Calibri" w:hAnsi="Times New Roman" w:cs="Times New Roman"/>
          <w:sz w:val="28"/>
          <w:szCs w:val="28"/>
          <w:vertAlign w:val="superscript"/>
        </w:rPr>
        <w:footnoteReference w:id="320"/>
      </w:r>
      <w:r w:rsidRPr="007544CC">
        <w:rPr>
          <w:rFonts w:ascii="Times New Roman" w:eastAsia="Calibri" w:hAnsi="Times New Roman" w:cs="Times New Roman"/>
          <w:sz w:val="28"/>
          <w:szCs w:val="28"/>
        </w:rPr>
        <w:t xml:space="preserve">  Вскоре из ГУ ГВФ поступило распоряжение начальнику 1 Ленинградского техникума о перебазировании  из Ленинграда в Киев с 01. 07. 1937 г. произведя комплекс нового приема 100 чел. на территории Киева. Подписал нач УУЗ майор Хмелевский. В его служебной записке на имя нач ГУГВФ командира корпуса  Ткачева был приложен план перевода в срок с 10. 07 по 01. 09 1937 г. перевод из Киева в Ленинград к началу занятий: 2 курс КАИ – 86 чел., 3 курс КАИ – 89 чел., 4 курс КАИ, итого 282 чел.; из Ленинграда в Киев: из Ленинградского техникума 2 курс – 97 чел., 3 курс – 86 чел., 4 курс 98 чел., итого 281 чел..;  Оставить дипломников КАИ – 173 чел. и курсантов Ленинградского техникума -113 чел. до 01. 02. 1938 г. Включить в состав ЛИИ с 01. 09. 1937 г. всех оставленных дипл</w:t>
      </w:r>
      <w:r w:rsidR="00D20630" w:rsidRPr="007544CC">
        <w:rPr>
          <w:rFonts w:ascii="Times New Roman" w:eastAsia="Calibri" w:hAnsi="Times New Roman" w:cs="Times New Roman"/>
          <w:sz w:val="28"/>
          <w:szCs w:val="28"/>
        </w:rPr>
        <w:t>омников КАИ с их руководителями и</w:t>
      </w:r>
      <w:r w:rsidRPr="007544CC">
        <w:rPr>
          <w:rFonts w:ascii="Times New Roman" w:eastAsia="Calibri" w:hAnsi="Times New Roman" w:cs="Times New Roman"/>
          <w:sz w:val="28"/>
          <w:szCs w:val="28"/>
        </w:rPr>
        <w:t xml:space="preserve"> </w:t>
      </w:r>
      <w:r w:rsidR="00D20630" w:rsidRPr="007544CC">
        <w:rPr>
          <w:rFonts w:ascii="Times New Roman" w:eastAsia="Calibri" w:hAnsi="Times New Roman" w:cs="Times New Roman"/>
          <w:sz w:val="28"/>
          <w:szCs w:val="28"/>
        </w:rPr>
        <w:t xml:space="preserve">предложениями по </w:t>
      </w:r>
      <w:r w:rsidRPr="007544CC">
        <w:rPr>
          <w:rFonts w:ascii="Times New Roman" w:eastAsia="Calibri" w:hAnsi="Times New Roman" w:cs="Times New Roman"/>
          <w:sz w:val="28"/>
          <w:szCs w:val="28"/>
        </w:rPr>
        <w:t>расселению учащихся в общежитиях Ленинграда и Киева</w:t>
      </w:r>
      <w:r w:rsidRPr="007544CC">
        <w:rPr>
          <w:rFonts w:ascii="Times New Roman" w:eastAsia="Calibri" w:hAnsi="Times New Roman" w:cs="Times New Roman"/>
          <w:sz w:val="28"/>
          <w:szCs w:val="28"/>
          <w:vertAlign w:val="superscript"/>
        </w:rPr>
        <w:footnoteReference w:id="321"/>
      </w:r>
      <w:r w:rsidRPr="007544CC">
        <w:rPr>
          <w:rFonts w:ascii="Times New Roman" w:eastAsia="Calibri" w:hAnsi="Times New Roman" w:cs="Times New Roman"/>
          <w:sz w:val="28"/>
          <w:szCs w:val="28"/>
        </w:rPr>
        <w:t xml:space="preserve">. </w:t>
      </w:r>
    </w:p>
    <w:p w:rsidR="00D20630"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Техникум продолжал жить своей беспокойной жизнью: так  05 03. 1938 г. 108 курсантов  защитили дипломы из них 24 на отлично и получили право учиться в ВУЗах. 10 чел написали заявления. На имя  начальника  учебно-производственного отдела 4 Московского авиатехникума  </w:t>
      </w:r>
      <w:r w:rsidRPr="007544CC">
        <w:rPr>
          <w:rFonts w:ascii="Times New Roman" w:eastAsia="Calibri" w:hAnsi="Times New Roman" w:cs="Times New Roman"/>
          <w:b/>
          <w:sz w:val="28"/>
          <w:szCs w:val="28"/>
        </w:rPr>
        <w:t>Раппопорт Я.И.</w:t>
      </w:r>
      <w:r w:rsidRPr="007544CC">
        <w:rPr>
          <w:rFonts w:ascii="Times New Roman" w:eastAsia="Calibri" w:hAnsi="Times New Roman" w:cs="Times New Roman"/>
          <w:sz w:val="28"/>
          <w:szCs w:val="28"/>
        </w:rPr>
        <w:t xml:space="preserve"> было написано письмо от начальника учебного отдела 1 Ленинградского техникума о предоставлении общежития для 18 девушек направленных в Москву на практику</w:t>
      </w:r>
      <w:r w:rsidRPr="007544CC">
        <w:rPr>
          <w:rFonts w:ascii="Times New Roman" w:eastAsia="Calibri" w:hAnsi="Times New Roman" w:cs="Times New Roman"/>
          <w:sz w:val="28"/>
          <w:szCs w:val="28"/>
          <w:vertAlign w:val="superscript"/>
        </w:rPr>
        <w:footnoteReference w:id="322"/>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архиве хранится Служебная записка от </w:t>
      </w:r>
      <w:r w:rsidRPr="007544CC">
        <w:rPr>
          <w:rFonts w:ascii="Times New Roman" w:eastAsia="Calibri" w:hAnsi="Times New Roman" w:cs="Times New Roman"/>
          <w:b/>
          <w:sz w:val="28"/>
          <w:szCs w:val="28"/>
        </w:rPr>
        <w:t>Мигунова В.С</w:t>
      </w:r>
      <w:r w:rsidRPr="007544CC">
        <w:rPr>
          <w:rFonts w:ascii="Times New Roman" w:eastAsia="Calibri" w:hAnsi="Times New Roman" w:cs="Times New Roman"/>
          <w:sz w:val="28"/>
          <w:szCs w:val="28"/>
        </w:rPr>
        <w:t xml:space="preserve">. - исполняющего обязанности 1 Ленинградского техникума начальнику УУЗ ГУ ГВФ </w:t>
      </w:r>
      <w:r w:rsidRPr="007544CC">
        <w:rPr>
          <w:rFonts w:ascii="Times New Roman" w:eastAsia="Calibri" w:hAnsi="Times New Roman" w:cs="Times New Roman"/>
          <w:b/>
          <w:sz w:val="28"/>
          <w:szCs w:val="28"/>
        </w:rPr>
        <w:t>Шмушкину</w:t>
      </w:r>
      <w:r w:rsidRPr="007544CC">
        <w:rPr>
          <w:rFonts w:ascii="Times New Roman" w:eastAsia="Calibri" w:hAnsi="Times New Roman" w:cs="Times New Roman"/>
          <w:sz w:val="28"/>
          <w:szCs w:val="28"/>
        </w:rPr>
        <w:t xml:space="preserve"> от 02. 09. 1938 г. о последнем выпуске курсантов в январе 1939 г. и о проблемности и неясности дальнейшей судьбы. В тексте сообшается, что техники по эксплуатации самолетов и моторов выпускались Саратовским, Харьковским и Ленинградским техникумами, последний в год выпускал 100-110 чел. Эта задача по его мнению была не под силу двум оставшимся из за слабости базы. Техникум располагает зданием по пр. Володарского (пр. Литейный) 48 – 1800 кв м. из которых 450 кв. м. находятся в  аренде у Северного управления ГВФ, здесь же находится общежитие техникума. В указанные 1800 кв. м. не входят учебные слесарные и другие  мастерские. Можно было готовить до 200 </w:t>
      </w:r>
      <w:r w:rsidRPr="007544CC">
        <w:rPr>
          <w:rFonts w:ascii="Times New Roman" w:eastAsia="Calibri" w:hAnsi="Times New Roman" w:cs="Times New Roman"/>
          <w:sz w:val="28"/>
          <w:szCs w:val="28"/>
        </w:rPr>
        <w:lastRenderedPageBreak/>
        <w:t>специалистов, из них 60-70 с предоставлением общежития. Есть преподаватели по специальным дисциплинам остальных принять не проблема, наличие 96 выпускников и перевод 60-70 курсантов из Саратова позволит продолжить работу техникума даже в условиях, когда большая часть оборудования уже была отправлена в Саратов.</w:t>
      </w:r>
      <w:r w:rsidRPr="007544CC">
        <w:rPr>
          <w:rFonts w:ascii="Times New Roman" w:eastAsia="Calibri" w:hAnsi="Times New Roman" w:cs="Times New Roman"/>
          <w:sz w:val="28"/>
          <w:szCs w:val="28"/>
          <w:vertAlign w:val="superscript"/>
        </w:rPr>
        <w:footnoteReference w:id="323"/>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Но убедить начальство не удалось и приказом №3 ГУ ГВФ от 02. 01. 1939 г. «О ликвидации Ленинградского техникума ГВФ» в  развитие приказа № 197 от 09. 08. 1937 г. «о переводе Ленинградского  техникума в Саратов» предписано с 01. 09. 1939 г. 1- й Ленинградский авиационный  техникум ликвидировать. Начальник ГУ ГВФ </w:t>
      </w:r>
      <w:r w:rsidRPr="007544CC">
        <w:rPr>
          <w:rFonts w:ascii="Times New Roman" w:eastAsia="Calibri" w:hAnsi="Times New Roman" w:cs="Times New Roman"/>
          <w:b/>
          <w:sz w:val="28"/>
          <w:szCs w:val="28"/>
        </w:rPr>
        <w:t>Молоков В. С.</w:t>
      </w:r>
      <w:r w:rsidRPr="007544CC">
        <w:rPr>
          <w:rFonts w:ascii="Times New Roman" w:eastAsia="Calibri" w:hAnsi="Times New Roman" w:cs="Times New Roman"/>
          <w:sz w:val="28"/>
          <w:szCs w:val="28"/>
        </w:rPr>
        <w:t xml:space="preserve"> назначил председателем ликвидационной комиссии И. О. начальника Авиатехникума Мигунова В. С.</w:t>
      </w:r>
      <w:r w:rsidRPr="007544CC">
        <w:rPr>
          <w:rFonts w:ascii="Times New Roman" w:eastAsia="Calibri" w:hAnsi="Times New Roman" w:cs="Times New Roman"/>
          <w:sz w:val="28"/>
          <w:szCs w:val="28"/>
          <w:vertAlign w:val="superscript"/>
        </w:rPr>
        <w:footnoteReference w:id="324"/>
      </w:r>
      <w:r w:rsidRPr="007544CC">
        <w:rPr>
          <w:rFonts w:ascii="Times New Roman" w:eastAsia="Calibri" w:hAnsi="Times New Roman" w:cs="Times New Roman"/>
          <w:sz w:val="28"/>
          <w:szCs w:val="28"/>
        </w:rPr>
        <w:t xml:space="preserve"> Далее в деле представлены Акты передачи 1-го Ленинградского авиатехникума с 25. 01. 1939 г. по 10. 04. 1939 г. на 30 листах с приложением перечней списанного мягкого белья, старых моторов, мебели и др.</w:t>
      </w:r>
      <w:r w:rsidRPr="007544CC">
        <w:rPr>
          <w:rFonts w:ascii="Times New Roman" w:eastAsia="Calibri" w:hAnsi="Times New Roman" w:cs="Times New Roman"/>
          <w:sz w:val="28"/>
          <w:szCs w:val="28"/>
          <w:vertAlign w:val="superscript"/>
        </w:rPr>
        <w:footnoteReference w:id="325"/>
      </w:r>
      <w:r w:rsidRPr="007544CC">
        <w:rPr>
          <w:rFonts w:ascii="Times New Roman" w:eastAsia="Calibri" w:hAnsi="Times New Roman" w:cs="Times New Roman"/>
          <w:sz w:val="28"/>
          <w:szCs w:val="28"/>
        </w:rPr>
        <w:t xml:space="preserve"> Итак сдавал техникум Никитин Михаил Никитич, а  принимал Мигунов Виктор Сергеевич. Выполнение  учебного  плана  к этой дате составило – 99.78%. Особо ценными сведениями является описание недвижимого имущества, которое делилось: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1. Основной учебный корпус,  По архивным данным – строение 17 в, один из первых домов на проспект  Володарского  состоял из двух этажей, выходящие от него два крыла на дворовую площадь состояли: одно из 3 этажей и второе из 2 неполных, в котором  по 1 этажу проходила арка, занятая под гараж.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2. Дворовые флигеля дугообразной формы под одной крышей во дворе. Крылья флигеля состояли из  3 этажей , центральная часть состояла из одного и частью из 2 этажей. В центральной  части располагался спортзал, под ним было подвальное помещение с кирпичным сводом (до революции винный погреб). На первом этаже были расположены цехи, учебно-производственные мастерские, склады, биллиардная, столярная мастерская и спортзал. На втором и третьем этажах жили граждане на 95 % не связанные с техникумом.</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3.  Прочие надворные сооружения, расположенные во втором дворе (аэродром) состояли из деревянного ангара - сарая, ледника шлакоблочного с прилегающей кирпичной одноэтажной пристройкой приспособленной под бензохранилище… Крыши, флигель, электропроводка требовали капремонта.</w:t>
      </w:r>
      <w:r w:rsidRPr="007544CC">
        <w:rPr>
          <w:rFonts w:ascii="Times New Roman" w:eastAsia="Calibri" w:hAnsi="Times New Roman" w:cs="Times New Roman"/>
          <w:sz w:val="28"/>
          <w:szCs w:val="28"/>
          <w:vertAlign w:val="superscript"/>
        </w:rPr>
        <w:footnoteReference w:id="326"/>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Предстояла большая работа, в добавление к которой было необходимо подгото</w:t>
      </w:r>
      <w:r w:rsidRPr="007544CC">
        <w:rPr>
          <w:rFonts w:ascii="Times New Roman" w:eastAsia="Calibri" w:hAnsi="Times New Roman" w:cs="Times New Roman"/>
          <w:sz w:val="28"/>
          <w:szCs w:val="28"/>
        </w:rPr>
        <w:softHyphen/>
        <w:t>вить учебные аудитории на 150 кур</w:t>
      </w:r>
      <w:r w:rsidRPr="007544CC">
        <w:rPr>
          <w:rFonts w:ascii="Times New Roman" w:eastAsia="Calibri" w:hAnsi="Times New Roman" w:cs="Times New Roman"/>
          <w:sz w:val="28"/>
          <w:szCs w:val="28"/>
        </w:rPr>
        <w:softHyphen/>
        <w:t xml:space="preserve">сантов, общежитие, спортивный зал и столовую, </w:t>
      </w:r>
      <w:r w:rsidR="00923336" w:rsidRPr="007544CC">
        <w:rPr>
          <w:rFonts w:ascii="Times New Roman" w:eastAsia="Calibri" w:hAnsi="Times New Roman" w:cs="Times New Roman"/>
          <w:sz w:val="28"/>
          <w:szCs w:val="28"/>
        </w:rPr>
        <w:t xml:space="preserve">которая </w:t>
      </w:r>
      <w:r w:rsidRPr="007544CC">
        <w:rPr>
          <w:rFonts w:ascii="Times New Roman" w:eastAsia="Calibri" w:hAnsi="Times New Roman" w:cs="Times New Roman"/>
          <w:sz w:val="28"/>
          <w:szCs w:val="28"/>
        </w:rPr>
        <w:t xml:space="preserve">успешно выполнялась </w:t>
      </w:r>
      <w:r w:rsidR="00923336" w:rsidRPr="007544CC">
        <w:rPr>
          <w:rFonts w:ascii="Times New Roman" w:eastAsia="Calibri" w:hAnsi="Times New Roman" w:cs="Times New Roman"/>
          <w:sz w:val="28"/>
          <w:szCs w:val="28"/>
        </w:rPr>
        <w:lastRenderedPageBreak/>
        <w:t xml:space="preserve">под руководством </w:t>
      </w:r>
      <w:r w:rsidRPr="007544CC">
        <w:rPr>
          <w:rFonts w:ascii="Times New Roman" w:eastAsia="Calibri" w:hAnsi="Times New Roman" w:cs="Times New Roman"/>
          <w:sz w:val="28"/>
          <w:szCs w:val="28"/>
        </w:rPr>
        <w:t>первого началь</w:t>
      </w:r>
      <w:r w:rsidRPr="007544CC">
        <w:rPr>
          <w:rFonts w:ascii="Times New Roman" w:eastAsia="Calibri" w:hAnsi="Times New Roman" w:cs="Times New Roman"/>
          <w:sz w:val="28"/>
          <w:szCs w:val="28"/>
        </w:rPr>
        <w:softHyphen/>
        <w:t>ника училища заслуженного работни</w:t>
      </w:r>
      <w:r w:rsidRPr="007544CC">
        <w:rPr>
          <w:rFonts w:ascii="Times New Roman" w:eastAsia="Calibri" w:hAnsi="Times New Roman" w:cs="Times New Roman"/>
          <w:sz w:val="28"/>
          <w:szCs w:val="28"/>
        </w:rPr>
        <w:softHyphen/>
        <w:t xml:space="preserve">ка транспорта Российской Федерации </w:t>
      </w:r>
      <w:r w:rsidRPr="007544CC">
        <w:rPr>
          <w:rFonts w:ascii="Times New Roman" w:eastAsia="Calibri" w:hAnsi="Times New Roman" w:cs="Times New Roman"/>
          <w:b/>
          <w:sz w:val="28"/>
          <w:szCs w:val="28"/>
        </w:rPr>
        <w:t>Григорука</w:t>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b/>
          <w:sz w:val="28"/>
          <w:szCs w:val="28"/>
        </w:rPr>
        <w:t>В.У</w:t>
      </w:r>
      <w:r w:rsidRPr="007544CC">
        <w:rPr>
          <w:rFonts w:ascii="Times New Roman" w:eastAsia="Calibri" w:hAnsi="Times New Roman" w:cs="Times New Roman"/>
          <w:sz w:val="28"/>
          <w:szCs w:val="28"/>
        </w:rPr>
        <w:t>., заместителя началь</w:t>
      </w:r>
      <w:r w:rsidRPr="007544CC">
        <w:rPr>
          <w:rFonts w:ascii="Times New Roman" w:eastAsia="Calibri" w:hAnsi="Times New Roman" w:cs="Times New Roman"/>
          <w:sz w:val="28"/>
          <w:szCs w:val="28"/>
        </w:rPr>
        <w:softHyphen/>
        <w:t>ника училища по учебной работе Ша</w:t>
      </w:r>
      <w:r w:rsidR="0017480F" w:rsidRPr="007544CC">
        <w:rPr>
          <w:rFonts w:ascii="Times New Roman" w:eastAsia="Calibri" w:hAnsi="Times New Roman" w:cs="Times New Roman"/>
          <w:sz w:val="28"/>
          <w:szCs w:val="28"/>
        </w:rPr>
        <w:t>рко В.В., руководителя физвоспи</w:t>
      </w:r>
      <w:r w:rsidRPr="007544CC">
        <w:rPr>
          <w:rFonts w:ascii="Times New Roman" w:eastAsia="Calibri" w:hAnsi="Times New Roman" w:cs="Times New Roman"/>
          <w:sz w:val="28"/>
          <w:szCs w:val="28"/>
        </w:rPr>
        <w:t>тания Малашенко Ю.И., замести</w:t>
      </w:r>
      <w:r w:rsidRPr="007544CC">
        <w:rPr>
          <w:rFonts w:ascii="Times New Roman" w:eastAsia="Calibri" w:hAnsi="Times New Roman" w:cs="Times New Roman"/>
          <w:sz w:val="28"/>
          <w:szCs w:val="28"/>
        </w:rPr>
        <w:softHyphen/>
        <w:t>теля по хозяйственной части Ярово</w:t>
      </w:r>
      <w:r w:rsidRPr="007544CC">
        <w:rPr>
          <w:rFonts w:ascii="Times New Roman" w:eastAsia="Calibri" w:hAnsi="Times New Roman" w:cs="Times New Roman"/>
          <w:sz w:val="28"/>
          <w:szCs w:val="28"/>
        </w:rPr>
        <w:softHyphen/>
        <w:t xml:space="preserve">го С.Ф. и других.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Приказом МГА № 190/л. от 24.03. 1972 г. </w:t>
      </w:r>
      <w:r w:rsidRPr="007544CC">
        <w:rPr>
          <w:rFonts w:ascii="Times New Roman" w:eastAsia="Calibri" w:hAnsi="Times New Roman" w:cs="Times New Roman"/>
          <w:b/>
          <w:sz w:val="28"/>
          <w:szCs w:val="28"/>
        </w:rPr>
        <w:t>Владимир Устинович  Григорук</w:t>
      </w:r>
      <w:r w:rsidRPr="007544CC">
        <w:rPr>
          <w:rFonts w:ascii="Times New Roman" w:eastAsia="Calibri" w:hAnsi="Times New Roman" w:cs="Times New Roman"/>
          <w:sz w:val="28"/>
          <w:szCs w:val="28"/>
        </w:rPr>
        <w:t xml:space="preserve"> был назначен начальником ЛАТУ ГА с окладом 242 руб.;  Виктор Владимирович Шарко назначен зам. нач. по учебной работе с 12. 04. 1972 г.  с окладом 187 руб., Осн. – Пр. МГА № 249 / л от  12. 04.  1972 г.; Семен Федорович Яровой с 24. 04. 1972 г. был назначен помощником НУ по материально-техническому и хозяйственному обеспечению с окладом 143 руб.. Другие специалисты в основном совместители из ВАУ и СЗУГА. </w:t>
      </w:r>
      <w:r w:rsidRPr="007544CC">
        <w:rPr>
          <w:rFonts w:ascii="Times New Roman" w:eastAsia="Calibri" w:hAnsi="Times New Roman" w:cs="Times New Roman"/>
          <w:sz w:val="28"/>
          <w:szCs w:val="28"/>
          <w:vertAlign w:val="superscript"/>
        </w:rPr>
        <w:footnoteReference w:id="327"/>
      </w:r>
      <w:r w:rsidRPr="007544CC">
        <w:rPr>
          <w:rFonts w:ascii="Times New Roman" w:eastAsia="Calibri" w:hAnsi="Times New Roman" w:cs="Times New Roman"/>
          <w:sz w:val="28"/>
          <w:szCs w:val="28"/>
        </w:rPr>
        <w:t>. Представим биографические данные из личных дел о первом руководителе училища и его заместителе. Владимир Устинович Григорук  родился 12. 07. 1924 г. в г. Лодейное поле Ленинградской области. После окончания 8 классов школы прошел обучение на курсах радистов-операторов при Ленинградском аэроклубе. С марта по июль 1941 г. работал радистом парохода. С 05. 07. 1941 г. до 09. 12. 1946 г. проходил службу в Карельском батальоне связи, в 1943 г. вступил в члены КПСС,  участвовал в ВОВ. С 10. 01. 1947 г. приступил работать радиооператором в Ленинградском аэропорту, со временем вырос до должности начальника связи 74 авиационного отряда СЗ ТУ ГВФ. После окончания в 1956 г. школы рабочей молодежи поступил в сентябре 1957 г. в ВАУ ГВФ. Получил диплом инженера по эксплуатации Воздушного транспорта с отличием. Был на преподавательской работе, с 1970 г. стал доцентом кафедры «Основы радиотехники», затем был назначен заместителем начальника академии по заочному обучению</w:t>
      </w:r>
      <w:r w:rsidRPr="007544CC">
        <w:rPr>
          <w:rFonts w:ascii="Times New Roman" w:eastAsia="Calibri" w:hAnsi="Times New Roman" w:cs="Times New Roman"/>
          <w:sz w:val="28"/>
          <w:szCs w:val="28"/>
          <w:vertAlign w:val="superscript"/>
        </w:rPr>
        <w:footnoteReference w:id="328"/>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Шарко Виктор Владимирович родился 01.11. 1932 г. в деревне Изобие Борисовского района Минской области. В 1940 г. поступил в 1 класс Можайской школы Московской области. В 1950 г. после ее окончания поступил Рижское авиационное училище ГВФ.  С 1953 по 1960 гг. работал старшим радистом в Южно-Сахалинском аэропорту. В 1964 г. закончил ВАУ с отличием по специальности «эксплуатация Воздушного транспорта». Остался работать заведующим лабораторией электрического и овиационного электрооборудования. С 1968 по 1971 гг. был представителем Аэрофлота в амстердаме (Нидерланды). После возвращения продолжал работать заведующим лабораторией, но вскоре был переведен заместителем начальника ЛАТУ ГА</w:t>
      </w:r>
      <w:r w:rsidRPr="007544CC">
        <w:rPr>
          <w:rFonts w:ascii="Times New Roman" w:eastAsia="Calibri" w:hAnsi="Times New Roman" w:cs="Times New Roman"/>
          <w:sz w:val="28"/>
          <w:szCs w:val="28"/>
          <w:vertAlign w:val="superscript"/>
        </w:rPr>
        <w:footnoteReference w:id="329"/>
      </w:r>
      <w:r w:rsidRPr="007544CC">
        <w:rPr>
          <w:rFonts w:ascii="Times New Roman" w:eastAsia="Calibri" w:hAnsi="Times New Roman" w:cs="Times New Roman"/>
          <w:sz w:val="28"/>
          <w:szCs w:val="28"/>
        </w:rPr>
        <w:t xml:space="preserve">. В 1976 г. </w:t>
      </w:r>
      <w:r w:rsidRPr="007544CC">
        <w:rPr>
          <w:rFonts w:ascii="Times New Roman" w:eastAsia="Calibri" w:hAnsi="Times New Roman" w:cs="Times New Roman"/>
          <w:b/>
          <w:sz w:val="28"/>
          <w:szCs w:val="28"/>
        </w:rPr>
        <w:t>В.В. Шарко</w:t>
      </w:r>
      <w:r w:rsidRPr="007544CC">
        <w:rPr>
          <w:rFonts w:ascii="Times New Roman" w:eastAsia="Calibri" w:hAnsi="Times New Roman" w:cs="Times New Roman"/>
          <w:sz w:val="28"/>
          <w:szCs w:val="28"/>
        </w:rPr>
        <w:t xml:space="preserve"> – заместитель начальника по учебной работе был вновь направлен работать представителем Аэрофлота в Пакистане. После возращения в </w:t>
      </w:r>
      <w:r w:rsidRPr="007544CC">
        <w:rPr>
          <w:rFonts w:ascii="Times New Roman" w:eastAsia="Calibri" w:hAnsi="Times New Roman" w:cs="Times New Roman"/>
          <w:sz w:val="28"/>
          <w:szCs w:val="28"/>
        </w:rPr>
        <w:lastRenderedPageBreak/>
        <w:t>1978 г. он  продолжал работать в ОЛА ГА заведующим практикой – начальником учебного аэровокзала</w:t>
      </w:r>
      <w:r w:rsidRPr="007544CC">
        <w:rPr>
          <w:rFonts w:ascii="Times New Roman" w:eastAsia="Calibri" w:hAnsi="Times New Roman" w:cs="Times New Roman"/>
          <w:sz w:val="28"/>
          <w:szCs w:val="28"/>
          <w:vertAlign w:val="superscript"/>
        </w:rPr>
        <w:footnoteReference w:id="330"/>
      </w:r>
      <w:r w:rsidRPr="007544CC">
        <w:rPr>
          <w:rFonts w:ascii="Times New Roman" w:eastAsia="Calibri" w:hAnsi="Times New Roman" w:cs="Times New Roman"/>
          <w:sz w:val="28"/>
          <w:szCs w:val="28"/>
        </w:rPr>
        <w:t>. Примечательно, что приказом МГА № 432/л от 30. 10. 1979 г. подписанном С.П. Мамичевым – заместителем министра, В. У. Григорук – начальник ЛАТУ ГА в связи с подготовкой к олимпиаде в г. Москве был направлен помощником представителя Аэрофлота в г. Копенгаген (Дания)</w:t>
      </w:r>
      <w:r w:rsidRPr="007544CC">
        <w:rPr>
          <w:rFonts w:ascii="Times New Roman" w:eastAsia="Calibri" w:hAnsi="Times New Roman" w:cs="Times New Roman"/>
          <w:sz w:val="28"/>
          <w:szCs w:val="28"/>
          <w:vertAlign w:val="superscript"/>
        </w:rPr>
        <w:footnoteReference w:id="331"/>
      </w:r>
      <w:r w:rsidRPr="007544CC">
        <w:rPr>
          <w:rFonts w:ascii="Times New Roman" w:eastAsia="Calibri" w:hAnsi="Times New Roman" w:cs="Times New Roman"/>
          <w:sz w:val="28"/>
          <w:szCs w:val="28"/>
        </w:rPr>
        <w:t xml:space="preserve">. На его место 31. 01. 1980 г. был назначен Геннадий Александрович Букин возвратившийся из заграничной командировки в Индию, где он был генеральным представителем Аэрофлота.  </w:t>
      </w:r>
      <w:r w:rsidRPr="007544CC">
        <w:rPr>
          <w:rFonts w:ascii="Times New Roman" w:eastAsia="Calibri" w:hAnsi="Times New Roman" w:cs="Times New Roman"/>
          <w:b/>
          <w:sz w:val="28"/>
          <w:szCs w:val="28"/>
        </w:rPr>
        <w:t>Букин Г. А.</w:t>
      </w:r>
      <w:r w:rsidRPr="007544CC">
        <w:rPr>
          <w:rFonts w:ascii="Times New Roman" w:eastAsia="Calibri" w:hAnsi="Times New Roman" w:cs="Times New Roman"/>
          <w:sz w:val="28"/>
          <w:szCs w:val="28"/>
        </w:rPr>
        <w:t xml:space="preserve"> родился 20. 01. 1931 г. в г. Сызрань Куйбышевской области. В 1960 г. закончил ВАУ ГВФ по специальности «Эксплуатация воздушного транспорта»</w:t>
      </w:r>
      <w:r w:rsidRPr="007544CC">
        <w:rPr>
          <w:rFonts w:ascii="Times New Roman" w:eastAsia="Calibri" w:hAnsi="Times New Roman" w:cs="Times New Roman"/>
          <w:sz w:val="28"/>
          <w:szCs w:val="28"/>
          <w:vertAlign w:val="superscript"/>
        </w:rPr>
        <w:footnoteReference w:id="332"/>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Большое внимание становлению учи</w:t>
      </w:r>
      <w:r w:rsidRPr="007544CC">
        <w:rPr>
          <w:rFonts w:ascii="Times New Roman" w:eastAsia="Calibri" w:hAnsi="Times New Roman" w:cs="Times New Roman"/>
          <w:sz w:val="28"/>
          <w:szCs w:val="28"/>
        </w:rPr>
        <w:softHyphen/>
        <w:t xml:space="preserve">лища оказывали заместитель министра гражданской авиации </w:t>
      </w:r>
      <w:r w:rsidRPr="007544CC">
        <w:rPr>
          <w:rFonts w:ascii="Times New Roman" w:eastAsia="Calibri" w:hAnsi="Times New Roman" w:cs="Times New Roman"/>
          <w:b/>
          <w:sz w:val="28"/>
          <w:szCs w:val="28"/>
        </w:rPr>
        <w:t>Усков А.П</w:t>
      </w:r>
      <w:r w:rsidRPr="007544CC">
        <w:rPr>
          <w:rFonts w:ascii="Times New Roman" w:eastAsia="Calibri" w:hAnsi="Times New Roman" w:cs="Times New Roman"/>
          <w:sz w:val="28"/>
          <w:szCs w:val="28"/>
        </w:rPr>
        <w:t>., на</w:t>
      </w:r>
      <w:r w:rsidRPr="007544CC">
        <w:rPr>
          <w:rFonts w:ascii="Times New Roman" w:eastAsia="Calibri" w:hAnsi="Times New Roman" w:cs="Times New Roman"/>
          <w:sz w:val="28"/>
          <w:szCs w:val="28"/>
        </w:rPr>
        <w:softHyphen/>
        <w:t>чальник Управления учебных заведе</w:t>
      </w:r>
      <w:r w:rsidRPr="007544CC">
        <w:rPr>
          <w:rFonts w:ascii="Times New Roman" w:eastAsia="Calibri" w:hAnsi="Times New Roman" w:cs="Times New Roman"/>
          <w:sz w:val="28"/>
          <w:szCs w:val="28"/>
        </w:rPr>
        <w:softHyphen/>
        <w:t>ний МГА Назаров А.И., сменивший его на этом посту Дарымов Ю.П.Следует также отметить большое участие в подготовке училища к пер</w:t>
      </w:r>
      <w:r w:rsidRPr="007544CC">
        <w:rPr>
          <w:rFonts w:ascii="Times New Roman" w:eastAsia="Calibri" w:hAnsi="Times New Roman" w:cs="Times New Roman"/>
          <w:sz w:val="28"/>
          <w:szCs w:val="28"/>
        </w:rPr>
        <w:softHyphen/>
        <w:t>вому учебному году начальника Ака</w:t>
      </w:r>
      <w:r w:rsidRPr="007544CC">
        <w:rPr>
          <w:rFonts w:ascii="Times New Roman" w:eastAsia="Calibri" w:hAnsi="Times New Roman" w:cs="Times New Roman"/>
          <w:sz w:val="28"/>
          <w:szCs w:val="28"/>
        </w:rPr>
        <w:softHyphen/>
        <w:t>демии гражданской авиации Васи</w:t>
      </w:r>
      <w:r w:rsidRPr="007544CC">
        <w:rPr>
          <w:rFonts w:ascii="Times New Roman" w:eastAsia="Calibri" w:hAnsi="Times New Roman" w:cs="Times New Roman"/>
          <w:sz w:val="28"/>
          <w:szCs w:val="28"/>
        </w:rPr>
        <w:softHyphen/>
        <w:t>на И.Ф., который помогал в обору</w:t>
      </w:r>
      <w:r w:rsidRPr="007544CC">
        <w:rPr>
          <w:rFonts w:ascii="Times New Roman" w:eastAsia="Calibri" w:hAnsi="Times New Roman" w:cs="Times New Roman"/>
          <w:sz w:val="28"/>
          <w:szCs w:val="28"/>
        </w:rPr>
        <w:softHyphen/>
        <w:t>довании учебных аудиторий несмотря на то, что сам испытывал трудности вследствие перебазирования Академии в авиагородок.</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Профили подготовки слушателей Академии и курсантов училища не совпадали, и все специальные учеб</w:t>
      </w:r>
      <w:r w:rsidRPr="007544CC">
        <w:rPr>
          <w:rFonts w:ascii="Times New Roman" w:eastAsia="Calibri" w:hAnsi="Times New Roman" w:cs="Times New Roman"/>
          <w:sz w:val="28"/>
          <w:szCs w:val="28"/>
        </w:rPr>
        <w:softHyphen/>
        <w:t>ные классы, лаборатории и кабинеты нужно было оборудовать заново. К этой объемной и трудной работе при</w:t>
      </w:r>
      <w:r w:rsidRPr="007544CC">
        <w:rPr>
          <w:rFonts w:ascii="Times New Roman" w:eastAsia="Calibri" w:hAnsi="Times New Roman" w:cs="Times New Roman"/>
          <w:sz w:val="28"/>
          <w:szCs w:val="28"/>
        </w:rPr>
        <w:softHyphen/>
        <w:t>ступил с началом учебного года кол</w:t>
      </w:r>
      <w:r w:rsidRPr="007544CC">
        <w:rPr>
          <w:rFonts w:ascii="Times New Roman" w:eastAsia="Calibri" w:hAnsi="Times New Roman" w:cs="Times New Roman"/>
          <w:sz w:val="28"/>
          <w:szCs w:val="28"/>
        </w:rPr>
        <w:softHyphen/>
        <w:t>лектив училища, преподаватели, име</w:t>
      </w:r>
      <w:r w:rsidRPr="007544CC">
        <w:rPr>
          <w:rFonts w:ascii="Times New Roman" w:eastAsia="Calibri" w:hAnsi="Times New Roman" w:cs="Times New Roman"/>
          <w:sz w:val="28"/>
          <w:szCs w:val="28"/>
        </w:rPr>
        <w:softHyphen/>
        <w:t>ющие, как правило, большой опыт практической работы в гражданской авиации, а также курсанты первого набора. Среди тех, кто активно уча</w:t>
      </w:r>
      <w:r w:rsidRPr="007544CC">
        <w:rPr>
          <w:rFonts w:ascii="Times New Roman" w:eastAsia="Calibri" w:hAnsi="Times New Roman" w:cs="Times New Roman"/>
          <w:sz w:val="28"/>
          <w:szCs w:val="28"/>
        </w:rPr>
        <w:softHyphen/>
        <w:t>ствовал в этой работе, преподаватели Огнева Т.А., Розанцева В.Н., Логи</w:t>
      </w:r>
      <w:r w:rsidRPr="007544CC">
        <w:rPr>
          <w:rFonts w:ascii="Times New Roman" w:eastAsia="Calibri" w:hAnsi="Times New Roman" w:cs="Times New Roman"/>
          <w:sz w:val="28"/>
          <w:szCs w:val="28"/>
        </w:rPr>
        <w:softHyphen/>
        <w:t>нова В.В., Девлет А.А., Дубик Р.А., заместитель начальника училища по воспитательной работе Фриев В.Х. и многие другие.</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Приказом Н У № 42 от 19. 10. 1972 г. был организован педсовет из 12 специалистов под председательством НУ, в том числе: В.Х. Фриев – замполит, Ю. К. Белевич – ЗНУ по ВП.        На основании постановления ЦК КПСС и СМ № 61 от 17.01 72 г. « О введении нового комплекса ГТО» была создана комиссия в составе 6 человек под председательством В.Х Фриева – ЗНУ, и его заместителя - Ю. И. Малашенко – руководителя физвоспитания</w:t>
      </w:r>
      <w:r w:rsidRPr="007544CC">
        <w:rPr>
          <w:rFonts w:ascii="Times New Roman" w:eastAsia="Calibri" w:hAnsi="Times New Roman" w:cs="Times New Roman"/>
          <w:sz w:val="28"/>
          <w:szCs w:val="28"/>
          <w:vertAlign w:val="superscript"/>
        </w:rPr>
        <w:footnoteReference w:id="333"/>
      </w:r>
      <w:r w:rsidRPr="007544CC">
        <w:rPr>
          <w:rFonts w:ascii="Times New Roman" w:eastAsia="Calibri" w:hAnsi="Times New Roman" w:cs="Times New Roman"/>
          <w:sz w:val="28"/>
          <w:szCs w:val="28"/>
        </w:rPr>
        <w:t>. В приказе № 21/к от 31. 08. 1972 г. представлены списки 5 групп из 152 курсантов зачисленных в училище</w:t>
      </w:r>
      <w:r w:rsidRPr="007544CC">
        <w:rPr>
          <w:rFonts w:ascii="Times New Roman" w:eastAsia="Calibri" w:hAnsi="Times New Roman" w:cs="Times New Roman"/>
          <w:sz w:val="28"/>
          <w:szCs w:val="28"/>
          <w:vertAlign w:val="superscript"/>
        </w:rPr>
        <w:footnoteReference w:id="334"/>
      </w:r>
      <w:r w:rsidRPr="007544CC">
        <w:rPr>
          <w:rFonts w:ascii="Times New Roman" w:eastAsia="Calibri" w:hAnsi="Times New Roman" w:cs="Times New Roman"/>
          <w:sz w:val="28"/>
          <w:szCs w:val="28"/>
        </w:rPr>
        <w:t xml:space="preserve">. До середины 1973 г. всездания продолжали находиться на балансе ВАУ и частично ими использоваться. И только с 02. 07. 1973 г. Комиссия под председательством Ярового С.Ф. должна была принять на баланс училища </w:t>
      </w:r>
      <w:r w:rsidRPr="007544CC">
        <w:rPr>
          <w:rFonts w:ascii="Times New Roman" w:eastAsia="Calibri" w:hAnsi="Times New Roman" w:cs="Times New Roman"/>
          <w:sz w:val="28"/>
          <w:szCs w:val="28"/>
        </w:rPr>
        <w:lastRenderedPageBreak/>
        <w:t>имущество согласно соглашения между ЛАТУГА и ОЛАГА утвержденного А. П. Назаровым – нач. УУЗ МГА</w:t>
      </w:r>
      <w:r w:rsidRPr="007544CC">
        <w:rPr>
          <w:rFonts w:ascii="Times New Roman" w:eastAsia="Calibri" w:hAnsi="Times New Roman" w:cs="Times New Roman"/>
          <w:sz w:val="28"/>
          <w:szCs w:val="28"/>
          <w:vertAlign w:val="superscript"/>
        </w:rPr>
        <w:footnoteReference w:id="335"/>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Информация об открытии в Ле</w:t>
      </w:r>
      <w:r w:rsidRPr="007544CC">
        <w:rPr>
          <w:rFonts w:ascii="Times New Roman" w:eastAsia="Calibri" w:hAnsi="Times New Roman" w:cs="Times New Roman"/>
          <w:sz w:val="28"/>
          <w:szCs w:val="28"/>
        </w:rPr>
        <w:softHyphen/>
        <w:t>нинграде специального учебного за</w:t>
      </w:r>
      <w:r w:rsidRPr="007544CC">
        <w:rPr>
          <w:rFonts w:ascii="Times New Roman" w:eastAsia="Calibri" w:hAnsi="Times New Roman" w:cs="Times New Roman"/>
          <w:sz w:val="28"/>
          <w:szCs w:val="28"/>
        </w:rPr>
        <w:softHyphen/>
        <w:t>ведения по подготовке персонала службы авиационных перевозок по</w:t>
      </w:r>
      <w:r w:rsidRPr="007544CC">
        <w:rPr>
          <w:rFonts w:ascii="Times New Roman" w:eastAsia="Calibri" w:hAnsi="Times New Roman" w:cs="Times New Roman"/>
          <w:sz w:val="28"/>
          <w:szCs w:val="28"/>
        </w:rPr>
        <w:softHyphen/>
        <w:t>лучила большой резонанс и вызвала заинтересованность работников служб перевозок, имеющих опыт работы, но не имевших специального образо</w:t>
      </w:r>
      <w:r w:rsidRPr="007544CC">
        <w:rPr>
          <w:rFonts w:ascii="Times New Roman" w:eastAsia="Calibri" w:hAnsi="Times New Roman" w:cs="Times New Roman"/>
          <w:sz w:val="28"/>
          <w:szCs w:val="28"/>
        </w:rPr>
        <w:softHyphen/>
        <w:t>вания. Учитывая пожелания с мест, в короткие для учебно-методической подготовки сроки в 1973 г. было образовано заочное обучение, кото</w:t>
      </w:r>
      <w:r w:rsidRPr="007544CC">
        <w:rPr>
          <w:rFonts w:ascii="Times New Roman" w:eastAsia="Calibri" w:hAnsi="Times New Roman" w:cs="Times New Roman"/>
          <w:sz w:val="28"/>
          <w:szCs w:val="28"/>
        </w:rPr>
        <w:softHyphen/>
        <w:t>рое в дальнейшем стало функционировать как факультет заочного обучения.</w:t>
      </w:r>
      <w:r w:rsidRPr="007544CC">
        <w:rPr>
          <w:rFonts w:ascii="Times New Roman" w:eastAsia="Calibri" w:hAnsi="Times New Roman" w:cs="Times New Roman"/>
          <w:sz w:val="28"/>
          <w:szCs w:val="28"/>
          <w:vertAlign w:val="superscript"/>
        </w:rPr>
        <w:footnoteReference w:id="336"/>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хозяйственных и строительных работах проявляли активность кур</w:t>
      </w:r>
      <w:r w:rsidRPr="007544CC">
        <w:rPr>
          <w:rFonts w:ascii="Times New Roman" w:eastAsia="Calibri" w:hAnsi="Times New Roman" w:cs="Times New Roman"/>
          <w:sz w:val="28"/>
          <w:szCs w:val="28"/>
        </w:rPr>
        <w:softHyphen/>
        <w:t>санты первого набора. Большинство из них после окончания училища продолжали работать в гражданс</w:t>
      </w:r>
      <w:r w:rsidRPr="007544CC">
        <w:rPr>
          <w:rFonts w:ascii="Times New Roman" w:eastAsia="Calibri" w:hAnsi="Times New Roman" w:cs="Times New Roman"/>
          <w:sz w:val="28"/>
          <w:szCs w:val="28"/>
        </w:rPr>
        <w:softHyphen/>
        <w:t>кой авиации, занимая важные руко</w:t>
      </w:r>
      <w:r w:rsidRPr="007544CC">
        <w:rPr>
          <w:rFonts w:ascii="Times New Roman" w:eastAsia="Calibri" w:hAnsi="Times New Roman" w:cs="Times New Roman"/>
          <w:sz w:val="28"/>
          <w:szCs w:val="28"/>
        </w:rPr>
        <w:softHyphen/>
        <w:t>водящие должности. К ним, в час</w:t>
      </w:r>
      <w:r w:rsidRPr="007544CC">
        <w:rPr>
          <w:rFonts w:ascii="Times New Roman" w:eastAsia="Calibri" w:hAnsi="Times New Roman" w:cs="Times New Roman"/>
          <w:sz w:val="28"/>
          <w:szCs w:val="28"/>
        </w:rPr>
        <w:softHyphen/>
        <w:t>тности, относятся Шипиль Н.В., Налетенко В.М., Дарьев В.И. Приказом № 85 от 31. 08. 1973 г. в 5 групп зачислено 157 чел., а с 21. 03. 1973 г. было создано заочное отделение для обучения работников ГА без отрыва от производства по специальности 1605 «Организация авиационных перевозок». Заведующим отделения был назначен В. И. Ширко.  По экзаменам при УГА было зачислено 168 чел.</w:t>
      </w:r>
      <w:r w:rsidRPr="007544CC">
        <w:rPr>
          <w:rFonts w:ascii="Times New Roman" w:eastAsia="Calibri" w:hAnsi="Times New Roman" w:cs="Times New Roman"/>
          <w:sz w:val="28"/>
          <w:szCs w:val="28"/>
          <w:vertAlign w:val="superscript"/>
        </w:rPr>
        <w:footnoteReference w:id="337"/>
      </w:r>
    </w:p>
    <w:p w:rsidR="00923336"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училище с первых дней была организована спортивно – массовая работа с целью подготовки к спартакиаде учебных заведений ГА по видам; волейбол, баскетбол, лыжи, коньки, футбол, теннис, шахматы, спортивное ориентирование, плавание, стрельба, легкая атлетика. Утверждены 15 тренеров – общественников, распорядок деятельности, социалистические обязательства, соревнования и др</w:t>
      </w:r>
      <w:r w:rsidRPr="007544CC">
        <w:rPr>
          <w:rFonts w:ascii="Times New Roman" w:eastAsia="Calibri" w:hAnsi="Times New Roman" w:cs="Times New Roman"/>
          <w:sz w:val="28"/>
          <w:szCs w:val="28"/>
          <w:vertAlign w:val="superscript"/>
        </w:rPr>
        <w:footnoteReference w:id="338"/>
      </w:r>
      <w:r w:rsidRPr="007544CC">
        <w:rPr>
          <w:rFonts w:ascii="Times New Roman" w:eastAsia="Calibri" w:hAnsi="Times New Roman" w:cs="Times New Roman"/>
          <w:sz w:val="28"/>
          <w:szCs w:val="28"/>
        </w:rPr>
        <w:t>. А в соответствии указания УУЗ МГА были организованы 5 строительных отрядов для работы в аэропортах:  « Комсомольск на Амуре – 92 чел.; Вильнюс -16 чел.; Домодедово – 10 чел.; Пулково – 13 чел. Общее руководство В. Х. Фриев – ЗНУ по ПВР.   Л. 97-102. Пр. № 145 от 30. 08. 1974 г. было зачислено 194 руб.</w:t>
      </w:r>
      <w:r w:rsidRPr="007544CC">
        <w:rPr>
          <w:rFonts w:ascii="Times New Roman" w:eastAsia="Calibri" w:hAnsi="Times New Roman" w:cs="Times New Roman"/>
          <w:sz w:val="28"/>
          <w:szCs w:val="28"/>
          <w:vertAlign w:val="superscript"/>
        </w:rPr>
        <w:footnoteReference w:id="339"/>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Благодаря слаженной работе кол</w:t>
      </w:r>
      <w:r w:rsidRPr="007544CC">
        <w:rPr>
          <w:rFonts w:ascii="Times New Roman" w:eastAsia="Calibri" w:hAnsi="Times New Roman" w:cs="Times New Roman"/>
          <w:sz w:val="28"/>
          <w:szCs w:val="28"/>
        </w:rPr>
        <w:softHyphen/>
        <w:t>лектива были достигнуты определен</w:t>
      </w:r>
      <w:r w:rsidRPr="007544CC">
        <w:rPr>
          <w:rFonts w:ascii="Times New Roman" w:eastAsia="Calibri" w:hAnsi="Times New Roman" w:cs="Times New Roman"/>
          <w:sz w:val="28"/>
          <w:szCs w:val="28"/>
        </w:rPr>
        <w:softHyphen/>
        <w:t>ные успехи в оформлении интерьеров, оборудовании учебных помещений и общежития. Эта работа получила положительную оценку со стороны Управления учебных заведений и при посещении училища в 1975 г. мини</w:t>
      </w:r>
      <w:r w:rsidRPr="007544CC">
        <w:rPr>
          <w:rFonts w:ascii="Times New Roman" w:eastAsia="Calibri" w:hAnsi="Times New Roman" w:cs="Times New Roman"/>
          <w:sz w:val="28"/>
          <w:szCs w:val="28"/>
        </w:rPr>
        <w:softHyphen/>
        <w:t>стром гражданской авиации Бугае</w:t>
      </w:r>
      <w:r w:rsidRPr="007544CC">
        <w:rPr>
          <w:rFonts w:ascii="Times New Roman" w:eastAsia="Calibri" w:hAnsi="Times New Roman" w:cs="Times New Roman"/>
          <w:sz w:val="28"/>
          <w:szCs w:val="28"/>
        </w:rPr>
        <w:softHyphen/>
        <w:t>вым Б.П., когда была отмечена проделанная в короткие сроки орга</w:t>
      </w:r>
      <w:r w:rsidRPr="007544CC">
        <w:rPr>
          <w:rFonts w:ascii="Times New Roman" w:eastAsia="Calibri" w:hAnsi="Times New Roman" w:cs="Times New Roman"/>
          <w:sz w:val="28"/>
          <w:szCs w:val="28"/>
        </w:rPr>
        <w:softHyphen/>
        <w:t>низационная, хозяйственная и учеб</w:t>
      </w:r>
      <w:r w:rsidRPr="007544CC">
        <w:rPr>
          <w:rFonts w:ascii="Times New Roman" w:eastAsia="Calibri" w:hAnsi="Times New Roman" w:cs="Times New Roman"/>
          <w:sz w:val="28"/>
          <w:szCs w:val="28"/>
        </w:rPr>
        <w:softHyphen/>
        <w:t>но-методическая работа. Училище продолжало развиваться.  В  1975 г. были зачислены :.- 280 чел в 9 групп; 125 чел. на заочное отд., - 208 чел на 3 курс по Московскому заочному отделению; 15 чел на 1 курс по Белорусскому и Узбекскому УГА на заочное отделение.</w:t>
      </w:r>
      <w:r w:rsidRPr="007544CC">
        <w:rPr>
          <w:rFonts w:ascii="Times New Roman" w:eastAsia="Calibri" w:hAnsi="Times New Roman" w:cs="Times New Roman"/>
          <w:sz w:val="28"/>
          <w:szCs w:val="28"/>
          <w:vertAlign w:val="superscript"/>
        </w:rPr>
        <w:footnoteReference w:id="340"/>
      </w:r>
      <w:r w:rsidRPr="007544CC">
        <w:rPr>
          <w:rFonts w:ascii="Times New Roman" w:eastAsia="Calibri" w:hAnsi="Times New Roman" w:cs="Times New Roman"/>
          <w:sz w:val="28"/>
          <w:szCs w:val="28"/>
        </w:rPr>
        <w:t xml:space="preserve"> В ноябре того же года были </w:t>
      </w:r>
      <w:r w:rsidRPr="007544CC">
        <w:rPr>
          <w:rFonts w:ascii="Times New Roman" w:eastAsia="Calibri" w:hAnsi="Times New Roman" w:cs="Times New Roman"/>
          <w:sz w:val="28"/>
          <w:szCs w:val="28"/>
        </w:rPr>
        <w:lastRenderedPageBreak/>
        <w:t>выпущены 132 первых специалиста после сдачи 2 этапа государственных экзаменов.</w:t>
      </w:r>
      <w:r w:rsidRPr="007544CC">
        <w:rPr>
          <w:rFonts w:ascii="Times New Roman" w:eastAsia="Calibri" w:hAnsi="Times New Roman" w:cs="Times New Roman"/>
          <w:sz w:val="28"/>
          <w:szCs w:val="28"/>
          <w:vertAlign w:val="superscript"/>
        </w:rPr>
        <w:footnoteReference w:id="341"/>
      </w:r>
      <w:r w:rsidRPr="007544CC">
        <w:rPr>
          <w:rFonts w:ascii="Times New Roman" w:eastAsia="Calibri" w:hAnsi="Times New Roman" w:cs="Times New Roman"/>
          <w:sz w:val="28"/>
          <w:szCs w:val="28"/>
        </w:rPr>
        <w:t xml:space="preserve"> А согласно указания Б. Е. Панюкова - начальника управления организации перевозок МГА № 22/6 – 114 от 16.10. 1975 г. были проведены первые курсы повышения квалификации 26 начальников служб бортпроводников в период с 17. 11. По 17. 12. 1975 г.</w:t>
      </w:r>
      <w:r w:rsidRPr="007544CC">
        <w:rPr>
          <w:rFonts w:ascii="Times New Roman" w:eastAsia="Calibri" w:hAnsi="Times New Roman" w:cs="Times New Roman"/>
          <w:sz w:val="28"/>
          <w:szCs w:val="28"/>
          <w:vertAlign w:val="superscript"/>
        </w:rPr>
        <w:footnoteReference w:id="342"/>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Чтобы охватить все стороны под</w:t>
      </w:r>
      <w:r w:rsidRPr="007544CC">
        <w:rPr>
          <w:rFonts w:ascii="Times New Roman" w:eastAsia="Calibri" w:hAnsi="Times New Roman" w:cs="Times New Roman"/>
          <w:sz w:val="28"/>
          <w:szCs w:val="28"/>
        </w:rPr>
        <w:softHyphen/>
        <w:t>готовки авиационного персонала, свя</w:t>
      </w:r>
      <w:r w:rsidRPr="007544CC">
        <w:rPr>
          <w:rFonts w:ascii="Times New Roman" w:eastAsia="Calibri" w:hAnsi="Times New Roman" w:cs="Times New Roman"/>
          <w:sz w:val="28"/>
          <w:szCs w:val="28"/>
        </w:rPr>
        <w:softHyphen/>
        <w:t>занного с непосредственным обслужи</w:t>
      </w:r>
      <w:r w:rsidRPr="007544CC">
        <w:rPr>
          <w:rFonts w:ascii="Times New Roman" w:eastAsia="Calibri" w:hAnsi="Times New Roman" w:cs="Times New Roman"/>
          <w:sz w:val="28"/>
          <w:szCs w:val="28"/>
        </w:rPr>
        <w:softHyphen/>
        <w:t>ванием пассажиров и клиентуры не только на земле, но и в воздухе, изу</w:t>
      </w:r>
      <w:r w:rsidRPr="007544CC">
        <w:rPr>
          <w:rFonts w:ascii="Times New Roman" w:eastAsia="Calibri" w:hAnsi="Times New Roman" w:cs="Times New Roman"/>
          <w:sz w:val="28"/>
          <w:szCs w:val="28"/>
        </w:rPr>
        <w:softHyphen/>
        <w:t>чался вопрос о способах подготовки бортпроводников-инструкторов. С этой целью в 1976 г. в состав делега</w:t>
      </w:r>
      <w:r w:rsidRPr="007544CC">
        <w:rPr>
          <w:rFonts w:ascii="Times New Roman" w:eastAsia="Calibri" w:hAnsi="Times New Roman" w:cs="Times New Roman"/>
          <w:sz w:val="28"/>
          <w:szCs w:val="28"/>
        </w:rPr>
        <w:softHyphen/>
        <w:t>ции Аэрофлота, возглавляемой заме</w:t>
      </w:r>
      <w:r w:rsidRPr="007544CC">
        <w:rPr>
          <w:rFonts w:ascii="Times New Roman" w:eastAsia="Calibri" w:hAnsi="Times New Roman" w:cs="Times New Roman"/>
          <w:sz w:val="28"/>
          <w:szCs w:val="28"/>
        </w:rPr>
        <w:softHyphen/>
        <w:t>стителем министра гражданской авиа</w:t>
      </w:r>
      <w:r w:rsidRPr="007544CC">
        <w:rPr>
          <w:rFonts w:ascii="Times New Roman" w:eastAsia="Calibri" w:hAnsi="Times New Roman" w:cs="Times New Roman"/>
          <w:sz w:val="28"/>
          <w:szCs w:val="28"/>
        </w:rPr>
        <w:softHyphen/>
        <w:t>ции Аксеновым Н.Ф., был включен начальник училища. Изучался опыт подготовки авиационного персонала одной из крупнейших авиакомпаний США «Америкен Эрлайнз». Начальник училища Григорук В.У. в 1976 г. был награжден орденом Трудового Крас</w:t>
      </w:r>
      <w:r w:rsidRPr="007544CC">
        <w:rPr>
          <w:rFonts w:ascii="Times New Roman" w:eastAsia="Calibri" w:hAnsi="Times New Roman" w:cs="Times New Roman"/>
          <w:sz w:val="28"/>
          <w:szCs w:val="28"/>
        </w:rPr>
        <w:softHyphen/>
        <w:t>ного Знамени — в его лице были при</w:t>
      </w:r>
      <w:r w:rsidRPr="007544CC">
        <w:rPr>
          <w:rFonts w:ascii="Times New Roman" w:eastAsia="Calibri" w:hAnsi="Times New Roman" w:cs="Times New Roman"/>
          <w:sz w:val="28"/>
          <w:szCs w:val="28"/>
        </w:rPr>
        <w:softHyphen/>
        <w:t>знаны успехи всего коллектива</w:t>
      </w:r>
      <w:r w:rsidRPr="007544CC">
        <w:rPr>
          <w:rFonts w:ascii="Times New Roman" w:eastAsia="Calibri" w:hAnsi="Times New Roman" w:cs="Times New Roman"/>
          <w:sz w:val="28"/>
          <w:szCs w:val="28"/>
          <w:vertAlign w:val="superscript"/>
        </w:rPr>
        <w:footnoteReference w:id="343"/>
      </w:r>
      <w:r w:rsidRPr="007544CC">
        <w:rPr>
          <w:rFonts w:ascii="Times New Roman" w:eastAsia="Calibri" w:hAnsi="Times New Roman" w:cs="Times New Roman"/>
          <w:sz w:val="28"/>
          <w:szCs w:val="28"/>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ре</w:t>
      </w:r>
      <w:r w:rsidRPr="007544CC">
        <w:rPr>
          <w:rFonts w:ascii="Times New Roman" w:eastAsia="Times New Roman" w:hAnsi="Times New Roman" w:cs="Times New Roman"/>
          <w:sz w:val="28"/>
          <w:szCs w:val="28"/>
          <w:lang w:eastAsia="ru-RU"/>
        </w:rPr>
        <w:softHyphen/>
        <w:t>зультатам поездки было принято ре</w:t>
      </w:r>
      <w:r w:rsidRPr="007544CC">
        <w:rPr>
          <w:rFonts w:ascii="Times New Roman" w:eastAsia="Times New Roman" w:hAnsi="Times New Roman" w:cs="Times New Roman"/>
          <w:sz w:val="28"/>
          <w:szCs w:val="28"/>
          <w:lang w:eastAsia="ru-RU"/>
        </w:rPr>
        <w:softHyphen/>
        <w:t>шение, начиная с 1979 г. произво</w:t>
      </w:r>
      <w:r w:rsidRPr="007544CC">
        <w:rPr>
          <w:rFonts w:ascii="Times New Roman" w:eastAsia="Times New Roman" w:hAnsi="Times New Roman" w:cs="Times New Roman"/>
          <w:sz w:val="28"/>
          <w:szCs w:val="28"/>
          <w:lang w:eastAsia="ru-RU"/>
        </w:rPr>
        <w:softHyphen/>
        <w:t>дить в училище подготовку бортпро</w:t>
      </w:r>
      <w:r w:rsidRPr="007544CC">
        <w:rPr>
          <w:rFonts w:ascii="Times New Roman" w:eastAsia="Times New Roman" w:hAnsi="Times New Roman" w:cs="Times New Roman"/>
          <w:sz w:val="28"/>
          <w:szCs w:val="28"/>
          <w:lang w:eastAsia="ru-RU"/>
        </w:rPr>
        <w:softHyphen/>
        <w:t>водников-инструкторов по полной программе дневного обучения с вы</w:t>
      </w:r>
      <w:r w:rsidRPr="007544CC">
        <w:rPr>
          <w:rFonts w:ascii="Times New Roman" w:eastAsia="Times New Roman" w:hAnsi="Times New Roman" w:cs="Times New Roman"/>
          <w:sz w:val="28"/>
          <w:szCs w:val="28"/>
          <w:lang w:eastAsia="ru-RU"/>
        </w:rPr>
        <w:softHyphen/>
        <w:t>дачей диплома государственного об</w:t>
      </w:r>
      <w:r w:rsidRPr="007544CC">
        <w:rPr>
          <w:rFonts w:ascii="Times New Roman" w:eastAsia="Times New Roman" w:hAnsi="Times New Roman" w:cs="Times New Roman"/>
          <w:sz w:val="28"/>
          <w:szCs w:val="28"/>
          <w:lang w:eastAsia="ru-RU"/>
        </w:rPr>
        <w:softHyphen/>
        <w:t>разца и свидетельства бортпроводни</w:t>
      </w:r>
      <w:r w:rsidRPr="007544CC">
        <w:rPr>
          <w:rFonts w:ascii="Times New Roman" w:eastAsia="Times New Roman" w:hAnsi="Times New Roman" w:cs="Times New Roman"/>
          <w:sz w:val="28"/>
          <w:szCs w:val="28"/>
          <w:lang w:eastAsia="ru-RU"/>
        </w:rPr>
        <w:softHyphen/>
        <w:t>ка III класса</w:t>
      </w:r>
      <w:r w:rsidRPr="007544CC">
        <w:rPr>
          <w:rFonts w:ascii="Times New Roman" w:eastAsia="Times New Roman" w:hAnsi="Times New Roman" w:cs="Times New Roman"/>
          <w:sz w:val="28"/>
          <w:szCs w:val="28"/>
          <w:vertAlign w:val="superscript"/>
          <w:lang w:eastAsia="ru-RU"/>
        </w:rPr>
        <w:footnoteReference w:id="344"/>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Жизнь показала всю правильность этого решения и необходимость все</w:t>
      </w:r>
      <w:r w:rsidRPr="007544CC">
        <w:rPr>
          <w:rFonts w:ascii="Times New Roman" w:eastAsia="Calibri" w:hAnsi="Times New Roman" w:cs="Times New Roman"/>
          <w:sz w:val="28"/>
          <w:szCs w:val="28"/>
        </w:rPr>
        <w:softHyphen/>
        <w:t>сторонней и глубокой подготовки кабинного экипажа, особенно в крити</w:t>
      </w:r>
      <w:r w:rsidRPr="007544CC">
        <w:rPr>
          <w:rFonts w:ascii="Times New Roman" w:eastAsia="Calibri" w:hAnsi="Times New Roman" w:cs="Times New Roman"/>
          <w:sz w:val="28"/>
          <w:szCs w:val="28"/>
        </w:rPr>
        <w:softHyphen/>
        <w:t>ческих ситуациях, связанных с раз</w:t>
      </w:r>
      <w:r w:rsidRPr="007544CC">
        <w:rPr>
          <w:rFonts w:ascii="Times New Roman" w:eastAsia="Calibri" w:hAnsi="Times New Roman" w:cs="Times New Roman"/>
          <w:sz w:val="28"/>
          <w:szCs w:val="28"/>
        </w:rPr>
        <w:softHyphen/>
        <w:t>гулом международного терроризма.</w:t>
      </w:r>
      <w:r w:rsidR="00923336"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С . 1979 г. прием в учебное заведение уже составлял 220 чел.</w:t>
      </w:r>
      <w:r w:rsidRPr="007544CC">
        <w:rPr>
          <w:rFonts w:ascii="Times New Roman" w:eastAsia="Calibri" w:hAnsi="Times New Roman" w:cs="Times New Roman"/>
          <w:sz w:val="28"/>
          <w:szCs w:val="28"/>
          <w:vertAlign w:val="superscript"/>
        </w:rPr>
        <w:footnoteReference w:id="345"/>
      </w:r>
      <w:r w:rsidRPr="007544CC">
        <w:rPr>
          <w:rFonts w:ascii="Times New Roman" w:eastAsia="Calibri" w:hAnsi="Times New Roman" w:cs="Times New Roman"/>
          <w:sz w:val="28"/>
          <w:szCs w:val="28"/>
        </w:rPr>
        <w:t>. В соответствии положению утвержденному  УУЗ МГА прием молодежи во все летные и технические училища в 1979 г. проводилась комиссией ЛАТУГА (16 специалистов + 5 секретариат) из абитуриентов северо-западной  зоны СССР. Председатель НУ, заместители: Н. В.Карелин – ЗНУ и В.В. Сиротин командир УТО – 6 ЛУГА.</w:t>
      </w:r>
      <w:r w:rsidRPr="007544CC">
        <w:rPr>
          <w:rFonts w:ascii="Times New Roman" w:eastAsia="Calibri" w:hAnsi="Times New Roman" w:cs="Times New Roman"/>
          <w:sz w:val="28"/>
          <w:szCs w:val="28"/>
          <w:vertAlign w:val="superscript"/>
        </w:rPr>
        <w:footnoteReference w:id="346"/>
      </w:r>
      <w:r w:rsidRPr="007544CC">
        <w:rPr>
          <w:rFonts w:ascii="Times New Roman" w:eastAsia="Calibri" w:hAnsi="Times New Roman" w:cs="Times New Roman"/>
          <w:sz w:val="28"/>
          <w:szCs w:val="28"/>
        </w:rPr>
        <w:t xml:space="preserve"> Поступление в училище было организовано по управлениям гражданской авиации с мест дислокации авиапредприятий. Так по результатам вступительных экзаменов в дистанционном пункте поселка Тазовский приказом № 97 от 17. 09. 1979 г. на основании протокола приемной комиссии при ЛАТУГА на заочное отделение были приняты очередные </w:t>
      </w:r>
      <w:r w:rsidR="00923336" w:rsidRPr="007544CC">
        <w:rPr>
          <w:rFonts w:ascii="Times New Roman" w:eastAsia="Calibri" w:hAnsi="Times New Roman" w:cs="Times New Roman"/>
          <w:sz w:val="28"/>
          <w:szCs w:val="28"/>
        </w:rPr>
        <w:t>курсанты</w:t>
      </w:r>
      <w:r w:rsidRPr="007544CC">
        <w:rPr>
          <w:rFonts w:ascii="Times New Roman" w:eastAsia="Calibri" w:hAnsi="Times New Roman" w:cs="Times New Roman"/>
          <w:sz w:val="28"/>
          <w:szCs w:val="28"/>
        </w:rPr>
        <w:t>.</w:t>
      </w:r>
      <w:r w:rsidR="00923336"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Под № 51 в списке значится Хороших И. А.</w:t>
      </w:r>
      <w:r w:rsidRPr="007544CC">
        <w:rPr>
          <w:rFonts w:ascii="Times New Roman" w:eastAsia="Calibri" w:hAnsi="Times New Roman" w:cs="Times New Roman"/>
          <w:sz w:val="28"/>
          <w:szCs w:val="28"/>
          <w:vertAlign w:val="superscript"/>
        </w:rPr>
        <w:footnoteReference w:id="347"/>
      </w:r>
      <w:r w:rsidRPr="007544CC">
        <w:rPr>
          <w:rFonts w:ascii="Times New Roman" w:eastAsia="Calibri" w:hAnsi="Times New Roman" w:cs="Times New Roman"/>
          <w:sz w:val="28"/>
          <w:szCs w:val="28"/>
        </w:rPr>
        <w:t>, которая реализовала полученные знания в должности старшего диспетчера Таркосалинского авиапредприятия и педагогом дополнительного образования Рыльского авиаколледжа.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В соответствии приказу МГА № 34/л от 22.01. 1980 г.  С 01. 02. 1980 г. приступил к обязанностям начальника училища Букин Г.А.   ему было установлено 240 часов по курсу № Организация и технология воздушных перевозок» и « Коммерческая деятельность на ВТ».  Педагогический стаж к этому времени составил 13 лет 6 месяцев.  Главным  бухгалтером, с 15 летним стажем  в ГА, работала   Рина Васильевна Переходина.</w:t>
      </w:r>
      <w:r w:rsidRPr="007544CC">
        <w:rPr>
          <w:rFonts w:ascii="Times New Roman" w:eastAsia="Calibri" w:hAnsi="Times New Roman" w:cs="Times New Roman"/>
          <w:sz w:val="28"/>
          <w:szCs w:val="28"/>
          <w:vertAlign w:val="superscript"/>
        </w:rPr>
        <w:footnoteReference w:id="348"/>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Коллектив курсантов и преподава</w:t>
      </w:r>
      <w:r w:rsidRPr="007544CC">
        <w:rPr>
          <w:rFonts w:ascii="Times New Roman" w:eastAsia="Calibri" w:hAnsi="Times New Roman" w:cs="Times New Roman"/>
          <w:sz w:val="28"/>
          <w:szCs w:val="28"/>
        </w:rPr>
        <w:softHyphen/>
        <w:t>телей, руководство училища прини</w:t>
      </w:r>
      <w:r w:rsidRPr="007544CC">
        <w:rPr>
          <w:rFonts w:ascii="Times New Roman" w:eastAsia="Calibri" w:hAnsi="Times New Roman" w:cs="Times New Roman"/>
          <w:sz w:val="28"/>
          <w:szCs w:val="28"/>
        </w:rPr>
        <w:softHyphen/>
        <w:t>мали активное участие в проведении Олимпийских игр в Москве в 1980 г. и были отмечены правительственны</w:t>
      </w:r>
      <w:r w:rsidRPr="007544CC">
        <w:rPr>
          <w:rFonts w:ascii="Times New Roman" w:eastAsia="Calibri" w:hAnsi="Times New Roman" w:cs="Times New Roman"/>
          <w:sz w:val="28"/>
          <w:szCs w:val="28"/>
        </w:rPr>
        <w:softHyphen/>
        <w:t>ми наградами. Но к  1982 г. в деятельности Ленинградского авиатехнического училища ГА накопились недостатки. Комиссией УУЗ МГА было отмечено, что состояние учебно-воспитательной работы не отвечало требованиям повышения культуры авиаперевозок. По количеству грубых нарушений дисциплины. употреблению спиртных напитков,  аморальным  отлучкам и уровню политико-воспитательной работы училище занимало одно из последних мест среди учебных заведений отрасли. Далее отмечалось, что Букин Г. А. – начальник училища по состоянию здоровья  длительное время отсутствовал на работе и после назначения на эту должность не смог вникнуть во все вопросы деятельности училища, что послужило причиной его освобождения от должности. Также в распоряжение начальника Ленинградского управления ГА был направлен Фриев В. Х – его заместитель по политико-воспитательной работе</w:t>
      </w:r>
      <w:r w:rsidRPr="007544CC">
        <w:rPr>
          <w:rFonts w:ascii="Times New Roman" w:eastAsia="Calibri" w:hAnsi="Times New Roman" w:cs="Times New Roman"/>
          <w:sz w:val="28"/>
          <w:szCs w:val="28"/>
          <w:vertAlign w:val="superscript"/>
        </w:rPr>
        <w:footnoteReference w:id="349"/>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На должность начальника училища был назначен </w:t>
      </w:r>
      <w:r w:rsidRPr="007544CC">
        <w:rPr>
          <w:rFonts w:ascii="Times New Roman" w:eastAsia="Calibri" w:hAnsi="Times New Roman" w:cs="Times New Roman"/>
          <w:b/>
          <w:sz w:val="28"/>
          <w:szCs w:val="28"/>
        </w:rPr>
        <w:t>Карелин Н. В</w:t>
      </w:r>
      <w:r w:rsidRPr="007544CC">
        <w:rPr>
          <w:rFonts w:ascii="Times New Roman" w:eastAsia="Calibri" w:hAnsi="Times New Roman" w:cs="Times New Roman"/>
          <w:sz w:val="28"/>
          <w:szCs w:val="28"/>
        </w:rPr>
        <w:t>. – заместитель начальника по учебной работе длительное время исполнявший обязанности начальника ЛАТУ ГА.</w:t>
      </w:r>
      <w:r w:rsidR="00923336"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В последующие годы училище, со</w:t>
      </w:r>
      <w:r w:rsidRPr="007544CC">
        <w:rPr>
          <w:rFonts w:ascii="Times New Roman" w:eastAsia="Calibri" w:hAnsi="Times New Roman" w:cs="Times New Roman"/>
          <w:sz w:val="28"/>
          <w:szCs w:val="28"/>
        </w:rPr>
        <w:softHyphen/>
        <w:t>вершенствуя учебно-методическую работу, продолжало подготовку и выпуск курсантов дневного и слуша</w:t>
      </w:r>
      <w:r w:rsidRPr="007544CC">
        <w:rPr>
          <w:rFonts w:ascii="Times New Roman" w:eastAsia="Calibri" w:hAnsi="Times New Roman" w:cs="Times New Roman"/>
          <w:sz w:val="28"/>
          <w:szCs w:val="28"/>
        </w:rPr>
        <w:softHyphen/>
        <w:t xml:space="preserve">телей заочного обучения. Его первый руководитель Григорук В. У. продолжал успешно  работать в ЛАТУГА преподавателем. Ветеран ВОВ, Опытный педагог, Отличник аэрофлота с 1954 г., обладатель  орденов Трудового красного знамени и Отечественной войны второй степени, четырнадцати медалей проводил большую воспитательную с курсантами. Свой 30 – летний юбилей работы в ЛАТУ ГА </w:t>
      </w:r>
      <w:r w:rsidR="00923336" w:rsidRPr="007544CC">
        <w:rPr>
          <w:rFonts w:ascii="Times New Roman" w:eastAsia="Calibri" w:hAnsi="Times New Roman" w:cs="Times New Roman"/>
          <w:sz w:val="28"/>
          <w:szCs w:val="28"/>
        </w:rPr>
        <w:t xml:space="preserve">Григорук </w:t>
      </w:r>
      <w:r w:rsidRPr="007544CC">
        <w:rPr>
          <w:rFonts w:ascii="Times New Roman" w:eastAsia="Calibri" w:hAnsi="Times New Roman" w:cs="Times New Roman"/>
          <w:sz w:val="28"/>
          <w:szCs w:val="28"/>
        </w:rPr>
        <w:t>встречал заслуженным работником транспорта РФ и активной деятельностью в должности зам. начальника по учебной работе</w:t>
      </w:r>
      <w:r w:rsidRPr="007544CC">
        <w:rPr>
          <w:rFonts w:ascii="Times New Roman" w:eastAsia="Calibri" w:hAnsi="Times New Roman" w:cs="Times New Roman"/>
          <w:sz w:val="28"/>
          <w:szCs w:val="28"/>
          <w:vertAlign w:val="superscript"/>
        </w:rPr>
        <w:footnoteReference w:id="350"/>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color w:val="FF0000"/>
          <w:sz w:val="28"/>
          <w:szCs w:val="28"/>
        </w:rPr>
      </w:pPr>
      <w:r w:rsidRPr="007544CC">
        <w:rPr>
          <w:rFonts w:ascii="Times New Roman" w:eastAsia="Calibri" w:hAnsi="Times New Roman" w:cs="Times New Roman"/>
          <w:sz w:val="28"/>
          <w:szCs w:val="28"/>
        </w:rPr>
        <w:t>В конце 80-х гг. училище, как и вся отрасль, испытывало определен</w:t>
      </w:r>
      <w:r w:rsidRPr="007544CC">
        <w:rPr>
          <w:rFonts w:ascii="Times New Roman" w:eastAsia="Calibri" w:hAnsi="Times New Roman" w:cs="Times New Roman"/>
          <w:sz w:val="28"/>
          <w:szCs w:val="28"/>
        </w:rPr>
        <w:softHyphen/>
        <w:t>ные трудности с финансированием, распределением выпускников (которое фактически было отменено), органи</w:t>
      </w:r>
      <w:r w:rsidRPr="007544CC">
        <w:rPr>
          <w:rFonts w:ascii="Times New Roman" w:eastAsia="Calibri" w:hAnsi="Times New Roman" w:cs="Times New Roman"/>
          <w:sz w:val="28"/>
          <w:szCs w:val="28"/>
        </w:rPr>
        <w:softHyphen/>
        <w:t>зацией практики, ликвидацией воен</w:t>
      </w:r>
      <w:r w:rsidRPr="007544CC">
        <w:rPr>
          <w:rFonts w:ascii="Times New Roman" w:eastAsia="Calibri" w:hAnsi="Times New Roman" w:cs="Times New Roman"/>
          <w:sz w:val="28"/>
          <w:szCs w:val="28"/>
        </w:rPr>
        <w:softHyphen/>
        <w:t>ного цикла по подготовке офицеров запаса</w:t>
      </w:r>
      <w:r w:rsidRPr="007544CC">
        <w:rPr>
          <w:rFonts w:ascii="Times New Roman" w:eastAsia="Calibri" w:hAnsi="Times New Roman" w:cs="Times New Roman"/>
          <w:sz w:val="28"/>
          <w:szCs w:val="28"/>
          <w:vertAlign w:val="superscript"/>
        </w:rPr>
        <w:footnoteReference w:id="351"/>
      </w:r>
      <w:r w:rsidRPr="007544CC">
        <w:rPr>
          <w:rFonts w:ascii="Times New Roman" w:eastAsia="Calibri" w:hAnsi="Times New Roman" w:cs="Times New Roman"/>
          <w:sz w:val="28"/>
          <w:szCs w:val="28"/>
        </w:rPr>
        <w:t xml:space="preserve">. Так план выпуска в 1987 г. был выполнен на 95 %.: при плане 155 чел. было выпущено по двум этапам </w:t>
      </w:r>
      <w:r w:rsidRPr="007544CC">
        <w:rPr>
          <w:rFonts w:ascii="Times New Roman" w:eastAsia="Calibri" w:hAnsi="Times New Roman" w:cs="Times New Roman"/>
          <w:sz w:val="28"/>
          <w:szCs w:val="28"/>
        </w:rPr>
        <w:lastRenderedPageBreak/>
        <w:t>государственных экзаменов 148 чел., на заочном отделении при плане 190 чел. было выпущено 173 специалиста. Комплектование училища на дневном отделении проводилось по специализациям: Организация пассажирских и грузовых перевозок (юноши) – принято 137 чел. при плане набора 120, на заочное отделение было принято 280 чел. при плане 210 и Организация обслуживания пассажиров на борту воздушного судна (девушки) – принято 154 чел. при плане 120.</w:t>
      </w:r>
      <w:r w:rsidRPr="007544CC">
        <w:rPr>
          <w:rFonts w:ascii="Times New Roman" w:eastAsia="Calibri" w:hAnsi="Times New Roman" w:cs="Times New Roman"/>
          <w:sz w:val="28"/>
          <w:szCs w:val="28"/>
          <w:vertAlign w:val="superscript"/>
        </w:rPr>
        <w:footnoteReference w:id="352"/>
      </w:r>
      <w:r w:rsidRPr="007544CC">
        <w:rPr>
          <w:rFonts w:ascii="Times New Roman" w:eastAsia="Calibri" w:hAnsi="Times New Roman" w:cs="Times New Roman"/>
          <w:sz w:val="28"/>
          <w:szCs w:val="28"/>
        </w:rPr>
        <w:t xml:space="preserve"> Тем не менее, к началу 90-х гг. постепенно положение стало изменять</w:t>
      </w:r>
      <w:r w:rsidRPr="007544CC">
        <w:rPr>
          <w:rFonts w:ascii="Times New Roman" w:eastAsia="Calibri" w:hAnsi="Times New Roman" w:cs="Times New Roman"/>
          <w:sz w:val="28"/>
          <w:szCs w:val="28"/>
        </w:rPr>
        <w:softHyphen/>
        <w:t>ся: план набора курсантов бюджет</w:t>
      </w:r>
      <w:r w:rsidRPr="007544CC">
        <w:rPr>
          <w:rFonts w:ascii="Times New Roman" w:eastAsia="Calibri" w:hAnsi="Times New Roman" w:cs="Times New Roman"/>
          <w:sz w:val="28"/>
          <w:szCs w:val="28"/>
        </w:rPr>
        <w:softHyphen/>
        <w:t>ного обучения был установлен в 125 человек ежегодно, появилась возмож</w:t>
      </w:r>
      <w:r w:rsidRPr="007544CC">
        <w:rPr>
          <w:rFonts w:ascii="Times New Roman" w:eastAsia="Calibri" w:hAnsi="Times New Roman" w:cs="Times New Roman"/>
          <w:sz w:val="28"/>
          <w:szCs w:val="28"/>
        </w:rPr>
        <w:softHyphen/>
        <w:t>ность открытия групп внебюджетно</w:t>
      </w:r>
      <w:r w:rsidRPr="007544CC">
        <w:rPr>
          <w:rFonts w:ascii="Times New Roman" w:eastAsia="Calibri" w:hAnsi="Times New Roman" w:cs="Times New Roman"/>
          <w:sz w:val="28"/>
          <w:szCs w:val="28"/>
        </w:rPr>
        <w:softHyphen/>
        <w:t>го обучения</w:t>
      </w:r>
      <w:r w:rsidRPr="007544CC">
        <w:rPr>
          <w:rFonts w:ascii="Times New Roman" w:eastAsia="Calibri" w:hAnsi="Times New Roman" w:cs="Times New Roman"/>
          <w:sz w:val="28"/>
          <w:szCs w:val="28"/>
          <w:vertAlign w:val="superscript"/>
        </w:rPr>
        <w:footnoteReference w:id="353"/>
      </w:r>
      <w:r w:rsidRPr="007544CC">
        <w:rPr>
          <w:rFonts w:ascii="Times New Roman" w:eastAsia="Calibri" w:hAnsi="Times New Roman" w:cs="Times New Roman"/>
          <w:sz w:val="28"/>
          <w:szCs w:val="28"/>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Уставе </w:t>
      </w:r>
      <w:r w:rsidRPr="007544CC">
        <w:rPr>
          <w:rFonts w:ascii="Times New Roman" w:eastAsia="Times New Roman" w:hAnsi="Times New Roman" w:cs="Times New Roman"/>
          <w:b/>
          <w:sz w:val="28"/>
          <w:szCs w:val="28"/>
          <w:lang w:eastAsia="ru-RU"/>
        </w:rPr>
        <w:t>Краснокутского летного училища</w:t>
      </w:r>
      <w:r w:rsidR="0017480F" w:rsidRPr="007544CC">
        <w:rPr>
          <w:rFonts w:ascii="Times New Roman" w:eastAsia="Times New Roman" w:hAnsi="Times New Roman" w:cs="Times New Roman"/>
          <w:b/>
          <w:sz w:val="28"/>
          <w:szCs w:val="28"/>
          <w:lang w:eastAsia="ru-RU"/>
        </w:rPr>
        <w:t xml:space="preserve"> гражданской авиации</w:t>
      </w:r>
      <w:r w:rsidRPr="007544CC">
        <w:rPr>
          <w:rFonts w:ascii="Times New Roman" w:eastAsia="Times New Roman" w:hAnsi="Times New Roman" w:cs="Times New Roman"/>
          <w:b/>
          <w:sz w:val="28"/>
          <w:szCs w:val="28"/>
          <w:lang w:eastAsia="ru-RU"/>
        </w:rPr>
        <w:t>,</w:t>
      </w:r>
      <w:r w:rsidRPr="007544CC">
        <w:rPr>
          <w:rFonts w:ascii="Times New Roman" w:eastAsia="Times New Roman" w:hAnsi="Times New Roman" w:cs="Times New Roman"/>
          <w:sz w:val="28"/>
          <w:szCs w:val="28"/>
          <w:lang w:eastAsia="ru-RU"/>
        </w:rPr>
        <w:t xml:space="preserve"> утвержденном Бугаевым Б.П. – министром ГА СССР 24 ноября 1970 г. в заголовке прописано о его создании 16 декабря 1940 г в соответствии приказу ГУГВФ № 122</w:t>
      </w:r>
      <w:r w:rsidRPr="007544CC">
        <w:rPr>
          <w:rFonts w:ascii="Times New Roman" w:eastAsia="Times New Roman" w:hAnsi="Times New Roman" w:cs="Times New Roman"/>
          <w:sz w:val="28"/>
          <w:szCs w:val="28"/>
          <w:vertAlign w:val="superscript"/>
          <w:lang w:eastAsia="ru-RU"/>
        </w:rPr>
        <w:footnoteReference w:id="354"/>
      </w:r>
      <w:r w:rsidRPr="007544CC">
        <w:rPr>
          <w:rFonts w:ascii="Times New Roman" w:eastAsia="Times New Roman" w:hAnsi="Times New Roman" w:cs="Times New Roman"/>
          <w:sz w:val="28"/>
          <w:szCs w:val="28"/>
          <w:lang w:eastAsia="ru-RU"/>
        </w:rPr>
        <w:t>. Так ли это на самом деле? Предвидя возможную агрессию гит</w:t>
      </w:r>
      <w:r w:rsidRPr="007544CC">
        <w:rPr>
          <w:rFonts w:ascii="Times New Roman" w:eastAsia="Times New Roman" w:hAnsi="Times New Roman" w:cs="Times New Roman"/>
          <w:sz w:val="28"/>
          <w:szCs w:val="28"/>
          <w:lang w:eastAsia="ru-RU"/>
        </w:rPr>
        <w:softHyphen/>
        <w:t>леровской Германии против Советс</w:t>
      </w:r>
      <w:r w:rsidRPr="007544CC">
        <w:rPr>
          <w:rFonts w:ascii="Times New Roman" w:eastAsia="Times New Roman" w:hAnsi="Times New Roman" w:cs="Times New Roman"/>
          <w:sz w:val="28"/>
          <w:szCs w:val="28"/>
          <w:lang w:eastAsia="ru-RU"/>
        </w:rPr>
        <w:softHyphen/>
        <w:t>кого Союза, правительство предпри</w:t>
      </w:r>
      <w:r w:rsidRPr="007544CC">
        <w:rPr>
          <w:rFonts w:ascii="Times New Roman" w:eastAsia="Times New Roman" w:hAnsi="Times New Roman" w:cs="Times New Roman"/>
          <w:sz w:val="28"/>
          <w:szCs w:val="28"/>
          <w:lang w:eastAsia="ru-RU"/>
        </w:rPr>
        <w:softHyphen/>
        <w:t>няло срочные меры по укреплению обороноспособности страны. Одной из таких мер было укрепление Военно-Воздушного Флота. Для этого в раз</w:t>
      </w:r>
      <w:r w:rsidRPr="007544CC">
        <w:rPr>
          <w:rFonts w:ascii="Times New Roman" w:eastAsia="Times New Roman" w:hAnsi="Times New Roman" w:cs="Times New Roman"/>
          <w:sz w:val="28"/>
          <w:szCs w:val="28"/>
          <w:lang w:eastAsia="ru-RU"/>
        </w:rPr>
        <w:softHyphen/>
        <w:t>личных городах страны были созда</w:t>
      </w:r>
      <w:r w:rsidRPr="007544CC">
        <w:rPr>
          <w:rFonts w:ascii="Times New Roman" w:eastAsia="Times New Roman" w:hAnsi="Times New Roman" w:cs="Times New Roman"/>
          <w:sz w:val="28"/>
          <w:szCs w:val="28"/>
          <w:lang w:eastAsia="ru-RU"/>
        </w:rPr>
        <w:softHyphen/>
        <w:t>ны авиационные школы и около ста учебных эскадрилий. Подготовку молодых пилотов на са</w:t>
      </w:r>
      <w:r w:rsidRPr="007544CC">
        <w:rPr>
          <w:rFonts w:ascii="Times New Roman" w:eastAsia="Times New Roman" w:hAnsi="Times New Roman" w:cs="Times New Roman"/>
          <w:sz w:val="28"/>
          <w:szCs w:val="28"/>
          <w:lang w:eastAsia="ru-RU"/>
        </w:rPr>
        <w:softHyphen/>
        <w:t>молетах У-2 поручили Аэрофлоту с последующим направлением их в ВВС.</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переписке об отчуждении</w:t>
      </w:r>
      <w:r w:rsidRPr="007544CC">
        <w:rPr>
          <w:rFonts w:ascii="Times New Roman" w:eastAsia="Calibri" w:hAnsi="Times New Roman" w:cs="Times New Roman"/>
          <w:color w:val="000000"/>
          <w:sz w:val="28"/>
          <w:szCs w:val="28"/>
        </w:rPr>
        <w:t xml:space="preserve">  земельных участков  под аэродромы Краснокутской военной авиашколе пилотов (КК ВАШП) в 1941-1942 гг.. выявлены сведения о том, что начальник Краснокутской авиашколы майор Добрынин и начальник штаба майор Николаев 25.02. 1941 г. направили  письмо в адрес заместителя командующего ВВС  Приволжского военного округа по ВУЗам Генерал – лейтенанта Алексееваю. В  материалах по отчуждению земельных участков для 6 аэродромов в Республике немцев Поволжья были  предложения на отводимых участках Гуссебах и Логиновка развернуть строительство: </w:t>
      </w:r>
      <w:r w:rsidRPr="007544CC">
        <w:rPr>
          <w:rFonts w:ascii="Times New Roman" w:eastAsia="Calibri" w:hAnsi="Times New Roman" w:cs="Times New Roman"/>
          <w:sz w:val="28"/>
          <w:szCs w:val="28"/>
        </w:rPr>
        <w:t>Служебных  зданий ( штаб, классы, аэродромные кладовые); Склада ГСМ для: авиагорючего на 150 т., авиамасла на 15 т., автогорючее на 8 т.;</w:t>
      </w:r>
      <w:r w:rsidR="0017480F"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Столовой для начсостава на 100 чел.; Столовой для курсантов на 280 чел.</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Следующее письмо подписанное Добрыниным – нач. КК ВАШП  № 166 датируется  06.03 1941г. и было направлено в адрес Совета Народных Комиссаров немцев Поволжья о том, что к этому времени школа пилотов в Красном Куте не может развернуть нормальной теоритической летной работы по следующим обстоятельствам: отсутствия необходимого количества классов поэтому с частью курсантов занятия проводились на </w:t>
      </w:r>
      <w:r w:rsidRPr="007544CC">
        <w:rPr>
          <w:rFonts w:ascii="Times New Roman" w:eastAsia="Calibri" w:hAnsi="Times New Roman" w:cs="Times New Roman"/>
          <w:sz w:val="28"/>
          <w:szCs w:val="28"/>
        </w:rPr>
        <w:lastRenderedPageBreak/>
        <w:t>койках в общежитии; наличие проблем с питьевой водой; недостаточного количество электроэнергии вырабатываемое местной электростанцией.</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Поэтому руководитель просил СНК об ускорении отчуждения участков под аэродромы, о временной передаче авиашколе всех построек принадлежащих школе комбайнеров в К.К., о строительстве сети грейдерных дорог к аэродромам, о выделении кирпича для ремонта и строительства военного городка. Многие проблемы были оперативно решены Постановлением СНК Автономной Социалистической Советской Республики немцев Поволжья от 08. 03. 1941 г. в городе Энгельс: « Об отводе земельных участков  под строительство аэродромов для Краснокутской  военно-авиационной школы». В документе было сказано, что на основании постановления Краснокутского КантСовета депутатов трудящихся от 12. 02.1941 г. от 4 колхозов были изьяты и переданы в ВАШП 1600 га и от 3 совхозов 980 га для 7 аэр</w:t>
      </w:r>
      <w:r w:rsidR="00923336" w:rsidRPr="007544CC">
        <w:rPr>
          <w:rFonts w:ascii="Times New Roman" w:eastAsia="Calibri" w:hAnsi="Times New Roman" w:cs="Times New Roman"/>
          <w:sz w:val="28"/>
          <w:szCs w:val="28"/>
        </w:rPr>
        <w:t>о</w:t>
      </w:r>
      <w:r w:rsidRPr="007544CC">
        <w:rPr>
          <w:rFonts w:ascii="Times New Roman" w:eastAsia="Calibri" w:hAnsi="Times New Roman" w:cs="Times New Roman"/>
          <w:sz w:val="28"/>
          <w:szCs w:val="28"/>
        </w:rPr>
        <w:t>дромов.</w:t>
      </w:r>
      <w:r w:rsidRPr="007544CC">
        <w:rPr>
          <w:rFonts w:ascii="Times New Roman" w:eastAsia="Calibri" w:hAnsi="Times New Roman" w:cs="Times New Roman"/>
          <w:sz w:val="28"/>
          <w:szCs w:val="28"/>
          <w:vertAlign w:val="superscript"/>
        </w:rPr>
        <w:footnoteReference w:id="355"/>
      </w:r>
    </w:p>
    <w:p w:rsidR="00923336"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В последнем выявленном сообщении ВАШП от 06.06 1942 г. подписанном Федоровым – начальником штаба сообщается о наличии карточек уже 12 аэродромов: Малоузенск, Питерская, Владимировка, Мокроус, Лавровка, Журавлевка, Фридельфельд, Лепехинка, Красный КУТ, Гуссенбах, Урбах, Еруслан</w:t>
      </w:r>
      <w:r w:rsidR="00923336"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sz w:val="28"/>
          <w:szCs w:val="28"/>
          <w:vertAlign w:val="superscript"/>
        </w:rPr>
        <w:footnoteReference w:id="356"/>
      </w:r>
      <w:r w:rsidR="00923336"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sz w:val="28"/>
          <w:szCs w:val="28"/>
        </w:rPr>
        <w:t xml:space="preserve"> Далее сведения о  КК ВАШП теряются. Предположительно армейское учебное заведение создав аэродромную инфраструктуру и приспособив базу бывшей ковалирийско-пехотной школы для обучения будущих авиаторов в г. Красный Кут была направлена на фронт в критические для этого региона месяцы Сталинградской обороны. До настоящего времени на территории ККЛУ ГА сохранились 8 одноэтажных зданий постройки до 1950г:  служебное здание № 5 1931 г. постройки, в 40-е  бывшая конюшня, по сообщениям ветеранов была перепрофилирована  под штаб ВАШП. </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Деревянное, обложенное кирпичем здание П –образной формы на ленточном фундаменте сохранилось в удовлетворительном состоянии;</w:t>
      </w:r>
      <w:r w:rsidRPr="007544CC">
        <w:rPr>
          <w:rFonts w:ascii="Times New Roman" w:eastAsia="Times New Roman" w:hAnsi="Times New Roman" w:cs="Times New Roman"/>
          <w:sz w:val="28"/>
          <w:szCs w:val="28"/>
          <w:vertAlign w:val="superscript"/>
        </w:rPr>
        <w:footnoteReference w:id="357"/>
      </w:r>
      <w:r w:rsidRPr="007544CC">
        <w:rPr>
          <w:rFonts w:ascii="Times New Roman" w:eastAsia="Times New Roman" w:hAnsi="Times New Roman" w:cs="Times New Roman"/>
          <w:sz w:val="28"/>
          <w:szCs w:val="28"/>
        </w:rPr>
        <w:t xml:space="preserve"> шлакоблочное здание 1937 года постройки Гараж – бокс площадью 146,7 кв. м. в  неудовлетворительном конструктивном состоянии; производственное здание № 4. Год постройки 1932. Саманное здание площадью 248 кв. м .Состояние неудовлетворительное; ремонтный бокс - 1931, железобетонная конструкция, площадь 544.5 кв. м., состояние удовлетворительное; складское помещение № 1, кирпичное в удовлетворительном состоянии, площадью 66,7 кв. м.;  столярная мастерская,1932 г., саманное обшитое деревом на ленточном бетонном фундаменте, площадь 423,6 кв.м., в неудовлетворительном состоянии; тренажерный центр № 2, 1932 г. щитовое обложенное кирпичем здание на бутовом фундаменте площадью 454 кв.м. в удовлетворительном </w:t>
      </w:r>
      <w:r w:rsidRPr="007544CC">
        <w:rPr>
          <w:rFonts w:ascii="Times New Roman" w:eastAsia="Times New Roman" w:hAnsi="Times New Roman" w:cs="Times New Roman"/>
          <w:sz w:val="28"/>
          <w:szCs w:val="28"/>
        </w:rPr>
        <w:lastRenderedPageBreak/>
        <w:t xml:space="preserve">состоянии; склад вещевой, кирпичное с бетонными полами здание площадью 472,3 кв. м.в неудовлетворительном состоянии. </w:t>
      </w:r>
      <w:r w:rsidR="00923336" w:rsidRPr="007544CC">
        <w:rPr>
          <w:rFonts w:ascii="Times New Roman" w:eastAsia="Times New Roman" w:hAnsi="Times New Roman" w:cs="Times New Roman"/>
          <w:sz w:val="28"/>
          <w:szCs w:val="28"/>
        </w:rPr>
        <w:t>Б</w:t>
      </w:r>
      <w:r w:rsidRPr="007544CC">
        <w:rPr>
          <w:rFonts w:ascii="Times New Roman" w:eastAsia="Times New Roman" w:hAnsi="Times New Roman" w:cs="Times New Roman"/>
          <w:sz w:val="28"/>
          <w:szCs w:val="28"/>
        </w:rPr>
        <w:t>олее поздних строений периода размещения Краснокутской и Качинской ВАШП или не строилось или были разрушены.</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Буквально по следам КК ВАШП на Краснокутской авиационной базе была размещена Качинская Краснознаменная военная авиашкола Народного комиссариата обороны им. А.Ф. Мясникова. В дальнейшем уже специалисты этой школы составили в  период с 25. 05 1942 по 04. 06. 1942 г. составляли оп</w:t>
      </w:r>
      <w:r w:rsidR="00923336" w:rsidRPr="007544CC">
        <w:rPr>
          <w:rFonts w:ascii="Times New Roman" w:eastAsia="Times New Roman" w:hAnsi="Times New Roman" w:cs="Times New Roman"/>
          <w:sz w:val="28"/>
          <w:szCs w:val="28"/>
        </w:rPr>
        <w:t xml:space="preserve">исание и кроки аэродромов </w:t>
      </w:r>
      <w:r w:rsidRPr="007544CC">
        <w:rPr>
          <w:rFonts w:ascii="Times New Roman" w:eastAsia="Times New Roman" w:hAnsi="Times New Roman" w:cs="Times New Roman"/>
          <w:sz w:val="28"/>
          <w:szCs w:val="28"/>
          <w:vertAlign w:val="superscript"/>
        </w:rPr>
        <w:footnoteReference w:id="358"/>
      </w:r>
      <w:r w:rsidR="00923336" w:rsidRPr="007544CC">
        <w:rPr>
          <w:rFonts w:ascii="Times New Roman" w:eastAsia="Times New Roman" w:hAnsi="Times New Roman" w:cs="Times New Roman"/>
          <w:sz w:val="28"/>
          <w:szCs w:val="28"/>
        </w:rPr>
        <w:t>.</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Дальнейшие сведения дают нам право </w:t>
      </w:r>
      <w:r w:rsidR="00923336" w:rsidRPr="007544CC">
        <w:rPr>
          <w:rFonts w:ascii="Times New Roman" w:eastAsia="Times New Roman" w:hAnsi="Times New Roman" w:cs="Times New Roman"/>
          <w:sz w:val="28"/>
          <w:szCs w:val="28"/>
        </w:rPr>
        <w:t>полагать</w:t>
      </w:r>
      <w:r w:rsidRPr="007544CC">
        <w:rPr>
          <w:rFonts w:ascii="Times New Roman" w:eastAsia="Times New Roman" w:hAnsi="Times New Roman" w:cs="Times New Roman"/>
          <w:sz w:val="28"/>
          <w:szCs w:val="28"/>
        </w:rPr>
        <w:t>, что Краснокутцы имеют полное право вести свою родословную от Севастопольской офицерской школы с 1910 г. Проследим хронологию событий более подробно. В начале июля 1941 года, в связи с началом Великой Отечественной войны, школа в составе 7-ми эскадрилий через Чугуев, Белгород, Воронеж, Борисоглебск, Балашов и Энгельс на учебных самолетах УТИ-4 и И-16 перелетела из Крыма в Красный Кут.</w:t>
      </w:r>
    </w:p>
    <w:p w:rsidR="00DC13C4" w:rsidRPr="007544CC" w:rsidRDefault="00B71F93" w:rsidP="007544CC">
      <w:pPr>
        <w:ind w:firstLine="709"/>
        <w:rPr>
          <w:rFonts w:ascii="Times New Roman" w:eastAsia="Batang" w:hAnsi="Times New Roman" w:cs="Times New Roman"/>
          <w:color w:val="000000"/>
          <w:sz w:val="28"/>
          <w:szCs w:val="28"/>
          <w:lang w:val="ru"/>
        </w:rPr>
      </w:pPr>
      <w:r w:rsidRPr="007544CC">
        <w:rPr>
          <w:rFonts w:ascii="Times New Roman" w:eastAsia="Times New Roman" w:hAnsi="Times New Roman" w:cs="Times New Roman"/>
          <w:sz w:val="28"/>
          <w:szCs w:val="28"/>
        </w:rPr>
        <w:t>Одни эскадрильи стали базироваться на основном аэродроме в Красном Куте, другие - в с. Первомайское (бывший Гуссенбах) на аэродром около госселекционной станции, где были жилые домики, столовая, общежитие и другие постройки бывшего учхоза. Запасные аэродромы были в Питерке и Александровском Гае. Жили и учились в трудных условиях. До октября 1941 года все шло нормально, но потом наступили такие холода, о которых они в Крыму не знали. Снега навалило под самые крыши. Перестали запускаться моторы, приходилось их всю ночь периодически прогревать. Потом сконструировали бензиновую печку и горячим воздухом стали их готовить к полету. Ночью приходилось чистить от снега аэродром, а днем летать. Работали и летали в кирзовых</w:t>
      </w:r>
      <w:r w:rsidRPr="007544CC">
        <w:rPr>
          <w:rFonts w:ascii="Times New Roman" w:eastAsia="Batang" w:hAnsi="Times New Roman" w:cs="Times New Roman"/>
          <w:color w:val="000000"/>
          <w:sz w:val="28"/>
          <w:szCs w:val="28"/>
          <w:lang w:val="ru"/>
        </w:rPr>
        <w:t xml:space="preserve"> сапогах и солдатских шинелях, ни валенок, ни унтов не было</w:t>
      </w:r>
      <w:r w:rsidRPr="007544CC">
        <w:rPr>
          <w:rFonts w:ascii="Times New Roman" w:eastAsia="Batang" w:hAnsi="Times New Roman" w:cs="Times New Roman"/>
          <w:color w:val="000000"/>
          <w:sz w:val="28"/>
          <w:szCs w:val="28"/>
          <w:vertAlign w:val="superscript"/>
          <w:lang w:val="ru"/>
        </w:rPr>
        <w:footnoteReference w:id="359"/>
      </w:r>
      <w:r w:rsidRPr="007544CC">
        <w:rPr>
          <w:rFonts w:ascii="Times New Roman" w:eastAsia="Batang" w:hAnsi="Times New Roman" w:cs="Times New Roman"/>
          <w:color w:val="000000"/>
          <w:sz w:val="28"/>
          <w:szCs w:val="28"/>
          <w:lang w:val="ru"/>
        </w:rPr>
        <w:t xml:space="preserve">. </w:t>
      </w:r>
    </w:p>
    <w:p w:rsidR="00DC13C4" w:rsidRPr="007544CC" w:rsidRDefault="00B71F93" w:rsidP="007544CC">
      <w:pPr>
        <w:ind w:firstLine="709"/>
        <w:rPr>
          <w:rFonts w:ascii="Times New Roman" w:eastAsia="Batang" w:hAnsi="Times New Roman" w:cs="Times New Roman"/>
          <w:color w:val="000000"/>
          <w:sz w:val="28"/>
          <w:szCs w:val="28"/>
          <w:lang w:val="ru"/>
        </w:rPr>
      </w:pPr>
      <w:r w:rsidRPr="007544CC">
        <w:rPr>
          <w:rFonts w:ascii="Times New Roman" w:eastAsia="Batang" w:hAnsi="Times New Roman" w:cs="Times New Roman"/>
          <w:color w:val="000000"/>
          <w:sz w:val="28"/>
          <w:szCs w:val="28"/>
          <w:lang w:val="ru"/>
        </w:rPr>
        <w:t>Теплое обмундирование появилось только в 1943 году. В Красном Куте жили в деревянных и саманных бараках. Топили соломой, бурьяном, стеблями подсолнуха, использовали полевые хозпостройки, оставшиеся после выселения немецких колонистов. Несколько раз ездили за дровами в Дьяковский лес. Часть комсостава и члены их семей жили на частных квартирах в Красном Куте и в общежитии (потом детском саде) на месте дома № 26 по улице Пролетарская. Питались в столовых барачного типа, одна - для курсантов, другая - для летчиков-инструкторов, командиров звеньев и эскадрилий. Учебно-летный отряд находился в здании бывшей прогимназии (потом педучилище). Но, несмотря на тяжелые условия жизни, школа продолжала обучать и выпускать военных летчиков</w:t>
      </w:r>
      <w:r w:rsidR="00DC13C4" w:rsidRPr="007544CC">
        <w:rPr>
          <w:rFonts w:ascii="Times New Roman" w:eastAsia="Batang" w:hAnsi="Times New Roman" w:cs="Times New Roman"/>
          <w:color w:val="000000"/>
          <w:sz w:val="28"/>
          <w:szCs w:val="28"/>
          <w:lang w:val="ru"/>
        </w:rPr>
        <w:t>.</w:t>
      </w:r>
    </w:p>
    <w:p w:rsidR="00B71F93"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t xml:space="preserve">В октябре 1941 года состоялся 1-й выпуск курсантов, которые поступили в школу еще в Каче в 1940 году. Среди них были сыновья </w:t>
      </w:r>
      <w:r w:rsidRPr="007544CC">
        <w:rPr>
          <w:rFonts w:ascii="Times New Roman" w:eastAsia="Batang" w:hAnsi="Times New Roman" w:cs="Times New Roman"/>
          <w:color w:val="000000"/>
          <w:sz w:val="28"/>
          <w:szCs w:val="28"/>
          <w:lang w:val="ru" w:eastAsia="ru-RU"/>
        </w:rPr>
        <w:lastRenderedPageBreak/>
        <w:t>Анастаса Ивановича Микояна - Степан, Владимир и Алексей, а также сын Михаила Васильевича Фрунзе - Тимур Фрунзе, который ни за что не хотел оставаться в школе инструктором и отчаянно рвался в бой с фашистами.</w:t>
      </w:r>
    </w:p>
    <w:p w:rsidR="00B71F93"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t>В начале 1942 года лейтенант Т. Фрунзе прибыл на фронт в истребительный авиаполк в район оз. ИльДянь, под Новгородом, где вскоре погиб, 16. 03. 1942 года ему посмертно было присвоено звание Героя Советского Союза. Осенью 1941 года из летчиков-инструкторов школы был сформирован Качинский истребительный полк под командованием майора Воротникова А.И.. В конце 1941г.  В Красном Куте появились  МиГ – 3 и ЯК – 1. Полк, в основном на истребителях И-16, отправился на защиту Москвы, впоследствии с боями дошел до Берлина. Только под Москвой летчики полка сбили 90 фашистских самолетов.</w:t>
      </w:r>
      <w:r w:rsidRPr="007544CC">
        <w:rPr>
          <w:rFonts w:ascii="Times New Roman" w:eastAsia="Batang" w:hAnsi="Times New Roman" w:cs="Times New Roman"/>
          <w:color w:val="000000"/>
          <w:sz w:val="28"/>
          <w:szCs w:val="28"/>
          <w:vertAlign w:val="superscript"/>
          <w:lang w:val="ru" w:eastAsia="ru-RU"/>
        </w:rPr>
        <w:footnoteReference w:id="360"/>
      </w:r>
    </w:p>
    <w:p w:rsidR="00B71F93"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t>В школе на оставшихся самолетах УТИ-4 установленных на лыжи продолжали обучать курсантов, это были учебно - тренировочные 2-х местные истребители, с открытой кабиной, без</w:t>
      </w:r>
      <w:r w:rsidRPr="007544CC">
        <w:rPr>
          <w:rFonts w:ascii="Times New Roman" w:eastAsia="Batang" w:hAnsi="Times New Roman" w:cs="Times New Roman"/>
          <w:color w:val="000000"/>
          <w:sz w:val="28"/>
          <w:szCs w:val="28"/>
          <w:lang w:val="ru"/>
        </w:rPr>
        <w:t xml:space="preserve"> радиосвязи и навигационных приборов. Только летом 1942 года новые учебные самолеты ЯК-1 стали оборудовать радиоаппаратурой. </w:t>
      </w:r>
      <w:r w:rsidRPr="007544CC">
        <w:rPr>
          <w:rFonts w:ascii="Times New Roman" w:eastAsia="Batang" w:hAnsi="Times New Roman" w:cs="Times New Roman"/>
          <w:color w:val="000000"/>
          <w:sz w:val="28"/>
          <w:szCs w:val="28"/>
          <w:lang w:val="ru" w:eastAsia="ru-RU"/>
        </w:rPr>
        <w:t>Обучение проходило по ускоренной программе. После короткой теоретической подготовки каждый курсант должен был совершить 20 самостоятельных полетов и 6 в зону. С таким налетом выпускников школы направляли в авиаполки, где их доучивали на боевых самолетах и отправляли на фронт.</w:t>
      </w:r>
    </w:p>
    <w:p w:rsidR="00B71F93"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t>В июле 1942 г. в школу прилетал Василий Сталин – выпускник Качи 1940 г. и отобрал для ведения боевых действий под Сталинградом много летчиков - командиров звеньев, среди них В. Луцкий, А. Шишкин, В. Калинин, Д. Марков и Л. Шульженко, которые впоследствии слали Героями Советского Союза. К сентябрю 1942 г. количество эскадрилий в школе сократилось до 4-х.</w:t>
      </w:r>
    </w:p>
    <w:p w:rsidR="00B71F93"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t>Летом и осенью 1942 г. с приближением немецких войск к Сталинграду, до 10 раз в день участились полеты самолетов- разведчиков противника. Были случаи, когда попутно с разведкой одиночные самолеты бомбили воинские эшелоны и железнодорожное полотно. Для борьбы с ними была создана истребительная группа, которая базировалась в Красном Куте, здесь же был ее командный пункт. Запасная авиа площадка находилась в Паласовке. Посты воздушного наблюдения, оповещения и связи располагались на всех железнодорожных станциях.</w:t>
      </w:r>
    </w:p>
    <w:p w:rsidR="00DC13C4"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t xml:space="preserve">Ежедневно каждая эскадрилья выделяла пару истребителей И-16 и ЯК-1 для несения боевого дежурства на аэродроме и над железнодорожной магистралью Урбах - Эльтон. Иногда вылетали звеном или целой эскадрильей. Благодаря этому, за все годы войны ни одна бомба </w:t>
      </w:r>
      <w:r w:rsidRPr="007544CC">
        <w:rPr>
          <w:rFonts w:ascii="Times New Roman" w:eastAsia="Batang" w:hAnsi="Times New Roman" w:cs="Times New Roman"/>
          <w:color w:val="000000"/>
          <w:sz w:val="28"/>
          <w:szCs w:val="28"/>
          <w:lang w:eastAsia="ru-RU"/>
        </w:rPr>
        <w:t xml:space="preserve">не </w:t>
      </w:r>
      <w:r w:rsidRPr="007544CC">
        <w:rPr>
          <w:rFonts w:ascii="Times New Roman" w:eastAsia="Batang" w:hAnsi="Times New Roman" w:cs="Times New Roman"/>
          <w:color w:val="000000"/>
          <w:sz w:val="28"/>
          <w:szCs w:val="28"/>
          <w:lang w:val="ru" w:eastAsia="ru-RU"/>
        </w:rPr>
        <w:t xml:space="preserve">упала на Красный Кут. Опытные летчики-инструкторы барражировали вдоль железной дороги, отгоняя </w:t>
      </w:r>
      <w:r w:rsidR="00DC13C4" w:rsidRPr="007544CC">
        <w:rPr>
          <w:rFonts w:ascii="Times New Roman" w:eastAsia="Batang" w:hAnsi="Times New Roman" w:cs="Times New Roman"/>
          <w:color w:val="000000"/>
          <w:sz w:val="28"/>
          <w:szCs w:val="28"/>
          <w:lang w:val="ru" w:eastAsia="ru-RU"/>
        </w:rPr>
        <w:t xml:space="preserve">и сбивая </w:t>
      </w:r>
      <w:r w:rsidRPr="007544CC">
        <w:rPr>
          <w:rFonts w:ascii="Times New Roman" w:eastAsia="Batang" w:hAnsi="Times New Roman" w:cs="Times New Roman"/>
          <w:color w:val="000000"/>
          <w:sz w:val="28"/>
          <w:szCs w:val="28"/>
          <w:lang w:val="ru" w:eastAsia="ru-RU"/>
        </w:rPr>
        <w:t>фашистских стервятников</w:t>
      </w:r>
      <w:r w:rsidR="00DC13C4" w:rsidRPr="007544CC">
        <w:rPr>
          <w:rFonts w:ascii="Times New Roman" w:eastAsia="Batang" w:hAnsi="Times New Roman" w:cs="Times New Roman"/>
          <w:color w:val="000000"/>
          <w:sz w:val="28"/>
          <w:szCs w:val="28"/>
          <w:lang w:val="ru" w:eastAsia="ru-RU"/>
        </w:rPr>
        <w:t xml:space="preserve">. </w:t>
      </w:r>
    </w:p>
    <w:p w:rsidR="00B71F93"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lastRenderedPageBreak/>
        <w:t>Так в сентябре 1942 г. летчик-инструктор Гудков Д.В. (в будущем Герой Советского Союза, подполковник) на истребителе ЯК-1, израсходовав все боеприпасы, таранил самоле</w:t>
      </w:r>
      <w:r w:rsidRPr="007544CC">
        <w:rPr>
          <w:rFonts w:ascii="Times New Roman" w:eastAsia="Batang" w:hAnsi="Times New Roman" w:cs="Times New Roman"/>
          <w:color w:val="000000"/>
          <w:sz w:val="28"/>
          <w:szCs w:val="28"/>
          <w:lang w:eastAsia="ru-RU"/>
        </w:rPr>
        <w:t xml:space="preserve">т </w:t>
      </w:r>
      <w:r w:rsidRPr="007544CC">
        <w:rPr>
          <w:rFonts w:ascii="Times New Roman" w:eastAsia="Batang" w:hAnsi="Times New Roman" w:cs="Times New Roman"/>
          <w:color w:val="000000"/>
          <w:sz w:val="28"/>
          <w:szCs w:val="28"/>
          <w:lang w:val="ru" w:eastAsia="ru-RU"/>
        </w:rPr>
        <w:t>-</w:t>
      </w:r>
      <w:r w:rsidRPr="007544CC">
        <w:rPr>
          <w:rFonts w:ascii="Times New Roman" w:eastAsia="Batang" w:hAnsi="Times New Roman" w:cs="Times New Roman"/>
          <w:color w:val="000000"/>
          <w:sz w:val="28"/>
          <w:szCs w:val="28"/>
          <w:lang w:eastAsia="ru-RU"/>
        </w:rPr>
        <w:t xml:space="preserve"> </w:t>
      </w:r>
      <w:r w:rsidRPr="007544CC">
        <w:rPr>
          <w:rFonts w:ascii="Times New Roman" w:eastAsia="Batang" w:hAnsi="Times New Roman" w:cs="Times New Roman"/>
          <w:color w:val="000000"/>
          <w:sz w:val="28"/>
          <w:szCs w:val="28"/>
          <w:lang w:val="ru" w:eastAsia="ru-RU"/>
        </w:rPr>
        <w:t>разведчик Ю - 88 на высоте 5000м. при скорости 45</w:t>
      </w:r>
      <w:r w:rsidR="00DC13C4" w:rsidRPr="007544CC">
        <w:rPr>
          <w:rFonts w:ascii="Times New Roman" w:eastAsia="Batang" w:hAnsi="Times New Roman" w:cs="Times New Roman"/>
          <w:color w:val="000000"/>
          <w:sz w:val="28"/>
          <w:szCs w:val="28"/>
          <w:lang w:val="ru" w:eastAsia="ru-RU"/>
        </w:rPr>
        <w:t xml:space="preserve">0 км/час. Было это недалеко от </w:t>
      </w:r>
      <w:r w:rsidR="00DC13C4" w:rsidRPr="007544CC">
        <w:rPr>
          <w:rFonts w:ascii="Times New Roman" w:eastAsia="Batang" w:hAnsi="Times New Roman" w:cs="Times New Roman"/>
          <w:color w:val="000000"/>
          <w:sz w:val="28"/>
          <w:szCs w:val="28"/>
          <w:lang w:eastAsia="ru-RU"/>
        </w:rPr>
        <w:t>станции</w:t>
      </w:r>
      <w:r w:rsidRPr="007544CC">
        <w:rPr>
          <w:rFonts w:ascii="Times New Roman" w:eastAsia="Batang" w:hAnsi="Times New Roman" w:cs="Times New Roman"/>
          <w:color w:val="000000"/>
          <w:sz w:val="28"/>
          <w:szCs w:val="28"/>
          <w:lang w:val="ru" w:eastAsia="ru-RU"/>
        </w:rPr>
        <w:t xml:space="preserve"> Кайсацкая.</w:t>
      </w:r>
      <w:r w:rsidRPr="007544CC">
        <w:rPr>
          <w:rFonts w:ascii="Times New Roman" w:eastAsia="Batang" w:hAnsi="Times New Roman" w:cs="Times New Roman"/>
          <w:color w:val="000000"/>
          <w:sz w:val="28"/>
          <w:szCs w:val="28"/>
          <w:lang w:eastAsia="ru-RU"/>
        </w:rPr>
        <w:t xml:space="preserve"> </w:t>
      </w:r>
      <w:r w:rsidRPr="007544CC">
        <w:rPr>
          <w:rFonts w:ascii="Times New Roman" w:eastAsia="Batang" w:hAnsi="Times New Roman" w:cs="Times New Roman"/>
          <w:color w:val="000000"/>
          <w:sz w:val="28"/>
          <w:szCs w:val="28"/>
          <w:lang w:val="en-US" w:eastAsia="ru-RU"/>
        </w:rPr>
        <w:t>O</w:t>
      </w:r>
      <w:r w:rsidRPr="007544CC">
        <w:rPr>
          <w:rFonts w:ascii="Times New Roman" w:eastAsia="Batang" w:hAnsi="Times New Roman" w:cs="Times New Roman"/>
          <w:color w:val="000000"/>
          <w:sz w:val="28"/>
          <w:szCs w:val="28"/>
          <w:lang w:val="ru" w:eastAsia="ru-RU"/>
        </w:rPr>
        <w:t xml:space="preserve">т удара «Юнкерс» развалился на две части, а нашего летчика выбросило из кабины и он благополучно приземлился. Уцелел и немец. Рассказывают, когда увешанному крестами фашистскому ассу показали  Гудкова, он не поверил, что его мог сбить такой молодой, недавно окончивший Качинскую школу курсант. Кроме Гудкова Д.В., </w:t>
      </w:r>
      <w:r w:rsidR="00DC13C4" w:rsidRPr="007544CC">
        <w:rPr>
          <w:rFonts w:ascii="Times New Roman" w:eastAsia="Batang" w:hAnsi="Times New Roman" w:cs="Times New Roman"/>
          <w:color w:val="000000"/>
          <w:sz w:val="28"/>
          <w:szCs w:val="28"/>
          <w:lang w:val="ru" w:eastAsia="ru-RU"/>
        </w:rPr>
        <w:t>тараны</w:t>
      </w:r>
      <w:r w:rsidRPr="007544CC">
        <w:rPr>
          <w:rFonts w:ascii="Times New Roman" w:eastAsia="Batang" w:hAnsi="Times New Roman" w:cs="Times New Roman"/>
          <w:color w:val="000000"/>
          <w:sz w:val="28"/>
          <w:szCs w:val="28"/>
          <w:lang w:val="ru" w:eastAsia="ru-RU"/>
        </w:rPr>
        <w:t xml:space="preserve"> в районе Паласовки совершили летчики-командиры звеньев Танов С. и Киселев И., при этом оба погибли.</w:t>
      </w:r>
    </w:p>
    <w:p w:rsidR="00B71F93" w:rsidRPr="007544CC" w:rsidRDefault="00B71F93" w:rsidP="007544CC">
      <w:pPr>
        <w:ind w:firstLine="709"/>
        <w:rPr>
          <w:rFonts w:ascii="Times New Roman" w:eastAsia="Calibri" w:hAnsi="Times New Roman" w:cs="Times New Roman"/>
          <w:sz w:val="28"/>
          <w:szCs w:val="28"/>
          <w:lang w:val="ru"/>
        </w:rPr>
      </w:pPr>
      <w:r w:rsidRPr="007544CC">
        <w:rPr>
          <w:rFonts w:ascii="Times New Roman" w:eastAsia="Gulim" w:hAnsi="Times New Roman" w:cs="Times New Roman"/>
          <w:color w:val="000000"/>
          <w:sz w:val="28"/>
          <w:szCs w:val="28"/>
          <w:lang w:val="ru" w:eastAsia="ru-RU"/>
        </w:rPr>
        <w:t xml:space="preserve">Первым начальником авиашколы, перелетевшим из Качи в Красный Кут, был </w:t>
      </w:r>
      <w:r w:rsidRPr="007544CC">
        <w:rPr>
          <w:rFonts w:ascii="Times New Roman" w:eastAsia="Gulim" w:hAnsi="Times New Roman" w:cs="Times New Roman"/>
          <w:b/>
          <w:color w:val="000000"/>
          <w:sz w:val="28"/>
          <w:szCs w:val="28"/>
          <w:lang w:val="ru" w:eastAsia="ru-RU"/>
        </w:rPr>
        <w:t>Иванов В.И.,</w:t>
      </w:r>
      <w:r w:rsidRPr="007544CC">
        <w:rPr>
          <w:rFonts w:ascii="Times New Roman" w:eastAsia="Gulim" w:hAnsi="Times New Roman" w:cs="Times New Roman"/>
          <w:color w:val="000000"/>
          <w:sz w:val="28"/>
          <w:szCs w:val="28"/>
          <w:lang w:val="ru" w:eastAsia="ru-RU"/>
        </w:rPr>
        <w:t xml:space="preserve"> в сентябре 1942 г. его сменил генерал-лейтенант </w:t>
      </w:r>
      <w:r w:rsidRPr="007544CC">
        <w:rPr>
          <w:rFonts w:ascii="Times New Roman" w:eastAsia="Gulim" w:hAnsi="Times New Roman" w:cs="Times New Roman"/>
          <w:b/>
          <w:color w:val="000000"/>
          <w:sz w:val="28"/>
          <w:szCs w:val="28"/>
          <w:lang w:val="ru" w:eastAsia="ru-RU"/>
        </w:rPr>
        <w:t>Денисов С.П</w:t>
      </w:r>
      <w:r w:rsidRPr="007544CC">
        <w:rPr>
          <w:rFonts w:ascii="Times New Roman" w:eastAsia="Gulim" w:hAnsi="Times New Roman" w:cs="Times New Roman"/>
          <w:color w:val="000000"/>
          <w:sz w:val="28"/>
          <w:szCs w:val="28"/>
          <w:lang w:val="ru" w:eastAsia="ru-RU"/>
        </w:rPr>
        <w:t xml:space="preserve">., потом </w:t>
      </w:r>
      <w:r w:rsidRPr="007544CC">
        <w:rPr>
          <w:rFonts w:ascii="Times New Roman" w:eastAsia="Gulim" w:hAnsi="Times New Roman" w:cs="Times New Roman"/>
          <w:b/>
          <w:color w:val="000000"/>
          <w:sz w:val="28"/>
          <w:szCs w:val="28"/>
          <w:lang w:val="ru" w:eastAsia="ru-RU"/>
        </w:rPr>
        <w:t>Симоненко С.С</w:t>
      </w:r>
      <w:r w:rsidRPr="007544CC">
        <w:rPr>
          <w:rFonts w:ascii="Times New Roman" w:eastAsia="Gulim" w:hAnsi="Times New Roman" w:cs="Times New Roman"/>
          <w:color w:val="000000"/>
          <w:sz w:val="28"/>
          <w:szCs w:val="28"/>
          <w:lang w:val="ru" w:eastAsia="ru-RU"/>
        </w:rPr>
        <w:t xml:space="preserve">. </w:t>
      </w:r>
      <w:r w:rsidRPr="007544CC">
        <w:rPr>
          <w:rFonts w:ascii="Times New Roman" w:eastAsia="Gulim" w:hAnsi="Times New Roman" w:cs="Times New Roman"/>
          <w:color w:val="000000"/>
          <w:sz w:val="28"/>
          <w:szCs w:val="28"/>
          <w:vertAlign w:val="superscript"/>
          <w:lang w:val="ru" w:eastAsia="ru-RU"/>
        </w:rPr>
        <w:footnoteReference w:id="361"/>
      </w:r>
    </w:p>
    <w:p w:rsidR="00B71F93" w:rsidRPr="007544CC" w:rsidRDefault="00B71F93" w:rsidP="007544CC">
      <w:pPr>
        <w:ind w:firstLine="709"/>
        <w:rPr>
          <w:rFonts w:ascii="Times New Roman" w:eastAsia="Batang" w:hAnsi="Times New Roman" w:cs="Times New Roman"/>
          <w:color w:val="000000"/>
          <w:sz w:val="28"/>
          <w:szCs w:val="28"/>
          <w:lang w:eastAsia="ru-RU"/>
        </w:rPr>
      </w:pPr>
      <w:r w:rsidRPr="007544CC">
        <w:rPr>
          <w:rFonts w:ascii="Times New Roman" w:eastAsia="Batang" w:hAnsi="Times New Roman" w:cs="Times New Roman"/>
          <w:color w:val="000000"/>
          <w:sz w:val="28"/>
          <w:szCs w:val="28"/>
          <w:lang w:eastAsia="ru-RU"/>
        </w:rPr>
        <w:t>Большую роль в выживаемости училища значила деятельность Горинова В.П. – заместителя начальника ВАШП по материально-техническому и тыловому обеспечению. С первых дней были организованы работы в колхозах и на выделенных земельных участках.</w:t>
      </w:r>
      <w:r w:rsidRPr="007544CC">
        <w:rPr>
          <w:rFonts w:ascii="Times New Roman" w:eastAsia="Batang" w:hAnsi="Times New Roman" w:cs="Times New Roman"/>
          <w:color w:val="000000"/>
          <w:sz w:val="28"/>
          <w:szCs w:val="28"/>
          <w:lang w:val="ru" w:eastAsia="ru-RU"/>
        </w:rPr>
        <w:t xml:space="preserve">  В Краснокутском Муниципальном архиве сохранились документы местных органов власти с 1942 г. В протоколе оргкомитета исполкома Областного Совета по Краснокутскому району № 5 от 23. 03. 42 г.» Об отводе в пользование Качинской авиашколе участка племенной базы № 2 площадью в 402 га. для организации подсобного хозяйства» было принято решени</w:t>
      </w:r>
      <w:r w:rsidR="00DC13C4" w:rsidRPr="007544CC">
        <w:rPr>
          <w:rFonts w:ascii="Times New Roman" w:eastAsia="Batang" w:hAnsi="Times New Roman" w:cs="Times New Roman"/>
          <w:color w:val="000000"/>
          <w:sz w:val="28"/>
          <w:szCs w:val="28"/>
          <w:lang w:val="ru" w:eastAsia="ru-RU"/>
        </w:rPr>
        <w:t>е об обращении в Саратовский Обл</w:t>
      </w:r>
      <w:r w:rsidRPr="007544CC">
        <w:rPr>
          <w:rFonts w:ascii="Times New Roman" w:eastAsia="Batang" w:hAnsi="Times New Roman" w:cs="Times New Roman"/>
          <w:color w:val="000000"/>
          <w:sz w:val="28"/>
          <w:szCs w:val="28"/>
          <w:lang w:eastAsia="ru-RU"/>
        </w:rPr>
        <w:t>С</w:t>
      </w:r>
      <w:r w:rsidRPr="007544CC">
        <w:rPr>
          <w:rFonts w:ascii="Times New Roman" w:eastAsia="Batang" w:hAnsi="Times New Roman" w:cs="Times New Roman"/>
          <w:color w:val="000000"/>
          <w:sz w:val="28"/>
          <w:szCs w:val="28"/>
          <w:lang w:val="ru" w:eastAsia="ru-RU"/>
        </w:rPr>
        <w:t>овет о передаче участка</w:t>
      </w:r>
      <w:r w:rsidRPr="007544CC">
        <w:rPr>
          <w:rFonts w:ascii="Times New Roman" w:eastAsia="Batang" w:hAnsi="Times New Roman" w:cs="Times New Roman"/>
          <w:color w:val="000000"/>
          <w:sz w:val="28"/>
          <w:szCs w:val="28"/>
          <w:vertAlign w:val="superscript"/>
          <w:lang w:val="ru" w:eastAsia="ru-RU"/>
        </w:rPr>
        <w:footnoteReference w:id="362"/>
      </w:r>
      <w:r w:rsidRPr="007544CC">
        <w:rPr>
          <w:rFonts w:ascii="Times New Roman" w:eastAsia="Batang" w:hAnsi="Times New Roman" w:cs="Times New Roman"/>
          <w:color w:val="000000"/>
          <w:sz w:val="28"/>
          <w:szCs w:val="28"/>
          <w:lang w:eastAsia="ru-RU"/>
        </w:rPr>
        <w:t>.</w:t>
      </w:r>
    </w:p>
    <w:p w:rsidR="00B71F93"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t>С мая 1944 г. курсантов стали обучать курсантов летать на боевых самолетах ЯК-3 и ЯК-9. За все военные годы пребывания в Красном Куге (1941-1945 гг.) школа направила на фронт 2228 летчиков, 289 из них за подвиги в боях с фашистами были удостоены Звания Героя С</w:t>
      </w:r>
      <w:r w:rsidR="00DC13C4" w:rsidRPr="007544CC">
        <w:rPr>
          <w:rFonts w:ascii="Times New Roman" w:eastAsia="Batang" w:hAnsi="Times New Roman" w:cs="Times New Roman"/>
          <w:color w:val="000000"/>
          <w:sz w:val="28"/>
          <w:szCs w:val="28"/>
          <w:lang w:val="ru" w:eastAsia="ru-RU"/>
        </w:rPr>
        <w:t>ССР</w:t>
      </w:r>
      <w:r w:rsidRPr="007544CC">
        <w:rPr>
          <w:rFonts w:ascii="Times New Roman" w:eastAsia="Batang" w:hAnsi="Times New Roman" w:cs="Times New Roman"/>
          <w:color w:val="000000"/>
          <w:sz w:val="28"/>
          <w:szCs w:val="28"/>
          <w:lang w:val="ru" w:eastAsia="ru-RU"/>
        </w:rPr>
        <w:t>, 10 летчиков - дважды, а Покрышкин А.И. трижды.</w:t>
      </w:r>
      <w:r w:rsidRPr="007544CC">
        <w:rPr>
          <w:rFonts w:ascii="Times New Roman" w:eastAsia="Batang" w:hAnsi="Times New Roman" w:cs="Times New Roman"/>
          <w:color w:val="000000"/>
          <w:sz w:val="28"/>
          <w:szCs w:val="28"/>
          <w:lang w:eastAsia="ru-RU"/>
        </w:rPr>
        <w:t xml:space="preserve"> </w:t>
      </w:r>
      <w:r w:rsidRPr="007544CC">
        <w:rPr>
          <w:rFonts w:ascii="Times New Roman" w:eastAsia="Batang" w:hAnsi="Times New Roman" w:cs="Times New Roman"/>
          <w:color w:val="000000"/>
          <w:sz w:val="28"/>
          <w:szCs w:val="28"/>
          <w:lang w:val="ru" w:eastAsia="ru-RU"/>
        </w:rPr>
        <w:t>Истребителями Качинской школы в воздушных боях было сбито 3172 самолета противника.</w:t>
      </w:r>
    </w:p>
    <w:p w:rsidR="00B71F93" w:rsidRPr="007544CC" w:rsidRDefault="00B71F93" w:rsidP="007544CC">
      <w:pPr>
        <w:ind w:firstLine="709"/>
        <w:rPr>
          <w:rFonts w:ascii="Times New Roman" w:eastAsia="Batang" w:hAnsi="Times New Roman" w:cs="Times New Roman"/>
          <w:color w:val="000000"/>
          <w:sz w:val="28"/>
          <w:szCs w:val="28"/>
          <w:lang w:val="ru" w:eastAsia="ru-RU"/>
        </w:rPr>
      </w:pPr>
      <w:r w:rsidRPr="007544CC">
        <w:rPr>
          <w:rFonts w:ascii="Times New Roman" w:eastAsia="Batang" w:hAnsi="Times New Roman" w:cs="Times New Roman"/>
          <w:color w:val="000000"/>
          <w:sz w:val="28"/>
          <w:szCs w:val="28"/>
          <w:lang w:val="ru" w:eastAsia="ru-RU"/>
        </w:rPr>
        <w:t xml:space="preserve">После окончания войны, с октября 1945г. Качинская авиашкола стала называться училищем. В мае 1947г. после 6 лет пребывания на Краснокутской земле, Качинское Краснознаменное военное авиационное училище летчиков им. Д.Ф. Мясникова перебазировалось сначала в Мичуринск, а оттуда в 1954г. - в Сталинград, где находилось по октябрь 1998 года. На свою историческую родину вернуться оно не смогло, т.к. ее город Кача и аэродром были заняты авиацией Черноморского флота </w:t>
      </w:r>
      <w:r w:rsidRPr="007544CC">
        <w:rPr>
          <w:rFonts w:ascii="Times New Roman" w:eastAsia="Batang" w:hAnsi="Times New Roman" w:cs="Times New Roman"/>
          <w:color w:val="000000"/>
          <w:sz w:val="28"/>
          <w:szCs w:val="28"/>
          <w:vertAlign w:val="superscript"/>
          <w:lang w:val="ru" w:eastAsia="ru-RU"/>
        </w:rPr>
        <w:footnoteReference w:id="363"/>
      </w:r>
      <w:r w:rsidRPr="007544CC">
        <w:rPr>
          <w:rFonts w:ascii="Times New Roman" w:eastAsia="Batang" w:hAnsi="Times New Roman" w:cs="Times New Roman"/>
          <w:color w:val="000000"/>
          <w:sz w:val="28"/>
          <w:szCs w:val="28"/>
          <w:lang w:val="ru" w:eastAsia="ru-RU"/>
        </w:rPr>
        <w:t xml:space="preserve">. Торубаров Владимир Ильич написал несколько книг о истории родного училища, которое он закончил в 1971 г. Среди них юбилейные издание: « </w:t>
      </w:r>
      <w:r w:rsidRPr="007544CC">
        <w:rPr>
          <w:rFonts w:ascii="Times New Roman" w:eastAsia="Batang" w:hAnsi="Times New Roman" w:cs="Times New Roman"/>
          <w:color w:val="000000"/>
          <w:sz w:val="28"/>
          <w:szCs w:val="28"/>
          <w:lang w:val="ru" w:eastAsia="ru-RU"/>
        </w:rPr>
        <w:lastRenderedPageBreak/>
        <w:t>Каче 100 лет» и « С Качей по жизни». В.И. Торубаров – генерал-лейтенант авиации, родился 02.02.1950г. в  Курской области, После окончания Поныровской средней школы в 1967г. поступил в Качинское училище</w:t>
      </w:r>
      <w:r w:rsidR="00DC13C4" w:rsidRPr="007544CC">
        <w:rPr>
          <w:rFonts w:ascii="Times New Roman" w:eastAsia="Batang" w:hAnsi="Times New Roman" w:cs="Times New Roman"/>
          <w:color w:val="000000"/>
          <w:sz w:val="28"/>
          <w:szCs w:val="28"/>
          <w:lang w:val="ru" w:eastAsia="ru-RU"/>
        </w:rPr>
        <w:t xml:space="preserve"> </w:t>
      </w:r>
      <w:r w:rsidRPr="007544CC">
        <w:rPr>
          <w:rFonts w:ascii="Times New Roman" w:eastAsia="Batang" w:hAnsi="Times New Roman" w:cs="Times New Roman"/>
          <w:color w:val="000000"/>
          <w:sz w:val="28"/>
          <w:szCs w:val="28"/>
          <w:vertAlign w:val="superscript"/>
          <w:lang w:val="ru" w:eastAsia="ru-RU"/>
        </w:rPr>
        <w:footnoteReference w:id="364"/>
      </w:r>
      <w:r w:rsidRPr="007544CC">
        <w:rPr>
          <w:rFonts w:ascii="Times New Roman" w:eastAsia="Batang" w:hAnsi="Times New Roman" w:cs="Times New Roman"/>
          <w:color w:val="000000"/>
          <w:sz w:val="28"/>
          <w:szCs w:val="28"/>
          <w:lang w:val="ru"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Шестилетнее пребывание прославленного летного училища со всей необходимой для учебно-летной деятельности инфраструктурой и кадрами стало основанием и большой школой для Краснокутского летного училища. Поэтому следует сообщить некоторые сведения из истории рождения и развития летного училища созданного в 1910 г. на  Крымском полуострове.</w:t>
      </w:r>
      <w:r w:rsidRPr="007544CC">
        <w:rPr>
          <w:rFonts w:ascii="Times New Roman" w:eastAsia="Times New Roman" w:hAnsi="Times New Roman" w:cs="Times New Roman"/>
          <w:sz w:val="28"/>
          <w:szCs w:val="28"/>
          <w:lang w:eastAsia="ru-RU"/>
        </w:rPr>
        <w:t xml:space="preserve"> Школу устроили на Куликовом поле в трех верстах от города Севастополь. Инструкторами полетов были приглашены первый русский пилот Михаил Никифорович Ефимов и Иван Михайлович Заикин – спортсмен борец, который получив диплом пилота за границей на собственном самолете гастролировал по России с платными демонстрационными полетами</w:t>
      </w:r>
      <w:r w:rsidRPr="007544CC">
        <w:rPr>
          <w:rFonts w:ascii="Times New Roman" w:eastAsia="Times New Roman" w:hAnsi="Times New Roman" w:cs="Times New Roman"/>
          <w:sz w:val="28"/>
          <w:szCs w:val="28"/>
          <w:vertAlign w:val="superscript"/>
          <w:lang w:eastAsia="ru-RU"/>
        </w:rPr>
        <w:footnoteReference w:id="365"/>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5 мая 1910 года М. Н. Ефимов получил письмо от Кованько А.М. - начальника  воздухоплавательной школы с предложением поступить на службу в военное ведомство инструктором</w:t>
      </w:r>
      <w:r w:rsidRPr="007544CC">
        <w:rPr>
          <w:rFonts w:ascii="Times New Roman" w:eastAsia="Times New Roman" w:hAnsi="Times New Roman" w:cs="Times New Roman"/>
          <w:sz w:val="28"/>
          <w:szCs w:val="28"/>
          <w:vertAlign w:val="superscript"/>
          <w:lang w:eastAsia="ru-RU"/>
        </w:rPr>
        <w:footnoteReference w:id="366"/>
      </w:r>
      <w:r w:rsidR="00DC13C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Информация из состоявшейся беседы и текст письма, говорит о существовании авиации в России до 1911 года только в гражданском виде. Оба летчика профессионала отказались от предложений, но М.Н. Ефимов стал все - таки первым инструктором в Севастопольской школе авиации отдела воздушного флота. Так как это образовательное учреждение и не являлось гражданским, но еще и не было военным. Внимательно изучим Положение о временной школ авиации утвержденное отделом воздушного флота 13 сентября 1910 года.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Совет школы входил в Отдел с представлениями о необходимых мероприятиях и ассигнованиях, и все его члены участвовали в заседаниях Отдела на правах членов по вопросам, касающимся школы, включая финансовые отчеты. Состав обучающихся в школе комплектами преимущественно из лиц, состоящих на действительной военной и морской служб.   Обо всех окончивших школу Отдел сообщал Военному и Морскому Министрам для содержания их на особом учете, прилагая подписи лиц, принятых в школу.  Никакой платы за обучение не взималось, никакого содержания от Отдела обучающимся не выдавалось.</w:t>
      </w:r>
      <w:r w:rsidRPr="007544CC">
        <w:rPr>
          <w:rFonts w:ascii="Times New Roman" w:eastAsia="Times New Roman" w:hAnsi="Times New Roman" w:cs="Times New Roman"/>
          <w:sz w:val="28"/>
          <w:szCs w:val="28"/>
          <w:vertAlign w:val="superscript"/>
          <w:lang w:eastAsia="ru-RU"/>
        </w:rPr>
        <w:footnoteReference w:id="367"/>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 xml:space="preserve">В.Н. Кедрин </w:t>
      </w:r>
      <w:r w:rsidRPr="007544CC">
        <w:rPr>
          <w:rFonts w:ascii="Times New Roman" w:eastAsia="Times New Roman" w:hAnsi="Times New Roman" w:cs="Times New Roman"/>
          <w:sz w:val="28"/>
          <w:szCs w:val="28"/>
          <w:lang w:eastAsia="ru-RU"/>
        </w:rPr>
        <w:t xml:space="preserve">один их организаторов авиационной школы вскоре после ее открытия стал председателем Совета школы, он же был и председателем комитета возглавившего Севастопольский аэроклуб. С 10 февраля 1910 года Кедрин также  был начальником вновь образованной </w:t>
      </w:r>
      <w:r w:rsidRPr="007544CC">
        <w:rPr>
          <w:rFonts w:ascii="Times New Roman" w:eastAsia="Times New Roman" w:hAnsi="Times New Roman" w:cs="Times New Roman"/>
          <w:sz w:val="28"/>
          <w:szCs w:val="28"/>
          <w:lang w:eastAsia="ru-RU"/>
        </w:rPr>
        <w:lastRenderedPageBreak/>
        <w:t>службы связи Черного моря.</w:t>
      </w:r>
      <w:r w:rsidRPr="007544CC">
        <w:rPr>
          <w:rFonts w:ascii="Times New Roman" w:eastAsia="Times New Roman" w:hAnsi="Times New Roman" w:cs="Times New Roman"/>
          <w:sz w:val="28"/>
          <w:szCs w:val="28"/>
          <w:vertAlign w:val="superscript"/>
          <w:lang w:eastAsia="ru-RU"/>
        </w:rPr>
        <w:footnoteReference w:id="368"/>
      </w:r>
      <w:r w:rsidRPr="007544CC">
        <w:rPr>
          <w:rFonts w:ascii="Times New Roman" w:eastAsia="Times New Roman" w:hAnsi="Times New Roman" w:cs="Times New Roman"/>
          <w:sz w:val="28"/>
          <w:szCs w:val="28"/>
          <w:lang w:eastAsia="ru-RU"/>
        </w:rPr>
        <w:t xml:space="preserve"> Многие из пилотов выступали с публичными благотворительными лекциями в учебных заведениях Крыма. </w:t>
      </w:r>
      <w:r w:rsidRPr="007544CC">
        <w:rPr>
          <w:rFonts w:ascii="Times New Roman" w:eastAsia="Times New Roman" w:hAnsi="Times New Roman" w:cs="Times New Roman"/>
          <w:sz w:val="28"/>
          <w:szCs w:val="28"/>
          <w:vertAlign w:val="superscript"/>
          <w:lang w:eastAsia="ru-RU"/>
        </w:rPr>
        <w:footnoteReference w:id="369"/>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год общая сумма часов полетов в школе в городе Севастополе достигла 500 часов. Полеты производились почти каждый день и с среднем (500:300) каждый день летали более 1,6 часа при наименьшей продолжительности полетов 2 минуты и наибольшей – 12,5 часа в день</w:t>
      </w:r>
      <w:r w:rsidRPr="007544CC">
        <w:rPr>
          <w:rFonts w:ascii="Times New Roman" w:eastAsia="Times New Roman" w:hAnsi="Times New Roman" w:cs="Times New Roman"/>
          <w:sz w:val="28"/>
          <w:szCs w:val="28"/>
          <w:vertAlign w:val="superscript"/>
          <w:lang w:eastAsia="ru-RU"/>
        </w:rPr>
        <w:footnoteReference w:id="370"/>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В мае 1912 года школа сменила место основного базирования: была переведена во временный Александро - Михайловский лагерь у реки Качи.</w:t>
      </w:r>
      <w:r w:rsidRPr="007544CC">
        <w:rPr>
          <w:rFonts w:ascii="Times New Roman" w:eastAsia="Times New Roman" w:hAnsi="Times New Roman" w:cs="Times New Roman"/>
          <w:sz w:val="28"/>
          <w:szCs w:val="28"/>
          <w:lang w:eastAsia="ru-RU"/>
        </w:rPr>
        <w:t xml:space="preserve"> 21 ноября 1912 года состоялась закладка и освещение капитальных зданий. Здесь школа получила наименование «Севастопольская», его императорского высочества </w:t>
      </w:r>
      <w:r w:rsidRPr="007544CC">
        <w:rPr>
          <w:rFonts w:ascii="Times New Roman" w:eastAsia="Times New Roman" w:hAnsi="Times New Roman" w:cs="Times New Roman"/>
          <w:b/>
          <w:sz w:val="28"/>
          <w:szCs w:val="28"/>
          <w:lang w:eastAsia="ru-RU"/>
        </w:rPr>
        <w:t xml:space="preserve">великого князя Александра Михайловича </w:t>
      </w:r>
      <w:r w:rsidRPr="007544CC">
        <w:rPr>
          <w:rFonts w:ascii="Times New Roman" w:eastAsia="Times New Roman" w:hAnsi="Times New Roman" w:cs="Times New Roman"/>
          <w:sz w:val="28"/>
          <w:szCs w:val="28"/>
          <w:lang w:eastAsia="ru-RU"/>
        </w:rPr>
        <w:t>военная авиационная школа. Годовщину школы было решено отмечать 21 ноября по престольному празднику Архистратига. Михаила, объявленного Русской православной церковью, покровителем авиации и российских летчиков. Единственная в стране она имела кирпичные ангары на 100 самолетов, мастерские, опытные лаборатории. В ней впервые начались обучения летному делу нижних чинов.</w:t>
      </w:r>
      <w:r w:rsidR="00DC13C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 связи с начавшейся, Первой мировой войной, все авиационные школы и курсы перешли в подчинение Военного ведомства России.</w:t>
      </w:r>
      <w:r w:rsidRPr="007544CC">
        <w:rPr>
          <w:rFonts w:ascii="Times New Roman" w:eastAsia="Times New Roman" w:hAnsi="Times New Roman" w:cs="Times New Roman"/>
          <w:sz w:val="28"/>
          <w:szCs w:val="28"/>
          <w:vertAlign w:val="superscript"/>
          <w:lang w:eastAsia="ru-RU"/>
        </w:rPr>
        <w:footnoteReference w:id="371"/>
      </w:r>
      <w:r w:rsidRPr="007544CC">
        <w:rPr>
          <w:rFonts w:ascii="Times New Roman" w:eastAsia="Calibri" w:hAnsi="Times New Roman" w:cs="Times New Roman"/>
          <w:sz w:val="28"/>
          <w:szCs w:val="28"/>
        </w:rPr>
        <w:t xml:space="preserve"> </w:t>
      </w:r>
      <w:r w:rsidRPr="007544CC">
        <w:rPr>
          <w:rFonts w:ascii="Times New Roman" w:eastAsia="Times New Roman" w:hAnsi="Times New Roman" w:cs="Times New Roman"/>
          <w:sz w:val="28"/>
          <w:szCs w:val="28"/>
          <w:lang w:eastAsia="ru-RU"/>
        </w:rPr>
        <w:t>За два года, с 1 сентября 1914 года по 1 сентября 1916 года, здесь было подготовлено по теоретическим предметам: летчиков – 197 человек; мотористов – 302 человека.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До октябрьской революции школа выпускала 609 летчиков, здесь формировались первые правила летной жизни и исследовались способы военного применения авиации, впервые использовались аэропланы для разведки и фотографирования подводных лодок на глубине, почти все защищали Родину в первую мировую войну</w:t>
      </w:r>
      <w:r w:rsidRPr="007544CC">
        <w:rPr>
          <w:rFonts w:ascii="Times New Roman" w:eastAsia="Times New Roman" w:hAnsi="Times New Roman" w:cs="Times New Roman"/>
          <w:sz w:val="28"/>
          <w:szCs w:val="28"/>
          <w:vertAlign w:val="superscript"/>
          <w:lang w:eastAsia="ru-RU"/>
        </w:rPr>
        <w:footnoteReference w:id="372"/>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20. 03. 1920 г. в долине р. Кача стала действовать Л</w:t>
      </w:r>
      <w:r w:rsidR="005F066B">
        <w:rPr>
          <w:rFonts w:ascii="Times New Roman" w:eastAsia="Times New Roman" w:hAnsi="Times New Roman" w:cs="Times New Roman"/>
          <w:sz w:val="28"/>
          <w:szCs w:val="28"/>
          <w:lang w:eastAsia="ru-RU"/>
        </w:rPr>
        <w:t>етная школа № 1., а 30. 01. 1921</w:t>
      </w:r>
      <w:r w:rsidRPr="007544CC">
        <w:rPr>
          <w:rFonts w:ascii="Times New Roman" w:eastAsia="Times New Roman" w:hAnsi="Times New Roman" w:cs="Times New Roman"/>
          <w:sz w:val="28"/>
          <w:szCs w:val="28"/>
          <w:lang w:eastAsia="ru-RU"/>
        </w:rPr>
        <w:t xml:space="preserve"> г. она стала называться</w:t>
      </w:r>
      <w:r w:rsidR="005F066B">
        <w:rPr>
          <w:rFonts w:ascii="Times New Roman" w:eastAsia="Times New Roman" w:hAnsi="Times New Roman" w:cs="Times New Roman"/>
          <w:sz w:val="28"/>
          <w:szCs w:val="28"/>
          <w:lang w:eastAsia="ru-RU"/>
        </w:rPr>
        <w:t xml:space="preserve"> Первой военной школой летчиков, она не имела прямой преемственности от предыдущей - Императорской. </w:t>
      </w:r>
      <w:r w:rsidRPr="007544CC">
        <w:rPr>
          <w:rFonts w:ascii="Times New Roman" w:eastAsia="Times New Roman" w:hAnsi="Times New Roman" w:cs="Times New Roman"/>
          <w:sz w:val="28"/>
          <w:szCs w:val="28"/>
          <w:lang w:eastAsia="ru-RU"/>
        </w:rPr>
        <w:t xml:space="preserve"> Приказом РВС № 304 от 30. 03. 1925 г. школе было присвоено имя революционного деятеля А.Ф. Мясникова, а 13 мая 1938 г школе было присвоено официальное наименование Качинская</w:t>
      </w:r>
      <w:r w:rsidRPr="007544CC">
        <w:rPr>
          <w:rFonts w:ascii="Times New Roman" w:eastAsia="Times New Roman" w:hAnsi="Times New Roman" w:cs="Times New Roman"/>
          <w:sz w:val="28"/>
          <w:szCs w:val="28"/>
          <w:vertAlign w:val="superscript"/>
          <w:lang w:eastAsia="ru-RU"/>
        </w:rPr>
        <w:footnoteReference w:id="373"/>
      </w:r>
      <w:r w:rsidRPr="007544CC">
        <w:rPr>
          <w:rFonts w:ascii="Times New Roman" w:eastAsia="Times New Roman" w:hAnsi="Times New Roman" w:cs="Times New Roman"/>
          <w:sz w:val="28"/>
          <w:szCs w:val="28"/>
          <w:lang w:eastAsia="ru-RU"/>
        </w:rPr>
        <w:t>. Дальнейшее исследование деятельности Севастопольской школы ОВД военного ведомства выходит за рамки темы.</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Times New Roman" w:hAnsi="Times New Roman" w:cs="Times New Roman"/>
          <w:sz w:val="28"/>
          <w:szCs w:val="28"/>
          <w:lang w:eastAsia="ru-RU"/>
        </w:rPr>
        <w:t>Находясь в месте очередной дислокации в г. Мичуринчке</w:t>
      </w:r>
      <w:r w:rsidRPr="007544CC">
        <w:rPr>
          <w:rFonts w:ascii="Times New Roman" w:eastAsia="Calibri" w:hAnsi="Times New Roman" w:cs="Times New Roman"/>
          <w:color w:val="000000"/>
          <w:sz w:val="28"/>
          <w:szCs w:val="28"/>
        </w:rPr>
        <w:t xml:space="preserve"> после покидания шестилетнего места дислокации р</w:t>
      </w:r>
      <w:r w:rsidRPr="007544CC">
        <w:rPr>
          <w:rFonts w:ascii="Times New Roman" w:eastAsia="Times New Roman" w:hAnsi="Times New Roman" w:cs="Times New Roman"/>
          <w:sz w:val="28"/>
          <w:szCs w:val="28"/>
          <w:lang w:eastAsia="ru-RU"/>
        </w:rPr>
        <w:t>уководство Качинской ВАШП специальным пакетом</w:t>
      </w:r>
      <w:r w:rsidRPr="007544CC">
        <w:rPr>
          <w:rFonts w:ascii="Times New Roman" w:eastAsia="Calibri" w:hAnsi="Times New Roman" w:cs="Times New Roman"/>
          <w:color w:val="000000"/>
          <w:sz w:val="28"/>
          <w:szCs w:val="28"/>
        </w:rPr>
        <w:t xml:space="preserve"> от 05.12.1947 г.</w:t>
      </w:r>
      <w:r w:rsidRPr="007544CC">
        <w:rPr>
          <w:rFonts w:ascii="Times New Roman" w:eastAsia="Times New Roman" w:hAnsi="Times New Roman" w:cs="Times New Roman"/>
          <w:sz w:val="28"/>
          <w:szCs w:val="28"/>
          <w:lang w:eastAsia="ru-RU"/>
        </w:rPr>
        <w:t xml:space="preserve"> </w:t>
      </w:r>
      <w:r w:rsidRPr="007544CC">
        <w:rPr>
          <w:rFonts w:ascii="Times New Roman" w:eastAsia="Calibri" w:hAnsi="Times New Roman" w:cs="Times New Roman"/>
          <w:color w:val="000000"/>
          <w:sz w:val="28"/>
          <w:szCs w:val="28"/>
        </w:rPr>
        <w:t xml:space="preserve">передали </w:t>
      </w:r>
      <w:r w:rsidRPr="007544CC">
        <w:rPr>
          <w:rFonts w:ascii="Times New Roman" w:eastAsia="Calibri" w:hAnsi="Times New Roman" w:cs="Times New Roman"/>
          <w:color w:val="000000"/>
          <w:sz w:val="28"/>
          <w:szCs w:val="28"/>
        </w:rPr>
        <w:lastRenderedPageBreak/>
        <w:t>землеустроительное дело в пос. Красный Кут, который поступил начальнику  Бугурусланского ЛУ  09. 12.1947 г. это фактически была «эстафетная палочка»  следующему авиационному учебному заведению для продолжения авиационного развития Саратовской области. Из объяснительной записки с кратким описанием аэродромного узла Краснокутского летного училища пилотов ГВФ составленной И.О. штурмана училища Кобцевым от 28.08.1948 г. мы имеем возможность изучить схемы и состояние 5 аэродромов: Горецкое, Логиновка, Культфельд, Владимировка, Учхоз,  которые находились около деревень в 10-15 км. отдаленности от  пос. Красный Кут по всем направлениям. Грунтовой и травяной покров аэродромов и подъездных дорог, как правило, требовал грейдированных работ, постоянные здания и сооружения отсутствовали.</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Предпримем </w:t>
      </w:r>
      <w:r w:rsidRPr="007544CC">
        <w:rPr>
          <w:rFonts w:ascii="Times New Roman" w:eastAsia="Times New Roman" w:hAnsi="Times New Roman" w:cs="Times New Roman"/>
          <w:sz w:val="28"/>
          <w:szCs w:val="28"/>
          <w:lang w:eastAsia="ru-RU"/>
        </w:rPr>
        <w:t xml:space="preserve">следующее исследование по освоению гарнизонной территории бывшей Краснокутской кавалерийско - пехотной школы авиаторами из пос. Бугуруслан Оренбургской области. В архиве </w:t>
      </w:r>
      <w:r w:rsidRPr="007544CC">
        <w:rPr>
          <w:rFonts w:ascii="Times New Roman" w:eastAsia="Times New Roman" w:hAnsi="Times New Roman" w:cs="Times New Roman"/>
          <w:b/>
          <w:sz w:val="28"/>
          <w:szCs w:val="28"/>
          <w:lang w:eastAsia="ru-RU"/>
        </w:rPr>
        <w:t>Краснокутского Летного училища</w:t>
      </w:r>
      <w:r w:rsidRPr="007544CC">
        <w:rPr>
          <w:rFonts w:ascii="Times New Roman" w:eastAsia="Times New Roman" w:hAnsi="Times New Roman" w:cs="Times New Roman"/>
          <w:sz w:val="28"/>
          <w:szCs w:val="28"/>
          <w:lang w:eastAsia="ru-RU"/>
        </w:rPr>
        <w:t xml:space="preserve"> сохранились уникальные документы движения нескольких учебных эскадрилий </w:t>
      </w:r>
      <w:r w:rsidRPr="007544CC">
        <w:rPr>
          <w:rFonts w:ascii="Times New Roman" w:eastAsia="Calibri" w:hAnsi="Times New Roman" w:cs="Times New Roman"/>
          <w:sz w:val="28"/>
          <w:szCs w:val="28"/>
        </w:rPr>
        <w:t>Народного Комиссариата обороны, которым суждено было пройдя дорогами «выживания» соединиться в единую Бугурусланскую школу пилотов, а затем перебазироваться в Красный Кут: 16-я отдельная учебная эскадрилья</w:t>
      </w:r>
      <w:r w:rsidRPr="007544CC">
        <w:rPr>
          <w:rFonts w:ascii="Times New Roman" w:eastAsia="Calibri" w:hAnsi="Times New Roman" w:cs="Times New Roman"/>
          <w:i/>
          <w:color w:val="000000"/>
          <w:sz w:val="28"/>
          <w:szCs w:val="28"/>
        </w:rPr>
        <w:t xml:space="preserve"> </w:t>
      </w:r>
      <w:r w:rsidRPr="007544CC">
        <w:rPr>
          <w:rFonts w:ascii="Times New Roman" w:eastAsia="Calibri" w:hAnsi="Times New Roman" w:cs="Times New Roman"/>
          <w:i/>
          <w:color w:val="000000"/>
          <w:sz w:val="28"/>
          <w:szCs w:val="28"/>
          <w:vertAlign w:val="superscript"/>
        </w:rPr>
        <w:footnoteReference w:id="374"/>
      </w:r>
      <w:r w:rsidRPr="007544CC">
        <w:rPr>
          <w:rFonts w:ascii="Times New Roman" w:eastAsia="Calibri" w:hAnsi="Times New Roman" w:cs="Times New Roman"/>
          <w:i/>
          <w:color w:val="000000"/>
          <w:sz w:val="28"/>
          <w:szCs w:val="28"/>
        </w:rPr>
        <w:t xml:space="preserve">  </w:t>
      </w:r>
      <w:r w:rsidRPr="007544CC">
        <w:rPr>
          <w:rFonts w:ascii="Times New Roman" w:eastAsia="Calibri" w:hAnsi="Times New Roman" w:cs="Times New Roman"/>
          <w:sz w:val="28"/>
          <w:szCs w:val="28"/>
        </w:rPr>
        <w:t>; 75 ОУЭ</w:t>
      </w:r>
      <w:r w:rsidRPr="007544CC">
        <w:rPr>
          <w:rFonts w:ascii="Times New Roman" w:eastAsia="Calibri" w:hAnsi="Times New Roman" w:cs="Times New Roman"/>
          <w:sz w:val="28"/>
          <w:szCs w:val="28"/>
          <w:vertAlign w:val="superscript"/>
        </w:rPr>
        <w:footnoteReference w:id="375"/>
      </w:r>
      <w:r w:rsidRPr="007544CC">
        <w:rPr>
          <w:rFonts w:ascii="Times New Roman" w:eastAsia="Calibri" w:hAnsi="Times New Roman" w:cs="Times New Roman"/>
          <w:color w:val="000000"/>
          <w:sz w:val="28"/>
          <w:szCs w:val="28"/>
        </w:rPr>
        <w:t>; 4 ОУЭ</w:t>
      </w:r>
      <w:r w:rsidRPr="007544CC">
        <w:rPr>
          <w:rFonts w:ascii="Times New Roman" w:eastAsia="Calibri" w:hAnsi="Times New Roman" w:cs="Times New Roman"/>
          <w:color w:val="000000"/>
          <w:sz w:val="28"/>
          <w:szCs w:val="28"/>
          <w:vertAlign w:val="superscript"/>
        </w:rPr>
        <w:footnoteReference w:id="376"/>
      </w:r>
      <w:r w:rsidRPr="007544CC">
        <w:rPr>
          <w:rFonts w:ascii="Times New Roman" w:eastAsia="Calibri" w:hAnsi="Times New Roman" w:cs="Times New Roman"/>
          <w:color w:val="000000"/>
          <w:sz w:val="28"/>
          <w:szCs w:val="28"/>
        </w:rPr>
        <w:t>.</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sz w:val="28"/>
          <w:szCs w:val="28"/>
        </w:rPr>
        <w:t>17 ноября 1947 г. в соот</w:t>
      </w:r>
      <w:r w:rsidRPr="007544CC">
        <w:rPr>
          <w:rFonts w:ascii="Times New Roman" w:eastAsia="Calibri" w:hAnsi="Times New Roman" w:cs="Times New Roman"/>
          <w:sz w:val="28"/>
          <w:szCs w:val="28"/>
        </w:rPr>
        <w:softHyphen/>
        <w:t>ветствии с приказом ГУГВФ № 168 и  перебазировалось в Заволжский пос. Красный Кут, на базу ранее распола</w:t>
      </w:r>
      <w:r w:rsidRPr="007544CC">
        <w:rPr>
          <w:rFonts w:ascii="Times New Roman" w:eastAsia="Calibri" w:hAnsi="Times New Roman" w:cs="Times New Roman"/>
          <w:sz w:val="28"/>
          <w:szCs w:val="28"/>
        </w:rPr>
        <w:softHyphen/>
        <w:t>гавшегося Качинского военного учи</w:t>
      </w:r>
      <w:r w:rsidRPr="007544CC">
        <w:rPr>
          <w:rFonts w:ascii="Times New Roman" w:eastAsia="Calibri" w:hAnsi="Times New Roman" w:cs="Times New Roman"/>
          <w:sz w:val="28"/>
          <w:szCs w:val="28"/>
        </w:rPr>
        <w:softHyphen/>
        <w:t>лища летчиков, так как здесь были наиболее благоприятные условия для учебных полетов (аэродромы, свобод</w:t>
      </w:r>
      <w:r w:rsidRPr="007544CC">
        <w:rPr>
          <w:rFonts w:ascii="Times New Roman" w:eastAsia="Calibri" w:hAnsi="Times New Roman" w:cs="Times New Roman"/>
          <w:sz w:val="28"/>
          <w:szCs w:val="28"/>
        </w:rPr>
        <w:softHyphen/>
        <w:t>ное воздушное пространство и т. д ). Таким образом Краснакутская авиационное пространство освоенное опытной Каченской школой пилотов поступало в распоряжение  поступало в распоряжение молодого Бугурусланского летного училища ГВФ, сформированной за два года из отдельных учебных эскадрилий ГВФ. Более точно о преобразованиях и передислокациях в этот период позволяю дать тексты архивных документов:</w:t>
      </w:r>
      <w:r w:rsidRPr="007544CC">
        <w:rPr>
          <w:rFonts w:ascii="Times New Roman" w:eastAsia="Calibri" w:hAnsi="Times New Roman" w:cs="Times New Roman"/>
          <w:i/>
          <w:color w:val="000000"/>
          <w:sz w:val="28"/>
          <w:szCs w:val="28"/>
        </w:rPr>
        <w:t xml:space="preserve"> - </w:t>
      </w:r>
      <w:r w:rsidRPr="007544CC">
        <w:rPr>
          <w:rFonts w:ascii="Times New Roman" w:eastAsia="Calibri" w:hAnsi="Times New Roman" w:cs="Times New Roman"/>
          <w:color w:val="000000"/>
          <w:sz w:val="28"/>
          <w:szCs w:val="28"/>
        </w:rPr>
        <w:t xml:space="preserve">приказ № 283 от 19.06.1947 г. стал последним,  когда было записано Бугурусланская авиашкола пилотов ГВФ; - в заголовке приказа № 297 от 31. 06.1947 г. учебное заведение  стало называться Бугурусланское летное училище ГВФ; - В приказе №.424 от 12.11.1947 местом дислокации был  указан п. Бугуруслан; </w:t>
      </w:r>
      <w:r w:rsidR="00DC13C4" w:rsidRPr="007544CC">
        <w:rPr>
          <w:rFonts w:ascii="Times New Roman" w:eastAsia="Calibri" w:hAnsi="Times New Roman" w:cs="Times New Roman"/>
          <w:color w:val="000000"/>
          <w:sz w:val="28"/>
          <w:szCs w:val="28"/>
        </w:rPr>
        <w:t xml:space="preserve">а начиная с </w:t>
      </w:r>
      <w:r w:rsidRPr="007544CC">
        <w:rPr>
          <w:rFonts w:ascii="Times New Roman" w:eastAsia="Calibri" w:hAnsi="Times New Roman" w:cs="Times New Roman"/>
          <w:color w:val="000000"/>
          <w:sz w:val="28"/>
          <w:szCs w:val="28"/>
        </w:rPr>
        <w:t xml:space="preserve">  17.11.47 указан Красный Кут – изменено  место нахожден</w:t>
      </w:r>
      <w:r w:rsidR="002101E4" w:rsidRPr="007544CC">
        <w:rPr>
          <w:rFonts w:ascii="Times New Roman" w:eastAsia="Calibri" w:hAnsi="Times New Roman" w:cs="Times New Roman"/>
          <w:color w:val="000000"/>
          <w:sz w:val="28"/>
          <w:szCs w:val="28"/>
        </w:rPr>
        <w:t>ие училища с прежним названием и новым штатным</w:t>
      </w:r>
      <w:r w:rsidRPr="007544CC">
        <w:rPr>
          <w:rFonts w:ascii="Times New Roman" w:eastAsia="Calibri" w:hAnsi="Times New Roman" w:cs="Times New Roman"/>
          <w:color w:val="000000"/>
          <w:sz w:val="28"/>
          <w:szCs w:val="28"/>
        </w:rPr>
        <w:t xml:space="preserve"> расписание</w:t>
      </w:r>
      <w:r w:rsidR="002101E4" w:rsidRPr="007544CC">
        <w:rPr>
          <w:rFonts w:ascii="Times New Roman" w:eastAsia="Calibri" w:hAnsi="Times New Roman" w:cs="Times New Roman"/>
          <w:color w:val="000000"/>
          <w:sz w:val="28"/>
          <w:szCs w:val="28"/>
        </w:rPr>
        <w:t>м</w:t>
      </w:r>
      <w:r w:rsidRPr="007544CC">
        <w:rPr>
          <w:rFonts w:ascii="Times New Roman" w:eastAsia="Calibri" w:hAnsi="Times New Roman" w:cs="Times New Roman"/>
          <w:color w:val="000000"/>
          <w:sz w:val="28"/>
          <w:szCs w:val="28"/>
        </w:rPr>
        <w:t xml:space="preserve"> </w:t>
      </w:r>
      <w:r w:rsidR="002101E4" w:rsidRPr="007544CC">
        <w:rPr>
          <w:rFonts w:ascii="Times New Roman" w:eastAsia="Calibri" w:hAnsi="Times New Roman" w:cs="Times New Roman"/>
          <w:color w:val="000000"/>
          <w:sz w:val="28"/>
          <w:szCs w:val="28"/>
        </w:rPr>
        <w:t xml:space="preserve">на </w:t>
      </w:r>
      <w:r w:rsidRPr="007544CC">
        <w:rPr>
          <w:rFonts w:ascii="Times New Roman" w:eastAsia="Calibri" w:hAnsi="Times New Roman" w:cs="Times New Roman"/>
          <w:color w:val="000000"/>
          <w:sz w:val="28"/>
          <w:szCs w:val="28"/>
        </w:rPr>
        <w:t xml:space="preserve">216 человек. Более 20 </w:t>
      </w:r>
      <w:r w:rsidRPr="007544CC">
        <w:rPr>
          <w:rFonts w:ascii="Times New Roman" w:eastAsia="Calibri" w:hAnsi="Times New Roman" w:cs="Times New Roman"/>
          <w:color w:val="000000"/>
          <w:sz w:val="28"/>
          <w:szCs w:val="28"/>
        </w:rPr>
        <w:lastRenderedPageBreak/>
        <w:t>пилотов прибыли в Красный Кут  из Курганской АШП,  Старобельской  АШП, Егорьевского АТ</w:t>
      </w:r>
      <w:r w:rsidR="00DC13C4" w:rsidRPr="007544CC">
        <w:rPr>
          <w:rFonts w:ascii="Times New Roman" w:eastAsia="Calibri" w:hAnsi="Times New Roman" w:cs="Times New Roman"/>
          <w:color w:val="000000"/>
          <w:sz w:val="28"/>
          <w:szCs w:val="28"/>
        </w:rPr>
        <w:t>У и других учебных заведений ГВФ</w:t>
      </w:r>
      <w:r w:rsidRPr="007544CC">
        <w:rPr>
          <w:rFonts w:ascii="Times New Roman" w:eastAsia="Calibri" w:hAnsi="Times New Roman" w:cs="Times New Roman"/>
          <w:color w:val="000000"/>
          <w:sz w:val="28"/>
          <w:szCs w:val="28"/>
          <w:vertAlign w:val="superscript"/>
        </w:rPr>
        <w:footnoteReference w:id="377"/>
      </w:r>
      <w:r w:rsidRPr="007544CC">
        <w:rPr>
          <w:rFonts w:ascii="Times New Roman" w:eastAsia="Calibri" w:hAnsi="Times New Roman" w:cs="Times New Roman"/>
          <w:color w:val="000000"/>
          <w:sz w:val="28"/>
          <w:szCs w:val="28"/>
        </w:rPr>
        <w:t>.</w:t>
      </w:r>
    </w:p>
    <w:p w:rsidR="00B71F93" w:rsidRPr="007544CC" w:rsidRDefault="002101E4"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sz w:val="28"/>
          <w:szCs w:val="28"/>
        </w:rPr>
        <w:t>В послевоенных условиях К</w:t>
      </w:r>
      <w:r w:rsidR="00B71F93" w:rsidRPr="007544CC">
        <w:rPr>
          <w:rFonts w:ascii="Times New Roman" w:eastAsia="Calibri" w:hAnsi="Times New Roman" w:cs="Times New Roman"/>
          <w:sz w:val="28"/>
          <w:szCs w:val="28"/>
        </w:rPr>
        <w:t>раснокутцы стали готовить пилотов для авиации народного хозяйства.  12 июня 1948 г. приказом ГУГВФ № 172 училище было переименовано в Краснокутское летное училище гражданской авиации (КЛУ ГА).</w:t>
      </w:r>
      <w:r w:rsidR="00B71F93" w:rsidRPr="007544CC">
        <w:rPr>
          <w:rFonts w:ascii="Times New Roman" w:eastAsia="Calibri" w:hAnsi="Times New Roman" w:cs="Times New Roman"/>
          <w:b/>
          <w:color w:val="000000"/>
          <w:sz w:val="28"/>
          <w:szCs w:val="28"/>
        </w:rPr>
        <w:t xml:space="preserve">  </w:t>
      </w:r>
      <w:r w:rsidR="00B71F93" w:rsidRPr="007544CC">
        <w:rPr>
          <w:rFonts w:ascii="Times New Roman" w:eastAsia="Calibri" w:hAnsi="Times New Roman" w:cs="Times New Roman"/>
          <w:color w:val="000000"/>
          <w:sz w:val="28"/>
          <w:szCs w:val="28"/>
        </w:rPr>
        <w:t xml:space="preserve">По архивным документам можно отследить, что приказ № 252 от 06.07.1948 г. – последний в делопроизводстве Бугурусланског летного училища пилотов ГВФ в пос. Красный Кут.  « О передаче столовой ОРСу»,  приказ № 253 от 07.07.48г. имеет заголовок  </w:t>
      </w:r>
      <w:r w:rsidR="00B71F93" w:rsidRPr="007544CC">
        <w:rPr>
          <w:rFonts w:ascii="Times New Roman" w:eastAsia="Calibri" w:hAnsi="Times New Roman" w:cs="Times New Roman"/>
          <w:b/>
          <w:color w:val="000000"/>
          <w:sz w:val="28"/>
          <w:szCs w:val="28"/>
        </w:rPr>
        <w:t>Краснокутское летное училище  ГВФ</w:t>
      </w:r>
      <w:r w:rsidR="00B71F93" w:rsidRPr="007544CC">
        <w:rPr>
          <w:rFonts w:ascii="Times New Roman" w:eastAsia="Calibri" w:hAnsi="Times New Roman" w:cs="Times New Roman"/>
          <w:color w:val="000000"/>
          <w:sz w:val="28"/>
          <w:szCs w:val="28"/>
        </w:rPr>
        <w:t xml:space="preserve"> при Министерстве вооруженных сил, пос. Красный Кут. Все приказы подписывал начальник училища - </w:t>
      </w:r>
      <w:r w:rsidR="00B71F93" w:rsidRPr="007544CC">
        <w:rPr>
          <w:rFonts w:ascii="Times New Roman" w:eastAsia="Calibri" w:hAnsi="Times New Roman" w:cs="Times New Roman"/>
          <w:b/>
          <w:color w:val="000000"/>
          <w:sz w:val="28"/>
          <w:szCs w:val="28"/>
        </w:rPr>
        <w:t>Миронов Н.И.</w:t>
      </w:r>
      <w:r w:rsidR="00B71F93" w:rsidRPr="007544CC">
        <w:rPr>
          <w:rFonts w:ascii="Times New Roman" w:eastAsia="Calibri" w:hAnsi="Times New Roman" w:cs="Times New Roman"/>
          <w:color w:val="000000"/>
          <w:sz w:val="28"/>
          <w:szCs w:val="28"/>
        </w:rPr>
        <w:t xml:space="preserve"> </w:t>
      </w:r>
      <w:r w:rsidR="00B71F93" w:rsidRPr="007544CC">
        <w:rPr>
          <w:rFonts w:ascii="Times New Roman" w:eastAsia="Calibri" w:hAnsi="Times New Roman" w:cs="Times New Roman"/>
          <w:color w:val="000000"/>
          <w:sz w:val="28"/>
          <w:szCs w:val="28"/>
          <w:vertAlign w:val="superscript"/>
        </w:rPr>
        <w:footnoteReference w:id="378"/>
      </w:r>
      <w:r w:rsidR="00B71F93" w:rsidRPr="007544CC">
        <w:rPr>
          <w:rFonts w:ascii="Times New Roman" w:eastAsia="Calibri" w:hAnsi="Times New Roman" w:cs="Times New Roman"/>
          <w:color w:val="000000"/>
          <w:sz w:val="28"/>
          <w:szCs w:val="28"/>
        </w:rPr>
        <w:t xml:space="preserve">.  Хронология, география и факты событий предшествовавшие созданию  ККЛУ ГВФ позволяют сделать выводы о том, что Качинское училище с учетом деятельности </w:t>
      </w:r>
      <w:r w:rsidR="00B71F93" w:rsidRPr="007544CC">
        <w:rPr>
          <w:rFonts w:ascii="Times New Roman" w:eastAsia="Calibri" w:hAnsi="Times New Roman" w:cs="Times New Roman"/>
          <w:b/>
          <w:color w:val="000000"/>
          <w:sz w:val="28"/>
          <w:szCs w:val="28"/>
        </w:rPr>
        <w:t>Хрипко  П. Д.</w:t>
      </w:r>
      <w:r w:rsidRPr="007544CC">
        <w:rPr>
          <w:rFonts w:ascii="Times New Roman" w:eastAsia="Calibri" w:hAnsi="Times New Roman" w:cs="Times New Roman"/>
          <w:b/>
          <w:color w:val="000000"/>
          <w:sz w:val="28"/>
          <w:szCs w:val="28"/>
        </w:rPr>
        <w:t xml:space="preserve"> </w:t>
      </w:r>
      <w:r w:rsidR="00B71F93" w:rsidRPr="007544CC">
        <w:rPr>
          <w:rFonts w:ascii="Times New Roman" w:eastAsia="Calibri" w:hAnsi="Times New Roman" w:cs="Times New Roman"/>
          <w:b/>
          <w:color w:val="000000"/>
          <w:sz w:val="28"/>
          <w:szCs w:val="28"/>
        </w:rPr>
        <w:t>-</w:t>
      </w:r>
      <w:r w:rsidR="00B71F93" w:rsidRPr="007544CC">
        <w:rPr>
          <w:rFonts w:ascii="Times New Roman" w:eastAsia="Calibri" w:hAnsi="Times New Roman" w:cs="Times New Roman"/>
          <w:color w:val="000000"/>
          <w:sz w:val="28"/>
          <w:szCs w:val="28"/>
        </w:rPr>
        <w:t xml:space="preserve"> выпускника Качинской ВАШП (1935-1936г.), начальника ККЛУ ГВФ (1951-1962г.)  ), который внес значительный вклад в его становление в сложный для училища начальный  Краснокутский период КЛУ ГВФ.</w:t>
      </w:r>
      <w:r w:rsidR="00B71F93" w:rsidRPr="007544CC">
        <w:rPr>
          <w:rFonts w:ascii="Times New Roman" w:eastAsia="Calibri" w:hAnsi="Times New Roman" w:cs="Times New Roman"/>
          <w:color w:val="000000"/>
          <w:sz w:val="28"/>
          <w:szCs w:val="28"/>
          <w:vertAlign w:val="superscript"/>
        </w:rPr>
        <w:footnoteReference w:id="379"/>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Принимая училище от </w:t>
      </w:r>
      <w:r w:rsidRPr="007544CC">
        <w:rPr>
          <w:rFonts w:ascii="Times New Roman" w:eastAsia="Calibri" w:hAnsi="Times New Roman" w:cs="Times New Roman"/>
          <w:b/>
          <w:color w:val="000000"/>
          <w:sz w:val="28"/>
          <w:szCs w:val="28"/>
        </w:rPr>
        <w:t>И.С. Погорелова</w:t>
      </w:r>
      <w:r w:rsidRPr="007544CC">
        <w:rPr>
          <w:rFonts w:ascii="Times New Roman" w:eastAsia="Calibri" w:hAnsi="Times New Roman" w:cs="Times New Roman"/>
          <w:color w:val="000000"/>
          <w:sz w:val="28"/>
          <w:szCs w:val="28"/>
        </w:rPr>
        <w:t xml:space="preserve"> (1949-1951г.) Павел Дмитриевич понимал, что б</w:t>
      </w:r>
      <w:r w:rsidRPr="007544CC">
        <w:rPr>
          <w:rFonts w:ascii="Times New Roman" w:eastAsia="Calibri" w:hAnsi="Times New Roman" w:cs="Times New Roman"/>
          <w:sz w:val="28"/>
          <w:szCs w:val="28"/>
        </w:rPr>
        <w:t>азы как таковой для деятельности училища не было. Оно размещалось в малоприспособленных бревенчатых помещениях (бараках) с печным отоплением, в которых было не очень тепло. Курсанты на занятиях сидели в шинелях. Питались в ветхой сто</w:t>
      </w:r>
      <w:r w:rsidRPr="007544CC">
        <w:rPr>
          <w:rFonts w:ascii="Times New Roman" w:eastAsia="Calibri" w:hAnsi="Times New Roman" w:cs="Times New Roman"/>
          <w:sz w:val="28"/>
          <w:szCs w:val="28"/>
        </w:rPr>
        <w:softHyphen/>
        <w:t>ловой. По указанию начальника УУЗ ГУ ГВФ Барышникова</w:t>
      </w:r>
      <w:r w:rsidRPr="007544CC">
        <w:rPr>
          <w:rFonts w:ascii="Times New Roman" w:eastAsia="Calibri" w:hAnsi="Times New Roman" w:cs="Times New Roman"/>
          <w:color w:val="000000"/>
          <w:sz w:val="28"/>
          <w:szCs w:val="28"/>
        </w:rPr>
        <w:t xml:space="preserve"> отбор для кандидатов ККЛУ осуществляли приемные комиссии   Егорьевского  АТУ ГА. Казахского, Азербайджанского, Северо-Кавказского управлений и Киргизского отдельного отряда</w:t>
      </w:r>
      <w:r w:rsidRPr="007544CC">
        <w:rPr>
          <w:rFonts w:ascii="Times New Roman" w:eastAsia="Calibri" w:hAnsi="Times New Roman" w:cs="Times New Roman"/>
          <w:color w:val="000000"/>
          <w:sz w:val="28"/>
          <w:szCs w:val="28"/>
          <w:vertAlign w:val="superscript"/>
        </w:rPr>
        <w:footnoteReference w:id="380"/>
      </w:r>
      <w:r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sz w:val="28"/>
          <w:szCs w:val="28"/>
        </w:rPr>
        <w:t xml:space="preserve"> В авиагородке не было ни од</w:t>
      </w:r>
      <w:r w:rsidRPr="007544CC">
        <w:rPr>
          <w:rFonts w:ascii="Times New Roman" w:eastAsia="Calibri" w:hAnsi="Times New Roman" w:cs="Times New Roman"/>
          <w:sz w:val="28"/>
          <w:szCs w:val="28"/>
        </w:rPr>
        <w:softHyphen/>
        <w:t>ного кирпичного здания. На аэро</w:t>
      </w:r>
      <w:r w:rsidRPr="007544CC">
        <w:rPr>
          <w:rFonts w:ascii="Times New Roman" w:eastAsia="Calibri" w:hAnsi="Times New Roman" w:cs="Times New Roman"/>
          <w:sz w:val="28"/>
          <w:szCs w:val="28"/>
        </w:rPr>
        <w:softHyphen/>
        <w:t>дроме был один домик, в котором находились все летные службы и ме</w:t>
      </w:r>
      <w:r w:rsidRPr="007544CC">
        <w:rPr>
          <w:rFonts w:ascii="Times New Roman" w:eastAsia="Calibri" w:hAnsi="Times New Roman" w:cs="Times New Roman"/>
          <w:sz w:val="28"/>
          <w:szCs w:val="28"/>
        </w:rPr>
        <w:softHyphen/>
        <w:t>теостанция. Инженерно-авиационная служба базировалась в землянках. Обслуживание самолетов проводилось без всякой механизации. Заправка самолетов По-2 топливом и маслом производилась ручным способом из емкостей. Базовые ремонтные орга</w:t>
      </w:r>
      <w:r w:rsidRPr="007544CC">
        <w:rPr>
          <w:rFonts w:ascii="Times New Roman" w:eastAsia="Calibri" w:hAnsi="Times New Roman" w:cs="Times New Roman"/>
          <w:sz w:val="28"/>
          <w:szCs w:val="28"/>
        </w:rPr>
        <w:softHyphen/>
        <w:t>низации Аэрофлота не могли своев</w:t>
      </w:r>
      <w:r w:rsidRPr="007544CC">
        <w:rPr>
          <w:rFonts w:ascii="Times New Roman" w:eastAsia="Calibri" w:hAnsi="Times New Roman" w:cs="Times New Roman"/>
          <w:sz w:val="28"/>
          <w:szCs w:val="28"/>
        </w:rPr>
        <w:softHyphen/>
        <w:t>ременно капитально ремонтировать самолеты По-2. С этой целью учили</w:t>
      </w:r>
      <w:r w:rsidRPr="007544CC">
        <w:rPr>
          <w:rFonts w:ascii="Times New Roman" w:eastAsia="Calibri" w:hAnsi="Times New Roman" w:cs="Times New Roman"/>
          <w:sz w:val="28"/>
          <w:szCs w:val="28"/>
        </w:rPr>
        <w:softHyphen/>
        <w:t>ще организовало у себя мастерские (ЛЭРМ) по ремонту самолетов По-2 и двигателей М-11 и этим самым обес</w:t>
      </w:r>
      <w:r w:rsidRPr="007544CC">
        <w:rPr>
          <w:rFonts w:ascii="Times New Roman" w:eastAsia="Calibri" w:hAnsi="Times New Roman" w:cs="Times New Roman"/>
          <w:sz w:val="28"/>
          <w:szCs w:val="28"/>
        </w:rPr>
        <w:softHyphen/>
        <w:t>печивало выполнение учебно-летного плана. Весомый вклад в организацию ре</w:t>
      </w:r>
      <w:r w:rsidRPr="007544CC">
        <w:rPr>
          <w:rFonts w:ascii="Times New Roman" w:eastAsia="Calibri" w:hAnsi="Times New Roman" w:cs="Times New Roman"/>
          <w:sz w:val="28"/>
          <w:szCs w:val="28"/>
        </w:rPr>
        <w:softHyphen/>
        <w:t>монта самолетомоторного парка (СМП) внесли ветераны училища: Шибковский А.Г., Шкурат И.И., Дорохин Е.П., Леонов А.Н., Шикунов Е.Я.</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Из года в год училище росло, рас</w:t>
      </w:r>
      <w:r w:rsidRPr="007544CC">
        <w:rPr>
          <w:rFonts w:ascii="Times New Roman" w:eastAsia="Calibri" w:hAnsi="Times New Roman" w:cs="Times New Roman"/>
          <w:sz w:val="28"/>
          <w:szCs w:val="28"/>
        </w:rPr>
        <w:softHyphen/>
        <w:t>ширялась его материальная база. Страна нуждалась в летных кадрах. В связи с этим увеличивался объем работ, увеличилось и количество са</w:t>
      </w:r>
      <w:r w:rsidRPr="007544CC">
        <w:rPr>
          <w:rFonts w:ascii="Times New Roman" w:eastAsia="Calibri" w:hAnsi="Times New Roman" w:cs="Times New Roman"/>
          <w:sz w:val="28"/>
          <w:szCs w:val="28"/>
        </w:rPr>
        <w:softHyphen/>
        <w:t>молетов. На смену самолетам По-2 поступили в эксплуатацию самолеты Ли-2, Ан-2, Як-18А. Радиооборудо</w:t>
      </w:r>
      <w:r w:rsidRPr="007544CC">
        <w:rPr>
          <w:rFonts w:ascii="Times New Roman" w:eastAsia="Calibri" w:hAnsi="Times New Roman" w:cs="Times New Roman"/>
          <w:sz w:val="28"/>
          <w:szCs w:val="28"/>
        </w:rPr>
        <w:softHyphen/>
        <w:t>вание этих самолетов обеспечивало безопасность полетов, контроль и ру</w:t>
      </w:r>
      <w:r w:rsidRPr="007544CC">
        <w:rPr>
          <w:rFonts w:ascii="Times New Roman" w:eastAsia="Calibri" w:hAnsi="Times New Roman" w:cs="Times New Roman"/>
          <w:sz w:val="28"/>
          <w:szCs w:val="28"/>
        </w:rPr>
        <w:softHyphen/>
        <w:t>ководство полетами с земли. Радио</w:t>
      </w:r>
      <w:r w:rsidRPr="007544CC">
        <w:rPr>
          <w:rFonts w:ascii="Times New Roman" w:eastAsia="Calibri" w:hAnsi="Times New Roman" w:cs="Times New Roman"/>
          <w:sz w:val="28"/>
          <w:szCs w:val="28"/>
        </w:rPr>
        <w:softHyphen/>
        <w:t>фицированные самолеты требовали совершенно новых методов обучения и средств технического обслуживания. В связи с этим командование учили</w:t>
      </w:r>
      <w:r w:rsidRPr="007544CC">
        <w:rPr>
          <w:rFonts w:ascii="Times New Roman" w:eastAsia="Calibri" w:hAnsi="Times New Roman" w:cs="Times New Roman"/>
          <w:sz w:val="28"/>
          <w:szCs w:val="28"/>
        </w:rPr>
        <w:softHyphen/>
        <w:t>ща делало все возможное, чтобы ос</w:t>
      </w:r>
      <w:r w:rsidRPr="007544CC">
        <w:rPr>
          <w:rFonts w:ascii="Times New Roman" w:eastAsia="Calibri" w:hAnsi="Times New Roman" w:cs="Times New Roman"/>
          <w:sz w:val="28"/>
          <w:szCs w:val="28"/>
        </w:rPr>
        <w:softHyphen/>
        <w:t>настить аэродромы  оборудованием.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этот период училище перешло к эксплуатации новой техники. На сме</w:t>
      </w:r>
      <w:r w:rsidRPr="007544CC">
        <w:rPr>
          <w:rFonts w:ascii="Times New Roman" w:eastAsia="Times New Roman" w:hAnsi="Times New Roman" w:cs="Times New Roman"/>
          <w:sz w:val="28"/>
          <w:szCs w:val="28"/>
          <w:lang w:eastAsia="ru-RU"/>
        </w:rPr>
        <w:softHyphen/>
        <w:t>ну самолету По-2 в 1955 г. в учили</w:t>
      </w:r>
      <w:r w:rsidRPr="007544CC">
        <w:rPr>
          <w:rFonts w:ascii="Times New Roman" w:eastAsia="Times New Roman" w:hAnsi="Times New Roman" w:cs="Times New Roman"/>
          <w:sz w:val="28"/>
          <w:szCs w:val="28"/>
          <w:lang w:eastAsia="ru-RU"/>
        </w:rPr>
        <w:softHyphen/>
        <w:t>ще поступило 6 самолетов Ан-2. Про</w:t>
      </w:r>
      <w:r w:rsidRPr="007544CC">
        <w:rPr>
          <w:rFonts w:ascii="Times New Roman" w:eastAsia="Times New Roman" w:hAnsi="Times New Roman" w:cs="Times New Roman"/>
          <w:sz w:val="28"/>
          <w:szCs w:val="28"/>
          <w:lang w:eastAsia="ru-RU"/>
        </w:rPr>
        <w:softHyphen/>
        <w:t>исходила коренная реконструкция материально-технической и учебной базы училища. В 1957 г. вводится в эксплуата</w:t>
      </w:r>
      <w:r w:rsidRPr="007544CC">
        <w:rPr>
          <w:rFonts w:ascii="Times New Roman" w:eastAsia="Times New Roman" w:hAnsi="Times New Roman" w:cs="Times New Roman"/>
          <w:sz w:val="28"/>
          <w:szCs w:val="28"/>
          <w:lang w:eastAsia="ru-RU"/>
        </w:rPr>
        <w:softHyphen/>
        <w:t>цию дополнительно самолет Ли-2, и учебные полеты уже выполняются на трех типах ВС (Ан-2, По-2, Ли-2). В этом же году был произведен первый выпуск молодых пилотов на самолете Ан-2, кроме этого производился при</w:t>
      </w:r>
      <w:r w:rsidRPr="007544CC">
        <w:rPr>
          <w:rFonts w:ascii="Times New Roman" w:eastAsia="Times New Roman" w:hAnsi="Times New Roman" w:cs="Times New Roman"/>
          <w:sz w:val="28"/>
          <w:szCs w:val="28"/>
          <w:lang w:eastAsia="ru-RU"/>
        </w:rPr>
        <w:softHyphen/>
        <w:t>ем и выпуск специального набора по переучи</w:t>
      </w:r>
      <w:r w:rsidRPr="007544CC">
        <w:rPr>
          <w:rFonts w:ascii="Times New Roman" w:eastAsia="Times New Roman" w:hAnsi="Times New Roman" w:cs="Times New Roman"/>
          <w:sz w:val="28"/>
          <w:szCs w:val="28"/>
          <w:lang w:eastAsia="ru-RU"/>
        </w:rPr>
        <w:softHyphen/>
        <w:t>ванию пилотов ВВС на пилотов ГА по сокращенным программе и сроку обучения.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1958 г. вводится в эксплуата</w:t>
      </w:r>
      <w:r w:rsidRPr="007544CC">
        <w:rPr>
          <w:rFonts w:ascii="Times New Roman" w:eastAsia="Times New Roman" w:hAnsi="Times New Roman" w:cs="Times New Roman"/>
          <w:sz w:val="28"/>
          <w:szCs w:val="28"/>
          <w:lang w:eastAsia="ru-RU"/>
        </w:rPr>
        <w:softHyphen/>
        <w:t>цию самолет Як-18А. Училище готовило штурманов в 1952—1954 гг. на самолетах По-2 и в 1955—1958 гг. на самолетах Ан-2. База подготовки пилотов и штурманов расширялась, и уже к началу 1960 г. училище включало в себя несколько отрядов. Лично Хрипко П.Д. была прове</w:t>
      </w:r>
      <w:r w:rsidRPr="007544CC">
        <w:rPr>
          <w:rFonts w:ascii="Times New Roman" w:eastAsia="Times New Roman" w:hAnsi="Times New Roman" w:cs="Times New Roman"/>
          <w:sz w:val="28"/>
          <w:szCs w:val="28"/>
          <w:lang w:eastAsia="ru-RU"/>
        </w:rPr>
        <w:softHyphen/>
        <w:t>дена большая  работа по подбору и расстановке кадров, позволившая в дальнейшем внести большой вклад в успешное развитие и слаженную работу летного училища.</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1960 г. 1-й ЛО вместе с самоле</w:t>
      </w:r>
      <w:r w:rsidRPr="007544CC">
        <w:rPr>
          <w:rFonts w:ascii="Times New Roman" w:eastAsia="Calibri" w:hAnsi="Times New Roman" w:cs="Times New Roman"/>
          <w:sz w:val="28"/>
          <w:szCs w:val="28"/>
        </w:rPr>
        <w:softHyphen/>
        <w:t>тами Ли-2 был перебазирован в го</w:t>
      </w:r>
      <w:r w:rsidRPr="007544CC">
        <w:rPr>
          <w:rFonts w:ascii="Times New Roman" w:eastAsia="Calibri" w:hAnsi="Times New Roman" w:cs="Times New Roman"/>
          <w:sz w:val="28"/>
          <w:szCs w:val="28"/>
        </w:rPr>
        <w:softHyphen/>
        <w:t>род Кировоград, где и стал основой вновь созданной Школы высшей лет</w:t>
      </w:r>
      <w:r w:rsidRPr="007544CC">
        <w:rPr>
          <w:rFonts w:ascii="Times New Roman" w:eastAsia="Calibri" w:hAnsi="Times New Roman" w:cs="Times New Roman"/>
          <w:sz w:val="28"/>
          <w:szCs w:val="28"/>
        </w:rPr>
        <w:softHyphen/>
        <w:t>ной подготовки (КШВЛП) Согласно д</w:t>
      </w:r>
      <w:r w:rsidRPr="007544CC">
        <w:rPr>
          <w:rFonts w:ascii="Times New Roman" w:eastAsia="Times New Roman" w:hAnsi="Times New Roman" w:cs="Times New Roman"/>
          <w:sz w:val="28"/>
          <w:szCs w:val="28"/>
          <w:lang w:eastAsia="ru-RU"/>
        </w:rPr>
        <w:t>ирективе Совета Министров СССР № 275-151 от 31 марта 1960 года и приказа начальника Главного Уп</w:t>
      </w:r>
      <w:r w:rsidRPr="007544CC">
        <w:rPr>
          <w:rFonts w:ascii="Times New Roman" w:eastAsia="Times New Roman" w:hAnsi="Times New Roman" w:cs="Times New Roman"/>
          <w:sz w:val="28"/>
          <w:szCs w:val="28"/>
          <w:lang w:eastAsia="ru-RU"/>
        </w:rPr>
        <w:softHyphen/>
        <w:t>равления гражданского воздушного флота № 343 от 28 июня 1960 года.  Вместе с частью личного состава 60 - го высшего авиационного училища летчиков военно-воздушных сил Краснокутцы за несколько лет создали хорошую базу кузнице летных кадров, они принесли с собой отработанный опыт лётной подготовки в услови</w:t>
      </w:r>
      <w:r w:rsidRPr="007544CC">
        <w:rPr>
          <w:rFonts w:ascii="Times New Roman" w:eastAsia="Times New Roman" w:hAnsi="Times New Roman" w:cs="Times New Roman"/>
          <w:sz w:val="28"/>
          <w:szCs w:val="28"/>
          <w:lang w:eastAsia="ru-RU"/>
        </w:rPr>
        <w:softHyphen/>
        <w:t xml:space="preserve">ях гражданской авиации. </w:t>
      </w:r>
      <w:r w:rsidR="002101E4" w:rsidRPr="007544CC">
        <w:rPr>
          <w:rFonts w:ascii="Times New Roman" w:eastAsia="Times New Roman" w:hAnsi="Times New Roman" w:cs="Times New Roman"/>
          <w:sz w:val="28"/>
          <w:szCs w:val="28"/>
          <w:lang w:eastAsia="ru-RU"/>
        </w:rPr>
        <w:t>В</w:t>
      </w:r>
      <w:r w:rsidRPr="007544CC">
        <w:rPr>
          <w:rFonts w:ascii="Times New Roman" w:eastAsia="Times New Roman" w:hAnsi="Times New Roman" w:cs="Times New Roman"/>
          <w:sz w:val="28"/>
          <w:szCs w:val="28"/>
          <w:lang w:eastAsia="ru-RU"/>
        </w:rPr>
        <w:t>оенные авиа</w:t>
      </w:r>
      <w:r w:rsidRPr="007544CC">
        <w:rPr>
          <w:rFonts w:ascii="Times New Roman" w:eastAsia="Times New Roman" w:hAnsi="Times New Roman" w:cs="Times New Roman"/>
          <w:sz w:val="28"/>
          <w:szCs w:val="28"/>
          <w:lang w:eastAsia="ru-RU"/>
        </w:rPr>
        <w:softHyphen/>
        <w:t>торы внедрили в процесс подготовки военную выучку и дисциплину</w:t>
      </w:r>
      <w:r w:rsidRPr="007544CC">
        <w:rPr>
          <w:rFonts w:ascii="Times New Roman" w:eastAsia="Times New Roman" w:hAnsi="Times New Roman" w:cs="Times New Roman"/>
          <w:sz w:val="28"/>
          <w:szCs w:val="28"/>
          <w:vertAlign w:val="superscript"/>
          <w:lang w:eastAsia="ru-RU"/>
        </w:rPr>
        <w:footnoteReference w:id="381"/>
      </w:r>
      <w:r w:rsidRPr="007544CC">
        <w:rPr>
          <w:rFonts w:ascii="Times New Roman" w:eastAsia="Times New Roman" w:hAnsi="Times New Roman" w:cs="Times New Roman"/>
          <w:sz w:val="28"/>
          <w:szCs w:val="28"/>
          <w:lang w:eastAsia="ru-RU"/>
        </w:rPr>
        <w:t>.</w:t>
      </w:r>
    </w:p>
    <w:p w:rsidR="00B71F93" w:rsidRPr="007544CC" w:rsidRDefault="003724B2"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1962-</w:t>
      </w:r>
      <w:r w:rsidR="00B71F93" w:rsidRPr="007544CC">
        <w:rPr>
          <w:rFonts w:ascii="Times New Roman" w:eastAsia="Calibri" w:hAnsi="Times New Roman" w:cs="Times New Roman"/>
          <w:sz w:val="28"/>
          <w:szCs w:val="28"/>
        </w:rPr>
        <w:t xml:space="preserve">1976 гг. летное училище возглавлял </w:t>
      </w:r>
      <w:r w:rsidR="00B71F93" w:rsidRPr="007544CC">
        <w:rPr>
          <w:rFonts w:ascii="Times New Roman" w:eastAsia="Calibri" w:hAnsi="Times New Roman" w:cs="Times New Roman"/>
          <w:b/>
          <w:sz w:val="28"/>
          <w:szCs w:val="28"/>
        </w:rPr>
        <w:t>Диденко И.Ф.</w:t>
      </w:r>
      <w:r w:rsidR="002101E4" w:rsidRPr="007544CC">
        <w:rPr>
          <w:rFonts w:ascii="Times New Roman" w:eastAsia="Calibri" w:hAnsi="Times New Roman" w:cs="Times New Roman"/>
          <w:sz w:val="28"/>
          <w:szCs w:val="28"/>
        </w:rPr>
        <w:t xml:space="preserve"> </w:t>
      </w:r>
      <w:r w:rsidR="002101E4" w:rsidRPr="007544CC">
        <w:rPr>
          <w:rFonts w:ascii="Times New Roman" w:eastAsia="Calibri" w:hAnsi="Times New Roman" w:cs="Times New Roman"/>
          <w:b/>
          <w:sz w:val="28"/>
          <w:szCs w:val="28"/>
        </w:rPr>
        <w:t>-</w:t>
      </w:r>
      <w:r w:rsidR="00B71F93" w:rsidRPr="007544CC">
        <w:rPr>
          <w:rFonts w:ascii="Times New Roman" w:eastAsia="Calibri" w:hAnsi="Times New Roman" w:cs="Times New Roman"/>
          <w:sz w:val="28"/>
          <w:szCs w:val="28"/>
        </w:rPr>
        <w:t xml:space="preserve"> выпуск</w:t>
      </w:r>
      <w:r w:rsidR="00B71F93" w:rsidRPr="007544CC">
        <w:rPr>
          <w:rFonts w:ascii="Times New Roman" w:eastAsia="Calibri" w:hAnsi="Times New Roman" w:cs="Times New Roman"/>
          <w:sz w:val="28"/>
          <w:szCs w:val="28"/>
        </w:rPr>
        <w:softHyphen/>
        <w:t>ник Краснокутского летного училища ГА 1949 г. В безупречном с профессиональном отношении личном деле сохранились</w:t>
      </w:r>
      <w:r w:rsidR="00B71F93" w:rsidRPr="007544CC">
        <w:rPr>
          <w:rFonts w:ascii="Times New Roman" w:eastAsia="Calibri" w:hAnsi="Times New Roman" w:cs="Times New Roman"/>
          <w:color w:val="000000"/>
          <w:sz w:val="28"/>
          <w:szCs w:val="28"/>
        </w:rPr>
        <w:t xml:space="preserve"> характеристики: на курсанта ККЛУ ГВФ с августа 1948 по март 1949 г. Полеты на По-2  отлично. Старшина звена; от 10.06.1949 г. на пилота –инструктора  1- го отряда 2-й АЭ ККЛУ ГВФ, отличные знания, но от вступления в ВКПб 4 </w:t>
      </w:r>
      <w:r w:rsidR="00B71F93" w:rsidRPr="007544CC">
        <w:rPr>
          <w:rFonts w:ascii="Times New Roman" w:eastAsia="Calibri" w:hAnsi="Times New Roman" w:cs="Times New Roman"/>
          <w:color w:val="000000"/>
          <w:sz w:val="28"/>
          <w:szCs w:val="28"/>
        </w:rPr>
        <w:lastRenderedPageBreak/>
        <w:t>года откручивается, потерял</w:t>
      </w:r>
      <w:r w:rsidRPr="007544CC">
        <w:rPr>
          <w:rFonts w:ascii="Times New Roman" w:eastAsia="Calibri" w:hAnsi="Times New Roman" w:cs="Times New Roman"/>
          <w:color w:val="000000"/>
          <w:sz w:val="28"/>
          <w:szCs w:val="28"/>
        </w:rPr>
        <w:t xml:space="preserve"> учетную кандидатскую. карточку</w:t>
      </w:r>
      <w:r w:rsidR="00B71F93" w:rsidRPr="007544CC">
        <w:rPr>
          <w:rFonts w:ascii="Times New Roman" w:eastAsia="Calibri" w:hAnsi="Times New Roman" w:cs="Times New Roman"/>
          <w:color w:val="000000"/>
          <w:sz w:val="28"/>
          <w:szCs w:val="28"/>
        </w:rPr>
        <w:t xml:space="preserve">, в общественной работе не активен.. К маю 1950 г. исправился. Подписал замполит 2 АЭ Петровский. Он стал одним </w:t>
      </w:r>
      <w:r w:rsidR="00B71F93" w:rsidRPr="007544CC">
        <w:rPr>
          <w:rFonts w:ascii="Times New Roman" w:eastAsia="Calibri" w:hAnsi="Times New Roman" w:cs="Times New Roman"/>
          <w:sz w:val="28"/>
          <w:szCs w:val="28"/>
        </w:rPr>
        <w:t xml:space="preserve"> из первых пилотов 1-го класса и специалистов с высшим образованием в училище. В этот период продолжалось обнов</w:t>
      </w:r>
      <w:r w:rsidR="00B71F93" w:rsidRPr="007544CC">
        <w:rPr>
          <w:rFonts w:ascii="Times New Roman" w:eastAsia="Calibri" w:hAnsi="Times New Roman" w:cs="Times New Roman"/>
          <w:sz w:val="28"/>
          <w:szCs w:val="28"/>
        </w:rPr>
        <w:softHyphen/>
        <w:t>ление самолетного парка и наращива</w:t>
      </w:r>
      <w:r w:rsidR="00B71F93" w:rsidRPr="007544CC">
        <w:rPr>
          <w:rFonts w:ascii="Times New Roman" w:eastAsia="Calibri" w:hAnsi="Times New Roman" w:cs="Times New Roman"/>
          <w:sz w:val="28"/>
          <w:szCs w:val="28"/>
        </w:rPr>
        <w:softHyphen/>
        <w:t>ние потенциала учебного заведения — училище расширилось до шести лет</w:t>
      </w:r>
      <w:r w:rsidR="00B71F93" w:rsidRPr="007544CC">
        <w:rPr>
          <w:rFonts w:ascii="Times New Roman" w:eastAsia="Calibri" w:hAnsi="Times New Roman" w:cs="Times New Roman"/>
          <w:sz w:val="28"/>
          <w:szCs w:val="28"/>
        </w:rPr>
        <w:softHyphen/>
        <w:t>ных отрядов.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Происходил качествен</w:t>
      </w:r>
      <w:r w:rsidRPr="007544CC">
        <w:rPr>
          <w:rFonts w:ascii="Times New Roman" w:eastAsia="Calibri" w:hAnsi="Times New Roman" w:cs="Times New Roman"/>
          <w:sz w:val="28"/>
          <w:szCs w:val="28"/>
        </w:rPr>
        <w:softHyphen/>
        <w:t>ный рост уровня профессиональной подготовки летного состава, инженер</w:t>
      </w:r>
      <w:r w:rsidRPr="007544CC">
        <w:rPr>
          <w:rFonts w:ascii="Times New Roman" w:eastAsia="Calibri" w:hAnsi="Times New Roman" w:cs="Times New Roman"/>
          <w:sz w:val="28"/>
          <w:szCs w:val="28"/>
        </w:rPr>
        <w:softHyphen/>
        <w:t>но-авиационной службы, работников отделов и служб, постоянно попол</w:t>
      </w:r>
      <w:r w:rsidRPr="007544CC">
        <w:rPr>
          <w:rFonts w:ascii="Times New Roman" w:eastAsia="Calibri" w:hAnsi="Times New Roman" w:cs="Times New Roman"/>
          <w:sz w:val="28"/>
          <w:szCs w:val="28"/>
        </w:rPr>
        <w:softHyphen/>
        <w:t>нявшихся специалистами с высшим образованием. Определяющее значение в этой работе отводилось инструкторскому составу. Энергичный, грамотный руководи</w:t>
      </w:r>
      <w:r w:rsidRPr="007544CC">
        <w:rPr>
          <w:rFonts w:ascii="Times New Roman" w:eastAsia="Calibri" w:hAnsi="Times New Roman" w:cs="Times New Roman"/>
          <w:sz w:val="28"/>
          <w:szCs w:val="28"/>
        </w:rPr>
        <w:softHyphen/>
        <w:t>тель, настоящий лидер в коллективе Диденко И.Ф. оставил глубокий след в славной истории летного училища</w:t>
      </w:r>
      <w:r w:rsidRPr="007544CC">
        <w:rPr>
          <w:rFonts w:ascii="Times New Roman" w:eastAsia="Calibri" w:hAnsi="Times New Roman" w:cs="Times New Roman"/>
          <w:sz w:val="28"/>
          <w:szCs w:val="28"/>
          <w:vertAlign w:val="superscript"/>
        </w:rPr>
        <w:footnoteReference w:id="382"/>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Программой подготовки были предусмотрены лекции по психологии, аэродинамике, самолетовождению и дополнительный 40 - часовой налет. Роль пилота – инструктора в обучении курсантов является определяющей. Дни и часы проведенные вместе с курсантами на летном поле, в беседах, на каждодневных разборах, широко использовались опытными инструкторами для изучения и передачи им своих знаний. Четырнадцать лет трудился один из лучших инструкторов И.П. Шелманов, ему соответствовали коллеги –Прокопенко В.И., Гоголев И.А., Роганов М.И., Хахалин Н.М., Синченко И.И.. Авторитет их держался на глубоких знаниях, преданности  делу</w:t>
      </w:r>
      <w:r w:rsidRPr="007544CC">
        <w:rPr>
          <w:rFonts w:ascii="Times New Roman" w:eastAsia="Calibri" w:hAnsi="Times New Roman" w:cs="Times New Roman"/>
          <w:sz w:val="28"/>
          <w:szCs w:val="28"/>
          <w:vertAlign w:val="superscript"/>
        </w:rPr>
        <w:footnoteReference w:id="383"/>
      </w:r>
      <w:r w:rsidRPr="007544CC">
        <w:rPr>
          <w:rFonts w:ascii="Times New Roman" w:eastAsia="Calibri" w:hAnsi="Times New Roman" w:cs="Times New Roman"/>
          <w:sz w:val="28"/>
          <w:szCs w:val="28"/>
        </w:rPr>
        <w:t>.</w:t>
      </w:r>
    </w:p>
    <w:p w:rsidR="00B71F93" w:rsidRPr="007544CC" w:rsidRDefault="00B71F93" w:rsidP="007544CC">
      <w:pPr>
        <w:tabs>
          <w:tab w:val="left" w:pos="65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eastAsia="ru-RU"/>
        </w:rPr>
        <w:t>В</w:t>
      </w:r>
      <w:r w:rsidRPr="007544CC">
        <w:rPr>
          <w:rFonts w:ascii="Times New Roman" w:eastAsia="Tahoma" w:hAnsi="Times New Roman" w:cs="Times New Roman"/>
          <w:color w:val="000000"/>
          <w:sz w:val="28"/>
          <w:szCs w:val="28"/>
          <w:lang w:val="ru" w:eastAsia="ru-RU"/>
        </w:rPr>
        <w:t xml:space="preserve"> Устав</w:t>
      </w:r>
      <w:r w:rsidRPr="007544CC">
        <w:rPr>
          <w:rFonts w:ascii="Times New Roman" w:eastAsia="Tahoma" w:hAnsi="Times New Roman" w:cs="Times New Roman"/>
          <w:color w:val="000000"/>
          <w:sz w:val="28"/>
          <w:szCs w:val="28"/>
          <w:lang w:eastAsia="ru-RU"/>
        </w:rPr>
        <w:t>е</w:t>
      </w:r>
      <w:r w:rsidRPr="007544CC">
        <w:rPr>
          <w:rFonts w:ascii="Times New Roman" w:eastAsia="Tahoma" w:hAnsi="Times New Roman" w:cs="Times New Roman"/>
          <w:color w:val="000000"/>
          <w:sz w:val="28"/>
          <w:szCs w:val="28"/>
          <w:lang w:val="ru" w:eastAsia="ru-RU"/>
        </w:rPr>
        <w:t xml:space="preserve"> ККЛУ ГА</w:t>
      </w:r>
      <w:r w:rsidRPr="007544CC">
        <w:rPr>
          <w:rFonts w:ascii="Times New Roman" w:eastAsia="Tahoma" w:hAnsi="Times New Roman" w:cs="Times New Roman"/>
          <w:color w:val="000000"/>
          <w:sz w:val="28"/>
          <w:szCs w:val="28"/>
          <w:lang w:eastAsia="ru-RU"/>
        </w:rPr>
        <w:t>,</w:t>
      </w:r>
      <w:r w:rsidRPr="007544CC">
        <w:rPr>
          <w:rFonts w:ascii="Times New Roman" w:eastAsia="Tahoma" w:hAnsi="Times New Roman" w:cs="Times New Roman"/>
          <w:color w:val="000000"/>
          <w:sz w:val="28"/>
          <w:szCs w:val="28"/>
          <w:lang w:val="ru" w:eastAsia="ru-RU"/>
        </w:rPr>
        <w:t xml:space="preserve"> котор</w:t>
      </w:r>
      <w:r w:rsidRPr="007544CC">
        <w:rPr>
          <w:rFonts w:ascii="Times New Roman" w:eastAsia="Tahoma" w:hAnsi="Times New Roman" w:cs="Times New Roman"/>
          <w:color w:val="000000"/>
          <w:sz w:val="28"/>
          <w:szCs w:val="28"/>
          <w:lang w:eastAsia="ru-RU"/>
        </w:rPr>
        <w:t>ый</w:t>
      </w:r>
      <w:r w:rsidRPr="007544CC">
        <w:rPr>
          <w:rFonts w:ascii="Times New Roman" w:eastAsia="Tahoma" w:hAnsi="Times New Roman" w:cs="Times New Roman"/>
          <w:color w:val="000000"/>
          <w:sz w:val="28"/>
          <w:szCs w:val="28"/>
          <w:lang w:val="ru" w:eastAsia="ru-RU"/>
        </w:rPr>
        <w:t xml:space="preserve"> был утвержден</w:t>
      </w:r>
      <w:r w:rsidRPr="007544CC">
        <w:rPr>
          <w:rFonts w:ascii="Times New Roman" w:eastAsia="Tahoma" w:hAnsi="Times New Roman" w:cs="Times New Roman"/>
          <w:color w:val="000000"/>
          <w:sz w:val="28"/>
          <w:szCs w:val="28"/>
          <w:lang w:eastAsia="ru-RU"/>
        </w:rPr>
        <w:t xml:space="preserve"> </w:t>
      </w:r>
      <w:r w:rsidRPr="007544CC">
        <w:rPr>
          <w:rFonts w:ascii="Times New Roman" w:eastAsia="Tahoma" w:hAnsi="Times New Roman" w:cs="Times New Roman"/>
          <w:color w:val="000000"/>
          <w:sz w:val="28"/>
          <w:szCs w:val="28"/>
          <w:lang w:val="ru" w:eastAsia="ru-RU"/>
        </w:rPr>
        <w:t>24</w:t>
      </w:r>
      <w:r w:rsidRPr="007544CC">
        <w:rPr>
          <w:rFonts w:ascii="Times New Roman" w:eastAsia="Tahoma" w:hAnsi="Times New Roman" w:cs="Times New Roman"/>
          <w:color w:val="000000"/>
          <w:sz w:val="28"/>
          <w:szCs w:val="28"/>
          <w:lang w:eastAsia="ru-RU"/>
        </w:rPr>
        <w:t>. 11.</w:t>
      </w:r>
      <w:r w:rsidRPr="007544CC">
        <w:rPr>
          <w:rFonts w:ascii="Times New Roman" w:eastAsia="Tahoma" w:hAnsi="Times New Roman" w:cs="Times New Roman"/>
          <w:color w:val="000000"/>
          <w:sz w:val="28"/>
          <w:szCs w:val="28"/>
          <w:lang w:val="ru" w:eastAsia="ru-RU"/>
        </w:rPr>
        <w:t>1970 г. под руководством УУЗ МГА</w:t>
      </w:r>
      <w:r w:rsidRPr="007544CC">
        <w:rPr>
          <w:rFonts w:ascii="Times New Roman" w:eastAsia="Tahoma" w:hAnsi="Times New Roman" w:cs="Times New Roman"/>
          <w:color w:val="000000"/>
          <w:sz w:val="28"/>
          <w:szCs w:val="28"/>
          <w:lang w:eastAsia="ru-RU"/>
        </w:rPr>
        <w:t>,</w:t>
      </w:r>
      <w:r w:rsidRPr="007544CC">
        <w:rPr>
          <w:rFonts w:ascii="Times New Roman" w:eastAsia="Tahoma" w:hAnsi="Times New Roman" w:cs="Times New Roman"/>
          <w:color w:val="000000"/>
          <w:sz w:val="28"/>
          <w:szCs w:val="28"/>
          <w:lang w:val="ru" w:eastAsia="ru-RU"/>
        </w:rPr>
        <w:t xml:space="preserve"> впервые были разработаны общие положения для всех летных училищ ГА. Особенно следует уделить внимание</w:t>
      </w:r>
      <w:r w:rsidRPr="007544CC">
        <w:rPr>
          <w:rFonts w:ascii="Times New Roman" w:eastAsia="Tahoma" w:hAnsi="Times New Roman" w:cs="Times New Roman"/>
          <w:color w:val="000000"/>
          <w:sz w:val="28"/>
          <w:szCs w:val="28"/>
          <w:lang w:eastAsia="ru-RU"/>
        </w:rPr>
        <w:t xml:space="preserve"> на</w:t>
      </w:r>
      <w:r w:rsidRPr="007544CC">
        <w:rPr>
          <w:rFonts w:ascii="Times New Roman" w:eastAsia="Tahoma" w:hAnsi="Times New Roman" w:cs="Times New Roman"/>
          <w:color w:val="000000"/>
          <w:sz w:val="28"/>
          <w:szCs w:val="28"/>
          <w:lang w:val="ru" w:eastAsia="ru-RU"/>
        </w:rPr>
        <w:t xml:space="preserve"> положение курсан</w:t>
      </w:r>
      <w:r w:rsidRPr="007544CC">
        <w:rPr>
          <w:rFonts w:ascii="Times New Roman" w:eastAsia="Tahoma" w:hAnsi="Times New Roman" w:cs="Times New Roman"/>
          <w:color w:val="000000"/>
          <w:sz w:val="28"/>
          <w:szCs w:val="28"/>
          <w:lang w:eastAsia="ru-RU"/>
        </w:rPr>
        <w:t>т</w:t>
      </w:r>
      <w:r w:rsidRPr="007544CC">
        <w:rPr>
          <w:rFonts w:ascii="Times New Roman" w:eastAsia="Tahoma" w:hAnsi="Times New Roman" w:cs="Times New Roman"/>
          <w:color w:val="000000"/>
          <w:sz w:val="28"/>
          <w:szCs w:val="28"/>
          <w:lang w:val="ru" w:eastAsia="ru-RU"/>
        </w:rPr>
        <w:t>ов</w:t>
      </w:r>
      <w:r w:rsidRPr="007544CC">
        <w:rPr>
          <w:rFonts w:ascii="Times New Roman" w:eastAsia="Tahoma" w:hAnsi="Times New Roman" w:cs="Times New Roman"/>
          <w:color w:val="000000"/>
          <w:sz w:val="28"/>
          <w:szCs w:val="28"/>
          <w:lang w:eastAsia="ru-RU"/>
        </w:rPr>
        <w:t>, которые</w:t>
      </w:r>
      <w:r w:rsidRPr="007544CC">
        <w:rPr>
          <w:rFonts w:ascii="Times New Roman" w:eastAsia="Tahoma" w:hAnsi="Times New Roman" w:cs="Times New Roman"/>
          <w:color w:val="000000"/>
          <w:sz w:val="28"/>
          <w:szCs w:val="28"/>
          <w:lang w:val="ru" w:eastAsia="ru-RU"/>
        </w:rPr>
        <w:t xml:space="preserve"> находи</w:t>
      </w:r>
      <w:r w:rsidRPr="007544CC">
        <w:rPr>
          <w:rFonts w:ascii="Times New Roman" w:eastAsia="Tahoma" w:hAnsi="Times New Roman" w:cs="Times New Roman"/>
          <w:color w:val="000000"/>
          <w:sz w:val="28"/>
          <w:szCs w:val="28"/>
          <w:lang w:eastAsia="ru-RU"/>
        </w:rPr>
        <w:t>лись</w:t>
      </w:r>
      <w:r w:rsidRPr="007544CC">
        <w:rPr>
          <w:rFonts w:ascii="Times New Roman" w:eastAsia="Tahoma" w:hAnsi="Times New Roman" w:cs="Times New Roman"/>
          <w:color w:val="000000"/>
          <w:sz w:val="28"/>
          <w:szCs w:val="28"/>
          <w:lang w:val="ru" w:eastAsia="ru-RU"/>
        </w:rPr>
        <w:t xml:space="preserve"> на го</w:t>
      </w:r>
      <w:r w:rsidRPr="007544CC">
        <w:rPr>
          <w:rFonts w:ascii="Times New Roman" w:eastAsia="Tahoma" w:hAnsi="Times New Roman" w:cs="Times New Roman"/>
          <w:color w:val="000000"/>
          <w:sz w:val="28"/>
          <w:szCs w:val="28"/>
          <w:lang w:val="ru" w:eastAsia="ru-RU"/>
        </w:rPr>
        <w:softHyphen/>
        <w:t>сударственном обеспечении, прожива</w:t>
      </w:r>
      <w:r w:rsidRPr="007544CC">
        <w:rPr>
          <w:rFonts w:ascii="Times New Roman" w:eastAsia="Tahoma" w:hAnsi="Times New Roman" w:cs="Times New Roman"/>
          <w:color w:val="000000"/>
          <w:sz w:val="28"/>
          <w:szCs w:val="28"/>
          <w:lang w:eastAsia="ru-RU"/>
        </w:rPr>
        <w:t>ли</w:t>
      </w:r>
      <w:r w:rsidRPr="007544CC">
        <w:rPr>
          <w:rFonts w:ascii="Times New Roman" w:eastAsia="Tahoma" w:hAnsi="Times New Roman" w:cs="Times New Roman"/>
          <w:color w:val="000000"/>
          <w:sz w:val="28"/>
          <w:szCs w:val="28"/>
          <w:lang w:val="ru" w:eastAsia="ru-RU"/>
        </w:rPr>
        <w:t xml:space="preserve"> в общежитии, нос</w:t>
      </w:r>
      <w:r w:rsidRPr="007544CC">
        <w:rPr>
          <w:rFonts w:ascii="Times New Roman" w:eastAsia="Tahoma" w:hAnsi="Times New Roman" w:cs="Times New Roman"/>
          <w:color w:val="000000"/>
          <w:sz w:val="28"/>
          <w:szCs w:val="28"/>
          <w:lang w:eastAsia="ru-RU"/>
        </w:rPr>
        <w:t>или</w:t>
      </w:r>
      <w:r w:rsidRPr="007544CC">
        <w:rPr>
          <w:rFonts w:ascii="Times New Roman" w:eastAsia="Tahoma" w:hAnsi="Times New Roman" w:cs="Times New Roman"/>
          <w:color w:val="000000"/>
          <w:sz w:val="28"/>
          <w:szCs w:val="28"/>
          <w:lang w:val="ru" w:eastAsia="ru-RU"/>
        </w:rPr>
        <w:t xml:space="preserve"> уста</w:t>
      </w:r>
      <w:r w:rsidRPr="007544CC">
        <w:rPr>
          <w:rFonts w:ascii="Times New Roman" w:eastAsia="Tahoma" w:hAnsi="Times New Roman" w:cs="Times New Roman"/>
          <w:color w:val="000000"/>
          <w:sz w:val="28"/>
          <w:szCs w:val="28"/>
          <w:lang w:val="ru" w:eastAsia="ru-RU"/>
        </w:rPr>
        <w:softHyphen/>
        <w:t>новленную приказом Министра гражданской авиации форму одежды и получа</w:t>
      </w:r>
      <w:r w:rsidRPr="007544CC">
        <w:rPr>
          <w:rFonts w:ascii="Times New Roman" w:eastAsia="Tahoma" w:hAnsi="Times New Roman" w:cs="Times New Roman"/>
          <w:color w:val="000000"/>
          <w:sz w:val="28"/>
          <w:szCs w:val="28"/>
          <w:lang w:eastAsia="ru-RU"/>
        </w:rPr>
        <w:t>ли</w:t>
      </w:r>
      <w:r w:rsidRPr="007544CC">
        <w:rPr>
          <w:rFonts w:ascii="Times New Roman" w:eastAsia="Tahoma" w:hAnsi="Times New Roman" w:cs="Times New Roman"/>
          <w:color w:val="000000"/>
          <w:sz w:val="28"/>
          <w:szCs w:val="28"/>
          <w:lang w:val="ru" w:eastAsia="ru-RU"/>
        </w:rPr>
        <w:t xml:space="preserve"> ежемесячную стипендию на общих основаниях.</w:t>
      </w:r>
    </w:p>
    <w:p w:rsidR="00B71F93" w:rsidRPr="007544CC" w:rsidRDefault="00B71F93" w:rsidP="007544CC">
      <w:pPr>
        <w:tabs>
          <w:tab w:val="left" w:pos="657"/>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Таким образом курсанты всех учебных заведений ГА имели право:</w:t>
      </w:r>
    </w:p>
    <w:p w:rsidR="00B71F93" w:rsidRPr="007544CC" w:rsidRDefault="00B71F93" w:rsidP="007544CC">
      <w:pPr>
        <w:numPr>
          <w:ilvl w:val="0"/>
          <w:numId w:val="2"/>
        </w:numPr>
        <w:tabs>
          <w:tab w:val="left" w:pos="553"/>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xml:space="preserve">пользоваться бесплатно </w:t>
      </w:r>
      <w:r w:rsidR="003B021D">
        <w:rPr>
          <w:rFonts w:ascii="Times New Roman" w:eastAsia="Tahoma" w:hAnsi="Times New Roman" w:cs="Times New Roman"/>
          <w:color w:val="000000"/>
          <w:sz w:val="28"/>
          <w:szCs w:val="28"/>
          <w:lang w:val="ru" w:eastAsia="ru-RU"/>
        </w:rPr>
        <w:t xml:space="preserve">всем учебным имуществом </w:t>
      </w:r>
      <w:r w:rsidRPr="007544CC">
        <w:rPr>
          <w:rFonts w:ascii="Times New Roman" w:eastAsia="Tahoma" w:hAnsi="Times New Roman" w:cs="Times New Roman"/>
          <w:color w:val="000000"/>
          <w:sz w:val="28"/>
          <w:szCs w:val="28"/>
          <w:lang w:val="ru" w:eastAsia="ru-RU"/>
        </w:rPr>
        <w:t>а также спортивной базой, сооружениями, инвентарем и оборудованием училища;</w:t>
      </w:r>
    </w:p>
    <w:p w:rsidR="00B71F93" w:rsidRPr="007544CC" w:rsidRDefault="00B71F93" w:rsidP="007544CC">
      <w:pPr>
        <w:numPr>
          <w:ilvl w:val="0"/>
          <w:numId w:val="2"/>
        </w:numPr>
        <w:tabs>
          <w:tab w:val="left" w:pos="548"/>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участвовать через общественные организации училища в об</w:t>
      </w:r>
      <w:r w:rsidRPr="007544CC">
        <w:rPr>
          <w:rFonts w:ascii="Times New Roman" w:eastAsia="Tahoma" w:hAnsi="Times New Roman" w:cs="Times New Roman"/>
          <w:color w:val="000000"/>
          <w:sz w:val="28"/>
          <w:szCs w:val="28"/>
          <w:lang w:val="ru" w:eastAsia="ru-RU"/>
        </w:rPr>
        <w:softHyphen/>
        <w:t>суждении вопросов совершенствования учебного процесса, техни</w:t>
      </w:r>
      <w:r w:rsidRPr="007544CC">
        <w:rPr>
          <w:rFonts w:ascii="Times New Roman" w:eastAsia="Tahoma" w:hAnsi="Times New Roman" w:cs="Times New Roman"/>
          <w:color w:val="000000"/>
          <w:sz w:val="28"/>
          <w:szCs w:val="28"/>
          <w:lang w:val="ru" w:eastAsia="ru-RU"/>
        </w:rPr>
        <w:softHyphen/>
        <w:t>ческого творчества курсантов, а также вопросов успеваемости, трудовой и учебной дисциплины,  назначения стипендий и других вопросов, связанных с учебой и бытом курсантов;</w:t>
      </w:r>
    </w:p>
    <w:p w:rsidR="00B71F93" w:rsidRPr="007544CC" w:rsidRDefault="00B71F93" w:rsidP="007544CC">
      <w:pPr>
        <w:tabs>
          <w:tab w:val="left" w:pos="548"/>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eastAsia="ru-RU"/>
        </w:rPr>
        <w:t xml:space="preserve">- </w:t>
      </w:r>
      <w:r w:rsidRPr="007544CC">
        <w:rPr>
          <w:rFonts w:ascii="Times New Roman" w:eastAsia="Tahoma" w:hAnsi="Times New Roman" w:cs="Times New Roman"/>
          <w:color w:val="000000"/>
          <w:sz w:val="28"/>
          <w:szCs w:val="28"/>
          <w:lang w:val="ru" w:eastAsia="ru-RU"/>
        </w:rPr>
        <w:t>участвовать в общественной жизни, в работе спортивных секций, клубов и кружков, в художественной самодеятельности.</w:t>
      </w:r>
    </w:p>
    <w:p w:rsidR="00B71F93" w:rsidRPr="007544CC" w:rsidRDefault="00B71F93" w:rsidP="007544CC">
      <w:pPr>
        <w:tabs>
          <w:tab w:val="left" w:pos="77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lastRenderedPageBreak/>
        <w:t>За успехи в учебной и общественной работе к курсантам и старшинам применялись следующие поощрения:</w:t>
      </w:r>
    </w:p>
    <w:p w:rsidR="00B71F93" w:rsidRPr="007544CC" w:rsidRDefault="00B71F93" w:rsidP="007544CC">
      <w:pPr>
        <w:tabs>
          <w:tab w:val="left" w:pos="673"/>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а)</w:t>
      </w:r>
      <w:r w:rsidRPr="007544CC">
        <w:rPr>
          <w:rFonts w:ascii="Times New Roman" w:eastAsia="Tahoma" w:hAnsi="Times New Roman" w:cs="Times New Roman"/>
          <w:color w:val="000000"/>
          <w:sz w:val="28"/>
          <w:szCs w:val="28"/>
          <w:lang w:val="ru" w:eastAsia="ru-RU"/>
        </w:rPr>
        <w:tab/>
        <w:t>объявление благодарности перед строем и в приказе по учи</w:t>
      </w:r>
      <w:r w:rsidRPr="007544CC">
        <w:rPr>
          <w:rFonts w:ascii="Times New Roman" w:eastAsia="Tahoma" w:hAnsi="Times New Roman" w:cs="Times New Roman"/>
          <w:color w:val="000000"/>
          <w:sz w:val="28"/>
          <w:szCs w:val="28"/>
          <w:lang w:val="ru" w:eastAsia="ru-RU"/>
        </w:rPr>
        <w:softHyphen/>
        <w:t>лищу;</w:t>
      </w:r>
    </w:p>
    <w:p w:rsidR="00B71F93" w:rsidRPr="007544CC" w:rsidRDefault="00B71F93" w:rsidP="007544CC">
      <w:pPr>
        <w:tabs>
          <w:tab w:val="left" w:pos="657"/>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б)</w:t>
      </w:r>
      <w:r w:rsidRPr="007544CC">
        <w:rPr>
          <w:rFonts w:ascii="Times New Roman" w:eastAsia="Tahoma" w:hAnsi="Times New Roman" w:cs="Times New Roman"/>
          <w:color w:val="000000"/>
          <w:sz w:val="28"/>
          <w:szCs w:val="28"/>
          <w:lang w:val="ru" w:eastAsia="ru-RU"/>
        </w:rPr>
        <w:tab/>
        <w:t>снятие ранее наложенного дисциплинарного взыскания;</w:t>
      </w:r>
    </w:p>
    <w:p w:rsidR="00B71F93" w:rsidRPr="007544CC" w:rsidRDefault="00B71F93" w:rsidP="007544CC">
      <w:pPr>
        <w:tabs>
          <w:tab w:val="left" w:pos="658"/>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в)</w:t>
      </w:r>
      <w:r w:rsidRPr="007544CC">
        <w:rPr>
          <w:rFonts w:ascii="Times New Roman" w:eastAsia="Tahoma" w:hAnsi="Times New Roman" w:cs="Times New Roman"/>
          <w:color w:val="000000"/>
          <w:sz w:val="28"/>
          <w:szCs w:val="28"/>
          <w:lang w:val="ru" w:eastAsia="ru-RU"/>
        </w:rPr>
        <w:tab/>
        <w:t>награждение личной фотографией курсанта, снятого при раз</w:t>
      </w:r>
      <w:r w:rsidRPr="007544CC">
        <w:rPr>
          <w:rFonts w:ascii="Times New Roman" w:eastAsia="Tahoma" w:hAnsi="Times New Roman" w:cs="Times New Roman"/>
          <w:color w:val="000000"/>
          <w:sz w:val="28"/>
          <w:szCs w:val="28"/>
          <w:lang w:val="ru" w:eastAsia="ru-RU"/>
        </w:rPr>
        <w:softHyphen/>
        <w:t>вернутом знамени училища (приказом начальника училища);</w:t>
      </w:r>
    </w:p>
    <w:p w:rsidR="00B71F93" w:rsidRPr="007544CC" w:rsidRDefault="00B71F93" w:rsidP="007544CC">
      <w:pPr>
        <w:tabs>
          <w:tab w:val="left" w:pos="658"/>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г)</w:t>
      </w:r>
      <w:r w:rsidRPr="007544CC">
        <w:rPr>
          <w:rFonts w:ascii="Times New Roman" w:eastAsia="Tahoma" w:hAnsi="Times New Roman" w:cs="Times New Roman"/>
          <w:color w:val="000000"/>
          <w:sz w:val="28"/>
          <w:szCs w:val="28"/>
          <w:lang w:val="ru" w:eastAsia="ru-RU"/>
        </w:rPr>
        <w:tab/>
        <w:t>сообщение на родину или по месту прежней работы курсанта об отличной успеваемости и примерной дисциплине и о полученных поощрениях;</w:t>
      </w:r>
    </w:p>
    <w:p w:rsidR="00B71F93" w:rsidRPr="007544CC" w:rsidRDefault="00B71F93" w:rsidP="007544CC">
      <w:pPr>
        <w:tabs>
          <w:tab w:val="left" w:pos="671"/>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д)</w:t>
      </w:r>
      <w:r w:rsidRPr="007544CC">
        <w:rPr>
          <w:rFonts w:ascii="Times New Roman" w:eastAsia="Tahoma" w:hAnsi="Times New Roman" w:cs="Times New Roman"/>
          <w:color w:val="000000"/>
          <w:sz w:val="28"/>
          <w:szCs w:val="28"/>
          <w:lang w:val="ru" w:eastAsia="ru-RU"/>
        </w:rPr>
        <w:tab/>
        <w:t>награждение денежной премией или подарком;</w:t>
      </w:r>
    </w:p>
    <w:p w:rsidR="00B71F93" w:rsidRPr="007544CC" w:rsidRDefault="00B71F93" w:rsidP="007544CC">
      <w:pPr>
        <w:tabs>
          <w:tab w:val="left" w:pos="630"/>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е)</w:t>
      </w:r>
      <w:r w:rsidRPr="007544CC">
        <w:rPr>
          <w:rFonts w:ascii="Times New Roman" w:eastAsia="Tahoma" w:hAnsi="Times New Roman" w:cs="Times New Roman"/>
          <w:color w:val="000000"/>
          <w:sz w:val="28"/>
          <w:szCs w:val="28"/>
          <w:lang w:val="ru" w:eastAsia="ru-RU"/>
        </w:rPr>
        <w:tab/>
        <w:t>награждение Почетной грамотой установленного образца (приказом начальника училища);</w:t>
      </w:r>
    </w:p>
    <w:p w:rsidR="00B71F93" w:rsidRPr="007544CC" w:rsidRDefault="00B71F93" w:rsidP="007544CC">
      <w:pPr>
        <w:tabs>
          <w:tab w:val="left" w:pos="639"/>
          <w:tab w:val="left" w:pos="993"/>
          <w:tab w:val="left" w:pos="113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ж)</w:t>
      </w:r>
      <w:r w:rsidRPr="007544CC">
        <w:rPr>
          <w:rFonts w:ascii="Times New Roman" w:eastAsia="Tahoma" w:hAnsi="Times New Roman" w:cs="Times New Roman"/>
          <w:color w:val="000000"/>
          <w:sz w:val="28"/>
          <w:szCs w:val="28"/>
          <w:lang w:val="ru" w:eastAsia="ru-RU"/>
        </w:rPr>
        <w:tab/>
        <w:t>награждение Похвальным листом установленного образца (приказом начальника училища);</w:t>
      </w:r>
    </w:p>
    <w:p w:rsidR="00B71F93" w:rsidRPr="007544CC" w:rsidRDefault="00B71F93" w:rsidP="007544CC">
      <w:pPr>
        <w:tabs>
          <w:tab w:val="left" w:pos="668"/>
          <w:tab w:val="left" w:pos="99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з)</w:t>
      </w:r>
      <w:r w:rsidRPr="007544CC">
        <w:rPr>
          <w:rFonts w:ascii="Times New Roman" w:eastAsia="Tahoma" w:hAnsi="Times New Roman" w:cs="Times New Roman"/>
          <w:color w:val="000000"/>
          <w:sz w:val="28"/>
          <w:szCs w:val="28"/>
          <w:lang w:val="ru" w:eastAsia="ru-RU"/>
        </w:rPr>
        <w:tab/>
        <w:t>занесение на Доску почета училища фамилий курсантов, окончивших отлично курс обучения, при отличной дисциплине и активной общественной работе (приказом начальника училища).</w:t>
      </w:r>
    </w:p>
    <w:p w:rsidR="00B71F93" w:rsidRPr="007544CC" w:rsidRDefault="00B71F93" w:rsidP="007544CC">
      <w:pPr>
        <w:tabs>
          <w:tab w:val="left" w:pos="819"/>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За нарушение дисциплины, правил внутреннего распорядка училища и социалистического общежития на курсантов и старшин налагались следующие взыскания:</w:t>
      </w:r>
    </w:p>
    <w:p w:rsidR="00B71F93" w:rsidRPr="007544CC" w:rsidRDefault="00B71F93" w:rsidP="007544CC">
      <w:pPr>
        <w:tabs>
          <w:tab w:val="left" w:pos="737"/>
          <w:tab w:val="left" w:pos="113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а)</w:t>
      </w:r>
      <w:r w:rsidRPr="007544CC">
        <w:rPr>
          <w:rFonts w:ascii="Times New Roman" w:eastAsia="Tahoma" w:hAnsi="Times New Roman" w:cs="Times New Roman"/>
          <w:color w:val="000000"/>
          <w:sz w:val="28"/>
          <w:szCs w:val="28"/>
          <w:lang w:val="ru" w:eastAsia="ru-RU"/>
        </w:rPr>
        <w:tab/>
        <w:t>замечание (без занесения в карточку взысканий);</w:t>
      </w:r>
    </w:p>
    <w:p w:rsidR="00B71F93" w:rsidRPr="007544CC" w:rsidRDefault="00B71F93" w:rsidP="007544CC">
      <w:pPr>
        <w:tabs>
          <w:tab w:val="left" w:pos="732"/>
          <w:tab w:val="left" w:pos="113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б)</w:t>
      </w:r>
      <w:r w:rsidRPr="007544CC">
        <w:rPr>
          <w:rFonts w:ascii="Times New Roman" w:eastAsia="Tahoma" w:hAnsi="Times New Roman" w:cs="Times New Roman"/>
          <w:color w:val="000000"/>
          <w:sz w:val="28"/>
          <w:szCs w:val="28"/>
          <w:lang w:val="ru" w:eastAsia="ru-RU"/>
        </w:rPr>
        <w:tab/>
        <w:t>снижение оценки по поведению;</w:t>
      </w:r>
    </w:p>
    <w:p w:rsidR="00B71F93" w:rsidRPr="007544CC" w:rsidRDefault="00B71F93" w:rsidP="007544CC">
      <w:pPr>
        <w:tabs>
          <w:tab w:val="left" w:pos="732"/>
          <w:tab w:val="left" w:pos="113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в)</w:t>
      </w:r>
      <w:r w:rsidRPr="007544CC">
        <w:rPr>
          <w:rFonts w:ascii="Times New Roman" w:eastAsia="Tahoma" w:hAnsi="Times New Roman" w:cs="Times New Roman"/>
          <w:color w:val="000000"/>
          <w:sz w:val="28"/>
          <w:szCs w:val="28"/>
          <w:lang w:val="ru" w:eastAsia="ru-RU"/>
        </w:rPr>
        <w:tab/>
        <w:t>выговор (устный и в прик</w:t>
      </w:r>
      <w:r w:rsidRPr="007544CC">
        <w:rPr>
          <w:rFonts w:ascii="Times New Roman" w:eastAsia="Tahoma" w:hAnsi="Times New Roman" w:cs="Times New Roman"/>
          <w:color w:val="000000"/>
          <w:sz w:val="28"/>
          <w:szCs w:val="28"/>
          <w:lang w:eastAsia="ru-RU"/>
        </w:rPr>
        <w:t>а</w:t>
      </w:r>
      <w:r w:rsidRPr="007544CC">
        <w:rPr>
          <w:rFonts w:ascii="Times New Roman" w:eastAsia="Tahoma" w:hAnsi="Times New Roman" w:cs="Times New Roman"/>
          <w:color w:val="000000"/>
          <w:sz w:val="28"/>
          <w:szCs w:val="28"/>
          <w:lang w:val="ru" w:eastAsia="ru-RU"/>
        </w:rPr>
        <w:t>зе по училищу);</w:t>
      </w:r>
    </w:p>
    <w:p w:rsidR="00B71F93" w:rsidRPr="007544CC" w:rsidRDefault="00B71F93" w:rsidP="007544CC">
      <w:pPr>
        <w:tabs>
          <w:tab w:val="left" w:pos="727"/>
          <w:tab w:val="left" w:pos="113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г)</w:t>
      </w:r>
      <w:r w:rsidRPr="007544CC">
        <w:rPr>
          <w:rFonts w:ascii="Times New Roman" w:eastAsia="Tahoma" w:hAnsi="Times New Roman" w:cs="Times New Roman"/>
          <w:color w:val="000000"/>
          <w:sz w:val="28"/>
          <w:szCs w:val="28"/>
          <w:lang w:val="ru" w:eastAsia="ru-RU"/>
        </w:rPr>
        <w:tab/>
        <w:t>строгий выговор (устный и в приказе по училищу);</w:t>
      </w:r>
    </w:p>
    <w:p w:rsidR="00B71F93" w:rsidRPr="007544CC" w:rsidRDefault="00B71F93" w:rsidP="007544CC">
      <w:pPr>
        <w:tabs>
          <w:tab w:val="left" w:pos="714"/>
          <w:tab w:val="left" w:pos="113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д)</w:t>
      </w:r>
      <w:r w:rsidRPr="007544CC">
        <w:rPr>
          <w:rFonts w:ascii="Times New Roman" w:eastAsia="Tahoma" w:hAnsi="Times New Roman" w:cs="Times New Roman"/>
          <w:color w:val="000000"/>
          <w:sz w:val="28"/>
          <w:szCs w:val="28"/>
          <w:lang w:val="ru" w:eastAsia="ru-RU"/>
        </w:rPr>
        <w:tab/>
        <w:t>исключение из училища и другие взыскания в соответствии с действующими положениями.</w:t>
      </w:r>
    </w:p>
    <w:p w:rsidR="00B71F93" w:rsidRPr="007544CC" w:rsidRDefault="00B71F93" w:rsidP="007544CC">
      <w:pPr>
        <w:tabs>
          <w:tab w:val="left" w:pos="901"/>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Курсантам Краснокутского летного училища, сдавшим госу</w:t>
      </w:r>
      <w:r w:rsidRPr="007544CC">
        <w:rPr>
          <w:rFonts w:ascii="Times New Roman" w:eastAsia="Tahoma" w:hAnsi="Times New Roman" w:cs="Times New Roman"/>
          <w:color w:val="000000"/>
          <w:sz w:val="28"/>
          <w:szCs w:val="28"/>
          <w:lang w:val="ru" w:eastAsia="ru-RU"/>
        </w:rPr>
        <w:softHyphen/>
        <w:t>дарственные экзамены выдавался диплом об окончании Краснокут</w:t>
      </w:r>
      <w:r w:rsidRPr="007544CC">
        <w:rPr>
          <w:rFonts w:ascii="Times New Roman" w:eastAsia="Tahoma" w:hAnsi="Times New Roman" w:cs="Times New Roman"/>
          <w:color w:val="000000"/>
          <w:sz w:val="28"/>
          <w:szCs w:val="28"/>
          <w:lang w:val="ru" w:eastAsia="ru-RU"/>
        </w:rPr>
        <w:softHyphen/>
        <w:t>ского летного училища и нагрудный знак, установленного Минис</w:t>
      </w:r>
      <w:r w:rsidRPr="007544CC">
        <w:rPr>
          <w:rFonts w:ascii="Times New Roman" w:eastAsia="Tahoma" w:hAnsi="Times New Roman" w:cs="Times New Roman"/>
          <w:color w:val="000000"/>
          <w:sz w:val="28"/>
          <w:szCs w:val="28"/>
          <w:lang w:val="ru" w:eastAsia="ru-RU"/>
        </w:rPr>
        <w:softHyphen/>
        <w:t>терством высшего и среднего специального образования СССР, об</w:t>
      </w:r>
      <w:r w:rsidRPr="007544CC">
        <w:rPr>
          <w:rFonts w:ascii="Times New Roman" w:eastAsia="Tahoma" w:hAnsi="Times New Roman" w:cs="Times New Roman"/>
          <w:color w:val="000000"/>
          <w:sz w:val="28"/>
          <w:szCs w:val="28"/>
          <w:lang w:val="ru" w:eastAsia="ru-RU"/>
        </w:rPr>
        <w:softHyphen/>
        <w:t>разца.</w:t>
      </w:r>
    </w:p>
    <w:p w:rsidR="00B71F93" w:rsidRPr="007544CC" w:rsidRDefault="00B71F93" w:rsidP="007544CC">
      <w:pPr>
        <w:tabs>
          <w:tab w:val="left" w:pos="829"/>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Окончившим Краснокутское летное училище предоставляется работа по полученной в училище специальности в соответствии с Положением о персональном распределении молодых специалистов, утверждаемым Министерством высшего и среднего специального об</w:t>
      </w:r>
      <w:r w:rsidRPr="007544CC">
        <w:rPr>
          <w:rFonts w:ascii="Times New Roman" w:eastAsia="Tahoma" w:hAnsi="Times New Roman" w:cs="Times New Roman"/>
          <w:color w:val="000000"/>
          <w:sz w:val="28"/>
          <w:szCs w:val="28"/>
          <w:lang w:val="ru" w:eastAsia="ru-RU"/>
        </w:rPr>
        <w:softHyphen/>
        <w:t>разования СССР. Получившие диплом с отличием пользовались преимущественным пр</w:t>
      </w:r>
      <w:r w:rsidRPr="007544CC">
        <w:rPr>
          <w:rFonts w:ascii="Times New Roman" w:eastAsia="Tahoma" w:hAnsi="Times New Roman" w:cs="Times New Roman"/>
          <w:color w:val="000000"/>
          <w:sz w:val="28"/>
          <w:szCs w:val="28"/>
          <w:lang w:eastAsia="ru-RU"/>
        </w:rPr>
        <w:t>а</w:t>
      </w:r>
      <w:r w:rsidRPr="007544CC">
        <w:rPr>
          <w:rFonts w:ascii="Times New Roman" w:eastAsia="Tahoma" w:hAnsi="Times New Roman" w:cs="Times New Roman"/>
          <w:color w:val="000000"/>
          <w:sz w:val="28"/>
          <w:szCs w:val="28"/>
          <w:lang w:val="ru" w:eastAsia="ru-RU"/>
        </w:rPr>
        <w:t>вом при распределении на работу.</w:t>
      </w:r>
    </w:p>
    <w:p w:rsidR="00B71F93" w:rsidRPr="007544CC" w:rsidRDefault="00B71F93" w:rsidP="007544CC">
      <w:pPr>
        <w:tabs>
          <w:tab w:val="left" w:pos="829"/>
        </w:tabs>
        <w:ind w:firstLine="709"/>
        <w:rPr>
          <w:rFonts w:ascii="Times New Roman" w:eastAsia="Tahoma" w:hAnsi="Times New Roman" w:cs="Times New Roman"/>
          <w:color w:val="000000"/>
          <w:sz w:val="28"/>
          <w:szCs w:val="28"/>
          <w:lang w:val="ru" w:eastAsia="ru-RU"/>
        </w:rPr>
      </w:pPr>
      <w:r w:rsidRPr="007544CC">
        <w:rPr>
          <w:rFonts w:ascii="Times New Roman" w:eastAsia="Calibri" w:hAnsi="Times New Roman" w:cs="Times New Roman"/>
          <w:sz w:val="28"/>
          <w:szCs w:val="28"/>
        </w:rPr>
        <w:t>Преподавателями Краснокутского летного училища назнача</w:t>
      </w:r>
      <w:r w:rsidRPr="007544CC">
        <w:rPr>
          <w:rFonts w:ascii="Times New Roman" w:eastAsia="Calibri" w:hAnsi="Times New Roman" w:cs="Times New Roman"/>
          <w:sz w:val="28"/>
          <w:szCs w:val="28"/>
        </w:rPr>
        <w:softHyphen/>
        <w:t>лись лица, имеющие, как правило, соответствующее высшее обра</w:t>
      </w:r>
      <w:r w:rsidRPr="007544CC">
        <w:rPr>
          <w:rFonts w:ascii="Times New Roman" w:eastAsia="Calibri" w:hAnsi="Times New Roman" w:cs="Times New Roman"/>
          <w:sz w:val="28"/>
          <w:szCs w:val="28"/>
        </w:rPr>
        <w:softHyphen/>
        <w:t>зование.</w:t>
      </w:r>
    </w:p>
    <w:p w:rsidR="00B71F93" w:rsidRPr="007544CC" w:rsidRDefault="00B71F93" w:rsidP="007544CC">
      <w:pPr>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Старшими преподавателями назначались лица, имеющие соответ</w:t>
      </w:r>
      <w:r w:rsidRPr="007544CC">
        <w:rPr>
          <w:rFonts w:ascii="Times New Roman" w:eastAsia="Tahoma" w:hAnsi="Times New Roman" w:cs="Times New Roman"/>
          <w:color w:val="000000"/>
          <w:sz w:val="28"/>
          <w:szCs w:val="28"/>
          <w:lang w:val="ru" w:eastAsia="ru-RU"/>
        </w:rPr>
        <w:softHyphen/>
        <w:t>ствующее высшее образование и опыт педагогической работы.</w:t>
      </w:r>
    </w:p>
    <w:p w:rsidR="00B71F93" w:rsidRPr="007544CC" w:rsidRDefault="00B71F93" w:rsidP="007544CC">
      <w:pPr>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Летно-инс</w:t>
      </w:r>
      <w:r w:rsidRPr="007544CC">
        <w:rPr>
          <w:rFonts w:ascii="Times New Roman" w:eastAsia="Tahoma" w:hAnsi="Times New Roman" w:cs="Times New Roman"/>
          <w:color w:val="000000"/>
          <w:sz w:val="28"/>
          <w:szCs w:val="28"/>
          <w:lang w:eastAsia="ru-RU"/>
        </w:rPr>
        <w:t>т</w:t>
      </w:r>
      <w:r w:rsidRPr="007544CC">
        <w:rPr>
          <w:rFonts w:ascii="Times New Roman" w:eastAsia="Tahoma" w:hAnsi="Times New Roman" w:cs="Times New Roman"/>
          <w:color w:val="000000"/>
          <w:sz w:val="28"/>
          <w:szCs w:val="28"/>
          <w:lang w:val="ru" w:eastAsia="ru-RU"/>
        </w:rPr>
        <w:t>руктор</w:t>
      </w:r>
      <w:r w:rsidRPr="007544CC">
        <w:rPr>
          <w:rFonts w:ascii="Times New Roman" w:eastAsia="Tahoma" w:hAnsi="Times New Roman" w:cs="Times New Roman"/>
          <w:color w:val="000000"/>
          <w:sz w:val="28"/>
          <w:szCs w:val="28"/>
          <w:lang w:eastAsia="ru-RU"/>
        </w:rPr>
        <w:t>с</w:t>
      </w:r>
      <w:r w:rsidRPr="007544CC">
        <w:rPr>
          <w:rFonts w:ascii="Times New Roman" w:eastAsia="Tahoma" w:hAnsi="Times New Roman" w:cs="Times New Roman"/>
          <w:color w:val="000000"/>
          <w:sz w:val="28"/>
          <w:szCs w:val="28"/>
          <w:lang w:val="ru" w:eastAsia="ru-RU"/>
        </w:rPr>
        <w:t>кий состав училища назначался из лиц, имеющих соответствующее среднее специальное или высшее о</w:t>
      </w:r>
      <w:r w:rsidRPr="007544CC">
        <w:rPr>
          <w:rFonts w:ascii="Times New Roman" w:eastAsia="Tahoma" w:hAnsi="Times New Roman" w:cs="Times New Roman"/>
          <w:color w:val="000000"/>
          <w:sz w:val="28"/>
          <w:szCs w:val="28"/>
          <w:lang w:eastAsia="ru-RU"/>
        </w:rPr>
        <w:t>б</w:t>
      </w:r>
      <w:r w:rsidRPr="007544CC">
        <w:rPr>
          <w:rFonts w:ascii="Times New Roman" w:eastAsia="Tahoma" w:hAnsi="Times New Roman" w:cs="Times New Roman"/>
          <w:color w:val="000000"/>
          <w:sz w:val="28"/>
          <w:szCs w:val="28"/>
          <w:lang w:val="ru" w:eastAsia="ru-RU"/>
        </w:rPr>
        <w:t>разование.</w:t>
      </w:r>
    </w:p>
    <w:p w:rsidR="00B71F93" w:rsidRPr="007544CC" w:rsidRDefault="00B71F93" w:rsidP="007544CC">
      <w:pPr>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lastRenderedPageBreak/>
        <w:t>Командно-летный состав училища назначался из лиц, имеющих соответствующее среднее специальное или высшее о</w:t>
      </w:r>
      <w:r w:rsidRPr="007544CC">
        <w:rPr>
          <w:rFonts w:ascii="Times New Roman" w:eastAsia="Tahoma" w:hAnsi="Times New Roman" w:cs="Times New Roman"/>
          <w:color w:val="000000"/>
          <w:sz w:val="28"/>
          <w:szCs w:val="28"/>
          <w:lang w:eastAsia="ru-RU"/>
        </w:rPr>
        <w:t>б</w:t>
      </w:r>
      <w:r w:rsidRPr="007544CC">
        <w:rPr>
          <w:rFonts w:ascii="Times New Roman" w:eastAsia="Tahoma" w:hAnsi="Times New Roman" w:cs="Times New Roman"/>
          <w:color w:val="000000"/>
          <w:sz w:val="28"/>
          <w:szCs w:val="28"/>
          <w:lang w:val="ru" w:eastAsia="ru-RU"/>
        </w:rPr>
        <w:t>разование и опыт летной работы.</w:t>
      </w:r>
    </w:p>
    <w:p w:rsidR="00B71F93" w:rsidRPr="007544CC" w:rsidRDefault="00B71F93" w:rsidP="007544CC">
      <w:pPr>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Инженерно-технический состав училища и другие работники учебно-вспомогательного персонале назначалтся из лиц, имеющих как правило, соответствующее среднее или высшее образование.</w:t>
      </w:r>
    </w:p>
    <w:p w:rsidR="00B71F93" w:rsidRPr="007544CC" w:rsidRDefault="00B71F93" w:rsidP="007544CC">
      <w:pPr>
        <w:tabs>
          <w:tab w:val="left" w:pos="758"/>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Краснокутское летное училище ГА име</w:t>
      </w:r>
      <w:r w:rsidRPr="007544CC">
        <w:rPr>
          <w:rFonts w:ascii="Times New Roman" w:eastAsia="Tahoma" w:hAnsi="Times New Roman" w:cs="Times New Roman"/>
          <w:color w:val="000000"/>
          <w:sz w:val="28"/>
          <w:szCs w:val="28"/>
          <w:lang w:eastAsia="ru-RU"/>
        </w:rPr>
        <w:t>ло</w:t>
      </w:r>
      <w:r w:rsidRPr="007544CC">
        <w:rPr>
          <w:rFonts w:ascii="Times New Roman" w:eastAsia="Tahoma" w:hAnsi="Times New Roman" w:cs="Times New Roman"/>
          <w:color w:val="000000"/>
          <w:sz w:val="28"/>
          <w:szCs w:val="28"/>
          <w:lang w:val="ru" w:eastAsia="ru-RU"/>
        </w:rPr>
        <w:t xml:space="preserve"> в своем </w:t>
      </w:r>
      <w:r w:rsidRPr="007544CC">
        <w:rPr>
          <w:rFonts w:ascii="Times New Roman" w:eastAsia="Tahoma" w:hAnsi="Times New Roman" w:cs="Times New Roman"/>
          <w:color w:val="000000"/>
          <w:sz w:val="28"/>
          <w:szCs w:val="28"/>
          <w:lang w:eastAsia="ru-RU"/>
        </w:rPr>
        <w:t>сос</w:t>
      </w:r>
      <w:r w:rsidRPr="007544CC">
        <w:rPr>
          <w:rFonts w:ascii="Times New Roman" w:eastAsia="Tahoma" w:hAnsi="Times New Roman" w:cs="Times New Roman"/>
          <w:color w:val="000000"/>
          <w:sz w:val="28"/>
          <w:szCs w:val="28"/>
          <w:lang w:val="ru" w:eastAsia="ru-RU"/>
        </w:rPr>
        <w:t>таве</w:t>
      </w:r>
      <w:r w:rsidRPr="007544CC">
        <w:rPr>
          <w:rFonts w:ascii="Times New Roman" w:eastAsia="Tahoma" w:hAnsi="Times New Roman" w:cs="Times New Roman"/>
          <w:color w:val="000000"/>
          <w:sz w:val="28"/>
          <w:szCs w:val="28"/>
          <w:lang w:eastAsia="ru-RU"/>
        </w:rPr>
        <w:t xml:space="preserve"> структуру утверждаемую МГА</w:t>
      </w:r>
      <w:r w:rsidRPr="007544CC">
        <w:rPr>
          <w:rFonts w:ascii="Times New Roman" w:eastAsia="Tahoma" w:hAnsi="Times New Roman" w:cs="Times New Roman"/>
          <w:color w:val="000000"/>
          <w:sz w:val="28"/>
          <w:szCs w:val="28"/>
          <w:lang w:val="ru" w:eastAsia="ru-RU"/>
        </w:rPr>
        <w:t>:</w:t>
      </w:r>
    </w:p>
    <w:p w:rsidR="00B71F93" w:rsidRPr="007544CC" w:rsidRDefault="00B71F93" w:rsidP="007544CC">
      <w:pPr>
        <w:tabs>
          <w:tab w:val="left" w:pos="546"/>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учебно-летный отде</w:t>
      </w:r>
      <w:r w:rsidRPr="007544CC">
        <w:rPr>
          <w:rFonts w:ascii="Times New Roman" w:eastAsia="Tahoma" w:hAnsi="Times New Roman" w:cs="Times New Roman"/>
          <w:color w:val="000000"/>
          <w:sz w:val="28"/>
          <w:szCs w:val="28"/>
          <w:lang w:eastAsia="ru-RU"/>
        </w:rPr>
        <w:t>л</w:t>
      </w:r>
      <w:r w:rsidRPr="007544CC">
        <w:rPr>
          <w:rFonts w:ascii="Times New Roman" w:eastAsia="Tahoma" w:hAnsi="Times New Roman" w:cs="Times New Roman"/>
          <w:color w:val="000000"/>
          <w:sz w:val="28"/>
          <w:szCs w:val="28"/>
          <w:lang w:val="ru" w:eastAsia="ru-RU"/>
        </w:rPr>
        <w:t xml:space="preserve"> включающий соответствующие цикловые</w:t>
      </w:r>
      <w:r w:rsidRPr="007544CC">
        <w:rPr>
          <w:rFonts w:ascii="Times New Roman" w:eastAsia="Tahoma" w:hAnsi="Times New Roman" w:cs="Times New Roman"/>
          <w:color w:val="000000"/>
          <w:sz w:val="28"/>
          <w:szCs w:val="28"/>
          <w:lang w:eastAsia="ru-RU"/>
        </w:rPr>
        <w:t xml:space="preserve"> </w:t>
      </w:r>
      <w:r w:rsidRPr="007544CC">
        <w:rPr>
          <w:rFonts w:ascii="Times New Roman" w:eastAsia="Tahoma" w:hAnsi="Times New Roman" w:cs="Times New Roman"/>
          <w:color w:val="000000"/>
          <w:sz w:val="28"/>
          <w:szCs w:val="28"/>
          <w:lang w:val="ru" w:eastAsia="ru-RU"/>
        </w:rPr>
        <w:t>и предметные комиссии, учебные кабинеты и лаборатории, методкабинет, библиотеку, спортзал и спортивные сооружения;</w:t>
      </w:r>
    </w:p>
    <w:p w:rsidR="00B71F93" w:rsidRPr="007544CC" w:rsidRDefault="00B71F93" w:rsidP="007544CC">
      <w:pPr>
        <w:tabs>
          <w:tab w:val="left" w:pos="556"/>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военный цикл и организационно-строевой отдел;</w:t>
      </w:r>
    </w:p>
    <w:p w:rsidR="00B71F93" w:rsidRPr="007544CC" w:rsidRDefault="00B71F93" w:rsidP="007544CC">
      <w:pPr>
        <w:tabs>
          <w:tab w:val="left" w:pos="534"/>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летную Службу, включающую учебные авиационные отряды, учебные авиеэсквдрильи, авиээвенья и тренажерную группу;</w:t>
      </w:r>
    </w:p>
    <w:p w:rsidR="00B71F93" w:rsidRPr="007544CC" w:rsidRDefault="00B71F93" w:rsidP="007544CC">
      <w:pPr>
        <w:tabs>
          <w:tab w:val="left" w:pos="543"/>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инженерно-авиационную службу, включающую лабораторию спецоборудовании и пеыонтную бригаду;</w:t>
      </w:r>
    </w:p>
    <w:p w:rsidR="00B71F93" w:rsidRPr="007544CC" w:rsidRDefault="00B71F93" w:rsidP="007544CC">
      <w:pPr>
        <w:tabs>
          <w:tab w:val="left" w:pos="558"/>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службу радионавигации и связи, включающую радиобюро и те</w:t>
      </w:r>
      <w:r w:rsidRPr="007544CC">
        <w:rPr>
          <w:rFonts w:ascii="Times New Roman" w:eastAsia="Tahoma" w:hAnsi="Times New Roman" w:cs="Times New Roman"/>
          <w:color w:val="000000"/>
          <w:sz w:val="28"/>
          <w:szCs w:val="28"/>
          <w:lang w:val="ru" w:eastAsia="ru-RU"/>
        </w:rPr>
        <w:softHyphen/>
        <w:t>лефонную станцию;</w:t>
      </w:r>
    </w:p>
    <w:p w:rsidR="00B71F93" w:rsidRPr="007544CC" w:rsidRDefault="00B71F93" w:rsidP="007544CC">
      <w:pPr>
        <w:tabs>
          <w:tab w:val="left" w:pos="561"/>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службу движения; аэродромную службу; отдел кадров; бухгалтерию;</w:t>
      </w:r>
    </w:p>
    <w:p w:rsidR="00B71F93" w:rsidRPr="007544CC" w:rsidRDefault="00B71F93" w:rsidP="007544CC">
      <w:pPr>
        <w:tabs>
          <w:tab w:val="left" w:pos="561"/>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отдел материально-технического снабжения; службу горюче-смазочных материалов; канцелярию; 1-е отделение; лабораторию авиационной медицины; хозяйственный отдел; автобазу;</w:t>
      </w:r>
      <w:r w:rsidR="003724B2" w:rsidRPr="007544CC">
        <w:rPr>
          <w:rFonts w:ascii="Times New Roman" w:eastAsia="Tahoma" w:hAnsi="Times New Roman" w:cs="Times New Roman"/>
          <w:color w:val="000000"/>
          <w:sz w:val="28"/>
          <w:szCs w:val="28"/>
          <w:lang w:val="ru" w:eastAsia="ru-RU"/>
        </w:rPr>
        <w:t xml:space="preserve"> </w:t>
      </w:r>
      <w:r w:rsidRPr="007544CC">
        <w:rPr>
          <w:rFonts w:ascii="Times New Roman" w:eastAsia="Tahoma" w:hAnsi="Times New Roman" w:cs="Times New Roman"/>
          <w:color w:val="000000"/>
          <w:sz w:val="28"/>
          <w:szCs w:val="28"/>
          <w:lang w:val="ru" w:eastAsia="ru-RU"/>
        </w:rPr>
        <w:t>к л у б ;</w:t>
      </w:r>
      <w:r w:rsidR="003724B2" w:rsidRPr="007544CC">
        <w:rPr>
          <w:rFonts w:ascii="Times New Roman" w:eastAsia="Tahoma" w:hAnsi="Times New Roman" w:cs="Times New Roman"/>
          <w:color w:val="000000"/>
          <w:sz w:val="28"/>
          <w:szCs w:val="28"/>
          <w:lang w:val="ru" w:eastAsia="ru-RU"/>
        </w:rPr>
        <w:t xml:space="preserve"> </w:t>
      </w:r>
      <w:r w:rsidRPr="007544CC">
        <w:rPr>
          <w:rFonts w:ascii="Times New Roman" w:eastAsia="Tahoma" w:hAnsi="Times New Roman" w:cs="Times New Roman"/>
          <w:color w:val="000000"/>
          <w:sz w:val="28"/>
          <w:szCs w:val="28"/>
          <w:lang w:val="ru" w:eastAsia="ru-RU"/>
        </w:rPr>
        <w:t>электро- и тепло-сантехническое хозяйство; жилищно-коммунальное хозяйство; группу капитального ремонта и строительства.</w:t>
      </w:r>
    </w:p>
    <w:p w:rsidR="00B71F93" w:rsidRPr="007544CC" w:rsidRDefault="00B71F93" w:rsidP="003B021D">
      <w:pPr>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shd w:val="clear" w:color="auto" w:fill="FFFFFF"/>
          <w:lang w:val="ru" w:eastAsia="ru-RU"/>
        </w:rPr>
        <w:t>Краснокутское летное училище возглавля</w:t>
      </w:r>
      <w:r w:rsidRPr="007544CC">
        <w:rPr>
          <w:rFonts w:ascii="Times New Roman" w:eastAsia="Tahoma" w:hAnsi="Times New Roman" w:cs="Times New Roman"/>
          <w:color w:val="000000"/>
          <w:sz w:val="28"/>
          <w:szCs w:val="28"/>
          <w:shd w:val="clear" w:color="auto" w:fill="FFFFFF"/>
          <w:lang w:eastAsia="ru-RU"/>
        </w:rPr>
        <w:t>л</w:t>
      </w:r>
      <w:r w:rsidRPr="007544CC">
        <w:rPr>
          <w:rFonts w:ascii="Times New Roman" w:eastAsia="Tahoma" w:hAnsi="Times New Roman" w:cs="Times New Roman"/>
          <w:color w:val="000000"/>
          <w:sz w:val="28"/>
          <w:szCs w:val="28"/>
          <w:shd w:val="clear" w:color="auto" w:fill="FFFFFF"/>
          <w:lang w:val="ru" w:eastAsia="ru-RU"/>
        </w:rPr>
        <w:t xml:space="preserve"> начальник на</w:t>
      </w:r>
      <w:r w:rsidRPr="007544CC">
        <w:rPr>
          <w:rFonts w:ascii="Times New Roman" w:eastAsia="Tahoma" w:hAnsi="Times New Roman" w:cs="Times New Roman"/>
          <w:color w:val="000000"/>
          <w:sz w:val="28"/>
          <w:szCs w:val="28"/>
          <w:shd w:val="clear" w:color="auto" w:fill="FFFFFF"/>
          <w:lang w:eastAsia="ru-RU"/>
        </w:rPr>
        <w:t>значенный</w:t>
      </w:r>
      <w:r w:rsidRPr="007544CC">
        <w:rPr>
          <w:rFonts w:ascii="Times New Roman" w:eastAsia="Tahoma" w:hAnsi="Times New Roman" w:cs="Times New Roman"/>
          <w:color w:val="000000"/>
          <w:sz w:val="28"/>
          <w:szCs w:val="28"/>
          <w:shd w:val="clear" w:color="auto" w:fill="FFFFFF"/>
          <w:lang w:val="ru" w:eastAsia="ru-RU"/>
        </w:rPr>
        <w:t xml:space="preserve"> Министерством гражданской авиации СССР из числа пи</w:t>
      </w:r>
      <w:r w:rsidRPr="007544CC">
        <w:rPr>
          <w:rFonts w:ascii="Times New Roman" w:eastAsia="Tahoma" w:hAnsi="Times New Roman" w:cs="Times New Roman"/>
          <w:color w:val="000000"/>
          <w:sz w:val="28"/>
          <w:szCs w:val="28"/>
          <w:shd w:val="clear" w:color="auto" w:fill="FFFFFF"/>
          <w:lang w:val="ru" w:eastAsia="ru-RU"/>
        </w:rPr>
        <w:softHyphen/>
        <w:t>лотов, имеющих высшее образование, а также опыт учебно-летной работы.</w:t>
      </w:r>
      <w:r w:rsidRPr="007544CC">
        <w:rPr>
          <w:rFonts w:ascii="Times New Roman" w:eastAsia="Tahoma" w:hAnsi="Times New Roman" w:cs="Times New Roman"/>
          <w:color w:val="000000"/>
          <w:sz w:val="28"/>
          <w:szCs w:val="28"/>
          <w:lang w:val="ru" w:eastAsia="ru-RU"/>
        </w:rPr>
        <w:t xml:space="preserve"> </w:t>
      </w:r>
    </w:p>
    <w:p w:rsidR="00B71F93" w:rsidRPr="007544CC" w:rsidRDefault="00B71F93" w:rsidP="007544CC">
      <w:pPr>
        <w:tabs>
          <w:tab w:val="left" w:pos="750"/>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Здания, сооружения, оборудование, инвентарь и другое имущество Краснокутского летного училища являлись государствен</w:t>
      </w:r>
      <w:r w:rsidRPr="007544CC">
        <w:rPr>
          <w:rFonts w:ascii="Times New Roman" w:eastAsia="Tahoma" w:hAnsi="Times New Roman" w:cs="Times New Roman"/>
          <w:color w:val="000000"/>
          <w:sz w:val="28"/>
          <w:szCs w:val="28"/>
          <w:lang w:val="ru" w:eastAsia="ru-RU"/>
        </w:rPr>
        <w:softHyphen/>
        <w:t>ной собственностью. Занятие учебных, жилых и про</w:t>
      </w:r>
      <w:r w:rsidRPr="007544CC">
        <w:rPr>
          <w:rFonts w:ascii="Times New Roman" w:eastAsia="Tahoma" w:hAnsi="Times New Roman" w:cs="Times New Roman"/>
          <w:color w:val="000000"/>
          <w:sz w:val="28"/>
          <w:szCs w:val="28"/>
          <w:lang w:val="ru" w:eastAsia="ru-RU"/>
        </w:rPr>
        <w:softHyphen/>
        <w:t>изводственных помещений летного училища для дру</w:t>
      </w:r>
      <w:r w:rsidRPr="007544CC">
        <w:rPr>
          <w:rFonts w:ascii="Times New Roman" w:eastAsia="Tahoma" w:hAnsi="Times New Roman" w:cs="Times New Roman"/>
          <w:color w:val="000000"/>
          <w:sz w:val="28"/>
          <w:szCs w:val="28"/>
          <w:lang w:val="ru" w:eastAsia="ru-RU"/>
        </w:rPr>
        <w:softHyphen/>
        <w:t>гих целей не допускалось.</w:t>
      </w:r>
    </w:p>
    <w:p w:rsidR="00B71F93" w:rsidRPr="007544CC" w:rsidRDefault="00B71F93" w:rsidP="007544CC">
      <w:pPr>
        <w:tabs>
          <w:tab w:val="left" w:pos="759"/>
        </w:tabs>
        <w:ind w:firstLine="709"/>
        <w:rPr>
          <w:rFonts w:ascii="Times New Roman" w:eastAsia="Tahoma" w:hAnsi="Times New Roman" w:cs="Times New Roman"/>
          <w:color w:val="000000"/>
          <w:sz w:val="28"/>
          <w:szCs w:val="28"/>
          <w:lang w:val="ru" w:eastAsia="ru-RU"/>
        </w:rPr>
      </w:pPr>
      <w:r w:rsidRPr="007544CC">
        <w:rPr>
          <w:rFonts w:ascii="Times New Roman" w:eastAsia="Gulim" w:hAnsi="Times New Roman" w:cs="Times New Roman"/>
          <w:color w:val="000000"/>
          <w:sz w:val="28"/>
          <w:szCs w:val="28"/>
          <w:lang w:val="ru" w:eastAsia="ru-RU"/>
        </w:rPr>
        <w:t>Краснокутокое летное училище име</w:t>
      </w:r>
      <w:r w:rsidRPr="007544CC">
        <w:rPr>
          <w:rFonts w:ascii="Times New Roman" w:eastAsia="Gulim" w:hAnsi="Times New Roman" w:cs="Times New Roman"/>
          <w:color w:val="000000"/>
          <w:sz w:val="28"/>
          <w:szCs w:val="28"/>
          <w:lang w:eastAsia="ru-RU"/>
        </w:rPr>
        <w:t>ло</w:t>
      </w:r>
      <w:r w:rsidRPr="007544CC">
        <w:rPr>
          <w:rFonts w:ascii="Times New Roman" w:eastAsia="Gulim" w:hAnsi="Times New Roman" w:cs="Times New Roman"/>
          <w:color w:val="000000"/>
          <w:sz w:val="28"/>
          <w:szCs w:val="28"/>
          <w:lang w:val="ru" w:eastAsia="ru-RU"/>
        </w:rPr>
        <w:t xml:space="preserve"> смету,</w:t>
      </w:r>
      <w:r w:rsidRPr="007544CC">
        <w:rPr>
          <w:rFonts w:ascii="Times New Roman" w:eastAsia="Tahoma" w:hAnsi="Times New Roman" w:cs="Times New Roman"/>
          <w:color w:val="000000"/>
          <w:sz w:val="28"/>
          <w:szCs w:val="28"/>
          <w:lang w:val="ru" w:eastAsia="ru-RU"/>
        </w:rPr>
        <w:t xml:space="preserve"> утверждаемую УУЗ МГА и  специальную смету (внебюджетных средств), утверждаемую в </w:t>
      </w:r>
      <w:r w:rsidRPr="007544CC">
        <w:rPr>
          <w:rFonts w:ascii="Times New Roman" w:eastAsia="Tahoma" w:hAnsi="Times New Roman" w:cs="Times New Roman"/>
          <w:color w:val="000000"/>
          <w:sz w:val="28"/>
          <w:szCs w:val="28"/>
          <w:lang w:eastAsia="ru-RU"/>
        </w:rPr>
        <w:t>уст</w:t>
      </w:r>
      <w:r w:rsidRPr="007544CC">
        <w:rPr>
          <w:rFonts w:ascii="Times New Roman" w:eastAsia="Tahoma" w:hAnsi="Times New Roman" w:cs="Times New Roman"/>
          <w:color w:val="000000"/>
          <w:sz w:val="28"/>
          <w:szCs w:val="28"/>
          <w:lang w:val="ru" w:eastAsia="ru-RU"/>
        </w:rPr>
        <w:t>а</w:t>
      </w:r>
      <w:r w:rsidRPr="007544CC">
        <w:rPr>
          <w:rFonts w:ascii="Times New Roman" w:eastAsia="Tahoma" w:hAnsi="Times New Roman" w:cs="Times New Roman"/>
          <w:color w:val="000000"/>
          <w:sz w:val="28"/>
          <w:szCs w:val="28"/>
          <w:lang w:eastAsia="ru-RU"/>
        </w:rPr>
        <w:t>н</w:t>
      </w:r>
      <w:r w:rsidRPr="007544CC">
        <w:rPr>
          <w:rFonts w:ascii="Times New Roman" w:eastAsia="Tahoma" w:hAnsi="Times New Roman" w:cs="Times New Roman"/>
          <w:color w:val="000000"/>
          <w:sz w:val="28"/>
          <w:szCs w:val="28"/>
          <w:lang w:val="ru" w:eastAsia="ru-RU"/>
        </w:rPr>
        <w:t>овленном порядке.</w:t>
      </w:r>
      <w:r w:rsidRPr="007544CC">
        <w:rPr>
          <w:rFonts w:ascii="Times New Roman" w:eastAsia="Tahoma" w:hAnsi="Times New Roman" w:cs="Times New Roman"/>
          <w:color w:val="000000"/>
          <w:sz w:val="28"/>
          <w:szCs w:val="28"/>
          <w:lang w:eastAsia="ru-RU"/>
        </w:rPr>
        <w:t xml:space="preserve"> Л</w:t>
      </w:r>
      <w:r w:rsidRPr="007544CC">
        <w:rPr>
          <w:rFonts w:ascii="Times New Roman" w:eastAsia="Tahoma" w:hAnsi="Times New Roman" w:cs="Times New Roman"/>
          <w:color w:val="000000"/>
          <w:sz w:val="28"/>
          <w:szCs w:val="28"/>
          <w:lang w:val="ru" w:eastAsia="ru-RU"/>
        </w:rPr>
        <w:t>етное училище представляло  профсоюзным и другим общественным организациям училища в бесплатное пользова</w:t>
      </w:r>
      <w:r w:rsidRPr="007544CC">
        <w:rPr>
          <w:rFonts w:ascii="Times New Roman" w:eastAsia="Tahoma" w:hAnsi="Times New Roman" w:cs="Times New Roman"/>
          <w:color w:val="000000"/>
          <w:sz w:val="28"/>
          <w:szCs w:val="28"/>
          <w:lang w:val="ru" w:eastAsia="ru-RU"/>
        </w:rPr>
        <w:softHyphen/>
        <w:t>ние помещения, необходимые для их работы и проведения собраний, и обеспечивает оборудование, отопление, освещение, охрану и уборку их. Краснокутокое летное училище бесплатно предоставляло  помещения:</w:t>
      </w:r>
    </w:p>
    <w:p w:rsidR="00B71F93" w:rsidRPr="007544CC" w:rsidRDefault="00B71F93" w:rsidP="007544CC">
      <w:pPr>
        <w:tabs>
          <w:tab w:val="left" w:pos="558"/>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находящейся при нем медсанчасти, с обеспечением отопления, освещения, водоснабжения, охраны, уборки и ремонта этого поме</w:t>
      </w:r>
      <w:r w:rsidRPr="007544CC">
        <w:rPr>
          <w:rFonts w:ascii="Times New Roman" w:eastAsia="Tahoma" w:hAnsi="Times New Roman" w:cs="Times New Roman"/>
          <w:color w:val="000000"/>
          <w:sz w:val="28"/>
          <w:szCs w:val="28"/>
          <w:lang w:val="ru" w:eastAsia="ru-RU"/>
        </w:rPr>
        <w:softHyphen/>
        <w:t>щения;</w:t>
      </w:r>
    </w:p>
    <w:p w:rsidR="00B71F93" w:rsidRPr="007544CC" w:rsidRDefault="00B71F93" w:rsidP="007544CC">
      <w:pPr>
        <w:tabs>
          <w:tab w:val="left" w:pos="558"/>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 столовой или</w:t>
      </w:r>
      <w:r w:rsidRPr="007544CC">
        <w:rPr>
          <w:rFonts w:ascii="Times New Roman" w:eastAsia="Gulim" w:hAnsi="Times New Roman" w:cs="Times New Roman"/>
          <w:color w:val="000000"/>
          <w:sz w:val="28"/>
          <w:szCs w:val="28"/>
          <w:lang w:val="ru" w:eastAsia="ru-RU"/>
        </w:rPr>
        <w:t xml:space="preserve"> другой организации общественного питания, </w:t>
      </w:r>
      <w:r w:rsidRPr="007544CC">
        <w:rPr>
          <w:rFonts w:ascii="Times New Roman" w:eastAsia="Tahoma" w:hAnsi="Times New Roman" w:cs="Times New Roman"/>
          <w:color w:val="000000"/>
          <w:sz w:val="28"/>
          <w:szCs w:val="28"/>
          <w:lang w:val="ru" w:eastAsia="ru-RU"/>
        </w:rPr>
        <w:t xml:space="preserve">находящейся </w:t>
      </w:r>
      <w:r w:rsidRPr="007544CC">
        <w:rPr>
          <w:rFonts w:ascii="Times New Roman" w:eastAsia="Tahoma" w:hAnsi="Times New Roman" w:cs="Times New Roman"/>
          <w:color w:val="000000"/>
          <w:sz w:val="28"/>
          <w:szCs w:val="28"/>
          <w:lang w:eastAsia="ru-RU"/>
        </w:rPr>
        <w:t>н</w:t>
      </w:r>
      <w:r w:rsidRPr="007544CC">
        <w:rPr>
          <w:rFonts w:ascii="Times New Roman" w:eastAsia="Tahoma" w:hAnsi="Times New Roman" w:cs="Times New Roman"/>
          <w:color w:val="000000"/>
          <w:sz w:val="28"/>
          <w:szCs w:val="28"/>
          <w:lang w:val="ru" w:eastAsia="ru-RU"/>
        </w:rPr>
        <w:t>а</w:t>
      </w:r>
      <w:r w:rsidRPr="007544CC">
        <w:rPr>
          <w:rFonts w:ascii="Times New Roman" w:eastAsia="Gulim" w:hAnsi="Times New Roman" w:cs="Times New Roman"/>
          <w:color w:val="000000"/>
          <w:sz w:val="28"/>
          <w:szCs w:val="28"/>
          <w:lang w:val="ru" w:eastAsia="ru-RU"/>
        </w:rPr>
        <w:t xml:space="preserve"> территории или числящейся на балансе училища и</w:t>
      </w:r>
      <w:r w:rsidRPr="007544CC">
        <w:rPr>
          <w:rFonts w:ascii="Times New Roman" w:eastAsia="Tahoma" w:hAnsi="Times New Roman" w:cs="Times New Roman"/>
          <w:color w:val="000000"/>
          <w:sz w:val="28"/>
          <w:szCs w:val="28"/>
          <w:lang w:val="ru" w:eastAsia="ru-RU"/>
        </w:rPr>
        <w:t xml:space="preserve"> </w:t>
      </w:r>
      <w:r w:rsidRPr="007544CC">
        <w:rPr>
          <w:rFonts w:ascii="Times New Roman" w:eastAsia="Tahoma" w:hAnsi="Times New Roman" w:cs="Times New Roman"/>
          <w:color w:val="000000"/>
          <w:sz w:val="28"/>
          <w:szCs w:val="28"/>
          <w:lang w:val="ru" w:eastAsia="ru-RU"/>
        </w:rPr>
        <w:lastRenderedPageBreak/>
        <w:t>обслуживающей кур</w:t>
      </w:r>
      <w:r w:rsidRPr="007544CC">
        <w:rPr>
          <w:rFonts w:ascii="Times New Roman" w:eastAsia="Tahoma" w:hAnsi="Times New Roman" w:cs="Times New Roman"/>
          <w:color w:val="000000"/>
          <w:sz w:val="28"/>
          <w:szCs w:val="28"/>
          <w:lang w:eastAsia="ru-RU"/>
        </w:rPr>
        <w:t>с</w:t>
      </w:r>
      <w:r w:rsidRPr="007544CC">
        <w:rPr>
          <w:rFonts w:ascii="Times New Roman" w:eastAsia="Tahoma" w:hAnsi="Times New Roman" w:cs="Times New Roman"/>
          <w:color w:val="000000"/>
          <w:sz w:val="28"/>
          <w:szCs w:val="28"/>
          <w:lang w:val="ru" w:eastAsia="ru-RU"/>
        </w:rPr>
        <w:t>антов и работников училища -  обеспечение отопления, освещения и водоснабжения этого помещения,</w:t>
      </w:r>
    </w:p>
    <w:p w:rsidR="00B71F93" w:rsidRPr="007544CC" w:rsidRDefault="00B71F93" w:rsidP="007544CC">
      <w:pPr>
        <w:tabs>
          <w:tab w:val="left" w:pos="750"/>
        </w:tabs>
        <w:ind w:firstLine="709"/>
        <w:rPr>
          <w:rFonts w:ascii="Times New Roman" w:eastAsia="Tahoma" w:hAnsi="Times New Roman" w:cs="Times New Roman"/>
          <w:color w:val="000000"/>
          <w:sz w:val="28"/>
          <w:szCs w:val="28"/>
          <w:lang w:val="ru" w:eastAsia="ru-RU"/>
        </w:rPr>
      </w:pPr>
      <w:r w:rsidRPr="007544CC">
        <w:rPr>
          <w:rFonts w:ascii="Times New Roman" w:eastAsia="Tahoma" w:hAnsi="Times New Roman" w:cs="Times New Roman"/>
          <w:color w:val="000000"/>
          <w:sz w:val="28"/>
          <w:szCs w:val="28"/>
          <w:lang w:val="ru" w:eastAsia="ru-RU"/>
        </w:rPr>
        <w:t>Краснокутское летное училище пользовалось правами юриди</w:t>
      </w:r>
      <w:r w:rsidRPr="007544CC">
        <w:rPr>
          <w:rFonts w:ascii="Times New Roman" w:eastAsia="Tahoma" w:hAnsi="Times New Roman" w:cs="Times New Roman"/>
          <w:color w:val="000000"/>
          <w:sz w:val="28"/>
          <w:szCs w:val="28"/>
          <w:lang w:val="ru" w:eastAsia="ru-RU"/>
        </w:rPr>
        <w:softHyphen/>
        <w:t>ческого лица и имело печать с изображением Государственного герба и со своим наименованием. Имело Красное Знамя - сим</w:t>
      </w:r>
      <w:r w:rsidRPr="007544CC">
        <w:rPr>
          <w:rFonts w:ascii="Times New Roman" w:eastAsia="Tahoma" w:hAnsi="Times New Roman" w:cs="Times New Roman"/>
          <w:color w:val="000000"/>
          <w:sz w:val="28"/>
          <w:szCs w:val="28"/>
          <w:lang w:val="ru" w:eastAsia="ru-RU"/>
        </w:rPr>
        <w:softHyphen/>
        <w:t>вол чести и славы. Знамя вручалось училищу от имени Министер</w:t>
      </w:r>
      <w:r w:rsidRPr="007544CC">
        <w:rPr>
          <w:rFonts w:ascii="Times New Roman" w:eastAsia="Tahoma" w:hAnsi="Times New Roman" w:cs="Times New Roman"/>
          <w:color w:val="000000"/>
          <w:sz w:val="28"/>
          <w:szCs w:val="28"/>
          <w:lang w:val="ru" w:eastAsia="ru-RU"/>
        </w:rPr>
        <w:softHyphen/>
        <w:t>ства гражданской авиации.</w:t>
      </w:r>
    </w:p>
    <w:p w:rsidR="00B71F93" w:rsidRPr="007544CC" w:rsidRDefault="00B71F93" w:rsidP="007544CC">
      <w:pPr>
        <w:tabs>
          <w:tab w:val="left" w:pos="754"/>
        </w:tabs>
        <w:ind w:firstLine="709"/>
        <w:rPr>
          <w:rFonts w:ascii="Times New Roman" w:eastAsia="Calibri" w:hAnsi="Times New Roman" w:cs="Times New Roman"/>
          <w:sz w:val="28"/>
          <w:szCs w:val="28"/>
          <w:lang w:val="ru"/>
        </w:rPr>
      </w:pPr>
      <w:r w:rsidRPr="007544CC">
        <w:rPr>
          <w:rFonts w:ascii="Times New Roman" w:eastAsia="Tahoma" w:hAnsi="Times New Roman" w:cs="Times New Roman"/>
          <w:color w:val="000000"/>
          <w:sz w:val="28"/>
          <w:szCs w:val="28"/>
          <w:lang w:val="ru" w:eastAsia="ru-RU"/>
        </w:rPr>
        <w:t>Краснокутское летное училище пользовалось флагом граждан</w:t>
      </w:r>
      <w:r w:rsidRPr="007544CC">
        <w:rPr>
          <w:rFonts w:ascii="Times New Roman" w:eastAsia="Tahoma" w:hAnsi="Times New Roman" w:cs="Times New Roman"/>
          <w:color w:val="000000"/>
          <w:sz w:val="28"/>
          <w:szCs w:val="28"/>
          <w:lang w:val="ru" w:eastAsia="ru-RU"/>
        </w:rPr>
        <w:softHyphen/>
        <w:t>ской авиации СССР, установленным Воздушным кодексом СССР</w:t>
      </w:r>
      <w:r w:rsidRPr="007544CC">
        <w:rPr>
          <w:rFonts w:ascii="Times New Roman" w:eastAsia="Tahoma" w:hAnsi="Times New Roman" w:cs="Times New Roman"/>
          <w:color w:val="000000"/>
          <w:sz w:val="28"/>
          <w:szCs w:val="28"/>
          <w:vertAlign w:val="superscript"/>
          <w:lang w:val="ru" w:eastAsia="ru-RU"/>
        </w:rPr>
        <w:footnoteReference w:id="384"/>
      </w:r>
      <w:r w:rsidRPr="007544CC">
        <w:rPr>
          <w:rFonts w:ascii="Times New Roman" w:eastAsia="Tahoma" w:hAnsi="Times New Roman" w:cs="Times New Roman"/>
          <w:color w:val="000000"/>
          <w:sz w:val="28"/>
          <w:szCs w:val="28"/>
          <w:lang w:val="ru"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1976 г. Диденко </w:t>
      </w:r>
      <w:r w:rsidR="002101E4" w:rsidRPr="007544CC">
        <w:rPr>
          <w:rFonts w:ascii="Times New Roman" w:eastAsia="Times New Roman" w:hAnsi="Times New Roman" w:cs="Times New Roman"/>
          <w:sz w:val="28"/>
          <w:szCs w:val="28"/>
          <w:lang w:eastAsia="ru-RU"/>
        </w:rPr>
        <w:t xml:space="preserve">И.Ф. </w:t>
      </w:r>
      <w:r w:rsidRPr="007544CC">
        <w:rPr>
          <w:rFonts w:ascii="Times New Roman" w:eastAsia="Times New Roman" w:hAnsi="Times New Roman" w:cs="Times New Roman"/>
          <w:sz w:val="28"/>
          <w:szCs w:val="28"/>
          <w:lang w:eastAsia="ru-RU"/>
        </w:rPr>
        <w:t>был пере</w:t>
      </w:r>
      <w:r w:rsidRPr="007544CC">
        <w:rPr>
          <w:rFonts w:ascii="Times New Roman" w:eastAsia="Times New Roman" w:hAnsi="Times New Roman" w:cs="Times New Roman"/>
          <w:sz w:val="28"/>
          <w:szCs w:val="28"/>
          <w:lang w:eastAsia="ru-RU"/>
        </w:rPr>
        <w:softHyphen/>
        <w:t>веден в Центральный аппарат МГА, где работал на должностях замести</w:t>
      </w:r>
      <w:r w:rsidRPr="007544CC">
        <w:rPr>
          <w:rFonts w:ascii="Times New Roman" w:eastAsia="Times New Roman" w:hAnsi="Times New Roman" w:cs="Times New Roman"/>
          <w:sz w:val="28"/>
          <w:szCs w:val="28"/>
          <w:lang w:eastAsia="ru-RU"/>
        </w:rPr>
        <w:softHyphen/>
        <w:t>теля начальника УУЗ МГА и предсе</w:t>
      </w:r>
      <w:r w:rsidRPr="007544CC">
        <w:rPr>
          <w:rFonts w:ascii="Times New Roman" w:eastAsia="Times New Roman" w:hAnsi="Times New Roman" w:cs="Times New Roman"/>
          <w:sz w:val="28"/>
          <w:szCs w:val="28"/>
          <w:lang w:eastAsia="ru-RU"/>
        </w:rPr>
        <w:softHyphen/>
        <w:t xml:space="preserve">дателя ВКК ГА на практике реализуя свои идеи и продолжая помогать в развитии родному училищу. Училище стал возглавлять </w:t>
      </w:r>
      <w:r w:rsidRPr="007544CC">
        <w:rPr>
          <w:rFonts w:ascii="Times New Roman" w:eastAsia="Times New Roman" w:hAnsi="Times New Roman" w:cs="Times New Roman"/>
          <w:b/>
          <w:sz w:val="28"/>
          <w:szCs w:val="28"/>
          <w:lang w:eastAsia="ru-RU"/>
        </w:rPr>
        <w:t xml:space="preserve">Ивко </w:t>
      </w:r>
      <w:r w:rsidR="002101E4" w:rsidRPr="007544CC">
        <w:rPr>
          <w:rFonts w:ascii="Times New Roman" w:eastAsia="Times New Roman" w:hAnsi="Times New Roman" w:cs="Times New Roman"/>
          <w:b/>
          <w:sz w:val="28"/>
          <w:szCs w:val="28"/>
          <w:lang w:eastAsia="ru-RU"/>
        </w:rPr>
        <w:t>В.Г.</w:t>
      </w:r>
      <w:r w:rsidR="002101E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тоже выпускник Краснокутско</w:t>
      </w:r>
      <w:r w:rsidRPr="007544CC">
        <w:rPr>
          <w:rFonts w:ascii="Times New Roman" w:eastAsia="Times New Roman" w:hAnsi="Times New Roman" w:cs="Times New Roman"/>
          <w:sz w:val="28"/>
          <w:szCs w:val="28"/>
          <w:lang w:eastAsia="ru-RU"/>
        </w:rPr>
        <w:softHyphen/>
        <w:t>го летного училища ГА 1953 года, Ленинградского ВАУ 1967 года. Этот период совпал с бурным ро</w:t>
      </w:r>
      <w:r w:rsidRPr="007544CC">
        <w:rPr>
          <w:rFonts w:ascii="Times New Roman" w:eastAsia="Times New Roman" w:hAnsi="Times New Roman" w:cs="Times New Roman"/>
          <w:sz w:val="28"/>
          <w:szCs w:val="28"/>
          <w:lang w:eastAsia="ru-RU"/>
        </w:rPr>
        <w:softHyphen/>
        <w:t>стом объемов перевозок пассажиров и грузов в ГА, а следовательно, и ростом потребности отрасли в авиа</w:t>
      </w:r>
      <w:r w:rsidRPr="007544CC">
        <w:rPr>
          <w:rFonts w:ascii="Times New Roman" w:eastAsia="Times New Roman" w:hAnsi="Times New Roman" w:cs="Times New Roman"/>
          <w:sz w:val="28"/>
          <w:szCs w:val="28"/>
          <w:lang w:eastAsia="ru-RU"/>
        </w:rPr>
        <w:softHyphen/>
        <w:t>ционных специалистах и в летном составе.</w:t>
      </w:r>
    </w:p>
    <w:p w:rsidR="002101E4"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Эти годы в жизни училища отме</w:t>
      </w:r>
      <w:r w:rsidRPr="007544CC">
        <w:rPr>
          <w:rFonts w:ascii="Times New Roman" w:eastAsia="Times New Roman" w:hAnsi="Times New Roman" w:cs="Times New Roman"/>
          <w:sz w:val="28"/>
          <w:szCs w:val="28"/>
          <w:lang w:eastAsia="ru-RU"/>
        </w:rPr>
        <w:softHyphen/>
        <w:t>чены бурным ростом жилищного строительства. В торжественной об</w:t>
      </w:r>
      <w:r w:rsidRPr="007544CC">
        <w:rPr>
          <w:rFonts w:ascii="Times New Roman" w:eastAsia="Times New Roman" w:hAnsi="Times New Roman" w:cs="Times New Roman"/>
          <w:sz w:val="28"/>
          <w:szCs w:val="28"/>
          <w:lang w:eastAsia="ru-RU"/>
        </w:rPr>
        <w:softHyphen/>
        <w:t>становке были снесены последние бараки, оставшиеся от Качинской школы пилотов, и введен в эксплу</w:t>
      </w:r>
      <w:r w:rsidRPr="007544CC">
        <w:rPr>
          <w:rFonts w:ascii="Times New Roman" w:eastAsia="Times New Roman" w:hAnsi="Times New Roman" w:cs="Times New Roman"/>
          <w:sz w:val="28"/>
          <w:szCs w:val="28"/>
          <w:lang w:eastAsia="ru-RU"/>
        </w:rPr>
        <w:softHyphen/>
        <w:t xml:space="preserve">атацию самолет первоначального обучения Як-18Т.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1980 г. Краснокутское летное училище было награждено переходя</w:t>
      </w:r>
      <w:r w:rsidRPr="007544CC">
        <w:rPr>
          <w:rFonts w:ascii="Times New Roman" w:eastAsia="Times New Roman" w:hAnsi="Times New Roman" w:cs="Times New Roman"/>
          <w:sz w:val="28"/>
          <w:szCs w:val="28"/>
          <w:lang w:eastAsia="ru-RU"/>
        </w:rPr>
        <w:softHyphen/>
        <w:t>щим Красным знаменем как победи</w:t>
      </w:r>
      <w:r w:rsidRPr="007544CC">
        <w:rPr>
          <w:rFonts w:ascii="Times New Roman" w:eastAsia="Times New Roman" w:hAnsi="Times New Roman" w:cs="Times New Roman"/>
          <w:sz w:val="28"/>
          <w:szCs w:val="28"/>
          <w:lang w:eastAsia="ru-RU"/>
        </w:rPr>
        <w:softHyphen/>
        <w:t>тель соревнования между учебными заведениями гражданской авиации. К этому времени несколько десятков тысяч квадратных метров были благоустроены и заасфальтированы. Возведены новые корпуса учебных зданий и общежитий. Учебный процесс об</w:t>
      </w:r>
      <w:r w:rsidR="003B021D">
        <w:rPr>
          <w:rFonts w:ascii="Times New Roman" w:eastAsia="Times New Roman" w:hAnsi="Times New Roman" w:cs="Times New Roman"/>
          <w:sz w:val="28"/>
          <w:szCs w:val="28"/>
          <w:lang w:eastAsia="ru-RU"/>
        </w:rPr>
        <w:t>еспечен техническими средствами</w:t>
      </w:r>
      <w:r w:rsidRPr="007544CC">
        <w:rPr>
          <w:rFonts w:ascii="Times New Roman" w:eastAsia="Times New Roman" w:hAnsi="Times New Roman" w:cs="Times New Roman"/>
          <w:sz w:val="28"/>
          <w:szCs w:val="28"/>
          <w:vertAlign w:val="superscript"/>
          <w:lang w:eastAsia="ru-RU"/>
        </w:rPr>
        <w:footnoteReference w:id="385"/>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Высокая ответствен</w:t>
      </w:r>
      <w:r w:rsidRPr="007544CC">
        <w:rPr>
          <w:rFonts w:ascii="Times New Roman" w:eastAsia="Times New Roman" w:hAnsi="Times New Roman" w:cs="Times New Roman"/>
          <w:sz w:val="28"/>
          <w:szCs w:val="28"/>
          <w:lang w:eastAsia="ru-RU"/>
        </w:rPr>
        <w:softHyphen/>
        <w:t>ность Ивко В.Г., требовательность к подчиненным позволили обеспечить успешную работу учебного заведения в 1976-1987 гг. Пилот 1-го класса. Заслужен</w:t>
      </w:r>
      <w:r w:rsidRPr="007544CC">
        <w:rPr>
          <w:rFonts w:ascii="Times New Roman" w:eastAsia="Times New Roman" w:hAnsi="Times New Roman" w:cs="Times New Roman"/>
          <w:sz w:val="28"/>
          <w:szCs w:val="28"/>
          <w:lang w:eastAsia="ru-RU"/>
        </w:rPr>
        <w:softHyphen/>
        <w:t>ный работник транспорта СССР. На</w:t>
      </w:r>
      <w:r w:rsidRPr="007544CC">
        <w:rPr>
          <w:rFonts w:ascii="Times New Roman" w:eastAsia="Times New Roman" w:hAnsi="Times New Roman" w:cs="Times New Roman"/>
          <w:sz w:val="28"/>
          <w:szCs w:val="28"/>
          <w:lang w:eastAsia="ru-RU"/>
        </w:rPr>
        <w:softHyphen/>
        <w:t>гражден орденами «Знак Почета», «Дружбы народов», знаком «Отлич</w:t>
      </w:r>
      <w:r w:rsidRPr="007544CC">
        <w:rPr>
          <w:rFonts w:ascii="Times New Roman" w:eastAsia="Times New Roman" w:hAnsi="Times New Roman" w:cs="Times New Roman"/>
          <w:sz w:val="28"/>
          <w:szCs w:val="28"/>
          <w:lang w:eastAsia="ru-RU"/>
        </w:rPr>
        <w:softHyphen/>
        <w:t xml:space="preserve">ник Аэрофлота». В 1987 г. начальником училища </w:t>
      </w:r>
      <w:r w:rsidR="003724B2" w:rsidRPr="007544CC">
        <w:rPr>
          <w:rFonts w:ascii="Times New Roman" w:eastAsia="Times New Roman" w:hAnsi="Times New Roman" w:cs="Times New Roman"/>
          <w:sz w:val="28"/>
          <w:szCs w:val="28"/>
          <w:lang w:eastAsia="ru-RU"/>
        </w:rPr>
        <w:t xml:space="preserve">был </w:t>
      </w:r>
      <w:r w:rsidRPr="007544CC">
        <w:rPr>
          <w:rFonts w:ascii="Times New Roman" w:eastAsia="Times New Roman" w:hAnsi="Times New Roman" w:cs="Times New Roman"/>
          <w:sz w:val="28"/>
          <w:szCs w:val="28"/>
          <w:lang w:eastAsia="ru-RU"/>
        </w:rPr>
        <w:t>назначен Сулимин Владимир Сергее</w:t>
      </w:r>
      <w:r w:rsidRPr="007544CC">
        <w:rPr>
          <w:rFonts w:ascii="Times New Roman" w:eastAsia="Times New Roman" w:hAnsi="Times New Roman" w:cs="Times New Roman"/>
          <w:sz w:val="28"/>
          <w:szCs w:val="28"/>
          <w:lang w:eastAsia="ru-RU"/>
        </w:rPr>
        <w:softHyphen/>
        <w:t>вич, который возглавляет его по на</w:t>
      </w:r>
      <w:r w:rsidRPr="007544CC">
        <w:rPr>
          <w:rFonts w:ascii="Times New Roman" w:eastAsia="Times New Roman" w:hAnsi="Times New Roman" w:cs="Times New Roman"/>
          <w:sz w:val="28"/>
          <w:szCs w:val="28"/>
          <w:lang w:eastAsia="ru-RU"/>
        </w:rPr>
        <w:softHyphen/>
        <w:t>стоящее время. Пилот 1-го класса. Заслуженный пилот Российской Фе</w:t>
      </w:r>
      <w:r w:rsidRPr="007544CC">
        <w:rPr>
          <w:rFonts w:ascii="Times New Roman" w:eastAsia="Times New Roman" w:hAnsi="Times New Roman" w:cs="Times New Roman"/>
          <w:sz w:val="28"/>
          <w:szCs w:val="28"/>
          <w:lang w:eastAsia="ru-RU"/>
        </w:rPr>
        <w:softHyphen/>
        <w:t>дерации. В 1988 г. снимается с эксплуата</w:t>
      </w:r>
      <w:r w:rsidRPr="007544CC">
        <w:rPr>
          <w:rFonts w:ascii="Times New Roman" w:eastAsia="Times New Roman" w:hAnsi="Times New Roman" w:cs="Times New Roman"/>
          <w:sz w:val="28"/>
          <w:szCs w:val="28"/>
          <w:lang w:eastAsia="ru-RU"/>
        </w:rPr>
        <w:softHyphen/>
        <w:t>ции самолет Як-18Т, и в училище остается только один тип ВС - са</w:t>
      </w:r>
      <w:r w:rsidRPr="007544CC">
        <w:rPr>
          <w:rFonts w:ascii="Times New Roman" w:eastAsia="Times New Roman" w:hAnsi="Times New Roman" w:cs="Times New Roman"/>
          <w:sz w:val="28"/>
          <w:szCs w:val="28"/>
          <w:lang w:eastAsia="ru-RU"/>
        </w:rPr>
        <w:softHyphen/>
        <w:t>молет Ан-2.</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время существования училища  подготовлено для гражданской авиации около 18 тыс. пилотов и бо</w:t>
      </w:r>
      <w:r w:rsidRPr="007544CC">
        <w:rPr>
          <w:rFonts w:ascii="Times New Roman" w:eastAsia="Times New Roman" w:hAnsi="Times New Roman" w:cs="Times New Roman"/>
          <w:sz w:val="28"/>
          <w:szCs w:val="28"/>
          <w:lang w:eastAsia="ru-RU"/>
        </w:rPr>
        <w:softHyphen/>
        <w:t>лее 300 штурманов, в том числе име</w:t>
      </w:r>
      <w:r w:rsidRPr="007544CC">
        <w:rPr>
          <w:rFonts w:ascii="Times New Roman" w:eastAsia="Times New Roman" w:hAnsi="Times New Roman" w:cs="Times New Roman"/>
          <w:sz w:val="28"/>
          <w:szCs w:val="28"/>
          <w:lang w:eastAsia="ru-RU"/>
        </w:rPr>
        <w:softHyphen/>
        <w:t xml:space="preserve">ющих высокие </w:t>
      </w:r>
      <w:r w:rsidR="002101E4" w:rsidRPr="007544CC">
        <w:rPr>
          <w:rFonts w:ascii="Times New Roman" w:eastAsia="Times New Roman" w:hAnsi="Times New Roman" w:cs="Times New Roman"/>
          <w:sz w:val="28"/>
          <w:szCs w:val="28"/>
          <w:lang w:eastAsia="ru-RU"/>
        </w:rPr>
        <w:t>звания: Героя Советекого Союза -</w:t>
      </w:r>
      <w:r w:rsidRPr="007544CC">
        <w:rPr>
          <w:rFonts w:ascii="Times New Roman" w:eastAsia="Times New Roman" w:hAnsi="Times New Roman" w:cs="Times New Roman"/>
          <w:sz w:val="28"/>
          <w:szCs w:val="28"/>
          <w:lang w:eastAsia="ru-RU"/>
        </w:rPr>
        <w:t xml:space="preserve"> 3; Героя Российской Ф</w:t>
      </w:r>
      <w:r w:rsidR="002101E4" w:rsidRPr="007544CC">
        <w:rPr>
          <w:rFonts w:ascii="Times New Roman" w:eastAsia="Times New Roman" w:hAnsi="Times New Roman" w:cs="Times New Roman"/>
          <w:sz w:val="28"/>
          <w:szCs w:val="28"/>
          <w:lang w:eastAsia="ru-RU"/>
        </w:rPr>
        <w:t>едерации -</w:t>
      </w:r>
      <w:r w:rsidRPr="007544CC">
        <w:rPr>
          <w:rFonts w:ascii="Times New Roman" w:eastAsia="Times New Roman" w:hAnsi="Times New Roman" w:cs="Times New Roman"/>
          <w:sz w:val="28"/>
          <w:szCs w:val="28"/>
          <w:lang w:eastAsia="ru-RU"/>
        </w:rPr>
        <w:t xml:space="preserve"> 1; </w:t>
      </w:r>
      <w:r w:rsidR="002101E4" w:rsidRPr="007544CC">
        <w:rPr>
          <w:rFonts w:ascii="Times New Roman" w:eastAsia="Times New Roman" w:hAnsi="Times New Roman" w:cs="Times New Roman"/>
          <w:sz w:val="28"/>
          <w:szCs w:val="28"/>
          <w:lang w:eastAsia="ru-RU"/>
        </w:rPr>
        <w:t>Героя Социалисти</w:t>
      </w:r>
      <w:r w:rsidR="002101E4" w:rsidRPr="007544CC">
        <w:rPr>
          <w:rFonts w:ascii="Times New Roman" w:eastAsia="Times New Roman" w:hAnsi="Times New Roman" w:cs="Times New Roman"/>
          <w:sz w:val="28"/>
          <w:szCs w:val="28"/>
          <w:lang w:eastAsia="ru-RU"/>
        </w:rPr>
        <w:softHyphen/>
        <w:t>ческого Труда - 8; заслуженных пи</w:t>
      </w:r>
      <w:r w:rsidR="002101E4" w:rsidRPr="007544CC">
        <w:rPr>
          <w:rFonts w:ascii="Times New Roman" w:eastAsia="Times New Roman" w:hAnsi="Times New Roman" w:cs="Times New Roman"/>
          <w:sz w:val="28"/>
          <w:szCs w:val="28"/>
          <w:lang w:eastAsia="ru-RU"/>
        </w:rPr>
        <w:softHyphen/>
        <w:t>лотов - 83, заслуженных штурма</w:t>
      </w:r>
      <w:r w:rsidR="002101E4" w:rsidRPr="007544CC">
        <w:rPr>
          <w:rFonts w:ascii="Times New Roman" w:eastAsia="Times New Roman" w:hAnsi="Times New Roman" w:cs="Times New Roman"/>
          <w:sz w:val="28"/>
          <w:szCs w:val="28"/>
          <w:lang w:eastAsia="ru-RU"/>
        </w:rPr>
        <w:softHyphen/>
        <w:t>нов -</w:t>
      </w:r>
      <w:r w:rsidRPr="007544CC">
        <w:rPr>
          <w:rFonts w:ascii="Times New Roman" w:eastAsia="Times New Roman" w:hAnsi="Times New Roman" w:cs="Times New Roman"/>
          <w:sz w:val="28"/>
          <w:szCs w:val="28"/>
          <w:lang w:eastAsia="ru-RU"/>
        </w:rPr>
        <w:t xml:space="preserve"> 4; зас</w:t>
      </w:r>
      <w:r w:rsidR="002101E4" w:rsidRPr="007544CC">
        <w:rPr>
          <w:rFonts w:ascii="Times New Roman" w:eastAsia="Times New Roman" w:hAnsi="Times New Roman" w:cs="Times New Roman"/>
          <w:sz w:val="28"/>
          <w:szCs w:val="28"/>
          <w:lang w:eastAsia="ru-RU"/>
        </w:rPr>
        <w:t>луженных работников транспорта -</w:t>
      </w:r>
      <w:r w:rsidRPr="007544CC">
        <w:rPr>
          <w:rFonts w:ascii="Times New Roman" w:eastAsia="Times New Roman" w:hAnsi="Times New Roman" w:cs="Times New Roman"/>
          <w:sz w:val="28"/>
          <w:szCs w:val="28"/>
          <w:lang w:eastAsia="ru-RU"/>
        </w:rPr>
        <w:t xml:space="preserve"> 3.</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Необходимо </w:t>
      </w:r>
      <w:r w:rsidR="00B1075B" w:rsidRPr="007544CC">
        <w:rPr>
          <w:rFonts w:ascii="Times New Roman" w:eastAsia="Times New Roman" w:hAnsi="Times New Roman" w:cs="Times New Roman"/>
          <w:sz w:val="28"/>
          <w:szCs w:val="28"/>
          <w:lang w:eastAsia="ru-RU"/>
        </w:rPr>
        <w:t>сказать о выпускни</w:t>
      </w:r>
      <w:r w:rsidR="00B1075B" w:rsidRPr="007544CC">
        <w:rPr>
          <w:rFonts w:ascii="Times New Roman" w:eastAsia="Times New Roman" w:hAnsi="Times New Roman" w:cs="Times New Roman"/>
          <w:sz w:val="28"/>
          <w:szCs w:val="28"/>
          <w:lang w:eastAsia="ru-RU"/>
        </w:rPr>
        <w:softHyphen/>
        <w:t>ках училища -</w:t>
      </w:r>
      <w:r w:rsidRPr="007544CC">
        <w:rPr>
          <w:rFonts w:ascii="Times New Roman" w:eastAsia="Times New Roman" w:hAnsi="Times New Roman" w:cs="Times New Roman"/>
          <w:sz w:val="28"/>
          <w:szCs w:val="28"/>
          <w:lang w:eastAsia="ru-RU"/>
        </w:rPr>
        <w:t xml:space="preserve"> Героях Советского </w:t>
      </w:r>
      <w:r w:rsidRPr="007544CC">
        <w:rPr>
          <w:rFonts w:ascii="Times New Roman" w:eastAsia="Times New Roman" w:hAnsi="Times New Roman" w:cs="Times New Roman"/>
          <w:sz w:val="28"/>
          <w:szCs w:val="28"/>
          <w:lang w:eastAsia="ru-RU"/>
        </w:rPr>
        <w:lastRenderedPageBreak/>
        <w:t>Союза и Российской Федерации, ко</w:t>
      </w:r>
      <w:r w:rsidRPr="007544CC">
        <w:rPr>
          <w:rFonts w:ascii="Times New Roman" w:eastAsia="Times New Roman" w:hAnsi="Times New Roman" w:cs="Times New Roman"/>
          <w:sz w:val="28"/>
          <w:szCs w:val="28"/>
          <w:lang w:eastAsia="ru-RU"/>
        </w:rPr>
        <w:softHyphen/>
        <w:t>торыми училище гордится и на при</w:t>
      </w:r>
      <w:r w:rsidRPr="007544CC">
        <w:rPr>
          <w:rFonts w:ascii="Times New Roman" w:eastAsia="Times New Roman" w:hAnsi="Times New Roman" w:cs="Times New Roman"/>
          <w:sz w:val="28"/>
          <w:szCs w:val="28"/>
          <w:lang w:eastAsia="ru-RU"/>
        </w:rPr>
        <w:softHyphen/>
        <w:t>мере мужества, героизма и доблест</w:t>
      </w:r>
      <w:r w:rsidRPr="007544CC">
        <w:rPr>
          <w:rFonts w:ascii="Times New Roman" w:eastAsia="Times New Roman" w:hAnsi="Times New Roman" w:cs="Times New Roman"/>
          <w:sz w:val="28"/>
          <w:szCs w:val="28"/>
          <w:lang w:eastAsia="ru-RU"/>
        </w:rPr>
        <w:softHyphen/>
        <w:t>ного труда которых воспитывает мо</w:t>
      </w:r>
      <w:r w:rsidRPr="007544CC">
        <w:rPr>
          <w:rFonts w:ascii="Times New Roman" w:eastAsia="Times New Roman" w:hAnsi="Times New Roman" w:cs="Times New Roman"/>
          <w:sz w:val="28"/>
          <w:szCs w:val="28"/>
          <w:lang w:eastAsia="ru-RU"/>
        </w:rPr>
        <w:softHyphen/>
        <w:t>лодых специалистов для гражданской авиации в настоящее время:</w:t>
      </w:r>
    </w:p>
    <w:p w:rsidR="00B71F93" w:rsidRPr="007544CC" w:rsidRDefault="00B71F93" w:rsidP="003B021D">
      <w:pPr>
        <w:widowControl w:val="0"/>
        <w:autoSpaceDE w:val="0"/>
        <w:autoSpaceDN w:val="0"/>
        <w:adjustRightInd w:val="0"/>
        <w:ind w:firstLine="709"/>
        <w:rPr>
          <w:rFonts w:ascii="Times New Roman" w:eastAsia="Calibri" w:hAnsi="Times New Roman" w:cs="Times New Roman"/>
          <w:sz w:val="28"/>
          <w:szCs w:val="28"/>
        </w:rPr>
      </w:pPr>
      <w:r w:rsidRPr="007544CC">
        <w:rPr>
          <w:rFonts w:ascii="Times New Roman" w:eastAsia="Times New Roman" w:hAnsi="Times New Roman" w:cs="Times New Roman"/>
          <w:iCs/>
          <w:sz w:val="28"/>
          <w:szCs w:val="28"/>
          <w:lang w:eastAsia="ru-RU"/>
        </w:rPr>
        <w:t>Курлин Ю.В</w:t>
      </w:r>
      <w:r w:rsidR="003B021D">
        <w:rPr>
          <w:rFonts w:ascii="Times New Roman" w:eastAsia="Times New Roman" w:hAnsi="Times New Roman" w:cs="Times New Roman"/>
          <w:iCs/>
          <w:sz w:val="28"/>
          <w:szCs w:val="28"/>
          <w:lang w:eastAsia="ru-RU"/>
        </w:rPr>
        <w:t xml:space="preserve">, </w:t>
      </w:r>
      <w:r w:rsidRPr="007544CC">
        <w:rPr>
          <w:rFonts w:ascii="Times New Roman" w:eastAsia="Times New Roman" w:hAnsi="Times New Roman" w:cs="Times New Roman"/>
          <w:iCs/>
          <w:sz w:val="28"/>
          <w:szCs w:val="28"/>
          <w:lang w:eastAsia="ru-RU"/>
        </w:rPr>
        <w:t>Тютюмин А.М.</w:t>
      </w:r>
      <w:r w:rsidRPr="007544CC">
        <w:rPr>
          <w:rFonts w:ascii="Times New Roman" w:eastAsia="Times New Roman" w:hAnsi="Times New Roman" w:cs="Times New Roman"/>
          <w:i/>
          <w:iCs/>
          <w:sz w:val="28"/>
          <w:szCs w:val="28"/>
          <w:lang w:eastAsia="ru-RU"/>
        </w:rPr>
        <w:t xml:space="preserve"> </w:t>
      </w:r>
      <w:r w:rsidR="003B021D">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iCs/>
          <w:sz w:val="28"/>
          <w:szCs w:val="28"/>
          <w:lang w:eastAsia="ru-RU"/>
        </w:rPr>
        <w:t>Янченко В.М.</w:t>
      </w:r>
      <w:r w:rsidRPr="007544CC">
        <w:rPr>
          <w:rFonts w:ascii="Times New Roman" w:eastAsia="Times New Roman" w:hAnsi="Times New Roman" w:cs="Times New Roman"/>
          <w:i/>
          <w:iCs/>
          <w:sz w:val="28"/>
          <w:szCs w:val="28"/>
          <w:lang w:eastAsia="ru-RU"/>
        </w:rPr>
        <w:t xml:space="preserve"> </w:t>
      </w:r>
      <w:r w:rsidR="003B021D">
        <w:rPr>
          <w:rFonts w:ascii="Times New Roman" w:eastAsia="Times New Roman" w:hAnsi="Times New Roman" w:cs="Times New Roman"/>
          <w:i/>
          <w:iCs/>
          <w:sz w:val="28"/>
          <w:szCs w:val="28"/>
          <w:lang w:eastAsia="ru-RU"/>
        </w:rPr>
        <w:t>,</w:t>
      </w:r>
      <w:r w:rsidRPr="007544CC">
        <w:rPr>
          <w:rFonts w:ascii="Times New Roman" w:eastAsia="Times New Roman" w:hAnsi="Times New Roman" w:cs="Times New Roman"/>
          <w:iCs/>
          <w:sz w:val="28"/>
          <w:szCs w:val="28"/>
          <w:lang w:eastAsia="ru-RU"/>
        </w:rPr>
        <w:t>Шарпатов В.И</w:t>
      </w:r>
      <w:r w:rsidR="003B021D">
        <w:rPr>
          <w:rFonts w:ascii="Times New Roman" w:eastAsia="Times New Roman" w:hAnsi="Times New Roman" w:cs="Times New Roman"/>
          <w:iCs/>
          <w:sz w:val="28"/>
          <w:szCs w:val="28"/>
          <w:lang w:eastAsia="ru-RU"/>
        </w:rPr>
        <w:t>.</w:t>
      </w:r>
      <w:r w:rsidRPr="007544CC">
        <w:rPr>
          <w:rFonts w:ascii="Times New Roman" w:eastAsia="Times New Roman" w:hAnsi="Times New Roman" w:cs="Times New Roman"/>
          <w:sz w:val="28"/>
          <w:szCs w:val="28"/>
          <w:lang w:eastAsia="ru-RU"/>
        </w:rPr>
        <w:t xml:space="preserve"> Героями Социалистического Труда сталивыпускники Краснокутского летного училища ГА: Андреев В.М., Бахшинян Э.М., Вязанкин В.Г., Григорьев А.В., Гирин И.Я., Дмитриев Н.И., Приймак В.В., Шурло Д.И..</w:t>
      </w:r>
      <w:r w:rsidRPr="007544CC">
        <w:rPr>
          <w:rFonts w:ascii="Times New Roman" w:eastAsia="Calibri" w:hAnsi="Times New Roman" w:cs="Times New Roman"/>
          <w:sz w:val="28"/>
          <w:szCs w:val="28"/>
        </w:rPr>
        <w:t xml:space="preserve"> </w:t>
      </w:r>
    </w:p>
    <w:p w:rsidR="00B71F93" w:rsidRPr="007544CC" w:rsidRDefault="001519C7"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b/>
          <w:sz w:val="28"/>
          <w:szCs w:val="28"/>
        </w:rPr>
        <w:t>Бугурусланское летное училище гражданской авиации</w:t>
      </w:r>
      <w:r w:rsidR="0017480F" w:rsidRPr="007544CC">
        <w:rPr>
          <w:rFonts w:ascii="Times New Roman" w:eastAsia="Calibri" w:hAnsi="Times New Roman" w:cs="Times New Roman"/>
          <w:b/>
          <w:sz w:val="28"/>
          <w:szCs w:val="28"/>
        </w:rPr>
        <w:t xml:space="preserve">. </w:t>
      </w:r>
      <w:r w:rsidR="00B71F93" w:rsidRPr="007544CC">
        <w:rPr>
          <w:rFonts w:ascii="Times New Roman" w:eastAsia="Calibri" w:hAnsi="Times New Roman" w:cs="Times New Roman"/>
          <w:sz w:val="28"/>
          <w:szCs w:val="28"/>
        </w:rPr>
        <w:t>Криворожская авиационная школа ГВФ в 1951 г. была переведена в город Бугуруслан на авиационную базу, которую создавали для осуществления своей деятельности другие учебные заведения. В архиве  Краснокутского летного училища, с первых дней создания, хранятся два десятка  дел с приказами по личному составу, которые вместе с опубликованными сведениями позволят обобщить и уточнить многие белые пятна в  создании и становлении Бугурусланского  и Краснокутского летных училищ:</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sz w:val="28"/>
          <w:szCs w:val="28"/>
        </w:rPr>
        <w:t>- Свою биографию 16-я отдельная учебная эскадрилья (ОУЭ) ГВФ начала в городе Первомайске Одесской облас</w:t>
      </w:r>
      <w:r w:rsidRPr="007544CC">
        <w:rPr>
          <w:rFonts w:ascii="Times New Roman" w:eastAsia="Calibri" w:hAnsi="Times New Roman" w:cs="Times New Roman"/>
          <w:sz w:val="28"/>
          <w:szCs w:val="28"/>
        </w:rPr>
        <w:softHyphen/>
        <w:t xml:space="preserve">ти 16 декабря 1940 г., Выявлен и впервые вводится в научный оборот требования инструкции </w:t>
      </w:r>
      <w:r w:rsidRPr="007544CC">
        <w:rPr>
          <w:rFonts w:ascii="Times New Roman" w:eastAsia="Calibri" w:hAnsi="Times New Roman" w:cs="Times New Roman"/>
          <w:color w:val="000000"/>
          <w:sz w:val="28"/>
          <w:szCs w:val="28"/>
        </w:rPr>
        <w:t xml:space="preserve">ГУ ГВФ по отбору кандидатов  В учебные эскадрильи  ГВФ  № 0395 от 13.01 41 г. во исполнение которой </w:t>
      </w:r>
      <w:r w:rsidRPr="007544CC">
        <w:rPr>
          <w:rFonts w:ascii="Times New Roman" w:eastAsia="Calibri" w:hAnsi="Times New Roman" w:cs="Times New Roman"/>
          <w:b/>
          <w:color w:val="000000"/>
          <w:sz w:val="28"/>
          <w:szCs w:val="28"/>
        </w:rPr>
        <w:t xml:space="preserve">Дубенским  </w:t>
      </w:r>
      <w:r w:rsidR="00316944" w:rsidRPr="007544CC">
        <w:rPr>
          <w:rFonts w:ascii="Times New Roman" w:eastAsia="Calibri" w:hAnsi="Times New Roman" w:cs="Times New Roman"/>
          <w:b/>
          <w:color w:val="000000"/>
          <w:sz w:val="28"/>
          <w:szCs w:val="28"/>
        </w:rPr>
        <w:t>А.С.</w:t>
      </w:r>
      <w:r w:rsidR="00316944"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 командиром 16 ОУЭ, под личным председательством, ( приказ № 3 от 17. 02. 1941г.) были назначены : медицинская комиссия из  5 докторов  ( терапевт, невропатолог, хирург, окулист, ото – ларинголог); Учебная комиссия из 3 преподавателей от средней железнодорожной школы ( математика, русский, история народов СССР.); мандатная  комиссия из 5 представителей : НКВД; школы ВВС; РК ВКПб; Райсовета; военкомата.  Всего по штатному расписанию  было:  ЛПС – 20 чел., техников и мотористов - 6 Должностной  оклад   А,С, Дубенского составлял 1250 рублей,  20 % выслуги говорили о значительном стаже работы в авиации. Командир летного   отряда (М.А.   Макаревич ), заместители и инженер О УЭ имели оклады - 1000 руб., командиры  звеньев -  850, пилоты 4 класса – 425,  техники от 450 до  500 руб. в месяц.</w:t>
      </w:r>
      <w:r w:rsidRPr="007544CC">
        <w:rPr>
          <w:rFonts w:ascii="Times New Roman" w:eastAsia="Calibri" w:hAnsi="Times New Roman" w:cs="Times New Roman"/>
          <w:color w:val="000000"/>
          <w:sz w:val="28"/>
          <w:szCs w:val="28"/>
          <w:vertAlign w:val="superscript"/>
        </w:rPr>
        <w:footnoteReference w:id="386"/>
      </w:r>
      <w:r w:rsidRPr="007544CC">
        <w:rPr>
          <w:rFonts w:ascii="Times New Roman" w:eastAsia="Calibri" w:hAnsi="Times New Roman" w:cs="Times New Roman"/>
          <w:color w:val="000000"/>
          <w:sz w:val="28"/>
          <w:szCs w:val="28"/>
        </w:rPr>
        <w:t xml:space="preserve">  Архивное  дело, в котором были сшиты рукописные  листы приказов за 1941 год, отражало непрерывную работоспособность коллектива и маршруты передислокаций.  П осле работы  отборочной комиссии с 27.03.1941г. в ОУЭ  был зачислен 121 курсант, с  03.05. 1941 г. зачислено еще 127 курсантов.</w:t>
      </w:r>
      <w:r w:rsidRPr="007544CC">
        <w:rPr>
          <w:rFonts w:ascii="Times New Roman" w:eastAsia="Calibri" w:hAnsi="Times New Roman" w:cs="Times New Roman"/>
          <w:color w:val="000000"/>
          <w:sz w:val="28"/>
          <w:szCs w:val="28"/>
          <w:vertAlign w:val="superscript"/>
        </w:rPr>
        <w:footnoteReference w:id="387"/>
      </w:r>
      <w:r w:rsidRPr="007544CC">
        <w:rPr>
          <w:rFonts w:ascii="Times New Roman" w:eastAsia="Calibri" w:hAnsi="Times New Roman" w:cs="Times New Roman"/>
          <w:color w:val="000000"/>
          <w:sz w:val="28"/>
          <w:szCs w:val="28"/>
        </w:rPr>
        <w:t xml:space="preserve">  Приказ № 54 от 07.07.1941 г.  по 16 ОУЭ был последним в г. Первомайске. Следующий от 25.07. 1941 .г « О перебазировке»  с указанным  местом издания г. Сватово. Приказ № 72 от   03.09. 1941 г. последний в г. Сватово  «О распитии спиртных напитков </w:t>
      </w:r>
      <w:r w:rsidRPr="007544CC">
        <w:rPr>
          <w:rFonts w:ascii="Times New Roman" w:eastAsia="Calibri" w:hAnsi="Times New Roman" w:cs="Times New Roman"/>
          <w:color w:val="000000"/>
          <w:sz w:val="28"/>
          <w:szCs w:val="28"/>
        </w:rPr>
        <w:lastRenderedPageBreak/>
        <w:t>пилотами», а приказ № 99  от 11. 11.1941 г. «  О дисциплине на новом месте» был первым в  г. Павлодаре.</w:t>
      </w:r>
      <w:r w:rsidRPr="007544CC">
        <w:rPr>
          <w:rFonts w:ascii="Times New Roman" w:eastAsia="Calibri" w:hAnsi="Times New Roman" w:cs="Times New Roman"/>
          <w:color w:val="000000"/>
          <w:sz w:val="28"/>
          <w:szCs w:val="28"/>
          <w:vertAlign w:val="superscript"/>
        </w:rPr>
        <w:footnoteReference w:id="388"/>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В итоге мы видим, что в</w:t>
      </w:r>
      <w:r w:rsidRPr="007544CC">
        <w:rPr>
          <w:rFonts w:ascii="Times New Roman" w:eastAsia="Calibri" w:hAnsi="Times New Roman" w:cs="Times New Roman"/>
          <w:sz w:val="28"/>
          <w:szCs w:val="28"/>
        </w:rPr>
        <w:t xml:space="preserve"> связи с началом Великой Отечественной войны приказом ГУГВФ от 3 июля 1941 г.  116 ОУЭ была эвакуирована в го</w:t>
      </w:r>
      <w:r w:rsidRPr="007544CC">
        <w:rPr>
          <w:rFonts w:ascii="Times New Roman" w:eastAsia="Calibri" w:hAnsi="Times New Roman" w:cs="Times New Roman"/>
          <w:sz w:val="28"/>
          <w:szCs w:val="28"/>
        </w:rPr>
        <w:softHyphen/>
        <w:t>род Сватово Харьковской области, а затем приказом ГУГВФ от 19 сентяб</w:t>
      </w:r>
      <w:r w:rsidRPr="007544CC">
        <w:rPr>
          <w:rFonts w:ascii="Times New Roman" w:eastAsia="Calibri" w:hAnsi="Times New Roman" w:cs="Times New Roman"/>
          <w:sz w:val="28"/>
          <w:szCs w:val="28"/>
        </w:rPr>
        <w:softHyphen/>
        <w:t>ря 1941 г. № 84 — в город Павлодар Казахской республики, где и продолжали  готовить летные кадры. Трудовой и боевой путь 75 ОУЭ начинался в г. Барабинске. Архивное дело имеет заголовок; « Приказы по 75-й учебной эскадрильи Управления Воздушной магистрали  Москва-Иркутск (УВММИ)  за 1941 г. Город Барабинск».  Единственный в деле не рукописный документ, отпечатанный на машинке  приказ № 147/А. от  06.11.1941 г. « Об  итог х соцсоревнования в честь 24 годовщины Великой  Октябрьской Социалистической революции».   В документе кроме оценки положений на фронтах  и патриотизме населения было отмечено, что весь  самолетно – моторный парк подготовлен к зиме, теоретическая подготовка выполнена с оценкой хорошо. Лучший экипаж инструктора Терентьева имел три отличника. Средний балл в группе 4.4., отсутствовали  нарушения дисциплины.  Командование  эскадрильи было уверено, что справится с заданиями Аэрофлота  и путем четкой и без аварийной работы даст стране хорошо подготовленных пилотов.  С приказа  № 149 от 08. 11 1941г. вместо руководящего  органа УВММИ стали писать ГВФ</w:t>
      </w:r>
      <w:r w:rsidRPr="007544CC">
        <w:rPr>
          <w:rFonts w:ascii="Times New Roman" w:eastAsia="Calibri" w:hAnsi="Times New Roman" w:cs="Times New Roman"/>
          <w:sz w:val="28"/>
          <w:szCs w:val="28"/>
          <w:vertAlign w:val="superscript"/>
        </w:rPr>
        <w:t xml:space="preserve"> </w:t>
      </w:r>
      <w:r w:rsidRPr="007544CC">
        <w:rPr>
          <w:rFonts w:ascii="Times New Roman" w:eastAsia="Calibri" w:hAnsi="Times New Roman" w:cs="Times New Roman"/>
          <w:sz w:val="28"/>
          <w:szCs w:val="28"/>
          <w:vertAlign w:val="superscript"/>
        </w:rPr>
        <w:footnoteReference w:id="389"/>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Но в эскадрильи были недостатки типичные для учебного заведения. Из текста рукописного  приказа  № 101 от 09. 08. 1941г. следует, что 06 августа 1941 г. в  5-00 московского  времени  курсант Смирнов (группа инструктора Гагарина) произвел вынужденную посадку на самолете  У-2  в 4 км.  от  аэродрома из-за отсутствия бензина. Командир УЭ  Е.А. Малинин. (Комиссар И. Кабылкин) в приказной части обязали  инструкторов лично перед началом полета проверять наличие горючего. Курсантов выпускать в полет при наличии не менее 30 кг. бензина в баке.  Каждому технику для контроля было необходимо</w:t>
      </w:r>
      <w:r w:rsidR="00F95771" w:rsidRPr="007544CC">
        <w:rPr>
          <w:rFonts w:ascii="Times New Roman" w:eastAsia="Calibri" w:hAnsi="Times New Roman" w:cs="Times New Roman"/>
          <w:sz w:val="28"/>
          <w:szCs w:val="28"/>
        </w:rPr>
        <w:t xml:space="preserve">  иметь замерочные линейки;  техник</w:t>
      </w:r>
      <w:r w:rsidRPr="007544CC">
        <w:rPr>
          <w:rFonts w:ascii="Times New Roman" w:eastAsia="Calibri" w:hAnsi="Times New Roman" w:cs="Times New Roman"/>
          <w:sz w:val="28"/>
          <w:szCs w:val="28"/>
        </w:rPr>
        <w:t xml:space="preserve"> Рябушев был  переведен  в мотористы с окладом 325 руб. в месяц, а инстру</w:t>
      </w:r>
      <w:r w:rsidR="00F95771" w:rsidRPr="007544CC">
        <w:rPr>
          <w:rFonts w:ascii="Times New Roman" w:eastAsia="Calibri" w:hAnsi="Times New Roman" w:cs="Times New Roman"/>
          <w:sz w:val="28"/>
          <w:szCs w:val="28"/>
        </w:rPr>
        <w:t>ктору Гагарину объявили выговор</w:t>
      </w:r>
      <w:r w:rsidRPr="007544CC">
        <w:rPr>
          <w:rFonts w:ascii="Times New Roman" w:eastAsia="Calibri" w:hAnsi="Times New Roman" w:cs="Times New Roman"/>
          <w:sz w:val="28"/>
          <w:szCs w:val="28"/>
          <w:vertAlign w:val="superscript"/>
        </w:rPr>
        <w:footnoteReference w:id="390"/>
      </w:r>
      <w:r w:rsidRPr="007544CC">
        <w:rPr>
          <w:rFonts w:ascii="Times New Roman" w:eastAsia="Calibri" w:hAnsi="Times New Roman" w:cs="Times New Roman"/>
          <w:sz w:val="28"/>
          <w:szCs w:val="28"/>
        </w:rPr>
        <w:t>. За нарушение наставления по летной службе ,выразившееся в срезании  общего круга полетов  при выходе из зоны и обгон впереди летящего самолета также был объявлен выговор инструктору 1-го отряда Брауну</w:t>
      </w:r>
      <w:r w:rsidRPr="007544CC">
        <w:rPr>
          <w:rFonts w:ascii="Times New Roman" w:eastAsia="Calibri" w:hAnsi="Times New Roman" w:cs="Times New Roman"/>
          <w:sz w:val="28"/>
          <w:szCs w:val="28"/>
          <w:vertAlign w:val="superscript"/>
        </w:rPr>
        <w:footnoteReference w:id="391"/>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b/>
          <w:color w:val="000000"/>
          <w:sz w:val="28"/>
          <w:szCs w:val="28"/>
        </w:rPr>
      </w:pPr>
      <w:r w:rsidRPr="007544CC">
        <w:rPr>
          <w:rFonts w:ascii="Times New Roman" w:eastAsia="Calibri" w:hAnsi="Times New Roman" w:cs="Times New Roman"/>
          <w:sz w:val="28"/>
          <w:szCs w:val="28"/>
        </w:rPr>
        <w:t xml:space="preserve">С </w:t>
      </w:r>
      <w:r w:rsidRPr="007544CC">
        <w:rPr>
          <w:rFonts w:ascii="Times New Roman" w:eastAsia="Calibri" w:hAnsi="Times New Roman" w:cs="Times New Roman"/>
          <w:color w:val="000000"/>
          <w:sz w:val="28"/>
          <w:szCs w:val="28"/>
        </w:rPr>
        <w:t>01. 10. 1942 г.  на основании приказа начальника  ГУ ГВФ № 208 от  27 09. 1942 г. Скворцов вступил  в должность командира Барабинской  75 ОУЭ. Малинин был откомандирован в распоряжение Западно- Сибирского  управления  ГВФ</w:t>
      </w:r>
      <w:r w:rsidRPr="007544CC">
        <w:rPr>
          <w:rFonts w:ascii="Times New Roman" w:eastAsia="Calibri" w:hAnsi="Times New Roman" w:cs="Times New Roman"/>
          <w:color w:val="000000"/>
          <w:sz w:val="28"/>
          <w:szCs w:val="28"/>
          <w:vertAlign w:val="superscript"/>
        </w:rPr>
        <w:footnoteReference w:id="392"/>
      </w:r>
      <w:r w:rsidRPr="007544CC">
        <w:rPr>
          <w:rFonts w:ascii="Times New Roman" w:eastAsia="Calibri" w:hAnsi="Times New Roman" w:cs="Times New Roman"/>
          <w:color w:val="000000"/>
          <w:sz w:val="28"/>
          <w:szCs w:val="28"/>
        </w:rPr>
        <w:t xml:space="preserve">.  Из текста  приказа  № 22 от. 13.02.1943г. </w:t>
      </w:r>
      <w:r w:rsidRPr="007544CC">
        <w:rPr>
          <w:rFonts w:ascii="Times New Roman" w:eastAsia="Calibri" w:hAnsi="Times New Roman" w:cs="Times New Roman"/>
          <w:color w:val="000000"/>
          <w:sz w:val="28"/>
          <w:szCs w:val="28"/>
        </w:rPr>
        <w:lastRenderedPageBreak/>
        <w:t>мы имеем сведения о перегонке материальной части  75 ОУЭ воздушным эшелоном Барабинск – Павлодар, причем  двумя группами с посадкой в Купино через запасные аэродромы Гривны и Карасук. Впервые появляется подпись  временно исполняющего обязанности  командира  ОАЭ Тарских. В приказе №  29 от 27. 02. 1943г. уже командир  ОУЭ Тарских установил порядок перебазировки по железной дороге габаритного   имущества и ценностей в  г. Павлодар</w:t>
      </w:r>
      <w:r w:rsidRPr="007544CC">
        <w:rPr>
          <w:rFonts w:ascii="Times New Roman" w:eastAsia="Calibri" w:hAnsi="Times New Roman" w:cs="Times New Roman"/>
          <w:color w:val="000000"/>
          <w:sz w:val="28"/>
          <w:szCs w:val="28"/>
          <w:vertAlign w:val="superscript"/>
        </w:rPr>
        <w:footnoteReference w:id="393"/>
      </w:r>
      <w:r w:rsidRPr="007544CC">
        <w:rPr>
          <w:rFonts w:ascii="Times New Roman" w:eastAsia="Calibri" w:hAnsi="Times New Roman" w:cs="Times New Roman"/>
          <w:color w:val="000000"/>
          <w:sz w:val="28"/>
          <w:szCs w:val="28"/>
        </w:rPr>
        <w:t>.</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В деле № 3. собраны двухсторонние рукописные листы приказов по 16 ОУЭ ГВФ в г.  Павлодар за период с 04.01.1943г. по 08.06.44 г., причем   01.04.1943 г.  военнослужащие курсанты должны были одеть новые знаки отличия  - погоны, а старые снять, а на листе  24 об.  Появляется новый заголовок «Приказ  .№ 1 по 2-й Павлодарской авиационной школе пилотов  Западно-Сибирского управления  ГВФ от 02.04.43 г. о  принятии на работу, который подписал все тот же   Дубенский</w:t>
      </w:r>
      <w:r w:rsidRPr="007544CC">
        <w:rPr>
          <w:rFonts w:ascii="Times New Roman" w:eastAsia="Calibri" w:hAnsi="Times New Roman" w:cs="Times New Roman"/>
          <w:color w:val="000000"/>
          <w:sz w:val="28"/>
          <w:szCs w:val="28"/>
          <w:vertAlign w:val="superscript"/>
        </w:rPr>
        <w:footnoteReference w:id="394"/>
      </w:r>
      <w:r w:rsidRPr="007544CC">
        <w:rPr>
          <w:rFonts w:ascii="Times New Roman" w:eastAsia="Calibri" w:hAnsi="Times New Roman" w:cs="Times New Roman"/>
          <w:color w:val="000000"/>
          <w:sz w:val="28"/>
          <w:szCs w:val="28"/>
        </w:rPr>
        <w:t>.  В архивной упаковке за 1943г. существует дело  с приказами по войсковой части № 40478 г. Павлодар.  Приказ № 128 от 15. 11. 1943 г. стал последним, который был  подписан Дубенским, следующий  под  № 129 от 18. 11. 1943г. указано: «Командир части 40478 – подполковник Кононенко»</w:t>
      </w:r>
      <w:r w:rsidRPr="007544CC">
        <w:rPr>
          <w:rFonts w:ascii="Times New Roman" w:eastAsia="Calibri" w:hAnsi="Times New Roman" w:cs="Times New Roman"/>
          <w:color w:val="000000"/>
          <w:sz w:val="28"/>
          <w:szCs w:val="28"/>
          <w:vertAlign w:val="superscript"/>
        </w:rPr>
        <w:footnoteReference w:id="395"/>
      </w:r>
      <w:r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sz w:val="28"/>
          <w:szCs w:val="28"/>
        </w:rPr>
        <w:t xml:space="preserve"> Работали в очень тяжелых условиях в течение всего периода Великой Отечественной войны. С увеличением объема подго</w:t>
      </w:r>
      <w:r w:rsidRPr="007544CC">
        <w:rPr>
          <w:rFonts w:ascii="Times New Roman" w:eastAsia="Calibri" w:hAnsi="Times New Roman" w:cs="Times New Roman"/>
          <w:sz w:val="28"/>
          <w:szCs w:val="28"/>
        </w:rPr>
        <w:softHyphen/>
        <w:t>товки на базе 16-й учебной эскадри</w:t>
      </w:r>
      <w:r w:rsidRPr="007544CC">
        <w:rPr>
          <w:rFonts w:ascii="Times New Roman" w:eastAsia="Calibri" w:hAnsi="Times New Roman" w:cs="Times New Roman"/>
          <w:sz w:val="28"/>
          <w:szCs w:val="28"/>
        </w:rPr>
        <w:softHyphen/>
        <w:t>льи приказом ГУГВФ от 9 марта 1943 г. №034 была организована Павлодарская школа пилотов ГВФ. В организованную школу пилотов был включен дополнительно летно-технический состав из учебных эскадрилий Абакана, Барабинска и Татарской республики.    Павлодарская летная школа состояла из четырех указан</w:t>
      </w:r>
      <w:r w:rsidRPr="007544CC">
        <w:rPr>
          <w:rFonts w:ascii="Times New Roman" w:eastAsia="Calibri" w:hAnsi="Times New Roman" w:cs="Times New Roman"/>
          <w:sz w:val="28"/>
          <w:szCs w:val="28"/>
        </w:rPr>
        <w:softHyphen/>
        <w:t>ных учебных эскадрилий и выросла в современное летное учебное заведение ГВФ.</w:t>
      </w:r>
    </w:p>
    <w:p w:rsidR="00316944"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Приказы по Павлодарской школе пилотов ГВФ начинаются с 1944г. и заканчиваются приказом № 357 от 13.11.1945 г. следующий приказ № 1 от 14.11.1945г. подписан </w:t>
      </w:r>
      <w:r w:rsidRPr="007544CC">
        <w:rPr>
          <w:rFonts w:ascii="Times New Roman" w:eastAsia="Calibri" w:hAnsi="Times New Roman" w:cs="Times New Roman"/>
          <w:b/>
          <w:sz w:val="28"/>
          <w:szCs w:val="28"/>
        </w:rPr>
        <w:t>Кононенко</w:t>
      </w:r>
      <w:r w:rsidR="00316944" w:rsidRPr="007544CC">
        <w:rPr>
          <w:rFonts w:ascii="Times New Roman" w:eastAsia="Calibri" w:hAnsi="Times New Roman" w:cs="Times New Roman"/>
          <w:b/>
          <w:sz w:val="28"/>
          <w:szCs w:val="28"/>
        </w:rPr>
        <w:t xml:space="preserve"> Ф.Н.</w:t>
      </w:r>
      <w:r w:rsidRPr="007544CC">
        <w:rPr>
          <w:rFonts w:ascii="Times New Roman" w:eastAsia="Calibri" w:hAnsi="Times New Roman" w:cs="Times New Roman"/>
          <w:sz w:val="28"/>
          <w:szCs w:val="28"/>
        </w:rPr>
        <w:t>, но теперь начальником Бугурусланской школы пилотов без каких либо сведений о передислокации. В этот период летная школа ГВФ переучивала авиатехников, механиков, стрелков, радистов ВВС, присы</w:t>
      </w:r>
      <w:r w:rsidRPr="007544CC">
        <w:rPr>
          <w:rFonts w:ascii="Times New Roman" w:eastAsia="Calibri" w:hAnsi="Times New Roman" w:cs="Times New Roman"/>
          <w:sz w:val="28"/>
          <w:szCs w:val="28"/>
        </w:rPr>
        <w:softHyphen/>
        <w:t>лаемых с фронта, на летчиков по  40-часовой программе на самолете У-2.</w:t>
      </w:r>
      <w:r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Школа испытывала большие трудности. Не хватало летно-технического состава, недостаточно было самолетов, летных полей. Размещена она была в малоприспо</w:t>
      </w:r>
      <w:r w:rsidRPr="007544CC">
        <w:rPr>
          <w:rFonts w:ascii="Times New Roman" w:eastAsia="Calibri" w:hAnsi="Times New Roman" w:cs="Times New Roman"/>
          <w:sz w:val="28"/>
          <w:szCs w:val="28"/>
        </w:rPr>
        <w:softHyphen/>
        <w:t>собленных помещениях, землянках. В зимнее время из-за отсутствия аэро</w:t>
      </w:r>
      <w:r w:rsidRPr="007544CC">
        <w:rPr>
          <w:rFonts w:ascii="Times New Roman" w:eastAsia="Calibri" w:hAnsi="Times New Roman" w:cs="Times New Roman"/>
          <w:sz w:val="28"/>
          <w:szCs w:val="28"/>
        </w:rPr>
        <w:softHyphen/>
        <w:t>дромов полеты осуществляли даже с замерзшей акватории реки Иртыш. Несмотря на 30—40-градусные сибир</w:t>
      </w:r>
      <w:r w:rsidRPr="007544CC">
        <w:rPr>
          <w:rFonts w:ascii="Times New Roman" w:eastAsia="Calibri" w:hAnsi="Times New Roman" w:cs="Times New Roman"/>
          <w:sz w:val="28"/>
          <w:szCs w:val="28"/>
        </w:rPr>
        <w:softHyphen/>
        <w:t>ские морозы, полеты проводились бес</w:t>
      </w:r>
      <w:r w:rsidRPr="007544CC">
        <w:rPr>
          <w:rFonts w:ascii="Times New Roman" w:eastAsia="Calibri" w:hAnsi="Times New Roman" w:cs="Times New Roman"/>
          <w:sz w:val="28"/>
          <w:szCs w:val="28"/>
        </w:rPr>
        <w:softHyphen/>
        <w:t>перебойно. Самолеты вылетали с рас</w:t>
      </w:r>
      <w:r w:rsidRPr="007544CC">
        <w:rPr>
          <w:rFonts w:ascii="Times New Roman" w:eastAsia="Calibri" w:hAnsi="Times New Roman" w:cs="Times New Roman"/>
          <w:sz w:val="28"/>
          <w:szCs w:val="28"/>
        </w:rPr>
        <w:softHyphen/>
        <w:t>света и заканчивали работу с наступ</w:t>
      </w:r>
      <w:r w:rsidRPr="007544CC">
        <w:rPr>
          <w:rFonts w:ascii="Times New Roman" w:eastAsia="Calibri" w:hAnsi="Times New Roman" w:cs="Times New Roman"/>
          <w:sz w:val="28"/>
          <w:szCs w:val="28"/>
        </w:rPr>
        <w:softHyphen/>
        <w:t xml:space="preserve">лением темноты. Фронту </w:t>
      </w:r>
      <w:r w:rsidRPr="007544CC">
        <w:rPr>
          <w:rFonts w:ascii="Times New Roman" w:eastAsia="Calibri" w:hAnsi="Times New Roman" w:cs="Times New Roman"/>
          <w:sz w:val="28"/>
          <w:szCs w:val="28"/>
        </w:rPr>
        <w:lastRenderedPageBreak/>
        <w:t>требовались летные кадры, так как наша авиа</w:t>
      </w:r>
      <w:r w:rsidRPr="007544CC">
        <w:rPr>
          <w:rFonts w:ascii="Times New Roman" w:eastAsia="Calibri" w:hAnsi="Times New Roman" w:cs="Times New Roman"/>
          <w:sz w:val="28"/>
          <w:szCs w:val="28"/>
        </w:rPr>
        <w:softHyphen/>
        <w:t>ционная промышленность к 1943— 1944 гг. значительно увеличила вы</w:t>
      </w:r>
      <w:r w:rsidRPr="007544CC">
        <w:rPr>
          <w:rFonts w:ascii="Times New Roman" w:eastAsia="Calibri" w:hAnsi="Times New Roman" w:cs="Times New Roman"/>
          <w:sz w:val="28"/>
          <w:szCs w:val="28"/>
        </w:rPr>
        <w:softHyphen/>
        <w:t>пуск самолетов. Школа выпустила несколько ты</w:t>
      </w:r>
      <w:r w:rsidRPr="007544CC">
        <w:rPr>
          <w:rFonts w:ascii="Times New Roman" w:eastAsia="Calibri" w:hAnsi="Times New Roman" w:cs="Times New Roman"/>
          <w:sz w:val="28"/>
          <w:szCs w:val="28"/>
        </w:rPr>
        <w:softHyphen/>
        <w:t>сяч пилотов, бесстрашных борцов за освобождение Родины, в годы Великой Отечествен</w:t>
      </w:r>
      <w:r w:rsidRPr="007544CC">
        <w:rPr>
          <w:rFonts w:ascii="Times New Roman" w:eastAsia="Calibri" w:hAnsi="Times New Roman" w:cs="Times New Roman"/>
          <w:sz w:val="28"/>
          <w:szCs w:val="28"/>
        </w:rPr>
        <w:softHyphen/>
        <w:t>ной войны с немецкими оккупанта</w:t>
      </w:r>
      <w:r w:rsidRPr="007544CC">
        <w:rPr>
          <w:rFonts w:ascii="Times New Roman" w:eastAsia="Calibri" w:hAnsi="Times New Roman" w:cs="Times New Roman"/>
          <w:sz w:val="28"/>
          <w:szCs w:val="28"/>
        </w:rPr>
        <w:softHyphen/>
        <w:t>ми. Учебный процесс по технике пи</w:t>
      </w:r>
      <w:r w:rsidRPr="007544CC">
        <w:rPr>
          <w:rFonts w:ascii="Times New Roman" w:eastAsia="Calibri" w:hAnsi="Times New Roman" w:cs="Times New Roman"/>
          <w:sz w:val="28"/>
          <w:szCs w:val="28"/>
        </w:rPr>
        <w:softHyphen/>
        <w:t xml:space="preserve">лотирования проводили на самолетах По-2 в училище по учебнику Абрамова М.Д. «Курс учебно-летной подготовки (КУЛП) — техника пилотирования на самолете По-2».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Учебные заведения ГВФ обучили и переучили более 40 тыс. авиаторов, из которых более 20 тыс. были пере</w:t>
      </w:r>
      <w:r w:rsidRPr="007544CC">
        <w:rPr>
          <w:rFonts w:ascii="Times New Roman" w:eastAsia="Times New Roman" w:hAnsi="Times New Roman" w:cs="Times New Roman"/>
          <w:sz w:val="28"/>
          <w:szCs w:val="28"/>
          <w:lang w:eastAsia="ru-RU"/>
        </w:rPr>
        <w:softHyphen/>
        <w:t xml:space="preserve">даны в ВВС и АДД. Командовал АДД бывший пилот ГВФ, впоследствии Главный маршал авиации </w:t>
      </w:r>
      <w:r w:rsidRPr="007544CC">
        <w:rPr>
          <w:rFonts w:ascii="Times New Roman" w:eastAsia="Times New Roman" w:hAnsi="Times New Roman" w:cs="Times New Roman"/>
          <w:b/>
          <w:sz w:val="28"/>
          <w:szCs w:val="28"/>
          <w:lang w:eastAsia="ru-RU"/>
        </w:rPr>
        <w:t>Голова</w:t>
      </w:r>
      <w:r w:rsidRPr="007544CC">
        <w:rPr>
          <w:rFonts w:ascii="Times New Roman" w:eastAsia="Times New Roman" w:hAnsi="Times New Roman" w:cs="Times New Roman"/>
          <w:b/>
          <w:sz w:val="28"/>
          <w:szCs w:val="28"/>
          <w:lang w:eastAsia="ru-RU"/>
        </w:rPr>
        <w:softHyphen/>
        <w:t>нов А.Е.</w:t>
      </w:r>
      <w:r w:rsidRPr="007544CC">
        <w:rPr>
          <w:rFonts w:ascii="Times New Roman" w:eastAsia="Times New Roman" w:hAnsi="Times New Roman" w:cs="Times New Roman"/>
          <w:sz w:val="28"/>
          <w:szCs w:val="28"/>
          <w:lang w:eastAsia="ru-RU"/>
        </w:rPr>
        <w:t xml:space="preserve"> ГВФ перешел в непосред</w:t>
      </w:r>
      <w:r w:rsidRPr="007544CC">
        <w:rPr>
          <w:rFonts w:ascii="Times New Roman" w:eastAsia="Times New Roman" w:hAnsi="Times New Roman" w:cs="Times New Roman"/>
          <w:sz w:val="28"/>
          <w:szCs w:val="28"/>
          <w:lang w:eastAsia="ru-RU"/>
        </w:rPr>
        <w:softHyphen/>
        <w:t>ственное подчинение командования авиации дальнего действия.</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sz w:val="28"/>
          <w:szCs w:val="28"/>
        </w:rPr>
        <w:t>В октябре 1945 г., после оконча</w:t>
      </w:r>
      <w:r w:rsidRPr="007544CC">
        <w:rPr>
          <w:rFonts w:ascii="Times New Roman" w:eastAsia="Calibri" w:hAnsi="Times New Roman" w:cs="Times New Roman"/>
          <w:sz w:val="28"/>
          <w:szCs w:val="28"/>
        </w:rPr>
        <w:softHyphen/>
        <w:t>ния Великой Отечественной войны, Павлодарская школа пилотов ГВФ перебазировалась в город Бугуруслан Оренбургской области, сюда же пере</w:t>
      </w:r>
      <w:r w:rsidRPr="007544CC">
        <w:rPr>
          <w:rFonts w:ascii="Times New Roman" w:eastAsia="Calibri" w:hAnsi="Times New Roman" w:cs="Times New Roman"/>
          <w:sz w:val="28"/>
          <w:szCs w:val="28"/>
        </w:rPr>
        <w:softHyphen/>
        <w:t xml:space="preserve">базировалась 4-я Сыр-Дарьинская авиационная эскадрилья, </w:t>
      </w:r>
      <w:r w:rsidRPr="007544CC">
        <w:rPr>
          <w:rFonts w:ascii="Times New Roman" w:eastAsia="Calibri" w:hAnsi="Times New Roman" w:cs="Times New Roman"/>
          <w:color w:val="000000"/>
          <w:sz w:val="28"/>
          <w:szCs w:val="28"/>
        </w:rPr>
        <w:t>Точную дату прибытия в Бугуруслан  4 ОУЭ установить  сложно из-за отсутствия документов, но установлено, что  05.01.1944г. она еще находилась в Узбекском управлении ГВФ и размещалась в г. Сырдарье. Все приказы, которые хранятся в архиве ККЛУ не имеют оформленного вида и представляют собой сшитые нитками различные рукописные, по формату, цвету и качеству, бумажные  листы.</w:t>
      </w:r>
      <w:r w:rsidRPr="007544CC">
        <w:rPr>
          <w:rFonts w:ascii="Times New Roman" w:eastAsia="Calibri" w:hAnsi="Times New Roman" w:cs="Times New Roman"/>
          <w:color w:val="000000"/>
          <w:sz w:val="28"/>
          <w:szCs w:val="28"/>
          <w:vertAlign w:val="superscript"/>
        </w:rPr>
        <w:footnoteReference w:id="396"/>
      </w:r>
      <w:r w:rsidRPr="007544CC">
        <w:rPr>
          <w:rFonts w:ascii="Times New Roman" w:eastAsia="Calibri" w:hAnsi="Times New Roman" w:cs="Times New Roman"/>
          <w:color w:val="000000"/>
          <w:sz w:val="28"/>
          <w:szCs w:val="28"/>
        </w:rPr>
        <w:t xml:space="preserve"> В Бугурусланскую АШП ГВФ стали поступать значительное количество курсантов из ВАШП И ВАУ в том числе из тех кто был до 1941г. в составе ГВФ: так  02.01.1946 г. в 1 АЭ было зачислено 98 курсантов из 2 -  го Балашовского военного училища годных по медицине;    Во 2-ю АЭ – 99 Батайской ВАШ им Серова;  в 3–ю АЭ - 43 Энгельской  ВАУ летчиков им Расковой, – 22 Тамбовского ВАУ, – 23 из Новосибирского ВАУ</w:t>
      </w:r>
      <w:r w:rsidRPr="007544CC">
        <w:rPr>
          <w:rFonts w:ascii="Times New Roman" w:eastAsia="Calibri" w:hAnsi="Times New Roman" w:cs="Times New Roman"/>
          <w:color w:val="000000"/>
          <w:sz w:val="28"/>
          <w:szCs w:val="28"/>
          <w:vertAlign w:val="superscript"/>
        </w:rPr>
        <w:footnoteReference w:id="397"/>
      </w:r>
      <w:r w:rsidRPr="007544CC">
        <w:rPr>
          <w:rFonts w:ascii="Times New Roman" w:eastAsia="Calibri" w:hAnsi="Times New Roman" w:cs="Times New Roman"/>
          <w:color w:val="000000"/>
          <w:sz w:val="28"/>
          <w:szCs w:val="28"/>
        </w:rPr>
        <w:t xml:space="preserve">  Предположительно в этот  же пери</w:t>
      </w:r>
      <w:r w:rsidR="00316944" w:rsidRPr="007544CC">
        <w:rPr>
          <w:rFonts w:ascii="Times New Roman" w:eastAsia="Calibri" w:hAnsi="Times New Roman" w:cs="Times New Roman"/>
          <w:color w:val="000000"/>
          <w:sz w:val="28"/>
          <w:szCs w:val="28"/>
        </w:rPr>
        <w:t>од  в состав школы были включены</w:t>
      </w:r>
      <w:r w:rsidRPr="007544CC">
        <w:rPr>
          <w:rFonts w:ascii="Times New Roman" w:eastAsia="Calibri" w:hAnsi="Times New Roman" w:cs="Times New Roman"/>
          <w:color w:val="000000"/>
          <w:sz w:val="28"/>
          <w:szCs w:val="28"/>
        </w:rPr>
        <w:t xml:space="preserve"> Бугурусланские  Линейные авиаремонтные мастерские(ЛАРМ) № 65 ГВФ. Согласно приказу № 1 от  01.06.1946г. Игнатьев – начальник ЛАРМ зачислил в штат  44 человек для организации ремонта самолетов По-2. С августа 46 г. до 10.06.1948г. мастерскими руководил  Солдатов</w:t>
      </w:r>
      <w:r w:rsidRPr="007544CC">
        <w:rPr>
          <w:rFonts w:ascii="Times New Roman" w:eastAsia="Calibri" w:hAnsi="Times New Roman" w:cs="Times New Roman"/>
          <w:color w:val="000000"/>
          <w:sz w:val="28"/>
          <w:szCs w:val="28"/>
          <w:vertAlign w:val="superscript"/>
        </w:rPr>
        <w:footnoteReference w:id="398"/>
      </w:r>
      <w:r w:rsidRPr="007544CC">
        <w:rPr>
          <w:rFonts w:ascii="Times New Roman" w:eastAsia="Calibri" w:hAnsi="Times New Roman" w:cs="Times New Roman"/>
          <w:color w:val="000000"/>
          <w:sz w:val="28"/>
          <w:szCs w:val="28"/>
        </w:rPr>
        <w:t>.</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Особый интерес представляет приказ по Бугурусланской АШП ко дню Красной армии от 23.02.1946г., в котором отмечалось, что более 20 тыс. работников ГВФ были награждены правительственными наградами за подвиги совершенные в период Великой Отечественной войны. Исключительно важной для исследователей было сообщение о том, что Бугурусланская АШП ГВФ подготовила более 2 тысяч летчиков, из которых 62 были награждены за боевые заслуги. Офицер Кудинов стал </w:t>
      </w:r>
      <w:r w:rsidRPr="007544CC">
        <w:rPr>
          <w:rFonts w:ascii="Times New Roman" w:eastAsia="Calibri" w:hAnsi="Times New Roman" w:cs="Times New Roman"/>
          <w:color w:val="000000"/>
          <w:sz w:val="28"/>
          <w:szCs w:val="28"/>
        </w:rPr>
        <w:lastRenderedPageBreak/>
        <w:t>Героем СССР. К 8 марта были объявлены благодарности 32 женщинам, в том ч. М. И. Шмаковой - младшему лейтенанту, командиру звена</w:t>
      </w:r>
      <w:r w:rsidRPr="007544CC">
        <w:rPr>
          <w:rFonts w:ascii="Times New Roman" w:eastAsia="Calibri" w:hAnsi="Times New Roman" w:cs="Times New Roman"/>
          <w:color w:val="000000"/>
          <w:sz w:val="28"/>
          <w:szCs w:val="28"/>
          <w:vertAlign w:val="superscript"/>
        </w:rPr>
        <w:footnoteReference w:id="399"/>
      </w:r>
      <w:r w:rsidRPr="007544CC">
        <w:rPr>
          <w:rFonts w:ascii="Times New Roman" w:eastAsia="Calibri" w:hAnsi="Times New Roman" w:cs="Times New Roman"/>
          <w:color w:val="000000"/>
          <w:sz w:val="28"/>
          <w:szCs w:val="28"/>
        </w:rPr>
        <w:t>.</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Учитывая, что школа существовала полгода и выпусков не осуществляла, какие учебные эскадрильи учитывались руководством школы для подсчета выпускников требует дополнительного изучения. Приказ № 283 от 19.06.1947 г. стал последним,  когда было записано Бугурусланская авиашкола пилотов ГВФ. В заголовке приказа № 297 от 31. 06.1947 г. учебное заведение  стало называться Бугурусланское летное училище ГВФ. Начальником училища продолжал оставаться </w:t>
      </w:r>
      <w:r w:rsidRPr="007544CC">
        <w:rPr>
          <w:rFonts w:ascii="Times New Roman" w:eastAsia="Calibri" w:hAnsi="Times New Roman" w:cs="Times New Roman"/>
          <w:b/>
          <w:color w:val="000000"/>
          <w:sz w:val="28"/>
          <w:szCs w:val="28"/>
        </w:rPr>
        <w:t>Кононенко</w:t>
      </w:r>
      <w:r w:rsidR="00316944" w:rsidRPr="007544CC">
        <w:rPr>
          <w:rFonts w:ascii="Times New Roman" w:eastAsia="Calibri" w:hAnsi="Times New Roman" w:cs="Times New Roman"/>
          <w:b/>
          <w:color w:val="000000"/>
          <w:sz w:val="28"/>
          <w:szCs w:val="28"/>
        </w:rPr>
        <w:t xml:space="preserve"> Ф.Н</w:t>
      </w:r>
      <w:r w:rsidR="00316944" w:rsidRPr="007544CC">
        <w:rPr>
          <w:rFonts w:ascii="Times New Roman" w:eastAsia="Calibri" w:hAnsi="Times New Roman" w:cs="Times New Roman"/>
          <w:color w:val="000000"/>
          <w:sz w:val="28"/>
          <w:szCs w:val="28"/>
        </w:rPr>
        <w:t>.</w:t>
      </w:r>
      <w:r w:rsidRPr="007544CC">
        <w:rPr>
          <w:rFonts w:ascii="Times New Roman" w:eastAsia="Calibri" w:hAnsi="Times New Roman" w:cs="Times New Roman"/>
          <w:color w:val="000000"/>
          <w:sz w:val="28"/>
          <w:szCs w:val="28"/>
        </w:rPr>
        <w:t xml:space="preserve">. В приказе  № 300 от 01.08.1947 г. – стоит подпись начальника  училища – полковника  </w:t>
      </w:r>
      <w:r w:rsidRPr="007544CC">
        <w:rPr>
          <w:rFonts w:ascii="Times New Roman" w:eastAsia="Calibri" w:hAnsi="Times New Roman" w:cs="Times New Roman"/>
          <w:b/>
          <w:color w:val="000000"/>
          <w:sz w:val="28"/>
          <w:szCs w:val="28"/>
        </w:rPr>
        <w:t>Миронова</w:t>
      </w:r>
      <w:r w:rsidR="00316944" w:rsidRPr="007544CC">
        <w:rPr>
          <w:rFonts w:ascii="Times New Roman" w:eastAsia="Calibri" w:hAnsi="Times New Roman" w:cs="Times New Roman"/>
          <w:b/>
          <w:color w:val="000000"/>
          <w:sz w:val="28"/>
          <w:szCs w:val="28"/>
        </w:rPr>
        <w:t xml:space="preserve"> Н.И</w:t>
      </w:r>
      <w:r w:rsidR="00316944" w:rsidRPr="007544CC">
        <w:rPr>
          <w:rFonts w:ascii="Times New Roman" w:eastAsia="Calibri" w:hAnsi="Times New Roman" w:cs="Times New Roman"/>
          <w:color w:val="000000"/>
          <w:sz w:val="28"/>
          <w:szCs w:val="28"/>
        </w:rPr>
        <w:t>.</w:t>
      </w:r>
      <w:r w:rsidRPr="007544CC">
        <w:rPr>
          <w:rFonts w:ascii="Times New Roman" w:eastAsia="Calibri" w:hAnsi="Times New Roman" w:cs="Times New Roman"/>
          <w:color w:val="000000"/>
          <w:sz w:val="28"/>
          <w:szCs w:val="28"/>
        </w:rPr>
        <w:t xml:space="preserve">.  В приказе №.424 от 12.11.1947 местом дислокации был  указан п. Бугуруслан, начиная с  17.11.47 указан </w:t>
      </w:r>
      <w:r w:rsidR="00F95771" w:rsidRPr="007544CC">
        <w:rPr>
          <w:rFonts w:ascii="Times New Roman" w:eastAsia="Calibri" w:hAnsi="Times New Roman" w:cs="Times New Roman"/>
          <w:color w:val="000000"/>
          <w:sz w:val="28"/>
          <w:szCs w:val="28"/>
        </w:rPr>
        <w:t xml:space="preserve">п. </w:t>
      </w:r>
      <w:r w:rsidRPr="007544CC">
        <w:rPr>
          <w:rFonts w:ascii="Times New Roman" w:eastAsia="Calibri" w:hAnsi="Times New Roman" w:cs="Times New Roman"/>
          <w:color w:val="000000"/>
          <w:sz w:val="28"/>
          <w:szCs w:val="28"/>
        </w:rPr>
        <w:t>Красный Кут – новое место нахождение училища с прежним названием. Здесь было утверждено новое штатное расписание из 216 человек. Более 20 пилотов прибыли в Красный Кут  из Курганской АШП,  Старобельской  АШП, Егорьевского АТУ и других учебных заведений ГВ</w:t>
      </w:r>
      <w:r w:rsidR="001519C7" w:rsidRPr="007544CC">
        <w:rPr>
          <w:rFonts w:ascii="Times New Roman" w:eastAsia="Calibri" w:hAnsi="Times New Roman" w:cs="Times New Roman"/>
          <w:color w:val="000000"/>
          <w:sz w:val="28"/>
          <w:szCs w:val="28"/>
        </w:rPr>
        <w:t>Ф</w:t>
      </w:r>
      <w:r w:rsidRPr="007544CC">
        <w:rPr>
          <w:rFonts w:ascii="Times New Roman" w:eastAsia="Calibri" w:hAnsi="Times New Roman" w:cs="Times New Roman"/>
          <w:color w:val="000000"/>
          <w:sz w:val="28"/>
          <w:szCs w:val="28"/>
          <w:vertAlign w:val="superscript"/>
        </w:rPr>
        <w:footnoteReference w:id="400"/>
      </w:r>
      <w:r w:rsidRPr="007544CC">
        <w:rPr>
          <w:rFonts w:ascii="Times New Roman" w:eastAsia="Calibri" w:hAnsi="Times New Roman" w:cs="Times New Roman"/>
          <w:color w:val="000000"/>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Начальник ГУГВФ маршал авиации </w:t>
      </w:r>
      <w:r w:rsidRPr="007544CC">
        <w:rPr>
          <w:rFonts w:ascii="Times New Roman" w:eastAsia="Calibri" w:hAnsi="Times New Roman" w:cs="Times New Roman"/>
          <w:b/>
          <w:sz w:val="28"/>
          <w:szCs w:val="28"/>
        </w:rPr>
        <w:t>Ас</w:t>
      </w:r>
      <w:r w:rsidRPr="007544CC">
        <w:rPr>
          <w:rFonts w:ascii="Times New Roman" w:eastAsia="Calibri" w:hAnsi="Times New Roman" w:cs="Times New Roman"/>
          <w:b/>
          <w:sz w:val="28"/>
          <w:szCs w:val="28"/>
        </w:rPr>
        <w:softHyphen/>
        <w:t xml:space="preserve">тахов Ф.А. </w:t>
      </w:r>
      <w:r w:rsidRPr="007544CC">
        <w:rPr>
          <w:rFonts w:ascii="Times New Roman" w:eastAsia="Calibri" w:hAnsi="Times New Roman" w:cs="Times New Roman"/>
          <w:sz w:val="28"/>
          <w:szCs w:val="28"/>
        </w:rPr>
        <w:t>27</w:t>
      </w:r>
      <w:r w:rsidR="00A80AE6" w:rsidRPr="007544CC">
        <w:rPr>
          <w:rFonts w:ascii="Times New Roman" w:eastAsia="Calibri" w:hAnsi="Times New Roman" w:cs="Times New Roman"/>
          <w:sz w:val="28"/>
          <w:szCs w:val="28"/>
        </w:rPr>
        <w:t>. 09.</w:t>
      </w:r>
      <w:r w:rsidRPr="007544CC">
        <w:rPr>
          <w:rFonts w:ascii="Times New Roman" w:eastAsia="Calibri" w:hAnsi="Times New Roman" w:cs="Times New Roman"/>
          <w:sz w:val="28"/>
          <w:szCs w:val="28"/>
        </w:rPr>
        <w:t xml:space="preserve"> 1947 г. издал приказ о создании Школы высшей летной подготовки и перебазировании КВЛП и Летного центра в город Бугуруслан Оренбург</w:t>
      </w:r>
      <w:r w:rsidRPr="007544CC">
        <w:rPr>
          <w:rFonts w:ascii="Times New Roman" w:eastAsia="Calibri" w:hAnsi="Times New Roman" w:cs="Times New Roman"/>
          <w:sz w:val="28"/>
          <w:szCs w:val="28"/>
        </w:rPr>
        <w:softHyphen/>
        <w:t xml:space="preserve">ской области. Начальником школы был назначен Титов </w:t>
      </w:r>
      <w:r w:rsidRPr="007544CC">
        <w:rPr>
          <w:rFonts w:ascii="Times New Roman" w:eastAsia="Calibri" w:hAnsi="Times New Roman" w:cs="Times New Roman"/>
          <w:sz w:val="28"/>
          <w:szCs w:val="28"/>
          <w:lang w:val="en-US"/>
        </w:rPr>
        <w:t>B</w:t>
      </w:r>
      <w:r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lang w:val="en-US"/>
        </w:rPr>
        <w:t>C</w:t>
      </w:r>
      <w:r w:rsidRPr="007544CC">
        <w:rPr>
          <w:rFonts w:ascii="Times New Roman" w:eastAsia="Calibri" w:hAnsi="Times New Roman" w:cs="Times New Roman"/>
          <w:sz w:val="28"/>
          <w:szCs w:val="28"/>
        </w:rPr>
        <w:t>., а его заме</w:t>
      </w:r>
      <w:r w:rsidRPr="007544CC">
        <w:rPr>
          <w:rFonts w:ascii="Times New Roman" w:eastAsia="Calibri" w:hAnsi="Times New Roman" w:cs="Times New Roman"/>
          <w:sz w:val="28"/>
          <w:szCs w:val="28"/>
        </w:rPr>
        <w:softHyphen/>
        <w:t>стителем по летной подготовке - Малышкин П.П.</w:t>
      </w:r>
      <w:r w:rsidRPr="007544CC">
        <w:rPr>
          <w:rFonts w:ascii="Times New Roman" w:eastAsia="Calibri" w:hAnsi="Times New Roman" w:cs="Times New Roman"/>
          <w:sz w:val="28"/>
          <w:szCs w:val="28"/>
          <w:vertAlign w:val="superscript"/>
        </w:rPr>
        <w:footnoteReference w:customMarkFollows="1" w:id="401"/>
        <w:t xml:space="preserve">1 </w:t>
      </w:r>
      <w:r w:rsidRPr="007544CC">
        <w:rPr>
          <w:rFonts w:ascii="Times New Roman" w:eastAsia="Calibri" w:hAnsi="Times New Roman" w:cs="Times New Roman"/>
          <w:color w:val="000000"/>
          <w:sz w:val="28"/>
          <w:szCs w:val="28"/>
        </w:rPr>
        <w:t xml:space="preserve">Юридически </w:t>
      </w:r>
      <w:r w:rsidRPr="007544CC">
        <w:rPr>
          <w:rFonts w:ascii="Times New Roman" w:eastAsia="Calibri" w:hAnsi="Times New Roman" w:cs="Times New Roman"/>
          <w:sz w:val="28"/>
          <w:szCs w:val="28"/>
        </w:rPr>
        <w:t xml:space="preserve"> Бугурусланская АШП была переименована в. Бугурусланское летное  учи</w:t>
      </w:r>
      <w:r w:rsidRPr="007544CC">
        <w:rPr>
          <w:rFonts w:ascii="Times New Roman" w:eastAsia="Calibri" w:hAnsi="Times New Roman" w:cs="Times New Roman"/>
          <w:sz w:val="28"/>
          <w:szCs w:val="28"/>
        </w:rPr>
        <w:softHyphen/>
        <w:t>лище ГА 17 ноября 1947 г. в соот</w:t>
      </w:r>
      <w:r w:rsidRPr="007544CC">
        <w:rPr>
          <w:rFonts w:ascii="Times New Roman" w:eastAsia="Calibri" w:hAnsi="Times New Roman" w:cs="Times New Roman"/>
          <w:sz w:val="28"/>
          <w:szCs w:val="28"/>
        </w:rPr>
        <w:softHyphen/>
        <w:t>ветствии с приказом ГУГВФ № 168 и  перебазировалось в Заволжский пос. Красный Кут, на базу ранее распола</w:t>
      </w:r>
      <w:r w:rsidRPr="007544CC">
        <w:rPr>
          <w:rFonts w:ascii="Times New Roman" w:eastAsia="Calibri" w:hAnsi="Times New Roman" w:cs="Times New Roman"/>
          <w:sz w:val="28"/>
          <w:szCs w:val="28"/>
        </w:rPr>
        <w:softHyphen/>
        <w:t>гавшегося Качинского военного учи</w:t>
      </w:r>
      <w:r w:rsidRPr="007544CC">
        <w:rPr>
          <w:rFonts w:ascii="Times New Roman" w:eastAsia="Calibri" w:hAnsi="Times New Roman" w:cs="Times New Roman"/>
          <w:sz w:val="28"/>
          <w:szCs w:val="28"/>
        </w:rPr>
        <w:softHyphen/>
        <w:t>лища летчиков, так как здесь были наиболее благоприятные условия для учебных полетов (аэродромы, свобод</w:t>
      </w:r>
      <w:r w:rsidRPr="007544CC">
        <w:rPr>
          <w:rFonts w:ascii="Times New Roman" w:eastAsia="Calibri" w:hAnsi="Times New Roman" w:cs="Times New Roman"/>
          <w:sz w:val="28"/>
          <w:szCs w:val="28"/>
        </w:rPr>
        <w:softHyphen/>
        <w:t>ное воздушное пространство и т. д ).</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sz w:val="28"/>
          <w:szCs w:val="28"/>
        </w:rPr>
        <w:t>В послевоенных условиях краснокутцы стали готовить пилотов для авиации народного хозяйства.  12 июня 1948 г. приказом ГУГВФ № 172 училище было переименовано в Краснокутское летное училище гражданской авиации (КЛУ ГА).</w:t>
      </w:r>
      <w:r w:rsidRPr="007544CC">
        <w:rPr>
          <w:rFonts w:ascii="Times New Roman" w:eastAsia="Calibri" w:hAnsi="Times New Roman" w:cs="Times New Roman"/>
          <w:b/>
          <w:color w:val="000000"/>
          <w:sz w:val="28"/>
          <w:szCs w:val="28"/>
        </w:rPr>
        <w:t xml:space="preserve">  </w:t>
      </w:r>
      <w:r w:rsidRPr="007544CC">
        <w:rPr>
          <w:rFonts w:ascii="Times New Roman" w:eastAsia="Calibri" w:hAnsi="Times New Roman" w:cs="Times New Roman"/>
          <w:color w:val="000000"/>
          <w:sz w:val="28"/>
          <w:szCs w:val="28"/>
        </w:rPr>
        <w:t>По архивным документам  можно отследить, что приказ  № 252 от 06.07.1948 г. – последний  в делопроизводстве Бугурусланског летного училмща пилотов ГВФ в пос. Красный Кут.  « О передаче столовой ОРСу»,  приказ № 253 от 07.07.48г. имеет заголовок  Краснокутское летное училище  ГВФ при Министерстве вооруженных сил , пос. Красный Кут. Все приказы подписывал Миронов Н.И.</w:t>
      </w:r>
      <w:r w:rsidRPr="007544CC">
        <w:rPr>
          <w:rFonts w:ascii="Times New Roman" w:eastAsia="Calibri" w:hAnsi="Times New Roman" w:cs="Times New Roman"/>
          <w:color w:val="000000"/>
          <w:sz w:val="28"/>
          <w:szCs w:val="28"/>
          <w:vertAlign w:val="superscript"/>
        </w:rPr>
        <w:footnoteReference w:id="402"/>
      </w:r>
      <w:r w:rsidRPr="007544CC">
        <w:rPr>
          <w:rFonts w:ascii="Times New Roman" w:eastAsia="Calibri" w:hAnsi="Times New Roman" w:cs="Times New Roman"/>
          <w:color w:val="000000"/>
          <w:sz w:val="28"/>
          <w:szCs w:val="28"/>
        </w:rPr>
        <w:t>. Хронология, география и факты событий предшествовавшие созданию  ККЛУ ГВФ позволяют сделать выводы о том, что Качинское училище с</w:t>
      </w:r>
      <w:r w:rsidR="00A80AE6" w:rsidRPr="007544CC">
        <w:rPr>
          <w:rFonts w:ascii="Times New Roman" w:eastAsia="Calibri" w:hAnsi="Times New Roman" w:cs="Times New Roman"/>
          <w:color w:val="000000"/>
          <w:sz w:val="28"/>
          <w:szCs w:val="28"/>
        </w:rPr>
        <w:t xml:space="preserve"> учетом деятельности Хрипко П.Д</w:t>
      </w:r>
      <w:r w:rsidRPr="007544CC">
        <w:rPr>
          <w:rFonts w:ascii="Times New Roman" w:eastAsia="Calibri" w:hAnsi="Times New Roman" w:cs="Times New Roman"/>
          <w:color w:val="000000"/>
          <w:sz w:val="28"/>
          <w:szCs w:val="28"/>
        </w:rPr>
        <w:t>.</w:t>
      </w:r>
      <w:r w:rsidR="00A80AE6"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 xml:space="preserve">- выпускника Качинской </w:t>
      </w:r>
      <w:r w:rsidRPr="007544CC">
        <w:rPr>
          <w:rFonts w:ascii="Times New Roman" w:eastAsia="Calibri" w:hAnsi="Times New Roman" w:cs="Times New Roman"/>
          <w:color w:val="000000"/>
          <w:sz w:val="28"/>
          <w:szCs w:val="28"/>
        </w:rPr>
        <w:lastRenderedPageBreak/>
        <w:t>ВАШП (1935-1936г.), нача</w:t>
      </w:r>
      <w:r w:rsidR="00A80AE6" w:rsidRPr="007544CC">
        <w:rPr>
          <w:rFonts w:ascii="Times New Roman" w:eastAsia="Calibri" w:hAnsi="Times New Roman" w:cs="Times New Roman"/>
          <w:color w:val="000000"/>
          <w:sz w:val="28"/>
          <w:szCs w:val="28"/>
        </w:rPr>
        <w:t xml:space="preserve">льника ККЛУ ГВФ (1951-1962г.) </w:t>
      </w:r>
      <w:r w:rsidRPr="007544CC">
        <w:rPr>
          <w:rFonts w:ascii="Times New Roman" w:eastAsia="Calibri" w:hAnsi="Times New Roman" w:cs="Times New Roman"/>
          <w:color w:val="000000"/>
          <w:sz w:val="28"/>
          <w:szCs w:val="28"/>
        </w:rPr>
        <w:t>внес</w:t>
      </w:r>
      <w:r w:rsidR="00A80AE6" w:rsidRPr="007544CC">
        <w:rPr>
          <w:rFonts w:ascii="Times New Roman" w:eastAsia="Calibri" w:hAnsi="Times New Roman" w:cs="Times New Roman"/>
          <w:color w:val="000000"/>
          <w:sz w:val="28"/>
          <w:szCs w:val="28"/>
        </w:rPr>
        <w:t>ло</w:t>
      </w:r>
      <w:r w:rsidRPr="007544CC">
        <w:rPr>
          <w:rFonts w:ascii="Times New Roman" w:eastAsia="Calibri" w:hAnsi="Times New Roman" w:cs="Times New Roman"/>
          <w:color w:val="000000"/>
          <w:sz w:val="28"/>
          <w:szCs w:val="28"/>
        </w:rPr>
        <w:t xml:space="preserve"> значительный вклад в его становление в начальный  период К</w:t>
      </w:r>
      <w:r w:rsidR="00A80AE6" w:rsidRPr="007544CC">
        <w:rPr>
          <w:rFonts w:ascii="Times New Roman" w:eastAsia="Calibri" w:hAnsi="Times New Roman" w:cs="Times New Roman"/>
          <w:color w:val="000000"/>
          <w:sz w:val="28"/>
          <w:szCs w:val="28"/>
        </w:rPr>
        <w:t>К</w:t>
      </w:r>
      <w:r w:rsidRPr="007544CC">
        <w:rPr>
          <w:rFonts w:ascii="Times New Roman" w:eastAsia="Calibri" w:hAnsi="Times New Roman" w:cs="Times New Roman"/>
          <w:color w:val="000000"/>
          <w:sz w:val="28"/>
          <w:szCs w:val="28"/>
        </w:rPr>
        <w:t>ЛУ ГВФ.</w:t>
      </w:r>
      <w:r w:rsidRPr="007544CC">
        <w:rPr>
          <w:rFonts w:ascii="Times New Roman" w:eastAsia="Calibri" w:hAnsi="Times New Roman" w:cs="Times New Roman"/>
          <w:color w:val="000000"/>
          <w:sz w:val="28"/>
          <w:szCs w:val="28"/>
          <w:vertAlign w:val="superscript"/>
        </w:rPr>
        <w:footnoteReference w:id="403"/>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Принимая училище от Погорелова И.С. (1949-1951г.) Павел Дмитриевич  понимал, что б</w:t>
      </w:r>
      <w:r w:rsidRPr="007544CC">
        <w:rPr>
          <w:rFonts w:ascii="Times New Roman" w:eastAsia="Calibri" w:hAnsi="Times New Roman" w:cs="Times New Roman"/>
          <w:sz w:val="28"/>
          <w:szCs w:val="28"/>
        </w:rPr>
        <w:t xml:space="preserve">азы как таковой для деятельности училища не было. Оно размещалось в малоприспособленных бревенчатых помещениях (бараках) с печным отоплением, в которых было не очень тепло. Курсанты на занятиях сидели в шинелях. Питались в ветхой столовой. По указанию начальника УУЗ ГУ ГВФ </w:t>
      </w:r>
      <w:r w:rsidRPr="007544CC">
        <w:rPr>
          <w:rFonts w:ascii="Times New Roman" w:eastAsia="Calibri" w:hAnsi="Times New Roman" w:cs="Times New Roman"/>
          <w:b/>
          <w:sz w:val="28"/>
          <w:szCs w:val="28"/>
        </w:rPr>
        <w:t>Барышникова</w:t>
      </w:r>
      <w:r w:rsidRPr="007544CC">
        <w:rPr>
          <w:rFonts w:ascii="Times New Roman" w:eastAsia="Calibri" w:hAnsi="Times New Roman" w:cs="Times New Roman"/>
          <w:color w:val="000000"/>
          <w:sz w:val="28"/>
          <w:szCs w:val="28"/>
        </w:rPr>
        <w:t xml:space="preserve"> отбор для кандидатов ККЛУ осуществляли приемные комиссии Егорьевского АТУ ГА. Казахского, Азербайджанского, Северо-Кавказского управлений и Киргизского отдельного отряда</w:t>
      </w:r>
      <w:r w:rsidRPr="007544CC">
        <w:rPr>
          <w:rFonts w:ascii="Times New Roman" w:eastAsia="Calibri" w:hAnsi="Times New Roman" w:cs="Times New Roman"/>
          <w:color w:val="000000"/>
          <w:sz w:val="28"/>
          <w:szCs w:val="28"/>
          <w:vertAlign w:val="superscript"/>
        </w:rPr>
        <w:footnoteReference w:id="404"/>
      </w:r>
      <w:r w:rsidRPr="007544CC">
        <w:rPr>
          <w:rFonts w:ascii="Times New Roman" w:eastAsia="Calibri" w:hAnsi="Times New Roman" w:cs="Times New Roman"/>
          <w:color w:val="000000"/>
          <w:sz w:val="28"/>
          <w:szCs w:val="28"/>
        </w:rPr>
        <w:t>.</w:t>
      </w:r>
    </w:p>
    <w:p w:rsidR="00B71F93"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t>Главное управление ГВФ приказом от 18 апреля 1951 г. № 0120 поста</w:t>
      </w:r>
      <w:r w:rsidRPr="007544CC">
        <w:rPr>
          <w:rFonts w:ascii="Times New Roman" w:eastAsia="Garamond" w:hAnsi="Times New Roman" w:cs="Times New Roman"/>
          <w:bCs/>
          <w:sz w:val="28"/>
          <w:szCs w:val="28"/>
          <w:lang w:eastAsia="ru-RU"/>
        </w:rPr>
        <w:softHyphen/>
        <w:t>новило перебазировать летное учили</w:t>
      </w:r>
      <w:r w:rsidRPr="007544CC">
        <w:rPr>
          <w:rFonts w:ascii="Times New Roman" w:eastAsia="Garamond" w:hAnsi="Times New Roman" w:cs="Times New Roman"/>
          <w:bCs/>
          <w:sz w:val="28"/>
          <w:szCs w:val="28"/>
          <w:lang w:eastAsia="ru-RU"/>
        </w:rPr>
        <w:softHyphen/>
        <w:t>ще из Кривого Рога в город Бугурус</w:t>
      </w:r>
      <w:r w:rsidRPr="007544CC">
        <w:rPr>
          <w:rFonts w:ascii="Times New Roman" w:eastAsia="Garamond" w:hAnsi="Times New Roman" w:cs="Times New Roman"/>
          <w:bCs/>
          <w:sz w:val="28"/>
          <w:szCs w:val="28"/>
          <w:lang w:eastAsia="ru-RU"/>
        </w:rPr>
        <w:softHyphen/>
        <w:t>лан Оренбургской области. Предстояло перегнать более 40 са</w:t>
      </w:r>
      <w:r w:rsidRPr="007544CC">
        <w:rPr>
          <w:rFonts w:ascii="Times New Roman" w:eastAsia="Garamond" w:hAnsi="Times New Roman" w:cs="Times New Roman"/>
          <w:bCs/>
          <w:sz w:val="28"/>
          <w:szCs w:val="28"/>
          <w:lang w:eastAsia="ru-RU"/>
        </w:rPr>
        <w:softHyphen/>
        <w:t>молетов По-2 и перевезти железнодо</w:t>
      </w:r>
      <w:r w:rsidRPr="007544CC">
        <w:rPr>
          <w:rFonts w:ascii="Times New Roman" w:eastAsia="Garamond" w:hAnsi="Times New Roman" w:cs="Times New Roman"/>
          <w:bCs/>
          <w:sz w:val="28"/>
          <w:szCs w:val="28"/>
          <w:lang w:eastAsia="ru-RU"/>
        </w:rPr>
        <w:softHyphen/>
        <w:t xml:space="preserve">рожным транспортом личный состав училища и имущество. Для перебазирования самолетов решено было создать четыре группы по 10-11 самолетов, а для перевозки личного состава и имущества было запланировано два железнодорожных эшелона. По прибытии в Бугуруслан училище продолжало учебно-летную работу на самолетах По-2 в составе двух эскадрилий. </w:t>
      </w:r>
      <w:r w:rsidRPr="007544CC">
        <w:rPr>
          <w:rFonts w:ascii="Times New Roman" w:eastAsia="Garamond" w:hAnsi="Times New Roman" w:cs="Times New Roman"/>
          <w:bCs/>
          <w:sz w:val="28"/>
          <w:szCs w:val="28"/>
          <w:lang w:eastAsia="ru-RU"/>
        </w:rPr>
        <w:tab/>
        <w:t>В течение 1952-1953 гг. шло активное обустройство быта курсан</w:t>
      </w:r>
      <w:r w:rsidRPr="007544CC">
        <w:rPr>
          <w:rFonts w:ascii="Times New Roman" w:eastAsia="Garamond" w:hAnsi="Times New Roman" w:cs="Times New Roman"/>
          <w:bCs/>
          <w:sz w:val="28"/>
          <w:szCs w:val="28"/>
          <w:lang w:eastAsia="ru-RU"/>
        </w:rPr>
        <w:softHyphen/>
        <w:t>тов и оборудование служебных поме</w:t>
      </w:r>
      <w:r w:rsidRPr="007544CC">
        <w:rPr>
          <w:rFonts w:ascii="Times New Roman" w:eastAsia="Garamond" w:hAnsi="Times New Roman" w:cs="Times New Roman"/>
          <w:bCs/>
          <w:sz w:val="28"/>
          <w:szCs w:val="28"/>
          <w:lang w:eastAsia="ru-RU"/>
        </w:rPr>
        <w:softHyphen/>
        <w:t>щений. Были подготовлены три зем</w:t>
      </w:r>
      <w:r w:rsidRPr="007544CC">
        <w:rPr>
          <w:rFonts w:ascii="Times New Roman" w:eastAsia="Garamond" w:hAnsi="Times New Roman" w:cs="Times New Roman"/>
          <w:bCs/>
          <w:sz w:val="28"/>
          <w:szCs w:val="28"/>
          <w:lang w:eastAsia="ru-RU"/>
        </w:rPr>
        <w:softHyphen/>
        <w:t>лянки для нужд инженерно-техни</w:t>
      </w:r>
      <w:r w:rsidRPr="007544CC">
        <w:rPr>
          <w:rFonts w:ascii="Times New Roman" w:eastAsia="Garamond" w:hAnsi="Times New Roman" w:cs="Times New Roman"/>
          <w:bCs/>
          <w:sz w:val="28"/>
          <w:szCs w:val="28"/>
          <w:lang w:eastAsia="ru-RU"/>
        </w:rPr>
        <w:softHyphen/>
        <w:t>ческого состава эскадрилий и одна под штаб 1-го отряда на централь</w:t>
      </w:r>
      <w:r w:rsidRPr="007544CC">
        <w:rPr>
          <w:rFonts w:ascii="Times New Roman" w:eastAsia="Garamond" w:hAnsi="Times New Roman" w:cs="Times New Roman"/>
          <w:bCs/>
          <w:sz w:val="28"/>
          <w:szCs w:val="28"/>
          <w:lang w:eastAsia="ru-RU"/>
        </w:rPr>
        <w:softHyphen/>
        <w:t>ном аэродроме. В связи с увеличением потребнос</w:t>
      </w:r>
      <w:r w:rsidRPr="007544CC">
        <w:rPr>
          <w:rFonts w:ascii="Times New Roman" w:eastAsia="Garamond" w:hAnsi="Times New Roman" w:cs="Times New Roman"/>
          <w:bCs/>
          <w:sz w:val="28"/>
          <w:szCs w:val="28"/>
          <w:lang w:eastAsia="ru-RU"/>
        </w:rPr>
        <w:softHyphen/>
        <w:t>ти в летном составе в управлениях гражданской авиации УУЗ ГУГВФ было принято решение расширить лет</w:t>
      </w:r>
      <w:r w:rsidRPr="007544CC">
        <w:rPr>
          <w:rFonts w:ascii="Times New Roman" w:eastAsia="Garamond" w:hAnsi="Times New Roman" w:cs="Times New Roman"/>
          <w:bCs/>
          <w:sz w:val="28"/>
          <w:szCs w:val="28"/>
          <w:lang w:eastAsia="ru-RU"/>
        </w:rPr>
        <w:softHyphen/>
        <w:t>ные училища, увеличить набор кур</w:t>
      </w:r>
      <w:r w:rsidRPr="007544CC">
        <w:rPr>
          <w:rFonts w:ascii="Times New Roman" w:eastAsia="Garamond" w:hAnsi="Times New Roman" w:cs="Times New Roman"/>
          <w:bCs/>
          <w:sz w:val="28"/>
          <w:szCs w:val="28"/>
          <w:lang w:eastAsia="ru-RU"/>
        </w:rPr>
        <w:softHyphen/>
        <w:t>сантов и выпуск пилотов. Поэтому в 1953 г. в училище был создан 3-й авиа</w:t>
      </w:r>
      <w:r w:rsidRPr="007544CC">
        <w:rPr>
          <w:rFonts w:ascii="Times New Roman" w:eastAsia="Garamond" w:hAnsi="Times New Roman" w:cs="Times New Roman"/>
          <w:bCs/>
          <w:sz w:val="28"/>
          <w:szCs w:val="28"/>
          <w:lang w:eastAsia="ru-RU"/>
        </w:rPr>
        <w:softHyphen/>
        <w:t>отряд.</w:t>
      </w:r>
    </w:p>
    <w:p w:rsidR="00B71F93"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t>В 1954 г. УУЗ ГУГВФ принимает решение внедрить в учебный про</w:t>
      </w:r>
      <w:r w:rsidRPr="007544CC">
        <w:rPr>
          <w:rFonts w:ascii="Times New Roman" w:eastAsia="Garamond" w:hAnsi="Times New Roman" w:cs="Times New Roman"/>
          <w:bCs/>
          <w:sz w:val="28"/>
          <w:szCs w:val="28"/>
          <w:lang w:eastAsia="ru-RU"/>
        </w:rPr>
        <w:softHyphen/>
        <w:t>цесс самолеты Як-12. Первые само</w:t>
      </w:r>
      <w:r w:rsidRPr="007544CC">
        <w:rPr>
          <w:rFonts w:ascii="Times New Roman" w:eastAsia="Garamond" w:hAnsi="Times New Roman" w:cs="Times New Roman"/>
          <w:bCs/>
          <w:sz w:val="28"/>
          <w:szCs w:val="28"/>
          <w:lang w:eastAsia="ru-RU"/>
        </w:rPr>
        <w:softHyphen/>
        <w:t>леты Як-12 поступили в училище в 1955 г., а в 1956 г. поступили само</w:t>
      </w:r>
      <w:r w:rsidRPr="007544CC">
        <w:rPr>
          <w:rFonts w:ascii="Times New Roman" w:eastAsia="Garamond" w:hAnsi="Times New Roman" w:cs="Times New Roman"/>
          <w:bCs/>
          <w:sz w:val="28"/>
          <w:szCs w:val="28"/>
          <w:lang w:eastAsia="ru-RU"/>
        </w:rPr>
        <w:softHyphen/>
        <w:t>леты Як-12М. Самолеты были радио</w:t>
      </w:r>
      <w:r w:rsidRPr="007544CC">
        <w:rPr>
          <w:rFonts w:ascii="Times New Roman" w:eastAsia="Garamond" w:hAnsi="Times New Roman" w:cs="Times New Roman"/>
          <w:bCs/>
          <w:sz w:val="28"/>
          <w:szCs w:val="28"/>
          <w:lang w:eastAsia="ru-RU"/>
        </w:rPr>
        <w:softHyphen/>
        <w:t>фицированы, кабина остеклена, по</w:t>
      </w:r>
      <w:r w:rsidRPr="007544CC">
        <w:rPr>
          <w:rFonts w:ascii="Times New Roman" w:eastAsia="Garamond" w:hAnsi="Times New Roman" w:cs="Times New Roman"/>
          <w:bCs/>
          <w:sz w:val="28"/>
          <w:szCs w:val="28"/>
          <w:lang w:eastAsia="ru-RU"/>
        </w:rPr>
        <w:softHyphen/>
        <w:t>этому экипажи чувствовали себя в этих самолетах комфортно. В период с декабря 1955 г. по ян</w:t>
      </w:r>
      <w:r w:rsidRPr="007544CC">
        <w:rPr>
          <w:rFonts w:ascii="Times New Roman" w:eastAsia="Garamond" w:hAnsi="Times New Roman" w:cs="Times New Roman"/>
          <w:bCs/>
          <w:sz w:val="28"/>
          <w:szCs w:val="28"/>
          <w:lang w:eastAsia="ru-RU"/>
        </w:rPr>
        <w:softHyphen/>
        <w:t>варь 1956 г. шесть групп командно</w:t>
      </w:r>
      <w:r w:rsidRPr="007544CC">
        <w:rPr>
          <w:rFonts w:ascii="Times New Roman" w:eastAsia="Garamond" w:hAnsi="Times New Roman" w:cs="Times New Roman"/>
          <w:bCs/>
          <w:sz w:val="28"/>
          <w:szCs w:val="28"/>
          <w:lang w:eastAsia="ru-RU"/>
        </w:rPr>
        <w:softHyphen/>
        <w:t>го, летного и инженерно-техническо</w:t>
      </w:r>
      <w:r w:rsidRPr="007544CC">
        <w:rPr>
          <w:rFonts w:ascii="Times New Roman" w:eastAsia="Garamond" w:hAnsi="Times New Roman" w:cs="Times New Roman"/>
          <w:bCs/>
          <w:sz w:val="28"/>
          <w:szCs w:val="28"/>
          <w:lang w:eastAsia="ru-RU"/>
        </w:rPr>
        <w:softHyphen/>
        <w:t>го состава в учебном отделе изучали самолеты Як-12Р, прошли летную переподготовку.</w:t>
      </w:r>
    </w:p>
    <w:p w:rsidR="00B71F93" w:rsidRPr="007544CC" w:rsidRDefault="00B71F93" w:rsidP="007544CC">
      <w:pPr>
        <w:tabs>
          <w:tab w:val="left" w:leader="underscore" w:pos="1735"/>
          <w:tab w:val="left" w:pos="2923"/>
          <w:tab w:val="left" w:leader="underscore" w:pos="3384"/>
        </w:tabs>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t>В 1953 г. была организована дис</w:t>
      </w:r>
      <w:r w:rsidRPr="007544CC">
        <w:rPr>
          <w:rFonts w:ascii="Times New Roman" w:eastAsia="Garamond" w:hAnsi="Times New Roman" w:cs="Times New Roman"/>
          <w:bCs/>
          <w:sz w:val="28"/>
          <w:szCs w:val="28"/>
          <w:lang w:eastAsia="ru-RU"/>
        </w:rPr>
        <w:softHyphen/>
      </w:r>
      <w:r w:rsidRPr="007544CC">
        <w:rPr>
          <w:rFonts w:ascii="Times New Roman" w:eastAsia="Garamond" w:hAnsi="Times New Roman" w:cs="Times New Roman"/>
          <w:bCs/>
          <w:sz w:val="28"/>
          <w:szCs w:val="28"/>
          <w:lang w:eastAsia="ru-RU"/>
        </w:rPr>
        <w:softHyphen/>
        <w:t>петчерская служба училища, которая руководила полетами. Начальником авиадиспетчерской службы был на</w:t>
      </w:r>
      <w:r w:rsidRPr="007544CC">
        <w:rPr>
          <w:rFonts w:ascii="Times New Roman" w:eastAsia="Garamond" w:hAnsi="Times New Roman" w:cs="Times New Roman"/>
          <w:bCs/>
          <w:sz w:val="28"/>
          <w:szCs w:val="28"/>
          <w:lang w:eastAsia="ru-RU"/>
        </w:rPr>
        <w:softHyphen/>
        <w:t>значен старший лейтенант гражданс</w:t>
      </w:r>
      <w:r w:rsidRPr="007544CC">
        <w:rPr>
          <w:rFonts w:ascii="Times New Roman" w:eastAsia="Garamond" w:hAnsi="Times New Roman" w:cs="Times New Roman"/>
          <w:bCs/>
          <w:sz w:val="28"/>
          <w:szCs w:val="28"/>
          <w:lang w:eastAsia="ru-RU"/>
        </w:rPr>
        <w:softHyphen/>
        <w:t>кой авиации Юшечкин Ф.С.</w:t>
      </w:r>
    </w:p>
    <w:p w:rsidR="00B71F93"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t>В 1954 г. окончил Бугурусланское летное училище Грубий Б.Д., будущий заместитель министра ГА по органи</w:t>
      </w:r>
      <w:r w:rsidRPr="007544CC">
        <w:rPr>
          <w:rFonts w:ascii="Times New Roman" w:eastAsia="Garamond" w:hAnsi="Times New Roman" w:cs="Times New Roman"/>
          <w:bCs/>
          <w:sz w:val="28"/>
          <w:szCs w:val="28"/>
          <w:lang w:eastAsia="ru-RU"/>
        </w:rPr>
        <w:softHyphen/>
        <w:t>зации летной работы, а в 1955 г. Дарымов Ю.П., в дальнейшем началь</w:t>
      </w:r>
      <w:r w:rsidRPr="007544CC">
        <w:rPr>
          <w:rFonts w:ascii="Times New Roman" w:eastAsia="Garamond" w:hAnsi="Times New Roman" w:cs="Times New Roman"/>
          <w:bCs/>
          <w:sz w:val="28"/>
          <w:szCs w:val="28"/>
          <w:lang w:eastAsia="ru-RU"/>
        </w:rPr>
        <w:softHyphen/>
        <w:t>ник Управления учебных заведений гражданской авиации, Шишкин Ж.К.</w:t>
      </w:r>
    </w:p>
    <w:p w:rsidR="00B71F93"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lastRenderedPageBreak/>
        <w:t>Во 2-м авиаотряде пилоты-инструк</w:t>
      </w:r>
      <w:r w:rsidRPr="007544CC">
        <w:rPr>
          <w:rFonts w:ascii="Times New Roman" w:eastAsia="Garamond" w:hAnsi="Times New Roman" w:cs="Times New Roman"/>
          <w:bCs/>
          <w:sz w:val="28"/>
          <w:szCs w:val="28"/>
          <w:lang w:eastAsia="ru-RU"/>
        </w:rPr>
        <w:softHyphen/>
        <w:t>торы Стасиков, Пьянкой, Ворохта, Батрак и 30 курсантов приступили к полетам на самолете Як-12Р.</w:t>
      </w:r>
    </w:p>
    <w:p w:rsidR="00B71F93"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t>В июне 1955 г. училищу от ЦК профсоюза авиаработников выделе</w:t>
      </w:r>
      <w:r w:rsidRPr="007544CC">
        <w:rPr>
          <w:rFonts w:ascii="Times New Roman" w:eastAsia="Garamond" w:hAnsi="Times New Roman" w:cs="Times New Roman"/>
          <w:bCs/>
          <w:sz w:val="28"/>
          <w:szCs w:val="28"/>
          <w:lang w:eastAsia="ru-RU"/>
        </w:rPr>
        <w:softHyphen/>
        <w:t>но 52 тыс. рублей на строительство спортивных сооружений. Начальник училища Лазуко В.М. принял решение начать строительство стадиона.</w:t>
      </w:r>
    </w:p>
    <w:p w:rsidR="00B71F93"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t xml:space="preserve">Одновременно </w:t>
      </w:r>
      <w:r w:rsidRPr="007544CC">
        <w:rPr>
          <w:rFonts w:ascii="Times New Roman" w:eastAsia="Times New Roman" w:hAnsi="Times New Roman" w:cs="Times New Roman"/>
          <w:sz w:val="28"/>
          <w:szCs w:val="28"/>
          <w:lang w:eastAsia="ru-RU"/>
        </w:rPr>
        <w:t xml:space="preserve">строился </w:t>
      </w:r>
      <w:r w:rsidRPr="007544CC">
        <w:rPr>
          <w:rFonts w:ascii="Times New Roman" w:eastAsia="Garamond" w:hAnsi="Times New Roman" w:cs="Times New Roman"/>
          <w:bCs/>
          <w:sz w:val="28"/>
          <w:szCs w:val="28"/>
          <w:lang w:eastAsia="ru-RU"/>
        </w:rPr>
        <w:t xml:space="preserve">учебный корпус на ул. Ленинградской, 9, </w:t>
      </w:r>
      <w:r w:rsidRPr="007544CC">
        <w:rPr>
          <w:rFonts w:ascii="Times New Roman" w:eastAsia="Times New Roman" w:hAnsi="Times New Roman" w:cs="Times New Roman"/>
          <w:sz w:val="28"/>
          <w:szCs w:val="28"/>
          <w:lang w:eastAsia="ru-RU"/>
        </w:rPr>
        <w:t xml:space="preserve">где </w:t>
      </w:r>
      <w:r w:rsidRPr="007544CC">
        <w:rPr>
          <w:rFonts w:ascii="Times New Roman" w:eastAsia="Garamond" w:hAnsi="Times New Roman" w:cs="Times New Roman"/>
          <w:bCs/>
          <w:sz w:val="28"/>
          <w:szCs w:val="28"/>
          <w:lang w:eastAsia="ru-RU"/>
        </w:rPr>
        <w:t xml:space="preserve">ежедневно </w:t>
      </w:r>
      <w:r w:rsidRPr="007544CC">
        <w:rPr>
          <w:rFonts w:ascii="Times New Roman" w:eastAsia="Times New Roman" w:hAnsi="Times New Roman" w:cs="Times New Roman"/>
          <w:sz w:val="28"/>
          <w:szCs w:val="28"/>
          <w:lang w:eastAsia="ru-RU"/>
        </w:rPr>
        <w:t xml:space="preserve">работали </w:t>
      </w:r>
      <w:r w:rsidRPr="007544CC">
        <w:rPr>
          <w:rFonts w:ascii="Times New Roman" w:eastAsia="Garamond" w:hAnsi="Times New Roman" w:cs="Times New Roman"/>
          <w:bCs/>
          <w:sz w:val="28"/>
          <w:szCs w:val="28"/>
          <w:lang w:eastAsia="ru-RU"/>
        </w:rPr>
        <w:t>курсанты. В училище проводилась большая работа по организации физподготовки студентов. В течение 1955 г. спортсмены училища во всех городских и областных соревнованиях добились высоких показателей. Футбольная команда стала чемпионом области. 1-е место также заняла волейбольная команда училища.</w:t>
      </w:r>
      <w:r w:rsidRPr="007544CC">
        <w:rPr>
          <w:rFonts w:ascii="Times New Roman" w:eastAsia="Garamond" w:hAnsi="Times New Roman" w:cs="Times New Roman"/>
          <w:bCs/>
          <w:sz w:val="28"/>
          <w:szCs w:val="28"/>
          <w:vertAlign w:val="superscript"/>
          <w:lang w:eastAsia="ru-RU"/>
        </w:rPr>
        <w:footnoteReference w:customMarkFollows="1" w:id="405"/>
        <w:t>1</w:t>
      </w:r>
    </w:p>
    <w:p w:rsidR="00B71F93"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t xml:space="preserve">В 1956 г. из училища было выпущено 369 молодых пилотов. Среди них будущие Герои Социалистического </w:t>
      </w:r>
      <w:r w:rsidRPr="007544CC">
        <w:rPr>
          <w:rFonts w:ascii="Times New Roman" w:eastAsia="Times New Roman" w:hAnsi="Times New Roman" w:cs="Times New Roman"/>
          <w:sz w:val="28"/>
          <w:szCs w:val="28"/>
          <w:lang w:eastAsia="ru-RU"/>
        </w:rPr>
        <w:t>труда:</w:t>
      </w:r>
      <w:r w:rsidRPr="007544CC">
        <w:rPr>
          <w:rFonts w:ascii="Times New Roman" w:eastAsia="Garamond" w:hAnsi="Times New Roman" w:cs="Times New Roman"/>
          <w:bCs/>
          <w:sz w:val="28"/>
          <w:szCs w:val="28"/>
          <w:lang w:eastAsia="ru-RU"/>
        </w:rPr>
        <w:t xml:space="preserve"> В.А. Щекаев, К.С. Никитенко, Б.П. Бугаев, Л.Н. Ахметвалеев, В.В. Музыка, Н.П. Рябинин, А.А. Яковенцев, заслуженный пилот СССР В.Н. Хусапнов.</w:t>
      </w:r>
    </w:p>
    <w:p w:rsidR="00B71F93"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Garamond" w:hAnsi="Times New Roman" w:cs="Times New Roman"/>
          <w:bCs/>
          <w:sz w:val="28"/>
          <w:szCs w:val="28"/>
          <w:lang w:eastAsia="ru-RU"/>
        </w:rPr>
        <w:t>Из выпускников 1956 г. на инст</w:t>
      </w:r>
      <w:r w:rsidRPr="007544CC">
        <w:rPr>
          <w:rFonts w:ascii="Times New Roman" w:eastAsia="Garamond" w:hAnsi="Times New Roman" w:cs="Times New Roman"/>
          <w:bCs/>
          <w:sz w:val="28"/>
          <w:szCs w:val="28"/>
          <w:lang w:eastAsia="ru-RU"/>
        </w:rPr>
        <w:softHyphen/>
        <w:t>рукторскую работу были оставлены в учи</w:t>
      </w:r>
      <w:r w:rsidRPr="007544CC">
        <w:rPr>
          <w:rFonts w:ascii="Times New Roman" w:eastAsia="Garamond" w:hAnsi="Times New Roman" w:cs="Times New Roman"/>
          <w:bCs/>
          <w:sz w:val="28"/>
          <w:szCs w:val="28"/>
          <w:lang w:eastAsia="ru-RU"/>
        </w:rPr>
        <w:softHyphen/>
        <w:t>лище 24 человека. Комиссией учи</w:t>
      </w:r>
      <w:r w:rsidRPr="007544CC">
        <w:rPr>
          <w:rFonts w:ascii="Times New Roman" w:eastAsia="Garamond" w:hAnsi="Times New Roman" w:cs="Times New Roman"/>
          <w:bCs/>
          <w:sz w:val="28"/>
          <w:szCs w:val="28"/>
          <w:lang w:eastAsia="ru-RU"/>
        </w:rPr>
        <w:softHyphen/>
        <w:t>лища 25. 08. 1957 г был принят в эксплуатацию построенный учебный корпус по ул. Ленинградской, дом 9. В том же году был создан 4-й авиаотряд, командиром ко</w:t>
      </w:r>
      <w:r w:rsidRPr="007544CC">
        <w:rPr>
          <w:rFonts w:ascii="Times New Roman" w:eastAsia="Garamond" w:hAnsi="Times New Roman" w:cs="Times New Roman"/>
          <w:bCs/>
          <w:sz w:val="28"/>
          <w:szCs w:val="28"/>
          <w:lang w:eastAsia="ru-RU"/>
        </w:rPr>
        <w:softHyphen/>
        <w:t>торого стал Н.А. Стеценко. Началось строительство лагеря для личного состава 4-го авиаотряда. Первые самолеты Ил-12 начали прилетать в училище 23 сентября 1958 г. из ШВЛП ГВФ.</w:t>
      </w:r>
    </w:p>
    <w:p w:rsidR="002B6EA6" w:rsidRPr="007544CC" w:rsidRDefault="00B71F93" w:rsidP="007544CC">
      <w:pPr>
        <w:autoSpaceDE w:val="0"/>
        <w:autoSpaceDN w:val="0"/>
        <w:adjustRightInd w:val="0"/>
        <w:ind w:firstLine="709"/>
        <w:rPr>
          <w:rFonts w:ascii="Times New Roman" w:eastAsia="Garamond" w:hAnsi="Times New Roman" w:cs="Times New Roman"/>
          <w:bCs/>
          <w:sz w:val="28"/>
          <w:szCs w:val="28"/>
          <w:lang w:eastAsia="ru-RU"/>
        </w:rPr>
      </w:pPr>
      <w:r w:rsidRPr="007544CC">
        <w:rPr>
          <w:rFonts w:ascii="Times New Roman" w:eastAsia="Calibri" w:hAnsi="Times New Roman" w:cs="Times New Roman"/>
          <w:sz w:val="28"/>
          <w:szCs w:val="28"/>
        </w:rPr>
        <w:t xml:space="preserve">В первые два года шло активное обустройство служебных и бытовых условий, для этого использовались помещения школ: летной и Высшей летной подготовки (ШВЛП) и  бывшего монастыря, бараки, землянки и палатки. Из сообщений выпускников 1953-1955 годов объединенных в сборнике под названием « Колыбель быстрокрылых орлов». В числе первых выпускников Бугурусланского ЛУ наиболее значимым стало имя Рузова Василия Яковлевича, который осенью 1951 года прибыл поступать в летное училище. В отделе кадров его встретили двое: капитан и старший лейтенант </w:t>
      </w:r>
      <w:r w:rsidR="00A80AE6" w:rsidRPr="007544CC">
        <w:rPr>
          <w:rFonts w:ascii="Times New Roman" w:eastAsia="Calibri" w:hAnsi="Times New Roman" w:cs="Times New Roman"/>
          <w:sz w:val="28"/>
          <w:szCs w:val="28"/>
        </w:rPr>
        <w:t>со звездочками в один ряд на серебристых погонах.</w:t>
      </w:r>
      <w:r w:rsidR="002B6EA6" w:rsidRPr="007544CC">
        <w:rPr>
          <w:rFonts w:ascii="Times New Roman" w:eastAsia="Calibri" w:hAnsi="Times New Roman" w:cs="Times New Roman"/>
          <w:sz w:val="28"/>
          <w:szCs w:val="28"/>
        </w:rPr>
        <w:t xml:space="preserve"> </w:t>
      </w:r>
      <w:r w:rsidRPr="007544CC">
        <w:rPr>
          <w:rFonts w:ascii="Times New Roman" w:eastAsia="Garamond" w:hAnsi="Times New Roman" w:cs="Times New Roman"/>
          <w:bCs/>
          <w:sz w:val="28"/>
          <w:szCs w:val="28"/>
          <w:lang w:eastAsia="ru-RU"/>
        </w:rPr>
        <w:t>В связи с указом Президиума В</w:t>
      </w:r>
      <w:r w:rsidR="002B6EA6" w:rsidRPr="007544CC">
        <w:rPr>
          <w:rFonts w:ascii="Times New Roman" w:eastAsia="Garamond" w:hAnsi="Times New Roman" w:cs="Times New Roman"/>
          <w:bCs/>
          <w:sz w:val="28"/>
          <w:szCs w:val="28"/>
          <w:lang w:eastAsia="ru-RU"/>
        </w:rPr>
        <w:t>.</w:t>
      </w:r>
      <w:r w:rsidRPr="007544CC">
        <w:rPr>
          <w:rFonts w:ascii="Times New Roman" w:eastAsia="Garamond" w:hAnsi="Times New Roman" w:cs="Times New Roman"/>
          <w:bCs/>
          <w:sz w:val="28"/>
          <w:szCs w:val="28"/>
          <w:lang w:eastAsia="ru-RU"/>
        </w:rPr>
        <w:t xml:space="preserve"> С</w:t>
      </w:r>
      <w:r w:rsidR="002B6EA6" w:rsidRPr="007544CC">
        <w:rPr>
          <w:rFonts w:ascii="Times New Roman" w:eastAsia="Garamond" w:hAnsi="Times New Roman" w:cs="Times New Roman"/>
          <w:bCs/>
          <w:sz w:val="28"/>
          <w:szCs w:val="28"/>
          <w:lang w:eastAsia="ru-RU"/>
        </w:rPr>
        <w:t>.</w:t>
      </w:r>
      <w:r w:rsidRPr="007544CC">
        <w:rPr>
          <w:rFonts w:ascii="Times New Roman" w:eastAsia="Garamond" w:hAnsi="Times New Roman" w:cs="Times New Roman"/>
          <w:bCs/>
          <w:sz w:val="28"/>
          <w:szCs w:val="28"/>
          <w:lang w:eastAsia="ru-RU"/>
        </w:rPr>
        <w:t xml:space="preserve"> СССР от 25</w:t>
      </w:r>
      <w:r w:rsidR="002B6EA6" w:rsidRPr="007544CC">
        <w:rPr>
          <w:rFonts w:ascii="Times New Roman" w:eastAsia="Garamond" w:hAnsi="Times New Roman" w:cs="Times New Roman"/>
          <w:bCs/>
          <w:sz w:val="28"/>
          <w:szCs w:val="28"/>
          <w:lang w:eastAsia="ru-RU"/>
        </w:rPr>
        <w:t>. 02.</w:t>
      </w:r>
      <w:r w:rsidRPr="007544CC">
        <w:rPr>
          <w:rFonts w:ascii="Times New Roman" w:eastAsia="Garamond" w:hAnsi="Times New Roman" w:cs="Times New Roman"/>
          <w:bCs/>
          <w:sz w:val="28"/>
          <w:szCs w:val="28"/>
          <w:lang w:eastAsia="ru-RU"/>
        </w:rPr>
        <w:t xml:space="preserve"> 1950 г. и указанием ГУГВФ с 01. 08. 1950 г. всему летному, инженерно-техническому, преподавательскому, административ</w:t>
      </w:r>
      <w:r w:rsidRPr="007544CC">
        <w:rPr>
          <w:rFonts w:ascii="Times New Roman" w:eastAsia="Garamond" w:hAnsi="Times New Roman" w:cs="Times New Roman"/>
          <w:bCs/>
          <w:sz w:val="28"/>
          <w:szCs w:val="28"/>
          <w:lang w:eastAsia="ru-RU"/>
        </w:rPr>
        <w:softHyphen/>
        <w:t>но-управленческому, команд</w:t>
      </w:r>
      <w:r w:rsidR="002B6EA6" w:rsidRPr="007544CC">
        <w:rPr>
          <w:rFonts w:ascii="Times New Roman" w:eastAsia="Garamond" w:hAnsi="Times New Roman" w:cs="Times New Roman"/>
          <w:bCs/>
          <w:sz w:val="28"/>
          <w:szCs w:val="28"/>
          <w:lang w:eastAsia="ru-RU"/>
        </w:rPr>
        <w:t>но-ру</w:t>
      </w:r>
      <w:r w:rsidR="002B6EA6" w:rsidRPr="007544CC">
        <w:rPr>
          <w:rFonts w:ascii="Times New Roman" w:eastAsia="Garamond" w:hAnsi="Times New Roman" w:cs="Times New Roman"/>
          <w:bCs/>
          <w:sz w:val="28"/>
          <w:szCs w:val="28"/>
          <w:lang w:eastAsia="ru-RU"/>
        </w:rPr>
        <w:softHyphen/>
        <w:t>ководящему составу училищ</w:t>
      </w:r>
      <w:r w:rsidRPr="007544CC">
        <w:rPr>
          <w:rFonts w:ascii="Times New Roman" w:eastAsia="Garamond" w:hAnsi="Times New Roman" w:cs="Times New Roman"/>
          <w:bCs/>
          <w:sz w:val="28"/>
          <w:szCs w:val="28"/>
          <w:lang w:eastAsia="ru-RU"/>
        </w:rPr>
        <w:t xml:space="preserve"> были присвоены персональные звания гражданской авиации с ношением на</w:t>
      </w:r>
      <w:r w:rsidRPr="007544CC">
        <w:rPr>
          <w:rFonts w:ascii="Times New Roman" w:eastAsia="Garamond" w:hAnsi="Times New Roman" w:cs="Times New Roman"/>
          <w:bCs/>
          <w:sz w:val="28"/>
          <w:szCs w:val="28"/>
          <w:lang w:eastAsia="ru-RU"/>
        </w:rPr>
        <w:softHyphen/>
        <w:t>плечных знаков установленного об</w:t>
      </w:r>
      <w:r w:rsidRPr="007544CC">
        <w:rPr>
          <w:rFonts w:ascii="Times New Roman" w:eastAsia="Garamond" w:hAnsi="Times New Roman" w:cs="Times New Roman"/>
          <w:bCs/>
          <w:sz w:val="28"/>
          <w:szCs w:val="28"/>
          <w:lang w:eastAsia="ru-RU"/>
        </w:rPr>
        <w:softHyphen/>
        <w:t>разца.</w:t>
      </w:r>
    </w:p>
    <w:p w:rsidR="00B71F93" w:rsidRPr="007544CC" w:rsidRDefault="00B71F93" w:rsidP="007544CC">
      <w:pPr>
        <w:autoSpaceDE w:val="0"/>
        <w:autoSpaceDN w:val="0"/>
        <w:adjustRightInd w:val="0"/>
        <w:ind w:firstLine="709"/>
        <w:rPr>
          <w:rFonts w:ascii="Times New Roman" w:eastAsia="Calibri" w:hAnsi="Times New Roman" w:cs="Times New Roman"/>
          <w:sz w:val="28"/>
          <w:szCs w:val="28"/>
        </w:rPr>
      </w:pPr>
      <w:r w:rsidRPr="007544CC">
        <w:rPr>
          <w:rFonts w:ascii="Times New Roman" w:eastAsia="Garamond" w:hAnsi="Times New Roman" w:cs="Times New Roman"/>
          <w:bCs/>
          <w:sz w:val="28"/>
          <w:szCs w:val="28"/>
          <w:lang w:eastAsia="ru-RU"/>
        </w:rPr>
        <w:t xml:space="preserve"> </w:t>
      </w:r>
      <w:r w:rsidRPr="007544CC">
        <w:rPr>
          <w:rFonts w:ascii="Times New Roman" w:eastAsia="Calibri" w:hAnsi="Times New Roman" w:cs="Times New Roman"/>
          <w:sz w:val="28"/>
          <w:szCs w:val="28"/>
        </w:rPr>
        <w:t xml:space="preserve">Весной, после теоретических занятий, начались учебные полеты на самолете По-2, затем военные сборы в полевом лагере под Оренбургом и летние лагеря на аэродромах «Завьяловка» и « Наумовка». В январе 1953 года были проведены зимние полеты на лыжном шасси, а 8 сентября старшина Рузов В.Я. сдавал государственные экзамены по летной </w:t>
      </w:r>
      <w:r w:rsidRPr="007544CC">
        <w:rPr>
          <w:rFonts w:ascii="Times New Roman" w:eastAsia="Calibri" w:hAnsi="Times New Roman" w:cs="Times New Roman"/>
          <w:sz w:val="28"/>
          <w:szCs w:val="28"/>
        </w:rPr>
        <w:lastRenderedPageBreak/>
        <w:t xml:space="preserve">подготовке старшему пилоту - инспектору Управления учебных заведений ГВФ майору </w:t>
      </w:r>
      <w:r w:rsidRPr="007544CC">
        <w:rPr>
          <w:rFonts w:ascii="Times New Roman" w:eastAsia="Calibri" w:hAnsi="Times New Roman" w:cs="Times New Roman"/>
          <w:b/>
          <w:sz w:val="28"/>
          <w:szCs w:val="28"/>
        </w:rPr>
        <w:t>Виталию Александровичу Евдокимову</w:t>
      </w:r>
      <w:r w:rsidRPr="007544CC">
        <w:rPr>
          <w:rFonts w:ascii="Times New Roman" w:eastAsia="Calibri" w:hAnsi="Times New Roman" w:cs="Times New Roman"/>
          <w:sz w:val="28"/>
          <w:szCs w:val="28"/>
        </w:rPr>
        <w:t>. Прибывший на распределение Н.Н. Ассовский–генерал-лейтенант начальник УУЗ, который оставил многих выпускников работать инструкторами, в том числе и Рузова, который в последующее десятилетие освоил самолеты: Ил-12, Ан-2, Ан-18А и стал командиром звена.</w:t>
      </w:r>
      <w:r w:rsidRPr="007544CC">
        <w:rPr>
          <w:rFonts w:ascii="Times New Roman" w:eastAsia="Calibri" w:hAnsi="Times New Roman" w:cs="Times New Roman"/>
          <w:sz w:val="28"/>
          <w:szCs w:val="28"/>
          <w:vertAlign w:val="superscript"/>
        </w:rPr>
        <w:footnoteReference w:id="406"/>
      </w:r>
      <w:r w:rsidRPr="007544CC">
        <w:rPr>
          <w:rFonts w:ascii="Times New Roman" w:eastAsia="Calibri" w:hAnsi="Times New Roman" w:cs="Times New Roman"/>
          <w:sz w:val="28"/>
          <w:szCs w:val="28"/>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Ведущая роль Бугурусланского летного училища  в 70-80 годы была связана</w:t>
      </w:r>
      <w:r w:rsidR="002B6EA6"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во первых с его назначением в 1973 году заместителем начальника училища по летной работе, а с 1975 года начальником родного учебного заведения; </w:t>
      </w:r>
      <w:r w:rsidR="002B6EA6"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во вторых с именами </w:t>
      </w:r>
      <w:r w:rsidRPr="007544CC">
        <w:rPr>
          <w:rFonts w:ascii="Times New Roman" w:eastAsia="Calibri" w:hAnsi="Times New Roman" w:cs="Times New Roman"/>
          <w:b/>
          <w:sz w:val="28"/>
          <w:szCs w:val="28"/>
        </w:rPr>
        <w:t>Грубия Бориса Дмитриевича</w:t>
      </w:r>
      <w:r w:rsidRPr="007544CC">
        <w:rPr>
          <w:rFonts w:ascii="Times New Roman" w:eastAsia="Calibri" w:hAnsi="Times New Roman" w:cs="Times New Roman"/>
          <w:sz w:val="28"/>
          <w:szCs w:val="28"/>
        </w:rPr>
        <w:t xml:space="preserve"> с 1974 по 1980 годы Заместителя министра гражданской авиации – Начальника управления летной службы и </w:t>
      </w:r>
      <w:r w:rsidRPr="007544CC">
        <w:rPr>
          <w:rFonts w:ascii="Times New Roman" w:eastAsia="Calibri" w:hAnsi="Times New Roman" w:cs="Times New Roman"/>
          <w:b/>
          <w:sz w:val="28"/>
          <w:szCs w:val="28"/>
        </w:rPr>
        <w:t>Дарымова Юрия Петровича</w:t>
      </w:r>
      <w:r w:rsidRPr="007544CC">
        <w:rPr>
          <w:rFonts w:ascii="Times New Roman" w:eastAsia="Calibri" w:hAnsi="Times New Roman" w:cs="Times New Roman"/>
          <w:sz w:val="28"/>
          <w:szCs w:val="28"/>
        </w:rPr>
        <w:t xml:space="preserve"> с 1977 по 1987 годы Начальника управления учебных заведений МГА. В их воспоминаниях об учебе в первые годы существования училища  отмечается, что до переподчинения ГУ ГВФ от Министерства  обороны к  Совету Министров в 1954 году личный состав учебных заведений щеголял в форме с погонами и шевронами с эмблемой «Аэрофлота» на рукавах кителя. Несмотря на то что, страна еще жила напряженно и бедно в училищах неплохо кормили, регулярными были помывки в бане, смена постельного белья и контроль за чистотой белых подворотничков на хлопчатобумажных повседневных и суконных парадных кителях. В комплект одежды входили шинели черного цвета, шапка-ушанка и фуражка с эмблемами аэрофлота, комплект нижнего белья и ботинки. В летную экипировку входили: комбинезоны, шлемофоны, планшеты, зимние меховые куртки. Под руководством старшин  и старшекурсников «армейцев» обеспечивался жесткий распорядок дня: подъем, зарядка, завтрак, построение, учеба,  построение, обед, самоподготовка, построение, ужин, построение, вечерняя прогулка в строю, отбой ко сну. Отличительной особенностью были бесчисленные наряды и сельскохозяйственные работы, несение внутренней и караульной службы. В 1955 году триста выпускников приветствовал новый начальник УУЗ ГУ ГВФ морской летчик, генерал Васильев. Тридцать самых достойных из них были направлены на переучив</w:t>
      </w:r>
      <w:r w:rsidR="002B6EA6" w:rsidRPr="007544CC">
        <w:rPr>
          <w:rFonts w:ascii="Times New Roman" w:eastAsia="Calibri" w:hAnsi="Times New Roman" w:cs="Times New Roman"/>
          <w:sz w:val="28"/>
          <w:szCs w:val="28"/>
        </w:rPr>
        <w:t>ание на современный самолет Ли -</w:t>
      </w:r>
      <w:r w:rsidRPr="007544CC">
        <w:rPr>
          <w:rFonts w:ascii="Times New Roman" w:eastAsia="Calibri" w:hAnsi="Times New Roman" w:cs="Times New Roman"/>
          <w:sz w:val="28"/>
          <w:szCs w:val="28"/>
        </w:rPr>
        <w:t xml:space="preserve"> 2. </w:t>
      </w:r>
      <w:r w:rsidRPr="007544CC">
        <w:rPr>
          <w:rFonts w:ascii="Times New Roman" w:eastAsia="Calibri" w:hAnsi="Times New Roman" w:cs="Times New Roman"/>
          <w:sz w:val="28"/>
          <w:szCs w:val="28"/>
          <w:vertAlign w:val="superscript"/>
        </w:rPr>
        <w:footnoteReference w:id="407"/>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Приказом начальника ГУГВФ от 03.06. 1961 г. № 413/л начальни</w:t>
      </w:r>
      <w:r w:rsidRPr="007544CC">
        <w:rPr>
          <w:rFonts w:ascii="Times New Roman" w:eastAsia="Times New Roman" w:hAnsi="Times New Roman" w:cs="Times New Roman"/>
          <w:sz w:val="28"/>
          <w:szCs w:val="28"/>
          <w:lang w:eastAsia="ru-RU"/>
        </w:rPr>
        <w:softHyphen/>
        <w:t>ком Бугурусланского летного учили</w:t>
      </w:r>
      <w:r w:rsidRPr="007544CC">
        <w:rPr>
          <w:rFonts w:ascii="Times New Roman" w:eastAsia="Times New Roman" w:hAnsi="Times New Roman" w:cs="Times New Roman"/>
          <w:sz w:val="28"/>
          <w:szCs w:val="28"/>
          <w:lang w:eastAsia="ru-RU"/>
        </w:rPr>
        <w:softHyphen/>
        <w:t xml:space="preserve">ща ГВФ был назначен </w:t>
      </w:r>
      <w:r w:rsidRPr="007544CC">
        <w:rPr>
          <w:rFonts w:ascii="Times New Roman" w:eastAsia="Times New Roman" w:hAnsi="Times New Roman" w:cs="Times New Roman"/>
          <w:b/>
          <w:sz w:val="28"/>
          <w:szCs w:val="28"/>
          <w:lang w:eastAsia="ru-RU"/>
        </w:rPr>
        <w:t>Флоринский Сергей Владимирович.</w:t>
      </w:r>
      <w:r w:rsidRPr="007544CC">
        <w:rPr>
          <w:rFonts w:ascii="Times New Roman" w:eastAsia="Times New Roman" w:hAnsi="Times New Roman" w:cs="Times New Roman"/>
          <w:sz w:val="28"/>
          <w:szCs w:val="28"/>
          <w:lang w:eastAsia="ru-RU"/>
        </w:rPr>
        <w:t xml:space="preserve"> В 1962 г. из училища выпущено 299 молодых пилотов, в том числе: Акишин СВ., впоследствии командир АЭ; Демиденко В.М., впоследствии командир АО; Евстропов М.Ф., впос</w:t>
      </w:r>
      <w:r w:rsidRPr="007544CC">
        <w:rPr>
          <w:rFonts w:ascii="Times New Roman" w:eastAsia="Times New Roman" w:hAnsi="Times New Roman" w:cs="Times New Roman"/>
          <w:sz w:val="28"/>
          <w:szCs w:val="28"/>
          <w:lang w:eastAsia="ru-RU"/>
        </w:rPr>
        <w:softHyphen/>
        <w:t>ледствии длительное время работав</w:t>
      </w:r>
      <w:r w:rsidRPr="007544CC">
        <w:rPr>
          <w:rFonts w:ascii="Times New Roman" w:eastAsia="Times New Roman" w:hAnsi="Times New Roman" w:cs="Times New Roman"/>
          <w:sz w:val="28"/>
          <w:szCs w:val="28"/>
          <w:lang w:eastAsia="ru-RU"/>
        </w:rPr>
        <w:softHyphen/>
        <w:t>ший командиром Куйбышевского ОАО; Ласкин Г.П., впоследствии на</w:t>
      </w:r>
      <w:r w:rsidRPr="007544CC">
        <w:rPr>
          <w:rFonts w:ascii="Times New Roman" w:eastAsia="Times New Roman" w:hAnsi="Times New Roman" w:cs="Times New Roman"/>
          <w:sz w:val="28"/>
          <w:szCs w:val="28"/>
          <w:lang w:eastAsia="ru-RU"/>
        </w:rPr>
        <w:softHyphen/>
        <w:t>чальник Тюменского УГА, заслужен</w:t>
      </w:r>
      <w:r w:rsidRPr="007544CC">
        <w:rPr>
          <w:rFonts w:ascii="Times New Roman" w:eastAsia="Times New Roman" w:hAnsi="Times New Roman" w:cs="Times New Roman"/>
          <w:sz w:val="28"/>
          <w:szCs w:val="28"/>
          <w:lang w:eastAsia="ru-RU"/>
        </w:rPr>
        <w:softHyphen/>
        <w:t>ный пилот СССР; Сокольников В.Ф., впоследствии начальник Восточно-</w:t>
      </w:r>
      <w:r w:rsidRPr="007544CC">
        <w:rPr>
          <w:rFonts w:ascii="Times New Roman" w:eastAsia="Times New Roman" w:hAnsi="Times New Roman" w:cs="Times New Roman"/>
          <w:sz w:val="28"/>
          <w:szCs w:val="28"/>
          <w:lang w:eastAsia="ru-RU"/>
        </w:rPr>
        <w:lastRenderedPageBreak/>
        <w:t>Сибирского УГА, заслуженный пилот СССР; Шипилов Н.Ф., впоследствии командир АЭ БЛУГА; Шепеленко Е.Я., впоследствии командир Ил-62 на меж</w:t>
      </w:r>
      <w:r w:rsidRPr="007544CC">
        <w:rPr>
          <w:rFonts w:ascii="Times New Roman" w:eastAsia="Times New Roman" w:hAnsi="Times New Roman" w:cs="Times New Roman"/>
          <w:sz w:val="28"/>
          <w:szCs w:val="28"/>
          <w:lang w:eastAsia="ru-RU"/>
        </w:rPr>
        <w:softHyphen/>
        <w:t>дународных авиалиниях; Яровой А.А., впоследствии начальник УГАЦ, зас</w:t>
      </w:r>
      <w:r w:rsidRPr="007544CC">
        <w:rPr>
          <w:rFonts w:ascii="Times New Roman" w:eastAsia="Times New Roman" w:hAnsi="Times New Roman" w:cs="Times New Roman"/>
          <w:sz w:val="28"/>
          <w:szCs w:val="28"/>
          <w:lang w:eastAsia="ru-RU"/>
        </w:rPr>
        <w:softHyphen/>
        <w:t>луженный пилот СССР, и другие.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училище был создан 5-й авиаци</w:t>
      </w:r>
      <w:r w:rsidRPr="007544CC">
        <w:rPr>
          <w:rFonts w:ascii="Times New Roman" w:eastAsia="Times New Roman" w:hAnsi="Times New Roman" w:cs="Times New Roman"/>
          <w:sz w:val="28"/>
          <w:szCs w:val="28"/>
          <w:lang w:eastAsia="ru-RU"/>
        </w:rPr>
        <w:softHyphen/>
        <w:t>онный отряд, командиром которого назначен Кириченко В.М. Командирами АЭ в 5-м АО были назначены Снетков В.Е. и Федо</w:t>
      </w:r>
      <w:r w:rsidRPr="007544CC">
        <w:rPr>
          <w:rFonts w:ascii="Times New Roman" w:eastAsia="Times New Roman" w:hAnsi="Times New Roman" w:cs="Times New Roman"/>
          <w:sz w:val="28"/>
          <w:szCs w:val="28"/>
          <w:lang w:eastAsia="ru-RU"/>
        </w:rPr>
        <w:softHyphen/>
        <w:t>ров В.Ф., старшим инженером — Дубовской А.Г.  К 1 сентября 1961года в числе других счастливцев поездом добрался в Бугуруслан из Иркутска Валерий Хайрюзов, который в книге «Нам курсантские снятся погоны» вспоминает следующее: «Кругом горели факелы. Второе Баку. В три ночи сошли на маленькой грязноватой станции в кромешной темноте. Дежурная сказала, что надо идти в монастырь. «Там находится училище» - сказала она. Пошл</w:t>
      </w:r>
      <w:r w:rsidR="00B1075B" w:rsidRPr="007544CC">
        <w:rPr>
          <w:rFonts w:ascii="Times New Roman" w:eastAsia="Times New Roman" w:hAnsi="Times New Roman" w:cs="Times New Roman"/>
          <w:sz w:val="28"/>
          <w:szCs w:val="28"/>
          <w:lang w:eastAsia="ru-RU"/>
        </w:rPr>
        <w:t>и по грязной, в ухабах дороге»</w:t>
      </w:r>
      <w:r w:rsidRPr="007544CC">
        <w:rPr>
          <w:rFonts w:ascii="Times New Roman" w:eastAsia="Times New Roman" w:hAnsi="Times New Roman" w:cs="Times New Roman"/>
          <w:sz w:val="28"/>
          <w:szCs w:val="28"/>
          <w:vertAlign w:val="superscript"/>
          <w:lang w:eastAsia="ru-RU"/>
        </w:rPr>
        <w:footnoteReference w:id="408"/>
      </w:r>
      <w:r w:rsidR="00B1075B"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Указом Президиума Верховного Совета СССР от 16. 04. 1963 г. за заслуги в развитии Гражданского воз</w:t>
      </w:r>
      <w:r w:rsidRPr="007544CC">
        <w:rPr>
          <w:rFonts w:ascii="Times New Roman" w:eastAsia="Times New Roman" w:hAnsi="Times New Roman" w:cs="Times New Roman"/>
          <w:sz w:val="28"/>
          <w:szCs w:val="28"/>
          <w:lang w:eastAsia="ru-RU"/>
        </w:rPr>
        <w:softHyphen/>
        <w:t>душного флота и успешное освоение авиационной техники награждены ор</w:t>
      </w:r>
      <w:r w:rsidRPr="007544CC">
        <w:rPr>
          <w:rFonts w:ascii="Times New Roman" w:eastAsia="Times New Roman" w:hAnsi="Times New Roman" w:cs="Times New Roman"/>
          <w:sz w:val="28"/>
          <w:szCs w:val="28"/>
          <w:lang w:eastAsia="ru-RU"/>
        </w:rPr>
        <w:softHyphen/>
        <w:t>денами и медалями Союза ССР коман</w:t>
      </w:r>
      <w:r w:rsidRPr="007544CC">
        <w:rPr>
          <w:rFonts w:ascii="Times New Roman" w:eastAsia="Times New Roman" w:hAnsi="Times New Roman" w:cs="Times New Roman"/>
          <w:sz w:val="28"/>
          <w:szCs w:val="28"/>
          <w:lang w:eastAsia="ru-RU"/>
        </w:rPr>
        <w:softHyphen/>
        <w:t>дно-летный и технический состав: ор</w:t>
      </w:r>
      <w:r w:rsidRPr="007544CC">
        <w:rPr>
          <w:rFonts w:ascii="Times New Roman" w:eastAsia="Times New Roman" w:hAnsi="Times New Roman" w:cs="Times New Roman"/>
          <w:sz w:val="28"/>
          <w:szCs w:val="28"/>
          <w:lang w:eastAsia="ru-RU"/>
        </w:rPr>
        <w:softHyphen/>
        <w:t>деном Ленина — начальник училища С. В. Флоринский; орденом Трудового Красного Знамени - командир АЭ 3-го авиаотряда Ю.Д. Юрьев; медалью «За трудовую доблесть» - замести</w:t>
      </w:r>
      <w:r w:rsidRPr="007544CC">
        <w:rPr>
          <w:rFonts w:ascii="Times New Roman" w:eastAsia="Times New Roman" w:hAnsi="Times New Roman" w:cs="Times New Roman"/>
          <w:sz w:val="28"/>
          <w:szCs w:val="28"/>
          <w:lang w:eastAsia="ru-RU"/>
        </w:rPr>
        <w:softHyphen/>
        <w:t>тель начальника училища по полит</w:t>
      </w:r>
      <w:r w:rsidRPr="007544CC">
        <w:rPr>
          <w:rFonts w:ascii="Times New Roman" w:eastAsia="Times New Roman" w:hAnsi="Times New Roman" w:cs="Times New Roman"/>
          <w:sz w:val="28"/>
          <w:szCs w:val="28"/>
          <w:lang w:eastAsia="ru-RU"/>
        </w:rPr>
        <w:softHyphen/>
        <w:t>части С.К. Харченко; медалью «За трудовое отличие» - Н.А. Филатов.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1963 г. из числа выпускников были оставлены на летной работе в училище 20 человек. Основными факторами в их подготовке были: профессионализм  Ваничкина Ю.Ф. и других пилотов – инструкторов; строгая военная дисциплина; состязательность в постижении летного мастерства; возрастающая по мере теоретической и практической готовности преданность летной профессии; трудотерапия, здоровый образ жизни и спорт; братство курсантов прибывших из различных регионов страны.  В 1964 г. из училища было выпущено 295 человек</w:t>
      </w:r>
      <w:r w:rsidRPr="007544CC">
        <w:rPr>
          <w:rFonts w:ascii="Times New Roman" w:eastAsia="Times New Roman" w:hAnsi="Times New Roman" w:cs="Times New Roman"/>
          <w:sz w:val="28"/>
          <w:szCs w:val="28"/>
          <w:vertAlign w:val="superscript"/>
          <w:lang w:eastAsia="ru-RU"/>
        </w:rPr>
        <w:t xml:space="preserve"> </w:t>
      </w:r>
      <w:r w:rsidRPr="007544CC">
        <w:rPr>
          <w:rFonts w:ascii="Times New Roman" w:eastAsia="Times New Roman" w:hAnsi="Times New Roman" w:cs="Times New Roman"/>
          <w:sz w:val="28"/>
          <w:szCs w:val="28"/>
          <w:vertAlign w:val="superscript"/>
          <w:lang w:eastAsia="ru-RU"/>
        </w:rPr>
        <w:footnoteReference w:customMarkFollows="1" w:id="409"/>
        <w:t>1</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Среди выпускников В.Ф. Ермохин, посвятивший себя подго</w:t>
      </w:r>
      <w:r w:rsidRPr="007544CC">
        <w:rPr>
          <w:rFonts w:ascii="Times New Roman" w:eastAsia="Times New Roman" w:hAnsi="Times New Roman" w:cs="Times New Roman"/>
          <w:sz w:val="28"/>
          <w:szCs w:val="28"/>
          <w:lang w:eastAsia="ru-RU"/>
        </w:rPr>
        <w:softHyphen/>
        <w:t>товке летных кадров в училище, работавший перед уходом с летной ра</w:t>
      </w:r>
      <w:r w:rsidRPr="007544CC">
        <w:rPr>
          <w:rFonts w:ascii="Times New Roman" w:eastAsia="Times New Roman" w:hAnsi="Times New Roman" w:cs="Times New Roman"/>
          <w:sz w:val="28"/>
          <w:szCs w:val="28"/>
          <w:lang w:eastAsia="ru-RU"/>
        </w:rPr>
        <w:softHyphen/>
        <w:t>боты первым заместителем начальни</w:t>
      </w:r>
      <w:r w:rsidRPr="007544CC">
        <w:rPr>
          <w:rFonts w:ascii="Times New Roman" w:eastAsia="Times New Roman" w:hAnsi="Times New Roman" w:cs="Times New Roman"/>
          <w:sz w:val="28"/>
          <w:szCs w:val="28"/>
          <w:lang w:eastAsia="ru-RU"/>
        </w:rPr>
        <w:softHyphen/>
        <w:t>ка училища по летной подготовке; А.Г. Кальченко, работавший впослед</w:t>
      </w:r>
      <w:r w:rsidRPr="007544CC">
        <w:rPr>
          <w:rFonts w:ascii="Times New Roman" w:eastAsia="Times New Roman" w:hAnsi="Times New Roman" w:cs="Times New Roman"/>
          <w:sz w:val="28"/>
          <w:szCs w:val="28"/>
          <w:lang w:eastAsia="ru-RU"/>
        </w:rPr>
        <w:softHyphen/>
        <w:t>ствии первым заместителем начальни</w:t>
      </w:r>
      <w:r w:rsidRPr="007544CC">
        <w:rPr>
          <w:rFonts w:ascii="Times New Roman" w:eastAsia="Times New Roman" w:hAnsi="Times New Roman" w:cs="Times New Roman"/>
          <w:sz w:val="28"/>
          <w:szCs w:val="28"/>
          <w:lang w:eastAsia="ru-RU"/>
        </w:rPr>
        <w:softHyphen/>
        <w:t>ка Академии ГА; Ю.И. Кореневский, впоследствии начальник Таджикско</w:t>
      </w:r>
      <w:r w:rsidRPr="007544CC">
        <w:rPr>
          <w:rFonts w:ascii="Times New Roman" w:eastAsia="Times New Roman" w:hAnsi="Times New Roman" w:cs="Times New Roman"/>
          <w:sz w:val="28"/>
          <w:szCs w:val="28"/>
          <w:lang w:eastAsia="ru-RU"/>
        </w:rPr>
        <w:softHyphen/>
        <w:t>го УГА, а позднее начальник Инспек</w:t>
      </w:r>
      <w:r w:rsidRPr="007544CC">
        <w:rPr>
          <w:rFonts w:ascii="Times New Roman" w:eastAsia="Times New Roman" w:hAnsi="Times New Roman" w:cs="Times New Roman"/>
          <w:sz w:val="28"/>
          <w:szCs w:val="28"/>
          <w:lang w:eastAsia="ru-RU"/>
        </w:rPr>
        <w:softHyphen/>
        <w:t>ции по безопасности полетов ФАС; В.Е. Образцов, впоследствии коман</w:t>
      </w:r>
      <w:r w:rsidRPr="007544CC">
        <w:rPr>
          <w:rFonts w:ascii="Times New Roman" w:eastAsia="Times New Roman" w:hAnsi="Times New Roman" w:cs="Times New Roman"/>
          <w:sz w:val="28"/>
          <w:szCs w:val="28"/>
          <w:lang w:eastAsia="ru-RU"/>
        </w:rPr>
        <w:softHyphen/>
        <w:t>дир АЭ самолетов Як-40 в летном учи</w:t>
      </w:r>
      <w:r w:rsidRPr="007544CC">
        <w:rPr>
          <w:rFonts w:ascii="Times New Roman" w:eastAsia="Times New Roman" w:hAnsi="Times New Roman" w:cs="Times New Roman"/>
          <w:sz w:val="28"/>
          <w:szCs w:val="28"/>
          <w:lang w:eastAsia="ru-RU"/>
        </w:rPr>
        <w:softHyphen/>
        <w:t>лище; В.Н, Хайрюзов будущий писатель, член Союза писателей России, член Госу</w:t>
      </w:r>
      <w:r w:rsidRPr="007544CC">
        <w:rPr>
          <w:rFonts w:ascii="Times New Roman" w:eastAsia="Times New Roman" w:hAnsi="Times New Roman" w:cs="Times New Roman"/>
          <w:sz w:val="28"/>
          <w:szCs w:val="28"/>
          <w:lang w:eastAsia="ru-RU"/>
        </w:rPr>
        <w:softHyphen/>
        <w:t>дарственной думы России и другие. Общим их делом и гордостью было  строительство столовой для курсан</w:t>
      </w:r>
      <w:r w:rsidRPr="007544CC">
        <w:rPr>
          <w:rFonts w:ascii="Times New Roman" w:eastAsia="Times New Roman" w:hAnsi="Times New Roman" w:cs="Times New Roman"/>
          <w:sz w:val="28"/>
          <w:szCs w:val="28"/>
          <w:lang w:eastAsia="ru-RU"/>
        </w:rPr>
        <w:softHyphen/>
        <w:t xml:space="preserve">тов на 750 посадочных мест и четырехэтажного учебного корпуса на центральном аэродроме, которые в  </w:t>
      </w:r>
      <w:r w:rsidRPr="007544CC">
        <w:rPr>
          <w:rFonts w:ascii="Times New Roman" w:eastAsia="Times New Roman" w:hAnsi="Times New Roman" w:cs="Times New Roman"/>
          <w:sz w:val="28"/>
          <w:szCs w:val="28"/>
          <w:lang w:eastAsia="ru-RU"/>
        </w:rPr>
        <w:lastRenderedPageBreak/>
        <w:t xml:space="preserve">1964 г. были приняты в эксплуатацию. </w:t>
      </w:r>
      <w:r w:rsidRPr="007544CC">
        <w:rPr>
          <w:rFonts w:ascii="Times New Roman" w:eastAsia="Times New Roman" w:hAnsi="Times New Roman" w:cs="Times New Roman"/>
          <w:sz w:val="28"/>
          <w:szCs w:val="28"/>
          <w:vertAlign w:val="superscript"/>
          <w:lang w:eastAsia="ru-RU"/>
        </w:rPr>
        <w:footnoteReference w:customMarkFollows="1" w:id="410"/>
        <w:t>2</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соответствии с решением Сове</w:t>
      </w:r>
      <w:r w:rsidRPr="007544CC">
        <w:rPr>
          <w:rFonts w:ascii="Times New Roman" w:eastAsia="Times New Roman" w:hAnsi="Times New Roman" w:cs="Times New Roman"/>
          <w:sz w:val="28"/>
          <w:szCs w:val="28"/>
          <w:lang w:eastAsia="ru-RU"/>
        </w:rPr>
        <w:softHyphen/>
        <w:t>та Министров СССР от 1 февраля 1965 г. № ПП-731, приказом мини</w:t>
      </w:r>
      <w:r w:rsidRPr="007544CC">
        <w:rPr>
          <w:rFonts w:ascii="Times New Roman" w:eastAsia="Times New Roman" w:hAnsi="Times New Roman" w:cs="Times New Roman"/>
          <w:sz w:val="28"/>
          <w:szCs w:val="28"/>
          <w:lang w:eastAsia="ru-RU"/>
        </w:rPr>
        <w:softHyphen/>
        <w:t>стра гражданской авиации СССР Ло</w:t>
      </w:r>
      <w:r w:rsidRPr="007544CC">
        <w:rPr>
          <w:rFonts w:ascii="Times New Roman" w:eastAsia="Times New Roman" w:hAnsi="Times New Roman" w:cs="Times New Roman"/>
          <w:sz w:val="28"/>
          <w:szCs w:val="28"/>
          <w:lang w:eastAsia="ru-RU"/>
        </w:rPr>
        <w:softHyphen/>
        <w:t>гинова Е.Ф. от 16. 02. 1965 г.  №135 Бугурусланскому летному учи</w:t>
      </w:r>
      <w:r w:rsidRPr="007544CC">
        <w:rPr>
          <w:rFonts w:ascii="Times New Roman" w:eastAsia="Times New Roman" w:hAnsi="Times New Roman" w:cs="Times New Roman"/>
          <w:sz w:val="28"/>
          <w:szCs w:val="28"/>
          <w:lang w:eastAsia="ru-RU"/>
        </w:rPr>
        <w:softHyphen/>
        <w:t>лищу ГА было присвоено имя лет</w:t>
      </w:r>
      <w:r w:rsidRPr="007544CC">
        <w:rPr>
          <w:rFonts w:ascii="Times New Roman" w:eastAsia="Times New Roman" w:hAnsi="Times New Roman" w:cs="Times New Roman"/>
          <w:sz w:val="28"/>
          <w:szCs w:val="28"/>
          <w:lang w:eastAsia="ru-RU"/>
        </w:rPr>
        <w:softHyphen/>
        <w:t>чика Героя Советского Союза П.Ф. Еромасова. Главный маршал авиации А.А. Нови</w:t>
      </w:r>
      <w:r w:rsidRPr="007544CC">
        <w:rPr>
          <w:rFonts w:ascii="Times New Roman" w:eastAsia="Times New Roman" w:hAnsi="Times New Roman" w:cs="Times New Roman"/>
          <w:sz w:val="28"/>
          <w:szCs w:val="28"/>
          <w:lang w:eastAsia="ru-RU"/>
        </w:rPr>
        <w:softHyphen/>
        <w:t>ков 27. 04. 1965 г при</w:t>
      </w:r>
      <w:r w:rsidRPr="007544CC">
        <w:rPr>
          <w:rFonts w:ascii="Times New Roman" w:eastAsia="Times New Roman" w:hAnsi="Times New Roman" w:cs="Times New Roman"/>
          <w:sz w:val="28"/>
          <w:szCs w:val="28"/>
          <w:lang w:eastAsia="ru-RU"/>
        </w:rPr>
        <w:softHyphen/>
        <w:t>был  в училище. Он открыл мемориальную доску на здании учебного корпуса. На  торжественных мероприятиях и концерте  присутствовали: Герой Со</w:t>
      </w:r>
      <w:r w:rsidRPr="007544CC">
        <w:rPr>
          <w:rFonts w:ascii="Times New Roman" w:eastAsia="Times New Roman" w:hAnsi="Times New Roman" w:cs="Times New Roman"/>
          <w:sz w:val="28"/>
          <w:szCs w:val="28"/>
          <w:lang w:eastAsia="ru-RU"/>
        </w:rPr>
        <w:softHyphen/>
        <w:t>ветского Союза Д.С. Езерский; глав</w:t>
      </w:r>
      <w:r w:rsidRPr="007544CC">
        <w:rPr>
          <w:rFonts w:ascii="Times New Roman" w:eastAsia="Times New Roman" w:hAnsi="Times New Roman" w:cs="Times New Roman"/>
          <w:sz w:val="28"/>
          <w:szCs w:val="28"/>
          <w:lang w:eastAsia="ru-RU"/>
        </w:rPr>
        <w:softHyphen/>
        <w:t>ные пилоты-инспекторы В.А. Евдоки</w:t>
      </w:r>
      <w:r w:rsidRPr="007544CC">
        <w:rPr>
          <w:rFonts w:ascii="Times New Roman" w:eastAsia="Times New Roman" w:hAnsi="Times New Roman" w:cs="Times New Roman"/>
          <w:sz w:val="28"/>
          <w:szCs w:val="28"/>
          <w:lang w:eastAsia="ru-RU"/>
        </w:rPr>
        <w:softHyphen/>
        <w:t>мов; Н.Н. Пичугин; жена П.Ф. Еромасова и две дочери.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1965 г. из училища было выпущено 509 человек. Среди них: В.В Андреев., в 1997 г. назначенный на должность директора Бугурусланского летного училища ГА; В.К. Жученко - бу</w:t>
      </w:r>
      <w:r w:rsidRPr="007544CC">
        <w:rPr>
          <w:rFonts w:ascii="Times New Roman" w:eastAsia="Times New Roman" w:hAnsi="Times New Roman" w:cs="Times New Roman"/>
          <w:sz w:val="28"/>
          <w:szCs w:val="28"/>
          <w:lang w:eastAsia="ru-RU"/>
        </w:rPr>
        <w:softHyphen/>
        <w:t>дущий командир АЭ Бугурусланско</w:t>
      </w:r>
      <w:r w:rsidRPr="007544CC">
        <w:rPr>
          <w:rFonts w:ascii="Times New Roman" w:eastAsia="Times New Roman" w:hAnsi="Times New Roman" w:cs="Times New Roman"/>
          <w:sz w:val="28"/>
          <w:szCs w:val="28"/>
          <w:lang w:eastAsia="ru-RU"/>
        </w:rPr>
        <w:softHyphen/>
        <w:t>го ЛУ; В.Т. Квартин - впослед</w:t>
      </w:r>
      <w:r w:rsidRPr="007544CC">
        <w:rPr>
          <w:rFonts w:ascii="Times New Roman" w:eastAsia="Times New Roman" w:hAnsi="Times New Roman" w:cs="Times New Roman"/>
          <w:sz w:val="28"/>
          <w:szCs w:val="28"/>
          <w:lang w:eastAsia="ru-RU"/>
        </w:rPr>
        <w:softHyphen/>
        <w:t>ствии работавший заместителем на</w:t>
      </w:r>
      <w:r w:rsidRPr="007544CC">
        <w:rPr>
          <w:rFonts w:ascii="Times New Roman" w:eastAsia="Times New Roman" w:hAnsi="Times New Roman" w:cs="Times New Roman"/>
          <w:sz w:val="28"/>
          <w:szCs w:val="28"/>
          <w:lang w:eastAsia="ru-RU"/>
        </w:rPr>
        <w:softHyphen/>
        <w:t>чальника Западно-Сибирского УГА по организации летной работы; Портников Б.А. - впоследствии генераль</w:t>
      </w:r>
      <w:r w:rsidRPr="007544CC">
        <w:rPr>
          <w:rFonts w:ascii="Times New Roman" w:eastAsia="Times New Roman" w:hAnsi="Times New Roman" w:cs="Times New Roman"/>
          <w:sz w:val="28"/>
          <w:szCs w:val="28"/>
          <w:lang w:eastAsia="ru-RU"/>
        </w:rPr>
        <w:softHyphen/>
        <w:t>ный директор Государственного уни</w:t>
      </w:r>
      <w:r w:rsidRPr="007544CC">
        <w:rPr>
          <w:rFonts w:ascii="Times New Roman" w:eastAsia="Times New Roman" w:hAnsi="Times New Roman" w:cs="Times New Roman"/>
          <w:sz w:val="28"/>
          <w:szCs w:val="28"/>
          <w:lang w:eastAsia="ru-RU"/>
        </w:rPr>
        <w:softHyphen/>
        <w:t>тарного авиапредприятия «Оренбург</w:t>
      </w:r>
      <w:r w:rsidRPr="007544CC">
        <w:rPr>
          <w:rFonts w:ascii="Times New Roman" w:eastAsia="Times New Roman" w:hAnsi="Times New Roman" w:cs="Times New Roman"/>
          <w:sz w:val="28"/>
          <w:szCs w:val="28"/>
          <w:lang w:eastAsia="ru-RU"/>
        </w:rPr>
        <w:softHyphen/>
        <w:t>ские авиалинии», кандидат техни</w:t>
      </w:r>
      <w:r w:rsidRPr="007544CC">
        <w:rPr>
          <w:rFonts w:ascii="Times New Roman" w:eastAsia="Times New Roman" w:hAnsi="Times New Roman" w:cs="Times New Roman"/>
          <w:sz w:val="28"/>
          <w:szCs w:val="28"/>
          <w:lang w:eastAsia="ru-RU"/>
        </w:rPr>
        <w:softHyphen/>
        <w:t>ческих наук; Е.Г. Перетятькин - впоследствии командир АЭ Бугурус</w:t>
      </w:r>
      <w:r w:rsidRPr="007544CC">
        <w:rPr>
          <w:rFonts w:ascii="Times New Roman" w:eastAsia="Times New Roman" w:hAnsi="Times New Roman" w:cs="Times New Roman"/>
          <w:sz w:val="28"/>
          <w:szCs w:val="28"/>
          <w:lang w:eastAsia="ru-RU"/>
        </w:rPr>
        <w:softHyphen/>
        <w:t>ланского летного училища ГА и ко</w:t>
      </w:r>
      <w:r w:rsidRPr="007544CC">
        <w:rPr>
          <w:rFonts w:ascii="Times New Roman" w:eastAsia="Times New Roman" w:hAnsi="Times New Roman" w:cs="Times New Roman"/>
          <w:sz w:val="28"/>
          <w:szCs w:val="28"/>
          <w:lang w:eastAsia="ru-RU"/>
        </w:rPr>
        <w:softHyphen/>
        <w:t>мандир корабля Як-40 — инструк</w:t>
      </w:r>
      <w:r w:rsidRPr="007544CC">
        <w:rPr>
          <w:rFonts w:ascii="Times New Roman" w:eastAsia="Times New Roman" w:hAnsi="Times New Roman" w:cs="Times New Roman"/>
          <w:sz w:val="28"/>
          <w:szCs w:val="28"/>
          <w:lang w:eastAsia="ru-RU"/>
        </w:rPr>
        <w:softHyphen/>
        <w:t>тор; В.А. Панков - впоследствии шеф-пилот президента Республики Заир; В.В. Сырвачев - 1-й за</w:t>
      </w:r>
      <w:r w:rsidRPr="007544CC">
        <w:rPr>
          <w:rFonts w:ascii="Times New Roman" w:eastAsia="Times New Roman" w:hAnsi="Times New Roman" w:cs="Times New Roman"/>
          <w:sz w:val="28"/>
          <w:szCs w:val="28"/>
          <w:lang w:eastAsia="ru-RU"/>
        </w:rPr>
        <w:softHyphen/>
        <w:t>меститель начальника Актюбинского высшего авиационного училища ГА; М.М. Шибанов - впоследствии командир авиаотряда Бугуруслан</w:t>
      </w:r>
      <w:r w:rsidRPr="007544CC">
        <w:rPr>
          <w:rFonts w:ascii="Times New Roman" w:eastAsia="Times New Roman" w:hAnsi="Times New Roman" w:cs="Times New Roman"/>
          <w:sz w:val="28"/>
          <w:szCs w:val="28"/>
          <w:lang w:eastAsia="ru-RU"/>
        </w:rPr>
        <w:softHyphen/>
        <w:t>ского летного училища ГА, почет</w:t>
      </w:r>
      <w:r w:rsidRPr="007544CC">
        <w:rPr>
          <w:rFonts w:ascii="Times New Roman" w:eastAsia="Times New Roman" w:hAnsi="Times New Roman" w:cs="Times New Roman"/>
          <w:sz w:val="28"/>
          <w:szCs w:val="28"/>
          <w:lang w:eastAsia="ru-RU"/>
        </w:rPr>
        <w:softHyphen/>
        <w:t>ный работник транспорта России, и другие. Курсанты и выпускники Еромасовцы зная о боевом призыве в годы войны «летать как Герой Советского союза П.Ф Еромасов», принимали на себя обязательства учиться без троек а трудиться на совесть.</w:t>
      </w:r>
      <w:r w:rsidRPr="007544CC">
        <w:rPr>
          <w:rFonts w:ascii="Times New Roman" w:eastAsia="Calibri" w:hAnsi="Times New Roman" w:cs="Times New Roman"/>
          <w:sz w:val="28"/>
          <w:szCs w:val="28"/>
          <w:vertAlign w:val="superscript"/>
          <w:lang w:eastAsia="ru-RU"/>
        </w:rPr>
        <w:footnoteReference w:id="411"/>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1964 г. в связи с ограниченным ресурсом у самолетов Як-18А в учи</w:t>
      </w:r>
      <w:r w:rsidRPr="007544CC">
        <w:rPr>
          <w:rFonts w:ascii="Times New Roman" w:eastAsia="Times New Roman" w:hAnsi="Times New Roman" w:cs="Times New Roman"/>
          <w:sz w:val="28"/>
          <w:szCs w:val="28"/>
          <w:lang w:eastAsia="ru-RU"/>
        </w:rPr>
        <w:softHyphen/>
        <w:t>лище было принято решение перехо</w:t>
      </w:r>
      <w:r w:rsidRPr="007544CC">
        <w:rPr>
          <w:rFonts w:ascii="Times New Roman" w:eastAsia="Times New Roman" w:hAnsi="Times New Roman" w:cs="Times New Roman"/>
          <w:sz w:val="28"/>
          <w:szCs w:val="28"/>
          <w:lang w:eastAsia="ru-RU"/>
        </w:rPr>
        <w:softHyphen/>
        <w:t>дить к первоначальному обучению на самолетах Ан-2. В декабре 1966 г. были сданы в эксплуатацию здание авиаремонтных мастерских и водогрейная котельная. В 1968 г. продолжалась учебно-лет</w:t>
      </w:r>
      <w:r w:rsidRPr="007544CC">
        <w:rPr>
          <w:rFonts w:ascii="Times New Roman" w:eastAsia="Times New Roman" w:hAnsi="Times New Roman" w:cs="Times New Roman"/>
          <w:sz w:val="28"/>
          <w:szCs w:val="28"/>
          <w:lang w:eastAsia="ru-RU"/>
        </w:rPr>
        <w:softHyphen/>
        <w:t>ная работа с курсантами и по вводу в строй молодых пилотов. Продолжалась также перегонка с</w:t>
      </w:r>
      <w:r w:rsidR="00D41AC1" w:rsidRPr="007544CC">
        <w:rPr>
          <w:rFonts w:ascii="Times New Roman" w:eastAsia="Times New Roman" w:hAnsi="Times New Roman" w:cs="Times New Roman"/>
          <w:sz w:val="28"/>
          <w:szCs w:val="28"/>
          <w:lang w:eastAsia="ru-RU"/>
        </w:rPr>
        <w:t>амолетов Як-18А в ремонт в г.</w:t>
      </w:r>
      <w:r w:rsidRPr="007544CC">
        <w:rPr>
          <w:rFonts w:ascii="Times New Roman" w:eastAsia="Times New Roman" w:hAnsi="Times New Roman" w:cs="Times New Roman"/>
          <w:sz w:val="28"/>
          <w:szCs w:val="28"/>
          <w:lang w:eastAsia="ru-RU"/>
        </w:rPr>
        <w:t xml:space="preserve"> Таллин и са</w:t>
      </w:r>
      <w:r w:rsidRPr="007544CC">
        <w:rPr>
          <w:rFonts w:ascii="Times New Roman" w:eastAsia="Times New Roman" w:hAnsi="Times New Roman" w:cs="Times New Roman"/>
          <w:sz w:val="28"/>
          <w:szCs w:val="28"/>
          <w:lang w:eastAsia="ru-RU"/>
        </w:rPr>
        <w:softHyphen/>
        <w:t>молетов Ан-2 в г</w:t>
      </w:r>
      <w:r w:rsidR="00D41AC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Актюбинск на завод № 406</w:t>
      </w:r>
      <w:r w:rsidR="00D41AC1"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1965 г. поступили курсантами и в 1968 г. окончили летное училище 464 человека. Среди них А.Г. Рузметов впослед</w:t>
      </w:r>
      <w:r w:rsidRPr="007544CC">
        <w:rPr>
          <w:rFonts w:ascii="Times New Roman" w:eastAsia="Times New Roman" w:hAnsi="Times New Roman" w:cs="Times New Roman"/>
          <w:sz w:val="28"/>
          <w:szCs w:val="28"/>
          <w:lang w:eastAsia="ru-RU"/>
        </w:rPr>
        <w:softHyphen/>
        <w:t>ствии  - командир объединенного авиаотряда в аэропор</w:t>
      </w:r>
      <w:r w:rsidRPr="007544CC">
        <w:rPr>
          <w:rFonts w:ascii="Times New Roman" w:eastAsia="Times New Roman" w:hAnsi="Times New Roman" w:cs="Times New Roman"/>
          <w:sz w:val="28"/>
          <w:szCs w:val="28"/>
          <w:lang w:eastAsia="ru-RU"/>
        </w:rPr>
        <w:softHyphen/>
        <w:t>ту Карши, затем в аэропорту Таш</w:t>
      </w:r>
      <w:r w:rsidRPr="007544CC">
        <w:rPr>
          <w:rFonts w:ascii="Times New Roman" w:eastAsia="Times New Roman" w:hAnsi="Times New Roman" w:cs="Times New Roman"/>
          <w:sz w:val="28"/>
          <w:szCs w:val="28"/>
          <w:lang w:eastAsia="ru-RU"/>
        </w:rPr>
        <w:softHyphen/>
        <w:t>кент, а в завершении — гене</w:t>
      </w:r>
      <w:r w:rsidRPr="007544CC">
        <w:rPr>
          <w:rFonts w:ascii="Times New Roman" w:eastAsia="Times New Roman" w:hAnsi="Times New Roman" w:cs="Times New Roman"/>
          <w:sz w:val="28"/>
          <w:szCs w:val="28"/>
          <w:lang w:eastAsia="ru-RU"/>
        </w:rPr>
        <w:softHyphen/>
        <w:t>ральный директор Узбекской нацио</w:t>
      </w:r>
      <w:r w:rsidRPr="007544CC">
        <w:rPr>
          <w:rFonts w:ascii="Times New Roman" w:eastAsia="Times New Roman" w:hAnsi="Times New Roman" w:cs="Times New Roman"/>
          <w:sz w:val="28"/>
          <w:szCs w:val="28"/>
          <w:lang w:eastAsia="ru-RU"/>
        </w:rPr>
        <w:softHyphen/>
        <w:t xml:space="preserve">нальной авиакомпании «Узбекские авиалинии». В серии документально-публицистических изданий « Лидеры Гражданской авиации»  вышла книга о его жизненном и трудовом пути. Арслан Гаипович представлен в ней как </w:t>
      </w:r>
      <w:r w:rsidRPr="007544CC">
        <w:rPr>
          <w:rFonts w:ascii="Times New Roman" w:eastAsia="Times New Roman" w:hAnsi="Times New Roman" w:cs="Times New Roman"/>
          <w:sz w:val="28"/>
          <w:szCs w:val="28"/>
          <w:lang w:eastAsia="ru-RU"/>
        </w:rPr>
        <w:lastRenderedPageBreak/>
        <w:t>первокласный летчик и руководитель.</w:t>
      </w:r>
      <w:r w:rsidRPr="007544CC">
        <w:rPr>
          <w:rFonts w:ascii="Times New Roman" w:eastAsia="Calibri" w:hAnsi="Times New Roman" w:cs="Times New Roman"/>
          <w:sz w:val="28"/>
          <w:szCs w:val="28"/>
          <w:vertAlign w:val="superscript"/>
          <w:lang w:eastAsia="ru-RU"/>
        </w:rPr>
        <w:footnoteReference w:id="412"/>
      </w:r>
    </w:p>
    <w:p w:rsidR="00B71F93" w:rsidRPr="007544CC" w:rsidRDefault="002B6EA6"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w:t>
      </w:r>
      <w:r w:rsidR="00B71F93" w:rsidRPr="007544CC">
        <w:rPr>
          <w:rFonts w:ascii="Times New Roman" w:eastAsia="Times New Roman" w:hAnsi="Times New Roman" w:cs="Times New Roman"/>
          <w:sz w:val="28"/>
          <w:szCs w:val="28"/>
          <w:lang w:eastAsia="ru-RU"/>
        </w:rPr>
        <w:t>чередная группа молодых пилотов набора 1967 г.</w:t>
      </w:r>
      <w:r w:rsidRPr="007544CC">
        <w:rPr>
          <w:rFonts w:ascii="Times New Roman" w:eastAsia="Times New Roman" w:hAnsi="Times New Roman" w:cs="Times New Roman"/>
          <w:sz w:val="28"/>
          <w:szCs w:val="28"/>
          <w:lang w:eastAsia="ru-RU"/>
        </w:rPr>
        <w:t xml:space="preserve"> была выпущена13. 06. 1970 г.</w:t>
      </w:r>
      <w:r w:rsidR="00B71F93" w:rsidRPr="007544CC">
        <w:rPr>
          <w:rFonts w:ascii="Times New Roman" w:eastAsia="Times New Roman" w:hAnsi="Times New Roman" w:cs="Times New Roman"/>
          <w:sz w:val="28"/>
          <w:szCs w:val="28"/>
          <w:lang w:eastAsia="ru-RU"/>
        </w:rPr>
        <w:t>, в том числе В.И.  Нагорнюк, впоследствии 1-й замести</w:t>
      </w:r>
      <w:r w:rsidR="00B71F93" w:rsidRPr="007544CC">
        <w:rPr>
          <w:rFonts w:ascii="Times New Roman" w:eastAsia="Times New Roman" w:hAnsi="Times New Roman" w:cs="Times New Roman"/>
          <w:sz w:val="28"/>
          <w:szCs w:val="28"/>
          <w:lang w:eastAsia="ru-RU"/>
        </w:rPr>
        <w:softHyphen/>
        <w:t>тель начальника Ульяновского высше</w:t>
      </w:r>
      <w:r w:rsidR="00B71F93" w:rsidRPr="007544CC">
        <w:rPr>
          <w:rFonts w:ascii="Times New Roman" w:eastAsia="Times New Roman" w:hAnsi="Times New Roman" w:cs="Times New Roman"/>
          <w:sz w:val="28"/>
          <w:szCs w:val="28"/>
          <w:lang w:eastAsia="ru-RU"/>
        </w:rPr>
        <w:softHyphen/>
        <w:t>го авиационного училища ГА; В.П. Кома</w:t>
      </w:r>
      <w:r w:rsidR="00B71F93" w:rsidRPr="007544CC">
        <w:rPr>
          <w:rFonts w:ascii="Times New Roman" w:eastAsia="Times New Roman" w:hAnsi="Times New Roman" w:cs="Times New Roman"/>
          <w:sz w:val="28"/>
          <w:szCs w:val="28"/>
          <w:lang w:eastAsia="ru-RU"/>
        </w:rPr>
        <w:softHyphen/>
        <w:t>ров - руководитель авиакомпании в городе Санкт-Петербурге; А.С. Червоненко - впоследствии летчик-испы</w:t>
      </w:r>
      <w:r w:rsidR="00B71F93" w:rsidRPr="007544CC">
        <w:rPr>
          <w:rFonts w:ascii="Times New Roman" w:eastAsia="Times New Roman" w:hAnsi="Times New Roman" w:cs="Times New Roman"/>
          <w:sz w:val="28"/>
          <w:szCs w:val="28"/>
          <w:lang w:eastAsia="ru-RU"/>
        </w:rPr>
        <w:softHyphen/>
        <w:t>татель; В.А. Сайбель - впоследствии генеральный директор авиакомпании «Дальавиа» в Хабаровске и другие.  Продолжалось капитальное стро</w:t>
      </w:r>
      <w:r w:rsidR="00B71F93" w:rsidRPr="007544CC">
        <w:rPr>
          <w:rFonts w:ascii="Times New Roman" w:eastAsia="Times New Roman" w:hAnsi="Times New Roman" w:cs="Times New Roman"/>
          <w:sz w:val="28"/>
          <w:szCs w:val="28"/>
          <w:lang w:eastAsia="ru-RU"/>
        </w:rPr>
        <w:softHyphen/>
        <w:t>ительство здания детского сада-яслей для детей работников училища. В 1971 г. С. В. Флоринскому  было  при</w:t>
      </w:r>
      <w:r w:rsidR="00B71F93" w:rsidRPr="007544CC">
        <w:rPr>
          <w:rFonts w:ascii="Times New Roman" w:eastAsia="Times New Roman" w:hAnsi="Times New Roman" w:cs="Times New Roman"/>
          <w:sz w:val="28"/>
          <w:szCs w:val="28"/>
          <w:lang w:eastAsia="ru-RU"/>
        </w:rPr>
        <w:softHyphen/>
        <w:t>своено почетное звание «Заслужен</w:t>
      </w:r>
      <w:r w:rsidR="00B71F93" w:rsidRPr="007544CC">
        <w:rPr>
          <w:rFonts w:ascii="Times New Roman" w:eastAsia="Times New Roman" w:hAnsi="Times New Roman" w:cs="Times New Roman"/>
          <w:sz w:val="28"/>
          <w:szCs w:val="28"/>
          <w:lang w:eastAsia="ru-RU"/>
        </w:rPr>
        <w:softHyphen/>
        <w:t>ный пилот СССР» за достижения в подготовке и воспитании авиацион</w:t>
      </w:r>
      <w:r w:rsidR="00B71F93" w:rsidRPr="007544CC">
        <w:rPr>
          <w:rFonts w:ascii="Times New Roman" w:eastAsia="Times New Roman" w:hAnsi="Times New Roman" w:cs="Times New Roman"/>
          <w:sz w:val="28"/>
          <w:szCs w:val="28"/>
          <w:lang w:eastAsia="ru-RU"/>
        </w:rPr>
        <w:softHyphen/>
        <w:t>ных кадров.</w:t>
      </w:r>
    </w:p>
    <w:p w:rsidR="00B71F93" w:rsidRPr="007544CC" w:rsidRDefault="002B6EA6"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Семидесятые годы </w:t>
      </w:r>
      <w:r w:rsidR="00B71F93" w:rsidRPr="007544CC">
        <w:rPr>
          <w:rFonts w:ascii="Times New Roman" w:eastAsia="Times New Roman" w:hAnsi="Times New Roman" w:cs="Times New Roman"/>
          <w:sz w:val="28"/>
          <w:szCs w:val="28"/>
          <w:lang w:eastAsia="ru-RU"/>
        </w:rPr>
        <w:t xml:space="preserve"> для училища характерны дальнейшим развитием материально-технической базы, ростом професси</w:t>
      </w:r>
      <w:r w:rsidR="00B71F93" w:rsidRPr="007544CC">
        <w:rPr>
          <w:rFonts w:ascii="Times New Roman" w:eastAsia="Times New Roman" w:hAnsi="Times New Roman" w:cs="Times New Roman"/>
          <w:sz w:val="28"/>
          <w:szCs w:val="28"/>
          <w:lang w:eastAsia="ru-RU"/>
        </w:rPr>
        <w:softHyphen/>
        <w:t>онального мастерства летного и ин</w:t>
      </w:r>
      <w:r w:rsidR="00B71F93" w:rsidRPr="007544CC">
        <w:rPr>
          <w:rFonts w:ascii="Times New Roman" w:eastAsia="Times New Roman" w:hAnsi="Times New Roman" w:cs="Times New Roman"/>
          <w:sz w:val="28"/>
          <w:szCs w:val="28"/>
          <w:lang w:eastAsia="ru-RU"/>
        </w:rPr>
        <w:softHyphen/>
        <w:t>женерно-технического состава, осво</w:t>
      </w:r>
      <w:r w:rsidR="00B71F93" w:rsidRPr="007544CC">
        <w:rPr>
          <w:rFonts w:ascii="Times New Roman" w:eastAsia="Times New Roman" w:hAnsi="Times New Roman" w:cs="Times New Roman"/>
          <w:sz w:val="28"/>
          <w:szCs w:val="28"/>
          <w:lang w:eastAsia="ru-RU"/>
        </w:rPr>
        <w:softHyphen/>
        <w:t>ением новой техники, повышением уровня квалификации преподавате</w:t>
      </w:r>
      <w:r w:rsidR="00B71F93" w:rsidRPr="007544CC">
        <w:rPr>
          <w:rFonts w:ascii="Times New Roman" w:eastAsia="Times New Roman" w:hAnsi="Times New Roman" w:cs="Times New Roman"/>
          <w:sz w:val="28"/>
          <w:szCs w:val="28"/>
          <w:lang w:eastAsia="ru-RU"/>
        </w:rPr>
        <w:softHyphen/>
        <w:t>лей и специалистов тренажерного центра</w:t>
      </w:r>
      <w:r w:rsidR="00B71F93" w:rsidRPr="007544CC">
        <w:rPr>
          <w:rFonts w:ascii="Times New Roman" w:eastAsia="Calibri" w:hAnsi="Times New Roman" w:cs="Times New Roman"/>
          <w:sz w:val="28"/>
          <w:szCs w:val="28"/>
          <w:vertAlign w:val="superscript"/>
          <w:lang w:eastAsia="ru-RU"/>
        </w:rPr>
        <w:footnoteReference w:id="413"/>
      </w:r>
      <w:r w:rsidR="003B021D">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1971 г. был создан новый, 6-й  авиа</w:t>
      </w:r>
      <w:r w:rsidRPr="007544CC">
        <w:rPr>
          <w:rFonts w:ascii="Times New Roman" w:eastAsia="Times New Roman" w:hAnsi="Times New Roman" w:cs="Times New Roman"/>
          <w:sz w:val="28"/>
          <w:szCs w:val="28"/>
          <w:lang w:eastAsia="ru-RU"/>
        </w:rPr>
        <w:softHyphen/>
        <w:t>отряд, командиром которого назнача</w:t>
      </w:r>
      <w:r w:rsidRPr="007544CC">
        <w:rPr>
          <w:rFonts w:ascii="Times New Roman" w:eastAsia="Times New Roman" w:hAnsi="Times New Roman" w:cs="Times New Roman"/>
          <w:sz w:val="28"/>
          <w:szCs w:val="28"/>
          <w:lang w:eastAsia="ru-RU"/>
        </w:rPr>
        <w:softHyphen/>
        <w:t>ется Образцов П.Е..  Выпуск курсантов из училища увеличился до 650 чело</w:t>
      </w:r>
      <w:r w:rsidRPr="007544CC">
        <w:rPr>
          <w:rFonts w:ascii="Times New Roman" w:eastAsia="Times New Roman" w:hAnsi="Times New Roman" w:cs="Times New Roman"/>
          <w:sz w:val="28"/>
          <w:szCs w:val="28"/>
          <w:lang w:eastAsia="ru-RU"/>
        </w:rPr>
        <w:softHyphen/>
        <w:t>век. Был оборудован 11-й аэродром. Основной учебный налет прихо</w:t>
      </w:r>
      <w:r w:rsidRPr="007544CC">
        <w:rPr>
          <w:rFonts w:ascii="Times New Roman" w:eastAsia="Times New Roman" w:hAnsi="Times New Roman" w:cs="Times New Roman"/>
          <w:sz w:val="28"/>
          <w:szCs w:val="28"/>
          <w:lang w:eastAsia="ru-RU"/>
        </w:rPr>
        <w:softHyphen/>
        <w:t>дился на Ан-2, причем за освоение Ан-2 еще два года назад были награж</w:t>
      </w:r>
      <w:r w:rsidRPr="007544CC">
        <w:rPr>
          <w:rFonts w:ascii="Times New Roman" w:eastAsia="Times New Roman" w:hAnsi="Times New Roman" w:cs="Times New Roman"/>
          <w:sz w:val="28"/>
          <w:szCs w:val="28"/>
          <w:lang w:eastAsia="ru-RU"/>
        </w:rPr>
        <w:softHyphen/>
        <w:t>дены орденами и медалями несколь</w:t>
      </w:r>
      <w:r w:rsidRPr="007544CC">
        <w:rPr>
          <w:rFonts w:ascii="Times New Roman" w:eastAsia="Times New Roman" w:hAnsi="Times New Roman" w:cs="Times New Roman"/>
          <w:sz w:val="28"/>
          <w:szCs w:val="28"/>
          <w:lang w:eastAsia="ru-RU"/>
        </w:rPr>
        <w:softHyphen/>
        <w:t>ко пилотов, в том числе будущий ди</w:t>
      </w:r>
      <w:r w:rsidRPr="007544CC">
        <w:rPr>
          <w:rFonts w:ascii="Times New Roman" w:eastAsia="Times New Roman" w:hAnsi="Times New Roman" w:cs="Times New Roman"/>
          <w:sz w:val="28"/>
          <w:szCs w:val="28"/>
          <w:lang w:eastAsia="ru-RU"/>
        </w:rPr>
        <w:softHyphen/>
        <w:t>ректор В.В. Андреев.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Полеты осуществлялись днем и ночью, в две смены. Планы налета на месяц в летной группе (на пилота-ин</w:t>
      </w:r>
      <w:r w:rsidRPr="007544CC">
        <w:rPr>
          <w:rFonts w:ascii="Times New Roman" w:eastAsia="Times New Roman" w:hAnsi="Times New Roman" w:cs="Times New Roman"/>
          <w:sz w:val="28"/>
          <w:szCs w:val="28"/>
          <w:lang w:eastAsia="ru-RU"/>
        </w:rPr>
        <w:softHyphen/>
        <w:t>структора) достигают 80 ч и более. Росли личные налеты летных ко</w:t>
      </w:r>
      <w:r w:rsidRPr="007544CC">
        <w:rPr>
          <w:rFonts w:ascii="Times New Roman" w:eastAsia="Times New Roman" w:hAnsi="Times New Roman" w:cs="Times New Roman"/>
          <w:sz w:val="28"/>
          <w:szCs w:val="28"/>
          <w:lang w:eastAsia="ru-RU"/>
        </w:rPr>
        <w:softHyphen/>
        <w:t>мандиров и инструкторов, их профес</w:t>
      </w:r>
      <w:r w:rsidRPr="007544CC">
        <w:rPr>
          <w:rFonts w:ascii="Times New Roman" w:eastAsia="Times New Roman" w:hAnsi="Times New Roman" w:cs="Times New Roman"/>
          <w:sz w:val="28"/>
          <w:szCs w:val="28"/>
          <w:lang w:eastAsia="ru-RU"/>
        </w:rPr>
        <w:softHyphen/>
        <w:t>сиональное мастерство. Число пило</w:t>
      </w:r>
      <w:r w:rsidRPr="007544CC">
        <w:rPr>
          <w:rFonts w:ascii="Times New Roman" w:eastAsia="Times New Roman" w:hAnsi="Times New Roman" w:cs="Times New Roman"/>
          <w:sz w:val="28"/>
          <w:szCs w:val="28"/>
          <w:lang w:eastAsia="ru-RU"/>
        </w:rPr>
        <w:softHyphen/>
        <w:t>тов 1-го класса перевалило планку 50.</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УУЗ МГА на базе Кировоград</w:t>
      </w:r>
      <w:r w:rsidRPr="007544CC">
        <w:rPr>
          <w:rFonts w:ascii="Times New Roman" w:eastAsia="Times New Roman" w:hAnsi="Times New Roman" w:cs="Times New Roman"/>
          <w:sz w:val="28"/>
          <w:szCs w:val="28"/>
          <w:lang w:eastAsia="ru-RU"/>
        </w:rPr>
        <w:softHyphen/>
        <w:t>ской ШВЛП проводилось экспери</w:t>
      </w:r>
      <w:r w:rsidRPr="007544CC">
        <w:rPr>
          <w:rFonts w:ascii="Times New Roman" w:eastAsia="Times New Roman" w:hAnsi="Times New Roman" w:cs="Times New Roman"/>
          <w:sz w:val="28"/>
          <w:szCs w:val="28"/>
          <w:lang w:eastAsia="ru-RU"/>
        </w:rPr>
        <w:softHyphen/>
        <w:t>ментальное переучивание выпуск</w:t>
      </w:r>
      <w:r w:rsidRPr="007544CC">
        <w:rPr>
          <w:rFonts w:ascii="Times New Roman" w:eastAsia="Times New Roman" w:hAnsi="Times New Roman" w:cs="Times New Roman"/>
          <w:sz w:val="28"/>
          <w:szCs w:val="28"/>
          <w:lang w:eastAsia="ru-RU"/>
        </w:rPr>
        <w:softHyphen/>
        <w:t>ников летных училищ ГА на само</w:t>
      </w:r>
      <w:r w:rsidRPr="007544CC">
        <w:rPr>
          <w:rFonts w:ascii="Times New Roman" w:eastAsia="Times New Roman" w:hAnsi="Times New Roman" w:cs="Times New Roman"/>
          <w:sz w:val="28"/>
          <w:szCs w:val="28"/>
          <w:lang w:eastAsia="ru-RU"/>
        </w:rPr>
        <w:softHyphen/>
        <w:t xml:space="preserve">леты Як-40 и Ан-24. Принимается решение на уровне МГА поручить подготовку вторых пилотов Як-40 Бугурусланскому летному </w:t>
      </w:r>
      <w:r w:rsidR="003B021D">
        <w:rPr>
          <w:rFonts w:ascii="Times New Roman" w:eastAsia="Times New Roman" w:hAnsi="Times New Roman" w:cs="Times New Roman"/>
          <w:sz w:val="28"/>
          <w:szCs w:val="28"/>
          <w:lang w:eastAsia="ru-RU"/>
        </w:rPr>
        <w:t>учили</w:t>
      </w:r>
      <w:r w:rsidR="003B021D">
        <w:rPr>
          <w:rFonts w:ascii="Times New Roman" w:eastAsia="Times New Roman" w:hAnsi="Times New Roman" w:cs="Times New Roman"/>
          <w:sz w:val="28"/>
          <w:szCs w:val="28"/>
          <w:lang w:eastAsia="ru-RU"/>
        </w:rPr>
        <w:softHyphen/>
        <w:t>щу, вторых пилотов Ан-24 -</w:t>
      </w:r>
      <w:r w:rsidRPr="007544CC">
        <w:rPr>
          <w:rFonts w:ascii="Times New Roman" w:eastAsia="Times New Roman" w:hAnsi="Times New Roman" w:cs="Times New Roman"/>
          <w:sz w:val="28"/>
          <w:szCs w:val="28"/>
          <w:lang w:eastAsia="ru-RU"/>
        </w:rPr>
        <w:t xml:space="preserve"> Сасовскому. Большую роль в решении этого вопроса  имело строительства нового аэродрома «Бугуруслан Северный»  с бетонной полосой и авиационной инфраструктурой  сыграл Б.Д. Грубий. Этот период в училище ознаменовался так же строительным бумом: семидесяти и сто квартирные жилые дома, казарма для курсантов на главном аэродроме, реконструкция объекта связи «Маяк» и т. д. При поддержке Ю.П. Дарымова летный комплекс был завершен и в 1982 году В.Я. Рузову было присвоено звание «Заслуженный пилот СССР», а декабре 1983 года был совершен технический рейс самолет Ту-134.</w:t>
      </w:r>
      <w:r w:rsidRPr="007544CC">
        <w:rPr>
          <w:rFonts w:ascii="Times New Roman" w:eastAsia="Times New Roman" w:hAnsi="Times New Roman" w:cs="Times New Roman"/>
          <w:sz w:val="28"/>
          <w:szCs w:val="28"/>
          <w:vertAlign w:val="superscript"/>
          <w:lang w:eastAsia="ru-RU"/>
        </w:rPr>
        <w:footnoteReference w:id="414"/>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Одновременно авиапромышлен</w:t>
      </w:r>
      <w:r w:rsidRPr="007544CC">
        <w:rPr>
          <w:rFonts w:ascii="Times New Roman" w:eastAsia="Times New Roman" w:hAnsi="Times New Roman" w:cs="Times New Roman"/>
          <w:sz w:val="28"/>
          <w:szCs w:val="28"/>
          <w:lang w:eastAsia="ru-RU"/>
        </w:rPr>
        <w:softHyphen/>
        <w:t>ность готовила самолет первоначаль</w:t>
      </w:r>
      <w:r w:rsidRPr="007544CC">
        <w:rPr>
          <w:rFonts w:ascii="Times New Roman" w:eastAsia="Times New Roman" w:hAnsi="Times New Roman" w:cs="Times New Roman"/>
          <w:sz w:val="28"/>
          <w:szCs w:val="28"/>
          <w:lang w:eastAsia="ru-RU"/>
        </w:rPr>
        <w:softHyphen/>
      </w:r>
      <w:r w:rsidRPr="007544CC">
        <w:rPr>
          <w:rFonts w:ascii="Times New Roman" w:eastAsia="Times New Roman" w:hAnsi="Times New Roman" w:cs="Times New Roman"/>
          <w:sz w:val="28"/>
          <w:szCs w:val="28"/>
          <w:lang w:eastAsia="ru-RU"/>
        </w:rPr>
        <w:lastRenderedPageBreak/>
        <w:t>ного обучения Як-18Т, поручив эксп</w:t>
      </w:r>
      <w:r w:rsidRPr="007544CC">
        <w:rPr>
          <w:rFonts w:ascii="Times New Roman" w:eastAsia="Times New Roman" w:hAnsi="Times New Roman" w:cs="Times New Roman"/>
          <w:sz w:val="28"/>
          <w:szCs w:val="28"/>
          <w:lang w:eastAsia="ru-RU"/>
        </w:rPr>
        <w:softHyphen/>
        <w:t>луатационные испытания Сасовскому летному училищу. В 1973 г. в этом училище была переучена на Як-18Т группа от училищ гражданской авиации. От Бугурусланского училища программу пе</w:t>
      </w:r>
      <w:r w:rsidRPr="007544CC">
        <w:rPr>
          <w:rFonts w:ascii="Times New Roman" w:eastAsia="Times New Roman" w:hAnsi="Times New Roman" w:cs="Times New Roman"/>
          <w:sz w:val="28"/>
          <w:szCs w:val="28"/>
          <w:lang w:eastAsia="ru-RU"/>
        </w:rPr>
        <w:softHyphen/>
        <w:t>реподготовки прошли В.Я. Рузов  и А.Н. Борисов.  В 1975 г. первая группа летного и инженерно-технического состава училища направляется в Кировоградскую ШВЛП для переучивания на самолет Як-40. Из курсантов-первокурсников, лучших в теоретической подготовке, педсоветом утверждается группа для обучения на Як-18Т с последующим переходом на выпускной Як-40. Было отобрано 75 человек.</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январе 1976 г. по личной просьбе из-за болезни уходит на заслуженный отдых начальник училища Флоринский СВ. Приказом министра ГА Б.П. Бу</w:t>
      </w:r>
      <w:r w:rsidRPr="007544CC">
        <w:rPr>
          <w:rFonts w:ascii="Times New Roman" w:eastAsia="Times New Roman" w:hAnsi="Times New Roman" w:cs="Times New Roman"/>
          <w:sz w:val="28"/>
          <w:szCs w:val="28"/>
          <w:lang w:eastAsia="ru-RU"/>
        </w:rPr>
        <w:softHyphen/>
        <w:t>гаева начальником училища на</w:t>
      </w:r>
      <w:r w:rsidRPr="007544CC">
        <w:rPr>
          <w:rFonts w:ascii="Times New Roman" w:eastAsia="Times New Roman" w:hAnsi="Times New Roman" w:cs="Times New Roman"/>
          <w:sz w:val="28"/>
          <w:szCs w:val="28"/>
          <w:lang w:eastAsia="ru-RU"/>
        </w:rPr>
        <w:softHyphen/>
        <w:t xml:space="preserve">значается </w:t>
      </w:r>
      <w:r w:rsidRPr="007544CC">
        <w:rPr>
          <w:rFonts w:ascii="Times New Roman" w:eastAsia="Times New Roman" w:hAnsi="Times New Roman" w:cs="Times New Roman"/>
          <w:b/>
          <w:sz w:val="28"/>
          <w:szCs w:val="28"/>
          <w:lang w:eastAsia="ru-RU"/>
        </w:rPr>
        <w:t>В.Я. Рузов</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Командиром АЭ Як-40 был назна</w:t>
      </w:r>
      <w:r w:rsidRPr="007544CC">
        <w:rPr>
          <w:rFonts w:ascii="Times New Roman" w:eastAsia="Times New Roman" w:hAnsi="Times New Roman" w:cs="Times New Roman"/>
          <w:sz w:val="28"/>
          <w:szCs w:val="28"/>
          <w:lang w:eastAsia="ru-RU"/>
        </w:rPr>
        <w:softHyphen/>
        <w:t>чен Шибанов М.М. Училище продолжало работу по подготовке пилотов на самолете Ан-2. Для первоначального обучения вне</w:t>
      </w:r>
      <w:r w:rsidRPr="007544CC">
        <w:rPr>
          <w:rFonts w:ascii="Times New Roman" w:eastAsia="Times New Roman" w:hAnsi="Times New Roman" w:cs="Times New Roman"/>
          <w:sz w:val="28"/>
          <w:szCs w:val="28"/>
          <w:lang w:eastAsia="ru-RU"/>
        </w:rPr>
        <w:softHyphen/>
        <w:t>дряется самолет Як-18Т. Отбор кур</w:t>
      </w:r>
      <w:r w:rsidRPr="007544CC">
        <w:rPr>
          <w:rFonts w:ascii="Times New Roman" w:eastAsia="Times New Roman" w:hAnsi="Times New Roman" w:cs="Times New Roman"/>
          <w:sz w:val="28"/>
          <w:szCs w:val="28"/>
          <w:lang w:eastAsia="ru-RU"/>
        </w:rPr>
        <w:softHyphen/>
        <w:t>сантов для подготовки на самолете Як-40 проводится в отрядах из чис</w:t>
      </w:r>
      <w:r w:rsidRPr="007544CC">
        <w:rPr>
          <w:rFonts w:ascii="Times New Roman" w:eastAsia="Times New Roman" w:hAnsi="Times New Roman" w:cs="Times New Roman"/>
          <w:sz w:val="28"/>
          <w:szCs w:val="28"/>
          <w:lang w:eastAsia="ru-RU"/>
        </w:rPr>
        <w:softHyphen/>
        <w:t>ла лучших по летной и теоретичес</w:t>
      </w:r>
      <w:r w:rsidRPr="007544CC">
        <w:rPr>
          <w:rFonts w:ascii="Times New Roman" w:eastAsia="Times New Roman" w:hAnsi="Times New Roman" w:cs="Times New Roman"/>
          <w:sz w:val="28"/>
          <w:szCs w:val="28"/>
          <w:lang w:eastAsia="ru-RU"/>
        </w:rPr>
        <w:softHyphen/>
        <w:t>кой подготовке на Як-18Т и утверж</w:t>
      </w:r>
      <w:r w:rsidRPr="007544CC">
        <w:rPr>
          <w:rFonts w:ascii="Times New Roman" w:eastAsia="Times New Roman" w:hAnsi="Times New Roman" w:cs="Times New Roman"/>
          <w:sz w:val="28"/>
          <w:szCs w:val="28"/>
          <w:lang w:eastAsia="ru-RU"/>
        </w:rPr>
        <w:softHyphen/>
        <w:t>дается педсоветом. В АЭ Як-40 было набрано 70 курсантов.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Развивалась материальная база училища с учетом эксплуатации са</w:t>
      </w:r>
      <w:r w:rsidRPr="007544CC">
        <w:rPr>
          <w:rFonts w:ascii="Times New Roman" w:eastAsia="Times New Roman" w:hAnsi="Times New Roman" w:cs="Times New Roman"/>
          <w:sz w:val="28"/>
          <w:szCs w:val="28"/>
          <w:lang w:eastAsia="ru-RU"/>
        </w:rPr>
        <w:softHyphen/>
        <w:t>молетов Як-40 и Як-18Т. Продолжа</w:t>
      </w:r>
      <w:r w:rsidRPr="007544CC">
        <w:rPr>
          <w:rFonts w:ascii="Times New Roman" w:eastAsia="Times New Roman" w:hAnsi="Times New Roman" w:cs="Times New Roman"/>
          <w:sz w:val="28"/>
          <w:szCs w:val="28"/>
          <w:lang w:eastAsia="ru-RU"/>
        </w:rPr>
        <w:softHyphen/>
        <w:t>лось строительство жилья для по</w:t>
      </w:r>
      <w:r w:rsidRPr="007544CC">
        <w:rPr>
          <w:rFonts w:ascii="Times New Roman" w:eastAsia="Times New Roman" w:hAnsi="Times New Roman" w:cs="Times New Roman"/>
          <w:sz w:val="28"/>
          <w:szCs w:val="28"/>
          <w:lang w:eastAsia="ru-RU"/>
        </w:rPr>
        <w:softHyphen/>
        <w:t>стоянного состава — работн</w:t>
      </w:r>
      <w:r w:rsidR="000D23D8">
        <w:rPr>
          <w:rFonts w:ascii="Times New Roman" w:eastAsia="Times New Roman" w:hAnsi="Times New Roman" w:cs="Times New Roman"/>
          <w:sz w:val="28"/>
          <w:szCs w:val="28"/>
          <w:lang w:eastAsia="ru-RU"/>
        </w:rPr>
        <w:t>иков учи</w:t>
      </w:r>
      <w:r w:rsidR="000D23D8">
        <w:rPr>
          <w:rFonts w:ascii="Times New Roman" w:eastAsia="Times New Roman" w:hAnsi="Times New Roman" w:cs="Times New Roman"/>
          <w:sz w:val="28"/>
          <w:szCs w:val="28"/>
          <w:lang w:eastAsia="ru-RU"/>
        </w:rPr>
        <w:softHyphen/>
        <w:t>лища. Десятилетие 1970-</w:t>
      </w:r>
      <w:r w:rsidRPr="007544CC">
        <w:rPr>
          <w:rFonts w:ascii="Times New Roman" w:eastAsia="Times New Roman" w:hAnsi="Times New Roman" w:cs="Times New Roman"/>
          <w:sz w:val="28"/>
          <w:szCs w:val="28"/>
          <w:lang w:eastAsia="ru-RU"/>
        </w:rPr>
        <w:t>1980 гг. вош</w:t>
      </w:r>
      <w:r w:rsidRPr="007544CC">
        <w:rPr>
          <w:rFonts w:ascii="Times New Roman" w:eastAsia="Times New Roman" w:hAnsi="Times New Roman" w:cs="Times New Roman"/>
          <w:sz w:val="28"/>
          <w:szCs w:val="28"/>
          <w:lang w:eastAsia="ru-RU"/>
        </w:rPr>
        <w:softHyphen/>
        <w:t>ло в историю училища годами наи</w:t>
      </w:r>
      <w:r w:rsidRPr="007544CC">
        <w:rPr>
          <w:rFonts w:ascii="Times New Roman" w:eastAsia="Times New Roman" w:hAnsi="Times New Roman" w:cs="Times New Roman"/>
          <w:sz w:val="28"/>
          <w:szCs w:val="28"/>
          <w:lang w:eastAsia="ru-RU"/>
        </w:rPr>
        <w:softHyphen/>
        <w:t>высшего расцвета, укрепления авторитета летного учебного заведения как одного из лучших в УУЗ МГА. В системе МГА руководителями лет</w:t>
      </w:r>
      <w:r w:rsidRPr="007544CC">
        <w:rPr>
          <w:rFonts w:ascii="Times New Roman" w:eastAsia="Times New Roman" w:hAnsi="Times New Roman" w:cs="Times New Roman"/>
          <w:sz w:val="28"/>
          <w:szCs w:val="28"/>
          <w:lang w:eastAsia="ru-RU"/>
        </w:rPr>
        <w:softHyphen/>
        <w:t>ных и производственных структур работали десятки выпускников учи</w:t>
      </w:r>
      <w:r w:rsidRPr="007544CC">
        <w:rPr>
          <w:rFonts w:ascii="Times New Roman" w:eastAsia="Times New Roman" w:hAnsi="Times New Roman" w:cs="Times New Roman"/>
          <w:sz w:val="28"/>
          <w:szCs w:val="28"/>
          <w:lang w:eastAsia="ru-RU"/>
        </w:rPr>
        <w:softHyphen/>
        <w:t>лища. На</w:t>
      </w:r>
      <w:r w:rsidRPr="007544CC">
        <w:rPr>
          <w:rFonts w:ascii="Times New Roman" w:eastAsia="Times New Roman" w:hAnsi="Times New Roman" w:cs="Times New Roman"/>
          <w:sz w:val="28"/>
          <w:szCs w:val="28"/>
          <w:lang w:eastAsia="ru-RU"/>
        </w:rPr>
        <w:softHyphen/>
        <w:t>чальник летной службы ГА Ж.К. Шишкин, летчик-испытатель ГосНИИ М.С. Кузнецов, начальники УГА, заместители начальников УГА, командиры крупных авиапредприя</w:t>
      </w:r>
      <w:r w:rsidRPr="007544CC">
        <w:rPr>
          <w:rFonts w:ascii="Times New Roman" w:eastAsia="Times New Roman" w:hAnsi="Times New Roman" w:cs="Times New Roman"/>
          <w:sz w:val="28"/>
          <w:szCs w:val="28"/>
          <w:lang w:eastAsia="ru-RU"/>
        </w:rPr>
        <w:softHyphen/>
        <w:t>тий, начальники и заместители ШВЛП и ВАУ ГА (Ю. Таршин, В. Ржевский, А. Яковлев, В. Сырвачев, Б. Комонов, В. Осипов, Б. Портников, М. Евстропов, В. Чикилев, В. Богачев и многие другие).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Особо следует уделить внимание деятельности выпускников становление которых было наиболее значимыми для России: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Грубий  Б.Д.</w:t>
      </w:r>
      <w:r w:rsidR="000D23D8">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после окончания родного училища с 1954 по 1974 гг. находился на летной и руководящей работе в Уральском и Узбекском управлениях гражданской авиации. В течении шести лет находясь на посту заместителя министра гражданской авиации возглавлял комиссии по эксплуатационным испытаниям сверхзвукового самолета Ту-144 и самолета Ил-86, по подготовке и регулярному выполнению полетов в Антарктиду. Лично в составе экипажей возглавил и выполнил технический рейс на самолете Ил-18Д в Антарктиду и обратно. В 1987 г. осуществлял проводку атомного ледокола «Сибирь« к месту аварийного снятия и </w:t>
      </w:r>
      <w:r w:rsidRPr="007544CC">
        <w:rPr>
          <w:rFonts w:ascii="Times New Roman" w:eastAsia="Times New Roman" w:hAnsi="Times New Roman" w:cs="Times New Roman"/>
          <w:sz w:val="28"/>
          <w:szCs w:val="28"/>
          <w:lang w:eastAsia="ru-RU"/>
        </w:rPr>
        <w:lastRenderedPageBreak/>
        <w:t>эвакуацию 27-й арктической экспедиции;</w:t>
      </w:r>
      <w:r w:rsidRPr="007544CC">
        <w:rPr>
          <w:rFonts w:ascii="Times New Roman" w:eastAsia="Times New Roman" w:hAnsi="Times New Roman" w:cs="Times New Roman"/>
          <w:sz w:val="28"/>
          <w:szCs w:val="28"/>
          <w:vertAlign w:val="superscript"/>
          <w:lang w:eastAsia="ru-RU"/>
        </w:rPr>
        <w:footnoteReference w:id="415"/>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Шишкин Жорж Константинович</w:t>
      </w:r>
      <w:r w:rsidRPr="007544CC">
        <w:rPr>
          <w:rFonts w:ascii="Times New Roman" w:eastAsia="Times New Roman" w:hAnsi="Times New Roman" w:cs="Times New Roman"/>
          <w:sz w:val="28"/>
          <w:szCs w:val="28"/>
          <w:lang w:eastAsia="ru-RU"/>
        </w:rPr>
        <w:t xml:space="preserve"> родился в 1937 г. на Дальнем Востоке. В 1955 г. окончил Бугурусланское летное училище, в 1976 г. Ленинградскую Академию ГА. Работал на Чукотке и Крайнем Севере, освоил полеты на самолетах всех отечественных типов. В период руководства Управлением летной службы МГА участвовал в освоении антарктиды, полетов на станцию «Молодежная». В качестве летчика – испытателя провел комплекс испытаний по расширению применения самолета Ил – 76 в условиях Северного полюса. ХХ век </w:t>
      </w:r>
      <w:r w:rsidRPr="007544CC">
        <w:rPr>
          <w:rFonts w:ascii="Times New Roman" w:eastAsia="Times New Roman" w:hAnsi="Times New Roman" w:cs="Times New Roman"/>
          <w:sz w:val="28"/>
          <w:szCs w:val="28"/>
          <w:vertAlign w:val="superscript"/>
          <w:lang w:eastAsia="ru-RU"/>
        </w:rPr>
        <w:footnoteReference w:id="416"/>
      </w:r>
      <w:r w:rsidRPr="007544CC">
        <w:rPr>
          <w:rFonts w:ascii="Times New Roman" w:eastAsia="Times New Roman" w:hAnsi="Times New Roman" w:cs="Times New Roman"/>
          <w:sz w:val="28"/>
          <w:szCs w:val="28"/>
          <w:lang w:eastAsia="ru-RU"/>
        </w:rPr>
        <w:t>.</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b/>
          <w:sz w:val="28"/>
          <w:szCs w:val="28"/>
        </w:rPr>
        <w:t>Ласкин Г.П.</w:t>
      </w:r>
      <w:r w:rsidRPr="007544CC">
        <w:rPr>
          <w:rFonts w:ascii="Times New Roman" w:eastAsia="Calibri" w:hAnsi="Times New Roman" w:cs="Times New Roman"/>
          <w:sz w:val="28"/>
          <w:szCs w:val="28"/>
        </w:rPr>
        <w:t xml:space="preserve"> – начальник Тюменского УГА  в 1977 – 1989 годы выполнял большой объем работы по трудоустройству и профессиональному росту летных кадров. Геннадий Павлович окончил с отличием в 1962 году БЛУ ГА,  в Западной Сибири прошел все ступени летного и командного  роста начиная с должности второго пилота Ан-2. Под его руководством были реконструированы все действующие и построены восемь  аэропортовых комплексов для приема самолетов Ту-134, Ту-154, Ил-76, создавались новые авиапредприятия.</w:t>
      </w:r>
      <w:r w:rsidRPr="007544CC">
        <w:rPr>
          <w:rFonts w:ascii="Times New Roman" w:eastAsia="Calibri" w:hAnsi="Times New Roman" w:cs="Times New Roman"/>
          <w:sz w:val="28"/>
          <w:szCs w:val="28"/>
          <w:vertAlign w:val="superscript"/>
        </w:rPr>
        <w:footnoteReference w:id="417"/>
      </w:r>
      <w:r w:rsidRPr="007544CC">
        <w:rPr>
          <w:rFonts w:ascii="Times New Roman" w:eastAsia="Calibri" w:hAnsi="Times New Roman" w:cs="Times New Roman"/>
          <w:sz w:val="28"/>
          <w:szCs w:val="28"/>
        </w:rPr>
        <w:t xml:space="preserve"> Автор исследования работая с 1976 по 1986 годы в Тазовском и Таркосалинском авиапредприятиях на руководящих должностях был непосредственным участником по участию гражданской авиации в выполнению патриотических обязательств Тюменцев по ежесуточной добыче миллиона тонн нефти и миллиард кубометров газа. На советах управления, которыми руководил Ласкин Г.П., здесь ставились задачи по освоению новых типов самолетов и вертолетов Ми-6, Ми-10, ежегодно получали по 50 вертолетов Ми-8 и вводили в строй до 200 экипажей. Тюменское небо позволило сотням « Бугурусланцев» применить полученные здесь знания.</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b/>
          <w:sz w:val="28"/>
          <w:szCs w:val="28"/>
        </w:rPr>
        <w:t>Осипов Борис Семенович</w:t>
      </w:r>
      <w:r w:rsidRPr="007544CC">
        <w:rPr>
          <w:rFonts w:ascii="Times New Roman" w:eastAsia="Calibri" w:hAnsi="Times New Roman" w:cs="Times New Roman"/>
          <w:sz w:val="28"/>
          <w:szCs w:val="28"/>
        </w:rPr>
        <w:t xml:space="preserve"> – начальник Красноярского управления ГА, окончил Бугурусланское летное училище в 1972 году, Академию ГА в 1987 году, внес заметный вклад в развитие авиатранспорта и повышение профессиональной подготовки  авиационных кадров в Красноярском крае, Республиках Хакассия и Тыва, лично курировал деятельность Красноярского авиационного технического училища и учебно -тренировочного центра, способствовал сотням молодых пилотов в освоении современных летательных аппаратов и новых видов авиационных работ</w:t>
      </w:r>
      <w:r w:rsidRPr="007544CC">
        <w:rPr>
          <w:rFonts w:ascii="Times New Roman" w:eastAsia="Calibri" w:hAnsi="Times New Roman" w:cs="Times New Roman"/>
          <w:sz w:val="28"/>
          <w:szCs w:val="28"/>
          <w:vertAlign w:val="superscript"/>
        </w:rPr>
        <w:footnoteReference w:id="418"/>
      </w:r>
      <w:r w:rsidRPr="007544CC">
        <w:rPr>
          <w:rFonts w:ascii="Times New Roman" w:eastAsia="Calibri" w:hAnsi="Times New Roman" w:cs="Times New Roman"/>
          <w:sz w:val="28"/>
          <w:szCs w:val="28"/>
        </w:rPr>
        <w:t>.</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числе выпускников Бугурусланского летного училища большое количество пилотов-инструкторов и педагогов образовательных учреждений и учебных центров России и ближнего зарубежья: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 Виталий Маркович Ржевский окончил БЛУ ГА в 1957 г., Высшее авиационное училище ГА в 1969 г. В Ульяновском высшем авиационном училище за 40 лет прошел путь от пилота – инструктора до ректора. Возглавлял работу в отрасли по освоению самолетов четвертого поколения: Ту-204, Ил-96, Ил-14, Ан-24 и их модификаций </w:t>
      </w:r>
      <w:r w:rsidRPr="007544CC">
        <w:rPr>
          <w:rFonts w:ascii="Times New Roman" w:eastAsia="Times New Roman" w:hAnsi="Times New Roman" w:cs="Times New Roman"/>
          <w:sz w:val="28"/>
          <w:szCs w:val="28"/>
          <w:vertAlign w:val="superscript"/>
          <w:lang w:eastAsia="ru-RU"/>
        </w:rPr>
        <w:footnoteReference w:id="419"/>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Владимир Михайлович Колесников окончил БЛУ ГА в 1968 г., Академию ГА в 1975 г., летную деятельность осваивал в родном училище. В 1980 г. перешел на работу в центральный аппарат МГА. Руководил отделом подготовки и повышения квалификации специалистов и рабочих кадров отрасли, внес весомый вклад в совершенствование методики обучения курсантов и пилотов.</w:t>
      </w:r>
      <w:r w:rsidRPr="007544CC">
        <w:rPr>
          <w:rFonts w:ascii="Times New Roman" w:eastAsia="Times New Roman" w:hAnsi="Times New Roman" w:cs="Times New Roman"/>
          <w:sz w:val="28"/>
          <w:szCs w:val="28"/>
          <w:vertAlign w:val="superscript"/>
          <w:lang w:eastAsia="ru-RU"/>
        </w:rPr>
        <w:footnoteReference w:id="420"/>
      </w:r>
      <w:r w:rsidRPr="007544CC">
        <w:rPr>
          <w:rFonts w:ascii="Times New Roman" w:eastAsia="Times New Roman" w:hAnsi="Times New Roman" w:cs="Times New Roman"/>
          <w:sz w:val="28"/>
          <w:szCs w:val="28"/>
          <w:lang w:eastAsia="ru-RU"/>
        </w:rPr>
        <w:t xml:space="preserve"> Непосредственно с участием этих специалистов совершенствовалась методика летного обучения, разработаны указания по организации и проведению учебного процесса в летных и летно-технических средних учебных заведений.</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w:t>
      </w:r>
      <w:r w:rsidRPr="007544CC">
        <w:rPr>
          <w:rFonts w:ascii="Times New Roman" w:eastAsia="Times New Roman" w:hAnsi="Times New Roman" w:cs="Times New Roman"/>
          <w:color w:val="000000"/>
          <w:sz w:val="28"/>
          <w:szCs w:val="28"/>
          <w:lang w:eastAsia="ru-RU"/>
        </w:rPr>
        <w:t>рограмма учебно-летной подготовки  пилотов летного училища утвержденная на</w:t>
      </w:r>
      <w:r w:rsidRPr="007544CC">
        <w:rPr>
          <w:rFonts w:ascii="Times New Roman" w:eastAsia="Times New Roman" w:hAnsi="Times New Roman" w:cs="Times New Roman"/>
          <w:color w:val="000000"/>
          <w:sz w:val="28"/>
          <w:szCs w:val="28"/>
          <w:lang w:eastAsia="ru-RU"/>
        </w:rPr>
        <w:softHyphen/>
        <w:t>чальником УУЗ МГА включала:  наземную подготовку; предварительную подготовку; предполетную подготовку; обучение в полетах; обучение осмотрительности; разборы полетов. Тщательная подготовка курсантов и инструкторов летного обу</w:t>
      </w:r>
      <w:r w:rsidRPr="007544CC">
        <w:rPr>
          <w:rFonts w:ascii="Times New Roman" w:eastAsia="Times New Roman" w:hAnsi="Times New Roman" w:cs="Times New Roman"/>
          <w:color w:val="000000"/>
          <w:sz w:val="28"/>
          <w:szCs w:val="28"/>
          <w:lang w:eastAsia="ru-RU"/>
        </w:rPr>
        <w:softHyphen/>
        <w:t>чения к выполнению полетов всегда являлась обязательной и должна была систематически проверяться лицами командно-летного состава и летно-методическим отделам.</w:t>
      </w:r>
      <w:r w:rsidRPr="007544CC">
        <w:rPr>
          <w:rFonts w:ascii="Times New Roman" w:eastAsia="Times New Roman" w:hAnsi="Times New Roman" w:cs="Times New Roman"/>
          <w:color w:val="000000"/>
          <w:sz w:val="28"/>
          <w:szCs w:val="28"/>
          <w:vertAlign w:val="superscript"/>
          <w:lang w:eastAsia="ru-RU"/>
        </w:rPr>
        <w:footnoteReference w:id="421"/>
      </w:r>
      <w:r w:rsidRPr="007544CC">
        <w:rPr>
          <w:rFonts w:ascii="Times New Roman" w:eastAsia="Times New Roman" w:hAnsi="Times New Roman" w:cs="Times New Roman"/>
          <w:color w:val="000000"/>
          <w:sz w:val="28"/>
          <w:szCs w:val="28"/>
          <w:lang w:eastAsia="ru-RU"/>
        </w:rPr>
        <w:t xml:space="preserve">  Подготовка летного с</w:t>
      </w:r>
      <w:r w:rsidR="00A511F3" w:rsidRPr="007544CC">
        <w:rPr>
          <w:rFonts w:ascii="Times New Roman" w:eastAsia="Times New Roman" w:hAnsi="Times New Roman" w:cs="Times New Roman"/>
          <w:color w:val="000000"/>
          <w:sz w:val="28"/>
          <w:szCs w:val="28"/>
          <w:lang w:eastAsia="ru-RU"/>
        </w:rPr>
        <w:t>остава в летных и летно-техниче</w:t>
      </w:r>
      <w:r w:rsidRPr="007544CC">
        <w:rPr>
          <w:rFonts w:ascii="Times New Roman" w:eastAsia="Times New Roman" w:hAnsi="Times New Roman" w:cs="Times New Roman"/>
          <w:color w:val="000000"/>
          <w:sz w:val="28"/>
          <w:szCs w:val="28"/>
          <w:lang w:eastAsia="ru-RU"/>
        </w:rPr>
        <w:t>ских училищах проводилась на основе «Положения о профессио</w:t>
      </w:r>
      <w:r w:rsidRPr="007544CC">
        <w:rPr>
          <w:rFonts w:ascii="Times New Roman" w:eastAsia="Times New Roman" w:hAnsi="Times New Roman" w:cs="Times New Roman"/>
          <w:color w:val="000000"/>
          <w:sz w:val="28"/>
          <w:szCs w:val="28"/>
          <w:lang w:eastAsia="ru-RU"/>
        </w:rPr>
        <w:softHyphen/>
        <w:t>нальной подготовке летного состава ГА», утвержденного Минист</w:t>
      </w:r>
      <w:r w:rsidRPr="007544CC">
        <w:rPr>
          <w:rFonts w:ascii="Times New Roman" w:eastAsia="Times New Roman" w:hAnsi="Times New Roman" w:cs="Times New Roman"/>
          <w:color w:val="000000"/>
          <w:sz w:val="28"/>
          <w:szCs w:val="28"/>
          <w:lang w:eastAsia="ru-RU"/>
        </w:rPr>
        <w:softHyphen/>
        <w:t>ром ГА 21.07.81 № 37/и, соответствующих программ подготовки летного состава, утвержденных МГА по  направлениям:  ввод в строй для получения допуска к летной работе; поддержание уровня и совершенствование профессиональ</w:t>
      </w:r>
      <w:r w:rsidRPr="007544CC">
        <w:rPr>
          <w:rFonts w:ascii="Times New Roman" w:eastAsia="Times New Roman" w:hAnsi="Times New Roman" w:cs="Times New Roman"/>
          <w:color w:val="000000"/>
          <w:sz w:val="28"/>
          <w:szCs w:val="28"/>
          <w:lang w:eastAsia="ru-RU"/>
        </w:rPr>
        <w:softHyphen/>
        <w:t>ной подготовленности в соответствии с «Требованиями к уровню профессиональной подготовки членов экипажа».  Летная подготовка в учебных заведениях гражданской авиации выполнялась с целью поддержания и совершенствования навыков управления воздушным судном в различных условиях по</w:t>
      </w:r>
      <w:r w:rsidRPr="007544CC">
        <w:rPr>
          <w:rFonts w:ascii="Times New Roman" w:eastAsia="Times New Roman" w:hAnsi="Times New Roman" w:cs="Times New Roman"/>
          <w:color w:val="000000"/>
          <w:sz w:val="28"/>
          <w:szCs w:val="28"/>
          <w:lang w:eastAsia="ru-RU"/>
        </w:rPr>
        <w:softHyphen/>
        <w:t>лета обеспечивалась:</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тренировкой летного состава на комплекс</w:t>
      </w:r>
      <w:r w:rsidRPr="007544CC">
        <w:rPr>
          <w:rFonts w:ascii="Times New Roman" w:eastAsia="Times New Roman" w:hAnsi="Times New Roman" w:cs="Times New Roman"/>
          <w:color w:val="000000"/>
          <w:sz w:val="28"/>
          <w:szCs w:val="28"/>
          <w:lang w:eastAsia="ru-RU"/>
        </w:rPr>
        <w:softHyphen/>
        <w:t>ных тренажерах;</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color w:val="000000"/>
          <w:sz w:val="28"/>
          <w:szCs w:val="28"/>
          <w:lang w:eastAsia="ru-RU"/>
        </w:rPr>
        <w:t xml:space="preserve"> регулярным выполнением в течение всего года каждым командиром воздушного судна установленного числа заходов на посадку в сложных метеоусловиях или с применением шторки;</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периодическим (в течение 12 месяцев) подтверждением ко</w:t>
      </w:r>
      <w:r w:rsidRPr="007544CC">
        <w:rPr>
          <w:rFonts w:ascii="Times New Roman" w:eastAsia="Times New Roman" w:hAnsi="Times New Roman" w:cs="Times New Roman"/>
          <w:color w:val="000000"/>
          <w:sz w:val="28"/>
          <w:szCs w:val="28"/>
          <w:lang w:eastAsia="ru-RU"/>
        </w:rPr>
        <w:softHyphen/>
        <w:t>мандиром воздушного судна права выполнения полетов при ме</w:t>
      </w:r>
      <w:r w:rsidRPr="007544CC">
        <w:rPr>
          <w:rFonts w:ascii="Times New Roman" w:eastAsia="Times New Roman" w:hAnsi="Times New Roman" w:cs="Times New Roman"/>
          <w:color w:val="000000"/>
          <w:sz w:val="28"/>
          <w:szCs w:val="28"/>
          <w:lang w:eastAsia="ru-RU"/>
        </w:rPr>
        <w:softHyphen/>
        <w:t>теоусловиях, соответствующих присвоенному минимуму;</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lastRenderedPageBreak/>
        <w:t>- периодическим подтверждением  КВС (экипажами)  права выполнения полетов по специ</w:t>
      </w:r>
      <w:r w:rsidRPr="007544CC">
        <w:rPr>
          <w:rFonts w:ascii="Times New Roman" w:eastAsia="Times New Roman" w:hAnsi="Times New Roman" w:cs="Times New Roman"/>
          <w:color w:val="000000"/>
          <w:sz w:val="28"/>
          <w:szCs w:val="28"/>
          <w:lang w:eastAsia="ru-RU"/>
        </w:rPr>
        <w:softHyphen/>
        <w:t>альным видам работ, согласно программам подготовки летного состава. В зависимости от продолжительности перерыва устанав</w:t>
      </w:r>
      <w:r w:rsidRPr="007544CC">
        <w:rPr>
          <w:rFonts w:ascii="Times New Roman" w:eastAsia="Times New Roman" w:hAnsi="Times New Roman" w:cs="Times New Roman"/>
          <w:color w:val="000000"/>
          <w:sz w:val="28"/>
          <w:szCs w:val="28"/>
          <w:lang w:eastAsia="ru-RU"/>
        </w:rPr>
        <w:softHyphen/>
        <w:t>ливаются следующие виды подготовки и контроля. Поддержание уровня профессиональной подготовленно</w:t>
      </w:r>
      <w:r w:rsidRPr="007544CC">
        <w:rPr>
          <w:rFonts w:ascii="Times New Roman" w:eastAsia="Times New Roman" w:hAnsi="Times New Roman" w:cs="Times New Roman"/>
          <w:color w:val="000000"/>
          <w:sz w:val="28"/>
          <w:szCs w:val="28"/>
          <w:lang w:eastAsia="ru-RU"/>
        </w:rPr>
        <w:softHyphen/>
        <w:t>сти командно-летного, инспекторского составов определялась требованиями к летным специалистам подразделений ГА, изложенными в главе 3 «Положения о профессиональной подго</w:t>
      </w:r>
      <w:r w:rsidRPr="007544CC">
        <w:rPr>
          <w:rFonts w:ascii="Times New Roman" w:eastAsia="Times New Roman" w:hAnsi="Times New Roman" w:cs="Times New Roman"/>
          <w:color w:val="000000"/>
          <w:sz w:val="28"/>
          <w:szCs w:val="28"/>
          <w:lang w:eastAsia="ru-RU"/>
        </w:rPr>
        <w:softHyphen/>
        <w:t>товке летного состава ГА», утвержденного Министром ГА от 21.07.81 № 37/и.</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Повышение квалификации обеспечивались: периодическим прохождением курсов повышения квалифи</w:t>
      </w:r>
      <w:r w:rsidRPr="007544CC">
        <w:rPr>
          <w:rFonts w:ascii="Times New Roman" w:eastAsia="Times New Roman" w:hAnsi="Times New Roman" w:cs="Times New Roman"/>
          <w:color w:val="000000"/>
          <w:sz w:val="28"/>
          <w:szCs w:val="28"/>
          <w:lang w:eastAsia="ru-RU"/>
        </w:rPr>
        <w:softHyphen/>
        <w:t>кации при УТО и учебных заведениях гражданской авиации; подготовкой летного состава к сдаче экзаменов на повыше</w:t>
      </w:r>
      <w:r w:rsidRPr="007544CC">
        <w:rPr>
          <w:rFonts w:ascii="Times New Roman" w:eastAsia="Times New Roman" w:hAnsi="Times New Roman" w:cs="Times New Roman"/>
          <w:color w:val="000000"/>
          <w:sz w:val="28"/>
          <w:szCs w:val="28"/>
          <w:lang w:eastAsia="ru-RU"/>
        </w:rPr>
        <w:softHyphen/>
        <w:t>ние в классе. Командно-летный состав училища всех специальностей (от начальника училища до заместителя командира авиаэска</w:t>
      </w:r>
      <w:r w:rsidRPr="007544CC">
        <w:rPr>
          <w:rFonts w:ascii="Times New Roman" w:eastAsia="Times New Roman" w:hAnsi="Times New Roman" w:cs="Times New Roman"/>
          <w:color w:val="000000"/>
          <w:sz w:val="28"/>
          <w:szCs w:val="28"/>
          <w:lang w:eastAsia="ru-RU"/>
        </w:rPr>
        <w:softHyphen/>
        <w:t>дрильи включительно), имеющий действующие летные свидетель</w:t>
      </w:r>
      <w:r w:rsidRPr="007544CC">
        <w:rPr>
          <w:rFonts w:ascii="Times New Roman" w:eastAsia="Times New Roman" w:hAnsi="Times New Roman" w:cs="Times New Roman"/>
          <w:color w:val="000000"/>
          <w:sz w:val="28"/>
          <w:szCs w:val="28"/>
          <w:lang w:eastAsia="ru-RU"/>
        </w:rPr>
        <w:softHyphen/>
        <w:t>ства, проходит курсы повышения квалификации при УТО и фа</w:t>
      </w:r>
      <w:r w:rsidRPr="007544CC">
        <w:rPr>
          <w:rFonts w:ascii="Times New Roman" w:eastAsia="Times New Roman" w:hAnsi="Times New Roman" w:cs="Times New Roman"/>
          <w:color w:val="000000"/>
          <w:sz w:val="28"/>
          <w:szCs w:val="28"/>
          <w:lang w:eastAsia="ru-RU"/>
        </w:rPr>
        <w:softHyphen/>
        <w:t>культеты повышения квалификации руководящего состава при высших учебных заведениях ГА, чередуя их прохождение через каждые три года.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Лица летного состава, назначаемые на инструкторскую работу, обязаны были пройти курсы методической подготовки для ин</w:t>
      </w:r>
      <w:r w:rsidRPr="007544CC">
        <w:rPr>
          <w:rFonts w:ascii="Times New Roman" w:eastAsia="Times New Roman" w:hAnsi="Times New Roman" w:cs="Times New Roman"/>
          <w:color w:val="000000"/>
          <w:sz w:val="28"/>
          <w:szCs w:val="28"/>
          <w:lang w:eastAsia="ru-RU"/>
        </w:rPr>
        <w:softHyphen/>
        <w:t>структорского состава. Ответственность за организацию и повы</w:t>
      </w:r>
      <w:r w:rsidRPr="007544CC">
        <w:rPr>
          <w:rFonts w:ascii="Times New Roman" w:eastAsia="Times New Roman" w:hAnsi="Times New Roman" w:cs="Times New Roman"/>
          <w:color w:val="000000"/>
          <w:sz w:val="28"/>
          <w:szCs w:val="28"/>
          <w:lang w:eastAsia="ru-RU"/>
        </w:rPr>
        <w:softHyphen/>
        <w:t xml:space="preserve">шение профессиональной и методической подготовки командно-летного, инспекторского </w:t>
      </w:r>
      <w:r w:rsidRPr="007544CC">
        <w:rPr>
          <w:rFonts w:ascii="Times New Roman" w:eastAsia="Times New Roman" w:hAnsi="Times New Roman" w:cs="Times New Roman"/>
          <w:bCs/>
          <w:color w:val="000000"/>
          <w:sz w:val="28"/>
          <w:szCs w:val="28"/>
          <w:lang w:eastAsia="ru-RU"/>
        </w:rPr>
        <w:t>и</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инструкторского составов в училище возлагалась на начальника училища, начальника ЛМО, команди</w:t>
      </w:r>
      <w:r w:rsidRPr="007544CC">
        <w:rPr>
          <w:rFonts w:ascii="Times New Roman" w:eastAsia="Times New Roman" w:hAnsi="Times New Roman" w:cs="Times New Roman"/>
          <w:color w:val="000000"/>
          <w:sz w:val="28"/>
          <w:szCs w:val="28"/>
          <w:lang w:eastAsia="ru-RU"/>
        </w:rPr>
        <w:softHyphen/>
        <w:t>ров летных отрядов и авиаэскадрилий.</w:t>
      </w:r>
      <w:r w:rsidRPr="007544CC">
        <w:rPr>
          <w:rFonts w:ascii="Times New Roman" w:eastAsia="Times New Roman" w:hAnsi="Times New Roman" w:cs="Times New Roman"/>
          <w:color w:val="000000"/>
          <w:sz w:val="28"/>
          <w:szCs w:val="28"/>
          <w:vertAlign w:val="superscript"/>
          <w:lang w:eastAsia="ru-RU"/>
        </w:rPr>
        <w:footnoteReference w:id="422"/>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 xml:space="preserve">Основной объем деятельность по повышению квалификации и переподготовке летно-технического состава отводилась Учебно-тренировочным центрам территориальных управлений гражданской авиации, как правило, размещенным в областных центрах, в том числе городах: Свердловск, Тюмень, Новосибирск, Красноярск, Иркутск, Якутск, Хабаровск и других. </w:t>
      </w:r>
      <w:r w:rsidRPr="007544CC">
        <w:rPr>
          <w:rFonts w:ascii="Times New Roman" w:eastAsia="Times New Roman" w:hAnsi="Times New Roman" w:cs="Times New Roman"/>
          <w:sz w:val="28"/>
          <w:szCs w:val="28"/>
          <w:lang w:eastAsia="ru-RU"/>
        </w:rPr>
        <w:t xml:space="preserve"> Во второй половине 80-х гг. наметилось снижение по</w:t>
      </w:r>
      <w:r w:rsidRPr="007544CC">
        <w:rPr>
          <w:rFonts w:ascii="Times New Roman" w:eastAsia="Times New Roman" w:hAnsi="Times New Roman" w:cs="Times New Roman"/>
          <w:sz w:val="28"/>
          <w:szCs w:val="28"/>
          <w:lang w:eastAsia="ru-RU"/>
        </w:rPr>
        <w:softHyphen/>
        <w:t>требности в летных специалистах ГА, а созданные новые летные учебные заведения - Актюбинское и Кировоградское ВЛУ - начи</w:t>
      </w:r>
      <w:r w:rsidRPr="007544CC">
        <w:rPr>
          <w:rFonts w:ascii="Times New Roman" w:eastAsia="Times New Roman" w:hAnsi="Times New Roman" w:cs="Times New Roman"/>
          <w:sz w:val="28"/>
          <w:szCs w:val="28"/>
          <w:lang w:eastAsia="ru-RU"/>
        </w:rPr>
        <w:softHyphen/>
        <w:t>ная выпуск пилотов для гражданс</w:t>
      </w:r>
      <w:r w:rsidRPr="007544CC">
        <w:rPr>
          <w:rFonts w:ascii="Times New Roman" w:eastAsia="Times New Roman" w:hAnsi="Times New Roman" w:cs="Times New Roman"/>
          <w:sz w:val="28"/>
          <w:szCs w:val="28"/>
          <w:lang w:eastAsia="ru-RU"/>
        </w:rPr>
        <w:softHyphen/>
        <w:t>кой авиации приводили к умень</w:t>
      </w:r>
      <w:r w:rsidRPr="007544CC">
        <w:rPr>
          <w:rFonts w:ascii="Times New Roman" w:eastAsia="Times New Roman" w:hAnsi="Times New Roman" w:cs="Times New Roman"/>
          <w:sz w:val="28"/>
          <w:szCs w:val="28"/>
          <w:lang w:eastAsia="ru-RU"/>
        </w:rPr>
        <w:softHyphen/>
        <w:t>шению набора курсантов в Бугурусланское ЛУ. Структура учи</w:t>
      </w:r>
      <w:r w:rsidRPr="007544CC">
        <w:rPr>
          <w:rFonts w:ascii="Times New Roman" w:eastAsia="Times New Roman" w:hAnsi="Times New Roman" w:cs="Times New Roman"/>
          <w:sz w:val="28"/>
          <w:szCs w:val="28"/>
          <w:lang w:eastAsia="ru-RU"/>
        </w:rPr>
        <w:softHyphen/>
        <w:t>лища была уменьшена до трех лет</w:t>
      </w:r>
      <w:r w:rsidRPr="007544CC">
        <w:rPr>
          <w:rFonts w:ascii="Times New Roman" w:eastAsia="Times New Roman" w:hAnsi="Times New Roman" w:cs="Times New Roman"/>
          <w:sz w:val="28"/>
          <w:szCs w:val="28"/>
          <w:lang w:eastAsia="ru-RU"/>
        </w:rPr>
        <w:softHyphen/>
        <w:t>ных отрядов. Практически выпуск курсантов на Як-40 снизился до не</w:t>
      </w:r>
      <w:r w:rsidRPr="007544CC">
        <w:rPr>
          <w:rFonts w:ascii="Times New Roman" w:eastAsia="Times New Roman" w:hAnsi="Times New Roman" w:cs="Times New Roman"/>
          <w:sz w:val="28"/>
          <w:szCs w:val="28"/>
          <w:lang w:eastAsia="ru-RU"/>
        </w:rPr>
        <w:softHyphen/>
        <w:t>скольких десятков человек.</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начале 80-х гг. для прохождения летной практики из Актюбинского ВЛУ на</w:t>
      </w:r>
      <w:r w:rsidRPr="007544CC">
        <w:rPr>
          <w:rFonts w:ascii="Times New Roman" w:eastAsia="Times New Roman" w:hAnsi="Times New Roman" w:cs="Times New Roman"/>
          <w:sz w:val="28"/>
          <w:szCs w:val="28"/>
          <w:lang w:eastAsia="ru-RU"/>
        </w:rPr>
        <w:softHyphen/>
        <w:t>правлялись группы курсантов в Бугуруслан, так как оно не укладыва</w:t>
      </w:r>
      <w:r w:rsidRPr="007544CC">
        <w:rPr>
          <w:rFonts w:ascii="Times New Roman" w:eastAsia="Times New Roman" w:hAnsi="Times New Roman" w:cs="Times New Roman"/>
          <w:sz w:val="28"/>
          <w:szCs w:val="28"/>
          <w:lang w:eastAsia="ru-RU"/>
        </w:rPr>
        <w:softHyphen/>
        <w:t>лось в планы-графики учебно-летно</w:t>
      </w:r>
      <w:r w:rsidRPr="007544CC">
        <w:rPr>
          <w:rFonts w:ascii="Times New Roman" w:eastAsia="Times New Roman" w:hAnsi="Times New Roman" w:cs="Times New Roman"/>
          <w:sz w:val="28"/>
          <w:szCs w:val="28"/>
          <w:lang w:eastAsia="ru-RU"/>
        </w:rPr>
        <w:softHyphen/>
        <w:t>го процесса. В конце 80-х гг. снимаются с эк</w:t>
      </w:r>
      <w:r w:rsidRPr="007544CC">
        <w:rPr>
          <w:rFonts w:ascii="Times New Roman" w:eastAsia="Times New Roman" w:hAnsi="Times New Roman" w:cs="Times New Roman"/>
          <w:sz w:val="28"/>
          <w:szCs w:val="28"/>
          <w:lang w:eastAsia="ru-RU"/>
        </w:rPr>
        <w:softHyphen/>
        <w:t>сплуатации в летных училищах ГА самолеты Як-</w:t>
      </w:r>
      <w:r w:rsidRPr="007544CC">
        <w:rPr>
          <w:rFonts w:ascii="Times New Roman" w:eastAsia="Times New Roman" w:hAnsi="Times New Roman" w:cs="Times New Roman"/>
          <w:sz w:val="28"/>
          <w:szCs w:val="28"/>
          <w:lang w:eastAsia="ru-RU"/>
        </w:rPr>
        <w:lastRenderedPageBreak/>
        <w:t>18Т. Основная нагруз</w:t>
      </w:r>
      <w:r w:rsidRPr="007544CC">
        <w:rPr>
          <w:rFonts w:ascii="Times New Roman" w:eastAsia="Times New Roman" w:hAnsi="Times New Roman" w:cs="Times New Roman"/>
          <w:sz w:val="28"/>
          <w:szCs w:val="28"/>
          <w:lang w:eastAsia="ru-RU"/>
        </w:rPr>
        <w:softHyphen/>
        <w:t>ка в учебно-летной работе легла на самолет Ан-2. Он становится само</w:t>
      </w:r>
      <w:r w:rsidRPr="007544CC">
        <w:rPr>
          <w:rFonts w:ascii="Times New Roman" w:eastAsia="Times New Roman" w:hAnsi="Times New Roman" w:cs="Times New Roman"/>
          <w:sz w:val="28"/>
          <w:szCs w:val="28"/>
          <w:lang w:eastAsia="ru-RU"/>
        </w:rPr>
        <w:softHyphen/>
        <w:t>летом первоначального обучения и выпускным. В 90-е гг., особенно со времени раз</w:t>
      </w:r>
      <w:r w:rsidRPr="007544CC">
        <w:rPr>
          <w:rFonts w:ascii="Times New Roman" w:eastAsia="Times New Roman" w:hAnsi="Times New Roman" w:cs="Times New Roman"/>
          <w:sz w:val="28"/>
          <w:szCs w:val="28"/>
          <w:lang w:eastAsia="ru-RU"/>
        </w:rPr>
        <w:softHyphen/>
        <w:t>вала Советского Союза, в истории училища явились, можно сказать, самыми черными страницами. Неоднократные «оптимизации» по инициативе Москвы сократили численность работающих в училище летного и инженерно-технического состава на 75 процентов, наборы курсантов по сравнению с 1989 г. уменьшились в шесть раз и составляли 50 человек. Одна из лучших кузниц кадров летного со</w:t>
      </w:r>
      <w:r w:rsidRPr="007544CC">
        <w:rPr>
          <w:rFonts w:ascii="Times New Roman" w:eastAsia="Times New Roman" w:hAnsi="Times New Roman" w:cs="Times New Roman"/>
          <w:sz w:val="28"/>
          <w:szCs w:val="28"/>
          <w:lang w:eastAsia="ru-RU"/>
        </w:rPr>
        <w:softHyphen/>
        <w:t>става ГА к 1998 г. влачила жалкое существование. Образовались огром</w:t>
      </w:r>
      <w:r w:rsidRPr="007544CC">
        <w:rPr>
          <w:rFonts w:ascii="Times New Roman" w:eastAsia="Times New Roman" w:hAnsi="Times New Roman" w:cs="Times New Roman"/>
          <w:sz w:val="28"/>
          <w:szCs w:val="28"/>
          <w:lang w:eastAsia="ru-RU"/>
        </w:rPr>
        <w:softHyphen/>
        <w:t>ные долги по налету перед начинающими пилотами. Задачу по оказанию помощи Бугурусланскому ЛУ поставили перед собой выпускники разных лет объединенных попечительским советом. Первым его президентом был избран Грубий Б.Д, который всю жизнь  заботился о курсантах и профессиональном росте летного состава. Под его руководством было осуществлено становление Совета, оказано содействие по решению многих проблем, реализована идея о написании книги об училище и его выпускниках.</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Очерк о судьбе Бориса Дмитриевича скончавшегося в 2004году в результате радиоционного облучения, полученного им в полетах при ликвидации Чернобыльской АЭС и его предисловие открывает книгу «Колыбель быстрокрылых орлов»</w:t>
      </w:r>
      <w:r w:rsidRPr="007544CC">
        <w:rPr>
          <w:rFonts w:ascii="Times New Roman" w:eastAsia="Times New Roman" w:hAnsi="Times New Roman" w:cs="Times New Roman"/>
          <w:sz w:val="28"/>
          <w:szCs w:val="28"/>
          <w:vertAlign w:val="superscript"/>
          <w:lang w:eastAsia="ru-RU"/>
        </w:rPr>
        <w:footnoteReference w:id="423"/>
      </w:r>
      <w:r w:rsidRPr="007544CC">
        <w:rPr>
          <w:rFonts w:ascii="Times New Roman" w:eastAsia="Times New Roman" w:hAnsi="Times New Roman" w:cs="Times New Roman"/>
          <w:sz w:val="28"/>
          <w:szCs w:val="28"/>
          <w:lang w:eastAsia="ru-RU"/>
        </w:rPr>
        <w:t xml:space="preserve"> Руппель Карл Карлович в попечительском совете был одним из молодых выпускников. Он прибыл на учебу в БЛУ ГА в 1972 году из села Юргинское Тюменской области. После окончания летал на самолетах Ан-2, Ан-24, Ту-154 в Тобольском и Тюменском авиаотрядов. В 1990 г. являясь командиром самолета Ту-154 был избран депутатом и заместителем председателя Комитета по транспорту связи, информатике и космосу Верховного Совета РСФСР. С 1993 занимал должности заместителя первых руководителей воздушного транспорта и министерства транспорта России. Обеспечение учебных полетов курсантов  и правовая защита их деятельности на конкурентном рынке авиаперевозок было теперь его головной болью.</w:t>
      </w:r>
      <w:r w:rsidRPr="007544CC">
        <w:rPr>
          <w:rFonts w:ascii="Times New Roman" w:eastAsia="Times New Roman" w:hAnsi="Times New Roman" w:cs="Times New Roman"/>
          <w:sz w:val="28"/>
          <w:szCs w:val="28"/>
          <w:vertAlign w:val="superscript"/>
          <w:lang w:eastAsia="ru-RU"/>
        </w:rPr>
        <w:footnoteReference w:id="42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завершении статьи следует назвать фамилию пилота и члена Попечительского совета, который стал голосом Бугурусланского летного училища.</w:t>
      </w:r>
      <w:r w:rsidRPr="007544CC">
        <w:rPr>
          <w:rFonts w:ascii="Times New Roman" w:eastAsia="Times New Roman" w:hAnsi="Times New Roman" w:cs="Times New Roman"/>
          <w:bCs/>
          <w:color w:val="000000"/>
          <w:sz w:val="28"/>
          <w:szCs w:val="28"/>
          <w:lang w:eastAsia="ru-RU"/>
        </w:rPr>
        <w:t xml:space="preserve"> Хайрюзов Валерий Николаевич</w:t>
      </w:r>
      <w:r w:rsidRPr="007544CC">
        <w:rPr>
          <w:rFonts w:ascii="Times New Roman" w:eastAsia="Times New Roman" w:hAnsi="Times New Roman" w:cs="Times New Roman"/>
          <w:color w:val="000000"/>
          <w:sz w:val="28"/>
          <w:szCs w:val="28"/>
          <w:lang w:eastAsia="ru-RU"/>
        </w:rPr>
        <w:t xml:space="preserve"> — выпускник  БЛУ ГА 1964 года. Он родился в 1944 году в Иркутске. В суровых условиях Сибири и Заполярья пилот первого класса Хайрюзов налетал более 10000 часов. Писать Валерий Николаевич начал ещё будучи пилотом Восточно-Сибирского управления. Тогда его и прозвали русским Сент-Экзюпери. Член Союза писателей России.Автор книг: «Отцовский штурвал», «Приют для списанных пилотов», «История таежного аэродрома» и др.. Хайрюзов лауреат премии Ленинского комсомола и "Большой литературной премии </w:t>
      </w:r>
      <w:r w:rsidRPr="007544CC">
        <w:rPr>
          <w:rFonts w:ascii="Times New Roman" w:eastAsia="Times New Roman" w:hAnsi="Times New Roman" w:cs="Times New Roman"/>
          <w:color w:val="000000"/>
          <w:sz w:val="28"/>
          <w:szCs w:val="28"/>
          <w:lang w:eastAsia="ru-RU"/>
        </w:rPr>
        <w:lastRenderedPageBreak/>
        <w:t>России".</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Недавно в московском издательстве "Вече" увидела свет книга Валерия Хайрюзова "Неразрывны мы с Бугурусланом". Она является продолжением двух его предыдущих книг: "Колыбель быстрокрылых орлов" и "Нам курсантские снятся погоны". В неё включены очерки и рассказы о выпускниках Бугурусланского лётного училища гражданской авиации, его работниках, защищавших нашу Родину в годы Великой Отечественной войны. Как и две предыдущие книги, новое издание профинансировали коллективы авиапредприятий (личные пожертвования и взносы), материальную помощь оказали выпускники БЛУГА 1972 и 1979 годов, ветераны гражданской авиации.</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b/>
          <w:sz w:val="28"/>
          <w:szCs w:val="28"/>
        </w:rPr>
        <w:t xml:space="preserve">Сасовское летное училище </w:t>
      </w:r>
      <w:r w:rsidR="001519C7" w:rsidRPr="007544CC">
        <w:rPr>
          <w:rFonts w:ascii="Times New Roman" w:eastAsia="Calibri" w:hAnsi="Times New Roman" w:cs="Times New Roman"/>
          <w:b/>
          <w:sz w:val="28"/>
          <w:szCs w:val="28"/>
        </w:rPr>
        <w:t>гражданской авиации</w:t>
      </w:r>
      <w:r w:rsidRPr="007544CC">
        <w:rPr>
          <w:rFonts w:ascii="Times New Roman" w:eastAsia="Calibri" w:hAnsi="Times New Roman" w:cs="Times New Roman"/>
          <w:sz w:val="28"/>
          <w:szCs w:val="28"/>
        </w:rPr>
        <w:t xml:space="preserve"> начинает свою историю с мая 1943 г., когда приказом начальника ГУГВФ № 634 от 2 марта 1943г. на базе 111-й Исилькульской, 74-й Шадринской и 71-й Янаульской авиаэскадрилий была создана Исилькульская авиашкола первоначального обу</w:t>
      </w:r>
      <w:r w:rsidRPr="007544CC">
        <w:rPr>
          <w:rFonts w:ascii="Times New Roman" w:eastAsia="Calibri" w:hAnsi="Times New Roman" w:cs="Times New Roman"/>
          <w:sz w:val="28"/>
          <w:szCs w:val="28"/>
        </w:rPr>
        <w:softHyphen/>
        <w:t>чения ГВФ</w:t>
      </w:r>
      <w:r w:rsidRPr="007544CC">
        <w:rPr>
          <w:rFonts w:ascii="Times New Roman" w:eastAsia="Calibri" w:hAnsi="Times New Roman" w:cs="Times New Roman"/>
          <w:sz w:val="28"/>
          <w:szCs w:val="28"/>
          <w:vertAlign w:val="superscript"/>
        </w:rPr>
        <w:footnoteReference w:id="425"/>
      </w:r>
      <w:r w:rsidRPr="007544CC">
        <w:rPr>
          <w:rFonts w:ascii="Times New Roman" w:eastAsia="Calibri" w:hAnsi="Times New Roman" w:cs="Times New Roman"/>
          <w:sz w:val="28"/>
          <w:szCs w:val="28"/>
        </w:rPr>
        <w:t xml:space="preserve">. Эти сведения требуют новых исследований и уточнений. Автором статьи в августе 2013 года из архива Сасовского летного училища извлечены дела по личному составу 111 Ленинградской учебной эскадрильи начиная с приказа №1 от25. 01.41 года подписаннм </w:t>
      </w:r>
      <w:r w:rsidRPr="007544CC">
        <w:rPr>
          <w:rFonts w:ascii="Times New Roman" w:eastAsia="Calibri" w:hAnsi="Times New Roman" w:cs="Times New Roman"/>
          <w:b/>
          <w:sz w:val="28"/>
          <w:szCs w:val="28"/>
        </w:rPr>
        <w:t>Яковлевым</w:t>
      </w:r>
      <w:r w:rsidRPr="007544CC">
        <w:rPr>
          <w:rFonts w:ascii="Times New Roman" w:eastAsia="Calibri" w:hAnsi="Times New Roman" w:cs="Times New Roman"/>
          <w:sz w:val="28"/>
          <w:szCs w:val="28"/>
        </w:rPr>
        <w:t xml:space="preserve"> – командиром, героем Советского Союза о вступлении в должность. Приказом №40/1 от 22 июня 1941 года было предписано перебазирование в г. Вологду</w:t>
      </w:r>
      <w:r w:rsidRPr="007544CC">
        <w:rPr>
          <w:rFonts w:ascii="Times New Roman" w:eastAsia="Calibri" w:hAnsi="Times New Roman" w:cs="Times New Roman"/>
          <w:sz w:val="28"/>
          <w:szCs w:val="28"/>
          <w:vertAlign w:val="superscript"/>
        </w:rPr>
        <w:footnoteReference w:id="426"/>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приказах по 11 учебной эскадрильи с 29.06.41г. по 04.12.42г.указаны города дислокаций: Вологда, Свердловск, Новосибирск</w:t>
      </w:r>
      <w:r w:rsidRPr="007544CC">
        <w:rPr>
          <w:rFonts w:ascii="Times New Roman" w:eastAsia="Calibri" w:hAnsi="Times New Roman" w:cs="Times New Roman"/>
          <w:sz w:val="28"/>
          <w:szCs w:val="28"/>
          <w:vertAlign w:val="superscript"/>
        </w:rPr>
        <w:footnoteReference w:id="427"/>
      </w:r>
      <w:r w:rsidRPr="007544CC">
        <w:rPr>
          <w:rFonts w:ascii="Times New Roman" w:eastAsia="Calibri" w:hAnsi="Times New Roman" w:cs="Times New Roman"/>
          <w:sz w:val="28"/>
          <w:szCs w:val="28"/>
        </w:rPr>
        <w:t>. В следующем архивном деле хранятся приказы по учебным эскадрильям 15 и 53 дислоцированных в городах: Петропавловск, Ленинград, Миргород с24.03.41г. по27.12.41г.</w:t>
      </w:r>
      <w:r w:rsidRPr="007544CC">
        <w:rPr>
          <w:rFonts w:ascii="Times New Roman" w:eastAsia="Calibri" w:hAnsi="Times New Roman" w:cs="Times New Roman"/>
          <w:sz w:val="28"/>
          <w:szCs w:val="28"/>
          <w:vertAlign w:val="superscript"/>
        </w:rPr>
        <w:footnoteReference w:id="428"/>
      </w:r>
      <w:r w:rsidRPr="007544CC">
        <w:rPr>
          <w:rFonts w:ascii="Times New Roman" w:eastAsia="Calibri" w:hAnsi="Times New Roman" w:cs="Times New Roman"/>
          <w:sz w:val="28"/>
          <w:szCs w:val="28"/>
        </w:rPr>
        <w:t>. Рукописными приказами о зачислении 122 курсантов с 01.04.41г. открывается дело Одесской учебной эскадрильи</w:t>
      </w:r>
      <w:r w:rsidRPr="007544CC">
        <w:rPr>
          <w:rFonts w:ascii="Times New Roman" w:eastAsia="Calibri" w:hAnsi="Times New Roman" w:cs="Times New Roman"/>
          <w:sz w:val="28"/>
          <w:szCs w:val="28"/>
          <w:vertAlign w:val="superscript"/>
        </w:rPr>
        <w:footnoteReference w:id="429"/>
      </w:r>
      <w:r w:rsidRPr="007544CC">
        <w:rPr>
          <w:rFonts w:ascii="Times New Roman" w:eastAsia="Calibri" w:hAnsi="Times New Roman" w:cs="Times New Roman"/>
          <w:sz w:val="28"/>
          <w:szCs w:val="28"/>
        </w:rPr>
        <w:t>. Не случайно в архивных делах с № 10 по № 23 СЛУ ГА хранятся приказы по личному составу Исилькульской, Петропавловской, Старобельской и Егорьевской авиационных школ пилотов за 1943-1945 годы, которые будут введены в научный оборот в последующих исследованиях.</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октябре 1945 г. в соответствии с приказом ГУГВФ от 11 октября 1945 г. № 0238 Исилькульская авиашкола перебазировалась в город Сасово Рязанской области и стала именоваться Сасовской авиашколой первоначального обучения пилотов ГВФ. Авиашкола была размещена на территории военного городка 3-й военно-авиационной школы первоначального обучения (3-я ВАШПО).1946 год для Сасовской </w:t>
      </w:r>
      <w:r w:rsidRPr="007544CC">
        <w:rPr>
          <w:rFonts w:ascii="Times New Roman" w:eastAsia="Calibri" w:hAnsi="Times New Roman" w:cs="Times New Roman"/>
          <w:sz w:val="28"/>
          <w:szCs w:val="28"/>
        </w:rPr>
        <w:lastRenderedPageBreak/>
        <w:t>авиашколы пилотов, как и для всей системы подготовки кадров ГВФ, был переходным от школ военных, то есть живущим по штатам министерства вооруженных сил с соответствующим финансированием и снабжением к школам чисто гражданского стиля. Следует понимать ,что все жили еще и по нормативам военного времени. Перечисленные трудности усугублялись перебазированием на новое место дислокации, потерей основных средств, материалов. НА новом месте, как Сасово, авиагородок оказался в запущенном состоянии, отсутствовали запасы энергетических, горюче-смазочных, материальных и иных ресурсов. (Центральный государственный архив Московской области</w:t>
      </w:r>
      <w:r w:rsidRPr="007544CC">
        <w:rPr>
          <w:rFonts w:ascii="Times New Roman" w:eastAsia="Calibri" w:hAnsi="Times New Roman" w:cs="Times New Roman"/>
          <w:sz w:val="28"/>
          <w:szCs w:val="28"/>
          <w:vertAlign w:val="superscript"/>
        </w:rPr>
        <w:footnoteReference w:id="430"/>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Авиагородок размещался в трех километрах северо-восточнее г. Сасово. На земельном участке площадью 774 га. выделенном постановлением Президиума Сасовского районного исполнительного комитета(РИК) № 10-9-1931 года. Согласно справки Сасовской РИК 1945 года числилась как земля спецназначения. Сведения впервые извлечены архивного источника и вводятся в научный оборот. В соответствии данным, изложенным в докладе </w:t>
      </w:r>
      <w:r w:rsidRPr="007544CC">
        <w:rPr>
          <w:rFonts w:ascii="Times New Roman" w:eastAsia="Calibri" w:hAnsi="Times New Roman" w:cs="Times New Roman"/>
          <w:b/>
          <w:sz w:val="28"/>
          <w:szCs w:val="28"/>
        </w:rPr>
        <w:t>Шевченко Виктора Николаевича</w:t>
      </w:r>
      <w:r w:rsidRPr="007544CC">
        <w:rPr>
          <w:rFonts w:ascii="Times New Roman" w:eastAsia="Calibri" w:hAnsi="Times New Roman" w:cs="Times New Roman"/>
          <w:sz w:val="28"/>
          <w:szCs w:val="28"/>
        </w:rPr>
        <w:t xml:space="preserve"> - и.о. начальника школы, полковника запаса от 15 июля 1947года, для обеспечения учебно-летной подготовки курсантского состава школа имела  в своем распоряжении 4 аэродрома: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1.Центральный «Сасово-верхний» в непосредственной близости к авиагородку с тремя полосами площадью 143.5 га.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2.»Сасово-нижний» в 1.5 км. юго-восточнее города площадью 100 га.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3. « Алешино» в 8.5 км. юго-западнее г. Сасово 100 га.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4. Земельный участок 200 га. у села  Костенево  Чучковского  района Рязанской области  был отведен для спецназначения НКО постановлением СНК СССР 29. 06.1937 г.</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На 01.01.1947 года в Сасовской авиашколе состояло 144 курсанта. В течении года было принято 17 человек, отчислено из-за нежелания учиться и недисциплинированности 83 курсанта .Таким образом к 15 июля 1947 года в авиашколе проходили обучение 32 и 46 курсантов соответственно одногодичного двухгодичного сроков обучения</w:t>
      </w:r>
      <w:r w:rsidRPr="007544CC">
        <w:rPr>
          <w:rFonts w:ascii="Times New Roman" w:eastAsia="Calibri" w:hAnsi="Times New Roman" w:cs="Times New Roman"/>
          <w:sz w:val="28"/>
          <w:szCs w:val="28"/>
          <w:vertAlign w:val="superscript"/>
        </w:rPr>
        <w:footnoteReference w:id="431"/>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Курс Учебно-летной подготовки (КУЛП) 1945 года будущих пилотов включал изучение следующих предметов: метеорология, география, физика, Самолетоведение, конструкция самолета По-2, наставление по летной и аэродромной службе, теория и техника полета, техническая эксплуатация, мотороведение. Летная программа включала следующие виды и количество налета: вывозной(пункты 10-43) - 61 посадка; контрольный (п.4-22) -19 посадок; самостоятельный (п. 8-14) - 54 посадки. В этой работе использовался в значительной степени  инструкторско – </w:t>
      </w:r>
      <w:r w:rsidRPr="007544CC">
        <w:rPr>
          <w:rFonts w:ascii="Times New Roman" w:eastAsia="Calibri" w:hAnsi="Times New Roman" w:cs="Times New Roman"/>
          <w:sz w:val="28"/>
          <w:szCs w:val="28"/>
        </w:rPr>
        <w:lastRenderedPageBreak/>
        <w:t>летной опыт Старобельской авиашколы откуда прибыли более двадцати специалистов командно-летного состава</w:t>
      </w:r>
      <w:r w:rsidRPr="007544CC">
        <w:rPr>
          <w:rFonts w:ascii="Times New Roman" w:eastAsia="Calibri" w:hAnsi="Times New Roman" w:cs="Times New Roman"/>
          <w:sz w:val="28"/>
          <w:szCs w:val="28"/>
          <w:vertAlign w:val="superscript"/>
        </w:rPr>
        <w:footnoteReference w:id="432"/>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Самостоятельный полет курсант выполнял один, для балансировки в переднюю кабину клали груз  вместо инструктора, в качестве груза использовали мешок с песком. В качестве переговорного устройства у курсанта был металлический наушник, из которого выходила короткая трубка. По правому борту шел гибкий шланг, он и надевался на эту трубку. У инструктора была лейка (маленький рупор), который летчики между собой называли «матюгальником», она была вставлена в шланг, который шел в  кабину, в которой находился курсант. С помощью этого переговорного устройства пилот-инструктор и давал команды. В зимнее время в трубке  замерзала влага и,  переговорное устройство не работало, и передать команду было невозможно</w:t>
      </w:r>
      <w:r w:rsidRPr="007544CC">
        <w:rPr>
          <w:rFonts w:ascii="Times New Roman" w:eastAsia="Calibri" w:hAnsi="Times New Roman" w:cs="Times New Roman"/>
          <w:sz w:val="28"/>
          <w:szCs w:val="28"/>
          <w:vertAlign w:val="superscript"/>
        </w:rPr>
        <w:footnoteReference w:id="433"/>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училище обучали на самолете ПО-2, выпускали пилота для самостоятельной работы с присвоением ему 4-го класса. Программа обучения на самолете ПО-2 была довольно-таки простой. Много часов на процесс обучения не давали, так как после войны было большое сокращение в Армии, и в училище шло очень много бывших курсантов, которые заканчивали школу осавиахима, аэроклубы, которые уже были связаны непосредственно с авиацией.  Основным методом обучения на самолете ПО-2 были: рассказ, показ и отработка, но главным являлся метод: «Делай как я!». Весь полет проходил под контролем пилота-инструктора. В годы пятой пятилетки в эксплуатацию гражданской авиации стал поступать самолет ЯК-12, созданный конструкторским коллективом, возглавляемым А.С.Яковлевым Обучение летчиков на этом типе самолетов проходило в  училище с 1956 г. по 1966 г.</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1956 году были пригнаны 5 самолетов из Бугуруслана. Эти самолеты нужны были, чтобы переподготовить свой личный состав. А в конце 1956 года из Ленинграда перегнали в Сасово 30 самолетов. Самолет ЯК-12 был более удобен для подготовки будущих пилотов. Новое оборудование, радиокомпас, авиагоризонт. ЯК-12Р - самолет с кабиной закрытого типа, с радио и тормозами. Летчик надевал шлемофон, ларингофоны пристегивались на шее, от них шел провод с соединительной фишкой, летчик выходил из кабины обмотанный проводами. Курсанты этот самолет осваивали хорошо, летали уверенно на колесном и лыжном шасси, маршрутные полеты контролировались по радиокомпасу, а  рация РСИУ-3М позволяла вести связь с любой точки маршрута. В ЯК-12М пилот перед полетом в кабине одевал наушники, а после полета снимал, оставляя их в кабине</w:t>
      </w:r>
      <w:r w:rsidRPr="007544CC">
        <w:rPr>
          <w:rFonts w:ascii="Times New Roman" w:eastAsia="Calibri" w:hAnsi="Times New Roman" w:cs="Times New Roman"/>
          <w:sz w:val="28"/>
          <w:szCs w:val="28"/>
          <w:vertAlign w:val="superscript"/>
        </w:rPr>
        <w:footnoteReference w:id="434"/>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Постановлением Совета Министров СССР от 27 июня 1947 г. № 2243- 616/с Сасовская авиашкола была реорганизована в Сасовское летн</w:t>
      </w:r>
      <w:r w:rsidR="00997F8D" w:rsidRPr="007544CC">
        <w:rPr>
          <w:rFonts w:ascii="Times New Roman" w:eastAsia="Calibri" w:hAnsi="Times New Roman" w:cs="Times New Roman"/>
          <w:sz w:val="28"/>
          <w:szCs w:val="28"/>
        </w:rPr>
        <w:t>ое училище(СЛУ) .Приказом № 1 о</w:t>
      </w:r>
      <w:r w:rsidRPr="007544CC">
        <w:rPr>
          <w:rFonts w:ascii="Times New Roman" w:eastAsia="Calibri" w:hAnsi="Times New Roman" w:cs="Times New Roman"/>
          <w:sz w:val="28"/>
          <w:szCs w:val="28"/>
        </w:rPr>
        <w:t>т</w:t>
      </w:r>
      <w:r w:rsidR="00997F8D"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22.07.1947 года </w:t>
      </w:r>
      <w:r w:rsidRPr="007544CC">
        <w:rPr>
          <w:rFonts w:ascii="Times New Roman" w:eastAsia="Calibri" w:hAnsi="Times New Roman" w:cs="Times New Roman"/>
          <w:b/>
          <w:sz w:val="28"/>
          <w:szCs w:val="28"/>
        </w:rPr>
        <w:t xml:space="preserve">Хрипко Павел Дмитриевич </w:t>
      </w:r>
      <w:r w:rsidRPr="007544CC">
        <w:rPr>
          <w:rFonts w:ascii="Times New Roman" w:eastAsia="Calibri" w:hAnsi="Times New Roman" w:cs="Times New Roman"/>
          <w:sz w:val="28"/>
          <w:szCs w:val="28"/>
        </w:rPr>
        <w:t>прибывший с должности</w:t>
      </w:r>
      <w:r w:rsidR="00997F8D" w:rsidRPr="007544CC">
        <w:rPr>
          <w:rFonts w:ascii="Times New Roman" w:eastAsia="Calibri" w:hAnsi="Times New Roman" w:cs="Times New Roman"/>
          <w:sz w:val="28"/>
          <w:szCs w:val="28"/>
        </w:rPr>
        <w:t xml:space="preserve"> начальника </w:t>
      </w:r>
      <w:r w:rsidRPr="007544CC">
        <w:rPr>
          <w:rFonts w:ascii="Times New Roman" w:eastAsia="Calibri" w:hAnsi="Times New Roman" w:cs="Times New Roman"/>
          <w:sz w:val="28"/>
          <w:szCs w:val="28"/>
        </w:rPr>
        <w:t xml:space="preserve"> Его</w:t>
      </w:r>
      <w:r w:rsidR="001F1F91" w:rsidRPr="007544CC">
        <w:rPr>
          <w:rFonts w:ascii="Times New Roman" w:eastAsia="Calibri" w:hAnsi="Times New Roman" w:cs="Times New Roman"/>
          <w:sz w:val="28"/>
          <w:szCs w:val="28"/>
        </w:rPr>
        <w:t>р</w:t>
      </w:r>
      <w:r w:rsidRPr="007544CC">
        <w:rPr>
          <w:rFonts w:ascii="Times New Roman" w:eastAsia="Calibri" w:hAnsi="Times New Roman" w:cs="Times New Roman"/>
          <w:sz w:val="28"/>
          <w:szCs w:val="28"/>
        </w:rPr>
        <w:t xml:space="preserve">ьевской авиашколы пилотов назначен начальником СЛУ ГВФ </w:t>
      </w:r>
      <w:r w:rsidRPr="007544CC">
        <w:rPr>
          <w:rFonts w:ascii="Times New Roman" w:eastAsia="Calibri" w:hAnsi="Times New Roman" w:cs="Times New Roman"/>
          <w:sz w:val="28"/>
          <w:szCs w:val="28"/>
          <w:vertAlign w:val="superscript"/>
        </w:rPr>
        <w:footnoteReference w:id="435"/>
      </w:r>
      <w:r w:rsidRPr="007544CC">
        <w:rPr>
          <w:rFonts w:ascii="Times New Roman" w:eastAsia="Calibri" w:hAnsi="Times New Roman" w:cs="Times New Roman"/>
          <w:sz w:val="28"/>
          <w:szCs w:val="28"/>
        </w:rPr>
        <w:t>.  На 01.01. 1948 года в Сасовском летном училище находилось около 700 человек переменного и более 250 постоянного составов, в том числе 65 летно-преподавательских кадров и 6 политработников</w:t>
      </w:r>
      <w:r w:rsidRPr="007544CC">
        <w:rPr>
          <w:rFonts w:ascii="Times New Roman" w:eastAsia="Calibri" w:hAnsi="Times New Roman" w:cs="Times New Roman"/>
          <w:sz w:val="28"/>
          <w:szCs w:val="28"/>
          <w:vertAlign w:val="superscript"/>
        </w:rPr>
        <w:footnoteReference w:id="436"/>
      </w:r>
      <w:r w:rsidRPr="007544CC">
        <w:rPr>
          <w:rFonts w:ascii="Times New Roman" w:eastAsia="Calibri" w:hAnsi="Times New Roman" w:cs="Times New Roman"/>
          <w:sz w:val="28"/>
          <w:szCs w:val="28"/>
        </w:rPr>
        <w:t>. Большой вклад в становление летной подготовки курсантов в этот период вносили два звена прибывших из Егорьевска</w:t>
      </w:r>
      <w:r w:rsidRPr="007544CC">
        <w:rPr>
          <w:rFonts w:ascii="Times New Roman" w:eastAsia="Calibri" w:hAnsi="Times New Roman" w:cs="Times New Roman"/>
          <w:sz w:val="28"/>
          <w:szCs w:val="28"/>
          <w:vertAlign w:val="superscript"/>
        </w:rPr>
        <w:footnoteReference w:id="437"/>
      </w:r>
      <w:r w:rsidRPr="007544CC">
        <w:rPr>
          <w:rFonts w:ascii="Times New Roman" w:eastAsia="Calibri" w:hAnsi="Times New Roman" w:cs="Times New Roman"/>
          <w:sz w:val="28"/>
          <w:szCs w:val="28"/>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январе 1949 г. постановлением СМ СССР № 18 в целях увековече</w:t>
      </w:r>
      <w:r w:rsidRPr="007544CC">
        <w:rPr>
          <w:rFonts w:ascii="Times New Roman" w:eastAsia="Times New Roman" w:hAnsi="Times New Roman" w:cs="Times New Roman"/>
          <w:sz w:val="28"/>
          <w:szCs w:val="28"/>
          <w:lang w:eastAsia="ru-RU"/>
        </w:rPr>
        <w:softHyphen/>
        <w:t>ния памяти Героя Советского Союза Тарана Григория Алексеевича за ус</w:t>
      </w:r>
      <w:r w:rsidRPr="007544CC">
        <w:rPr>
          <w:rFonts w:ascii="Times New Roman" w:eastAsia="Times New Roman" w:hAnsi="Times New Roman" w:cs="Times New Roman"/>
          <w:sz w:val="28"/>
          <w:szCs w:val="28"/>
          <w:lang w:eastAsia="ru-RU"/>
        </w:rPr>
        <w:softHyphen/>
        <w:t>пехи в деле подготовки квалифици</w:t>
      </w:r>
      <w:r w:rsidRPr="007544CC">
        <w:rPr>
          <w:rFonts w:ascii="Times New Roman" w:eastAsia="Times New Roman" w:hAnsi="Times New Roman" w:cs="Times New Roman"/>
          <w:sz w:val="28"/>
          <w:szCs w:val="28"/>
          <w:lang w:eastAsia="ru-RU"/>
        </w:rPr>
        <w:softHyphen/>
        <w:t>рованных летных кадров Сасовскому летному училищу ГВФ было присво</w:t>
      </w:r>
      <w:r w:rsidRPr="007544CC">
        <w:rPr>
          <w:rFonts w:ascii="Times New Roman" w:eastAsia="Times New Roman" w:hAnsi="Times New Roman" w:cs="Times New Roman"/>
          <w:sz w:val="28"/>
          <w:szCs w:val="28"/>
          <w:lang w:eastAsia="ru-RU"/>
        </w:rPr>
        <w:softHyphen/>
        <w:t>ено имя Тарана Г.А. С этого времени училище именуется как Сасовское имени Героя Советского Союза Тара</w:t>
      </w:r>
      <w:r w:rsidRPr="007544CC">
        <w:rPr>
          <w:rFonts w:ascii="Times New Roman" w:eastAsia="Times New Roman" w:hAnsi="Times New Roman" w:cs="Times New Roman"/>
          <w:sz w:val="28"/>
          <w:szCs w:val="28"/>
          <w:lang w:eastAsia="ru-RU"/>
        </w:rPr>
        <w:softHyphen/>
        <w:t>на Г.А. летное училище ГВФ (впос</w:t>
      </w:r>
      <w:r w:rsidRPr="007544CC">
        <w:rPr>
          <w:rFonts w:ascii="Times New Roman" w:eastAsia="Times New Roman" w:hAnsi="Times New Roman" w:cs="Times New Roman"/>
          <w:sz w:val="28"/>
          <w:szCs w:val="28"/>
          <w:lang w:eastAsia="ru-RU"/>
        </w:rPr>
        <w:softHyphen/>
        <w:t>ледствии - ГА).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При Сасовском летном училище была организована отдельная учебная эскадрилья для переподготовки летных и технических кадров  на вертолетах Ми-4, Ми-1, Ка-15. Ее личный состав успешно справлялся со своей задачей, выполнив план подготовки кадров  в 1956 году на 140%.Обучение на вертолетах проходило в училище в период с 11 февраля 1956 года по 1960 год.  Первый самолет Ан-2  в училище пригнал из г. Киева бывший командир отряда Чернов Н.В. , который после окончания Академии ГА был начальником летной школы в Кременчуге. Первый выпуск пилотов на  АН-2 состоялся в 1952 г.</w:t>
      </w:r>
      <w:r w:rsidRPr="007544CC">
        <w:rPr>
          <w:rFonts w:ascii="Times New Roman" w:eastAsia="Calibri" w:hAnsi="Times New Roman" w:cs="Times New Roman"/>
          <w:sz w:val="28"/>
          <w:szCs w:val="28"/>
          <w:vertAlign w:val="superscript"/>
        </w:rPr>
        <w:footnoteReference w:id="438"/>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К этому периоду учебное заведение располагало: штабом (422 кв. м.) учебным корпусом на 10 классов (322кв.м.), казарма на 450 курсантов (682 кв. м.), казарма для проживания 150 курсантов и 10 комнат переоборудованных под жилфонд (591 кв. м.),столовая на 100 курсантов (200 кв. м), баня с пропускной способностью 25 чел/час., электростанция 52 квт/час., гараж (505 кв. м), хлебопекарня на 0.5 тонн выпечки в сутки, два здания линейных авиационных мастерских </w:t>
      </w:r>
      <w:r w:rsidRPr="007544CC">
        <w:rPr>
          <w:rFonts w:ascii="Times New Roman" w:eastAsia="Calibri" w:hAnsi="Times New Roman" w:cs="Times New Roman"/>
          <w:sz w:val="28"/>
          <w:szCs w:val="28"/>
          <w:vertAlign w:val="superscript"/>
        </w:rPr>
        <w:footnoteReference w:id="439"/>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b/>
          <w:bCs/>
          <w:sz w:val="28"/>
          <w:szCs w:val="28"/>
        </w:rPr>
      </w:pPr>
      <w:r w:rsidRPr="007544CC">
        <w:rPr>
          <w:rFonts w:ascii="Times New Roman" w:eastAsia="Calibri" w:hAnsi="Times New Roman" w:cs="Times New Roman"/>
          <w:sz w:val="28"/>
          <w:szCs w:val="28"/>
        </w:rPr>
        <w:t xml:space="preserve">В начале 50-ых годов основными оставались шесть деревянных домиков, где размещались административный, учебный и жилые сектора. В правом крыле деревянного здания,  один год жили курсанты ,когда  при создании 4-ый АО, количество курсантов увеличилось. Щитовая  казарма, где проживали курсанты, также была разделена на помещения. В начале 50-ых годов страна жила еще бедно, приходилось залечивать раны, нанесенные войной. Однако всех курсантов обеспечивали </w:t>
      </w:r>
      <w:r w:rsidRPr="007544CC">
        <w:rPr>
          <w:rFonts w:ascii="Times New Roman" w:eastAsia="Calibri" w:hAnsi="Times New Roman" w:cs="Times New Roman"/>
          <w:sz w:val="28"/>
          <w:szCs w:val="28"/>
        </w:rPr>
        <w:lastRenderedPageBreak/>
        <w:t>обмундированием: нижнее белье, ботинки под названием «ГД», повседневные х/б костюмы, парадные суконные кителя и брюки, шинель черного цвета, зимняя шапка-ушанка, ну и, конечно краса и гордость – фуражка с эмблемами (крабом) Аэрофлота.</w:t>
      </w:r>
    </w:p>
    <w:p w:rsidR="00B71F93" w:rsidRPr="007544CC" w:rsidRDefault="00B71F93" w:rsidP="007544CC">
      <w:pPr>
        <w:ind w:firstLine="709"/>
        <w:rPr>
          <w:rFonts w:ascii="Times New Roman" w:eastAsia="Calibri" w:hAnsi="Times New Roman" w:cs="Times New Roman"/>
          <w:b/>
          <w:bCs/>
          <w:sz w:val="28"/>
          <w:szCs w:val="28"/>
        </w:rPr>
      </w:pPr>
      <w:r w:rsidRPr="007544CC">
        <w:rPr>
          <w:rFonts w:ascii="Times New Roman" w:eastAsia="Calibri" w:hAnsi="Times New Roman" w:cs="Times New Roman"/>
          <w:sz w:val="28"/>
          <w:szCs w:val="28"/>
        </w:rPr>
        <w:t>В летнюю экипировку обмундирования,  входило:  комбинезоны, шлемофоны, планшеты; в зимнюю - меховые куртки, которые выдавали на полеты. Регулярно организовывались помывки в бане со сменой постельного белья. Осуществлялся постоянный контроль состояния частоты белых подворотничков на кителях. После того, как курсантов перевели из школы в казарму, в правом крыле здания, оборудовали общежитие для холостяков. В основном там жил летный состав 2 АО. Жили по кубрикам, поставили титан, который топили дровами, и можно было помыться и постирать бельё. Руководство полетами производилось с КДП (командно-диспетчерского пункта), который находился в небольшом деревянном здании.. После окончания войны, средств, для развития базы было мало, строили медленно по одному объекту в год. Начиная с 50-ых годов, в училище стали происходить изменения: заметно оживилось строительство жилых и подсобных помещений для постоянного и переменного состава.</w:t>
      </w:r>
    </w:p>
    <w:p w:rsidR="00B71F93" w:rsidRPr="007544CC" w:rsidRDefault="00B71F93" w:rsidP="007544CC">
      <w:pPr>
        <w:ind w:firstLine="709"/>
        <w:rPr>
          <w:rFonts w:ascii="Times New Roman" w:eastAsia="Calibri" w:hAnsi="Times New Roman" w:cs="Times New Roman"/>
          <w:b/>
          <w:bCs/>
          <w:sz w:val="28"/>
          <w:szCs w:val="28"/>
        </w:rPr>
      </w:pPr>
      <w:r w:rsidRPr="007544CC">
        <w:rPr>
          <w:rFonts w:ascii="Times New Roman" w:eastAsia="Calibri" w:hAnsi="Times New Roman" w:cs="Times New Roman"/>
          <w:sz w:val="28"/>
          <w:szCs w:val="28"/>
        </w:rPr>
        <w:t>В 1950 году силами курсантского и постоянного состава зимой начали копать фундамент под штаб училища, весной – под первый жилой дом. Основные орудия труда – это лом, лопата и носилки. Первое кирпичное здание, которое построили в нашем училище в 1952 году – штаб училища. Оно почти не изменило своего внешнего вида до настоящего времени. На первом этаже в правом крыле было оборудовано общежитие для холостяков. Половину комнат занимали летчики, преподаватели, а другую технический состав. В комнатах жили от двух до восьми человек. В некоторых комнатах кровати были двухъярусные. В этом же крыле на первом этаже была гауптвахта. За грубое нарушение караульной службы, дисциплины можно было попасть на гауптвахту на 24 или 48 часов. В этом же году построили первый шлакоблочный жилой дом №7, и в  дальнейшем каждый год строили еще по одному жилому дому. Здание учебного отдела  строили своими силами. Техники не было, на работу приходили с лопатами и носилками. Фундамент рыли лопатами, землю выносили. На стройку выходили почти все жители авиагородка. Организовывали воскресники и субботники, на которые выходили жены постоянного состава: занимались уборкой мусора и помогали, чем могли, в стройке. Работали все дружно, так как понимали, что если они не выполнят эту работу сами, то за них ее никто не сделает, просто не смогут.</w:t>
      </w:r>
    </w:p>
    <w:p w:rsidR="001F1F91"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3 ноября 1954 года состоялся торжественный митинг посвященный открытию нового учебного корпуса. С напутственными словами к курсантам, словами благодарности строителям, всем кто помогал строить, обратился генерал-майор авиации </w:t>
      </w:r>
      <w:r w:rsidRPr="007544CC">
        <w:rPr>
          <w:rFonts w:ascii="Times New Roman" w:eastAsia="Calibri" w:hAnsi="Times New Roman" w:cs="Times New Roman"/>
          <w:b/>
          <w:sz w:val="28"/>
          <w:szCs w:val="28"/>
        </w:rPr>
        <w:t>Симоненко Семен Яковлевич</w:t>
      </w:r>
      <w:r w:rsidR="001F1F91" w:rsidRPr="007544CC">
        <w:rPr>
          <w:rFonts w:ascii="Times New Roman" w:eastAsia="Calibri" w:hAnsi="Times New Roman" w:cs="Times New Roman"/>
          <w:sz w:val="28"/>
          <w:szCs w:val="28"/>
        </w:rPr>
        <w:t>.</w:t>
      </w:r>
    </w:p>
    <w:p w:rsidR="00B71F93" w:rsidRPr="007544CC" w:rsidRDefault="001F1F91"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 xml:space="preserve"> </w:t>
      </w:r>
      <w:r w:rsidR="00B71F93"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Преподаватели, учащиеся получили прекрасный двухэтажный корпус, 24 аудитории, вмещающих 750 учащихся, библиотеку с читальным залом, конференц-зал на 450 посадочных мест, с возможностью демонстрации художественных фильмов, проведения концертов, художественной самодеятельности. Каждая цикловая комиссия имела лабораторию, подсобное помещение для организации кружковой работы. Линейные эксплутационно - ремонтные мастерские (ЛЭРМ) находились на месте, где сегодня стоит здание котельной. Руководил мастерскими  капитан Игнатьев, а затем В.И. Рысевец Мелкий ремонт самолетов проводился в полевой авиационно-ремонтной  мастерской (ПАРМ), начальником  которой  был И. А. Лямин..</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По-прежнему действовал ангар. Напротив ангара в два ряда стояло 34-40 самолетов ПО-2. За авиаремонтной мастерской находилось здание технического склада. Начальником МТО (материально-технического отдела) был Костин Константин Федорович. Позднее ЛЭРМ были переоборудованы в РММ (ремонтно-механические мастерские), созданы ремонтные бригады.    Ремонтом самолетов занималась УТР (операции и текущий ремонт авиационной техники). Дальнейшее развитие и строительство авиагородка продолжалось при Наприенко Василии Григорьевиче, который в 1959 году был назначен начальником училища и 10 августа этого же года на расширенном активе  представителем Министерства он был представлен коллективу</w:t>
      </w:r>
      <w:r w:rsidRPr="007544CC">
        <w:rPr>
          <w:rFonts w:ascii="Times New Roman" w:eastAsia="Calibri" w:hAnsi="Times New Roman" w:cs="Times New Roman"/>
          <w:sz w:val="28"/>
          <w:szCs w:val="28"/>
          <w:vertAlign w:val="superscript"/>
        </w:rPr>
        <w:footnoteReference w:id="440"/>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связи с требованием государства предполагался перевод летных училищ ГВФ на 3-х годичный срок обучения в:-Сасовском с 1 сентября 1956 года (ЯК-18 и ЛИ-12); Бугурусланском  с 1 сентября 1957 года ( ЯК-18 и ЛИ-12; Краснокутском с 1 сентября 1958 года( ПО-2 и Ан-2). Это было связано с ростом контингента и необходимостью укрепления материально-технической базы. Требуемый план  налета на 1-го курсанта был установлен 110 часов и обучение велось на 2-х типах самолетов:1-й тип-70 часов, 2-й тип-40 часов; по годам обучения 1- 30 часов, 2-40 часов, 3-40 часов</w:t>
      </w:r>
      <w:r w:rsidRPr="007544CC">
        <w:rPr>
          <w:rFonts w:ascii="Times New Roman" w:eastAsia="Calibri" w:hAnsi="Times New Roman" w:cs="Times New Roman"/>
          <w:sz w:val="28"/>
          <w:szCs w:val="28"/>
          <w:vertAlign w:val="superscript"/>
        </w:rPr>
        <w:footnoteReference w:id="441"/>
      </w:r>
      <w:r w:rsidRPr="007544CC">
        <w:rPr>
          <w:rFonts w:ascii="Times New Roman" w:eastAsia="Calibri" w:hAnsi="Times New Roman" w:cs="Times New Roman"/>
          <w:sz w:val="28"/>
          <w:szCs w:val="28"/>
        </w:rPr>
        <w:t>. Учебным заведениям и авиапредприятиям предстояло освоить новые виды применения авиации в народном хозяйстве. С этого периода также начинается внедрение и освоение реактивной техники первенцем из которой был самолет Ту-104. Международные правила воздушных перевозок требовали также обеспечение высокой культуры обслуживания пассажиров в аэропортах</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31 декабря 1953 года приказом ГУГВФ  группа командно-летного состава Аэрофлота, закончившая переучивание в Центре боевой подготовки ВВС в Воронеже, была вначале допущена к полетам на скоростном реактивном Ил-28. Осенью 1954 года экипажи Ил-28 начали почтовые перевозки на трассе Москва-Свердловск-Новосибирск, ставшие </w:t>
      </w:r>
      <w:r w:rsidRPr="007544CC">
        <w:rPr>
          <w:rFonts w:ascii="Times New Roman" w:eastAsia="Calibri" w:hAnsi="Times New Roman" w:cs="Times New Roman"/>
          <w:sz w:val="28"/>
          <w:szCs w:val="28"/>
        </w:rPr>
        <w:lastRenderedPageBreak/>
        <w:t>переходным этапом к перевозке пассажиров. Вслед за почтовыми перевозками встала задача зондирования атмосферы на больших высотах</w:t>
      </w:r>
      <w:r w:rsidRPr="007544CC">
        <w:rPr>
          <w:rFonts w:ascii="Times New Roman" w:eastAsia="Calibri" w:hAnsi="Times New Roman" w:cs="Times New Roman"/>
          <w:sz w:val="28"/>
          <w:szCs w:val="28"/>
          <w:vertAlign w:val="superscript"/>
        </w:rPr>
        <w:footnoteReference w:id="442"/>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Переход к реактивной технике таил в себе много нового и неизведанного. Летная терминология пополнилась такими новыми понятиями, как двигатель, реактивная тяга, помпаж двигателя, реверс, ламинарное обтекание, скачки уплотнения, струйные течения и т.д. Летному составу предстояло освоиться с большими скоростями и высотами полетов, преодолеть психофизический барьер. Радикально менялись условия организации полетов  и подготовки новой техники, управление воздушным движением скоростных, высотных самолетов, обслуживание авиаперевозок в аэропортах.</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Одновременно с переучиванием  на Ил-28 начали переподготовку экипажей Ил-14 на реактивном бомбардировщике Ту-16, который в технике пилотирования принципиально не отличался от Ту-104. Это ускорило подготовку экипажей ГВФ. Первыми Ту-16 освоили командиры кораблей Б.П.Бугаев, Е.П.Барабаш, И.В.Орловец, С.Г.Пешков, Н.М.Шапкин и другие. Переучивание экипажей на Ту-104, освоивших полеты на Ил-28 и Ту-16, началось во Внуковской учебно-тренировочной эскадрилье под руководством  К.П.Сапелкина. С поступлением в Аэрофлот первых самолетов Ту-104 для их эксплуатационных испытаний 29 февраля 1956 года была создана комиссия под председательством заместителя начальника ГУГВФ Е.М. Белецкого</w:t>
      </w:r>
      <w:r w:rsidRPr="007544CC">
        <w:rPr>
          <w:rFonts w:ascii="Times New Roman" w:eastAsia="Calibri" w:hAnsi="Times New Roman" w:cs="Times New Roman"/>
          <w:sz w:val="28"/>
          <w:szCs w:val="28"/>
          <w:vertAlign w:val="superscript"/>
        </w:rPr>
        <w:footnoteReference w:id="443"/>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марте 1956 года в Московском управлении транспортной авиации (МУТА) ГВФ создается авиаотряд реактивных самолетов № 200, который возглавили В.А. Филонов и К.П.Сапелкин. При активном участии пилотов-инструкторов Б.П. Бугаева и Н.М. Шапкина, старшего штурмана Н.Ф. Носова и командира учебно-тренировочной эскадрильи М.И. Басова авиаотряд приступил к полетам на Ту-104. В составе авиаотряда была создана инженерно-авиационная служба, старшим инженером был назначен С.Я. Шнедерман.</w:t>
      </w:r>
      <w:r w:rsidRPr="007544CC">
        <w:rPr>
          <w:rFonts w:ascii="Times New Roman" w:eastAsia="Calibri" w:hAnsi="Times New Roman" w:cs="Times New Roman"/>
          <w:sz w:val="28"/>
          <w:szCs w:val="28"/>
          <w:vertAlign w:val="superscript"/>
        </w:rPr>
        <w:footnoteReference w:id="444"/>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Интенсивное переоснащение аэропортов и взлетных полос требовало специалистов новых авиационных профессий с освоением опыта международных гражданских авиационных организаций. С мая 1954 года ГУГВФ было вновь выведено из структуры Министерства обороны и подчинено Совету Министров СССР. С этого времени Аэрофлот и военно-воздушные силы, и их учебные заведения, продолжали свое развитие в тесном сотрудничестве, но выполняя каждый свою специфическую задачу по защите отечества и развитию ее экономики.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внедрением в гражданскую авиа</w:t>
      </w:r>
      <w:r w:rsidRPr="007544CC">
        <w:rPr>
          <w:rFonts w:ascii="Times New Roman" w:eastAsia="Times New Roman" w:hAnsi="Times New Roman" w:cs="Times New Roman"/>
          <w:sz w:val="28"/>
          <w:szCs w:val="28"/>
          <w:lang w:eastAsia="ru-RU"/>
        </w:rPr>
        <w:softHyphen/>
        <w:t>цию новых типов самолетов и верто</w:t>
      </w:r>
      <w:r w:rsidRPr="007544CC">
        <w:rPr>
          <w:rFonts w:ascii="Times New Roman" w:eastAsia="Times New Roman" w:hAnsi="Times New Roman" w:cs="Times New Roman"/>
          <w:sz w:val="28"/>
          <w:szCs w:val="28"/>
          <w:lang w:eastAsia="ru-RU"/>
        </w:rPr>
        <w:softHyphen/>
        <w:t xml:space="preserve">летов возникла необходимость и в подготовке </w:t>
      </w:r>
      <w:r w:rsidRPr="007544CC">
        <w:rPr>
          <w:rFonts w:ascii="Times New Roman" w:eastAsia="Times New Roman" w:hAnsi="Times New Roman" w:cs="Times New Roman"/>
          <w:sz w:val="28"/>
          <w:szCs w:val="28"/>
          <w:lang w:eastAsia="ru-RU"/>
        </w:rPr>
        <w:lastRenderedPageBreak/>
        <w:t>высококвалифицирован</w:t>
      </w:r>
      <w:r w:rsidRPr="007544CC">
        <w:rPr>
          <w:rFonts w:ascii="Times New Roman" w:eastAsia="Times New Roman" w:hAnsi="Times New Roman" w:cs="Times New Roman"/>
          <w:sz w:val="28"/>
          <w:szCs w:val="28"/>
          <w:lang w:eastAsia="ru-RU"/>
        </w:rPr>
        <w:softHyphen/>
        <w:t>ных летных кадров. Сасовское лет</w:t>
      </w:r>
      <w:r w:rsidRPr="007544CC">
        <w:rPr>
          <w:rFonts w:ascii="Times New Roman" w:eastAsia="Times New Roman" w:hAnsi="Times New Roman" w:cs="Times New Roman"/>
          <w:sz w:val="28"/>
          <w:szCs w:val="28"/>
          <w:lang w:eastAsia="ru-RU"/>
        </w:rPr>
        <w:softHyphen/>
        <w:t>ное училище с честью справлялось с освоением новой техники и каче</w:t>
      </w:r>
      <w:r w:rsidRPr="007544CC">
        <w:rPr>
          <w:rFonts w:ascii="Times New Roman" w:eastAsia="Times New Roman" w:hAnsi="Times New Roman" w:cs="Times New Roman"/>
          <w:sz w:val="28"/>
          <w:szCs w:val="28"/>
          <w:lang w:eastAsia="ru-RU"/>
        </w:rPr>
        <w:softHyphen/>
        <w:t>ственной подготовкой на ней пилотов для гражданской авиации. Так, учи</w:t>
      </w:r>
      <w:r w:rsidRPr="007544CC">
        <w:rPr>
          <w:rFonts w:ascii="Times New Roman" w:eastAsia="Times New Roman" w:hAnsi="Times New Roman" w:cs="Times New Roman"/>
          <w:sz w:val="28"/>
          <w:szCs w:val="28"/>
          <w:lang w:eastAsia="ru-RU"/>
        </w:rPr>
        <w:softHyphen/>
        <w:t>лище было первым учебным заведе</w:t>
      </w:r>
      <w:r w:rsidRPr="007544CC">
        <w:rPr>
          <w:rFonts w:ascii="Times New Roman" w:eastAsia="Times New Roman" w:hAnsi="Times New Roman" w:cs="Times New Roman"/>
          <w:sz w:val="28"/>
          <w:szCs w:val="28"/>
          <w:lang w:eastAsia="ru-RU"/>
        </w:rPr>
        <w:softHyphen/>
        <w:t>нием гражданской авиации, начавшим подготовку курсантов на самолетах Як-18Т, Ан-24 и Л-410 различных модификаций.</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все годы в училище готовились пилоты на следующих типах самоле</w:t>
      </w:r>
      <w:r w:rsidRPr="007544CC">
        <w:rPr>
          <w:rFonts w:ascii="Times New Roman" w:eastAsia="Times New Roman" w:hAnsi="Times New Roman" w:cs="Times New Roman"/>
          <w:sz w:val="28"/>
          <w:szCs w:val="28"/>
          <w:lang w:eastAsia="ru-RU"/>
        </w:rPr>
        <w:softHyphen/>
        <w:t>тов: По-2, Як-1, Ли-2, Як-18А, Ан-24, Як-18Т, Л-410, Ан-2</w:t>
      </w:r>
      <w:r w:rsidR="00997F8D" w:rsidRPr="007544CC">
        <w:rPr>
          <w:rFonts w:ascii="Times New Roman" w:eastAsia="Times New Roman" w:hAnsi="Times New Roman" w:cs="Times New Roman"/>
          <w:sz w:val="28"/>
          <w:szCs w:val="28"/>
          <w:lang w:eastAsia="ru-RU"/>
        </w:rPr>
        <w:t xml:space="preserve">; вертолетах: Ка-15, Ми-1, Ми-4. </w:t>
      </w:r>
      <w:r w:rsidRPr="007544CC">
        <w:rPr>
          <w:rFonts w:ascii="Times New Roman" w:eastAsia="Times New Roman" w:hAnsi="Times New Roman" w:cs="Times New Roman"/>
          <w:sz w:val="28"/>
          <w:szCs w:val="28"/>
          <w:lang w:eastAsia="ru-RU"/>
        </w:rPr>
        <w:t>Годовой налет в период самых ин</w:t>
      </w:r>
      <w:r w:rsidRPr="007544CC">
        <w:rPr>
          <w:rFonts w:ascii="Times New Roman" w:eastAsia="Times New Roman" w:hAnsi="Times New Roman" w:cs="Times New Roman"/>
          <w:sz w:val="28"/>
          <w:szCs w:val="28"/>
          <w:lang w:eastAsia="ru-RU"/>
        </w:rPr>
        <w:softHyphen/>
        <w:t>тенсивных учебных полетов состав</w:t>
      </w:r>
      <w:r w:rsidRPr="007544CC">
        <w:rPr>
          <w:rFonts w:ascii="Times New Roman" w:eastAsia="Times New Roman" w:hAnsi="Times New Roman" w:cs="Times New Roman"/>
          <w:sz w:val="28"/>
          <w:szCs w:val="28"/>
          <w:lang w:eastAsia="ru-RU"/>
        </w:rPr>
        <w:softHyphen/>
        <w:t>лял около 45 тыс. ч, а количество выпускаемых пилотов достигало 450 человек. За годы существования училищем было подготовлено свыше 20 тыс. пи</w:t>
      </w:r>
      <w:r w:rsidRPr="007544CC">
        <w:rPr>
          <w:rFonts w:ascii="Times New Roman" w:eastAsia="Times New Roman" w:hAnsi="Times New Roman" w:cs="Times New Roman"/>
          <w:sz w:val="28"/>
          <w:szCs w:val="28"/>
          <w:lang w:eastAsia="ru-RU"/>
        </w:rPr>
        <w:softHyphen/>
        <w:t>лотов для отечественной гражданской авиации и зарубежных авиакомпаний. Многие выпускники училища удостое</w:t>
      </w:r>
      <w:r w:rsidRPr="007544CC">
        <w:rPr>
          <w:rFonts w:ascii="Times New Roman" w:eastAsia="Times New Roman" w:hAnsi="Times New Roman" w:cs="Times New Roman"/>
          <w:sz w:val="28"/>
          <w:szCs w:val="28"/>
          <w:lang w:eastAsia="ru-RU"/>
        </w:rPr>
        <w:softHyphen/>
        <w:t xml:space="preserve">ны </w:t>
      </w:r>
      <w:r w:rsidR="007008AE" w:rsidRPr="007544CC">
        <w:rPr>
          <w:rFonts w:ascii="Times New Roman" w:eastAsia="Times New Roman" w:hAnsi="Times New Roman" w:cs="Times New Roman"/>
          <w:sz w:val="28"/>
          <w:szCs w:val="28"/>
          <w:lang w:eastAsia="ru-RU"/>
        </w:rPr>
        <w:t xml:space="preserve">высоких </w:t>
      </w:r>
      <w:r w:rsidRPr="007544CC">
        <w:rPr>
          <w:rFonts w:ascii="Times New Roman" w:eastAsia="Times New Roman" w:hAnsi="Times New Roman" w:cs="Times New Roman"/>
          <w:sz w:val="28"/>
          <w:szCs w:val="28"/>
          <w:lang w:eastAsia="ru-RU"/>
        </w:rPr>
        <w:t xml:space="preserve">званий </w:t>
      </w:r>
      <w:r w:rsidR="007008AE" w:rsidRPr="007544CC">
        <w:rPr>
          <w:rFonts w:ascii="Times New Roman" w:eastAsia="Times New Roman" w:hAnsi="Times New Roman" w:cs="Times New Roman"/>
          <w:sz w:val="28"/>
          <w:szCs w:val="28"/>
          <w:lang w:eastAsia="ru-RU"/>
        </w:rPr>
        <w:t xml:space="preserve">СССР и России. </w:t>
      </w:r>
      <w:r w:rsidRPr="007544CC">
        <w:rPr>
          <w:rFonts w:ascii="Times New Roman" w:eastAsia="Times New Roman" w:hAnsi="Times New Roman" w:cs="Times New Roman"/>
          <w:sz w:val="28"/>
          <w:szCs w:val="28"/>
          <w:lang w:eastAsia="ru-RU"/>
        </w:rPr>
        <w:t>Среди выпускников имеются Герои Социалистического Труда, а ко</w:t>
      </w:r>
      <w:r w:rsidRPr="007544CC">
        <w:rPr>
          <w:rFonts w:ascii="Times New Roman" w:eastAsia="Times New Roman" w:hAnsi="Times New Roman" w:cs="Times New Roman"/>
          <w:sz w:val="28"/>
          <w:szCs w:val="28"/>
          <w:lang w:eastAsia="ru-RU"/>
        </w:rPr>
        <w:softHyphen/>
        <w:t xml:space="preserve">мандир самолета Як-40 И.А. Кашин за мужество и героизм, проявленные при предотвращении вооруженного захвата самолета, удостоен в 1973 г. звания </w:t>
      </w:r>
      <w:r w:rsidR="001F1F91" w:rsidRPr="007544CC">
        <w:rPr>
          <w:rFonts w:ascii="Times New Roman" w:eastAsia="Times New Roman" w:hAnsi="Times New Roman" w:cs="Times New Roman"/>
          <w:sz w:val="28"/>
          <w:szCs w:val="28"/>
          <w:lang w:eastAsia="ru-RU"/>
        </w:rPr>
        <w:t>СССР</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1960 г. училищем успешно вы</w:t>
      </w:r>
      <w:r w:rsidRPr="007544CC">
        <w:rPr>
          <w:rFonts w:ascii="Times New Roman" w:eastAsia="Times New Roman" w:hAnsi="Times New Roman" w:cs="Times New Roman"/>
          <w:sz w:val="28"/>
          <w:szCs w:val="28"/>
          <w:lang w:eastAsia="ru-RU"/>
        </w:rPr>
        <w:softHyphen/>
        <w:t>полнялась подготовка пилотов коммерческой авиации для зарубежных авиакомпаний. Всего подготовлено более 1 тыс. человек для 55 стран Европы, Азии, Африки и Латинской Америки.</w:t>
      </w:r>
      <w:r w:rsidR="007008A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Выпускники училища возглавляли гражданскую авиацию и крупные авиаком</w:t>
      </w:r>
      <w:r w:rsidRPr="007544CC">
        <w:rPr>
          <w:rFonts w:ascii="Times New Roman" w:eastAsia="Times New Roman" w:hAnsi="Times New Roman" w:cs="Times New Roman"/>
          <w:sz w:val="28"/>
          <w:szCs w:val="28"/>
          <w:lang w:eastAsia="ru-RU"/>
        </w:rPr>
        <w:softHyphen/>
        <w:t>пании зарубежных стран.</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разные годы училище возглавляли: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1943 по 1945 гг. — подполковник Якубович;</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1945 по 1947 гг. — полковник Шевченко В.Н.</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1947 по 1951 гг. — полковник Хрипко П.Д.</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1951 по 1959 гг. — генерал-майор Симоненко С.Я.;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1959 по 1977 гг. — заслуженный пилот СССР Наприенко В.Г.;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1977 по 1982 гг. — Косарев Ю.С.;</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1982 по 1990 гг. — Попов А.В;</w:t>
      </w:r>
    </w:p>
    <w:p w:rsidR="007008AE"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 1990 - заслуженный работник транспорта Российской Федерации </w:t>
      </w:r>
      <w:r w:rsidRPr="007544CC">
        <w:rPr>
          <w:rFonts w:ascii="Times New Roman" w:eastAsia="Times New Roman" w:hAnsi="Times New Roman" w:cs="Times New Roman"/>
          <w:b/>
          <w:sz w:val="28"/>
          <w:szCs w:val="28"/>
          <w:lang w:eastAsia="ru-RU"/>
        </w:rPr>
        <w:t>Валерий Иванович Зауров,</w:t>
      </w:r>
      <w:r w:rsidR="007008AE"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 xml:space="preserve"> который окончил </w:t>
      </w:r>
      <w:r w:rsidR="007008AE" w:rsidRPr="007544CC">
        <w:rPr>
          <w:rFonts w:ascii="Times New Roman" w:eastAsia="Times New Roman" w:hAnsi="Times New Roman" w:cs="Times New Roman"/>
          <w:sz w:val="28"/>
          <w:szCs w:val="28"/>
          <w:lang w:eastAsia="ru-RU"/>
        </w:rPr>
        <w:t xml:space="preserve">родное </w:t>
      </w:r>
      <w:r w:rsidRPr="007544CC">
        <w:rPr>
          <w:rFonts w:ascii="Times New Roman" w:eastAsia="Times New Roman" w:hAnsi="Times New Roman" w:cs="Times New Roman"/>
          <w:sz w:val="28"/>
          <w:szCs w:val="28"/>
          <w:lang w:eastAsia="ru-RU"/>
        </w:rPr>
        <w:t>училище (1962) и Академию ГА (1973). Работал пилотом-инструктором, командиром звена, заместителем командира авиаэскадрильи, командиром авиаотряда. С 1979 по 1990 гг. работал заместителем, первым заместителем начальника училища по летной</w:t>
      </w:r>
      <w:r w:rsidR="007008AE" w:rsidRPr="007544CC">
        <w:rPr>
          <w:rFonts w:ascii="Times New Roman" w:eastAsia="Times New Roman" w:hAnsi="Times New Roman" w:cs="Times New Roman"/>
          <w:sz w:val="28"/>
          <w:szCs w:val="28"/>
          <w:lang w:eastAsia="ru-RU"/>
        </w:rPr>
        <w:t xml:space="preserve"> подготовке. Пилот 1-го класса, ковалер ордена Почета </w:t>
      </w:r>
      <w:r w:rsidRPr="007544CC">
        <w:rPr>
          <w:rFonts w:ascii="Times New Roman" w:eastAsia="Times New Roman" w:hAnsi="Times New Roman" w:cs="Times New Roman"/>
          <w:sz w:val="28"/>
          <w:szCs w:val="28"/>
          <w:lang w:eastAsia="ru-RU"/>
        </w:rPr>
        <w:t xml:space="preserve"> Зауров В.И. внес большой вклад в развитие училища.</w:t>
      </w:r>
      <w:r w:rsidR="007008AE" w:rsidRPr="007544CC">
        <w:rPr>
          <w:rFonts w:ascii="Times New Roman" w:eastAsia="Times New Roman" w:hAnsi="Times New Roman" w:cs="Times New Roman"/>
          <w:sz w:val="28"/>
          <w:szCs w:val="28"/>
          <w:lang w:eastAsia="ru-RU"/>
        </w:rPr>
        <w:t xml:space="preserve"> </w:t>
      </w:r>
    </w:p>
    <w:p w:rsidR="001F1F91"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успехи в деле подготовки ква</w:t>
      </w:r>
      <w:r w:rsidRPr="007544CC">
        <w:rPr>
          <w:rFonts w:ascii="Times New Roman" w:eastAsia="Times New Roman" w:hAnsi="Times New Roman" w:cs="Times New Roman"/>
          <w:sz w:val="28"/>
          <w:szCs w:val="28"/>
          <w:lang w:eastAsia="ru-RU"/>
        </w:rPr>
        <w:softHyphen/>
        <w:t xml:space="preserve">лифицированных летных кадров для отечественной гражданской авиации, зарубежных авиакомпаний, освоение и внедрение в учебный процесс новой авиационной техники, большой вклад в развитие и оснащение учебной и производственной базы и за высокое летное мастерство многие работники училища награждались </w:t>
      </w:r>
      <w:r w:rsidRPr="007544CC">
        <w:rPr>
          <w:rFonts w:ascii="Times New Roman" w:eastAsia="Times New Roman" w:hAnsi="Times New Roman" w:cs="Times New Roman"/>
          <w:sz w:val="28"/>
          <w:szCs w:val="28"/>
          <w:lang w:eastAsia="ru-RU"/>
        </w:rPr>
        <w:lastRenderedPageBreak/>
        <w:t>правитель</w:t>
      </w:r>
      <w:r w:rsidRPr="007544CC">
        <w:rPr>
          <w:rFonts w:ascii="Times New Roman" w:eastAsia="Times New Roman" w:hAnsi="Times New Roman" w:cs="Times New Roman"/>
          <w:sz w:val="28"/>
          <w:szCs w:val="28"/>
          <w:lang w:eastAsia="ru-RU"/>
        </w:rPr>
        <w:softHyphen/>
        <w:t xml:space="preserve">ственными наградами и </w:t>
      </w:r>
      <w:r w:rsidR="007008AE" w:rsidRPr="007544CC">
        <w:rPr>
          <w:rFonts w:ascii="Times New Roman" w:eastAsia="Times New Roman" w:hAnsi="Times New Roman" w:cs="Times New Roman"/>
          <w:sz w:val="28"/>
          <w:szCs w:val="28"/>
          <w:lang w:eastAsia="ru-RU"/>
        </w:rPr>
        <w:t>удостаивались различных званий.</w:t>
      </w:r>
      <w:r w:rsidRPr="007544CC">
        <w:rPr>
          <w:rFonts w:ascii="Times New Roman" w:eastAsia="Times New Roman" w:hAnsi="Times New Roman" w:cs="Times New Roman"/>
          <w:sz w:val="28"/>
          <w:szCs w:val="28"/>
          <w:vertAlign w:val="superscript"/>
          <w:lang w:eastAsia="ru-RU"/>
        </w:rPr>
        <w:footnoteReference w:id="445"/>
      </w:r>
      <w:r w:rsidRPr="007544CC">
        <w:rPr>
          <w:rFonts w:ascii="Times New Roman" w:eastAsia="Times New Roman" w:hAnsi="Times New Roman" w:cs="Times New Roman"/>
          <w:sz w:val="28"/>
          <w:szCs w:val="28"/>
          <w:lang w:eastAsia="ru-RU"/>
        </w:rPr>
        <w:t xml:space="preserve"> Среди выпускников училища много мастеров летного дела, руководителей крупных авиапредприятий: В.М. Сидорчук и Н.С. Миронов – начальники Красноярского и Восточно-Сибирского управлений;  Н.В.Чернов – начальник Кременчугского летного училища и другие.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Но одной из самых колоритных фигур начале 80-х годов был выпускник 1953 г. И.Т. Хохлов – начальник Тюменского управления ГА. После работы пилотом – инструктором в родном училище он в 1957 г. прибыл в г. Тюмень. Иван Тихонович овладел вертолетами почти всех типов, одним из первых в Аэрофлоте стал применять их для пер</w:t>
      </w:r>
      <w:r w:rsidR="007008AE" w:rsidRPr="007544CC">
        <w:rPr>
          <w:rFonts w:ascii="Times New Roman" w:eastAsia="Times New Roman" w:hAnsi="Times New Roman" w:cs="Times New Roman"/>
          <w:sz w:val="28"/>
          <w:szCs w:val="28"/>
          <w:lang w:eastAsia="ru-RU"/>
        </w:rPr>
        <w:t>евозки крупно-габаритных грузов</w:t>
      </w:r>
      <w:r w:rsidRPr="007544CC">
        <w:rPr>
          <w:rFonts w:ascii="Times New Roman" w:eastAsia="Times New Roman" w:hAnsi="Times New Roman" w:cs="Times New Roman"/>
          <w:sz w:val="28"/>
          <w:szCs w:val="28"/>
          <w:lang w:eastAsia="ru-RU"/>
        </w:rPr>
        <w:t xml:space="preserve"> за что</w:t>
      </w:r>
      <w:r w:rsidR="007008AE"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в 1966 г.</w:t>
      </w:r>
      <w:r w:rsidR="007008AE" w:rsidRPr="007544CC">
        <w:rPr>
          <w:rFonts w:ascii="Times New Roman" w:eastAsia="Times New Roman" w:hAnsi="Times New Roman" w:cs="Times New Roman"/>
          <w:sz w:val="28"/>
          <w:szCs w:val="28"/>
          <w:lang w:eastAsia="ru-RU"/>
        </w:rPr>
        <w:t xml:space="preserve">  удостоен звания Г</w:t>
      </w:r>
      <w:r w:rsidRPr="007544CC">
        <w:rPr>
          <w:rFonts w:ascii="Times New Roman" w:eastAsia="Times New Roman" w:hAnsi="Times New Roman" w:cs="Times New Roman"/>
          <w:sz w:val="28"/>
          <w:szCs w:val="28"/>
          <w:lang w:eastAsia="ru-RU"/>
        </w:rPr>
        <w:t>ероя социалистического труда. Он часто высказывал перед курсантами и выпускниками летных училищ мысль, что без глубоких знаний не может быть настоящего пилота.</w:t>
      </w:r>
      <w:r w:rsidRPr="007544CC">
        <w:rPr>
          <w:rFonts w:ascii="Times New Roman" w:eastAsia="Times New Roman" w:hAnsi="Times New Roman" w:cs="Times New Roman"/>
          <w:sz w:val="28"/>
          <w:szCs w:val="28"/>
          <w:vertAlign w:val="superscript"/>
          <w:lang w:eastAsia="ru-RU"/>
        </w:rPr>
        <w:footnoteReference w:id="446"/>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соответствии с по</w:t>
      </w:r>
      <w:r w:rsidRPr="007544CC">
        <w:rPr>
          <w:rFonts w:ascii="Times New Roman" w:eastAsia="Times New Roman" w:hAnsi="Times New Roman" w:cs="Times New Roman"/>
          <w:sz w:val="28"/>
          <w:szCs w:val="28"/>
          <w:lang w:eastAsia="ru-RU"/>
        </w:rPr>
        <w:softHyphen/>
        <w:t xml:space="preserve">становлением Совета Министров СССР и приказом начальника ГУГВФ генерал-полковника авиации Логинова Е.Ф. от 28 июня 1960 г. № 341 было организовано </w:t>
      </w:r>
      <w:r w:rsidRPr="007544CC">
        <w:rPr>
          <w:rFonts w:ascii="Times New Roman" w:eastAsia="Times New Roman" w:hAnsi="Times New Roman" w:cs="Times New Roman"/>
          <w:b/>
          <w:sz w:val="28"/>
          <w:szCs w:val="28"/>
          <w:lang w:eastAsia="ru-RU"/>
        </w:rPr>
        <w:t>Выборгское авиационное техническое училище ГВФ.</w:t>
      </w:r>
      <w:r w:rsidRPr="007544CC">
        <w:rPr>
          <w:rFonts w:ascii="Times New Roman" w:eastAsia="Times New Roman" w:hAnsi="Times New Roman" w:cs="Times New Roman"/>
          <w:sz w:val="28"/>
          <w:szCs w:val="28"/>
          <w:lang w:eastAsia="ru-RU"/>
        </w:rPr>
        <w:t xml:space="preserve"> Приказ гласил: «На базе фондов, передаваемых из  МО СССР, в г. Выборге организовать с 1 июля 1960 года Выборгское авиационное техническое училище ГВФ». Но днем основания Выборгского училища считается 2 августа 1949 г., когда приказом главнокомандующего авиацией Военно-Морского флота генерал-лейтенанта Преображенского И.Ф. на базе школы авиационных механиков было организовано 66-е Военно-Морское авиационное техническое училище в г. Пионерске Калининградской области.</w:t>
      </w:r>
      <w:r w:rsidRPr="007544CC">
        <w:rPr>
          <w:rFonts w:ascii="Times New Roman" w:eastAsia="Times New Roman" w:hAnsi="Times New Roman" w:cs="Times New Roman"/>
          <w:sz w:val="28"/>
          <w:szCs w:val="28"/>
          <w:vertAlign w:val="superscript"/>
          <w:lang w:eastAsia="ru-RU"/>
        </w:rPr>
        <w:footnoteReference w:customMarkFollows="1" w:id="447"/>
        <w:t>1</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После перебазировки в г. Выборг (1957 г.) училище было передано в оперативное подчинение 76 Воздушной армии и стало именоваться 66-м авиационно-техническим училищем ВВС. К ранее изучаемым типам боевой авиатехники Миг-15, Миг-17 и Миг-19 была организована подготовка специалистов по обслуживанию вертолетов Ми-4. В этот период (1959-1960 гг.) вплоть до расформирования, большую роль в становлении и развитии училища сыграл заместитель командующего 76-ой Воздушной армией трижды Герой Советского Союза Иван Николаевич Кожедуб. Период перехода от подготовки военных специалистов на подготовку специалистов для технического обслуживания авиационной техники для народного хозяйства был особенно трудным. Не хватало квалифицированных специалистов (из 32 преподавателей только 11 человек имели высшее образование), авиационной техники (2 самолета </w:t>
      </w:r>
      <w:r w:rsidRPr="007544CC">
        <w:rPr>
          <w:rFonts w:ascii="Times New Roman" w:eastAsia="Times New Roman" w:hAnsi="Times New Roman" w:cs="Times New Roman"/>
          <w:sz w:val="28"/>
          <w:szCs w:val="28"/>
          <w:lang w:eastAsia="ru-RU"/>
        </w:rPr>
        <w:lastRenderedPageBreak/>
        <w:t xml:space="preserve">Ан-2  и 1 вертолет Ми-1), кабинеты и специальные лаборатории не соответствовали требованиям новых программ. </w:t>
      </w:r>
      <w:r w:rsidRPr="007544CC">
        <w:rPr>
          <w:rFonts w:ascii="Times New Roman" w:eastAsia="Times New Roman" w:hAnsi="Times New Roman" w:cs="Times New Roman"/>
          <w:sz w:val="28"/>
          <w:szCs w:val="28"/>
          <w:vertAlign w:val="superscript"/>
          <w:lang w:eastAsia="ru-RU"/>
        </w:rPr>
        <w:footnoteReference w:customMarkFollows="1" w:id="448"/>
        <w:t>2</w:t>
      </w:r>
    </w:p>
    <w:p w:rsidR="00B71F93" w:rsidRPr="007544CC" w:rsidRDefault="0042269B"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начало 1960-</w:t>
      </w:r>
      <w:r w:rsidR="00B71F93" w:rsidRPr="007544CC">
        <w:rPr>
          <w:rFonts w:ascii="Times New Roman" w:eastAsia="Times New Roman" w:hAnsi="Times New Roman" w:cs="Times New Roman"/>
          <w:sz w:val="28"/>
          <w:szCs w:val="28"/>
          <w:lang w:eastAsia="ru-RU"/>
        </w:rPr>
        <w:t>1961 учебного года учебно-материальная база учили</w:t>
      </w:r>
      <w:r w:rsidR="00B71F93" w:rsidRPr="007544CC">
        <w:rPr>
          <w:rFonts w:ascii="Times New Roman" w:eastAsia="Times New Roman" w:hAnsi="Times New Roman" w:cs="Times New Roman"/>
          <w:sz w:val="28"/>
          <w:szCs w:val="28"/>
          <w:lang w:eastAsia="ru-RU"/>
        </w:rPr>
        <w:softHyphen/>
        <w:t>ща характеризовалась следующими данными: общая площадь помещений составля</w:t>
      </w:r>
      <w:r w:rsidR="00B71F93" w:rsidRPr="007544CC">
        <w:rPr>
          <w:rFonts w:ascii="Times New Roman" w:eastAsia="Times New Roman" w:hAnsi="Times New Roman" w:cs="Times New Roman"/>
          <w:sz w:val="28"/>
          <w:szCs w:val="28"/>
          <w:lang w:eastAsia="ru-RU"/>
        </w:rPr>
        <w:softHyphen/>
        <w:t>ла 15 400 к</w:t>
      </w:r>
      <w:r w:rsidRPr="007544CC">
        <w:rPr>
          <w:rFonts w:ascii="Times New Roman" w:eastAsia="Times New Roman" w:hAnsi="Times New Roman" w:cs="Times New Roman"/>
          <w:sz w:val="28"/>
          <w:szCs w:val="28"/>
          <w:lang w:eastAsia="ru-RU"/>
        </w:rPr>
        <w:t>в. м, из них: учебная пло</w:t>
      </w:r>
      <w:r w:rsidRPr="007544CC">
        <w:rPr>
          <w:rFonts w:ascii="Times New Roman" w:eastAsia="Times New Roman" w:hAnsi="Times New Roman" w:cs="Times New Roman"/>
          <w:sz w:val="28"/>
          <w:szCs w:val="28"/>
          <w:lang w:eastAsia="ru-RU"/>
        </w:rPr>
        <w:softHyphen/>
        <w:t>щадь -</w:t>
      </w:r>
      <w:r w:rsidR="00B71F93" w:rsidRPr="007544CC">
        <w:rPr>
          <w:rFonts w:ascii="Times New Roman" w:eastAsia="Times New Roman" w:hAnsi="Times New Roman" w:cs="Times New Roman"/>
          <w:sz w:val="28"/>
          <w:szCs w:val="28"/>
          <w:lang w:eastAsia="ru-RU"/>
        </w:rPr>
        <w:t xml:space="preserve"> 4146 кв. м, где было разме</w:t>
      </w:r>
      <w:r w:rsidR="00B71F93" w:rsidRPr="007544CC">
        <w:rPr>
          <w:rFonts w:ascii="Times New Roman" w:eastAsia="Times New Roman" w:hAnsi="Times New Roman" w:cs="Times New Roman"/>
          <w:sz w:val="28"/>
          <w:szCs w:val="28"/>
          <w:lang w:eastAsia="ru-RU"/>
        </w:rPr>
        <w:softHyphen/>
        <w:t xml:space="preserve">щено 38 классов и 4 </w:t>
      </w:r>
      <w:r w:rsidRPr="007544CC">
        <w:rPr>
          <w:rFonts w:ascii="Times New Roman" w:eastAsia="Times New Roman" w:hAnsi="Times New Roman" w:cs="Times New Roman"/>
          <w:sz w:val="28"/>
          <w:szCs w:val="28"/>
          <w:lang w:eastAsia="ru-RU"/>
        </w:rPr>
        <w:t>лаборатории; площадь общежития -</w:t>
      </w:r>
      <w:r w:rsidR="00B71F93" w:rsidRPr="007544CC">
        <w:rPr>
          <w:rFonts w:ascii="Times New Roman" w:eastAsia="Times New Roman" w:hAnsi="Times New Roman" w:cs="Times New Roman"/>
          <w:sz w:val="28"/>
          <w:szCs w:val="28"/>
          <w:lang w:eastAsia="ru-RU"/>
        </w:rPr>
        <w:t xml:space="preserve"> 4687 кв. м для пяти учебных рот. Следует обратить внимание, что курсанты ВАТК ГА – будущие вертолетчики </w:t>
      </w:r>
      <w:r w:rsidRPr="007544CC">
        <w:rPr>
          <w:rFonts w:ascii="Times New Roman" w:eastAsia="Times New Roman" w:hAnsi="Times New Roman" w:cs="Times New Roman"/>
          <w:sz w:val="28"/>
          <w:szCs w:val="28"/>
          <w:lang w:eastAsia="ru-RU"/>
        </w:rPr>
        <w:t xml:space="preserve">под руководством </w:t>
      </w:r>
      <w:r w:rsidR="007058BE" w:rsidRPr="007544CC">
        <w:rPr>
          <w:rFonts w:ascii="Times New Roman" w:eastAsia="Times New Roman" w:hAnsi="Times New Roman" w:cs="Times New Roman"/>
          <w:sz w:val="28"/>
          <w:szCs w:val="28"/>
          <w:lang w:eastAsia="ru-RU"/>
        </w:rPr>
        <w:t xml:space="preserve">Чекменева В. В. </w:t>
      </w:r>
      <w:r w:rsidR="00B71F93" w:rsidRPr="007544CC">
        <w:rPr>
          <w:rFonts w:ascii="Times New Roman" w:eastAsia="Times New Roman" w:hAnsi="Times New Roman" w:cs="Times New Roman"/>
          <w:sz w:val="28"/>
          <w:szCs w:val="28"/>
          <w:lang w:eastAsia="ru-RU"/>
        </w:rPr>
        <w:t>проходили обучение в исторической среде единственного в России западного средневекового города. Нахождение курсантов на  занятиях в среде исторических артефактов, напоминающих о патриотизме русских воинов защитников отечества на протяжении трех столетий, требуют подробного описания истории  создан</w:t>
      </w:r>
      <w:r w:rsidR="007058BE" w:rsidRPr="007544CC">
        <w:rPr>
          <w:rFonts w:ascii="Times New Roman" w:eastAsia="Times New Roman" w:hAnsi="Times New Roman" w:cs="Times New Roman"/>
          <w:sz w:val="28"/>
          <w:szCs w:val="28"/>
          <w:lang w:eastAsia="ru-RU"/>
        </w:rPr>
        <w:t>ие и сохранения крепости Корон - Санкт -</w:t>
      </w:r>
      <w:r w:rsidR="00B71F93" w:rsidRPr="007544CC">
        <w:rPr>
          <w:rFonts w:ascii="Times New Roman" w:eastAsia="Times New Roman" w:hAnsi="Times New Roman" w:cs="Times New Roman"/>
          <w:sz w:val="28"/>
          <w:szCs w:val="28"/>
          <w:lang w:eastAsia="ru-RU"/>
        </w:rPr>
        <w:t xml:space="preserve"> Анна. </w:t>
      </w:r>
      <w:r w:rsidR="00B71F93" w:rsidRPr="007544CC">
        <w:rPr>
          <w:rFonts w:ascii="Times New Roman" w:eastAsia="Times New Roman" w:hAnsi="Times New Roman" w:cs="Times New Roman"/>
          <w:sz w:val="28"/>
          <w:szCs w:val="28"/>
          <w:vertAlign w:val="superscript"/>
          <w:lang w:eastAsia="ru-RU"/>
        </w:rPr>
        <w:footnoteReference w:id="449"/>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учебном аэродроме было два сборно-щитовых здания общей пло</w:t>
      </w:r>
      <w:r w:rsidRPr="007544CC">
        <w:rPr>
          <w:rFonts w:ascii="Times New Roman" w:eastAsia="Times New Roman" w:hAnsi="Times New Roman" w:cs="Times New Roman"/>
          <w:sz w:val="28"/>
          <w:szCs w:val="28"/>
          <w:lang w:eastAsia="ru-RU"/>
        </w:rPr>
        <w:softHyphen/>
        <w:t>щадью 426 кв. м и бетонированная полоса, где размещалось три учебных вертолета Ми-4. Спортивная база учи</w:t>
      </w:r>
      <w:r w:rsidRPr="007544CC">
        <w:rPr>
          <w:rFonts w:ascii="Times New Roman" w:eastAsia="Times New Roman" w:hAnsi="Times New Roman" w:cs="Times New Roman"/>
          <w:sz w:val="28"/>
          <w:szCs w:val="28"/>
          <w:lang w:eastAsia="ru-RU"/>
        </w:rPr>
        <w:softHyphen/>
        <w:t>лища состояла из спортивного зала, трех небольших помещений для ра</w:t>
      </w:r>
      <w:r w:rsidRPr="007544CC">
        <w:rPr>
          <w:rFonts w:ascii="Times New Roman" w:eastAsia="Times New Roman" w:hAnsi="Times New Roman" w:cs="Times New Roman"/>
          <w:sz w:val="28"/>
          <w:szCs w:val="28"/>
          <w:lang w:eastAsia="ru-RU"/>
        </w:rPr>
        <w:softHyphen/>
        <w:t>боты секций, двух волейбольных и двух баскетбольных площадок. Состав преподавателей характеризовался следующими пока</w:t>
      </w:r>
      <w:r w:rsidRPr="007544CC">
        <w:rPr>
          <w:rFonts w:ascii="Times New Roman" w:eastAsia="Times New Roman" w:hAnsi="Times New Roman" w:cs="Times New Roman"/>
          <w:sz w:val="28"/>
          <w:szCs w:val="28"/>
          <w:lang w:eastAsia="ru-RU"/>
        </w:rPr>
        <w:softHyphen/>
        <w:t>зателями: из 32 начальников циклов, старших преподавателей и препода</w:t>
      </w:r>
      <w:r w:rsidRPr="007544CC">
        <w:rPr>
          <w:rFonts w:ascii="Times New Roman" w:eastAsia="Times New Roman" w:hAnsi="Times New Roman" w:cs="Times New Roman"/>
          <w:sz w:val="28"/>
          <w:szCs w:val="28"/>
          <w:lang w:eastAsia="ru-RU"/>
        </w:rPr>
        <w:softHyphen/>
        <w:t>вателей с высшим образованием был</w:t>
      </w:r>
      <w:r w:rsidR="0042269B" w:rsidRPr="007544CC">
        <w:rPr>
          <w:rFonts w:ascii="Times New Roman" w:eastAsia="Times New Roman" w:hAnsi="Times New Roman" w:cs="Times New Roman"/>
          <w:sz w:val="28"/>
          <w:szCs w:val="28"/>
          <w:lang w:eastAsia="ru-RU"/>
        </w:rPr>
        <w:t>и только 11 человек, остальные -</w:t>
      </w:r>
      <w:r w:rsidRPr="007544CC">
        <w:rPr>
          <w:rFonts w:ascii="Times New Roman" w:eastAsia="Times New Roman" w:hAnsi="Times New Roman" w:cs="Times New Roman"/>
          <w:sz w:val="28"/>
          <w:szCs w:val="28"/>
          <w:lang w:eastAsia="ru-RU"/>
        </w:rPr>
        <w:t xml:space="preserve"> со средним специальным образованием. Контингент учащихся составлял 666 человек.</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1962 г. училище приступило к расширению учебной и культурной базы за счет восстановления частич</w:t>
      </w:r>
      <w:r w:rsidRPr="007544CC">
        <w:rPr>
          <w:rFonts w:ascii="Times New Roman" w:eastAsia="Times New Roman" w:hAnsi="Times New Roman" w:cs="Times New Roman"/>
          <w:sz w:val="28"/>
          <w:szCs w:val="28"/>
          <w:lang w:eastAsia="ru-RU"/>
        </w:rPr>
        <w:softHyphen/>
        <w:t>но разрушенного войной здания. В 1963—1964 гг. в процессе реконст</w:t>
      </w:r>
      <w:r w:rsidRPr="007544CC">
        <w:rPr>
          <w:rFonts w:ascii="Times New Roman" w:eastAsia="Times New Roman" w:hAnsi="Times New Roman" w:cs="Times New Roman"/>
          <w:sz w:val="28"/>
          <w:szCs w:val="28"/>
          <w:lang w:eastAsia="ru-RU"/>
        </w:rPr>
        <w:softHyphen/>
        <w:t>рукции основного здания училища был построен клуб со зрительным за</w:t>
      </w:r>
      <w:r w:rsidRPr="007544CC">
        <w:rPr>
          <w:rFonts w:ascii="Times New Roman" w:eastAsia="Times New Roman" w:hAnsi="Times New Roman" w:cs="Times New Roman"/>
          <w:sz w:val="28"/>
          <w:szCs w:val="28"/>
          <w:lang w:eastAsia="ru-RU"/>
        </w:rPr>
        <w:softHyphen/>
        <w:t>лом на 400 посадочных мест и поме</w:t>
      </w:r>
      <w:r w:rsidRPr="007544CC">
        <w:rPr>
          <w:rFonts w:ascii="Times New Roman" w:eastAsia="Times New Roman" w:hAnsi="Times New Roman" w:cs="Times New Roman"/>
          <w:sz w:val="28"/>
          <w:szCs w:val="28"/>
          <w:lang w:eastAsia="ru-RU"/>
        </w:rPr>
        <w:softHyphen/>
        <w:t>щениями для кружковой работы. Было закончено строительство фут</w:t>
      </w:r>
      <w:r w:rsidRPr="007544CC">
        <w:rPr>
          <w:rFonts w:ascii="Times New Roman" w:eastAsia="Times New Roman" w:hAnsi="Times New Roman" w:cs="Times New Roman"/>
          <w:sz w:val="28"/>
          <w:szCs w:val="28"/>
          <w:lang w:eastAsia="ru-RU"/>
        </w:rPr>
        <w:softHyphen/>
        <w:t>больного поля, спортивных секторов и беговых дорожек, построена трибу</w:t>
      </w:r>
      <w:r w:rsidRPr="007544CC">
        <w:rPr>
          <w:rFonts w:ascii="Times New Roman" w:eastAsia="Times New Roman" w:hAnsi="Times New Roman" w:cs="Times New Roman"/>
          <w:sz w:val="28"/>
          <w:szCs w:val="28"/>
          <w:lang w:eastAsia="ru-RU"/>
        </w:rPr>
        <w:softHyphen/>
        <w:t>на, самолетный парк учебного аэро</w:t>
      </w:r>
      <w:r w:rsidRPr="007544CC">
        <w:rPr>
          <w:rFonts w:ascii="Times New Roman" w:eastAsia="Times New Roman" w:hAnsi="Times New Roman" w:cs="Times New Roman"/>
          <w:sz w:val="28"/>
          <w:szCs w:val="28"/>
          <w:lang w:eastAsia="ru-RU"/>
        </w:rPr>
        <w:softHyphen/>
        <w:t>дрома пополнился двумя самолетами Ан-2 и вертолетом Ми-1. Продолжи</w:t>
      </w:r>
      <w:r w:rsidRPr="007544CC">
        <w:rPr>
          <w:rFonts w:ascii="Times New Roman" w:eastAsia="Times New Roman" w:hAnsi="Times New Roman" w:cs="Times New Roman"/>
          <w:sz w:val="28"/>
          <w:szCs w:val="28"/>
          <w:lang w:eastAsia="ru-RU"/>
        </w:rPr>
        <w:softHyphen/>
        <w:t>лось дальнейшее оснащение кабине</w:t>
      </w:r>
      <w:r w:rsidRPr="007544CC">
        <w:rPr>
          <w:rFonts w:ascii="Times New Roman" w:eastAsia="Times New Roman" w:hAnsi="Times New Roman" w:cs="Times New Roman"/>
          <w:sz w:val="28"/>
          <w:szCs w:val="28"/>
          <w:lang w:eastAsia="ru-RU"/>
        </w:rPr>
        <w:softHyphen/>
        <w:t>тов путем изготовле</w:t>
      </w:r>
      <w:r w:rsidRPr="007544CC">
        <w:rPr>
          <w:rFonts w:ascii="Times New Roman" w:eastAsia="Times New Roman" w:hAnsi="Times New Roman" w:cs="Times New Roman"/>
          <w:sz w:val="28"/>
          <w:szCs w:val="28"/>
          <w:lang w:eastAsia="ru-RU"/>
        </w:rPr>
        <w:softHyphen/>
        <w:t>ния разрезов агрегатов, двигателей, действующих и плоскостных макетов, моделей, схем и чертежей, учебных диафильмов</w:t>
      </w:r>
      <w:r w:rsidRPr="007544CC">
        <w:rPr>
          <w:rFonts w:ascii="Times New Roman" w:eastAsia="Times New Roman" w:hAnsi="Times New Roman" w:cs="Times New Roman"/>
          <w:sz w:val="28"/>
          <w:szCs w:val="28"/>
          <w:vertAlign w:val="superscript"/>
          <w:lang w:eastAsia="ru-RU"/>
        </w:rPr>
        <w:footnoteReference w:id="450"/>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мае 1965 г. решением коллегии МГА начальником Выборгского АТУ ГВФ был назначен </w:t>
      </w:r>
      <w:r w:rsidR="00B700B2" w:rsidRPr="007544CC">
        <w:rPr>
          <w:rFonts w:ascii="Times New Roman" w:eastAsia="Times New Roman" w:hAnsi="Times New Roman" w:cs="Times New Roman"/>
          <w:b/>
          <w:sz w:val="28"/>
          <w:szCs w:val="28"/>
          <w:lang w:eastAsia="ru-RU"/>
        </w:rPr>
        <w:t>А.Д.</w:t>
      </w:r>
      <w:r w:rsidR="00B700B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 xml:space="preserve">Богданов </w:t>
      </w:r>
      <w:r w:rsidRPr="007544CC">
        <w:rPr>
          <w:rFonts w:ascii="Times New Roman" w:eastAsia="Times New Roman" w:hAnsi="Times New Roman" w:cs="Times New Roman"/>
          <w:sz w:val="28"/>
          <w:szCs w:val="28"/>
          <w:lang w:eastAsia="ru-RU"/>
        </w:rPr>
        <w:t>(1965—1990), заместителем началь</w:t>
      </w:r>
      <w:r w:rsidRPr="007544CC">
        <w:rPr>
          <w:rFonts w:ascii="Times New Roman" w:eastAsia="Times New Roman" w:hAnsi="Times New Roman" w:cs="Times New Roman"/>
          <w:sz w:val="28"/>
          <w:szCs w:val="28"/>
          <w:lang w:eastAsia="ru-RU"/>
        </w:rPr>
        <w:softHyphen/>
        <w:t xml:space="preserve">ника училища по учебной работе - </w:t>
      </w:r>
      <w:r w:rsidR="00B700B2" w:rsidRPr="007544CC">
        <w:rPr>
          <w:rFonts w:ascii="Times New Roman" w:eastAsia="Times New Roman" w:hAnsi="Times New Roman" w:cs="Times New Roman"/>
          <w:sz w:val="28"/>
          <w:szCs w:val="28"/>
          <w:lang w:eastAsia="ru-RU"/>
        </w:rPr>
        <w:t xml:space="preserve">И.Г. </w:t>
      </w:r>
      <w:r w:rsidRPr="007544CC">
        <w:rPr>
          <w:rFonts w:ascii="Times New Roman" w:eastAsia="Times New Roman" w:hAnsi="Times New Roman" w:cs="Times New Roman"/>
          <w:sz w:val="28"/>
          <w:szCs w:val="28"/>
          <w:lang w:eastAsia="ru-RU"/>
        </w:rPr>
        <w:t>Хаустов</w:t>
      </w:r>
      <w:r w:rsidR="00B700B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Прибыв из Егорьевского АТУ ГВФ, они внесли большой вклад в формиро</w:t>
      </w:r>
      <w:r w:rsidRPr="007544CC">
        <w:rPr>
          <w:rFonts w:ascii="Times New Roman" w:eastAsia="Times New Roman" w:hAnsi="Times New Roman" w:cs="Times New Roman"/>
          <w:sz w:val="28"/>
          <w:szCs w:val="28"/>
          <w:lang w:eastAsia="ru-RU"/>
        </w:rPr>
        <w:softHyphen/>
        <w:t>вание нового педагогического коллек</w:t>
      </w:r>
      <w:r w:rsidRPr="007544CC">
        <w:rPr>
          <w:rFonts w:ascii="Times New Roman" w:eastAsia="Times New Roman" w:hAnsi="Times New Roman" w:cs="Times New Roman"/>
          <w:sz w:val="28"/>
          <w:szCs w:val="28"/>
          <w:lang w:eastAsia="ru-RU"/>
        </w:rPr>
        <w:softHyphen/>
        <w:t>тива, в совершенствование методичес</w:t>
      </w:r>
      <w:r w:rsidRPr="007544CC">
        <w:rPr>
          <w:rFonts w:ascii="Times New Roman" w:eastAsia="Times New Roman" w:hAnsi="Times New Roman" w:cs="Times New Roman"/>
          <w:sz w:val="28"/>
          <w:szCs w:val="28"/>
          <w:lang w:eastAsia="ru-RU"/>
        </w:rPr>
        <w:softHyphen/>
        <w:t>кого обеспечения учебного процесса и развитие материально-технической базы училища. Первостепенное внимание было уде</w:t>
      </w:r>
      <w:r w:rsidRPr="007544CC">
        <w:rPr>
          <w:rFonts w:ascii="Times New Roman" w:eastAsia="Times New Roman" w:hAnsi="Times New Roman" w:cs="Times New Roman"/>
          <w:sz w:val="28"/>
          <w:szCs w:val="28"/>
          <w:lang w:eastAsia="ru-RU"/>
        </w:rPr>
        <w:softHyphen/>
        <w:t>лено вопросу подбора и расстановки кадров. С 1965 г. на преподавательс</w:t>
      </w:r>
      <w:r w:rsidRPr="007544CC">
        <w:rPr>
          <w:rFonts w:ascii="Times New Roman" w:eastAsia="Times New Roman" w:hAnsi="Times New Roman" w:cs="Times New Roman"/>
          <w:sz w:val="28"/>
          <w:szCs w:val="28"/>
          <w:lang w:eastAsia="ru-RU"/>
        </w:rPr>
        <w:softHyphen/>
        <w:t xml:space="preserve">кую работу в училище </w:t>
      </w:r>
      <w:r w:rsidRPr="007544CC">
        <w:rPr>
          <w:rFonts w:ascii="Times New Roman" w:eastAsia="Times New Roman" w:hAnsi="Times New Roman" w:cs="Times New Roman"/>
          <w:sz w:val="28"/>
          <w:szCs w:val="28"/>
          <w:lang w:eastAsia="ru-RU"/>
        </w:rPr>
        <w:lastRenderedPageBreak/>
        <w:t>прибыли мо</w:t>
      </w:r>
      <w:r w:rsidRPr="007544CC">
        <w:rPr>
          <w:rFonts w:ascii="Times New Roman" w:eastAsia="Times New Roman" w:hAnsi="Times New Roman" w:cs="Times New Roman"/>
          <w:sz w:val="28"/>
          <w:szCs w:val="28"/>
          <w:lang w:eastAsia="ru-RU"/>
        </w:rPr>
        <w:softHyphen/>
        <w:t>лодые специалисты с высшим образо</w:t>
      </w:r>
      <w:r w:rsidRPr="007544CC">
        <w:rPr>
          <w:rFonts w:ascii="Times New Roman" w:eastAsia="Times New Roman" w:hAnsi="Times New Roman" w:cs="Times New Roman"/>
          <w:sz w:val="28"/>
          <w:szCs w:val="28"/>
          <w:lang w:eastAsia="ru-RU"/>
        </w:rPr>
        <w:softHyphen/>
        <w:t>ванием, которые в дальнейшем соста</w:t>
      </w:r>
      <w:r w:rsidRPr="007544CC">
        <w:rPr>
          <w:rFonts w:ascii="Times New Roman" w:eastAsia="Times New Roman" w:hAnsi="Times New Roman" w:cs="Times New Roman"/>
          <w:sz w:val="28"/>
          <w:szCs w:val="28"/>
          <w:lang w:eastAsia="ru-RU"/>
        </w:rPr>
        <w:softHyphen/>
        <w:t>вили основной костяк руководящих кадров в училище. Среди них были: Степанов Ю.А., Ванеев А.И., Куневич Т.В., Данилов В.А., Майер Г.И., Занько В.М., Кривко А.И., Кучко Н.В., Кочнев В.А., Коробов Г.Н., Тонкошкур А.П., Лисина Э.Ф., Черноусов М.Ф.</w:t>
      </w:r>
      <w:r w:rsidRPr="007544CC">
        <w:rPr>
          <w:rFonts w:ascii="Times New Roman" w:eastAsia="Times New Roman" w:hAnsi="Times New Roman" w:cs="Times New Roman"/>
          <w:sz w:val="28"/>
          <w:szCs w:val="28"/>
          <w:vertAlign w:val="superscript"/>
          <w:lang w:eastAsia="ru-RU"/>
        </w:rPr>
        <w:footnoteReference w:customMarkFollows="1" w:id="451"/>
        <w:t>2</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Началом заметного скачка в оснащении учебной и материально-техни</w:t>
      </w:r>
      <w:r w:rsidRPr="007544CC">
        <w:rPr>
          <w:rFonts w:ascii="Times New Roman" w:eastAsia="Times New Roman" w:hAnsi="Times New Roman" w:cs="Times New Roman"/>
          <w:sz w:val="28"/>
          <w:szCs w:val="28"/>
          <w:lang w:eastAsia="ru-RU"/>
        </w:rPr>
        <w:softHyphen/>
        <w:t>ческой базы училища послужили разработка и оборудование образцо</w:t>
      </w:r>
      <w:r w:rsidRPr="007544CC">
        <w:rPr>
          <w:rFonts w:ascii="Times New Roman" w:eastAsia="Times New Roman" w:hAnsi="Times New Roman" w:cs="Times New Roman"/>
          <w:sz w:val="28"/>
          <w:szCs w:val="28"/>
          <w:lang w:eastAsia="ru-RU"/>
        </w:rPr>
        <w:softHyphen/>
        <w:t>во-показательного кабинета по технической эксплуатации самолета Ан-2 и вертолета Ми-2. Кабинет был обо</w:t>
      </w:r>
      <w:r w:rsidRPr="007544CC">
        <w:rPr>
          <w:rFonts w:ascii="Times New Roman" w:eastAsia="Times New Roman" w:hAnsi="Times New Roman" w:cs="Times New Roman"/>
          <w:sz w:val="28"/>
          <w:szCs w:val="28"/>
          <w:lang w:eastAsia="ru-RU"/>
        </w:rPr>
        <w:softHyphen/>
        <w:t>рудован в самом современном (по тем временам) стиле и отвечал всем тре</w:t>
      </w:r>
      <w:r w:rsidRPr="007544CC">
        <w:rPr>
          <w:rFonts w:ascii="Times New Roman" w:eastAsia="Times New Roman" w:hAnsi="Times New Roman" w:cs="Times New Roman"/>
          <w:sz w:val="28"/>
          <w:szCs w:val="28"/>
          <w:lang w:eastAsia="ru-RU"/>
        </w:rPr>
        <w:softHyphen/>
        <w:t>бованиям педагогики, методики, эс</w:t>
      </w:r>
      <w:r w:rsidRPr="007544CC">
        <w:rPr>
          <w:rFonts w:ascii="Times New Roman" w:eastAsia="Times New Roman" w:hAnsi="Times New Roman" w:cs="Times New Roman"/>
          <w:sz w:val="28"/>
          <w:szCs w:val="28"/>
          <w:lang w:eastAsia="ru-RU"/>
        </w:rPr>
        <w:softHyphen/>
        <w:t>тетики, технической оснащенности и научной организации труда препода</w:t>
      </w:r>
      <w:r w:rsidRPr="007544CC">
        <w:rPr>
          <w:rFonts w:ascii="Times New Roman" w:eastAsia="Times New Roman" w:hAnsi="Times New Roman" w:cs="Times New Roman"/>
          <w:sz w:val="28"/>
          <w:szCs w:val="28"/>
          <w:lang w:eastAsia="ru-RU"/>
        </w:rPr>
        <w:softHyphen/>
        <w:t>вателя. В марте 1966 г. в этом каби</w:t>
      </w:r>
      <w:r w:rsidRPr="007544CC">
        <w:rPr>
          <w:rFonts w:ascii="Times New Roman" w:eastAsia="Times New Roman" w:hAnsi="Times New Roman" w:cs="Times New Roman"/>
          <w:sz w:val="28"/>
          <w:szCs w:val="28"/>
          <w:lang w:eastAsia="ru-RU"/>
        </w:rPr>
        <w:softHyphen/>
        <w:t>нете начались занятия. С тех пор было оборудовано 28 кабинетов с кассетно-стендовыми системами, подоб</w:t>
      </w:r>
      <w:r w:rsidRPr="007544CC">
        <w:rPr>
          <w:rFonts w:ascii="Times New Roman" w:eastAsia="Times New Roman" w:hAnsi="Times New Roman" w:cs="Times New Roman"/>
          <w:sz w:val="28"/>
          <w:szCs w:val="28"/>
          <w:lang w:eastAsia="ru-RU"/>
        </w:rPr>
        <w:softHyphen/>
        <w:t>ных образцово-показательному ка</w:t>
      </w:r>
      <w:r w:rsidRPr="007544CC">
        <w:rPr>
          <w:rFonts w:ascii="Times New Roman" w:eastAsia="Times New Roman" w:hAnsi="Times New Roman" w:cs="Times New Roman"/>
          <w:sz w:val="28"/>
          <w:szCs w:val="28"/>
          <w:lang w:eastAsia="ru-RU"/>
        </w:rPr>
        <w:softHyphen/>
        <w:t>бинету.</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Продолжалось и дальнейшее нара</w:t>
      </w:r>
      <w:r w:rsidRPr="007544CC">
        <w:rPr>
          <w:rFonts w:ascii="Times New Roman" w:eastAsia="Times New Roman" w:hAnsi="Times New Roman" w:cs="Times New Roman"/>
          <w:sz w:val="28"/>
          <w:szCs w:val="28"/>
          <w:lang w:eastAsia="ru-RU"/>
        </w:rPr>
        <w:softHyphen/>
        <w:t>щивание учебно-производительных мощностей училища. Было восстанов</w:t>
      </w:r>
      <w:r w:rsidRPr="007544CC">
        <w:rPr>
          <w:rFonts w:ascii="Times New Roman" w:eastAsia="Times New Roman" w:hAnsi="Times New Roman" w:cs="Times New Roman"/>
          <w:sz w:val="28"/>
          <w:szCs w:val="28"/>
          <w:lang w:eastAsia="ru-RU"/>
        </w:rPr>
        <w:softHyphen/>
        <w:t>лено хозяйственным способом три по</w:t>
      </w:r>
      <w:r w:rsidRPr="007544CC">
        <w:rPr>
          <w:rFonts w:ascii="Times New Roman" w:eastAsia="Times New Roman" w:hAnsi="Times New Roman" w:cs="Times New Roman"/>
          <w:sz w:val="28"/>
          <w:szCs w:val="28"/>
          <w:lang w:eastAsia="ru-RU"/>
        </w:rPr>
        <w:softHyphen/>
        <w:t>мещения общей площадью 900 кв. м. В них разместились благоустроенные цеха слесарно-механической практики.</w:t>
      </w:r>
      <w:r w:rsidRPr="007544CC">
        <w:rPr>
          <w:rFonts w:ascii="Times New Roman" w:eastAsia="Times New Roman" w:hAnsi="Times New Roman" w:cs="Times New Roman"/>
          <w:sz w:val="28"/>
          <w:szCs w:val="28"/>
          <w:vertAlign w:val="superscript"/>
          <w:lang w:eastAsia="ru-RU"/>
        </w:rPr>
        <w:footnoteReference w:customMarkFollows="1" w:id="452"/>
        <w:t>1</w:t>
      </w:r>
      <w:r w:rsidRPr="007544CC">
        <w:rPr>
          <w:rFonts w:ascii="Times New Roman" w:eastAsia="Times New Roman" w:hAnsi="Times New Roman" w:cs="Times New Roman"/>
          <w:sz w:val="28"/>
          <w:szCs w:val="28"/>
          <w:lang w:eastAsia="ru-RU"/>
        </w:rPr>
        <w:t xml:space="preserve"> Крупным событием в жизни кол</w:t>
      </w:r>
      <w:r w:rsidRPr="007544CC">
        <w:rPr>
          <w:rFonts w:ascii="Times New Roman" w:eastAsia="Times New Roman" w:hAnsi="Times New Roman" w:cs="Times New Roman"/>
          <w:sz w:val="28"/>
          <w:szCs w:val="28"/>
          <w:lang w:eastAsia="ru-RU"/>
        </w:rPr>
        <w:softHyphen/>
        <w:t>лектива училища стало постановле</w:t>
      </w:r>
      <w:r w:rsidRPr="007544CC">
        <w:rPr>
          <w:rFonts w:ascii="Times New Roman" w:eastAsia="Times New Roman" w:hAnsi="Times New Roman" w:cs="Times New Roman"/>
          <w:sz w:val="28"/>
          <w:szCs w:val="28"/>
          <w:lang w:eastAsia="ru-RU"/>
        </w:rPr>
        <w:softHyphen/>
        <w:t>ние Совета Министров РСФСР от 5 августа 1968 г. № 528 о присвое</w:t>
      </w:r>
      <w:r w:rsidRPr="007544CC">
        <w:rPr>
          <w:rFonts w:ascii="Times New Roman" w:eastAsia="Times New Roman" w:hAnsi="Times New Roman" w:cs="Times New Roman"/>
          <w:sz w:val="28"/>
          <w:szCs w:val="28"/>
          <w:lang w:eastAsia="ru-RU"/>
        </w:rPr>
        <w:softHyphen/>
        <w:t>нии училищу имени маршала авиа</w:t>
      </w:r>
      <w:r w:rsidRPr="007544CC">
        <w:rPr>
          <w:rFonts w:ascii="Times New Roman" w:eastAsia="Times New Roman" w:hAnsi="Times New Roman" w:cs="Times New Roman"/>
          <w:sz w:val="28"/>
          <w:szCs w:val="28"/>
          <w:lang w:eastAsia="ru-RU"/>
        </w:rPr>
        <w:softHyphen/>
        <w:t>ции С.Ф. Жаворонкова</w:t>
      </w:r>
      <w:r w:rsidRPr="007544CC">
        <w:rPr>
          <w:rFonts w:ascii="Times New Roman" w:eastAsia="Times New Roman" w:hAnsi="Times New Roman" w:cs="Times New Roman"/>
          <w:sz w:val="28"/>
          <w:szCs w:val="28"/>
          <w:vertAlign w:val="superscript"/>
          <w:lang w:eastAsia="ru-RU"/>
        </w:rPr>
        <w:footnoteReference w:customMarkFollows="1" w:id="453"/>
        <w:t>2</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целях совершенствования прак</w:t>
      </w:r>
      <w:r w:rsidRPr="007544CC">
        <w:rPr>
          <w:rFonts w:ascii="Times New Roman" w:eastAsia="Times New Roman" w:hAnsi="Times New Roman" w:cs="Times New Roman"/>
          <w:sz w:val="28"/>
          <w:szCs w:val="28"/>
          <w:lang w:eastAsia="ru-RU"/>
        </w:rPr>
        <w:softHyphen/>
        <w:t>тической подготовки курсантов кол</w:t>
      </w:r>
      <w:r w:rsidRPr="007544CC">
        <w:rPr>
          <w:rFonts w:ascii="Times New Roman" w:eastAsia="Times New Roman" w:hAnsi="Times New Roman" w:cs="Times New Roman"/>
          <w:sz w:val="28"/>
          <w:szCs w:val="28"/>
          <w:lang w:eastAsia="ru-RU"/>
        </w:rPr>
        <w:softHyphen/>
        <w:t>леджа по техническому обслуживанию авиационной техники приказом ми</w:t>
      </w:r>
      <w:r w:rsidRPr="007544CC">
        <w:rPr>
          <w:rFonts w:ascii="Times New Roman" w:eastAsia="Times New Roman" w:hAnsi="Times New Roman" w:cs="Times New Roman"/>
          <w:sz w:val="28"/>
          <w:szCs w:val="28"/>
          <w:lang w:eastAsia="ru-RU"/>
        </w:rPr>
        <w:softHyphen/>
        <w:t>нистра гражданской авиации СССР была создана учебная авиатехничес</w:t>
      </w:r>
      <w:r w:rsidRPr="007544CC">
        <w:rPr>
          <w:rFonts w:ascii="Times New Roman" w:eastAsia="Times New Roman" w:hAnsi="Times New Roman" w:cs="Times New Roman"/>
          <w:sz w:val="28"/>
          <w:szCs w:val="28"/>
          <w:lang w:eastAsia="ru-RU"/>
        </w:rPr>
        <w:softHyphen/>
        <w:t>кая база (УАТБ). На месте старых сборно-щитовых помещений учебно</w:t>
      </w:r>
      <w:r w:rsidRPr="007544CC">
        <w:rPr>
          <w:rFonts w:ascii="Times New Roman" w:eastAsia="Times New Roman" w:hAnsi="Times New Roman" w:cs="Times New Roman"/>
          <w:sz w:val="28"/>
          <w:szCs w:val="28"/>
          <w:lang w:eastAsia="ru-RU"/>
        </w:rPr>
        <w:softHyphen/>
        <w:t>го аэродрома в 1970 г. был построен кирпичный учебно-производственный корпус, в котором расположились службы, лаборатории, мастерские УАТБ. Рабочими, строителями явля</w:t>
      </w:r>
      <w:r w:rsidRPr="007544CC">
        <w:rPr>
          <w:rFonts w:ascii="Times New Roman" w:eastAsia="Times New Roman" w:hAnsi="Times New Roman" w:cs="Times New Roman"/>
          <w:sz w:val="28"/>
          <w:szCs w:val="28"/>
          <w:lang w:eastAsia="ru-RU"/>
        </w:rPr>
        <w:softHyphen/>
        <w:t>лись авиатехники Косюк Г.А., Писаревский Е.М., Русский М.Г., Пев</w:t>
      </w:r>
      <w:r w:rsidRPr="007544CC">
        <w:rPr>
          <w:rFonts w:ascii="Times New Roman" w:eastAsia="Times New Roman" w:hAnsi="Times New Roman" w:cs="Times New Roman"/>
          <w:sz w:val="28"/>
          <w:szCs w:val="28"/>
          <w:lang w:eastAsia="ru-RU"/>
        </w:rPr>
        <w:softHyphen/>
        <w:t>цов Б.М., Максимов В.А., курсанты училища и учебно-вспомогательный персонал.</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тот же период были смонтирова</w:t>
      </w:r>
      <w:r w:rsidRPr="007544CC">
        <w:rPr>
          <w:rFonts w:ascii="Times New Roman" w:eastAsia="Times New Roman" w:hAnsi="Times New Roman" w:cs="Times New Roman"/>
          <w:sz w:val="28"/>
          <w:szCs w:val="28"/>
          <w:lang w:eastAsia="ru-RU"/>
        </w:rPr>
        <w:softHyphen/>
        <w:t>ны доки-ангары, оборудованы места стоянки для вертолетов с энергети</w:t>
      </w:r>
      <w:r w:rsidRPr="007544CC">
        <w:rPr>
          <w:rFonts w:ascii="Times New Roman" w:eastAsia="Times New Roman" w:hAnsi="Times New Roman" w:cs="Times New Roman"/>
          <w:sz w:val="28"/>
          <w:szCs w:val="28"/>
          <w:lang w:eastAsia="ru-RU"/>
        </w:rPr>
        <w:softHyphen/>
        <w:t>ческим обеспечением технического обслуживания и запуска. Шло время, росла потребность Аэрофлота в кадрах, и в связи с этим увеличивался контингент учащихся в училище. При училище начали функционировать постоянно действующие курсы по переподготовке инженерно-технического состава подразделений гражданской авиации страны на экс</w:t>
      </w:r>
      <w:r w:rsidRPr="007544CC">
        <w:rPr>
          <w:rFonts w:ascii="Times New Roman" w:eastAsia="Times New Roman" w:hAnsi="Times New Roman" w:cs="Times New Roman"/>
          <w:sz w:val="28"/>
          <w:szCs w:val="28"/>
          <w:lang w:eastAsia="ru-RU"/>
        </w:rPr>
        <w:softHyphen/>
        <w:t>плуатацию вертолетной техники.</w:t>
      </w:r>
      <w:r w:rsidRPr="007544CC">
        <w:rPr>
          <w:rFonts w:ascii="Times New Roman" w:eastAsia="Times New Roman" w:hAnsi="Times New Roman" w:cs="Times New Roman"/>
          <w:sz w:val="28"/>
          <w:szCs w:val="28"/>
          <w:vertAlign w:val="superscript"/>
          <w:lang w:eastAsia="ru-RU"/>
        </w:rPr>
        <w:footnoteReference w:customMarkFollows="1" w:id="454"/>
        <w:t>3</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Появилась жизненная необходи</w:t>
      </w:r>
      <w:r w:rsidRPr="007544CC">
        <w:rPr>
          <w:rFonts w:ascii="Times New Roman" w:eastAsia="Times New Roman" w:hAnsi="Times New Roman" w:cs="Times New Roman"/>
          <w:sz w:val="28"/>
          <w:szCs w:val="28"/>
          <w:lang w:eastAsia="ru-RU"/>
        </w:rPr>
        <w:softHyphen/>
        <w:t>мость в расширении учебной базы. В 1968 г. началось проектирование, а затем и строительство нового учебно</w:t>
      </w:r>
      <w:r w:rsidRPr="007544CC">
        <w:rPr>
          <w:rFonts w:ascii="Times New Roman" w:eastAsia="Times New Roman" w:hAnsi="Times New Roman" w:cs="Times New Roman"/>
          <w:sz w:val="28"/>
          <w:szCs w:val="28"/>
          <w:lang w:eastAsia="ru-RU"/>
        </w:rPr>
        <w:softHyphen/>
        <w:t xml:space="preserve">го </w:t>
      </w:r>
      <w:r w:rsidRPr="007544CC">
        <w:rPr>
          <w:rFonts w:ascii="Times New Roman" w:eastAsia="Times New Roman" w:hAnsi="Times New Roman" w:cs="Times New Roman"/>
          <w:sz w:val="28"/>
          <w:szCs w:val="28"/>
          <w:lang w:eastAsia="ru-RU"/>
        </w:rPr>
        <w:lastRenderedPageBreak/>
        <w:t>корпуса, который был сдан в эксплуатацию в 1973—1974 учебном году. Много сил и энергии строительству и вводу в эксплуатацию учебно-лабора</w:t>
      </w:r>
      <w:r w:rsidRPr="007544CC">
        <w:rPr>
          <w:rFonts w:ascii="Times New Roman" w:eastAsia="Times New Roman" w:hAnsi="Times New Roman" w:cs="Times New Roman"/>
          <w:sz w:val="28"/>
          <w:szCs w:val="28"/>
          <w:lang w:eastAsia="ru-RU"/>
        </w:rPr>
        <w:softHyphen/>
        <w:t>торного корпуса отдал заместитель начальника по НС и МТО Терещен</w:t>
      </w:r>
      <w:r w:rsidRPr="007544CC">
        <w:rPr>
          <w:rFonts w:ascii="Times New Roman" w:eastAsia="Times New Roman" w:hAnsi="Times New Roman" w:cs="Times New Roman"/>
          <w:sz w:val="28"/>
          <w:szCs w:val="28"/>
          <w:lang w:eastAsia="ru-RU"/>
        </w:rPr>
        <w:softHyphen/>
        <w:t>ко П.А. с сотрудниками отдела капи</w:t>
      </w:r>
      <w:r w:rsidRPr="007544CC">
        <w:rPr>
          <w:rFonts w:ascii="Times New Roman" w:eastAsia="Times New Roman" w:hAnsi="Times New Roman" w:cs="Times New Roman"/>
          <w:sz w:val="28"/>
          <w:szCs w:val="28"/>
          <w:lang w:eastAsia="ru-RU"/>
        </w:rPr>
        <w:softHyphen/>
        <w:t>тального строительства, ремонта зда</w:t>
      </w:r>
      <w:r w:rsidRPr="007544CC">
        <w:rPr>
          <w:rFonts w:ascii="Times New Roman" w:eastAsia="Times New Roman" w:hAnsi="Times New Roman" w:cs="Times New Roman"/>
          <w:sz w:val="28"/>
          <w:szCs w:val="28"/>
          <w:lang w:eastAsia="ru-RU"/>
        </w:rPr>
        <w:softHyphen/>
        <w:t>ний и сооружений.</w:t>
      </w:r>
      <w:r w:rsidRPr="007544CC">
        <w:rPr>
          <w:rFonts w:ascii="Times New Roman" w:eastAsia="Times New Roman" w:hAnsi="Times New Roman" w:cs="Times New Roman"/>
          <w:sz w:val="28"/>
          <w:szCs w:val="28"/>
          <w:vertAlign w:val="superscript"/>
          <w:lang w:eastAsia="ru-RU"/>
        </w:rPr>
        <w:footnoteReference w:customMarkFollows="1" w:id="455"/>
        <w:t>4</w:t>
      </w:r>
    </w:p>
    <w:p w:rsidR="00B700B2"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начале 70-х гг. в стране нача</w:t>
      </w:r>
      <w:r w:rsidRPr="007544CC">
        <w:rPr>
          <w:rFonts w:ascii="Times New Roman" w:eastAsia="Times New Roman" w:hAnsi="Times New Roman" w:cs="Times New Roman"/>
          <w:sz w:val="28"/>
          <w:szCs w:val="28"/>
          <w:lang w:eastAsia="ru-RU"/>
        </w:rPr>
        <w:softHyphen/>
        <w:t>лось интенсивное освоение Западно-Сибирского нефтегазового района. Без винтокрылой авиации освоение этого района было практически невозмож</w:t>
      </w:r>
      <w:r w:rsidRPr="007544CC">
        <w:rPr>
          <w:rFonts w:ascii="Times New Roman" w:eastAsia="Times New Roman" w:hAnsi="Times New Roman" w:cs="Times New Roman"/>
          <w:sz w:val="28"/>
          <w:szCs w:val="28"/>
          <w:lang w:eastAsia="ru-RU"/>
        </w:rPr>
        <w:softHyphen/>
        <w:t>но. Резко возросла потребность в авиа</w:t>
      </w:r>
      <w:r w:rsidRPr="007544CC">
        <w:rPr>
          <w:rFonts w:ascii="Times New Roman" w:eastAsia="Times New Roman" w:hAnsi="Times New Roman" w:cs="Times New Roman"/>
          <w:sz w:val="28"/>
          <w:szCs w:val="28"/>
          <w:lang w:eastAsia="ru-RU"/>
        </w:rPr>
        <w:softHyphen/>
        <w:t>ционных специалистах, способных эксплуатировать не только имевшу</w:t>
      </w:r>
      <w:r w:rsidRPr="007544CC">
        <w:rPr>
          <w:rFonts w:ascii="Times New Roman" w:eastAsia="Times New Roman" w:hAnsi="Times New Roman" w:cs="Times New Roman"/>
          <w:sz w:val="28"/>
          <w:szCs w:val="28"/>
          <w:lang w:eastAsia="ru-RU"/>
        </w:rPr>
        <w:softHyphen/>
        <w:t>юся авиационную технику — Ан-2, Ми-1, Ми-</w:t>
      </w:r>
      <w:r w:rsidR="007058BE" w:rsidRPr="007544CC">
        <w:rPr>
          <w:rFonts w:ascii="Times New Roman" w:eastAsia="Times New Roman" w:hAnsi="Times New Roman" w:cs="Times New Roman"/>
          <w:sz w:val="28"/>
          <w:szCs w:val="28"/>
          <w:lang w:eastAsia="ru-RU"/>
        </w:rPr>
        <w:t>4, но и новые типы верто</w:t>
      </w:r>
      <w:r w:rsidR="007058BE" w:rsidRPr="007544CC">
        <w:rPr>
          <w:rFonts w:ascii="Times New Roman" w:eastAsia="Times New Roman" w:hAnsi="Times New Roman" w:cs="Times New Roman"/>
          <w:sz w:val="28"/>
          <w:szCs w:val="28"/>
          <w:lang w:eastAsia="ru-RU"/>
        </w:rPr>
        <w:softHyphen/>
        <w:t>летов -</w:t>
      </w:r>
      <w:r w:rsidRPr="007544CC">
        <w:rPr>
          <w:rFonts w:ascii="Times New Roman" w:eastAsia="Times New Roman" w:hAnsi="Times New Roman" w:cs="Times New Roman"/>
          <w:sz w:val="28"/>
          <w:szCs w:val="28"/>
          <w:lang w:eastAsia="ru-RU"/>
        </w:rPr>
        <w:t xml:space="preserve"> Ми-2, Ми-8, Ми-8Т.</w:t>
      </w:r>
      <w:r w:rsidR="00B700B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 те годы Выборгское авиационное техническое училище гражданской авиации было единственным учебным заведением в стране, готовящим мо</w:t>
      </w:r>
      <w:r w:rsidRPr="007544CC">
        <w:rPr>
          <w:rFonts w:ascii="Times New Roman" w:eastAsia="Times New Roman" w:hAnsi="Times New Roman" w:cs="Times New Roman"/>
          <w:sz w:val="28"/>
          <w:szCs w:val="28"/>
          <w:lang w:eastAsia="ru-RU"/>
        </w:rPr>
        <w:softHyphen/>
        <w:t>лодых специалистов по технической эксплуатации вертолетов и двигателей, поэтому быстро увеличивался набор курсантов в училище, и к 1970 г. он достиг 720 человек</w:t>
      </w:r>
      <w:r w:rsidRPr="007544CC">
        <w:rPr>
          <w:rFonts w:ascii="Times New Roman" w:eastAsia="Times New Roman" w:hAnsi="Times New Roman" w:cs="Times New Roman"/>
          <w:sz w:val="28"/>
          <w:szCs w:val="28"/>
          <w:vertAlign w:val="superscript"/>
          <w:lang w:eastAsia="ru-RU"/>
        </w:rPr>
        <w:footnoteReference w:customMarkFollows="1" w:id="456"/>
        <w:t>1</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Естественно, уве</w:t>
      </w:r>
      <w:r w:rsidRPr="007544CC">
        <w:rPr>
          <w:rFonts w:ascii="Times New Roman" w:eastAsia="Times New Roman" w:hAnsi="Times New Roman" w:cs="Times New Roman"/>
          <w:sz w:val="28"/>
          <w:szCs w:val="28"/>
          <w:lang w:eastAsia="ru-RU"/>
        </w:rPr>
        <w:softHyphen/>
        <w:t>личивался и выпуск молодых специа</w:t>
      </w:r>
      <w:r w:rsidRPr="007544CC">
        <w:rPr>
          <w:rFonts w:ascii="Times New Roman" w:eastAsia="Times New Roman" w:hAnsi="Times New Roman" w:cs="Times New Roman"/>
          <w:sz w:val="28"/>
          <w:szCs w:val="28"/>
          <w:lang w:eastAsia="ru-RU"/>
        </w:rPr>
        <w:softHyphen/>
        <w:t>листов. Так, за период 1965—1980 гг. только в Тюменское управление ГА были направлены свыше 2000 моло</w:t>
      </w:r>
      <w:r w:rsidRPr="007544CC">
        <w:rPr>
          <w:rFonts w:ascii="Times New Roman" w:eastAsia="Times New Roman" w:hAnsi="Times New Roman" w:cs="Times New Roman"/>
          <w:sz w:val="28"/>
          <w:szCs w:val="28"/>
          <w:lang w:eastAsia="ru-RU"/>
        </w:rPr>
        <w:softHyphen/>
        <w:t>дых специалистов, которые пополни</w:t>
      </w:r>
      <w:r w:rsidRPr="007544CC">
        <w:rPr>
          <w:rFonts w:ascii="Times New Roman" w:eastAsia="Times New Roman" w:hAnsi="Times New Roman" w:cs="Times New Roman"/>
          <w:sz w:val="28"/>
          <w:szCs w:val="28"/>
          <w:lang w:eastAsia="ru-RU"/>
        </w:rPr>
        <w:softHyphen/>
        <w:t>ли штаты НАС летных отрядов по наземному обслуживанию вертолетов и летно-подъемного состава экипажей в качестве бортовых механиков.</w:t>
      </w:r>
      <w:r w:rsidR="00B700B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Внедрение новой авиационной тех</w:t>
      </w:r>
      <w:r w:rsidRPr="007544CC">
        <w:rPr>
          <w:rFonts w:ascii="Times New Roman" w:eastAsia="Times New Roman" w:hAnsi="Times New Roman" w:cs="Times New Roman"/>
          <w:sz w:val="28"/>
          <w:szCs w:val="28"/>
          <w:lang w:eastAsia="ru-RU"/>
        </w:rPr>
        <w:softHyphen/>
        <w:t>ники потребовало соответственно и нового методического профессиональ</w:t>
      </w:r>
      <w:r w:rsidRPr="007544CC">
        <w:rPr>
          <w:rFonts w:ascii="Times New Roman" w:eastAsia="Times New Roman" w:hAnsi="Times New Roman" w:cs="Times New Roman"/>
          <w:sz w:val="28"/>
          <w:szCs w:val="28"/>
          <w:lang w:eastAsia="ru-RU"/>
        </w:rPr>
        <w:softHyphen/>
        <w:t>ного и материального обеспечения учебного процесса. Тесная связь с эксплуатационными подразделениями обеспечила дополни</w:t>
      </w:r>
      <w:r w:rsidRPr="007544CC">
        <w:rPr>
          <w:rFonts w:ascii="Times New Roman" w:eastAsia="Times New Roman" w:hAnsi="Times New Roman" w:cs="Times New Roman"/>
          <w:sz w:val="28"/>
          <w:szCs w:val="28"/>
          <w:lang w:eastAsia="ru-RU"/>
        </w:rPr>
        <w:softHyphen/>
        <w:t>тельные поставки авиационной техники. К 90-м гг. вертолетно-самолетный парк УАТБ составил более 30 единиц</w:t>
      </w:r>
      <w:r w:rsidR="00B700B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vertAlign w:val="superscript"/>
          <w:lang w:eastAsia="ru-RU"/>
        </w:rPr>
        <w:footnoteReference w:customMarkFollows="1" w:id="457"/>
        <w:t>2</w:t>
      </w:r>
      <w:r w:rsidRPr="007544CC">
        <w:rPr>
          <w:rFonts w:ascii="Times New Roman" w:eastAsia="Times New Roman" w:hAnsi="Times New Roman" w:cs="Times New Roman"/>
          <w:sz w:val="28"/>
          <w:szCs w:val="28"/>
          <w:lang w:eastAsia="ru-RU"/>
        </w:rPr>
        <w:t>.</w:t>
      </w:r>
    </w:p>
    <w:p w:rsidR="00B700B2" w:rsidRPr="007544CC" w:rsidRDefault="00B700B2"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1983-1986 гг. курсанты учи</w:t>
      </w:r>
      <w:r w:rsidRPr="007544CC">
        <w:rPr>
          <w:rFonts w:ascii="Times New Roman" w:eastAsia="Times New Roman" w:hAnsi="Times New Roman" w:cs="Times New Roman"/>
          <w:sz w:val="28"/>
          <w:szCs w:val="28"/>
          <w:lang w:eastAsia="ru-RU"/>
        </w:rPr>
        <w:softHyphen/>
        <w:t>лища под руководством опытных на</w:t>
      </w:r>
      <w:r w:rsidRPr="007544CC">
        <w:rPr>
          <w:rFonts w:ascii="Times New Roman" w:eastAsia="Times New Roman" w:hAnsi="Times New Roman" w:cs="Times New Roman"/>
          <w:sz w:val="28"/>
          <w:szCs w:val="28"/>
          <w:lang w:eastAsia="ru-RU"/>
        </w:rPr>
        <w:softHyphen/>
        <w:t>ставников воссоздали легендарный самолет АНТ-4, бортовой № Н-317, участвовавший в спасении «челюс</w:t>
      </w:r>
      <w:r w:rsidRPr="007544CC">
        <w:rPr>
          <w:rFonts w:ascii="Times New Roman" w:eastAsia="Times New Roman" w:hAnsi="Times New Roman" w:cs="Times New Roman"/>
          <w:sz w:val="28"/>
          <w:szCs w:val="28"/>
          <w:lang w:eastAsia="ru-RU"/>
        </w:rPr>
        <w:softHyphen/>
        <w:t>кинцев» и проложивший в 1929 г. воздушный мост через Северный по</w:t>
      </w:r>
      <w:r w:rsidRPr="007544CC">
        <w:rPr>
          <w:rFonts w:ascii="Times New Roman" w:eastAsia="Times New Roman" w:hAnsi="Times New Roman" w:cs="Times New Roman"/>
          <w:sz w:val="28"/>
          <w:szCs w:val="28"/>
          <w:lang w:eastAsia="ru-RU"/>
        </w:rPr>
        <w:softHyphen/>
        <w:t>люс в Америку. Контингент курсантов в тот пери</w:t>
      </w:r>
      <w:r w:rsidRPr="007544CC">
        <w:rPr>
          <w:rFonts w:ascii="Times New Roman" w:eastAsia="Times New Roman" w:hAnsi="Times New Roman" w:cs="Times New Roman"/>
          <w:sz w:val="28"/>
          <w:szCs w:val="28"/>
          <w:lang w:eastAsia="ru-RU"/>
        </w:rPr>
        <w:softHyphen/>
        <w:t>од достиг 2000 человек (18 учебных рот). До 15 процентов курсантов за</w:t>
      </w:r>
      <w:r w:rsidRPr="007544CC">
        <w:rPr>
          <w:rFonts w:ascii="Times New Roman" w:eastAsia="Times New Roman" w:hAnsi="Times New Roman" w:cs="Times New Roman"/>
          <w:sz w:val="28"/>
          <w:szCs w:val="28"/>
          <w:lang w:eastAsia="ru-RU"/>
        </w:rPr>
        <w:softHyphen/>
        <w:t>канчивали училище с отличием. В эти годы на высоком уровне была поставлена культурно-массовая и спортивно-массовая работа среди курсантов. Много сил и энергии орга</w:t>
      </w:r>
      <w:r w:rsidRPr="007544CC">
        <w:rPr>
          <w:rFonts w:ascii="Times New Roman" w:eastAsia="Times New Roman" w:hAnsi="Times New Roman" w:cs="Times New Roman"/>
          <w:sz w:val="28"/>
          <w:szCs w:val="28"/>
          <w:lang w:eastAsia="ru-RU"/>
        </w:rPr>
        <w:softHyphen/>
        <w:t>низации досуга и спортивно-оздоро</w:t>
      </w:r>
      <w:r w:rsidRPr="007544CC">
        <w:rPr>
          <w:rFonts w:ascii="Times New Roman" w:eastAsia="Times New Roman" w:hAnsi="Times New Roman" w:cs="Times New Roman"/>
          <w:sz w:val="28"/>
          <w:szCs w:val="28"/>
          <w:lang w:eastAsia="ru-RU"/>
        </w:rPr>
        <w:softHyphen/>
        <w:t xml:space="preserve">вительных мероприятий отдавали: заведующий клубом Булекова В.В. и помощник по физической подготовке Васильев Ю.М.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целях усиления практической подготовки из эксплуатационных под</w:t>
      </w:r>
      <w:r w:rsidRPr="007544CC">
        <w:rPr>
          <w:rFonts w:ascii="Times New Roman" w:eastAsia="Times New Roman" w:hAnsi="Times New Roman" w:cs="Times New Roman"/>
          <w:sz w:val="28"/>
          <w:szCs w:val="28"/>
          <w:lang w:eastAsia="ru-RU"/>
        </w:rPr>
        <w:softHyphen/>
        <w:t>разделений были приглашены на ра</w:t>
      </w:r>
      <w:r w:rsidRPr="007544CC">
        <w:rPr>
          <w:rFonts w:ascii="Times New Roman" w:eastAsia="Times New Roman" w:hAnsi="Times New Roman" w:cs="Times New Roman"/>
          <w:sz w:val="28"/>
          <w:szCs w:val="28"/>
          <w:lang w:eastAsia="ru-RU"/>
        </w:rPr>
        <w:softHyphen/>
        <w:t>боту в качестве преподавателей лица инженерно-технического состава: Черноусов М.Ф., Калинин Н.П., Лиси</w:t>
      </w:r>
      <w:r w:rsidRPr="007544CC">
        <w:rPr>
          <w:rFonts w:ascii="Times New Roman" w:eastAsia="Times New Roman" w:hAnsi="Times New Roman" w:cs="Times New Roman"/>
          <w:sz w:val="28"/>
          <w:szCs w:val="28"/>
          <w:lang w:eastAsia="ru-RU"/>
        </w:rPr>
        <w:softHyphen/>
        <w:t>на Э.Ф. и другие. Педагогический коллектив коллед</w:t>
      </w:r>
      <w:r w:rsidRPr="007544CC">
        <w:rPr>
          <w:rFonts w:ascii="Times New Roman" w:eastAsia="Times New Roman" w:hAnsi="Times New Roman" w:cs="Times New Roman"/>
          <w:sz w:val="28"/>
          <w:szCs w:val="28"/>
          <w:lang w:eastAsia="ru-RU"/>
        </w:rPr>
        <w:softHyphen/>
        <w:t>жа справился с трудной задачей ме</w:t>
      </w:r>
      <w:r w:rsidRPr="007544CC">
        <w:rPr>
          <w:rFonts w:ascii="Times New Roman" w:eastAsia="Times New Roman" w:hAnsi="Times New Roman" w:cs="Times New Roman"/>
          <w:sz w:val="28"/>
          <w:szCs w:val="28"/>
          <w:lang w:eastAsia="ru-RU"/>
        </w:rPr>
        <w:softHyphen/>
        <w:t xml:space="preserve">тодического обеспечения учебного процесса. Были </w:t>
      </w:r>
      <w:r w:rsidRPr="007544CC">
        <w:rPr>
          <w:rFonts w:ascii="Times New Roman" w:eastAsia="Times New Roman" w:hAnsi="Times New Roman" w:cs="Times New Roman"/>
          <w:sz w:val="28"/>
          <w:szCs w:val="28"/>
          <w:lang w:eastAsia="ru-RU"/>
        </w:rPr>
        <w:lastRenderedPageBreak/>
        <w:t>созданы авторские коллективы, в которые вошли опыт</w:t>
      </w:r>
      <w:r w:rsidRPr="007544CC">
        <w:rPr>
          <w:rFonts w:ascii="Times New Roman" w:eastAsia="Times New Roman" w:hAnsi="Times New Roman" w:cs="Times New Roman"/>
          <w:sz w:val="28"/>
          <w:szCs w:val="28"/>
          <w:lang w:eastAsia="ru-RU"/>
        </w:rPr>
        <w:softHyphen/>
        <w:t>ные преподаватели: Богданов А.Д., Данилов В.А., Кривко А.И., Красильников В.В., Крученок И.Л., Степа</w:t>
      </w:r>
      <w:r w:rsidR="001F1F91" w:rsidRPr="007544CC">
        <w:rPr>
          <w:rFonts w:ascii="Times New Roman" w:eastAsia="Times New Roman" w:hAnsi="Times New Roman" w:cs="Times New Roman"/>
          <w:sz w:val="28"/>
          <w:szCs w:val="28"/>
          <w:lang w:eastAsia="ru-RU"/>
        </w:rPr>
        <w:softHyphen/>
        <w:t>нов Ю.А., Тетерин И.В., Рыжинс</w:t>
      </w:r>
      <w:r w:rsidRPr="007544CC">
        <w:rPr>
          <w:rFonts w:ascii="Times New Roman" w:eastAsia="Times New Roman" w:hAnsi="Times New Roman" w:cs="Times New Roman"/>
          <w:sz w:val="28"/>
          <w:szCs w:val="28"/>
          <w:lang w:eastAsia="ru-RU"/>
        </w:rPr>
        <w:t>кий Д.А., Базов Д.И. и другие, кото</w:t>
      </w:r>
      <w:r w:rsidRPr="007544CC">
        <w:rPr>
          <w:rFonts w:ascii="Times New Roman" w:eastAsia="Times New Roman" w:hAnsi="Times New Roman" w:cs="Times New Roman"/>
          <w:sz w:val="28"/>
          <w:szCs w:val="28"/>
          <w:lang w:eastAsia="ru-RU"/>
        </w:rPr>
        <w:softHyphen/>
        <w:t>рыми был создан ряд учебных пособий по конструкции и техническому об</w:t>
      </w:r>
      <w:r w:rsidRPr="007544CC">
        <w:rPr>
          <w:rFonts w:ascii="Times New Roman" w:eastAsia="Times New Roman" w:hAnsi="Times New Roman" w:cs="Times New Roman"/>
          <w:sz w:val="28"/>
          <w:szCs w:val="28"/>
          <w:lang w:eastAsia="ru-RU"/>
        </w:rPr>
        <w:softHyphen/>
        <w:t>служиванию вертолетов и авиадви</w:t>
      </w:r>
      <w:r w:rsidRPr="007544CC">
        <w:rPr>
          <w:rFonts w:ascii="Times New Roman" w:eastAsia="Times New Roman" w:hAnsi="Times New Roman" w:cs="Times New Roman"/>
          <w:sz w:val="28"/>
          <w:szCs w:val="28"/>
          <w:lang w:eastAsia="ru-RU"/>
        </w:rPr>
        <w:softHyphen/>
        <w:t>гателей второго поколения, а также для предметов общетехнической под</w:t>
      </w:r>
      <w:r w:rsidRPr="007544CC">
        <w:rPr>
          <w:rFonts w:ascii="Times New Roman" w:eastAsia="Times New Roman" w:hAnsi="Times New Roman" w:cs="Times New Roman"/>
          <w:sz w:val="28"/>
          <w:szCs w:val="28"/>
          <w:lang w:eastAsia="ru-RU"/>
        </w:rPr>
        <w:softHyphen/>
        <w:t>готовки.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Большое внимание командованием училища уделялось развитию рацио</w:t>
      </w:r>
      <w:r w:rsidRPr="007544CC">
        <w:rPr>
          <w:rFonts w:ascii="Times New Roman" w:eastAsia="Times New Roman" w:hAnsi="Times New Roman" w:cs="Times New Roman"/>
          <w:sz w:val="28"/>
          <w:szCs w:val="28"/>
          <w:lang w:eastAsia="ru-RU"/>
        </w:rPr>
        <w:softHyphen/>
        <w:t>нализации и изобретательства. В этой работе самое активное участие еже</w:t>
      </w:r>
      <w:r w:rsidRPr="007544CC">
        <w:rPr>
          <w:rFonts w:ascii="Times New Roman" w:eastAsia="Times New Roman" w:hAnsi="Times New Roman" w:cs="Times New Roman"/>
          <w:sz w:val="28"/>
          <w:szCs w:val="28"/>
          <w:lang w:eastAsia="ru-RU"/>
        </w:rPr>
        <w:softHyphen/>
        <w:t>годно принимали свыше 200 человек. В результате коллектив многократно занимал призовые места среди учебных заведений МГА, а с 1986 по 1990 гг. захватил лидерство и пять лет под</w:t>
      </w:r>
      <w:r w:rsidRPr="007544CC">
        <w:rPr>
          <w:rFonts w:ascii="Times New Roman" w:eastAsia="Times New Roman" w:hAnsi="Times New Roman" w:cs="Times New Roman"/>
          <w:sz w:val="28"/>
          <w:szCs w:val="28"/>
          <w:lang w:eastAsia="ru-RU"/>
        </w:rPr>
        <w:softHyphen/>
        <w:t>ряд занимал первое место. Училище систематически принимало участие в выставках на ВДНХ СССР, при этом было получено 4 серебряных и 8 брон</w:t>
      </w:r>
      <w:r w:rsidRPr="007544CC">
        <w:rPr>
          <w:rFonts w:ascii="Times New Roman" w:eastAsia="Times New Roman" w:hAnsi="Times New Roman" w:cs="Times New Roman"/>
          <w:sz w:val="28"/>
          <w:szCs w:val="28"/>
          <w:lang w:eastAsia="ru-RU"/>
        </w:rPr>
        <w:softHyphen/>
        <w:t>зовых медалей, 3 поощрительные гра</w:t>
      </w:r>
      <w:r w:rsidRPr="007544CC">
        <w:rPr>
          <w:rFonts w:ascii="Times New Roman" w:eastAsia="Times New Roman" w:hAnsi="Times New Roman" w:cs="Times New Roman"/>
          <w:sz w:val="28"/>
          <w:szCs w:val="28"/>
          <w:lang w:eastAsia="ru-RU"/>
        </w:rPr>
        <w:softHyphen/>
        <w:t>моты, 14 курсантов стали лауреата</w:t>
      </w:r>
      <w:r w:rsidRPr="007544CC">
        <w:rPr>
          <w:rFonts w:ascii="Times New Roman" w:eastAsia="Times New Roman" w:hAnsi="Times New Roman" w:cs="Times New Roman"/>
          <w:sz w:val="28"/>
          <w:szCs w:val="28"/>
          <w:lang w:eastAsia="ru-RU"/>
        </w:rPr>
        <w:softHyphen/>
        <w:t>ми НТТМ</w:t>
      </w:r>
      <w:r w:rsidRPr="007544CC">
        <w:rPr>
          <w:rFonts w:ascii="Times New Roman" w:eastAsia="Times New Roman" w:hAnsi="Times New Roman" w:cs="Times New Roman"/>
          <w:sz w:val="28"/>
          <w:szCs w:val="28"/>
          <w:vertAlign w:val="superscript"/>
          <w:lang w:eastAsia="ru-RU"/>
        </w:rPr>
        <w:footnoteReference w:customMarkFollows="1" w:id="458"/>
        <w:t>3</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итогам работы во всех сферах деятельности коллектив училища не</w:t>
      </w:r>
      <w:r w:rsidRPr="007544CC">
        <w:rPr>
          <w:rFonts w:ascii="Times New Roman" w:eastAsia="Times New Roman" w:hAnsi="Times New Roman" w:cs="Times New Roman"/>
          <w:sz w:val="28"/>
          <w:szCs w:val="28"/>
          <w:lang w:eastAsia="ru-RU"/>
        </w:rPr>
        <w:softHyphen/>
        <w:t>однократно за</w:t>
      </w:r>
      <w:r w:rsidR="007058BE" w:rsidRPr="007544CC">
        <w:rPr>
          <w:rFonts w:ascii="Times New Roman" w:eastAsia="Times New Roman" w:hAnsi="Times New Roman" w:cs="Times New Roman"/>
          <w:sz w:val="28"/>
          <w:szCs w:val="28"/>
          <w:lang w:eastAsia="ru-RU"/>
        </w:rPr>
        <w:t>нимал призовые места, а за 1987-</w:t>
      </w:r>
      <w:r w:rsidRPr="007544CC">
        <w:rPr>
          <w:rFonts w:ascii="Times New Roman" w:eastAsia="Times New Roman" w:hAnsi="Times New Roman" w:cs="Times New Roman"/>
          <w:sz w:val="28"/>
          <w:szCs w:val="28"/>
          <w:lang w:eastAsia="ru-RU"/>
        </w:rPr>
        <w:t>1988 гг. училищу при</w:t>
      </w:r>
      <w:r w:rsidRPr="007544CC">
        <w:rPr>
          <w:rFonts w:ascii="Times New Roman" w:eastAsia="Times New Roman" w:hAnsi="Times New Roman" w:cs="Times New Roman"/>
          <w:sz w:val="28"/>
          <w:szCs w:val="28"/>
          <w:lang w:eastAsia="ru-RU"/>
        </w:rPr>
        <w:softHyphen/>
        <w:t>суждались первые места среди учеб</w:t>
      </w:r>
      <w:r w:rsidRPr="007544CC">
        <w:rPr>
          <w:rFonts w:ascii="Times New Roman" w:eastAsia="Times New Roman" w:hAnsi="Times New Roman" w:cs="Times New Roman"/>
          <w:sz w:val="28"/>
          <w:szCs w:val="28"/>
          <w:lang w:eastAsia="ru-RU"/>
        </w:rPr>
        <w:softHyphen/>
        <w:t>ных заведений МГА с вручением пе</w:t>
      </w:r>
      <w:r w:rsidRPr="007544CC">
        <w:rPr>
          <w:rFonts w:ascii="Times New Roman" w:eastAsia="Times New Roman" w:hAnsi="Times New Roman" w:cs="Times New Roman"/>
          <w:sz w:val="28"/>
          <w:szCs w:val="28"/>
          <w:lang w:eastAsia="ru-RU"/>
        </w:rPr>
        <w:softHyphen/>
        <w:t>реходящего Красного знамени МГА. Бурное развитие училища в пери</w:t>
      </w:r>
      <w:r w:rsidRPr="007544CC">
        <w:rPr>
          <w:rFonts w:ascii="Times New Roman" w:eastAsia="Times New Roman" w:hAnsi="Times New Roman" w:cs="Times New Roman"/>
          <w:sz w:val="28"/>
          <w:szCs w:val="28"/>
          <w:lang w:eastAsia="ru-RU"/>
        </w:rPr>
        <w:softHyphen/>
        <w:t>од</w:t>
      </w:r>
      <w:r w:rsidR="007058BE" w:rsidRPr="007544CC">
        <w:rPr>
          <w:rFonts w:ascii="Times New Roman" w:eastAsia="Times New Roman" w:hAnsi="Times New Roman" w:cs="Times New Roman"/>
          <w:sz w:val="28"/>
          <w:szCs w:val="28"/>
          <w:lang w:eastAsia="ru-RU"/>
        </w:rPr>
        <w:t xml:space="preserve"> 1965-</w:t>
      </w:r>
      <w:r w:rsidRPr="007544CC">
        <w:rPr>
          <w:rFonts w:ascii="Times New Roman" w:eastAsia="Times New Roman" w:hAnsi="Times New Roman" w:cs="Times New Roman"/>
          <w:sz w:val="28"/>
          <w:szCs w:val="28"/>
          <w:lang w:eastAsia="ru-RU"/>
        </w:rPr>
        <w:t>1982 гг. вызвало рост кон</w:t>
      </w:r>
      <w:r w:rsidRPr="007544CC">
        <w:rPr>
          <w:rFonts w:ascii="Times New Roman" w:eastAsia="Times New Roman" w:hAnsi="Times New Roman" w:cs="Times New Roman"/>
          <w:sz w:val="28"/>
          <w:szCs w:val="28"/>
          <w:lang w:eastAsia="ru-RU"/>
        </w:rPr>
        <w:softHyphen/>
        <w:t>тингента не только переменного, но и постоянного состава. Резко обостри</w:t>
      </w:r>
      <w:r w:rsidRPr="007544CC">
        <w:rPr>
          <w:rFonts w:ascii="Times New Roman" w:eastAsia="Times New Roman" w:hAnsi="Times New Roman" w:cs="Times New Roman"/>
          <w:sz w:val="28"/>
          <w:szCs w:val="28"/>
          <w:lang w:eastAsia="ru-RU"/>
        </w:rPr>
        <w:softHyphen/>
        <w:t>лась проблема обеспечения сотрудни</w:t>
      </w:r>
      <w:r w:rsidRPr="007544CC">
        <w:rPr>
          <w:rFonts w:ascii="Times New Roman" w:eastAsia="Times New Roman" w:hAnsi="Times New Roman" w:cs="Times New Roman"/>
          <w:sz w:val="28"/>
          <w:szCs w:val="28"/>
          <w:lang w:eastAsia="ru-RU"/>
        </w:rPr>
        <w:softHyphen/>
        <w:t>ков жильем. В 1979—1982 гг. в центре города Выборга был построен 92-квартирный жилой дом с общежитием для моло</w:t>
      </w:r>
      <w:r w:rsidRPr="007544CC">
        <w:rPr>
          <w:rFonts w:ascii="Times New Roman" w:eastAsia="Times New Roman" w:hAnsi="Times New Roman" w:cs="Times New Roman"/>
          <w:sz w:val="28"/>
          <w:szCs w:val="28"/>
          <w:lang w:eastAsia="ru-RU"/>
        </w:rPr>
        <w:softHyphen/>
        <w:t>дых специалистов на 30 мест. Про</w:t>
      </w:r>
      <w:r w:rsidRPr="007544CC">
        <w:rPr>
          <w:rFonts w:ascii="Times New Roman" w:eastAsia="Times New Roman" w:hAnsi="Times New Roman" w:cs="Times New Roman"/>
          <w:sz w:val="28"/>
          <w:szCs w:val="28"/>
          <w:lang w:eastAsia="ru-RU"/>
        </w:rPr>
        <w:softHyphen/>
        <w:t>блема жилья работников училища (на тот период) была решена на 100 про</w:t>
      </w:r>
      <w:r w:rsidRPr="007544CC">
        <w:rPr>
          <w:rFonts w:ascii="Times New Roman" w:eastAsia="Times New Roman" w:hAnsi="Times New Roman" w:cs="Times New Roman"/>
          <w:sz w:val="28"/>
          <w:szCs w:val="28"/>
          <w:lang w:eastAsia="ru-RU"/>
        </w:rPr>
        <w:softHyphen/>
        <w:t>центов. Вы</w:t>
      </w:r>
      <w:r w:rsidRPr="007544CC">
        <w:rPr>
          <w:rFonts w:ascii="Times New Roman" w:eastAsia="Times New Roman" w:hAnsi="Times New Roman" w:cs="Times New Roman"/>
          <w:sz w:val="28"/>
          <w:szCs w:val="28"/>
          <w:lang w:eastAsia="ru-RU"/>
        </w:rPr>
        <w:softHyphen/>
        <w:t>боргский авиационный технический колледж готовил специалистов не только для гра</w:t>
      </w:r>
      <w:r w:rsidR="007058BE" w:rsidRPr="007544CC">
        <w:rPr>
          <w:rFonts w:ascii="Times New Roman" w:eastAsia="Times New Roman" w:hAnsi="Times New Roman" w:cs="Times New Roman"/>
          <w:sz w:val="28"/>
          <w:szCs w:val="28"/>
          <w:lang w:eastAsia="ru-RU"/>
        </w:rPr>
        <w:t>жданской авиации. В период 1970-</w:t>
      </w:r>
      <w:r w:rsidRPr="007544CC">
        <w:rPr>
          <w:rFonts w:ascii="Times New Roman" w:eastAsia="Times New Roman" w:hAnsi="Times New Roman" w:cs="Times New Roman"/>
          <w:sz w:val="28"/>
          <w:szCs w:val="28"/>
          <w:lang w:eastAsia="ru-RU"/>
        </w:rPr>
        <w:t>1985 гг. часть выпуск</w:t>
      </w:r>
      <w:r w:rsidRPr="007544CC">
        <w:rPr>
          <w:rFonts w:ascii="Times New Roman" w:eastAsia="Times New Roman" w:hAnsi="Times New Roman" w:cs="Times New Roman"/>
          <w:sz w:val="28"/>
          <w:szCs w:val="28"/>
          <w:lang w:eastAsia="ru-RU"/>
        </w:rPr>
        <w:softHyphen/>
        <w:t>ников призывались в Военно-Воздушные Силы СССР в качестве техников вертолетных полков на офицерские должности. Многие из выпускников стали руководителями технических эксплуатационных частей (ТЭЧ) авиа</w:t>
      </w:r>
      <w:r w:rsidRPr="007544CC">
        <w:rPr>
          <w:rFonts w:ascii="Times New Roman" w:eastAsia="Times New Roman" w:hAnsi="Times New Roman" w:cs="Times New Roman"/>
          <w:sz w:val="28"/>
          <w:szCs w:val="28"/>
          <w:lang w:eastAsia="ru-RU"/>
        </w:rPr>
        <w:softHyphen/>
        <w:t>ционных полков, служб ИТС, члена</w:t>
      </w:r>
      <w:r w:rsidRPr="007544CC">
        <w:rPr>
          <w:rFonts w:ascii="Times New Roman" w:eastAsia="Times New Roman" w:hAnsi="Times New Roman" w:cs="Times New Roman"/>
          <w:sz w:val="28"/>
          <w:szCs w:val="28"/>
          <w:lang w:eastAsia="ru-RU"/>
        </w:rPr>
        <w:softHyphen/>
        <w:t>ми экипажей боевых винтокрылых машин. В Книгу памяти Ленинг</w:t>
      </w:r>
      <w:r w:rsidRPr="007544CC">
        <w:rPr>
          <w:rFonts w:ascii="Times New Roman" w:eastAsia="Times New Roman" w:hAnsi="Times New Roman" w:cs="Times New Roman"/>
          <w:sz w:val="28"/>
          <w:szCs w:val="28"/>
          <w:lang w:eastAsia="ru-RU"/>
        </w:rPr>
        <w:softHyphen/>
        <w:t xml:space="preserve">радского военного округа навечно занесены: капитан, начальник ТЭЧ Колпаков В.П.; старший лейтенант, борттехник Щеняев </w:t>
      </w:r>
      <w:r w:rsidR="007058BE" w:rsidRPr="007544CC">
        <w:rPr>
          <w:rFonts w:ascii="Times New Roman" w:eastAsia="Times New Roman" w:hAnsi="Times New Roman" w:cs="Times New Roman"/>
          <w:sz w:val="28"/>
          <w:szCs w:val="28"/>
          <w:lang w:eastAsia="ru-RU"/>
        </w:rPr>
        <w:t>А.П.; лейте</w:t>
      </w:r>
      <w:r w:rsidR="007058BE" w:rsidRPr="007544CC">
        <w:rPr>
          <w:rFonts w:ascii="Times New Roman" w:eastAsia="Times New Roman" w:hAnsi="Times New Roman" w:cs="Times New Roman"/>
          <w:sz w:val="28"/>
          <w:szCs w:val="28"/>
          <w:lang w:eastAsia="ru-RU"/>
        </w:rPr>
        <w:softHyphen/>
        <w:t>нанты Богданов СВ. -</w:t>
      </w:r>
      <w:r w:rsidRPr="007544CC">
        <w:rPr>
          <w:rFonts w:ascii="Times New Roman" w:eastAsia="Times New Roman" w:hAnsi="Times New Roman" w:cs="Times New Roman"/>
          <w:sz w:val="28"/>
          <w:szCs w:val="28"/>
          <w:lang w:eastAsia="ru-RU"/>
        </w:rPr>
        <w:t xml:space="preserve"> б</w:t>
      </w:r>
      <w:r w:rsidR="007058BE" w:rsidRPr="007544CC">
        <w:rPr>
          <w:rFonts w:ascii="Times New Roman" w:eastAsia="Times New Roman" w:hAnsi="Times New Roman" w:cs="Times New Roman"/>
          <w:sz w:val="28"/>
          <w:szCs w:val="28"/>
          <w:lang w:eastAsia="ru-RU"/>
        </w:rPr>
        <w:t>ортовой стре</w:t>
      </w:r>
      <w:r w:rsidR="007058BE" w:rsidRPr="007544CC">
        <w:rPr>
          <w:rFonts w:ascii="Times New Roman" w:eastAsia="Times New Roman" w:hAnsi="Times New Roman" w:cs="Times New Roman"/>
          <w:sz w:val="28"/>
          <w:szCs w:val="28"/>
          <w:lang w:eastAsia="ru-RU"/>
        </w:rPr>
        <w:softHyphen/>
        <w:t>лок, Саранцев СН. -</w:t>
      </w:r>
      <w:r w:rsidRPr="007544CC">
        <w:rPr>
          <w:rFonts w:ascii="Times New Roman" w:eastAsia="Times New Roman" w:hAnsi="Times New Roman" w:cs="Times New Roman"/>
          <w:sz w:val="28"/>
          <w:szCs w:val="28"/>
          <w:lang w:eastAsia="ru-RU"/>
        </w:rPr>
        <w:t xml:space="preserve"> борттехник, погибшие при выполнении интер</w:t>
      </w:r>
      <w:r w:rsidRPr="007544CC">
        <w:rPr>
          <w:rFonts w:ascii="Times New Roman" w:eastAsia="Times New Roman" w:hAnsi="Times New Roman" w:cs="Times New Roman"/>
          <w:sz w:val="28"/>
          <w:szCs w:val="28"/>
          <w:lang w:eastAsia="ru-RU"/>
        </w:rPr>
        <w:softHyphen/>
        <w:t>национального долга в Афганистане (1979—1989).</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Arial Unicode MS" w:hAnsi="Times New Roman" w:cs="Times New Roman"/>
          <w:b/>
          <w:sz w:val="28"/>
          <w:szCs w:val="28"/>
          <w:lang w:eastAsia="ru-RU"/>
        </w:rPr>
        <w:t>Кирсановское авиационное техническое училище ГА</w:t>
      </w:r>
      <w:r w:rsidRPr="007544CC">
        <w:rPr>
          <w:rFonts w:ascii="Times New Roman" w:eastAsia="Arial Unicode MS" w:hAnsi="Times New Roman" w:cs="Times New Roman"/>
          <w:sz w:val="28"/>
          <w:szCs w:val="28"/>
          <w:lang w:eastAsia="ru-RU"/>
        </w:rPr>
        <w:t xml:space="preserve"> было организо</w:t>
      </w:r>
      <w:r w:rsidRPr="007544CC">
        <w:rPr>
          <w:rFonts w:ascii="Times New Roman" w:eastAsia="Arial Unicode MS" w:hAnsi="Times New Roman" w:cs="Times New Roman"/>
          <w:sz w:val="28"/>
          <w:szCs w:val="28"/>
          <w:lang w:eastAsia="ru-RU"/>
        </w:rPr>
        <w:softHyphen/>
        <w:t>вано в соответствии с приказом начальника ГУГВФ от 28 июня 1960 г. № 345 на базе фондов Актюбинского авиационного технического училища ГВФ и фондов, переданных Министерством обороны СССР. Примечательно, что в приказе №</w:t>
      </w:r>
      <w:r w:rsidR="007058BE" w:rsidRPr="007544CC">
        <w:rPr>
          <w:rFonts w:ascii="Times New Roman" w:eastAsia="Arial Unicode MS" w:hAnsi="Times New Roman" w:cs="Times New Roman"/>
          <w:sz w:val="28"/>
          <w:szCs w:val="28"/>
          <w:lang w:eastAsia="ru-RU"/>
        </w:rPr>
        <w:t xml:space="preserve"> </w:t>
      </w:r>
      <w:r w:rsidRPr="007544CC">
        <w:rPr>
          <w:rFonts w:ascii="Times New Roman" w:eastAsia="Arial Unicode MS" w:hAnsi="Times New Roman" w:cs="Times New Roman"/>
          <w:sz w:val="28"/>
          <w:szCs w:val="28"/>
          <w:lang w:eastAsia="ru-RU"/>
        </w:rPr>
        <w:t>412 от 27</w:t>
      </w:r>
      <w:r w:rsidR="00B700B2" w:rsidRPr="007544CC">
        <w:rPr>
          <w:rFonts w:ascii="Times New Roman" w:eastAsia="Arial Unicode MS" w:hAnsi="Times New Roman" w:cs="Times New Roman"/>
          <w:sz w:val="28"/>
          <w:szCs w:val="28"/>
          <w:lang w:eastAsia="ru-RU"/>
        </w:rPr>
        <w:t xml:space="preserve">. 07. </w:t>
      </w:r>
      <w:r w:rsidRPr="007544CC">
        <w:rPr>
          <w:rFonts w:ascii="Times New Roman" w:eastAsia="Arial Unicode MS" w:hAnsi="Times New Roman" w:cs="Times New Roman"/>
          <w:sz w:val="28"/>
          <w:szCs w:val="28"/>
          <w:lang w:eastAsia="ru-RU"/>
        </w:rPr>
        <w:t xml:space="preserve">1960 г. причиной ликвидации прописано: «Как не имеющее необходимой базы для </w:t>
      </w:r>
      <w:r w:rsidRPr="007544CC">
        <w:rPr>
          <w:rFonts w:ascii="Times New Roman" w:eastAsia="Arial Unicode MS" w:hAnsi="Times New Roman" w:cs="Times New Roman"/>
          <w:sz w:val="28"/>
          <w:szCs w:val="28"/>
          <w:lang w:eastAsia="ru-RU"/>
        </w:rPr>
        <w:lastRenderedPageBreak/>
        <w:t xml:space="preserve">дальнейшего развития». </w:t>
      </w:r>
      <w:r w:rsidRPr="007544CC">
        <w:rPr>
          <w:rFonts w:ascii="Times New Roman" w:eastAsia="Times New Roman" w:hAnsi="Times New Roman" w:cs="Times New Roman"/>
          <w:sz w:val="28"/>
          <w:szCs w:val="28"/>
          <w:lang w:eastAsia="ru-RU"/>
        </w:rPr>
        <w:t>Этому историческому факту предшествовали следующие события на территории будущего колледжа.</w:t>
      </w:r>
    </w:p>
    <w:p w:rsidR="00B71F93" w:rsidRPr="007544CC" w:rsidRDefault="00B71F93" w:rsidP="007544CC">
      <w:pPr>
        <w:autoSpaceDE w:val="0"/>
        <w:autoSpaceDN w:val="0"/>
        <w:adjustRightInd w:val="0"/>
        <w:ind w:firstLine="709"/>
        <w:rPr>
          <w:rFonts w:ascii="Times New Roman" w:eastAsia="Arial Unicode MS"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 Указу Императора Александра </w:t>
      </w:r>
      <w:r w:rsidRPr="007544CC">
        <w:rPr>
          <w:rFonts w:ascii="Times New Roman" w:eastAsia="Times New Roman" w:hAnsi="Times New Roman" w:cs="Times New Roman"/>
          <w:sz w:val="28"/>
          <w:szCs w:val="28"/>
          <w:lang w:val="en-US" w:eastAsia="ru-RU"/>
        </w:rPr>
        <w:t>III</w:t>
      </w:r>
      <w:r w:rsidRPr="007544CC">
        <w:rPr>
          <w:rFonts w:ascii="Times New Roman" w:eastAsia="Times New Roman" w:hAnsi="Times New Roman" w:cs="Times New Roman"/>
          <w:sz w:val="28"/>
          <w:szCs w:val="28"/>
          <w:lang w:eastAsia="ru-RU"/>
        </w:rPr>
        <w:t xml:space="preserve"> от 22. 05. 1865 г. в Кирсанове был основан военный гарнизон. До 1945 г. </w:t>
      </w:r>
      <w:r w:rsidR="00906B6B" w:rsidRPr="007544CC">
        <w:rPr>
          <w:rFonts w:ascii="Times New Roman" w:eastAsia="Times New Roman" w:hAnsi="Times New Roman" w:cs="Times New Roman"/>
          <w:sz w:val="28"/>
          <w:szCs w:val="28"/>
          <w:lang w:eastAsia="ru-RU"/>
        </w:rPr>
        <w:t>в нем расквартировывались кавале</w:t>
      </w:r>
      <w:r w:rsidRPr="007544CC">
        <w:rPr>
          <w:rFonts w:ascii="Times New Roman" w:eastAsia="Times New Roman" w:hAnsi="Times New Roman" w:cs="Times New Roman"/>
          <w:sz w:val="28"/>
          <w:szCs w:val="28"/>
          <w:lang w:eastAsia="ru-RU"/>
        </w:rPr>
        <w:t xml:space="preserve">рийские подразделения, в том числе 3-й запасной </w:t>
      </w:r>
      <w:r w:rsidR="00906B6B" w:rsidRPr="007544CC">
        <w:rPr>
          <w:rFonts w:ascii="Times New Roman" w:eastAsia="Times New Roman" w:hAnsi="Times New Roman" w:cs="Times New Roman"/>
          <w:sz w:val="28"/>
          <w:szCs w:val="28"/>
          <w:lang w:eastAsia="ru-RU"/>
        </w:rPr>
        <w:t xml:space="preserve">кавалерийский </w:t>
      </w:r>
      <w:r w:rsidRPr="007544CC">
        <w:rPr>
          <w:rFonts w:ascii="Times New Roman" w:eastAsia="Times New Roman" w:hAnsi="Times New Roman" w:cs="Times New Roman"/>
          <w:sz w:val="28"/>
          <w:szCs w:val="28"/>
          <w:lang w:eastAsia="ru-RU"/>
        </w:rPr>
        <w:t>полк, которым в 1915-1916 гг. командовал генерал-майор Керн. В</w:t>
      </w:r>
      <w:r w:rsidRPr="007544CC">
        <w:rPr>
          <w:rFonts w:ascii="Times New Roman" w:eastAsia="Arial Unicode MS" w:hAnsi="Times New Roman" w:cs="Times New Roman"/>
          <w:sz w:val="28"/>
          <w:szCs w:val="28"/>
          <w:lang w:eastAsia="ru-RU"/>
        </w:rPr>
        <w:t xml:space="preserve"> 1953 г. кава</w:t>
      </w:r>
      <w:r w:rsidRPr="007544CC">
        <w:rPr>
          <w:rFonts w:ascii="Times New Roman" w:eastAsia="Arial Unicode MS" w:hAnsi="Times New Roman" w:cs="Times New Roman"/>
          <w:sz w:val="28"/>
          <w:szCs w:val="28"/>
          <w:lang w:eastAsia="ru-RU"/>
        </w:rPr>
        <w:softHyphen/>
        <w:t>леристы оставили обжитую почти за семь десятилетий территорию. На ней расположились военные училища другого рода войск - сначала связи, потом синоптиков и кислородчиков.</w:t>
      </w:r>
      <w:r w:rsidR="007058BE" w:rsidRPr="007544CC">
        <w:rPr>
          <w:rFonts w:ascii="Times New Roman" w:eastAsia="Arial Unicode MS" w:hAnsi="Times New Roman" w:cs="Times New Roman"/>
          <w:sz w:val="28"/>
          <w:szCs w:val="28"/>
          <w:lang w:eastAsia="ru-RU"/>
        </w:rPr>
        <w:t xml:space="preserve"> </w:t>
      </w:r>
      <w:r w:rsidRPr="007544CC">
        <w:rPr>
          <w:rFonts w:ascii="Times New Roman" w:eastAsia="Arial Unicode MS" w:hAnsi="Times New Roman" w:cs="Times New Roman"/>
          <w:sz w:val="28"/>
          <w:szCs w:val="28"/>
          <w:lang w:eastAsia="ru-RU"/>
        </w:rPr>
        <w:t xml:space="preserve"> В связи с сокращением Вооруженных Сил в 1960 г. военное учебное заведение было расформировано, а его территория, строения и имуще</w:t>
      </w:r>
      <w:r w:rsidRPr="007544CC">
        <w:rPr>
          <w:rFonts w:ascii="Times New Roman" w:eastAsia="Arial Unicode MS" w:hAnsi="Times New Roman" w:cs="Times New Roman"/>
          <w:sz w:val="28"/>
          <w:szCs w:val="28"/>
          <w:lang w:eastAsia="ru-RU"/>
        </w:rPr>
        <w:softHyphen/>
        <w:t>ство были переданы в распоряжение Актюбинского авиационного техни</w:t>
      </w:r>
      <w:r w:rsidRPr="007544CC">
        <w:rPr>
          <w:rFonts w:ascii="Times New Roman" w:eastAsia="Arial Unicode MS" w:hAnsi="Times New Roman" w:cs="Times New Roman"/>
          <w:sz w:val="28"/>
          <w:szCs w:val="28"/>
          <w:lang w:eastAsia="ru-RU"/>
        </w:rPr>
        <w:softHyphen/>
        <w:t>ческого училища ГВФ. Актюбинское училище выросло на базе школы авиа</w:t>
      </w:r>
      <w:r w:rsidRPr="007544CC">
        <w:rPr>
          <w:rFonts w:ascii="Times New Roman" w:eastAsia="Arial Unicode MS" w:hAnsi="Times New Roman" w:cs="Times New Roman"/>
          <w:sz w:val="28"/>
          <w:szCs w:val="28"/>
          <w:lang w:eastAsia="ru-RU"/>
        </w:rPr>
        <w:softHyphen/>
        <w:t>механиков, созданной в 1946 г. Шк</w:t>
      </w:r>
      <w:r w:rsidR="007058BE" w:rsidRPr="007544CC">
        <w:rPr>
          <w:rFonts w:ascii="Times New Roman" w:eastAsia="Arial Unicode MS" w:hAnsi="Times New Roman" w:cs="Times New Roman"/>
          <w:sz w:val="28"/>
          <w:szCs w:val="28"/>
          <w:lang w:eastAsia="ru-RU"/>
        </w:rPr>
        <w:t xml:space="preserve">ола имела временное назначение для </w:t>
      </w:r>
      <w:r w:rsidRPr="007544CC">
        <w:rPr>
          <w:rFonts w:ascii="Times New Roman" w:eastAsia="Arial Unicode MS" w:hAnsi="Times New Roman" w:cs="Times New Roman"/>
          <w:sz w:val="28"/>
          <w:szCs w:val="28"/>
          <w:lang w:eastAsia="ru-RU"/>
        </w:rPr>
        <w:t>пополн</w:t>
      </w:r>
      <w:r w:rsidR="007058BE" w:rsidRPr="007544CC">
        <w:rPr>
          <w:rFonts w:ascii="Times New Roman" w:eastAsia="Arial Unicode MS" w:hAnsi="Times New Roman" w:cs="Times New Roman"/>
          <w:sz w:val="28"/>
          <w:szCs w:val="28"/>
          <w:lang w:eastAsia="ru-RU"/>
        </w:rPr>
        <w:t>ения</w:t>
      </w:r>
      <w:r w:rsidRPr="007544CC">
        <w:rPr>
          <w:rFonts w:ascii="Times New Roman" w:eastAsia="Arial Unicode MS" w:hAnsi="Times New Roman" w:cs="Times New Roman"/>
          <w:sz w:val="28"/>
          <w:szCs w:val="28"/>
          <w:lang w:eastAsia="ru-RU"/>
        </w:rPr>
        <w:t xml:space="preserve"> ГВФ техническими кадрами, понес</w:t>
      </w:r>
      <w:r w:rsidRPr="007544CC">
        <w:rPr>
          <w:rFonts w:ascii="Times New Roman" w:eastAsia="Arial Unicode MS" w:hAnsi="Times New Roman" w:cs="Times New Roman"/>
          <w:sz w:val="28"/>
          <w:szCs w:val="28"/>
          <w:lang w:eastAsia="ru-RU"/>
        </w:rPr>
        <w:softHyphen/>
        <w:t>шими большие потери в Великой Оте</w:t>
      </w:r>
      <w:r w:rsidRPr="007544CC">
        <w:rPr>
          <w:rFonts w:ascii="Times New Roman" w:eastAsia="Arial Unicode MS" w:hAnsi="Times New Roman" w:cs="Times New Roman"/>
          <w:sz w:val="28"/>
          <w:szCs w:val="28"/>
          <w:lang w:eastAsia="ru-RU"/>
        </w:rPr>
        <w:softHyphen/>
        <w:t>чественной войне.</w:t>
      </w:r>
    </w:p>
    <w:p w:rsidR="00B71F93" w:rsidRPr="007544CC" w:rsidRDefault="00B71F93" w:rsidP="007544CC">
      <w:pPr>
        <w:autoSpaceDE w:val="0"/>
        <w:autoSpaceDN w:val="0"/>
        <w:adjustRightInd w:val="0"/>
        <w:ind w:firstLine="709"/>
        <w:rPr>
          <w:rFonts w:ascii="Times New Roman" w:eastAsia="Arial Unicode MS" w:hAnsi="Times New Roman" w:cs="Times New Roman"/>
          <w:sz w:val="28"/>
          <w:szCs w:val="28"/>
          <w:lang w:eastAsia="ru-RU"/>
        </w:rPr>
      </w:pPr>
      <w:r w:rsidRPr="007544CC">
        <w:rPr>
          <w:rFonts w:ascii="Times New Roman" w:eastAsia="Arial Unicode MS" w:hAnsi="Times New Roman" w:cs="Times New Roman"/>
          <w:sz w:val="28"/>
          <w:szCs w:val="28"/>
          <w:lang w:eastAsia="ru-RU"/>
        </w:rPr>
        <w:t>Учебный процесс начался 1 сентяб</w:t>
      </w:r>
      <w:r w:rsidRPr="007544CC">
        <w:rPr>
          <w:rFonts w:ascii="Times New Roman" w:eastAsia="Arial Unicode MS" w:hAnsi="Times New Roman" w:cs="Times New Roman"/>
          <w:sz w:val="28"/>
          <w:szCs w:val="28"/>
          <w:lang w:eastAsia="ru-RU"/>
        </w:rPr>
        <w:softHyphen/>
        <w:t>ря 1960 г. на базе помещений, учеб</w:t>
      </w:r>
      <w:r w:rsidRPr="007544CC">
        <w:rPr>
          <w:rFonts w:ascii="Times New Roman" w:eastAsia="Arial Unicode MS" w:hAnsi="Times New Roman" w:cs="Times New Roman"/>
          <w:sz w:val="28"/>
          <w:szCs w:val="28"/>
          <w:lang w:eastAsia="ru-RU"/>
        </w:rPr>
        <w:softHyphen/>
        <w:t>ных классов и лабораторий расфор</w:t>
      </w:r>
      <w:r w:rsidRPr="007544CC">
        <w:rPr>
          <w:rFonts w:ascii="Times New Roman" w:eastAsia="Arial Unicode MS" w:hAnsi="Times New Roman" w:cs="Times New Roman"/>
          <w:sz w:val="28"/>
          <w:szCs w:val="28"/>
          <w:lang w:eastAsia="ru-RU"/>
        </w:rPr>
        <w:softHyphen/>
        <w:t>мированного училища ВВС и учебной авиационной техники - самолетов, двигателей, отдельных узлов, схем бывшего Актюбинского авиационно</w:t>
      </w:r>
      <w:r w:rsidRPr="007544CC">
        <w:rPr>
          <w:rFonts w:ascii="Times New Roman" w:eastAsia="Arial Unicode MS" w:hAnsi="Times New Roman" w:cs="Times New Roman"/>
          <w:sz w:val="28"/>
          <w:szCs w:val="28"/>
          <w:lang w:eastAsia="ru-RU"/>
        </w:rPr>
        <w:softHyphen/>
        <w:t>го технического училища ГВФ.</w:t>
      </w:r>
    </w:p>
    <w:p w:rsidR="00B71F93" w:rsidRPr="007544CC" w:rsidRDefault="00B71F93" w:rsidP="007544CC">
      <w:pPr>
        <w:autoSpaceDE w:val="0"/>
        <w:autoSpaceDN w:val="0"/>
        <w:adjustRightInd w:val="0"/>
        <w:ind w:firstLine="709"/>
        <w:rPr>
          <w:rFonts w:ascii="Times New Roman" w:eastAsia="Arial Unicode MS" w:hAnsi="Times New Roman" w:cs="Times New Roman"/>
          <w:sz w:val="28"/>
          <w:szCs w:val="28"/>
          <w:lang w:eastAsia="ru-RU"/>
        </w:rPr>
      </w:pPr>
      <w:r w:rsidRPr="007544CC">
        <w:rPr>
          <w:rFonts w:ascii="Times New Roman" w:eastAsia="Arial Unicode MS" w:hAnsi="Times New Roman" w:cs="Times New Roman"/>
          <w:sz w:val="28"/>
          <w:szCs w:val="28"/>
          <w:lang w:eastAsia="ru-RU"/>
        </w:rPr>
        <w:t>В распоряжение созданного учили</w:t>
      </w:r>
      <w:r w:rsidRPr="007544CC">
        <w:rPr>
          <w:rFonts w:ascii="Times New Roman" w:eastAsia="Arial Unicode MS" w:hAnsi="Times New Roman" w:cs="Times New Roman"/>
          <w:sz w:val="28"/>
          <w:szCs w:val="28"/>
          <w:lang w:eastAsia="ru-RU"/>
        </w:rPr>
        <w:softHyphen/>
        <w:t>ща перешло трехэтажное общежитие общей площадью 2800 кв. м для раз</w:t>
      </w:r>
      <w:r w:rsidRPr="007544CC">
        <w:rPr>
          <w:rFonts w:ascii="Times New Roman" w:eastAsia="Arial Unicode MS" w:hAnsi="Times New Roman" w:cs="Times New Roman"/>
          <w:sz w:val="28"/>
          <w:szCs w:val="28"/>
          <w:lang w:eastAsia="ru-RU"/>
        </w:rPr>
        <w:softHyphen/>
        <w:t>мещения переменного состава. В этом же здании были первоначально раз</w:t>
      </w:r>
      <w:r w:rsidRPr="007544CC">
        <w:rPr>
          <w:rFonts w:ascii="Times New Roman" w:eastAsia="Arial Unicode MS" w:hAnsi="Times New Roman" w:cs="Times New Roman"/>
          <w:sz w:val="28"/>
          <w:szCs w:val="28"/>
          <w:lang w:eastAsia="ru-RU"/>
        </w:rPr>
        <w:softHyphen/>
        <w:t>мещены несколько учебных классов, библиотека и учебный отдел. Жилой фонд постоянного состава состоял из одного трехэтажного 36-квартирного дома, 2 восьмиквартирных домов фин</w:t>
      </w:r>
      <w:r w:rsidRPr="007544CC">
        <w:rPr>
          <w:rFonts w:ascii="Times New Roman" w:eastAsia="Arial Unicode MS" w:hAnsi="Times New Roman" w:cs="Times New Roman"/>
          <w:sz w:val="28"/>
          <w:szCs w:val="28"/>
          <w:lang w:eastAsia="ru-RU"/>
        </w:rPr>
        <w:softHyphen/>
        <w:t>ского типа и 11 четырехквартирных домиков из шлаковых блоков. Весь жилой фонд отапливался централи</w:t>
      </w:r>
      <w:r w:rsidRPr="007544CC">
        <w:rPr>
          <w:rFonts w:ascii="Times New Roman" w:eastAsia="Arial Unicode MS" w:hAnsi="Times New Roman" w:cs="Times New Roman"/>
          <w:sz w:val="28"/>
          <w:szCs w:val="28"/>
          <w:lang w:eastAsia="ru-RU"/>
        </w:rPr>
        <w:softHyphen/>
        <w:t>зованной котельной, работавшей на угле. Имелись местная электростан</w:t>
      </w:r>
      <w:r w:rsidRPr="007544CC">
        <w:rPr>
          <w:rFonts w:ascii="Times New Roman" w:eastAsia="Arial Unicode MS" w:hAnsi="Times New Roman" w:cs="Times New Roman"/>
          <w:sz w:val="28"/>
          <w:szCs w:val="28"/>
          <w:lang w:eastAsia="ru-RU"/>
        </w:rPr>
        <w:softHyphen/>
        <w:t>ция мощностью в 500 кВт, клуб со зрительным залом на 500 мест, сто</w:t>
      </w:r>
      <w:r w:rsidRPr="007544CC">
        <w:rPr>
          <w:rFonts w:ascii="Times New Roman" w:eastAsia="Arial Unicode MS" w:hAnsi="Times New Roman" w:cs="Times New Roman"/>
          <w:sz w:val="28"/>
          <w:szCs w:val="28"/>
          <w:lang w:eastAsia="ru-RU"/>
        </w:rPr>
        <w:softHyphen/>
        <w:t>ловая на 500 посадочных мест, а так</w:t>
      </w:r>
      <w:r w:rsidRPr="007544CC">
        <w:rPr>
          <w:rFonts w:ascii="Times New Roman" w:eastAsia="Arial Unicode MS" w:hAnsi="Times New Roman" w:cs="Times New Roman"/>
          <w:sz w:val="28"/>
          <w:szCs w:val="28"/>
          <w:lang w:eastAsia="ru-RU"/>
        </w:rPr>
        <w:softHyphen/>
        <w:t>же прачечная и баня с устаревшим оборудованием, здравпункт, автога</w:t>
      </w:r>
      <w:r w:rsidRPr="007544CC">
        <w:rPr>
          <w:rFonts w:ascii="Times New Roman" w:eastAsia="Arial Unicode MS" w:hAnsi="Times New Roman" w:cs="Times New Roman"/>
          <w:sz w:val="28"/>
          <w:szCs w:val="28"/>
          <w:lang w:eastAsia="ru-RU"/>
        </w:rPr>
        <w:softHyphen/>
        <w:t>раж, детский сад.</w:t>
      </w:r>
    </w:p>
    <w:p w:rsidR="00B71F93" w:rsidRPr="007544CC" w:rsidRDefault="00B71F93" w:rsidP="007544CC">
      <w:pPr>
        <w:autoSpaceDE w:val="0"/>
        <w:autoSpaceDN w:val="0"/>
        <w:adjustRightInd w:val="0"/>
        <w:ind w:firstLine="709"/>
        <w:rPr>
          <w:rFonts w:ascii="Times New Roman" w:eastAsia="Arial Unicode MS" w:hAnsi="Times New Roman" w:cs="Times New Roman"/>
          <w:sz w:val="28"/>
          <w:szCs w:val="28"/>
          <w:lang w:eastAsia="ru-RU"/>
        </w:rPr>
      </w:pPr>
      <w:r w:rsidRPr="007544CC">
        <w:rPr>
          <w:rFonts w:ascii="Times New Roman" w:eastAsia="Arial Unicode MS" w:hAnsi="Times New Roman" w:cs="Times New Roman"/>
          <w:sz w:val="28"/>
          <w:szCs w:val="28"/>
          <w:lang w:eastAsia="ru-RU"/>
        </w:rPr>
        <w:t>Таким образом, учебно-материаль</w:t>
      </w:r>
      <w:r w:rsidRPr="007544CC">
        <w:rPr>
          <w:rFonts w:ascii="Times New Roman" w:eastAsia="Arial Unicode MS" w:hAnsi="Times New Roman" w:cs="Times New Roman"/>
          <w:sz w:val="28"/>
          <w:szCs w:val="28"/>
          <w:lang w:eastAsia="ru-RU"/>
        </w:rPr>
        <w:softHyphen/>
        <w:t>ная и культурно-бытовая база с боль</w:t>
      </w:r>
      <w:r w:rsidRPr="007544CC">
        <w:rPr>
          <w:rFonts w:ascii="Times New Roman" w:eastAsia="Arial Unicode MS" w:hAnsi="Times New Roman" w:cs="Times New Roman"/>
          <w:sz w:val="28"/>
          <w:szCs w:val="28"/>
          <w:lang w:eastAsia="ru-RU"/>
        </w:rPr>
        <w:softHyphen/>
        <w:t>шим трудом удовлетворяли потребно</w:t>
      </w:r>
      <w:r w:rsidRPr="007544CC">
        <w:rPr>
          <w:rFonts w:ascii="Times New Roman" w:eastAsia="Arial Unicode MS" w:hAnsi="Times New Roman" w:cs="Times New Roman"/>
          <w:sz w:val="28"/>
          <w:szCs w:val="28"/>
          <w:lang w:eastAsia="ru-RU"/>
        </w:rPr>
        <w:softHyphen/>
        <w:t>сти училища. На первый курс был принят 221 курсант. На втором кур</w:t>
      </w:r>
      <w:r w:rsidRPr="007544CC">
        <w:rPr>
          <w:rFonts w:ascii="Times New Roman" w:eastAsia="Arial Unicode MS" w:hAnsi="Times New Roman" w:cs="Times New Roman"/>
          <w:sz w:val="28"/>
          <w:szCs w:val="28"/>
          <w:lang w:eastAsia="ru-RU"/>
        </w:rPr>
        <w:softHyphen/>
        <w:t>се числилось 407 курсантов, вторую и третью роту составили бывшие кур</w:t>
      </w:r>
      <w:r w:rsidRPr="007544CC">
        <w:rPr>
          <w:rFonts w:ascii="Times New Roman" w:eastAsia="Arial Unicode MS" w:hAnsi="Times New Roman" w:cs="Times New Roman"/>
          <w:sz w:val="28"/>
          <w:szCs w:val="28"/>
          <w:lang w:eastAsia="ru-RU"/>
        </w:rPr>
        <w:softHyphen/>
        <w:t xml:space="preserve">санты училища ВВС, а первую - </w:t>
      </w:r>
      <w:r w:rsidRPr="007544CC">
        <w:rPr>
          <w:rFonts w:ascii="Times New Roman" w:eastAsia="Times New Roman" w:hAnsi="Times New Roman" w:cs="Times New Roman"/>
          <w:sz w:val="28"/>
          <w:szCs w:val="28"/>
          <w:lang w:eastAsia="ru-RU"/>
        </w:rPr>
        <w:t>Актюбинского авиа</w:t>
      </w:r>
      <w:r w:rsidRPr="007544CC">
        <w:rPr>
          <w:rFonts w:ascii="Times New Roman" w:eastAsia="Arial Unicode MS" w:hAnsi="Times New Roman" w:cs="Times New Roman"/>
          <w:sz w:val="28"/>
          <w:szCs w:val="28"/>
          <w:lang w:eastAsia="ru-RU"/>
        </w:rPr>
        <w:t>технического училища ГВФ.</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Командирами рот были младшие офицеры запаса. Постоянный состав училища в основе своей сложился из двух частей. Первую часть представ</w:t>
      </w:r>
      <w:r w:rsidRPr="007544CC">
        <w:rPr>
          <w:rFonts w:ascii="Times New Roman" w:eastAsia="Times New Roman" w:hAnsi="Times New Roman" w:cs="Times New Roman"/>
          <w:sz w:val="28"/>
          <w:szCs w:val="28"/>
          <w:lang w:eastAsia="ru-RU"/>
        </w:rPr>
        <w:softHyphen/>
        <w:t>ляли прибывшее из Актюбинска ру</w:t>
      </w:r>
      <w:r w:rsidRPr="007544CC">
        <w:rPr>
          <w:rFonts w:ascii="Times New Roman" w:eastAsia="Times New Roman" w:hAnsi="Times New Roman" w:cs="Times New Roman"/>
          <w:sz w:val="28"/>
          <w:szCs w:val="28"/>
          <w:lang w:eastAsia="ru-RU"/>
        </w:rPr>
        <w:softHyphen/>
        <w:t>ководство училища, основные работ</w:t>
      </w:r>
      <w:r w:rsidRPr="007544CC">
        <w:rPr>
          <w:rFonts w:ascii="Times New Roman" w:eastAsia="Times New Roman" w:hAnsi="Times New Roman" w:cs="Times New Roman"/>
          <w:sz w:val="28"/>
          <w:szCs w:val="28"/>
          <w:lang w:eastAsia="ru-RU"/>
        </w:rPr>
        <w:softHyphen/>
        <w:t>ники управления, преподаватели спе</w:t>
      </w:r>
      <w:r w:rsidRPr="007544CC">
        <w:rPr>
          <w:rFonts w:ascii="Times New Roman" w:eastAsia="Times New Roman" w:hAnsi="Times New Roman" w:cs="Times New Roman"/>
          <w:sz w:val="28"/>
          <w:szCs w:val="28"/>
          <w:lang w:eastAsia="ru-RU"/>
        </w:rPr>
        <w:softHyphen/>
        <w:t>циальных дисциплин и некоторые работники обслуживающих служб. Другую (меньшую) часть составили демобилизованные офицеры и слу</w:t>
      </w:r>
      <w:r w:rsidRPr="007544CC">
        <w:rPr>
          <w:rFonts w:ascii="Times New Roman" w:eastAsia="Times New Roman" w:hAnsi="Times New Roman" w:cs="Times New Roman"/>
          <w:sz w:val="28"/>
          <w:szCs w:val="28"/>
          <w:lang w:eastAsia="ru-RU"/>
        </w:rPr>
        <w:softHyphen/>
        <w:t>жащие расформированного училища ВВС. Работники второй части в сво</w:t>
      </w:r>
      <w:r w:rsidRPr="007544CC">
        <w:rPr>
          <w:rFonts w:ascii="Times New Roman" w:eastAsia="Times New Roman" w:hAnsi="Times New Roman" w:cs="Times New Roman"/>
          <w:sz w:val="28"/>
          <w:szCs w:val="28"/>
          <w:lang w:eastAsia="ru-RU"/>
        </w:rPr>
        <w:softHyphen/>
        <w:t>ем большинстве были приняты на работу преподавателями общеобра</w:t>
      </w:r>
      <w:r w:rsidRPr="007544CC">
        <w:rPr>
          <w:rFonts w:ascii="Times New Roman" w:eastAsia="Times New Roman" w:hAnsi="Times New Roman" w:cs="Times New Roman"/>
          <w:sz w:val="28"/>
          <w:szCs w:val="28"/>
          <w:lang w:eastAsia="ru-RU"/>
        </w:rPr>
        <w:softHyphen/>
        <w:t xml:space="preserve">зовательных дисциплин и в </w:t>
      </w:r>
      <w:r w:rsidRPr="007544CC">
        <w:rPr>
          <w:rFonts w:ascii="Times New Roman" w:eastAsia="Times New Roman" w:hAnsi="Times New Roman" w:cs="Times New Roman"/>
          <w:sz w:val="28"/>
          <w:szCs w:val="28"/>
          <w:lang w:eastAsia="ru-RU"/>
        </w:rPr>
        <w:lastRenderedPageBreak/>
        <w:t xml:space="preserve">службы по обеспечению учебного процесса. Несмотря на некоторую неоднородность постоянного состава, с первых дней существования училища складывался работоспособный коллектив первым начальником училища был назначен </w:t>
      </w:r>
      <w:r w:rsidRPr="007544CC">
        <w:rPr>
          <w:rFonts w:ascii="Times New Roman" w:eastAsia="Times New Roman" w:hAnsi="Times New Roman" w:cs="Times New Roman"/>
          <w:b/>
          <w:sz w:val="28"/>
          <w:szCs w:val="28"/>
          <w:lang w:eastAsia="ru-RU"/>
        </w:rPr>
        <w:t>В.А.</w:t>
      </w:r>
      <w:r w:rsidR="001F1F91"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b/>
          <w:sz w:val="28"/>
          <w:szCs w:val="28"/>
          <w:lang w:eastAsia="ru-RU"/>
        </w:rPr>
        <w:t>Бречалов.</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первых дней существования Кирсановского авиационного технического учи</w:t>
      </w:r>
      <w:r w:rsidRPr="007544CC">
        <w:rPr>
          <w:rFonts w:ascii="Times New Roman" w:eastAsia="Times New Roman" w:hAnsi="Times New Roman" w:cs="Times New Roman"/>
          <w:sz w:val="28"/>
          <w:szCs w:val="28"/>
          <w:lang w:eastAsia="ru-RU"/>
        </w:rPr>
        <w:softHyphen/>
        <w:t>лища (КАТУ ГА) перед коллективом стояла за</w:t>
      </w:r>
      <w:r w:rsidRPr="007544CC">
        <w:rPr>
          <w:rFonts w:ascii="Times New Roman" w:eastAsia="Times New Roman" w:hAnsi="Times New Roman" w:cs="Times New Roman"/>
          <w:sz w:val="28"/>
          <w:szCs w:val="28"/>
          <w:lang w:eastAsia="ru-RU"/>
        </w:rPr>
        <w:softHyphen/>
        <w:t>дача: в ходе учебного процесса гото</w:t>
      </w:r>
      <w:r w:rsidRPr="007544CC">
        <w:rPr>
          <w:rFonts w:ascii="Times New Roman" w:eastAsia="Times New Roman" w:hAnsi="Times New Roman" w:cs="Times New Roman"/>
          <w:sz w:val="28"/>
          <w:szCs w:val="28"/>
          <w:lang w:eastAsia="ru-RU"/>
        </w:rPr>
        <w:softHyphen/>
        <w:t>вить учебную базу. Необходимо было капитально переоборудовать неприс</w:t>
      </w:r>
      <w:r w:rsidRPr="007544CC">
        <w:rPr>
          <w:rFonts w:ascii="Times New Roman" w:eastAsia="Times New Roman" w:hAnsi="Times New Roman" w:cs="Times New Roman"/>
          <w:sz w:val="28"/>
          <w:szCs w:val="28"/>
          <w:lang w:eastAsia="ru-RU"/>
        </w:rPr>
        <w:softHyphen/>
        <w:t>пособленные помещения под учебные корпуса для эксплуатационного и мо</w:t>
      </w:r>
      <w:r w:rsidRPr="007544CC">
        <w:rPr>
          <w:rFonts w:ascii="Times New Roman" w:eastAsia="Times New Roman" w:hAnsi="Times New Roman" w:cs="Times New Roman"/>
          <w:sz w:val="28"/>
          <w:szCs w:val="28"/>
          <w:lang w:eastAsia="ru-RU"/>
        </w:rPr>
        <w:softHyphen/>
        <w:t>торного циклов, одновременно начать создание учебного аэродрома. К 1962 г. было закончено капи</w:t>
      </w:r>
      <w:r w:rsidRPr="007544CC">
        <w:rPr>
          <w:rFonts w:ascii="Times New Roman" w:eastAsia="Times New Roman" w:hAnsi="Times New Roman" w:cs="Times New Roman"/>
          <w:sz w:val="28"/>
          <w:szCs w:val="28"/>
          <w:lang w:eastAsia="ru-RU"/>
        </w:rPr>
        <w:softHyphen/>
        <w:t>тальное переоборудование помещений под эксплуатационный и моторный циклы. Это увеличило учебную базу на семь учебных классов и три ла</w:t>
      </w:r>
      <w:r w:rsidRPr="007544CC">
        <w:rPr>
          <w:rFonts w:ascii="Times New Roman" w:eastAsia="Times New Roman" w:hAnsi="Times New Roman" w:cs="Times New Roman"/>
          <w:sz w:val="28"/>
          <w:szCs w:val="28"/>
          <w:lang w:eastAsia="ru-RU"/>
        </w:rPr>
        <w:softHyphen/>
        <w:t>боратории. Был создан учебный аэро</w:t>
      </w:r>
      <w:r w:rsidRPr="007544CC">
        <w:rPr>
          <w:rFonts w:ascii="Times New Roman" w:eastAsia="Times New Roman" w:hAnsi="Times New Roman" w:cs="Times New Roman"/>
          <w:sz w:val="28"/>
          <w:szCs w:val="28"/>
          <w:lang w:eastAsia="ru-RU"/>
        </w:rPr>
        <w:softHyphen/>
        <w:t>дром. На учебном аэродроме до 1962 г. было 4 самолета Ан-2, 2 вертолета Ми-4, 1 самолет Ил-14, 8 двигате</w:t>
      </w:r>
      <w:r w:rsidRPr="007544CC">
        <w:rPr>
          <w:rFonts w:ascii="Times New Roman" w:eastAsia="Times New Roman" w:hAnsi="Times New Roman" w:cs="Times New Roman"/>
          <w:sz w:val="28"/>
          <w:szCs w:val="28"/>
          <w:lang w:eastAsia="ru-RU"/>
        </w:rPr>
        <w:softHyphen/>
        <w:t>лей АШ-62ИР, 4 двигателя АШ-82Т. А уже в 1976 г. на учебном аэродро</w:t>
      </w:r>
      <w:r w:rsidRPr="007544CC">
        <w:rPr>
          <w:rFonts w:ascii="Times New Roman" w:eastAsia="Times New Roman" w:hAnsi="Times New Roman" w:cs="Times New Roman"/>
          <w:sz w:val="28"/>
          <w:szCs w:val="28"/>
          <w:lang w:eastAsia="ru-RU"/>
        </w:rPr>
        <w:softHyphen/>
        <w:t>ме имелось 11 самолетов Ан-2, 1 вер</w:t>
      </w:r>
      <w:r w:rsidRPr="007544CC">
        <w:rPr>
          <w:rFonts w:ascii="Times New Roman" w:eastAsia="Times New Roman" w:hAnsi="Times New Roman" w:cs="Times New Roman"/>
          <w:sz w:val="28"/>
          <w:szCs w:val="28"/>
          <w:lang w:eastAsia="ru-RU"/>
        </w:rPr>
        <w:softHyphen/>
        <w:t>толет Ми-4, 1 самолет Ил-14, 2 са</w:t>
      </w:r>
      <w:r w:rsidRPr="007544CC">
        <w:rPr>
          <w:rFonts w:ascii="Times New Roman" w:eastAsia="Times New Roman" w:hAnsi="Times New Roman" w:cs="Times New Roman"/>
          <w:sz w:val="28"/>
          <w:szCs w:val="28"/>
          <w:lang w:eastAsia="ru-RU"/>
        </w:rPr>
        <w:softHyphen/>
        <w:t>молета Ту-124, 2 самолета Як-40, 1 самолет Ту-134А, 12 двигателей АШ-62ИР, 1 двигатель АШ-82Т, 8 дви</w:t>
      </w:r>
      <w:r w:rsidRPr="007544CC">
        <w:rPr>
          <w:rFonts w:ascii="Times New Roman" w:eastAsia="Times New Roman" w:hAnsi="Times New Roman" w:cs="Times New Roman"/>
          <w:sz w:val="28"/>
          <w:szCs w:val="28"/>
          <w:lang w:eastAsia="ru-RU"/>
        </w:rPr>
        <w:softHyphen/>
        <w:t>гателей Д-20П, 4 двигателя АИ-25, 3 двигателя Д-30, 1 двигатель АИ-9. В училище было развернуто стро</w:t>
      </w:r>
      <w:r w:rsidRPr="007544CC">
        <w:rPr>
          <w:rFonts w:ascii="Times New Roman" w:eastAsia="Times New Roman" w:hAnsi="Times New Roman" w:cs="Times New Roman"/>
          <w:sz w:val="28"/>
          <w:szCs w:val="28"/>
          <w:lang w:eastAsia="ru-RU"/>
        </w:rPr>
        <w:softHyphen/>
        <w:t>ительс</w:t>
      </w:r>
      <w:r w:rsidR="001F1F91" w:rsidRPr="007544CC">
        <w:rPr>
          <w:rFonts w:ascii="Times New Roman" w:eastAsia="Times New Roman" w:hAnsi="Times New Roman" w:cs="Times New Roman"/>
          <w:sz w:val="28"/>
          <w:szCs w:val="28"/>
          <w:lang w:eastAsia="ru-RU"/>
        </w:rPr>
        <w:t>тво банно-прачечного комбина</w:t>
      </w:r>
      <w:r w:rsidR="001F1F91" w:rsidRPr="007544CC">
        <w:rPr>
          <w:rFonts w:ascii="Times New Roman" w:eastAsia="Times New Roman" w:hAnsi="Times New Roman" w:cs="Times New Roman"/>
          <w:sz w:val="28"/>
          <w:szCs w:val="28"/>
          <w:lang w:eastAsia="ru-RU"/>
        </w:rPr>
        <w:softHyphen/>
        <w:t xml:space="preserve">та, </w:t>
      </w:r>
      <w:r w:rsidRPr="007544CC">
        <w:rPr>
          <w:rFonts w:ascii="Times New Roman" w:eastAsia="Times New Roman" w:hAnsi="Times New Roman" w:cs="Times New Roman"/>
          <w:sz w:val="28"/>
          <w:szCs w:val="28"/>
          <w:lang w:eastAsia="ru-RU"/>
        </w:rPr>
        <w:t>которое было закончено в 1964 г</w:t>
      </w:r>
      <w:r w:rsidRPr="007544CC">
        <w:rPr>
          <w:rFonts w:ascii="Times New Roman" w:eastAsia="Times New Roman" w:hAnsi="Times New Roman" w:cs="Times New Roman"/>
          <w:sz w:val="28"/>
          <w:szCs w:val="28"/>
          <w:vertAlign w:val="superscript"/>
          <w:lang w:eastAsia="ru-RU"/>
        </w:rPr>
        <w:footnoteReference w:id="459"/>
      </w:r>
      <w:r w:rsidRPr="007544CC">
        <w:rPr>
          <w:rFonts w:ascii="Times New Roman" w:eastAsia="Times New Roman" w:hAnsi="Times New Roman" w:cs="Times New Roman"/>
          <w:sz w:val="28"/>
          <w:szCs w:val="28"/>
          <w:lang w:eastAsia="ru-RU"/>
        </w:rPr>
        <w:t>.</w:t>
      </w:r>
    </w:p>
    <w:p w:rsidR="00B71F93" w:rsidRPr="007544CC" w:rsidRDefault="006860B1"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1964-</w:t>
      </w:r>
      <w:r w:rsidR="00B71F93" w:rsidRPr="007544CC">
        <w:rPr>
          <w:rFonts w:ascii="Times New Roman" w:eastAsia="Times New Roman" w:hAnsi="Times New Roman" w:cs="Times New Roman"/>
          <w:sz w:val="28"/>
          <w:szCs w:val="28"/>
          <w:lang w:eastAsia="ru-RU"/>
        </w:rPr>
        <w:t>1965 гг. была осуществ</w:t>
      </w:r>
      <w:r w:rsidR="00B71F93" w:rsidRPr="007544CC">
        <w:rPr>
          <w:rFonts w:ascii="Times New Roman" w:eastAsia="Times New Roman" w:hAnsi="Times New Roman" w:cs="Times New Roman"/>
          <w:sz w:val="28"/>
          <w:szCs w:val="28"/>
          <w:lang w:eastAsia="ru-RU"/>
        </w:rPr>
        <w:softHyphen/>
        <w:t>лена газификация всех жилых, быто</w:t>
      </w:r>
      <w:r w:rsidR="00B71F93" w:rsidRPr="007544CC">
        <w:rPr>
          <w:rFonts w:ascii="Times New Roman" w:eastAsia="Times New Roman" w:hAnsi="Times New Roman" w:cs="Times New Roman"/>
          <w:sz w:val="28"/>
          <w:szCs w:val="28"/>
          <w:lang w:eastAsia="ru-RU"/>
        </w:rPr>
        <w:softHyphen/>
        <w:t>вых и культурных помещений. Цент</w:t>
      </w:r>
      <w:r w:rsidR="00B71F93" w:rsidRPr="007544CC">
        <w:rPr>
          <w:rFonts w:ascii="Times New Roman" w:eastAsia="Times New Roman" w:hAnsi="Times New Roman" w:cs="Times New Roman"/>
          <w:sz w:val="28"/>
          <w:szCs w:val="28"/>
          <w:lang w:eastAsia="ru-RU"/>
        </w:rPr>
        <w:softHyphen/>
        <w:t>рализованные котельные были пере</w:t>
      </w:r>
      <w:r w:rsidR="00B71F93" w:rsidRPr="007544CC">
        <w:rPr>
          <w:rFonts w:ascii="Times New Roman" w:eastAsia="Times New Roman" w:hAnsi="Times New Roman" w:cs="Times New Roman"/>
          <w:sz w:val="28"/>
          <w:szCs w:val="28"/>
          <w:lang w:eastAsia="ru-RU"/>
        </w:rPr>
        <w:softHyphen/>
        <w:t>ведены на газовое топливо. Была решена проблема со снабжением элек</w:t>
      </w:r>
      <w:r w:rsidR="00B71F93" w:rsidRPr="007544CC">
        <w:rPr>
          <w:rFonts w:ascii="Times New Roman" w:eastAsia="Times New Roman" w:hAnsi="Times New Roman" w:cs="Times New Roman"/>
          <w:sz w:val="28"/>
          <w:szCs w:val="28"/>
          <w:lang w:eastAsia="ru-RU"/>
        </w:rPr>
        <w:softHyphen/>
        <w:t>троэнергией благодаря подключению у</w:t>
      </w:r>
      <w:r w:rsidRPr="007544CC">
        <w:rPr>
          <w:rFonts w:ascii="Times New Roman" w:eastAsia="Times New Roman" w:hAnsi="Times New Roman" w:cs="Times New Roman"/>
          <w:sz w:val="28"/>
          <w:szCs w:val="28"/>
          <w:lang w:eastAsia="ru-RU"/>
        </w:rPr>
        <w:t>чилища к госэлектросети. В 1962-</w:t>
      </w:r>
      <w:r w:rsidR="00B71F93" w:rsidRPr="007544CC">
        <w:rPr>
          <w:rFonts w:ascii="Times New Roman" w:eastAsia="Times New Roman" w:hAnsi="Times New Roman" w:cs="Times New Roman"/>
          <w:sz w:val="28"/>
          <w:szCs w:val="28"/>
          <w:lang w:eastAsia="ru-RU"/>
        </w:rPr>
        <w:t>1965 г. имелись трудно</w:t>
      </w:r>
      <w:r w:rsidR="00B71F93" w:rsidRPr="007544CC">
        <w:rPr>
          <w:rFonts w:ascii="Times New Roman" w:eastAsia="Times New Roman" w:hAnsi="Times New Roman" w:cs="Times New Roman"/>
          <w:sz w:val="28"/>
          <w:szCs w:val="28"/>
          <w:lang w:eastAsia="ru-RU"/>
        </w:rPr>
        <w:softHyphen/>
        <w:t>сти в размещении курсантов, не хва</w:t>
      </w:r>
      <w:r w:rsidR="00B71F93" w:rsidRPr="007544CC">
        <w:rPr>
          <w:rFonts w:ascii="Times New Roman" w:eastAsia="Times New Roman" w:hAnsi="Times New Roman" w:cs="Times New Roman"/>
          <w:sz w:val="28"/>
          <w:szCs w:val="28"/>
          <w:lang w:eastAsia="ru-RU"/>
        </w:rPr>
        <w:softHyphen/>
        <w:t>тало учебных площадей. Для уве</w:t>
      </w:r>
      <w:r w:rsidR="00B71F93" w:rsidRPr="007544CC">
        <w:rPr>
          <w:rFonts w:ascii="Times New Roman" w:eastAsia="Times New Roman" w:hAnsi="Times New Roman" w:cs="Times New Roman"/>
          <w:sz w:val="28"/>
          <w:szCs w:val="28"/>
          <w:lang w:eastAsia="ru-RU"/>
        </w:rPr>
        <w:softHyphen/>
        <w:t>личения количества учебных классов, лабораторий и расширения жилой площади для курсантов в 1965— 1967 гг. был сооружен хозяйственным способом учебный корпус для самолетного цикла, что  позволило расширить казарму в ос</w:t>
      </w:r>
      <w:r w:rsidR="00B71F93" w:rsidRPr="007544CC">
        <w:rPr>
          <w:rFonts w:ascii="Times New Roman" w:eastAsia="Times New Roman" w:hAnsi="Times New Roman" w:cs="Times New Roman"/>
          <w:sz w:val="28"/>
          <w:szCs w:val="28"/>
          <w:lang w:eastAsia="ru-RU"/>
        </w:rPr>
        <w:softHyphen/>
        <w:t>новном корпусе за счет перевода из него социально-экономического цик</w:t>
      </w:r>
      <w:r w:rsidR="00B71F93" w:rsidRPr="007544CC">
        <w:rPr>
          <w:rFonts w:ascii="Times New Roman" w:eastAsia="Times New Roman" w:hAnsi="Times New Roman" w:cs="Times New Roman"/>
          <w:sz w:val="28"/>
          <w:szCs w:val="28"/>
          <w:lang w:eastAsia="ru-RU"/>
        </w:rPr>
        <w:softHyphen/>
        <w:t>ла в высвободившееся здание бывше</w:t>
      </w:r>
      <w:r w:rsidR="00B71F93" w:rsidRPr="007544CC">
        <w:rPr>
          <w:rFonts w:ascii="Times New Roman" w:eastAsia="Times New Roman" w:hAnsi="Times New Roman" w:cs="Times New Roman"/>
          <w:sz w:val="28"/>
          <w:szCs w:val="28"/>
          <w:lang w:eastAsia="ru-RU"/>
        </w:rPr>
        <w:softHyphen/>
        <w:t>го самолетного цикла. Там же был раз</w:t>
      </w:r>
      <w:r w:rsidR="00B71F93" w:rsidRPr="007544CC">
        <w:rPr>
          <w:rFonts w:ascii="Times New Roman" w:eastAsia="Times New Roman" w:hAnsi="Times New Roman" w:cs="Times New Roman"/>
          <w:sz w:val="28"/>
          <w:szCs w:val="28"/>
          <w:lang w:eastAsia="ru-RU"/>
        </w:rPr>
        <w:softHyphen/>
        <w:t>мещен вновь созданный цикл РЭСОС</w:t>
      </w:r>
      <w:r w:rsidR="00B71F93" w:rsidRPr="007544CC">
        <w:rPr>
          <w:rFonts w:ascii="Times New Roman" w:eastAsia="Times New Roman" w:hAnsi="Times New Roman" w:cs="Times New Roman"/>
          <w:sz w:val="28"/>
          <w:szCs w:val="28"/>
          <w:vertAlign w:val="superscript"/>
          <w:lang w:eastAsia="ru-RU"/>
        </w:rPr>
        <w:footnoteReference w:id="460"/>
      </w:r>
      <w:r w:rsidR="00B71F93"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1969г. было закончено строи</w:t>
      </w:r>
      <w:r w:rsidRPr="007544CC">
        <w:rPr>
          <w:rFonts w:ascii="Times New Roman" w:eastAsia="Times New Roman" w:hAnsi="Times New Roman" w:cs="Times New Roman"/>
          <w:sz w:val="28"/>
          <w:szCs w:val="28"/>
          <w:lang w:eastAsia="ru-RU"/>
        </w:rPr>
        <w:softHyphen/>
        <w:t>тельство двух жилых четырехквартирных домов хозяйственным спосо</w:t>
      </w:r>
      <w:r w:rsidRPr="007544CC">
        <w:rPr>
          <w:rFonts w:ascii="Times New Roman" w:eastAsia="Times New Roman" w:hAnsi="Times New Roman" w:cs="Times New Roman"/>
          <w:sz w:val="28"/>
          <w:szCs w:val="28"/>
          <w:lang w:eastAsia="ru-RU"/>
        </w:rPr>
        <w:softHyphen/>
        <w:t>бом, а в 1970г. - трехэтажного об</w:t>
      </w:r>
      <w:r w:rsidRPr="007544CC">
        <w:rPr>
          <w:rFonts w:ascii="Times New Roman" w:eastAsia="Times New Roman" w:hAnsi="Times New Roman" w:cs="Times New Roman"/>
          <w:sz w:val="28"/>
          <w:szCs w:val="28"/>
          <w:lang w:eastAsia="ru-RU"/>
        </w:rPr>
        <w:softHyphen/>
        <w:t>щежития подрядным способом.</w:t>
      </w:r>
      <w:r w:rsidRPr="007544CC">
        <w:rPr>
          <w:rFonts w:ascii="Times New Roman" w:eastAsia="Times New Roman" w:hAnsi="Times New Roman" w:cs="Times New Roman"/>
          <w:sz w:val="28"/>
          <w:szCs w:val="28"/>
          <w:vertAlign w:val="superscript"/>
          <w:lang w:eastAsia="ru-RU"/>
        </w:rPr>
        <w:footnoteReference w:id="461"/>
      </w:r>
      <w:r w:rsidRPr="007544CC">
        <w:rPr>
          <w:rFonts w:ascii="Times New Roman" w:eastAsia="Times New Roman" w:hAnsi="Times New Roman" w:cs="Times New Roman"/>
          <w:sz w:val="28"/>
          <w:szCs w:val="28"/>
          <w:lang w:eastAsia="ru-RU"/>
        </w:rPr>
        <w:t xml:space="preserve"> В марте 1973 г. был сдан в эксп</w:t>
      </w:r>
      <w:r w:rsidRPr="007544CC">
        <w:rPr>
          <w:rFonts w:ascii="Times New Roman" w:eastAsia="Times New Roman" w:hAnsi="Times New Roman" w:cs="Times New Roman"/>
          <w:sz w:val="28"/>
          <w:szCs w:val="28"/>
          <w:lang w:eastAsia="ru-RU"/>
        </w:rPr>
        <w:softHyphen/>
        <w:t>луатацию 70-квартирный жилой дом и начато строительство пятиэтажно</w:t>
      </w:r>
      <w:r w:rsidRPr="007544CC">
        <w:rPr>
          <w:rFonts w:ascii="Times New Roman" w:eastAsia="Times New Roman" w:hAnsi="Times New Roman" w:cs="Times New Roman"/>
          <w:sz w:val="28"/>
          <w:szCs w:val="28"/>
          <w:lang w:eastAsia="ru-RU"/>
        </w:rPr>
        <w:softHyphen/>
        <w:t>го общежития курсантов на 360 мест, которое было закончено в 1977г</w:t>
      </w:r>
      <w:r w:rsidRPr="007544CC">
        <w:rPr>
          <w:rFonts w:ascii="Times New Roman" w:eastAsia="Times New Roman" w:hAnsi="Times New Roman" w:cs="Times New Roman"/>
          <w:sz w:val="28"/>
          <w:szCs w:val="28"/>
          <w:vertAlign w:val="superscript"/>
          <w:lang w:eastAsia="ru-RU"/>
        </w:rPr>
        <w:footnoteReference w:id="462"/>
      </w:r>
      <w:r w:rsidRPr="007544CC">
        <w:rPr>
          <w:rFonts w:ascii="Times New Roman" w:eastAsia="Times New Roman" w:hAnsi="Times New Roman" w:cs="Times New Roman"/>
          <w:sz w:val="28"/>
          <w:szCs w:val="28"/>
          <w:lang w:eastAsia="ru-RU"/>
        </w:rPr>
        <w:t>. В 1980 г. был сдан в эксплуатацию жилой 90-квартирный дом.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эти же годы проводилось строи</w:t>
      </w:r>
      <w:r w:rsidRPr="007544CC">
        <w:rPr>
          <w:rFonts w:ascii="Times New Roman" w:eastAsia="Times New Roman" w:hAnsi="Times New Roman" w:cs="Times New Roman"/>
          <w:sz w:val="28"/>
          <w:szCs w:val="28"/>
          <w:lang w:eastAsia="ru-RU"/>
        </w:rPr>
        <w:softHyphen/>
        <w:t>тельство спортивного комплекса и благоустройство территории училища</w:t>
      </w:r>
      <w:r w:rsidRPr="007544CC">
        <w:rPr>
          <w:rFonts w:ascii="Times New Roman" w:eastAsia="Times New Roman" w:hAnsi="Times New Roman" w:cs="Times New Roman"/>
          <w:sz w:val="28"/>
          <w:szCs w:val="28"/>
          <w:vertAlign w:val="superscript"/>
          <w:lang w:eastAsia="ru-RU"/>
        </w:rPr>
        <w:footnoteReference w:id="463"/>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По итогам смотра  строительства спортивных соору</w:t>
      </w:r>
      <w:r w:rsidRPr="007544CC">
        <w:rPr>
          <w:rFonts w:ascii="Times New Roman" w:eastAsia="Times New Roman" w:hAnsi="Times New Roman" w:cs="Times New Roman"/>
          <w:sz w:val="28"/>
          <w:szCs w:val="28"/>
          <w:lang w:eastAsia="ru-RU"/>
        </w:rPr>
        <w:softHyphen/>
        <w:t>жений училище было награждено зо</w:t>
      </w:r>
      <w:r w:rsidRPr="007544CC">
        <w:rPr>
          <w:rFonts w:ascii="Times New Roman" w:eastAsia="Times New Roman" w:hAnsi="Times New Roman" w:cs="Times New Roman"/>
          <w:sz w:val="28"/>
          <w:szCs w:val="28"/>
          <w:lang w:eastAsia="ru-RU"/>
        </w:rPr>
        <w:softHyphen/>
        <w:t>лотой медалью (постановление прези</w:t>
      </w:r>
      <w:r w:rsidRPr="007544CC">
        <w:rPr>
          <w:rFonts w:ascii="Times New Roman" w:eastAsia="Times New Roman" w:hAnsi="Times New Roman" w:cs="Times New Roman"/>
          <w:sz w:val="28"/>
          <w:szCs w:val="28"/>
          <w:lang w:eastAsia="ru-RU"/>
        </w:rPr>
        <w:softHyphen/>
        <w:t xml:space="preserve">диума ЦС ДСО «Спартак» от 29 февраля 1973 г.). Значительную роль в создании спортивного комплекса сыграл начальник цикла физвоспитания Серопугов В.Г. и преподаватели этого цикла. В 1969 г. начальником училища назначен </w:t>
      </w:r>
      <w:r w:rsidRPr="007544CC">
        <w:rPr>
          <w:rFonts w:ascii="Times New Roman" w:eastAsia="Times New Roman" w:hAnsi="Times New Roman" w:cs="Times New Roman"/>
          <w:b/>
          <w:sz w:val="28"/>
          <w:szCs w:val="28"/>
          <w:lang w:eastAsia="ru-RU"/>
        </w:rPr>
        <w:t>Миронюк</w:t>
      </w:r>
      <w:r w:rsidR="006860B1" w:rsidRPr="007544CC">
        <w:rPr>
          <w:rFonts w:ascii="Times New Roman" w:eastAsia="Times New Roman" w:hAnsi="Times New Roman" w:cs="Times New Roman"/>
          <w:b/>
          <w:sz w:val="28"/>
          <w:szCs w:val="28"/>
          <w:lang w:eastAsia="ru-RU"/>
        </w:rPr>
        <w:t xml:space="preserve"> Д.А</w:t>
      </w:r>
      <w:r w:rsidR="006860B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а его замес</w:t>
      </w:r>
      <w:r w:rsidRPr="007544CC">
        <w:rPr>
          <w:rFonts w:ascii="Times New Roman" w:eastAsia="Times New Roman" w:hAnsi="Times New Roman" w:cs="Times New Roman"/>
          <w:sz w:val="28"/>
          <w:szCs w:val="28"/>
          <w:lang w:eastAsia="ru-RU"/>
        </w:rPr>
        <w:softHyphen/>
        <w:t>тителем по политико-воспитательной работе в 1973 г. - В.В. Гоцев. Главное внимание в училище все</w:t>
      </w:r>
      <w:r w:rsidRPr="007544CC">
        <w:rPr>
          <w:rFonts w:ascii="Times New Roman" w:eastAsia="Times New Roman" w:hAnsi="Times New Roman" w:cs="Times New Roman"/>
          <w:sz w:val="28"/>
          <w:szCs w:val="28"/>
          <w:lang w:eastAsia="ru-RU"/>
        </w:rPr>
        <w:softHyphen/>
        <w:t>гда уделялось совершен</w:t>
      </w:r>
      <w:r w:rsidRPr="007544CC">
        <w:rPr>
          <w:rFonts w:ascii="Times New Roman" w:eastAsia="Times New Roman" w:hAnsi="Times New Roman" w:cs="Times New Roman"/>
          <w:sz w:val="28"/>
          <w:szCs w:val="28"/>
          <w:lang w:eastAsia="ru-RU"/>
        </w:rPr>
        <w:softHyphen/>
        <w:t>ствованию учебного</w:t>
      </w:r>
      <w:r w:rsidR="006860B1" w:rsidRPr="007544CC">
        <w:rPr>
          <w:rFonts w:ascii="Times New Roman" w:eastAsia="Times New Roman" w:hAnsi="Times New Roman" w:cs="Times New Roman"/>
          <w:sz w:val="28"/>
          <w:szCs w:val="28"/>
          <w:lang w:eastAsia="ru-RU"/>
        </w:rPr>
        <w:t xml:space="preserve"> и</w:t>
      </w:r>
      <w:r w:rsidRPr="007544CC">
        <w:rPr>
          <w:rFonts w:ascii="Times New Roman" w:eastAsia="Times New Roman" w:hAnsi="Times New Roman" w:cs="Times New Roman"/>
          <w:sz w:val="28"/>
          <w:szCs w:val="28"/>
          <w:lang w:eastAsia="ru-RU"/>
        </w:rPr>
        <w:t xml:space="preserve"> </w:t>
      </w:r>
      <w:r w:rsidR="006860B1" w:rsidRPr="007544CC">
        <w:rPr>
          <w:rFonts w:ascii="Times New Roman" w:eastAsia="Times New Roman" w:hAnsi="Times New Roman" w:cs="Times New Roman"/>
          <w:sz w:val="28"/>
          <w:szCs w:val="28"/>
          <w:lang w:eastAsia="ru-RU"/>
        </w:rPr>
        <w:t>вос</w:t>
      </w:r>
      <w:r w:rsidR="006860B1" w:rsidRPr="007544CC">
        <w:rPr>
          <w:rFonts w:ascii="Times New Roman" w:eastAsia="Times New Roman" w:hAnsi="Times New Roman" w:cs="Times New Roman"/>
          <w:sz w:val="28"/>
          <w:szCs w:val="28"/>
          <w:lang w:eastAsia="ru-RU"/>
        </w:rPr>
        <w:softHyphen/>
        <w:t>питательного процессов.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Первый выпуск в училище состо</w:t>
      </w:r>
      <w:r w:rsidRPr="007544CC">
        <w:rPr>
          <w:rFonts w:ascii="Times New Roman" w:eastAsia="Times New Roman" w:hAnsi="Times New Roman" w:cs="Times New Roman"/>
          <w:sz w:val="28"/>
          <w:szCs w:val="28"/>
          <w:lang w:eastAsia="ru-RU"/>
        </w:rPr>
        <w:softHyphen/>
        <w:t>ялся в 1962 г. (193 курсанта). Среди них были будущие работники Кирса</w:t>
      </w:r>
      <w:r w:rsidRPr="007544CC">
        <w:rPr>
          <w:rFonts w:ascii="Times New Roman" w:eastAsia="Times New Roman" w:hAnsi="Times New Roman" w:cs="Times New Roman"/>
          <w:sz w:val="28"/>
          <w:szCs w:val="28"/>
          <w:lang w:eastAsia="ru-RU"/>
        </w:rPr>
        <w:softHyphen/>
        <w:t>новского АТК ГА: директор колледжа В.В. Гоцев., заместитель директора по учебной работе В.И. Татарников, на</w:t>
      </w:r>
      <w:r w:rsidRPr="007544CC">
        <w:rPr>
          <w:rFonts w:ascii="Times New Roman" w:eastAsia="Times New Roman" w:hAnsi="Times New Roman" w:cs="Times New Roman"/>
          <w:sz w:val="28"/>
          <w:szCs w:val="28"/>
          <w:lang w:eastAsia="ru-RU"/>
        </w:rPr>
        <w:softHyphen/>
        <w:t>чальник отдела кадров И.А. Евсеев, преподаватель С.Д.  Гартман, препо</w:t>
      </w:r>
      <w:r w:rsidRPr="007544CC">
        <w:rPr>
          <w:rFonts w:ascii="Times New Roman" w:eastAsia="Times New Roman" w:hAnsi="Times New Roman" w:cs="Times New Roman"/>
          <w:sz w:val="28"/>
          <w:szCs w:val="28"/>
          <w:lang w:eastAsia="ru-RU"/>
        </w:rPr>
        <w:softHyphen/>
        <w:t>даватель В.К.  Степченков. Всего  в учили</w:t>
      </w:r>
      <w:r w:rsidRPr="007544CC">
        <w:rPr>
          <w:rFonts w:ascii="Times New Roman" w:eastAsia="Times New Roman" w:hAnsi="Times New Roman" w:cs="Times New Roman"/>
          <w:sz w:val="28"/>
          <w:szCs w:val="28"/>
          <w:lang w:eastAsia="ru-RU"/>
        </w:rPr>
        <w:softHyphen/>
        <w:t>ще  обучались для работы в гражданской авиации 14 750 авиа</w:t>
      </w:r>
      <w:r w:rsidRPr="007544CC">
        <w:rPr>
          <w:rFonts w:ascii="Times New Roman" w:eastAsia="Times New Roman" w:hAnsi="Times New Roman" w:cs="Times New Roman"/>
          <w:sz w:val="28"/>
          <w:szCs w:val="28"/>
          <w:lang w:eastAsia="ru-RU"/>
        </w:rPr>
        <w:softHyphen/>
        <w:t>техников. Училище обучало специа</w:t>
      </w:r>
      <w:r w:rsidRPr="007544CC">
        <w:rPr>
          <w:rFonts w:ascii="Times New Roman" w:eastAsia="Times New Roman" w:hAnsi="Times New Roman" w:cs="Times New Roman"/>
          <w:sz w:val="28"/>
          <w:szCs w:val="28"/>
          <w:lang w:eastAsia="ru-RU"/>
        </w:rPr>
        <w:softHyphen/>
        <w:t>листов и для иностранных государств. В 1964 г. для республики Мали были подготовлены 22 техника-механика по эксплуатации самолетов и авиадвига</w:t>
      </w:r>
      <w:r w:rsidRPr="007544CC">
        <w:rPr>
          <w:rFonts w:ascii="Times New Roman" w:eastAsia="Times New Roman" w:hAnsi="Times New Roman" w:cs="Times New Roman"/>
          <w:sz w:val="28"/>
          <w:szCs w:val="28"/>
          <w:lang w:eastAsia="ru-RU"/>
        </w:rPr>
        <w:softHyphen/>
        <w:t>телей. В 1979 г. для Кубы были подготовлены пять техников-механиков, для Исламской Республи</w:t>
      </w:r>
      <w:r w:rsidRPr="007544CC">
        <w:rPr>
          <w:rFonts w:ascii="Times New Roman" w:eastAsia="Times New Roman" w:hAnsi="Times New Roman" w:cs="Times New Roman"/>
          <w:sz w:val="28"/>
          <w:szCs w:val="28"/>
          <w:lang w:eastAsia="ru-RU"/>
        </w:rPr>
        <w:softHyphen/>
        <w:t>ки Мавритании — четыре авиамеха</w:t>
      </w:r>
      <w:r w:rsidRPr="007544CC">
        <w:rPr>
          <w:rFonts w:ascii="Times New Roman" w:eastAsia="Times New Roman" w:hAnsi="Times New Roman" w:cs="Times New Roman"/>
          <w:sz w:val="28"/>
          <w:szCs w:val="28"/>
          <w:lang w:eastAsia="ru-RU"/>
        </w:rPr>
        <w:softHyphen/>
        <w:t>ника. Классным руководителем в ино</w:t>
      </w:r>
      <w:r w:rsidRPr="007544CC">
        <w:rPr>
          <w:rFonts w:ascii="Times New Roman" w:eastAsia="Times New Roman" w:hAnsi="Times New Roman" w:cs="Times New Roman"/>
          <w:sz w:val="28"/>
          <w:szCs w:val="28"/>
          <w:lang w:eastAsia="ru-RU"/>
        </w:rPr>
        <w:softHyphen/>
        <w:t>странных группах был А.И. Лахин. В 1981 г. для Республики Кубы были подготовлены шесть авиамехаников. Классным руководителем кубинской группы курсантов был А.Д. Буцких.</w:t>
      </w:r>
      <w:r w:rsidRPr="007544CC">
        <w:rPr>
          <w:rFonts w:ascii="Times New Roman" w:eastAsia="Times New Roman" w:hAnsi="Times New Roman" w:cs="Times New Roman"/>
          <w:sz w:val="28"/>
          <w:szCs w:val="28"/>
          <w:vertAlign w:val="superscript"/>
          <w:lang w:eastAsia="ru-RU"/>
        </w:rPr>
        <w:footnoteReference w:id="464"/>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Совершенствование учебного про</w:t>
      </w:r>
      <w:r w:rsidRPr="007544CC">
        <w:rPr>
          <w:rFonts w:ascii="Times New Roman" w:eastAsia="Times New Roman" w:hAnsi="Times New Roman" w:cs="Times New Roman"/>
          <w:sz w:val="28"/>
          <w:szCs w:val="28"/>
          <w:lang w:eastAsia="ru-RU"/>
        </w:rPr>
        <w:softHyphen/>
        <w:t>цесса осуществлялось в направлении повышения специальных и методи</w:t>
      </w:r>
      <w:r w:rsidRPr="007544CC">
        <w:rPr>
          <w:rFonts w:ascii="Times New Roman" w:eastAsia="Times New Roman" w:hAnsi="Times New Roman" w:cs="Times New Roman"/>
          <w:sz w:val="28"/>
          <w:szCs w:val="28"/>
          <w:lang w:eastAsia="ru-RU"/>
        </w:rPr>
        <w:softHyphen/>
        <w:t>ческих знаний преподавательского состава, обеспечения наглядности и внедрения технических средств обу</w:t>
      </w:r>
      <w:r w:rsidRPr="007544CC">
        <w:rPr>
          <w:rFonts w:ascii="Times New Roman" w:eastAsia="Times New Roman" w:hAnsi="Times New Roman" w:cs="Times New Roman"/>
          <w:sz w:val="28"/>
          <w:szCs w:val="28"/>
          <w:lang w:eastAsia="ru-RU"/>
        </w:rPr>
        <w:softHyphen/>
        <w:t>чения. Сложилась определенная система повышения профессионального уров</w:t>
      </w:r>
      <w:r w:rsidRPr="007544CC">
        <w:rPr>
          <w:rFonts w:ascii="Times New Roman" w:eastAsia="Times New Roman" w:hAnsi="Times New Roman" w:cs="Times New Roman"/>
          <w:sz w:val="28"/>
          <w:szCs w:val="28"/>
          <w:lang w:eastAsia="ru-RU"/>
        </w:rPr>
        <w:softHyphen/>
        <w:t>ня постоянного состава. В нее входи</w:t>
      </w:r>
      <w:r w:rsidRPr="007544CC">
        <w:rPr>
          <w:rFonts w:ascii="Times New Roman" w:eastAsia="Times New Roman" w:hAnsi="Times New Roman" w:cs="Times New Roman"/>
          <w:sz w:val="28"/>
          <w:szCs w:val="28"/>
          <w:lang w:eastAsia="ru-RU"/>
        </w:rPr>
        <w:softHyphen/>
        <w:t>ли курсы повышения квалификации, стажировки в авиационных предпри</w:t>
      </w:r>
      <w:r w:rsidRPr="007544CC">
        <w:rPr>
          <w:rFonts w:ascii="Times New Roman" w:eastAsia="Times New Roman" w:hAnsi="Times New Roman" w:cs="Times New Roman"/>
          <w:sz w:val="28"/>
          <w:szCs w:val="28"/>
          <w:lang w:eastAsia="ru-RU"/>
        </w:rPr>
        <w:softHyphen/>
        <w:t>ятиях ГА, мероприятия по повыше</w:t>
      </w:r>
      <w:r w:rsidRPr="007544CC">
        <w:rPr>
          <w:rFonts w:ascii="Times New Roman" w:eastAsia="Times New Roman" w:hAnsi="Times New Roman" w:cs="Times New Roman"/>
          <w:sz w:val="28"/>
          <w:szCs w:val="28"/>
          <w:lang w:eastAsia="ru-RU"/>
        </w:rPr>
        <w:softHyphen/>
        <w:t>нию квалификации преподавателей при учебном отделе и методическом кабинете, мероприятия по повышению педагогического мастерства преподава</w:t>
      </w:r>
      <w:r w:rsidRPr="007544CC">
        <w:rPr>
          <w:rFonts w:ascii="Times New Roman" w:eastAsia="Times New Roman" w:hAnsi="Times New Roman" w:cs="Times New Roman"/>
          <w:sz w:val="28"/>
          <w:szCs w:val="28"/>
          <w:lang w:eastAsia="ru-RU"/>
        </w:rPr>
        <w:softHyphen/>
        <w:t>телей при цикловых комиссиях, заоч</w:t>
      </w:r>
      <w:r w:rsidRPr="007544CC">
        <w:rPr>
          <w:rFonts w:ascii="Times New Roman" w:eastAsia="Times New Roman" w:hAnsi="Times New Roman" w:cs="Times New Roman"/>
          <w:sz w:val="28"/>
          <w:szCs w:val="28"/>
          <w:lang w:eastAsia="ru-RU"/>
        </w:rPr>
        <w:softHyphen/>
        <w:t>ное обучение, индивидуальная работа преподавателей для повышения спе</w:t>
      </w:r>
      <w:r w:rsidRPr="007544CC">
        <w:rPr>
          <w:rFonts w:ascii="Times New Roman" w:eastAsia="Times New Roman" w:hAnsi="Times New Roman" w:cs="Times New Roman"/>
          <w:sz w:val="28"/>
          <w:szCs w:val="28"/>
          <w:lang w:eastAsia="ru-RU"/>
        </w:rPr>
        <w:softHyphen/>
        <w:t>циальных знаний и совершенствова</w:t>
      </w:r>
      <w:r w:rsidRPr="007544CC">
        <w:rPr>
          <w:rFonts w:ascii="Times New Roman" w:eastAsia="Times New Roman" w:hAnsi="Times New Roman" w:cs="Times New Roman"/>
          <w:sz w:val="28"/>
          <w:szCs w:val="28"/>
          <w:lang w:eastAsia="ru-RU"/>
        </w:rPr>
        <w:softHyphen/>
        <w:t>ния методики преподавания.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разработке изго</w:t>
      </w:r>
      <w:r w:rsidRPr="007544CC">
        <w:rPr>
          <w:rFonts w:ascii="Times New Roman" w:eastAsia="Times New Roman" w:hAnsi="Times New Roman" w:cs="Times New Roman"/>
          <w:sz w:val="28"/>
          <w:szCs w:val="28"/>
          <w:lang w:eastAsia="ru-RU"/>
        </w:rPr>
        <w:softHyphen/>
        <w:t>товления и применения технич</w:t>
      </w:r>
      <w:r w:rsidR="006860B1" w:rsidRPr="007544CC">
        <w:rPr>
          <w:rFonts w:ascii="Times New Roman" w:eastAsia="Times New Roman" w:hAnsi="Times New Roman" w:cs="Times New Roman"/>
          <w:sz w:val="28"/>
          <w:szCs w:val="28"/>
          <w:lang w:eastAsia="ru-RU"/>
        </w:rPr>
        <w:t>еских средств обучения принимали</w:t>
      </w:r>
      <w:r w:rsidRPr="007544CC">
        <w:rPr>
          <w:rFonts w:ascii="Times New Roman" w:eastAsia="Times New Roman" w:hAnsi="Times New Roman" w:cs="Times New Roman"/>
          <w:sz w:val="28"/>
          <w:szCs w:val="28"/>
          <w:lang w:eastAsia="ru-RU"/>
        </w:rPr>
        <w:t xml:space="preserve"> участие преподаватели, учебно-вспомогатель</w:t>
      </w:r>
      <w:r w:rsidRPr="007544CC">
        <w:rPr>
          <w:rFonts w:ascii="Times New Roman" w:eastAsia="Times New Roman" w:hAnsi="Times New Roman" w:cs="Times New Roman"/>
          <w:sz w:val="28"/>
          <w:szCs w:val="28"/>
          <w:lang w:eastAsia="ru-RU"/>
        </w:rPr>
        <w:softHyphen/>
        <w:t>ный персонал, курсанты. Работники училища в 70-х гг. пред</w:t>
      </w:r>
      <w:r w:rsidRPr="007544CC">
        <w:rPr>
          <w:rFonts w:ascii="Times New Roman" w:eastAsia="Times New Roman" w:hAnsi="Times New Roman" w:cs="Times New Roman"/>
          <w:sz w:val="28"/>
          <w:szCs w:val="28"/>
          <w:lang w:eastAsia="ru-RU"/>
        </w:rPr>
        <w:softHyphen/>
        <w:t>ставляли свои работы в качестве экс</w:t>
      </w:r>
      <w:r w:rsidRPr="007544CC">
        <w:rPr>
          <w:rFonts w:ascii="Times New Roman" w:eastAsia="Times New Roman" w:hAnsi="Times New Roman" w:cs="Times New Roman"/>
          <w:sz w:val="28"/>
          <w:szCs w:val="28"/>
          <w:lang w:eastAsia="ru-RU"/>
        </w:rPr>
        <w:softHyphen/>
        <w:t>понатов на ВДНХ. Татарников В.И. неоднократно был участником ВДНХ, награжден двумя серебряными и одной бронзовой ме</w:t>
      </w:r>
      <w:r w:rsidRPr="007544CC">
        <w:rPr>
          <w:rFonts w:ascii="Times New Roman" w:eastAsia="Times New Roman" w:hAnsi="Times New Roman" w:cs="Times New Roman"/>
          <w:sz w:val="28"/>
          <w:szCs w:val="28"/>
          <w:lang w:eastAsia="ru-RU"/>
        </w:rPr>
        <w:softHyphen/>
        <w:t>далью. Колос А.Ф. за свои представ</w:t>
      </w:r>
      <w:r w:rsidRPr="007544CC">
        <w:rPr>
          <w:rFonts w:ascii="Times New Roman" w:eastAsia="Times New Roman" w:hAnsi="Times New Roman" w:cs="Times New Roman"/>
          <w:sz w:val="28"/>
          <w:szCs w:val="28"/>
          <w:lang w:eastAsia="ru-RU"/>
        </w:rPr>
        <w:softHyphen/>
        <w:t>ленные на ВДНХ работы награжден двумя бронзовыми медалями, а за одну работу стал лауреатом премии Ленинского комсомола. В 1974 г. уча</w:t>
      </w:r>
      <w:r w:rsidRPr="007544CC">
        <w:rPr>
          <w:rFonts w:ascii="Times New Roman" w:eastAsia="Times New Roman" w:hAnsi="Times New Roman" w:cs="Times New Roman"/>
          <w:sz w:val="28"/>
          <w:szCs w:val="28"/>
          <w:lang w:eastAsia="ru-RU"/>
        </w:rPr>
        <w:softHyphen/>
        <w:t>стником ВДНХ стал Евсеев И.А.</w:t>
      </w:r>
      <w:r w:rsidRPr="007544CC">
        <w:rPr>
          <w:rFonts w:ascii="Times New Roman" w:eastAsia="Times New Roman" w:hAnsi="Times New Roman" w:cs="Times New Roman"/>
          <w:sz w:val="28"/>
          <w:szCs w:val="28"/>
          <w:vertAlign w:val="superscript"/>
          <w:lang w:eastAsia="ru-RU"/>
        </w:rPr>
        <w:footnoteReference w:id="465"/>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Всего за активное участие в разра</w:t>
      </w:r>
      <w:r w:rsidRPr="007544CC">
        <w:rPr>
          <w:rFonts w:ascii="Times New Roman" w:eastAsia="Times New Roman" w:hAnsi="Times New Roman" w:cs="Times New Roman"/>
          <w:sz w:val="28"/>
          <w:szCs w:val="28"/>
          <w:lang w:eastAsia="ru-RU"/>
        </w:rPr>
        <w:softHyphen/>
        <w:t xml:space="preserve">ботке, изготовлении и применении </w:t>
      </w:r>
      <w:r w:rsidRPr="007544CC">
        <w:rPr>
          <w:rFonts w:ascii="Times New Roman" w:eastAsia="Times New Roman" w:hAnsi="Times New Roman" w:cs="Times New Roman"/>
          <w:sz w:val="28"/>
          <w:szCs w:val="28"/>
          <w:lang w:eastAsia="ru-RU"/>
        </w:rPr>
        <w:lastRenderedPageBreak/>
        <w:t>технических средств в учебном про</w:t>
      </w:r>
      <w:r w:rsidRPr="007544CC">
        <w:rPr>
          <w:rFonts w:ascii="Times New Roman" w:eastAsia="Times New Roman" w:hAnsi="Times New Roman" w:cs="Times New Roman"/>
          <w:sz w:val="28"/>
          <w:szCs w:val="28"/>
          <w:lang w:eastAsia="ru-RU"/>
        </w:rPr>
        <w:softHyphen/>
        <w:t>цессе 25 человек  были</w:t>
      </w:r>
      <w:r w:rsidR="006860B1" w:rsidRPr="007544CC">
        <w:rPr>
          <w:rFonts w:ascii="Times New Roman" w:eastAsia="Times New Roman" w:hAnsi="Times New Roman" w:cs="Times New Roman"/>
          <w:sz w:val="28"/>
          <w:szCs w:val="28"/>
          <w:lang w:eastAsia="ru-RU"/>
        </w:rPr>
        <w:t xml:space="preserve"> награждены меда</w:t>
      </w:r>
      <w:r w:rsidR="006860B1" w:rsidRPr="007544CC">
        <w:rPr>
          <w:rFonts w:ascii="Times New Roman" w:eastAsia="Times New Roman" w:hAnsi="Times New Roman" w:cs="Times New Roman"/>
          <w:sz w:val="28"/>
          <w:szCs w:val="28"/>
          <w:lang w:eastAsia="ru-RU"/>
        </w:rPr>
        <w:softHyphen/>
        <w:t>лями ВДНХ, 28 -</w:t>
      </w:r>
      <w:r w:rsidRPr="007544CC">
        <w:rPr>
          <w:rFonts w:ascii="Times New Roman" w:eastAsia="Times New Roman" w:hAnsi="Times New Roman" w:cs="Times New Roman"/>
          <w:sz w:val="28"/>
          <w:szCs w:val="28"/>
          <w:lang w:eastAsia="ru-RU"/>
        </w:rPr>
        <w:t xml:space="preserve"> дипломами ВДНХ. Курсанты первых выпусков изучали конструкцию самолетов Ан-2, Ил-14, вертолета Ми-4 на цикловой комис</w:t>
      </w:r>
      <w:r w:rsidRPr="007544CC">
        <w:rPr>
          <w:rFonts w:ascii="Times New Roman" w:eastAsia="Times New Roman" w:hAnsi="Times New Roman" w:cs="Times New Roman"/>
          <w:sz w:val="28"/>
          <w:szCs w:val="28"/>
          <w:lang w:eastAsia="ru-RU"/>
        </w:rPr>
        <w:softHyphen/>
        <w:t>сии аэродинамики, конструкции и технического обслуживания воздуш</w:t>
      </w:r>
      <w:r w:rsidRPr="007544CC">
        <w:rPr>
          <w:rFonts w:ascii="Times New Roman" w:eastAsia="Times New Roman" w:hAnsi="Times New Roman" w:cs="Times New Roman"/>
          <w:sz w:val="28"/>
          <w:szCs w:val="28"/>
          <w:lang w:eastAsia="ru-RU"/>
        </w:rPr>
        <w:softHyphen/>
        <w:t>ных судов. В 1964 г. был осуществлен пере</w:t>
      </w:r>
      <w:r w:rsidRPr="007544CC">
        <w:rPr>
          <w:rFonts w:ascii="Times New Roman" w:eastAsia="Times New Roman" w:hAnsi="Times New Roman" w:cs="Times New Roman"/>
          <w:sz w:val="28"/>
          <w:szCs w:val="28"/>
          <w:lang w:eastAsia="ru-RU"/>
        </w:rPr>
        <w:softHyphen/>
        <w:t>ход на изучение самолета Ту-124 вме</w:t>
      </w:r>
      <w:r w:rsidRPr="007544CC">
        <w:rPr>
          <w:rFonts w:ascii="Times New Roman" w:eastAsia="Times New Roman" w:hAnsi="Times New Roman" w:cs="Times New Roman"/>
          <w:sz w:val="28"/>
          <w:szCs w:val="28"/>
          <w:lang w:eastAsia="ru-RU"/>
        </w:rPr>
        <w:softHyphen/>
        <w:t>сто вертолета, в 1968 г. начали изу</w:t>
      </w:r>
      <w:r w:rsidRPr="007544CC">
        <w:rPr>
          <w:rFonts w:ascii="Times New Roman" w:eastAsia="Times New Roman" w:hAnsi="Times New Roman" w:cs="Times New Roman"/>
          <w:sz w:val="28"/>
          <w:szCs w:val="28"/>
          <w:lang w:eastAsia="ru-RU"/>
        </w:rPr>
        <w:softHyphen/>
        <w:t>чать самолет Як-40 вместо самолета Ил-14, в 1975 г. — самолет Ту-134 вместо самолета Ту-124, в 1984 г. — самолет Л-410 и Ан-2 вместо Як-40. Впервые в училище был создан ав</w:t>
      </w:r>
      <w:r w:rsidRPr="007544CC">
        <w:rPr>
          <w:rFonts w:ascii="Times New Roman" w:eastAsia="Times New Roman" w:hAnsi="Times New Roman" w:cs="Times New Roman"/>
          <w:sz w:val="28"/>
          <w:szCs w:val="28"/>
          <w:lang w:eastAsia="ru-RU"/>
        </w:rPr>
        <w:softHyphen/>
        <w:t>томатизированный класс для изуче</w:t>
      </w:r>
      <w:r w:rsidRPr="007544CC">
        <w:rPr>
          <w:rFonts w:ascii="Times New Roman" w:eastAsia="Times New Roman" w:hAnsi="Times New Roman" w:cs="Times New Roman"/>
          <w:sz w:val="28"/>
          <w:szCs w:val="28"/>
          <w:lang w:eastAsia="ru-RU"/>
        </w:rPr>
        <w:softHyphen/>
        <w:t>ния курса «Конструкция и техничес</w:t>
      </w:r>
      <w:r w:rsidRPr="007544CC">
        <w:rPr>
          <w:rFonts w:ascii="Times New Roman" w:eastAsia="Times New Roman" w:hAnsi="Times New Roman" w:cs="Times New Roman"/>
          <w:sz w:val="28"/>
          <w:szCs w:val="28"/>
          <w:lang w:eastAsia="ru-RU"/>
        </w:rPr>
        <w:softHyphen/>
        <w:t>кое обслужив</w:t>
      </w:r>
      <w:r w:rsidR="006860B1" w:rsidRPr="007544CC">
        <w:rPr>
          <w:rFonts w:ascii="Times New Roman" w:eastAsia="Times New Roman" w:hAnsi="Times New Roman" w:cs="Times New Roman"/>
          <w:sz w:val="28"/>
          <w:szCs w:val="28"/>
          <w:lang w:eastAsia="ru-RU"/>
        </w:rPr>
        <w:t>ание самолета Ту-124», а затем -</w:t>
      </w:r>
      <w:r w:rsidRPr="007544CC">
        <w:rPr>
          <w:rFonts w:ascii="Times New Roman" w:eastAsia="Times New Roman" w:hAnsi="Times New Roman" w:cs="Times New Roman"/>
          <w:sz w:val="28"/>
          <w:szCs w:val="28"/>
          <w:lang w:eastAsia="ru-RU"/>
        </w:rPr>
        <w:t xml:space="preserve"> для изучения курса «Кон</w:t>
      </w:r>
      <w:r w:rsidRPr="007544CC">
        <w:rPr>
          <w:rFonts w:ascii="Times New Roman" w:eastAsia="Times New Roman" w:hAnsi="Times New Roman" w:cs="Times New Roman"/>
          <w:sz w:val="28"/>
          <w:szCs w:val="28"/>
          <w:lang w:eastAsia="ru-RU"/>
        </w:rPr>
        <w:softHyphen/>
        <w:t>струкция и техническое обслуживание самолета Ту-134А»</w:t>
      </w:r>
      <w:r w:rsidRPr="007544CC">
        <w:rPr>
          <w:rFonts w:ascii="Times New Roman" w:eastAsia="Times New Roman" w:hAnsi="Times New Roman" w:cs="Times New Roman"/>
          <w:sz w:val="28"/>
          <w:szCs w:val="28"/>
          <w:vertAlign w:val="superscript"/>
          <w:lang w:eastAsia="ru-RU"/>
        </w:rPr>
        <w:footnoteReference w:id="466"/>
      </w:r>
      <w:r w:rsidRPr="007544CC">
        <w:rPr>
          <w:rFonts w:ascii="Times New Roman" w:eastAsia="Times New Roman" w:hAnsi="Times New Roman" w:cs="Times New Roman"/>
          <w:sz w:val="28"/>
          <w:szCs w:val="28"/>
          <w:lang w:eastAsia="ru-RU"/>
        </w:rPr>
        <w:t>.</w:t>
      </w:r>
    </w:p>
    <w:p w:rsidR="00B71F93" w:rsidRPr="007544CC" w:rsidRDefault="006860B1"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w:t>
      </w:r>
      <w:r w:rsidR="00B71F93" w:rsidRPr="007544CC">
        <w:rPr>
          <w:rFonts w:ascii="Times New Roman" w:eastAsia="Times New Roman" w:hAnsi="Times New Roman" w:cs="Times New Roman"/>
          <w:sz w:val="28"/>
          <w:szCs w:val="28"/>
          <w:lang w:eastAsia="ru-RU"/>
        </w:rPr>
        <w:t>се классы были оборудованы техническими средства</w:t>
      </w:r>
      <w:r w:rsidR="00B71F93" w:rsidRPr="007544CC">
        <w:rPr>
          <w:rFonts w:ascii="Times New Roman" w:eastAsia="Times New Roman" w:hAnsi="Times New Roman" w:cs="Times New Roman"/>
          <w:sz w:val="28"/>
          <w:szCs w:val="28"/>
          <w:lang w:eastAsia="ru-RU"/>
        </w:rPr>
        <w:softHyphen/>
        <w:t>ми обучения. Два класса оснащены системами с полиэкраном. Кабинет аэродинамики и основ конструкции воздушного судна, лаборатория аэро</w:t>
      </w:r>
      <w:r w:rsidR="00B71F93" w:rsidRPr="007544CC">
        <w:rPr>
          <w:rFonts w:ascii="Times New Roman" w:eastAsia="Times New Roman" w:hAnsi="Times New Roman" w:cs="Times New Roman"/>
          <w:sz w:val="28"/>
          <w:szCs w:val="28"/>
          <w:lang w:eastAsia="ru-RU"/>
        </w:rPr>
        <w:softHyphen/>
        <w:t>динамики оборудованы средствами те</w:t>
      </w:r>
      <w:r w:rsidR="00B71F93" w:rsidRPr="007544CC">
        <w:rPr>
          <w:rFonts w:ascii="Times New Roman" w:eastAsia="Times New Roman" w:hAnsi="Times New Roman" w:cs="Times New Roman"/>
          <w:sz w:val="28"/>
          <w:szCs w:val="28"/>
          <w:lang w:eastAsia="ru-RU"/>
        </w:rPr>
        <w:softHyphen/>
        <w:t>левидения для трансляции телепере</w:t>
      </w:r>
      <w:r w:rsidR="00B71F93" w:rsidRPr="007544CC">
        <w:rPr>
          <w:rFonts w:ascii="Times New Roman" w:eastAsia="Times New Roman" w:hAnsi="Times New Roman" w:cs="Times New Roman"/>
          <w:sz w:val="28"/>
          <w:szCs w:val="28"/>
          <w:lang w:eastAsia="ru-RU"/>
        </w:rPr>
        <w:softHyphen/>
        <w:t>дач местной телестудии. Под руковод</w:t>
      </w:r>
      <w:r w:rsidR="00B71F93" w:rsidRPr="007544CC">
        <w:rPr>
          <w:rFonts w:ascii="Times New Roman" w:eastAsia="Times New Roman" w:hAnsi="Times New Roman" w:cs="Times New Roman"/>
          <w:sz w:val="28"/>
          <w:szCs w:val="28"/>
          <w:lang w:eastAsia="ru-RU"/>
        </w:rPr>
        <w:softHyphen/>
        <w:t>ством преподавателей и лаборантов выполнены работы по созданию учеб</w:t>
      </w:r>
      <w:r w:rsidR="00B71F93" w:rsidRPr="007544CC">
        <w:rPr>
          <w:rFonts w:ascii="Times New Roman" w:eastAsia="Times New Roman" w:hAnsi="Times New Roman" w:cs="Times New Roman"/>
          <w:sz w:val="28"/>
          <w:szCs w:val="28"/>
          <w:lang w:eastAsia="ru-RU"/>
        </w:rPr>
        <w:softHyphen/>
        <w:t>но-наглядных пособий для изучения самолетов нового поколения — Ту-204 и Ил-114.</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1960 по 1991 гг. училище зани</w:t>
      </w:r>
      <w:r w:rsidRPr="007544CC">
        <w:rPr>
          <w:rFonts w:ascii="Times New Roman" w:eastAsia="Times New Roman" w:hAnsi="Times New Roman" w:cs="Times New Roman"/>
          <w:sz w:val="28"/>
          <w:szCs w:val="28"/>
          <w:lang w:eastAsia="ru-RU"/>
        </w:rPr>
        <w:softHyphen/>
        <w:t>малось военной подготовкой курсан</w:t>
      </w:r>
      <w:r w:rsidRPr="007544CC">
        <w:rPr>
          <w:rFonts w:ascii="Times New Roman" w:eastAsia="Times New Roman" w:hAnsi="Times New Roman" w:cs="Times New Roman"/>
          <w:sz w:val="28"/>
          <w:szCs w:val="28"/>
          <w:lang w:eastAsia="ru-RU"/>
        </w:rPr>
        <w:softHyphen/>
        <w:t>тов. Военный цикл был создан на ос</w:t>
      </w:r>
      <w:r w:rsidRPr="007544CC">
        <w:rPr>
          <w:rFonts w:ascii="Times New Roman" w:eastAsia="Times New Roman" w:hAnsi="Times New Roman" w:cs="Times New Roman"/>
          <w:sz w:val="28"/>
          <w:szCs w:val="28"/>
          <w:lang w:eastAsia="ru-RU"/>
        </w:rPr>
        <w:softHyphen/>
        <w:t>нове воинской части № 71269. Тогда же был создан организаци</w:t>
      </w:r>
      <w:r w:rsidRPr="007544CC">
        <w:rPr>
          <w:rFonts w:ascii="Times New Roman" w:eastAsia="Times New Roman" w:hAnsi="Times New Roman" w:cs="Times New Roman"/>
          <w:sz w:val="28"/>
          <w:szCs w:val="28"/>
          <w:lang w:eastAsia="ru-RU"/>
        </w:rPr>
        <w:softHyphen/>
        <w:t>онно-строевой отдел, в котором слу</w:t>
      </w:r>
      <w:r w:rsidRPr="007544CC">
        <w:rPr>
          <w:rFonts w:ascii="Times New Roman" w:eastAsia="Times New Roman" w:hAnsi="Times New Roman" w:cs="Times New Roman"/>
          <w:sz w:val="28"/>
          <w:szCs w:val="28"/>
          <w:lang w:eastAsia="ru-RU"/>
        </w:rPr>
        <w:softHyphen/>
        <w:t>жили офицеры, они командовали ро</w:t>
      </w:r>
      <w:r w:rsidRPr="007544CC">
        <w:rPr>
          <w:rFonts w:ascii="Times New Roman" w:eastAsia="Times New Roman" w:hAnsi="Times New Roman" w:cs="Times New Roman"/>
          <w:sz w:val="28"/>
          <w:szCs w:val="28"/>
          <w:lang w:eastAsia="ru-RU"/>
        </w:rPr>
        <w:softHyphen/>
        <w:t>тами. Военный цикл совместно с организационно - строевым отделом готовили офицеров за</w:t>
      </w:r>
      <w:r w:rsidRPr="007544CC">
        <w:rPr>
          <w:rFonts w:ascii="Times New Roman" w:eastAsia="Times New Roman" w:hAnsi="Times New Roman" w:cs="Times New Roman"/>
          <w:sz w:val="28"/>
          <w:szCs w:val="28"/>
          <w:lang w:eastAsia="ru-RU"/>
        </w:rPr>
        <w:softHyphen/>
        <w:t>паса - младших офицеров. Курсан</w:t>
      </w:r>
      <w:r w:rsidRPr="007544CC">
        <w:rPr>
          <w:rFonts w:ascii="Times New Roman" w:eastAsia="Times New Roman" w:hAnsi="Times New Roman" w:cs="Times New Roman"/>
          <w:sz w:val="28"/>
          <w:szCs w:val="28"/>
          <w:lang w:eastAsia="ru-RU"/>
        </w:rPr>
        <w:softHyphen/>
        <w:t>ты изучали военную технику: с 1960 по 1980 гг. — самолет Ил-28, с 1980 по 1989 гг.— самолет Як-28, с 1989 по 1992 гг. — самолет Су-17м. С 1962 по 1991 гг. училище выпустило 12 633 младших офицера. В 1991 г. воен</w:t>
      </w:r>
      <w:r w:rsidRPr="007544CC">
        <w:rPr>
          <w:rFonts w:ascii="Times New Roman" w:eastAsia="Times New Roman" w:hAnsi="Times New Roman" w:cs="Times New Roman"/>
          <w:sz w:val="28"/>
          <w:szCs w:val="28"/>
          <w:lang w:eastAsia="ru-RU"/>
        </w:rPr>
        <w:softHyphen/>
        <w:t>ный цикл был закрыт.</w:t>
      </w:r>
      <w:r w:rsidRPr="007544CC">
        <w:rPr>
          <w:rFonts w:ascii="Times New Roman" w:eastAsia="Times New Roman" w:hAnsi="Times New Roman" w:cs="Times New Roman"/>
          <w:sz w:val="28"/>
          <w:szCs w:val="28"/>
          <w:vertAlign w:val="superscript"/>
          <w:lang w:eastAsia="ru-RU"/>
        </w:rPr>
        <w:footnoteReference w:id="467"/>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Изучение специальных предметов базируется на прочном фундаменте знаний, получаемых на цикловой ко</w:t>
      </w:r>
      <w:r w:rsidRPr="007544CC">
        <w:rPr>
          <w:rFonts w:ascii="Times New Roman" w:eastAsia="Times New Roman" w:hAnsi="Times New Roman" w:cs="Times New Roman"/>
          <w:sz w:val="28"/>
          <w:szCs w:val="28"/>
          <w:lang w:eastAsia="ru-RU"/>
        </w:rPr>
        <w:softHyphen/>
        <w:t>миссии общетехнических предметов, где курсанты изучают математику, техническую механику, авиационное материаловедение и черчение. На цикловой комиссии теории, кон</w:t>
      </w:r>
      <w:r w:rsidRPr="007544CC">
        <w:rPr>
          <w:rFonts w:ascii="Times New Roman" w:eastAsia="Times New Roman" w:hAnsi="Times New Roman" w:cs="Times New Roman"/>
          <w:sz w:val="28"/>
          <w:szCs w:val="28"/>
          <w:lang w:eastAsia="ru-RU"/>
        </w:rPr>
        <w:softHyphen/>
        <w:t>струкции и технического обслужива</w:t>
      </w:r>
      <w:r w:rsidRPr="007544CC">
        <w:rPr>
          <w:rFonts w:ascii="Times New Roman" w:eastAsia="Times New Roman" w:hAnsi="Times New Roman" w:cs="Times New Roman"/>
          <w:sz w:val="28"/>
          <w:szCs w:val="28"/>
          <w:lang w:eastAsia="ru-RU"/>
        </w:rPr>
        <w:softHyphen/>
        <w:t>ния авиационных двигателей курсан</w:t>
      </w:r>
      <w:r w:rsidRPr="007544CC">
        <w:rPr>
          <w:rFonts w:ascii="Times New Roman" w:eastAsia="Times New Roman" w:hAnsi="Times New Roman" w:cs="Times New Roman"/>
          <w:sz w:val="28"/>
          <w:szCs w:val="28"/>
          <w:lang w:eastAsia="ru-RU"/>
        </w:rPr>
        <w:softHyphen/>
        <w:t>ты изучали современные двигатели летательных аппаратов. Боль</w:t>
      </w:r>
      <w:r w:rsidRPr="007544CC">
        <w:rPr>
          <w:rFonts w:ascii="Times New Roman" w:eastAsia="Times New Roman" w:hAnsi="Times New Roman" w:cs="Times New Roman"/>
          <w:sz w:val="28"/>
          <w:szCs w:val="28"/>
          <w:lang w:eastAsia="ru-RU"/>
        </w:rPr>
        <w:softHyphen/>
        <w:t>шое внимание уделялось изучению двигателя ПС-90А и п</w:t>
      </w:r>
      <w:r w:rsidR="0008456D" w:rsidRPr="007544CC">
        <w:rPr>
          <w:rFonts w:ascii="Times New Roman" w:eastAsia="Times New Roman" w:hAnsi="Times New Roman" w:cs="Times New Roman"/>
          <w:sz w:val="28"/>
          <w:szCs w:val="28"/>
          <w:lang w:eastAsia="ru-RU"/>
        </w:rPr>
        <w:t>роблемам безо</w:t>
      </w:r>
      <w:r w:rsidR="0008456D" w:rsidRPr="007544CC">
        <w:rPr>
          <w:rFonts w:ascii="Times New Roman" w:eastAsia="Times New Roman" w:hAnsi="Times New Roman" w:cs="Times New Roman"/>
          <w:sz w:val="28"/>
          <w:szCs w:val="28"/>
          <w:lang w:eastAsia="ru-RU"/>
        </w:rPr>
        <w:softHyphen/>
        <w:t xml:space="preserve">пасности полетов. </w:t>
      </w:r>
      <w:r w:rsidRPr="007544CC">
        <w:rPr>
          <w:rFonts w:ascii="Times New Roman" w:eastAsia="Times New Roman" w:hAnsi="Times New Roman" w:cs="Times New Roman"/>
          <w:sz w:val="28"/>
          <w:szCs w:val="28"/>
          <w:lang w:eastAsia="ru-RU"/>
        </w:rPr>
        <w:t>Цикл авиационного оборудования располагал аудиториями, лаборато</w:t>
      </w:r>
      <w:r w:rsidRPr="007544CC">
        <w:rPr>
          <w:rFonts w:ascii="Times New Roman" w:eastAsia="Times New Roman" w:hAnsi="Times New Roman" w:cs="Times New Roman"/>
          <w:sz w:val="28"/>
          <w:szCs w:val="28"/>
          <w:lang w:eastAsia="ru-RU"/>
        </w:rPr>
        <w:softHyphen/>
        <w:t xml:space="preserve">риями и кабинетами для изучения основ электротехники, электроники, электро- и приборного оборудования, бортовых пилотажно-навигационных комплексов. </w:t>
      </w:r>
    </w:p>
    <w:p w:rsidR="0008456D"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Для отработки практичес</w:t>
      </w:r>
      <w:r w:rsidR="0008456D" w:rsidRPr="007544CC">
        <w:rPr>
          <w:rFonts w:ascii="Times New Roman" w:eastAsia="Times New Roman" w:hAnsi="Times New Roman" w:cs="Times New Roman"/>
          <w:sz w:val="28"/>
          <w:szCs w:val="28"/>
          <w:lang w:eastAsia="ru-RU"/>
        </w:rPr>
        <w:t>ких на</w:t>
      </w:r>
      <w:r w:rsidR="0008456D" w:rsidRPr="007544CC">
        <w:rPr>
          <w:rFonts w:ascii="Times New Roman" w:eastAsia="Times New Roman" w:hAnsi="Times New Roman" w:cs="Times New Roman"/>
          <w:sz w:val="28"/>
          <w:szCs w:val="28"/>
          <w:lang w:eastAsia="ru-RU"/>
        </w:rPr>
        <w:softHyphen/>
        <w:t>выков колледж располагал</w:t>
      </w:r>
      <w:r w:rsidRPr="007544CC">
        <w:rPr>
          <w:rFonts w:ascii="Times New Roman" w:eastAsia="Times New Roman" w:hAnsi="Times New Roman" w:cs="Times New Roman"/>
          <w:sz w:val="28"/>
          <w:szCs w:val="28"/>
          <w:lang w:eastAsia="ru-RU"/>
        </w:rPr>
        <w:t xml:space="preserve"> учебной авиационно-технической базой, где </w:t>
      </w:r>
      <w:r w:rsidR="0008456D" w:rsidRPr="007544CC">
        <w:rPr>
          <w:rFonts w:ascii="Times New Roman" w:eastAsia="Times New Roman" w:hAnsi="Times New Roman" w:cs="Times New Roman"/>
          <w:sz w:val="28"/>
          <w:szCs w:val="28"/>
          <w:lang w:eastAsia="ru-RU"/>
        </w:rPr>
        <w:t xml:space="preserve">были </w:t>
      </w:r>
      <w:r w:rsidRPr="007544CC">
        <w:rPr>
          <w:rFonts w:ascii="Times New Roman" w:eastAsia="Times New Roman" w:hAnsi="Times New Roman" w:cs="Times New Roman"/>
          <w:sz w:val="28"/>
          <w:szCs w:val="28"/>
          <w:lang w:eastAsia="ru-RU"/>
        </w:rPr>
        <w:t>размещены изучаемые типы авиаци</w:t>
      </w:r>
      <w:r w:rsidRPr="007544CC">
        <w:rPr>
          <w:rFonts w:ascii="Times New Roman" w:eastAsia="Times New Roman" w:hAnsi="Times New Roman" w:cs="Times New Roman"/>
          <w:sz w:val="28"/>
          <w:szCs w:val="28"/>
          <w:lang w:eastAsia="ru-RU"/>
        </w:rPr>
        <w:softHyphen/>
        <w:t>онной техники, а также классы и ла</w:t>
      </w:r>
      <w:r w:rsidRPr="007544CC">
        <w:rPr>
          <w:rFonts w:ascii="Times New Roman" w:eastAsia="Times New Roman" w:hAnsi="Times New Roman" w:cs="Times New Roman"/>
          <w:sz w:val="28"/>
          <w:szCs w:val="28"/>
          <w:lang w:eastAsia="ru-RU"/>
        </w:rPr>
        <w:softHyphen/>
        <w:t xml:space="preserve">боратории. Учебная практика по </w:t>
      </w:r>
      <w:r w:rsidRPr="007544CC">
        <w:rPr>
          <w:rFonts w:ascii="Times New Roman" w:eastAsia="Times New Roman" w:hAnsi="Times New Roman" w:cs="Times New Roman"/>
          <w:sz w:val="28"/>
          <w:szCs w:val="28"/>
          <w:lang w:eastAsia="ru-RU"/>
        </w:rPr>
        <w:lastRenderedPageBreak/>
        <w:t>техни</w:t>
      </w:r>
      <w:r w:rsidR="0008456D" w:rsidRPr="007544CC">
        <w:rPr>
          <w:rFonts w:ascii="Times New Roman" w:eastAsia="Times New Roman" w:hAnsi="Times New Roman" w:cs="Times New Roman"/>
          <w:sz w:val="28"/>
          <w:szCs w:val="28"/>
          <w:lang w:eastAsia="ru-RU"/>
        </w:rPr>
        <w:t>ческо</w:t>
      </w:r>
      <w:r w:rsidR="0008456D" w:rsidRPr="007544CC">
        <w:rPr>
          <w:rFonts w:ascii="Times New Roman" w:eastAsia="Times New Roman" w:hAnsi="Times New Roman" w:cs="Times New Roman"/>
          <w:sz w:val="28"/>
          <w:szCs w:val="28"/>
          <w:lang w:eastAsia="ru-RU"/>
        </w:rPr>
        <w:softHyphen/>
        <w:t>му обслуживанию проводилась</w:t>
      </w:r>
      <w:r w:rsidRPr="007544CC">
        <w:rPr>
          <w:rFonts w:ascii="Times New Roman" w:eastAsia="Times New Roman" w:hAnsi="Times New Roman" w:cs="Times New Roman"/>
          <w:sz w:val="28"/>
          <w:szCs w:val="28"/>
          <w:lang w:eastAsia="ru-RU"/>
        </w:rPr>
        <w:t xml:space="preserve"> на учеб</w:t>
      </w:r>
      <w:r w:rsidRPr="007544CC">
        <w:rPr>
          <w:rFonts w:ascii="Times New Roman" w:eastAsia="Times New Roman" w:hAnsi="Times New Roman" w:cs="Times New Roman"/>
          <w:sz w:val="28"/>
          <w:szCs w:val="28"/>
          <w:lang w:eastAsia="ru-RU"/>
        </w:rPr>
        <w:softHyphen/>
        <w:t>но</w:t>
      </w:r>
      <w:r w:rsidR="0008456D" w:rsidRPr="007544CC">
        <w:rPr>
          <w:rFonts w:ascii="Times New Roman" w:eastAsia="Times New Roman" w:hAnsi="Times New Roman" w:cs="Times New Roman"/>
          <w:sz w:val="28"/>
          <w:szCs w:val="28"/>
          <w:lang w:eastAsia="ru-RU"/>
        </w:rPr>
        <w:t>м аэродроме, который располагал</w:t>
      </w:r>
      <w:r w:rsidRPr="007544CC">
        <w:rPr>
          <w:rFonts w:ascii="Times New Roman" w:eastAsia="Times New Roman" w:hAnsi="Times New Roman" w:cs="Times New Roman"/>
          <w:sz w:val="28"/>
          <w:szCs w:val="28"/>
          <w:lang w:eastAsia="ru-RU"/>
        </w:rPr>
        <w:t xml:space="preserve"> парком современной авиационной тех</w:t>
      </w:r>
      <w:r w:rsidRPr="007544CC">
        <w:rPr>
          <w:rFonts w:ascii="Times New Roman" w:eastAsia="Times New Roman" w:hAnsi="Times New Roman" w:cs="Times New Roman"/>
          <w:sz w:val="28"/>
          <w:szCs w:val="28"/>
          <w:lang w:eastAsia="ru-RU"/>
        </w:rPr>
        <w:softHyphen/>
        <w:t>ники. После прохождения полно</w:t>
      </w:r>
      <w:r w:rsidRPr="007544CC">
        <w:rPr>
          <w:rFonts w:ascii="Times New Roman" w:eastAsia="Times New Roman" w:hAnsi="Times New Roman" w:cs="Times New Roman"/>
          <w:sz w:val="28"/>
          <w:szCs w:val="28"/>
          <w:lang w:eastAsia="ru-RU"/>
        </w:rPr>
        <w:softHyphen/>
        <w:t>го курса обучения и п</w:t>
      </w:r>
      <w:r w:rsidR="0008456D" w:rsidRPr="007544CC">
        <w:rPr>
          <w:rFonts w:ascii="Times New Roman" w:eastAsia="Times New Roman" w:hAnsi="Times New Roman" w:cs="Times New Roman"/>
          <w:sz w:val="28"/>
          <w:szCs w:val="28"/>
          <w:lang w:eastAsia="ru-RU"/>
        </w:rPr>
        <w:t>рактики кур</w:t>
      </w:r>
      <w:r w:rsidR="0008456D" w:rsidRPr="007544CC">
        <w:rPr>
          <w:rFonts w:ascii="Times New Roman" w:eastAsia="Times New Roman" w:hAnsi="Times New Roman" w:cs="Times New Roman"/>
          <w:sz w:val="28"/>
          <w:szCs w:val="28"/>
          <w:lang w:eastAsia="ru-RU"/>
        </w:rPr>
        <w:softHyphen/>
        <w:t>сантам присваивалась</w:t>
      </w:r>
      <w:r w:rsidRPr="007544CC">
        <w:rPr>
          <w:rFonts w:ascii="Times New Roman" w:eastAsia="Times New Roman" w:hAnsi="Times New Roman" w:cs="Times New Roman"/>
          <w:sz w:val="28"/>
          <w:szCs w:val="28"/>
          <w:lang w:eastAsia="ru-RU"/>
        </w:rPr>
        <w:t xml:space="preserve"> рабочая квали</w:t>
      </w:r>
      <w:r w:rsidRPr="007544CC">
        <w:rPr>
          <w:rFonts w:ascii="Times New Roman" w:eastAsia="Times New Roman" w:hAnsi="Times New Roman" w:cs="Times New Roman"/>
          <w:sz w:val="28"/>
          <w:szCs w:val="28"/>
          <w:lang w:eastAsia="ru-RU"/>
        </w:rPr>
        <w:softHyphen/>
        <w:t xml:space="preserve">фикация </w:t>
      </w:r>
      <w:r w:rsidR="0008456D"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авиамеханик</w:t>
      </w:r>
      <w:r w:rsidR="0008456D"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Важное мест</w:t>
      </w:r>
      <w:r w:rsidR="0008456D" w:rsidRPr="007544CC">
        <w:rPr>
          <w:rFonts w:ascii="Times New Roman" w:eastAsia="Times New Roman" w:hAnsi="Times New Roman" w:cs="Times New Roman"/>
          <w:sz w:val="28"/>
          <w:szCs w:val="28"/>
          <w:lang w:eastAsia="ru-RU"/>
        </w:rPr>
        <w:t>о в обучении курсан</w:t>
      </w:r>
      <w:r w:rsidR="0008456D" w:rsidRPr="007544CC">
        <w:rPr>
          <w:rFonts w:ascii="Times New Roman" w:eastAsia="Times New Roman" w:hAnsi="Times New Roman" w:cs="Times New Roman"/>
          <w:sz w:val="28"/>
          <w:szCs w:val="28"/>
          <w:lang w:eastAsia="ru-RU"/>
        </w:rPr>
        <w:softHyphen/>
        <w:t>тов занимало</w:t>
      </w:r>
      <w:r w:rsidRPr="007544CC">
        <w:rPr>
          <w:rFonts w:ascii="Times New Roman" w:eastAsia="Times New Roman" w:hAnsi="Times New Roman" w:cs="Times New Roman"/>
          <w:sz w:val="28"/>
          <w:szCs w:val="28"/>
          <w:lang w:eastAsia="ru-RU"/>
        </w:rPr>
        <w:t xml:space="preserve"> физическо</w:t>
      </w:r>
      <w:r w:rsidR="00906B6B" w:rsidRPr="007544CC">
        <w:rPr>
          <w:rFonts w:ascii="Times New Roman" w:eastAsia="Times New Roman" w:hAnsi="Times New Roman" w:cs="Times New Roman"/>
          <w:sz w:val="28"/>
          <w:szCs w:val="28"/>
          <w:lang w:eastAsia="ru-RU"/>
        </w:rPr>
        <w:t>е воспитание, которое проводи</w:t>
      </w:r>
      <w:r w:rsidR="0008456D" w:rsidRPr="007544CC">
        <w:rPr>
          <w:rFonts w:ascii="Times New Roman" w:eastAsia="Times New Roman" w:hAnsi="Times New Roman" w:cs="Times New Roman"/>
          <w:sz w:val="28"/>
          <w:szCs w:val="28"/>
          <w:lang w:eastAsia="ru-RU"/>
        </w:rPr>
        <w:t>лось</w:t>
      </w:r>
      <w:r w:rsidRPr="007544CC">
        <w:rPr>
          <w:rFonts w:ascii="Times New Roman" w:eastAsia="Times New Roman" w:hAnsi="Times New Roman" w:cs="Times New Roman"/>
          <w:sz w:val="28"/>
          <w:szCs w:val="28"/>
          <w:lang w:eastAsia="ru-RU"/>
        </w:rPr>
        <w:t xml:space="preserve"> в течение всего периода обучения. Для этого </w:t>
      </w:r>
      <w:r w:rsidR="0008456D" w:rsidRPr="007544CC">
        <w:rPr>
          <w:rFonts w:ascii="Times New Roman" w:eastAsia="Times New Roman" w:hAnsi="Times New Roman" w:cs="Times New Roman"/>
          <w:sz w:val="28"/>
          <w:szCs w:val="28"/>
          <w:lang w:eastAsia="ru-RU"/>
        </w:rPr>
        <w:t>имел</w:t>
      </w:r>
      <w:r w:rsidRPr="007544CC">
        <w:rPr>
          <w:rFonts w:ascii="Times New Roman" w:eastAsia="Times New Roman" w:hAnsi="Times New Roman" w:cs="Times New Roman"/>
          <w:sz w:val="28"/>
          <w:szCs w:val="28"/>
          <w:lang w:eastAsia="ru-RU"/>
        </w:rPr>
        <w:t>ся гимнастический, тренировочный и игровой залы, площадка для настоль</w:t>
      </w:r>
      <w:r w:rsidRPr="007544CC">
        <w:rPr>
          <w:rFonts w:ascii="Times New Roman" w:eastAsia="Times New Roman" w:hAnsi="Times New Roman" w:cs="Times New Roman"/>
          <w:sz w:val="28"/>
          <w:szCs w:val="28"/>
          <w:lang w:eastAsia="ru-RU"/>
        </w:rPr>
        <w:softHyphen/>
        <w:t>ного тенниса, два футбольных поля, две баскетбольные и четыре волей</w:t>
      </w:r>
      <w:r w:rsidRPr="007544CC">
        <w:rPr>
          <w:rFonts w:ascii="Times New Roman" w:eastAsia="Times New Roman" w:hAnsi="Times New Roman" w:cs="Times New Roman"/>
          <w:sz w:val="28"/>
          <w:szCs w:val="28"/>
          <w:lang w:eastAsia="ru-RU"/>
        </w:rPr>
        <w:softHyphen/>
        <w:t>больные площадки, гимнастический городок, хоккейная коробка, площад</w:t>
      </w:r>
      <w:r w:rsidRPr="007544CC">
        <w:rPr>
          <w:rFonts w:ascii="Times New Roman" w:eastAsia="Times New Roman" w:hAnsi="Times New Roman" w:cs="Times New Roman"/>
          <w:sz w:val="28"/>
          <w:szCs w:val="28"/>
          <w:lang w:eastAsia="ru-RU"/>
        </w:rPr>
        <w:softHyphen/>
        <w:t xml:space="preserve">ки для игры в городки. Библиотека </w:t>
      </w:r>
      <w:r w:rsidR="0008456D" w:rsidRPr="007544CC">
        <w:rPr>
          <w:rFonts w:ascii="Times New Roman" w:eastAsia="Times New Roman" w:hAnsi="Times New Roman" w:cs="Times New Roman"/>
          <w:sz w:val="28"/>
          <w:szCs w:val="28"/>
          <w:lang w:eastAsia="ru-RU"/>
        </w:rPr>
        <w:t>на 100 посадочных мест насчитывала</w:t>
      </w:r>
      <w:r w:rsidRPr="007544CC">
        <w:rPr>
          <w:rFonts w:ascii="Times New Roman" w:eastAsia="Times New Roman" w:hAnsi="Times New Roman" w:cs="Times New Roman"/>
          <w:sz w:val="28"/>
          <w:szCs w:val="28"/>
          <w:lang w:eastAsia="ru-RU"/>
        </w:rPr>
        <w:t xml:space="preserve"> более 100 тыс. томов книг. Для проведения культурно-мас</w:t>
      </w:r>
      <w:r w:rsidR="0008456D" w:rsidRPr="007544CC">
        <w:rPr>
          <w:rFonts w:ascii="Times New Roman" w:eastAsia="Times New Roman" w:hAnsi="Times New Roman" w:cs="Times New Roman"/>
          <w:sz w:val="28"/>
          <w:szCs w:val="28"/>
          <w:lang w:eastAsia="ru-RU"/>
        </w:rPr>
        <w:t>совой работы училище располагало</w:t>
      </w:r>
      <w:r w:rsidRPr="007544CC">
        <w:rPr>
          <w:rFonts w:ascii="Times New Roman" w:eastAsia="Times New Roman" w:hAnsi="Times New Roman" w:cs="Times New Roman"/>
          <w:sz w:val="28"/>
          <w:szCs w:val="28"/>
          <w:lang w:eastAsia="ru-RU"/>
        </w:rPr>
        <w:t xml:space="preserve"> клубом со зрительным залом на 500 мест, круж</w:t>
      </w:r>
      <w:r w:rsidRPr="007544CC">
        <w:rPr>
          <w:rFonts w:ascii="Times New Roman" w:eastAsia="Times New Roman" w:hAnsi="Times New Roman" w:cs="Times New Roman"/>
          <w:sz w:val="28"/>
          <w:szCs w:val="28"/>
          <w:lang w:eastAsia="ru-RU"/>
        </w:rPr>
        <w:softHyphen/>
        <w:t>ковыми комнатами, летней танцеваль</w:t>
      </w:r>
      <w:r w:rsidRPr="007544CC">
        <w:rPr>
          <w:rFonts w:ascii="Times New Roman" w:eastAsia="Times New Roman" w:hAnsi="Times New Roman" w:cs="Times New Roman"/>
          <w:sz w:val="28"/>
          <w:szCs w:val="28"/>
          <w:lang w:eastAsia="ru-RU"/>
        </w:rPr>
        <w:softHyphen/>
        <w:t>ной площадкой, духовым оркестром. Нео</w:t>
      </w:r>
      <w:r w:rsidRPr="007544CC">
        <w:rPr>
          <w:rFonts w:ascii="Times New Roman" w:eastAsia="Times New Roman" w:hAnsi="Times New Roman" w:cs="Times New Roman"/>
          <w:sz w:val="28"/>
          <w:szCs w:val="28"/>
          <w:lang w:eastAsia="ru-RU"/>
        </w:rPr>
        <w:softHyphen/>
        <w:t>днократно  участники худо</w:t>
      </w:r>
      <w:r w:rsidRPr="007544CC">
        <w:rPr>
          <w:rFonts w:ascii="Times New Roman" w:eastAsia="Times New Roman" w:hAnsi="Times New Roman" w:cs="Times New Roman"/>
          <w:sz w:val="28"/>
          <w:szCs w:val="28"/>
          <w:lang w:eastAsia="ru-RU"/>
        </w:rPr>
        <w:softHyphen/>
        <w:t>жественной самодеятельности занимали пер</w:t>
      </w:r>
      <w:r w:rsidRPr="007544CC">
        <w:rPr>
          <w:rFonts w:ascii="Times New Roman" w:eastAsia="Times New Roman" w:hAnsi="Times New Roman" w:cs="Times New Roman"/>
          <w:sz w:val="28"/>
          <w:szCs w:val="28"/>
          <w:lang w:eastAsia="ru-RU"/>
        </w:rPr>
        <w:softHyphen/>
        <w:t>вы</w:t>
      </w:r>
      <w:r w:rsidR="0008456D" w:rsidRPr="007544CC">
        <w:rPr>
          <w:rFonts w:ascii="Times New Roman" w:eastAsia="Times New Roman" w:hAnsi="Times New Roman" w:cs="Times New Roman"/>
          <w:sz w:val="28"/>
          <w:szCs w:val="28"/>
          <w:lang w:eastAsia="ru-RU"/>
        </w:rPr>
        <w:t xml:space="preserve">е места на смотрах всех уровней </w:t>
      </w:r>
      <w:r w:rsidRPr="007544CC">
        <w:rPr>
          <w:rFonts w:ascii="Times New Roman" w:eastAsia="Times New Roman" w:hAnsi="Times New Roman" w:cs="Times New Roman"/>
          <w:sz w:val="28"/>
          <w:szCs w:val="28"/>
          <w:vertAlign w:val="superscript"/>
          <w:lang w:eastAsia="ru-RU"/>
        </w:rPr>
        <w:footnoteReference w:id="468"/>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b/>
          <w:sz w:val="28"/>
          <w:szCs w:val="28"/>
        </w:rPr>
        <w:t xml:space="preserve">Рыльское авиационное </w:t>
      </w:r>
      <w:r w:rsidR="001519C7" w:rsidRPr="007544CC">
        <w:rPr>
          <w:rFonts w:ascii="Times New Roman" w:eastAsia="Calibri" w:hAnsi="Times New Roman" w:cs="Times New Roman"/>
          <w:b/>
          <w:sz w:val="28"/>
          <w:szCs w:val="28"/>
        </w:rPr>
        <w:t xml:space="preserve">техническое училище гражданской авиации.  </w:t>
      </w:r>
      <w:r w:rsidR="001519C7" w:rsidRPr="007544CC">
        <w:rPr>
          <w:rFonts w:ascii="Times New Roman" w:eastAsia="Calibri" w:hAnsi="Times New Roman" w:cs="Times New Roman"/>
          <w:sz w:val="28"/>
          <w:szCs w:val="28"/>
        </w:rPr>
        <w:t>Рыльское авиационное</w:t>
      </w:r>
      <w:r w:rsidR="001519C7" w:rsidRPr="007544CC">
        <w:rPr>
          <w:rFonts w:ascii="Times New Roman" w:eastAsia="Calibri" w:hAnsi="Times New Roman" w:cs="Times New Roman"/>
          <w:b/>
          <w:sz w:val="28"/>
          <w:szCs w:val="28"/>
        </w:rPr>
        <w:t xml:space="preserve"> </w:t>
      </w:r>
      <w:r w:rsidRPr="007544CC">
        <w:rPr>
          <w:rFonts w:ascii="Times New Roman" w:eastAsia="Calibri" w:hAnsi="Times New Roman" w:cs="Times New Roman"/>
          <w:sz w:val="28"/>
          <w:szCs w:val="28"/>
        </w:rPr>
        <w:t>училище специальных служб Гражданского воздушного флота (РАУСС ГВФ) было основано на базе воинской части, рас</w:t>
      </w:r>
      <w:r w:rsidRPr="007544CC">
        <w:rPr>
          <w:rFonts w:ascii="Times New Roman" w:eastAsia="Calibri" w:hAnsi="Times New Roman" w:cs="Times New Roman"/>
          <w:sz w:val="28"/>
          <w:szCs w:val="28"/>
        </w:rPr>
        <w:softHyphen/>
        <w:t>формированной в соответствии с ука</w:t>
      </w:r>
      <w:r w:rsidRPr="007544CC">
        <w:rPr>
          <w:rFonts w:ascii="Times New Roman" w:eastAsia="Calibri" w:hAnsi="Times New Roman" w:cs="Times New Roman"/>
          <w:sz w:val="28"/>
          <w:szCs w:val="28"/>
        </w:rPr>
        <w:softHyphen/>
        <w:t>зом Президиума Верховного Совета СССР «О новом значительном сокра</w:t>
      </w:r>
      <w:r w:rsidRPr="007544CC">
        <w:rPr>
          <w:rFonts w:ascii="Times New Roman" w:eastAsia="Calibri" w:hAnsi="Times New Roman" w:cs="Times New Roman"/>
          <w:sz w:val="28"/>
          <w:szCs w:val="28"/>
        </w:rPr>
        <w:softHyphen/>
        <w:t xml:space="preserve">щении советских Вооруженных Сил», постановлением Совета Министров СССР от 31 марта I960 г. № 375-151 и другими документами. Рыльский авиационный технический колледж по праву может с читать датой своего основания  </w:t>
      </w:r>
      <w:r w:rsidRPr="007544CC">
        <w:rPr>
          <w:rFonts w:ascii="Times New Roman" w:eastAsia="Times New Roman" w:hAnsi="Times New Roman" w:cs="Times New Roman"/>
          <w:sz w:val="28"/>
          <w:szCs w:val="28"/>
          <w:lang w:eastAsia="ru-RU"/>
        </w:rPr>
        <w:t xml:space="preserve">сентябрь 1955 г., когда из  подмосковного Остафьево в Рыльск перевели воинскую часть № 55700 то есть 139-ю военную авиационную школу механиков (ВАШМ) радиотехнических станций  ВВС. Под руководством начальника школы Б.А. Кругляка, инженера-полковника, были построены аэродром, стоянки для самолетов, казармы, склады и иные авиационные инфраструктуры. Школа младших авиационных специалистов (ШМАС) как ее называли, рыляне все увереннее вливалась в общественную и социальную жизнь города. Первый выпуск курсантов состоялся в апреле 1959 г., а в июне-июле на основании приказа МО СССР началась расформирование школы в связи с сокращением вооруженных сил. Короткая жизнь авиационной школы для ее личного состава не прервалась, а продолжилась в качестве училища спецслужб ГВФ.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период со 2-го по 16 сентября 1960 г. была произведена передача 139 Военной авиационной школы механиков радиотехнических станций ВВС в Главное Управление Гражданского Воздушного Флота при Совете Министров СССР, т.е. гражданские авиаторы приняли базу от авиаторов военных.</w:t>
      </w:r>
      <w:r w:rsidR="0008456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Приведем выдержки из акта, утвержденного 6 октября 1960 г.: здания и сооружения школы расположены в г. Рыльске Курской области в </w:t>
      </w:r>
      <w:r w:rsidRPr="007544CC">
        <w:rPr>
          <w:rFonts w:ascii="Times New Roman" w:eastAsia="Times New Roman" w:hAnsi="Times New Roman" w:cs="Times New Roman"/>
          <w:sz w:val="28"/>
          <w:szCs w:val="28"/>
          <w:lang w:eastAsia="ru-RU"/>
        </w:rPr>
        <w:lastRenderedPageBreak/>
        <w:t>семи отдел</w:t>
      </w:r>
      <w:r w:rsidR="0008456D" w:rsidRPr="007544CC">
        <w:rPr>
          <w:rFonts w:ascii="Times New Roman" w:eastAsia="Times New Roman" w:hAnsi="Times New Roman" w:cs="Times New Roman"/>
          <w:sz w:val="28"/>
          <w:szCs w:val="28"/>
          <w:lang w:eastAsia="ru-RU"/>
        </w:rPr>
        <w:t>ьных городках, один из которых (учебный)</w:t>
      </w:r>
      <w:r w:rsidRPr="007544CC">
        <w:rPr>
          <w:rFonts w:ascii="Times New Roman" w:eastAsia="Times New Roman" w:hAnsi="Times New Roman" w:cs="Times New Roman"/>
          <w:sz w:val="28"/>
          <w:szCs w:val="28"/>
          <w:lang w:eastAsia="ru-RU"/>
        </w:rPr>
        <w:t xml:space="preserve"> аэродром расположен в 4-х км. на восток от города.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целом передаваемый учебно-лабораторный, служебный и жилой фонд находится в удовлетворительном состоянии и был пригоден для организации училища ГВФ. Училищу ГВФ передано необходимое учебно-лабораторное оборудование, в том числе два самолета ТУ 16 и четыре самолета ТУ-4. Автотранспорт и паркогаражное оборудование передано училищу ГВФ исходя из его потребности и фактического их наличия в школе. Квартирно-эксплутационное оборудование, казарменное, медико-санитарное, вещевое, хозяйственное, культпросвет имущество, горюче-смазочные материалы, имущество службы ГСМ, а также другое имущество передано, согласно соответствующих актов и ведомостей.</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Военнослужащие, увольняемые в запас, а также рабочие и служащие Советской армии школы правильно поняли Закон Верховного Совета СССР «О новом значительном сокращении Вооруженных сил СССР» и с желанием приступили к работе в училище ГВФ.</w:t>
      </w:r>
      <w:r w:rsidR="0008456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По свидетельству многих ветеранов, бывших работников ШМАС, как учебный аэродром, так и учебные классы за 4 года были оборудованы самой современной на тот период радиотехникой, и прибывшие самолеты обязательно дооборудовались. В часть ежегодно по призыву прибывало до одной тысячи новобранцев, которым приходилось нелегко. В течение 9 месяцев курсантов обучались готовить радиолокационное оборудование самолетов к полетам. </w:t>
      </w:r>
      <w:r w:rsidRPr="007544CC">
        <w:rPr>
          <w:rFonts w:ascii="Times New Roman" w:eastAsia="Calibri" w:hAnsi="Times New Roman" w:cs="Times New Roman"/>
          <w:sz w:val="28"/>
          <w:szCs w:val="28"/>
        </w:rPr>
        <w:t xml:space="preserve">В сравнении с другими учебными заведениями Рыльское училище получило не только хорошую стартовую базу, но и лучшие руководящие и инженерные кадры из других учебных заведений. </w:t>
      </w:r>
      <w:r w:rsidRPr="007544CC">
        <w:rPr>
          <w:rFonts w:ascii="Times New Roman" w:eastAsia="Calibri" w:hAnsi="Times New Roman" w:cs="Times New Roman"/>
          <w:sz w:val="28"/>
          <w:szCs w:val="28"/>
          <w:vertAlign w:val="superscript"/>
        </w:rPr>
        <w:footnoteReference w:id="469"/>
      </w:r>
    </w:p>
    <w:p w:rsidR="00B71F93" w:rsidRPr="007544CC" w:rsidRDefault="00B71F93" w:rsidP="007544CC">
      <w:pPr>
        <w:ind w:firstLine="709"/>
        <w:rPr>
          <w:rFonts w:ascii="Times New Roman" w:eastAsia="Calibri" w:hAnsi="Times New Roman" w:cs="Times New Roman"/>
          <w:b/>
          <w:bCs/>
          <w:sz w:val="28"/>
          <w:szCs w:val="28"/>
        </w:rPr>
      </w:pPr>
      <w:r w:rsidRPr="007544CC">
        <w:rPr>
          <w:rFonts w:ascii="Times New Roman" w:eastAsia="Calibri" w:hAnsi="Times New Roman" w:cs="Times New Roman"/>
          <w:sz w:val="28"/>
          <w:szCs w:val="28"/>
        </w:rPr>
        <w:t>Трудности начального периода вы</w:t>
      </w:r>
      <w:r w:rsidRPr="007544CC">
        <w:rPr>
          <w:rFonts w:ascii="Times New Roman" w:eastAsia="Calibri" w:hAnsi="Times New Roman" w:cs="Times New Roman"/>
          <w:sz w:val="28"/>
          <w:szCs w:val="28"/>
        </w:rPr>
        <w:softHyphen/>
        <w:t xml:space="preserve">пали на долю первого начальника училища </w:t>
      </w:r>
      <w:r w:rsidRPr="007544CC">
        <w:rPr>
          <w:rFonts w:ascii="Times New Roman" w:eastAsia="Calibri" w:hAnsi="Times New Roman" w:cs="Times New Roman"/>
          <w:b/>
          <w:sz w:val="28"/>
          <w:szCs w:val="28"/>
        </w:rPr>
        <w:t>Щелчкова И.Н.</w:t>
      </w:r>
      <w:r w:rsidRPr="007544CC">
        <w:rPr>
          <w:rFonts w:ascii="Times New Roman" w:eastAsia="Calibri" w:hAnsi="Times New Roman" w:cs="Times New Roman"/>
          <w:sz w:val="28"/>
          <w:szCs w:val="28"/>
        </w:rPr>
        <w:t xml:space="preserve"> Семнадца</w:t>
      </w:r>
      <w:r w:rsidRPr="007544CC">
        <w:rPr>
          <w:rFonts w:ascii="Times New Roman" w:eastAsia="Calibri" w:hAnsi="Times New Roman" w:cs="Times New Roman"/>
          <w:sz w:val="28"/>
          <w:szCs w:val="28"/>
        </w:rPr>
        <w:softHyphen/>
        <w:t>тилетним он связал свою жизнь с Гражданским воздушным флотом. По окончании Московского техникума спецслужб ГВФ в 1936 г. он был от</w:t>
      </w:r>
      <w:r w:rsidRPr="007544CC">
        <w:rPr>
          <w:rFonts w:ascii="Times New Roman" w:eastAsia="Calibri" w:hAnsi="Times New Roman" w:cs="Times New Roman"/>
          <w:sz w:val="28"/>
          <w:szCs w:val="28"/>
        </w:rPr>
        <w:softHyphen/>
        <w:t>командирован в Первую Балтийскую авиашколу ГВФ, где проработал до 1947 г. Иван Никитич начал работу техником, а вскоре стал начальником связи курсов. В 1949 году Ивана Никитовича Щелчкова, как имеющего большой преподавательский опыт работы, переводят в Егорьевское авиационно-техническое училище Г ВФ на должность преподавателя самолетного цикла. А вскоре командование авиаучилища назначает его начальником общетехнического цикла. В этой должности опытный руководитель работал до 1960 года.  И уже в этом году приказом начальника Главного Управления ГВФ Иван Никитович Щелчков был назначен начальником Рыльско</w:t>
      </w:r>
      <w:r w:rsidR="00E544D5" w:rsidRPr="007544CC">
        <w:rPr>
          <w:rFonts w:ascii="Times New Roman" w:eastAsia="Calibri" w:hAnsi="Times New Roman" w:cs="Times New Roman"/>
          <w:sz w:val="28"/>
          <w:szCs w:val="28"/>
        </w:rPr>
        <w:t xml:space="preserve">го авиаучилища спецслужб ГВФ.  </w:t>
      </w:r>
      <w:r w:rsidRPr="007544CC">
        <w:rPr>
          <w:rFonts w:ascii="Times New Roman" w:eastAsia="Calibri" w:hAnsi="Times New Roman" w:cs="Times New Roman"/>
          <w:sz w:val="28"/>
          <w:szCs w:val="28"/>
        </w:rPr>
        <w:t>Первопроходцам всегда нелегко</w:t>
      </w:r>
      <w:r w:rsidR="001331FB"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В этой должности Иван Никитович проработал с 1960 по 1965 год. С 1965 по 1976-й год  он  трудился в </w:t>
      </w:r>
      <w:r w:rsidRPr="007544CC">
        <w:rPr>
          <w:rFonts w:ascii="Times New Roman" w:eastAsia="Calibri" w:hAnsi="Times New Roman" w:cs="Times New Roman"/>
          <w:sz w:val="28"/>
          <w:szCs w:val="28"/>
        </w:rPr>
        <w:lastRenderedPageBreak/>
        <w:t>ставшем ему родным учебном заведении уже в качестве старшего преподавателя электротехнического цикла.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Первый набор 199 курсантов в училище был проведен в сентябре 1960 года. Ребята поступали в учебное заведение по специальностям «Техническая эксплуатация наземных средств самолетовождения и посадки» и «Техническая эксплуатация радиооборудования самолетов».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sz w:val="28"/>
          <w:szCs w:val="28"/>
          <w:lang w:eastAsia="ru-RU"/>
        </w:rPr>
        <w:t>Занятия в училище начались 1 октября 1960 года. Прибывших новобранцев разместили в казарме, где теперь находится библиотека. На первом этаже разместились «наземники», на втором - «самолетчики». По приезде всех постригли наголо, отвели  в баню и затем одели «с иголочки». Форма, которую выдали будущим курсантам, вызвала искренний восторг. И командиры с самых первых дней приучали своих воспитанников к ее бережному ношению, прививали любовь к званию курсанта</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iCs/>
          <w:sz w:val="28"/>
          <w:szCs w:val="28"/>
          <w:lang w:eastAsia="ru-RU"/>
        </w:rPr>
        <w:t xml:space="preserve"> </w:t>
      </w:r>
    </w:p>
    <w:p w:rsidR="00B71F93" w:rsidRPr="007544CC" w:rsidRDefault="00B71F93" w:rsidP="007544CC">
      <w:pPr>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sz w:val="28"/>
          <w:szCs w:val="28"/>
          <w:lang w:eastAsia="ru-RU"/>
        </w:rPr>
        <w:t xml:space="preserve">Из воспоминаний курсанта первого набора В. П. Дунаева, мы узнаем, что курсантами </w:t>
      </w:r>
      <w:r w:rsidRPr="007544CC">
        <w:rPr>
          <w:rFonts w:ascii="Times New Roman" w:eastAsia="Times New Roman" w:hAnsi="Times New Roman" w:cs="Times New Roman"/>
          <w:iCs/>
          <w:sz w:val="28"/>
          <w:szCs w:val="28"/>
          <w:lang w:eastAsia="ru-RU"/>
        </w:rPr>
        <w:t>тщательно отрабатывались приемы строевой подготовки, подгонялась форма. И вот наступил момент,  когда все училище строем вышло на городские улицы. Впереди - Знамя училища в сопровождении знаменосцев, за ними -  оркестр, возглавлял нашу колонну начальник училища и все его руководство, и уже потом - курсанты, повзводно, в сомкнутых рядах. Возможно, с этого времени  установились доброжелательные отношения с местной молодежью.</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Вследствие значительного сокращения армии, в Рыльское авиатехническое училище, кроме вчерашних десятиклассников, поступали многие бывшие военнослужащие, а также бывшие курсанты из сокращенных военных училищ, среди которых были и рядовые, и сержанты, и офицеры-лейтенанты. Был даже один старший лейтенант.</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Интерес к учебе еще боле</w:t>
      </w:r>
      <w:r w:rsidR="00E544D5" w:rsidRPr="007544CC">
        <w:rPr>
          <w:rFonts w:ascii="Times New Roman" w:eastAsia="Times New Roman" w:hAnsi="Times New Roman" w:cs="Times New Roman"/>
          <w:sz w:val="28"/>
          <w:szCs w:val="28"/>
          <w:lang w:eastAsia="ru-RU"/>
        </w:rPr>
        <w:t>е возрос после того, как на учеб</w:t>
      </w:r>
      <w:r w:rsidRPr="007544CC">
        <w:rPr>
          <w:rFonts w:ascii="Times New Roman" w:eastAsia="Times New Roman" w:hAnsi="Times New Roman" w:cs="Times New Roman"/>
          <w:sz w:val="28"/>
          <w:szCs w:val="28"/>
          <w:lang w:eastAsia="ru-RU"/>
        </w:rPr>
        <w:t>ный аэродром поступили гражданские самолеты. Приземлились воздушные машины на поле. микрорайон Первым был самолет Ли-2. На полигон крылатую машину перегнал по земле опять же А. А. Воробьев, работавший ранее во Владивостоке бортовым техником самолета Ли-2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Учебный полигон  был не просто базой для получения практических навыков курсантами. Это был охраняемый объект. Под круглосуточной охраной находились два поста. Первый - выстроенные в линейку самолеты, второй - склад горюче - смазочных материалов. Часовые, охранявшие ответственные объекты, вначале были оснащены обыкновенными одноствольными охотничьими ружьями, к которым выдавался боекомплект  с тремя холостыми патронами.</w:t>
      </w:r>
    </w:p>
    <w:p w:rsidR="00906B6B"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 начальника Рыльского авиационного училища ГВФ № 54/л от 04.07.1963г. « О первом выпуске курсантов РАУСС ГВФ. Из 175 выпускников первого набора – 29. получили дипломы с отличием, только 19 имели удовлетворительные оценки. Государственная комиссия отметила 100% выполнение плана теоретической и практической </w:t>
      </w:r>
      <w:r w:rsidRPr="007544CC">
        <w:rPr>
          <w:rFonts w:ascii="Times New Roman" w:eastAsia="Times New Roman" w:hAnsi="Times New Roman" w:cs="Times New Roman"/>
          <w:sz w:val="28"/>
          <w:szCs w:val="28"/>
          <w:lang w:eastAsia="ru-RU"/>
        </w:rPr>
        <w:lastRenderedPageBreak/>
        <w:t>подготовки курсантов и присвоила им квалификацию радиотехников 3-го класса. По специальности « Техническая эксплуатация радиооборудования самолетов» из 102 выпускников – 18 получили с отличием, из 73 выпускников по «технической эксплуатации наземных радиосредств самолетовождения и посадки» с отличием 11. Среди поощренных за отличие был Вла</w:t>
      </w:r>
      <w:r w:rsidR="00906B6B" w:rsidRPr="007544CC">
        <w:rPr>
          <w:rFonts w:ascii="Times New Roman" w:eastAsia="Times New Roman" w:hAnsi="Times New Roman" w:cs="Times New Roman"/>
          <w:sz w:val="28"/>
          <w:szCs w:val="28"/>
          <w:lang w:eastAsia="ru-RU"/>
        </w:rPr>
        <w:t>димир Васильевич  Воронков буду</w:t>
      </w:r>
      <w:r w:rsidRPr="007544CC">
        <w:rPr>
          <w:rFonts w:ascii="Times New Roman" w:eastAsia="Times New Roman" w:hAnsi="Times New Roman" w:cs="Times New Roman"/>
          <w:sz w:val="28"/>
          <w:szCs w:val="28"/>
          <w:lang w:eastAsia="ru-RU"/>
        </w:rPr>
        <w:t xml:space="preserve">щий заместитель начальника училища по учебной работе. </w:t>
      </w:r>
    </w:p>
    <w:p w:rsidR="00B71F93" w:rsidRPr="007544CC" w:rsidRDefault="00B71F93" w:rsidP="007544CC">
      <w:pPr>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sz w:val="28"/>
          <w:szCs w:val="28"/>
          <w:lang w:eastAsia="ru-RU"/>
        </w:rPr>
        <w:t xml:space="preserve">Из раздела приказа о </w:t>
      </w:r>
      <w:r w:rsidR="00906B6B" w:rsidRPr="007544CC">
        <w:rPr>
          <w:rFonts w:ascii="Times New Roman" w:eastAsia="Times New Roman" w:hAnsi="Times New Roman" w:cs="Times New Roman"/>
          <w:sz w:val="28"/>
          <w:szCs w:val="28"/>
          <w:lang w:eastAsia="ru-RU"/>
        </w:rPr>
        <w:t>поощрении</w:t>
      </w:r>
      <w:r w:rsidRPr="007544CC">
        <w:rPr>
          <w:rFonts w:ascii="Times New Roman" w:eastAsia="Times New Roman" w:hAnsi="Times New Roman" w:cs="Times New Roman"/>
          <w:sz w:val="28"/>
          <w:szCs w:val="28"/>
          <w:lang w:eastAsia="ru-RU"/>
        </w:rPr>
        <w:t xml:space="preserve"> ИТС за плодотворную работу по подготовке 1-го выпуска мы узнаем о тех</w:t>
      </w:r>
      <w:r w:rsidR="00711AC9"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кто стоял у истоков РАУССа: Н.Е. Труфанов – зам начальника учебного отдела; А.А. Зигун, Е.Я. Бугаев, И.Н. Шурпин – начальники цикловых комиссий; А.П. Гаврилов, А.Н. Тышковский, Н. И. Соврасов, Е.Т. Панченко, Г.Л. Шульга, А.А. Воробьев, И.С. Науменко  – заведующие лабораториями; Г.И. Савельева, А.Д. Смалий, Н.С. Масленников, В.С. Новиков – преподаватели; И. М. Заноха, Ю.И. Федоров – инженеры; Г.С. Лепитов – старший техник, Б.С. Бабикъянц, И. Ф. Парфенцев – техники-лаборанты; Т.И. Сиротина – библиотекарь, И.А. Ищенко – командир батальона, Г.С. Калайдов – командир роты; Е.И. Горин – техник-дизелист</w:t>
      </w:r>
      <w:r w:rsidRPr="007544CC">
        <w:rPr>
          <w:rFonts w:ascii="Times New Roman" w:eastAsia="Times New Roman" w:hAnsi="Times New Roman" w:cs="Times New Roman"/>
          <w:sz w:val="28"/>
          <w:szCs w:val="28"/>
          <w:vertAlign w:val="superscript"/>
          <w:lang w:eastAsia="ru-RU"/>
        </w:rPr>
        <w:footnoteReference w:id="470"/>
      </w:r>
      <w:r w:rsidRPr="007544CC">
        <w:rPr>
          <w:rFonts w:ascii="Times New Roman" w:eastAsia="Times New Roman" w:hAnsi="Times New Roman" w:cs="Times New Roman"/>
          <w:sz w:val="28"/>
          <w:szCs w:val="28"/>
          <w:lang w:eastAsia="ru-RU"/>
        </w:rPr>
        <w:t>.</w:t>
      </w:r>
      <w:r w:rsidR="0008456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iCs/>
          <w:sz w:val="28"/>
          <w:szCs w:val="28"/>
          <w:lang w:eastAsia="ru-RU"/>
        </w:rPr>
        <w:t>Молодые коллеги и курсанты должны знать о  профессиональном пути</w:t>
      </w:r>
      <w:r w:rsidR="00633843" w:rsidRPr="007544CC">
        <w:rPr>
          <w:rFonts w:ascii="Times New Roman" w:eastAsia="Times New Roman" w:hAnsi="Times New Roman" w:cs="Times New Roman"/>
          <w:bCs/>
          <w:iCs/>
          <w:sz w:val="28"/>
          <w:szCs w:val="28"/>
          <w:lang w:eastAsia="ru-RU"/>
        </w:rPr>
        <w:t xml:space="preserve"> Аман Кочмурадова, </w:t>
      </w:r>
      <w:r w:rsidRPr="007544CC">
        <w:rPr>
          <w:rFonts w:ascii="Times New Roman" w:eastAsia="Times New Roman" w:hAnsi="Times New Roman" w:cs="Times New Roman"/>
          <w:bCs/>
          <w:iCs/>
          <w:sz w:val="28"/>
          <w:szCs w:val="28"/>
          <w:lang w:eastAsia="ru-RU"/>
        </w:rPr>
        <w:t xml:space="preserve"> </w:t>
      </w:r>
      <w:r w:rsidR="00633843" w:rsidRPr="007544CC">
        <w:rPr>
          <w:rFonts w:ascii="Times New Roman" w:eastAsia="Times New Roman" w:hAnsi="Times New Roman" w:cs="Times New Roman"/>
          <w:bCs/>
          <w:iCs/>
          <w:sz w:val="28"/>
          <w:szCs w:val="28"/>
          <w:lang w:eastAsia="ru-RU"/>
        </w:rPr>
        <w:t>Г.</w:t>
      </w:r>
      <w:r w:rsidRPr="007544CC">
        <w:rPr>
          <w:rFonts w:ascii="Times New Roman" w:eastAsia="Times New Roman" w:hAnsi="Times New Roman" w:cs="Times New Roman"/>
          <w:bCs/>
          <w:iCs/>
          <w:sz w:val="28"/>
          <w:szCs w:val="28"/>
          <w:lang w:eastAsia="ru-RU"/>
        </w:rPr>
        <w:t>А</w:t>
      </w:r>
      <w:r w:rsidR="00633843" w:rsidRPr="007544CC">
        <w:rPr>
          <w:rFonts w:ascii="Times New Roman" w:eastAsia="Times New Roman" w:hAnsi="Times New Roman" w:cs="Times New Roman"/>
          <w:bCs/>
          <w:iCs/>
          <w:sz w:val="28"/>
          <w:szCs w:val="28"/>
          <w:lang w:eastAsia="ru-RU"/>
        </w:rPr>
        <w:t>.</w:t>
      </w:r>
      <w:r w:rsidRPr="007544CC">
        <w:rPr>
          <w:rFonts w:ascii="Times New Roman" w:eastAsia="Times New Roman" w:hAnsi="Times New Roman" w:cs="Times New Roman"/>
          <w:bCs/>
          <w:iCs/>
          <w:sz w:val="28"/>
          <w:szCs w:val="28"/>
          <w:lang w:eastAsia="ru-RU"/>
        </w:rPr>
        <w:t xml:space="preserve"> Марткович, Л</w:t>
      </w:r>
      <w:r w:rsidR="00633843" w:rsidRPr="007544CC">
        <w:rPr>
          <w:rFonts w:ascii="Times New Roman" w:eastAsia="Times New Roman" w:hAnsi="Times New Roman" w:cs="Times New Roman"/>
          <w:bCs/>
          <w:iCs/>
          <w:sz w:val="28"/>
          <w:szCs w:val="28"/>
          <w:lang w:eastAsia="ru-RU"/>
        </w:rPr>
        <w:t>.</w:t>
      </w:r>
      <w:r w:rsidRPr="007544CC">
        <w:rPr>
          <w:rFonts w:ascii="Times New Roman" w:eastAsia="Times New Roman" w:hAnsi="Times New Roman" w:cs="Times New Roman"/>
          <w:bCs/>
          <w:iCs/>
          <w:sz w:val="28"/>
          <w:szCs w:val="28"/>
          <w:lang w:eastAsia="ru-RU"/>
        </w:rPr>
        <w:t xml:space="preserve"> М</w:t>
      </w:r>
      <w:r w:rsidR="00633843" w:rsidRPr="007544CC">
        <w:rPr>
          <w:rFonts w:ascii="Times New Roman" w:eastAsia="Times New Roman" w:hAnsi="Times New Roman" w:cs="Times New Roman"/>
          <w:bCs/>
          <w:iCs/>
          <w:sz w:val="28"/>
          <w:szCs w:val="28"/>
          <w:lang w:eastAsia="ru-RU"/>
        </w:rPr>
        <w:t xml:space="preserve">. </w:t>
      </w:r>
      <w:r w:rsidRPr="007544CC">
        <w:rPr>
          <w:rFonts w:ascii="Times New Roman" w:eastAsia="Times New Roman" w:hAnsi="Times New Roman" w:cs="Times New Roman"/>
          <w:bCs/>
          <w:iCs/>
          <w:sz w:val="28"/>
          <w:szCs w:val="28"/>
          <w:lang w:eastAsia="ru-RU"/>
        </w:rPr>
        <w:t xml:space="preserve"> Бояринцева и других.</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sz w:val="28"/>
          <w:szCs w:val="28"/>
          <w:lang w:eastAsia="ru-RU"/>
        </w:rPr>
        <w:t xml:space="preserve">Виктор Павлович </w:t>
      </w:r>
      <w:r w:rsidRPr="007544CC">
        <w:rPr>
          <w:rFonts w:ascii="Times New Roman" w:eastAsia="Times New Roman" w:hAnsi="Times New Roman" w:cs="Times New Roman"/>
          <w:sz w:val="28"/>
          <w:szCs w:val="28"/>
          <w:lang w:eastAsia="ru-RU"/>
        </w:rPr>
        <w:t>в 1959г. окончил среднюю школу и переехав в Ашхабад поступил на работу</w:t>
      </w:r>
      <w:r w:rsidRPr="007544CC">
        <w:rPr>
          <w:rFonts w:ascii="Times New Roman" w:eastAsia="Calibri" w:hAnsi="Times New Roman" w:cs="Times New Roman"/>
          <w:sz w:val="28"/>
          <w:szCs w:val="28"/>
        </w:rPr>
        <w:t xml:space="preserve"> авиамотористом ЛЭМ Сеймчанского ОАО. С 1960-1963 курсант РАУССА  специальности ТЭ радиооборудования самолетов.  Р</w:t>
      </w:r>
      <w:r w:rsidRPr="007544CC">
        <w:rPr>
          <w:rFonts w:ascii="Times New Roman" w:eastAsia="Times New Roman" w:hAnsi="Times New Roman" w:cs="Times New Roman"/>
          <w:sz w:val="28"/>
          <w:szCs w:val="28"/>
          <w:lang w:eastAsia="ru-RU"/>
        </w:rPr>
        <w:t>аботая в Ашхабадском аэропорту, прошел все стадии профессионального роста от  техника – бригадир до заместителя командира Красноводского объединенного авиаотряда по политико-воспитательной работе.  Приехав в Рыльск, В.П. Дунаев  был назначен заместителем начальника училища по политико-воспитательной работе.</w:t>
      </w:r>
      <w:r w:rsidRPr="007544CC">
        <w:rPr>
          <w:rFonts w:ascii="Times New Roman" w:eastAsia="Calibri" w:hAnsi="Times New Roman" w:cs="Times New Roman"/>
          <w:sz w:val="28"/>
          <w:szCs w:val="28"/>
        </w:rPr>
        <w:t xml:space="preserve"> Активно участвовал в общественной жизни училища. </w:t>
      </w:r>
      <w:r w:rsidRPr="007544CC">
        <w:rPr>
          <w:rFonts w:ascii="Times New Roman" w:eastAsia="Times New Roman" w:hAnsi="Times New Roman" w:cs="Times New Roman"/>
          <w:sz w:val="28"/>
          <w:szCs w:val="28"/>
          <w:lang w:eastAsia="ru-RU"/>
        </w:rPr>
        <w:t>С 1987г. Виктор Павлович стал работать преподавателем цикла  гуманитарных и социально - экономических дисциплин в Рыльском авиаколледже.</w:t>
      </w:r>
      <w:r w:rsidRPr="007544CC">
        <w:rPr>
          <w:rFonts w:ascii="Times New Roman" w:eastAsia="Times New Roman" w:hAnsi="Times New Roman" w:cs="Times New Roman"/>
          <w:sz w:val="28"/>
          <w:szCs w:val="28"/>
          <w:vertAlign w:val="superscript"/>
          <w:lang w:eastAsia="ru-RU"/>
        </w:rPr>
        <w:t xml:space="preserve"> </w:t>
      </w:r>
      <w:r w:rsidRPr="007544CC">
        <w:rPr>
          <w:rFonts w:ascii="Times New Roman" w:eastAsia="Times New Roman" w:hAnsi="Times New Roman" w:cs="Times New Roman"/>
          <w:sz w:val="28"/>
          <w:szCs w:val="28"/>
          <w:vertAlign w:val="superscript"/>
          <w:lang w:eastAsia="ru-RU"/>
        </w:rPr>
        <w:footnoteReference w:id="471"/>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А вообще в авиаколледже трудятся сегодня и трудилось ранее немало первых выпускников учебного заведения. До недавнего времени работал  в колледже и </w:t>
      </w:r>
      <w:r w:rsidRPr="007544CC">
        <w:rPr>
          <w:rFonts w:ascii="Times New Roman" w:eastAsia="Times New Roman" w:hAnsi="Times New Roman" w:cs="Times New Roman"/>
          <w:bCs/>
          <w:sz w:val="28"/>
          <w:szCs w:val="28"/>
          <w:lang w:eastAsia="ru-RU"/>
        </w:rPr>
        <w:t>В.В.Воронков</w:t>
      </w:r>
      <w:r w:rsidRPr="007544CC">
        <w:rPr>
          <w:rFonts w:ascii="Times New Roman" w:eastAsia="Times New Roman" w:hAnsi="Times New Roman" w:cs="Times New Roman"/>
          <w:sz w:val="28"/>
          <w:szCs w:val="28"/>
          <w:lang w:eastAsia="ru-RU"/>
        </w:rPr>
        <w:t>. Закончив в 1963 году РАУСС с отлич</w:t>
      </w:r>
      <w:r w:rsidR="00906B6B" w:rsidRPr="007544CC">
        <w:rPr>
          <w:rFonts w:ascii="Times New Roman" w:eastAsia="Times New Roman" w:hAnsi="Times New Roman" w:cs="Times New Roman"/>
          <w:sz w:val="28"/>
          <w:szCs w:val="28"/>
          <w:lang w:eastAsia="ru-RU"/>
        </w:rPr>
        <w:t xml:space="preserve">ием, он был отличником во всем, </w:t>
      </w:r>
      <w:r w:rsidRPr="007544CC">
        <w:rPr>
          <w:rFonts w:ascii="Times New Roman" w:eastAsia="Times New Roman" w:hAnsi="Times New Roman" w:cs="Times New Roman"/>
          <w:sz w:val="28"/>
          <w:szCs w:val="28"/>
          <w:lang w:eastAsia="ru-RU"/>
        </w:rPr>
        <w:t>в последнее время Воронков занимался учебно - производственной работой. Его любили курсанты, уважали коллеги.  Владимир Васильевич являлся инициатором почти всех инженерно</w:t>
      </w:r>
      <w:r w:rsidR="00906B6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технических преобразований. В 1997 году за развитие международных связей он был награжден орденом Дружбы.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sz w:val="28"/>
          <w:szCs w:val="28"/>
          <w:lang w:eastAsia="ru-RU"/>
        </w:rPr>
        <w:t>1965 год</w:t>
      </w:r>
      <w:r w:rsidRPr="007544CC">
        <w:rPr>
          <w:rFonts w:ascii="Times New Roman" w:eastAsia="Times New Roman" w:hAnsi="Times New Roman" w:cs="Times New Roman"/>
          <w:sz w:val="28"/>
          <w:szCs w:val="28"/>
          <w:lang w:eastAsia="ru-RU"/>
        </w:rPr>
        <w:t xml:space="preserve"> оказался  запоминающимся как преподавателям, так и курсантам. Именно в этом году в первый раз сменилось руководство </w:t>
      </w:r>
      <w:r w:rsidRPr="007544CC">
        <w:rPr>
          <w:rFonts w:ascii="Times New Roman" w:eastAsia="Times New Roman" w:hAnsi="Times New Roman" w:cs="Times New Roman"/>
          <w:sz w:val="28"/>
          <w:szCs w:val="28"/>
          <w:lang w:eastAsia="ru-RU"/>
        </w:rPr>
        <w:lastRenderedPageBreak/>
        <w:t xml:space="preserve">РАУСС ГВФ. В декабре 1965-го, в училище прибыл  на смену И.Н.Щелчкову новый начальник учебного заведения </w:t>
      </w:r>
      <w:r w:rsidRPr="007544CC">
        <w:rPr>
          <w:rFonts w:ascii="Times New Roman" w:eastAsia="Times New Roman" w:hAnsi="Times New Roman" w:cs="Times New Roman"/>
          <w:b/>
          <w:sz w:val="28"/>
          <w:szCs w:val="28"/>
          <w:lang w:eastAsia="ru-RU"/>
        </w:rPr>
        <w:t>-</w:t>
      </w:r>
      <w:r w:rsidR="00633843" w:rsidRPr="007544CC">
        <w:rPr>
          <w:rFonts w:ascii="Times New Roman" w:eastAsia="Times New Roman" w:hAnsi="Times New Roman" w:cs="Times New Roman"/>
          <w:sz w:val="28"/>
          <w:szCs w:val="28"/>
          <w:lang w:eastAsia="ru-RU"/>
        </w:rPr>
        <w:t xml:space="preserve"> </w:t>
      </w:r>
      <w:r w:rsidR="00711AC9" w:rsidRPr="007544CC">
        <w:rPr>
          <w:rFonts w:ascii="Times New Roman" w:eastAsia="Times New Roman" w:hAnsi="Times New Roman" w:cs="Times New Roman"/>
          <w:b/>
          <w:sz w:val="28"/>
          <w:szCs w:val="28"/>
          <w:lang w:eastAsia="ru-RU"/>
        </w:rPr>
        <w:t>П. Ф.</w:t>
      </w:r>
      <w:r w:rsidRPr="007544CC">
        <w:rPr>
          <w:rFonts w:ascii="Times New Roman" w:eastAsia="Times New Roman" w:hAnsi="Times New Roman" w:cs="Times New Roman"/>
          <w:b/>
          <w:sz w:val="28"/>
          <w:szCs w:val="28"/>
          <w:lang w:eastAsia="ru-RU"/>
        </w:rPr>
        <w:t xml:space="preserve">Торяник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Петр Федорович родился в 1912 году в г.</w:t>
      </w:r>
      <w:r w:rsidR="0063384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Бахчисарай Крымской области. Закончив в 1958 году Киевский институт инженеров Гражданской Авиации, П.Ф.Торяник стал дипломированным инженером по эксплуатации оборудования аэропортов.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Кадровый военный, он был демобилизован  в звании полковника из рядов Советской Армии и уже позже, вплоть до назначения его начальником Рыльского авиаучилища, занимал должность начальника авиационно-технической базы Ставропольского авиапредприятия Северо-Кавказского управления ГВФ. Зрелый возраст, опыт военного человека и производственника, интеллигентность и культура общения быстро снискали уважение коллег и курсантов.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годы руководства училищем Торяника </w:t>
      </w:r>
      <w:r w:rsidR="008D7F94" w:rsidRPr="007544CC">
        <w:rPr>
          <w:rFonts w:ascii="Times New Roman" w:eastAsia="Times New Roman" w:hAnsi="Times New Roman" w:cs="Times New Roman"/>
          <w:sz w:val="28"/>
          <w:szCs w:val="28"/>
          <w:lang w:eastAsia="ru-RU"/>
        </w:rPr>
        <w:t>в учебный процесс был введен</w:t>
      </w:r>
      <w:r w:rsidRPr="007544CC">
        <w:rPr>
          <w:rFonts w:ascii="Times New Roman" w:eastAsia="Times New Roman" w:hAnsi="Times New Roman" w:cs="Times New Roman"/>
          <w:sz w:val="28"/>
          <w:szCs w:val="28"/>
          <w:lang w:eastAsia="ru-RU"/>
        </w:rPr>
        <w:t xml:space="preserve"> программированный опрос</w:t>
      </w:r>
      <w:r w:rsidR="008D7F94"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В отличие от традиционных форм обучения, в которых главное место занимало объяснение учебного материала преподавателем, при программированном же обучении весь процесс усвоения представлял собой самостоятельную работу учащегося, а это повышало эффективность  получения необходимых знаний и выработке навыков.</w:t>
      </w:r>
      <w:r w:rsidR="008D7F9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Изучая потребность авиапредприятий страны,  уже в следующем году руководитель учебного заведения принимает решение о переходе на подготовку специалистов только по одной специальности - «Техническая эксплуатация наземных авиасредств самолетовождения и посадки по трем специализациям: радиолокационное, радионавигационное и электросвязное оборудование аэропортов</w:t>
      </w:r>
      <w:r w:rsidR="00711AC9" w:rsidRPr="007544CC">
        <w:rPr>
          <w:rStyle w:val="a6"/>
          <w:rFonts w:ascii="Times New Roman" w:eastAsia="Times New Roman" w:hAnsi="Times New Roman" w:cs="Times New Roman"/>
          <w:sz w:val="28"/>
          <w:szCs w:val="28"/>
          <w:lang w:eastAsia="ru-RU"/>
        </w:rPr>
        <w:footnoteReference w:id="472"/>
      </w:r>
      <w:r w:rsidRPr="007544CC">
        <w:rPr>
          <w:rFonts w:ascii="Times New Roman" w:eastAsia="Times New Roman" w:hAnsi="Times New Roman" w:cs="Times New Roman"/>
          <w:sz w:val="28"/>
          <w:szCs w:val="28"/>
          <w:lang w:eastAsia="ru-RU"/>
        </w:rPr>
        <w:t>.</w:t>
      </w:r>
    </w:p>
    <w:p w:rsidR="000D23D8" w:rsidRDefault="000D23D8" w:rsidP="000D23D8">
      <w:pPr>
        <w:ind w:firstLine="709"/>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В том же году</w:t>
      </w:r>
      <w:r w:rsidR="00B71F93" w:rsidRPr="007544CC">
        <w:rPr>
          <w:rFonts w:ascii="Times New Roman" w:eastAsia="Times New Roman" w:hAnsi="Times New Roman" w:cs="Times New Roman"/>
          <w:sz w:val="28"/>
          <w:szCs w:val="28"/>
          <w:lang w:eastAsia="ru-RU"/>
        </w:rPr>
        <w:t xml:space="preserve"> был возведен гараж для транспорта, а работники учебного заведения справили новоселье в новом 36- квартирном доме. Еще через год  был принят в эксплуатацию новый учебный корпус на 750 мест, с актовым залом и служебными помещениями, создана учебная телестудия.</w:t>
      </w:r>
      <w:r w:rsidR="00A8343C"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bCs/>
          <w:sz w:val="28"/>
          <w:szCs w:val="28"/>
          <w:lang w:eastAsia="ru-RU"/>
        </w:rPr>
        <w:t>«Для обеспечения эксплуатационных предприятий ГА специалистами по радиосвязи была открыта специализация по «Технической эксплуатации средств радиосвязи».  Первым председателем цикловой  комиссии «Электрорадиосвязи» стал Клименко</w:t>
      </w:r>
      <w:r w:rsidR="00A8343C" w:rsidRPr="007544CC">
        <w:rPr>
          <w:rFonts w:ascii="Times New Roman" w:eastAsia="Times New Roman" w:hAnsi="Times New Roman" w:cs="Times New Roman"/>
          <w:bCs/>
          <w:sz w:val="28"/>
          <w:szCs w:val="28"/>
          <w:lang w:eastAsia="ru-RU"/>
        </w:rPr>
        <w:t xml:space="preserve"> А.В.</w:t>
      </w:r>
      <w:r w:rsidR="00B71F93" w:rsidRPr="007544CC">
        <w:rPr>
          <w:rFonts w:ascii="Times New Roman" w:eastAsia="Times New Roman" w:hAnsi="Times New Roman" w:cs="Times New Roman"/>
          <w:bCs/>
          <w:sz w:val="28"/>
          <w:szCs w:val="28"/>
          <w:lang w:eastAsia="ru-RU"/>
        </w:rPr>
        <w:t>, а заведующим лаборатории средств  связи  Махрин</w:t>
      </w:r>
      <w:r w:rsidR="00A8343C" w:rsidRPr="007544CC">
        <w:rPr>
          <w:rFonts w:ascii="Times New Roman" w:eastAsia="Times New Roman" w:hAnsi="Times New Roman" w:cs="Times New Roman"/>
          <w:bCs/>
          <w:sz w:val="28"/>
          <w:szCs w:val="28"/>
          <w:lang w:eastAsia="ru-RU"/>
        </w:rPr>
        <w:t xml:space="preserve"> Ю.А.</w:t>
      </w:r>
      <w:r w:rsidR="00B71F93" w:rsidRPr="007544CC">
        <w:rPr>
          <w:rFonts w:ascii="Times New Roman" w:eastAsia="Times New Roman" w:hAnsi="Times New Roman" w:cs="Times New Roman"/>
          <w:bCs/>
          <w:sz w:val="28"/>
          <w:szCs w:val="28"/>
          <w:lang w:eastAsia="ru-RU"/>
        </w:rPr>
        <w:t xml:space="preserve"> </w:t>
      </w:r>
    </w:p>
    <w:p w:rsidR="00A8343C" w:rsidRPr="007544CC" w:rsidRDefault="00A8343C" w:rsidP="000D23D8">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sz w:val="28"/>
          <w:szCs w:val="28"/>
          <w:lang w:eastAsia="ru-RU"/>
        </w:rPr>
        <w:t>В</w:t>
      </w:r>
      <w:r w:rsidR="00B71F93" w:rsidRPr="007544CC">
        <w:rPr>
          <w:rFonts w:ascii="Times New Roman" w:eastAsia="Times New Roman" w:hAnsi="Times New Roman" w:cs="Times New Roman"/>
          <w:sz w:val="28"/>
          <w:szCs w:val="28"/>
          <w:lang w:eastAsia="ru-RU"/>
        </w:rPr>
        <w:t xml:space="preserve"> 1968 год</w:t>
      </w:r>
      <w:r w:rsidRPr="007544CC">
        <w:rPr>
          <w:rFonts w:ascii="Times New Roman" w:eastAsia="Times New Roman" w:hAnsi="Times New Roman" w:cs="Times New Roman"/>
          <w:sz w:val="28"/>
          <w:szCs w:val="28"/>
          <w:lang w:eastAsia="ru-RU"/>
        </w:rPr>
        <w:t>у в РАУСС ГА</w:t>
      </w:r>
      <w:r w:rsidR="00B71F93" w:rsidRPr="007544CC">
        <w:rPr>
          <w:rFonts w:ascii="Times New Roman" w:eastAsia="Times New Roman" w:hAnsi="Times New Roman" w:cs="Times New Roman"/>
          <w:sz w:val="28"/>
          <w:szCs w:val="28"/>
          <w:lang w:eastAsia="ru-RU"/>
        </w:rPr>
        <w:t xml:space="preserve"> был назначен третий по счету, начальник учебного заведения - </w:t>
      </w:r>
      <w:r w:rsidR="00B71F93" w:rsidRPr="007544CC">
        <w:rPr>
          <w:rFonts w:ascii="Times New Roman" w:eastAsia="Times New Roman" w:hAnsi="Times New Roman" w:cs="Times New Roman"/>
          <w:b/>
          <w:sz w:val="28"/>
          <w:szCs w:val="28"/>
          <w:lang w:eastAsia="ru-RU"/>
        </w:rPr>
        <w:t>Анатолий Андреевич Зигун.</w:t>
      </w:r>
      <w:r w:rsidRPr="007544CC">
        <w:rPr>
          <w:rFonts w:ascii="Times New Roman" w:eastAsia="Times New Roman" w:hAnsi="Times New Roman" w:cs="Times New Roman"/>
          <w:b/>
          <w:sz w:val="28"/>
          <w:szCs w:val="28"/>
          <w:lang w:eastAsia="ru-RU"/>
        </w:rPr>
        <w:t xml:space="preserve"> </w:t>
      </w:r>
      <w:r w:rsidR="00B71F93" w:rsidRPr="007544CC">
        <w:rPr>
          <w:rFonts w:ascii="Times New Roman" w:eastAsia="Times New Roman" w:hAnsi="Times New Roman" w:cs="Times New Roman"/>
          <w:sz w:val="28"/>
          <w:szCs w:val="28"/>
          <w:lang w:eastAsia="ru-RU"/>
        </w:rPr>
        <w:t xml:space="preserve">Родился он в Днепропетровской области, в 1936 году. В 1962-ом окончил Киевский институт инженеров ГА. А ранее, в 1956 году Зигун </w:t>
      </w:r>
      <w:r w:rsidRPr="007544CC">
        <w:rPr>
          <w:rFonts w:ascii="Times New Roman" w:eastAsia="Times New Roman" w:hAnsi="Times New Roman" w:cs="Times New Roman"/>
          <w:sz w:val="28"/>
          <w:szCs w:val="28"/>
          <w:lang w:eastAsia="ru-RU"/>
        </w:rPr>
        <w:t xml:space="preserve">А.А. </w:t>
      </w:r>
      <w:r w:rsidR="00B71F93" w:rsidRPr="007544CC">
        <w:rPr>
          <w:rFonts w:ascii="Times New Roman" w:eastAsia="Times New Roman" w:hAnsi="Times New Roman" w:cs="Times New Roman"/>
          <w:sz w:val="28"/>
          <w:szCs w:val="28"/>
          <w:lang w:eastAsia="ru-RU"/>
        </w:rPr>
        <w:t>получил диплом с отличием по окончании учебы в Криворожском учи</w:t>
      </w:r>
      <w:r w:rsidR="00711AC9" w:rsidRPr="007544CC">
        <w:rPr>
          <w:rFonts w:ascii="Times New Roman" w:eastAsia="Times New Roman" w:hAnsi="Times New Roman" w:cs="Times New Roman"/>
          <w:sz w:val="28"/>
          <w:szCs w:val="28"/>
          <w:lang w:eastAsia="ru-RU"/>
        </w:rPr>
        <w:t xml:space="preserve">лище специальных служб ГА. Под </w:t>
      </w:r>
      <w:r w:rsidR="00B71F93" w:rsidRPr="007544CC">
        <w:rPr>
          <w:rFonts w:ascii="Times New Roman" w:eastAsia="Times New Roman" w:hAnsi="Times New Roman" w:cs="Times New Roman"/>
          <w:sz w:val="28"/>
          <w:szCs w:val="28"/>
          <w:lang w:eastAsia="ru-RU"/>
        </w:rPr>
        <w:t>его руководством, был одержим дальнейшим развитием и оснащением материальной базы учебного заведения.</w:t>
      </w:r>
    </w:p>
    <w:p w:rsidR="00B71F93" w:rsidRPr="007544CC" w:rsidRDefault="00B71F93" w:rsidP="007544CC">
      <w:pPr>
        <w:ind w:firstLine="709"/>
        <w:outlineLvl w:val="0"/>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Было устанав</w:t>
      </w:r>
      <w:r w:rsidRPr="007544CC">
        <w:rPr>
          <w:rFonts w:ascii="Times New Roman" w:eastAsia="Calibri" w:hAnsi="Times New Roman" w:cs="Times New Roman"/>
          <w:sz w:val="28"/>
          <w:szCs w:val="28"/>
        </w:rPr>
        <w:softHyphen/>
        <w:t>лены  новейшее оборудование на учебном радиополигоне: радиолокаци</w:t>
      </w:r>
      <w:r w:rsidRPr="007544CC">
        <w:rPr>
          <w:rFonts w:ascii="Times New Roman" w:eastAsia="Calibri" w:hAnsi="Times New Roman" w:cs="Times New Roman"/>
          <w:sz w:val="28"/>
          <w:szCs w:val="28"/>
        </w:rPr>
        <w:softHyphen/>
        <w:t>онное (обзорные радиолокаторы П-20, посадочные радиолокаторы ПРЛ-5, ПРЛ-7), радионавигационное (радио</w:t>
      </w:r>
      <w:r w:rsidRPr="007544CC">
        <w:rPr>
          <w:rFonts w:ascii="Times New Roman" w:eastAsia="Calibri" w:hAnsi="Times New Roman" w:cs="Times New Roman"/>
          <w:sz w:val="28"/>
          <w:szCs w:val="28"/>
        </w:rPr>
        <w:softHyphen/>
        <w:t>техническая система ближней навига</w:t>
      </w:r>
      <w:r w:rsidRPr="007544CC">
        <w:rPr>
          <w:rFonts w:ascii="Times New Roman" w:eastAsia="Calibri" w:hAnsi="Times New Roman" w:cs="Times New Roman"/>
          <w:sz w:val="28"/>
          <w:szCs w:val="28"/>
        </w:rPr>
        <w:softHyphen/>
        <w:t>ции РСБН-2Н, система посадки СП-50, приводная автоматическая радиостанция ПАР-7, автоматический радио</w:t>
      </w:r>
      <w:r w:rsidRPr="007544CC">
        <w:rPr>
          <w:rFonts w:ascii="Times New Roman" w:eastAsia="Calibri" w:hAnsi="Times New Roman" w:cs="Times New Roman"/>
          <w:sz w:val="28"/>
          <w:szCs w:val="28"/>
        </w:rPr>
        <w:softHyphen/>
        <w:t>пеленгатор АРП-6) и связное (ра</w:t>
      </w:r>
      <w:r w:rsidRPr="007544CC">
        <w:rPr>
          <w:rFonts w:ascii="Times New Roman" w:eastAsia="Calibri" w:hAnsi="Times New Roman" w:cs="Times New Roman"/>
          <w:sz w:val="28"/>
          <w:szCs w:val="28"/>
        </w:rPr>
        <w:softHyphen/>
        <w:t>диостанции Р-820М, Р-822, Р-824, Р-4016 РАС КВ-М)</w:t>
      </w:r>
      <w:r w:rsidR="0082350B" w:rsidRPr="007544CC">
        <w:rPr>
          <w:rStyle w:val="a6"/>
          <w:rFonts w:ascii="Times New Roman" w:eastAsia="Calibri" w:hAnsi="Times New Roman" w:cs="Times New Roman"/>
          <w:sz w:val="28"/>
          <w:szCs w:val="28"/>
        </w:rPr>
        <w:footnoteReference w:id="473"/>
      </w:r>
      <w:r w:rsidRPr="007544CC">
        <w:rPr>
          <w:rFonts w:ascii="Times New Roman" w:eastAsia="Calibri" w:hAnsi="Times New Roman" w:cs="Times New Roman"/>
          <w:sz w:val="28"/>
          <w:szCs w:val="28"/>
        </w:rPr>
        <w:t>.</w:t>
      </w:r>
    </w:p>
    <w:p w:rsidR="00B71F93" w:rsidRPr="007544CC" w:rsidRDefault="00A8343C"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Аэрофлоте рыляне</w:t>
      </w:r>
      <w:r w:rsidR="0082350B" w:rsidRPr="007544CC">
        <w:rPr>
          <w:rFonts w:ascii="Times New Roman" w:eastAsia="Calibri" w:hAnsi="Times New Roman" w:cs="Times New Roman"/>
          <w:sz w:val="28"/>
          <w:szCs w:val="28"/>
        </w:rPr>
        <w:t xml:space="preserve">  реально конкурировали с Рижск</w:t>
      </w:r>
      <w:r w:rsidRPr="007544CC">
        <w:rPr>
          <w:rFonts w:ascii="Times New Roman" w:eastAsia="Calibri" w:hAnsi="Times New Roman" w:cs="Times New Roman"/>
          <w:sz w:val="28"/>
          <w:szCs w:val="28"/>
        </w:rPr>
        <w:t>им авиационно-техническоим учи</w:t>
      </w:r>
      <w:r w:rsidRPr="007544CC">
        <w:rPr>
          <w:rFonts w:ascii="Times New Roman" w:eastAsia="Calibri" w:hAnsi="Times New Roman" w:cs="Times New Roman"/>
          <w:sz w:val="28"/>
          <w:szCs w:val="28"/>
        </w:rPr>
        <w:softHyphen/>
        <w:t>лищем</w:t>
      </w:r>
      <w:r w:rsidR="00B71F93" w:rsidRPr="007544CC">
        <w:rPr>
          <w:rFonts w:ascii="Times New Roman" w:eastAsia="Calibri" w:hAnsi="Times New Roman" w:cs="Times New Roman"/>
          <w:sz w:val="28"/>
          <w:szCs w:val="28"/>
        </w:rPr>
        <w:t>, у начальников баз эксплуата</w:t>
      </w:r>
      <w:r w:rsidR="00B71F93" w:rsidRPr="007544CC">
        <w:rPr>
          <w:rFonts w:ascii="Times New Roman" w:eastAsia="Calibri" w:hAnsi="Times New Roman" w:cs="Times New Roman"/>
          <w:sz w:val="28"/>
          <w:szCs w:val="28"/>
        </w:rPr>
        <w:softHyphen/>
        <w:t>ции радиотехнического оборудования и связи появилась возможность выбирать. И надо сказать, что многие из них предпочитали принимать на работу выпускников Рыльского авиа</w:t>
      </w:r>
      <w:r w:rsidR="00B71F93" w:rsidRPr="007544CC">
        <w:rPr>
          <w:rFonts w:ascii="Times New Roman" w:eastAsia="Calibri" w:hAnsi="Times New Roman" w:cs="Times New Roman"/>
          <w:sz w:val="28"/>
          <w:szCs w:val="28"/>
        </w:rPr>
        <w:softHyphen/>
        <w:t>училища. В конечном счете они стали работать во всех аэропортах стра</w:t>
      </w:r>
      <w:r w:rsidR="00B71F93" w:rsidRPr="007544CC">
        <w:rPr>
          <w:rFonts w:ascii="Times New Roman" w:eastAsia="Calibri" w:hAnsi="Times New Roman" w:cs="Times New Roman"/>
          <w:sz w:val="28"/>
          <w:szCs w:val="28"/>
        </w:rPr>
        <w:softHyphen/>
        <w:t xml:space="preserve">ны.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Кириченко </w:t>
      </w:r>
      <w:r w:rsidR="000D23D8" w:rsidRPr="007544CC">
        <w:rPr>
          <w:rFonts w:ascii="Times New Roman" w:eastAsia="Calibri" w:hAnsi="Times New Roman" w:cs="Times New Roman"/>
          <w:sz w:val="28"/>
          <w:szCs w:val="28"/>
        </w:rPr>
        <w:t xml:space="preserve">В.Я. </w:t>
      </w:r>
      <w:r w:rsidR="000D23D8">
        <w:rPr>
          <w:rFonts w:ascii="Times New Roman" w:eastAsia="Calibri" w:hAnsi="Times New Roman" w:cs="Times New Roman"/>
          <w:sz w:val="28"/>
          <w:szCs w:val="28"/>
        </w:rPr>
        <w:t>начальник</w:t>
      </w:r>
      <w:r w:rsidRPr="007544CC">
        <w:rPr>
          <w:rFonts w:ascii="Times New Roman" w:eastAsia="Calibri" w:hAnsi="Times New Roman" w:cs="Times New Roman"/>
          <w:sz w:val="28"/>
          <w:szCs w:val="28"/>
        </w:rPr>
        <w:t xml:space="preserve"> узла радионавигации Сеймчанского аэропорта Магаданского </w:t>
      </w:r>
      <w:r w:rsidR="00BB677C">
        <w:rPr>
          <w:rFonts w:ascii="Times New Roman" w:eastAsia="Calibri" w:hAnsi="Times New Roman" w:cs="Times New Roman"/>
          <w:sz w:val="28"/>
          <w:szCs w:val="28"/>
        </w:rPr>
        <w:t>УГА с</w:t>
      </w:r>
      <w:r w:rsidRPr="007544CC">
        <w:rPr>
          <w:rFonts w:ascii="Times New Roman" w:eastAsia="Calibri" w:hAnsi="Times New Roman" w:cs="Times New Roman"/>
          <w:sz w:val="28"/>
          <w:szCs w:val="28"/>
        </w:rPr>
        <w:t xml:space="preserve"> 1970г.поступил на работу в РАТУ ГА на должность преподавателя, </w:t>
      </w:r>
      <w:r w:rsidR="00BB677C">
        <w:rPr>
          <w:rFonts w:ascii="Times New Roman" w:eastAsia="Calibri" w:hAnsi="Times New Roman" w:cs="Times New Roman"/>
          <w:sz w:val="28"/>
          <w:szCs w:val="28"/>
        </w:rPr>
        <w:t xml:space="preserve">а </w:t>
      </w:r>
      <w:r w:rsidRPr="007544CC">
        <w:rPr>
          <w:rFonts w:ascii="Times New Roman" w:eastAsia="Calibri" w:hAnsi="Times New Roman" w:cs="Times New Roman"/>
          <w:sz w:val="28"/>
          <w:szCs w:val="28"/>
        </w:rPr>
        <w:t>в 1976г. закончил МИИГА по специальности « Техническая эксплуатация авиационного радиооборудования».</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Туркменском УГА начинали свою работу выпускники 1966 г. Униченко Г.Ф. и Бердыев И.Н. Пройдя сту</w:t>
      </w:r>
      <w:r w:rsidRPr="007544CC">
        <w:rPr>
          <w:rFonts w:ascii="Times New Roman" w:eastAsia="Calibri" w:hAnsi="Times New Roman" w:cs="Times New Roman"/>
          <w:sz w:val="28"/>
          <w:szCs w:val="28"/>
        </w:rPr>
        <w:softHyphen/>
        <w:t>пени роста, оба добились определенного общественного и служебного по</w:t>
      </w:r>
      <w:r w:rsidRPr="007544CC">
        <w:rPr>
          <w:rFonts w:ascii="Times New Roman" w:eastAsia="Calibri" w:hAnsi="Times New Roman" w:cs="Times New Roman"/>
          <w:sz w:val="28"/>
          <w:szCs w:val="28"/>
        </w:rPr>
        <w:softHyphen/>
        <w:t>ложения. Униченко Г.Ф., начав свою деятельность с должности техника АТБ Ашхабадского ОАО, впоследствии стал начальником аэропорта Анапа. Окончил историко-юридический фа</w:t>
      </w:r>
      <w:r w:rsidRPr="007544CC">
        <w:rPr>
          <w:rFonts w:ascii="Times New Roman" w:eastAsia="Calibri" w:hAnsi="Times New Roman" w:cs="Times New Roman"/>
          <w:sz w:val="28"/>
          <w:szCs w:val="28"/>
        </w:rPr>
        <w:softHyphen/>
        <w:t>культет Ашхабадского государствен</w:t>
      </w:r>
      <w:r w:rsidRPr="007544CC">
        <w:rPr>
          <w:rFonts w:ascii="Times New Roman" w:eastAsia="Calibri" w:hAnsi="Times New Roman" w:cs="Times New Roman"/>
          <w:sz w:val="28"/>
          <w:szCs w:val="28"/>
        </w:rPr>
        <w:softHyphen/>
        <w:t>ного университета, аспирантуру, курсы усовершенствования началь</w:t>
      </w:r>
      <w:r w:rsidRPr="007544CC">
        <w:rPr>
          <w:rFonts w:ascii="Times New Roman" w:eastAsia="Calibri" w:hAnsi="Times New Roman" w:cs="Times New Roman"/>
          <w:sz w:val="28"/>
          <w:szCs w:val="28"/>
        </w:rPr>
        <w:softHyphen/>
        <w:t>ствующего состава при Академии</w:t>
      </w:r>
      <w:r w:rsidR="00A8343C" w:rsidRPr="007544CC">
        <w:rPr>
          <w:rFonts w:ascii="Times New Roman" w:eastAsia="Calibri" w:hAnsi="Times New Roman" w:cs="Times New Roman"/>
          <w:sz w:val="28"/>
          <w:szCs w:val="28"/>
        </w:rPr>
        <w:t xml:space="preserve"> ГА. Позднее</w:t>
      </w:r>
      <w:r w:rsidRPr="007544CC">
        <w:rPr>
          <w:rFonts w:ascii="Times New Roman" w:eastAsia="Calibri" w:hAnsi="Times New Roman" w:cs="Times New Roman"/>
          <w:sz w:val="28"/>
          <w:szCs w:val="28"/>
        </w:rPr>
        <w:t xml:space="preserve"> Уни</w:t>
      </w:r>
      <w:r w:rsidRPr="007544CC">
        <w:rPr>
          <w:rFonts w:ascii="Times New Roman" w:eastAsia="Calibri" w:hAnsi="Times New Roman" w:cs="Times New Roman"/>
          <w:sz w:val="28"/>
          <w:szCs w:val="28"/>
        </w:rPr>
        <w:softHyphen/>
        <w:t>ченко Г.Ф. — доктор экономических наук, профессор Московского авиаци</w:t>
      </w:r>
      <w:r w:rsidRPr="007544CC">
        <w:rPr>
          <w:rFonts w:ascii="Times New Roman" w:eastAsia="Calibri" w:hAnsi="Times New Roman" w:cs="Times New Roman"/>
          <w:sz w:val="28"/>
          <w:szCs w:val="28"/>
        </w:rPr>
        <w:softHyphen/>
        <w:t>онного технического университета гражданской авиации, работает пре</w:t>
      </w:r>
      <w:r w:rsidRPr="007544CC">
        <w:rPr>
          <w:rFonts w:ascii="Times New Roman" w:eastAsia="Calibri" w:hAnsi="Times New Roman" w:cs="Times New Roman"/>
          <w:sz w:val="28"/>
          <w:szCs w:val="28"/>
        </w:rPr>
        <w:softHyphen/>
        <w:t>зидентом закрытого акционерного об</w:t>
      </w:r>
      <w:r w:rsidRPr="007544CC">
        <w:rPr>
          <w:rFonts w:ascii="Times New Roman" w:eastAsia="Calibri" w:hAnsi="Times New Roman" w:cs="Times New Roman"/>
          <w:sz w:val="28"/>
          <w:szCs w:val="28"/>
        </w:rPr>
        <w:softHyphen/>
        <w:t>щества «Авиабилет».  Не менее интересная судьба у Бердыева И.Н. Он прошел путь от тех</w:t>
      </w:r>
      <w:r w:rsidRPr="007544CC">
        <w:rPr>
          <w:rFonts w:ascii="Times New Roman" w:eastAsia="Calibri" w:hAnsi="Times New Roman" w:cs="Times New Roman"/>
          <w:sz w:val="28"/>
          <w:szCs w:val="28"/>
        </w:rPr>
        <w:softHyphen/>
        <w:t>ника базы эксплуатации радиотех</w:t>
      </w:r>
      <w:r w:rsidRPr="007544CC">
        <w:rPr>
          <w:rFonts w:ascii="Times New Roman" w:eastAsia="Calibri" w:hAnsi="Times New Roman" w:cs="Times New Roman"/>
          <w:sz w:val="28"/>
          <w:szCs w:val="28"/>
        </w:rPr>
        <w:softHyphen/>
        <w:t>нического оборудования и связи Красноводского ОАО до председателя национальной государственной авиакомпании «Туркменистан», члена Менджлиса Туркменистана. Окончил Ташкентский институт связи.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Выпускник 1973 г. Михайлов Б.В. работал в должности началь</w:t>
      </w:r>
      <w:r w:rsidRPr="007544CC">
        <w:rPr>
          <w:rFonts w:ascii="Times New Roman" w:eastAsia="Times New Roman" w:hAnsi="Times New Roman" w:cs="Times New Roman"/>
          <w:sz w:val="28"/>
          <w:szCs w:val="28"/>
          <w:lang w:eastAsia="ru-RU"/>
        </w:rPr>
        <w:softHyphen/>
        <w:t>ника управления по модернизации и организации технической эксплуата</w:t>
      </w:r>
      <w:r w:rsidRPr="007544CC">
        <w:rPr>
          <w:rFonts w:ascii="Times New Roman" w:eastAsia="Times New Roman" w:hAnsi="Times New Roman" w:cs="Times New Roman"/>
          <w:sz w:val="28"/>
          <w:szCs w:val="28"/>
          <w:lang w:eastAsia="ru-RU"/>
        </w:rPr>
        <w:softHyphen/>
        <w:t>ции средств и систем УВД. Среди выпускников Рыльского авиаучилища есть  Герой Советско</w:t>
      </w:r>
      <w:r w:rsidRPr="007544CC">
        <w:rPr>
          <w:rFonts w:ascii="Times New Roman" w:eastAsia="Times New Roman" w:hAnsi="Times New Roman" w:cs="Times New Roman"/>
          <w:sz w:val="28"/>
          <w:szCs w:val="28"/>
          <w:lang w:eastAsia="ru-RU"/>
        </w:rPr>
        <w:softHyphen/>
        <w:t>го Союза — В.Б. Гасоян.  После окон</w:t>
      </w:r>
      <w:r w:rsidRPr="007544CC">
        <w:rPr>
          <w:rFonts w:ascii="Times New Roman" w:eastAsia="Times New Roman" w:hAnsi="Times New Roman" w:cs="Times New Roman"/>
          <w:sz w:val="28"/>
          <w:szCs w:val="28"/>
          <w:lang w:eastAsia="ru-RU"/>
        </w:rPr>
        <w:softHyphen/>
        <w:t>чания училища он был направлен в аэропорт Тбилиси, затем переучился на штурмана. При выполнении авиа</w:t>
      </w:r>
      <w:r w:rsidRPr="007544CC">
        <w:rPr>
          <w:rFonts w:ascii="Times New Roman" w:eastAsia="Times New Roman" w:hAnsi="Times New Roman" w:cs="Times New Roman"/>
          <w:sz w:val="28"/>
          <w:szCs w:val="28"/>
          <w:lang w:eastAsia="ru-RU"/>
        </w:rPr>
        <w:softHyphen/>
        <w:t>рейса Тбилиси — Батуми большая группа террористов пыталась захва</w:t>
      </w:r>
      <w:r w:rsidRPr="007544CC">
        <w:rPr>
          <w:rFonts w:ascii="Times New Roman" w:eastAsia="Times New Roman" w:hAnsi="Times New Roman" w:cs="Times New Roman"/>
          <w:sz w:val="28"/>
          <w:szCs w:val="28"/>
          <w:lang w:eastAsia="ru-RU"/>
        </w:rPr>
        <w:softHyphen/>
        <w:t>тить самолет Ту-134 с целью угона его в Турцию. В воздухе на борту за</w:t>
      </w:r>
      <w:r w:rsidRPr="007544CC">
        <w:rPr>
          <w:rFonts w:ascii="Times New Roman" w:eastAsia="Times New Roman" w:hAnsi="Times New Roman" w:cs="Times New Roman"/>
          <w:sz w:val="28"/>
          <w:szCs w:val="28"/>
          <w:lang w:eastAsia="ru-RU"/>
        </w:rPr>
        <w:softHyphen/>
        <w:t>вязалась перестрелка. В той обстанов</w:t>
      </w:r>
      <w:r w:rsidRPr="007544CC">
        <w:rPr>
          <w:rFonts w:ascii="Times New Roman" w:eastAsia="Times New Roman" w:hAnsi="Times New Roman" w:cs="Times New Roman"/>
          <w:sz w:val="28"/>
          <w:szCs w:val="28"/>
          <w:lang w:eastAsia="ru-RU"/>
        </w:rPr>
        <w:softHyphen/>
        <w:t>ке Гасоян В.Б. проявил мужество, смелость, находчивость, чем способ</w:t>
      </w:r>
      <w:r w:rsidRPr="007544CC">
        <w:rPr>
          <w:rFonts w:ascii="Times New Roman" w:eastAsia="Times New Roman" w:hAnsi="Times New Roman" w:cs="Times New Roman"/>
          <w:sz w:val="28"/>
          <w:szCs w:val="28"/>
          <w:lang w:eastAsia="ru-RU"/>
        </w:rPr>
        <w:softHyphen/>
        <w:t xml:space="preserve">ствовал пресечению </w:t>
      </w:r>
      <w:r w:rsidRPr="007544CC">
        <w:rPr>
          <w:rFonts w:ascii="Times New Roman" w:eastAsia="Times New Roman" w:hAnsi="Times New Roman" w:cs="Times New Roman"/>
          <w:sz w:val="28"/>
          <w:szCs w:val="28"/>
          <w:lang w:eastAsia="ru-RU"/>
        </w:rPr>
        <w:lastRenderedPageBreak/>
        <w:t>попытки захвата самолета.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 1966 г. училище перешло на подготовку специалистов только по </w:t>
      </w:r>
      <w:r w:rsidR="008D7F94" w:rsidRPr="007544CC">
        <w:rPr>
          <w:rFonts w:ascii="Times New Roman" w:eastAsia="Times New Roman" w:hAnsi="Times New Roman" w:cs="Times New Roman"/>
          <w:sz w:val="28"/>
          <w:szCs w:val="28"/>
          <w:lang w:eastAsia="ru-RU"/>
        </w:rPr>
        <w:t>одной специальности -</w:t>
      </w:r>
      <w:r w:rsidRPr="007544CC">
        <w:rPr>
          <w:rFonts w:ascii="Times New Roman" w:eastAsia="Times New Roman" w:hAnsi="Times New Roman" w:cs="Times New Roman"/>
          <w:sz w:val="28"/>
          <w:szCs w:val="28"/>
          <w:lang w:eastAsia="ru-RU"/>
        </w:rPr>
        <w:t xml:space="preserve"> «Техническая эксплуатация наземных радиосредств самолетовождения и посадки» по трем специализациям: радиолокационное, радионавигационное и электросвязное оборудование аэропортов. В 1969 г. на учебном радиополи</w:t>
      </w:r>
      <w:r w:rsidRPr="007544CC">
        <w:rPr>
          <w:rFonts w:ascii="Times New Roman" w:eastAsia="Times New Roman" w:hAnsi="Times New Roman" w:cs="Times New Roman"/>
          <w:sz w:val="28"/>
          <w:szCs w:val="28"/>
          <w:lang w:eastAsia="ru-RU"/>
        </w:rPr>
        <w:softHyphen/>
        <w:t>гоне создаются объекты по эксплуа</w:t>
      </w:r>
      <w:r w:rsidRPr="007544CC">
        <w:rPr>
          <w:rFonts w:ascii="Times New Roman" w:eastAsia="Times New Roman" w:hAnsi="Times New Roman" w:cs="Times New Roman"/>
          <w:sz w:val="28"/>
          <w:szCs w:val="28"/>
          <w:lang w:eastAsia="ru-RU"/>
        </w:rPr>
        <w:softHyphen/>
        <w:t>тации радиолокационного, радио</w:t>
      </w:r>
      <w:r w:rsidRPr="007544CC">
        <w:rPr>
          <w:rFonts w:ascii="Times New Roman" w:eastAsia="Times New Roman" w:hAnsi="Times New Roman" w:cs="Times New Roman"/>
          <w:sz w:val="28"/>
          <w:szCs w:val="28"/>
          <w:lang w:eastAsia="ru-RU"/>
        </w:rPr>
        <w:softHyphen/>
        <w:t>навигационного и электросвязного оборудования в соответствии со спе</w:t>
      </w:r>
      <w:r w:rsidRPr="007544CC">
        <w:rPr>
          <w:rFonts w:ascii="Times New Roman" w:eastAsia="Times New Roman" w:hAnsi="Times New Roman" w:cs="Times New Roman"/>
          <w:sz w:val="28"/>
          <w:szCs w:val="28"/>
          <w:lang w:eastAsia="ru-RU"/>
        </w:rPr>
        <w:softHyphen/>
        <w:t>циализациями подготовки. В 1972 г. вводятся в эксплуата</w:t>
      </w:r>
      <w:r w:rsidRPr="007544CC">
        <w:rPr>
          <w:rFonts w:ascii="Times New Roman" w:eastAsia="Times New Roman" w:hAnsi="Times New Roman" w:cs="Times New Roman"/>
          <w:sz w:val="28"/>
          <w:szCs w:val="28"/>
          <w:lang w:eastAsia="ru-RU"/>
        </w:rPr>
        <w:softHyphen/>
        <w:t>цию 40-квартирный жилой дом и об</w:t>
      </w:r>
      <w:r w:rsidRPr="007544CC">
        <w:rPr>
          <w:rFonts w:ascii="Times New Roman" w:eastAsia="Times New Roman" w:hAnsi="Times New Roman" w:cs="Times New Roman"/>
          <w:sz w:val="28"/>
          <w:szCs w:val="28"/>
          <w:lang w:eastAsia="ru-RU"/>
        </w:rPr>
        <w:softHyphen/>
        <w:t>щежитие для постоянного состава. На учебном радиополигоне начинается строительство радиолокационного комплекса, которое было закончено в 1979 г. В 1974 г. сдается в эксплу</w:t>
      </w:r>
      <w:r w:rsidRPr="007544CC">
        <w:rPr>
          <w:rFonts w:ascii="Times New Roman" w:eastAsia="Times New Roman" w:hAnsi="Times New Roman" w:cs="Times New Roman"/>
          <w:sz w:val="28"/>
          <w:szCs w:val="28"/>
          <w:lang w:eastAsia="ru-RU"/>
        </w:rPr>
        <w:softHyphen/>
        <w:t>атацию учебно-производственный ком</w:t>
      </w:r>
      <w:r w:rsidRPr="007544CC">
        <w:rPr>
          <w:rFonts w:ascii="Times New Roman" w:eastAsia="Times New Roman" w:hAnsi="Times New Roman" w:cs="Times New Roman"/>
          <w:sz w:val="28"/>
          <w:szCs w:val="28"/>
          <w:lang w:eastAsia="ru-RU"/>
        </w:rPr>
        <w:softHyphen/>
        <w:t>плекс. Приказом министра гражданской авиации от 16 августа 1974 г. № 165 училище было переименовано и по</w:t>
      </w:r>
      <w:r w:rsidRPr="007544CC">
        <w:rPr>
          <w:rFonts w:ascii="Times New Roman" w:eastAsia="Times New Roman" w:hAnsi="Times New Roman" w:cs="Times New Roman"/>
          <w:sz w:val="28"/>
          <w:szCs w:val="28"/>
          <w:lang w:eastAsia="ru-RU"/>
        </w:rPr>
        <w:softHyphen/>
        <w:t>лучило название «Рыльское авиаци</w:t>
      </w:r>
      <w:r w:rsidRPr="007544CC">
        <w:rPr>
          <w:rFonts w:ascii="Times New Roman" w:eastAsia="Times New Roman" w:hAnsi="Times New Roman" w:cs="Times New Roman"/>
          <w:sz w:val="28"/>
          <w:szCs w:val="28"/>
          <w:lang w:eastAsia="ru-RU"/>
        </w:rPr>
        <w:softHyphen/>
        <w:t>онное техническое училище граждан</w:t>
      </w:r>
      <w:r w:rsidRPr="007544CC">
        <w:rPr>
          <w:rFonts w:ascii="Times New Roman" w:eastAsia="Times New Roman" w:hAnsi="Times New Roman" w:cs="Times New Roman"/>
          <w:sz w:val="28"/>
          <w:szCs w:val="28"/>
          <w:lang w:eastAsia="ru-RU"/>
        </w:rPr>
        <w:softHyphen/>
        <w:t>ской авиации».  Коллектив РАУСС ГВФ, а потом РАТУ ГА занимает призовые места на многих выставках, олимпиадах, концертах</w:t>
      </w:r>
      <w:r w:rsidR="0082350B" w:rsidRPr="007544CC">
        <w:rPr>
          <w:rStyle w:val="a6"/>
          <w:rFonts w:ascii="Times New Roman" w:eastAsia="Times New Roman" w:hAnsi="Times New Roman" w:cs="Times New Roman"/>
          <w:sz w:val="28"/>
          <w:szCs w:val="28"/>
          <w:lang w:eastAsia="ru-RU"/>
        </w:rPr>
        <w:footnoteReference w:id="474"/>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1978 г. вводится подготовка по новой специальности - «Эксплуата</w:t>
      </w:r>
      <w:r w:rsidRPr="007544CC">
        <w:rPr>
          <w:rFonts w:ascii="Times New Roman" w:eastAsia="Times New Roman" w:hAnsi="Times New Roman" w:cs="Times New Roman"/>
          <w:sz w:val="28"/>
          <w:szCs w:val="28"/>
          <w:lang w:eastAsia="ru-RU"/>
        </w:rPr>
        <w:softHyphen/>
        <w:t>ция средств проводной связи аэропор</w:t>
      </w:r>
      <w:r w:rsidRPr="007544CC">
        <w:rPr>
          <w:rFonts w:ascii="Times New Roman" w:eastAsia="Times New Roman" w:hAnsi="Times New Roman" w:cs="Times New Roman"/>
          <w:sz w:val="28"/>
          <w:szCs w:val="28"/>
          <w:lang w:eastAsia="ru-RU"/>
        </w:rPr>
        <w:softHyphen/>
        <w:t>тов», начало которой положили старший инженер Ващенко Н.Н. и пре</w:t>
      </w:r>
      <w:r w:rsidRPr="007544CC">
        <w:rPr>
          <w:rFonts w:ascii="Times New Roman" w:eastAsia="Times New Roman" w:hAnsi="Times New Roman" w:cs="Times New Roman"/>
          <w:sz w:val="28"/>
          <w:szCs w:val="28"/>
          <w:lang w:eastAsia="ru-RU"/>
        </w:rPr>
        <w:softHyphen/>
        <w:t>подаватель Ващенко Л.Ф. Сдается в эксплуатацию котельная на жидком топливе, а в следующем 1979 г. еще 40 семей работников училища засе</w:t>
      </w:r>
      <w:r w:rsidRPr="007544CC">
        <w:rPr>
          <w:rFonts w:ascii="Times New Roman" w:eastAsia="Times New Roman" w:hAnsi="Times New Roman" w:cs="Times New Roman"/>
          <w:sz w:val="28"/>
          <w:szCs w:val="28"/>
          <w:lang w:eastAsia="ru-RU"/>
        </w:rPr>
        <w:softHyphen/>
        <w:t>ляются в новый жилой дом. В 1980 г. в селе Жадино Кореневского района на живописном берегу Сейма была построена база отдыха «Березка», в 1985 г. - новая столов</w:t>
      </w:r>
      <w:r w:rsidR="00633843" w:rsidRPr="007544CC">
        <w:rPr>
          <w:rFonts w:ascii="Times New Roman" w:eastAsia="Times New Roman" w:hAnsi="Times New Roman" w:cs="Times New Roman"/>
          <w:sz w:val="28"/>
          <w:szCs w:val="28"/>
          <w:lang w:eastAsia="ru-RU"/>
        </w:rPr>
        <w:t>ая на 1000 посадочных мест. н</w:t>
      </w:r>
      <w:r w:rsidRPr="007544CC">
        <w:rPr>
          <w:rFonts w:ascii="Times New Roman" w:eastAsia="Times New Roman" w:hAnsi="Times New Roman" w:cs="Times New Roman"/>
          <w:sz w:val="28"/>
          <w:szCs w:val="28"/>
          <w:lang w:eastAsia="ru-RU"/>
        </w:rPr>
        <w:t>ачато стро</w:t>
      </w:r>
      <w:r w:rsidRPr="007544CC">
        <w:rPr>
          <w:rFonts w:ascii="Times New Roman" w:eastAsia="Times New Roman" w:hAnsi="Times New Roman" w:cs="Times New Roman"/>
          <w:sz w:val="28"/>
          <w:szCs w:val="28"/>
          <w:lang w:eastAsia="ru-RU"/>
        </w:rPr>
        <w:softHyphen/>
        <w:t>ительство 45-квартирного жилого дома</w:t>
      </w:r>
      <w:r w:rsidR="0082350B" w:rsidRPr="007544CC">
        <w:rPr>
          <w:rStyle w:val="a6"/>
          <w:rFonts w:ascii="Times New Roman" w:eastAsia="Times New Roman" w:hAnsi="Times New Roman" w:cs="Times New Roman"/>
          <w:sz w:val="28"/>
          <w:szCs w:val="28"/>
          <w:lang w:eastAsia="ru-RU"/>
        </w:rPr>
        <w:footnoteReference w:id="475"/>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1982 г. в училище вместо учеб</w:t>
      </w:r>
      <w:r w:rsidRPr="007544CC">
        <w:rPr>
          <w:rFonts w:ascii="Times New Roman" w:eastAsia="Times New Roman" w:hAnsi="Times New Roman" w:cs="Times New Roman"/>
          <w:sz w:val="28"/>
          <w:szCs w:val="28"/>
          <w:lang w:eastAsia="ru-RU"/>
        </w:rPr>
        <w:softHyphen/>
        <w:t>ного радиополигона была создана учебная база эксплуатации радиотех</w:t>
      </w:r>
      <w:r w:rsidRPr="007544CC">
        <w:rPr>
          <w:rFonts w:ascii="Times New Roman" w:eastAsia="Times New Roman" w:hAnsi="Times New Roman" w:cs="Times New Roman"/>
          <w:sz w:val="28"/>
          <w:szCs w:val="28"/>
          <w:lang w:eastAsia="ru-RU"/>
        </w:rPr>
        <w:softHyphen/>
        <w:t>нического оборудования и связи. В структуру учебной базы вошли узлы радиолокации, радионавигации, элек</w:t>
      </w:r>
      <w:r w:rsidRPr="007544CC">
        <w:rPr>
          <w:rFonts w:ascii="Times New Roman" w:eastAsia="Times New Roman" w:hAnsi="Times New Roman" w:cs="Times New Roman"/>
          <w:sz w:val="28"/>
          <w:szCs w:val="28"/>
          <w:lang w:eastAsia="ru-RU"/>
        </w:rPr>
        <w:softHyphen/>
        <w:t>тросвязи и ремонтно-эксплуатацио</w:t>
      </w:r>
      <w:r w:rsidR="00633843" w:rsidRPr="007544CC">
        <w:rPr>
          <w:rFonts w:ascii="Times New Roman" w:eastAsia="Times New Roman" w:hAnsi="Times New Roman" w:cs="Times New Roman"/>
          <w:sz w:val="28"/>
          <w:szCs w:val="28"/>
          <w:lang w:eastAsia="ru-RU"/>
        </w:rPr>
        <w:t>н</w:t>
      </w:r>
      <w:r w:rsidRPr="007544CC">
        <w:rPr>
          <w:rFonts w:ascii="Times New Roman" w:eastAsia="Times New Roman" w:hAnsi="Times New Roman" w:cs="Times New Roman"/>
          <w:sz w:val="28"/>
          <w:szCs w:val="28"/>
          <w:lang w:eastAsia="ru-RU"/>
        </w:rPr>
        <w:t>ные мастерские. Возглавляли узлы старшие инженеры Бугаев</w:t>
      </w:r>
      <w:r w:rsidR="008D7F94" w:rsidRPr="007544CC">
        <w:rPr>
          <w:rFonts w:ascii="Times New Roman" w:eastAsia="Times New Roman" w:hAnsi="Times New Roman" w:cs="Times New Roman"/>
          <w:sz w:val="28"/>
          <w:szCs w:val="28"/>
          <w:lang w:eastAsia="ru-RU"/>
        </w:rPr>
        <w:t xml:space="preserve"> </w:t>
      </w:r>
      <w:r w:rsidR="0082350B" w:rsidRPr="007544CC">
        <w:rPr>
          <w:rFonts w:ascii="Times New Roman" w:eastAsia="Times New Roman" w:hAnsi="Times New Roman" w:cs="Times New Roman"/>
          <w:sz w:val="28"/>
          <w:szCs w:val="28"/>
          <w:lang w:eastAsia="ru-RU"/>
        </w:rPr>
        <w:t>Е.Я.</w:t>
      </w:r>
      <w:r w:rsidRPr="007544CC">
        <w:rPr>
          <w:rFonts w:ascii="Times New Roman" w:eastAsia="Times New Roman" w:hAnsi="Times New Roman" w:cs="Times New Roman"/>
          <w:sz w:val="28"/>
          <w:szCs w:val="28"/>
          <w:lang w:eastAsia="ru-RU"/>
        </w:rPr>
        <w:t>, Алек</w:t>
      </w:r>
      <w:r w:rsidRPr="007544CC">
        <w:rPr>
          <w:rFonts w:ascii="Times New Roman" w:eastAsia="Times New Roman" w:hAnsi="Times New Roman" w:cs="Times New Roman"/>
          <w:sz w:val="28"/>
          <w:szCs w:val="28"/>
          <w:lang w:eastAsia="ru-RU"/>
        </w:rPr>
        <w:softHyphen/>
        <w:t>сеев</w:t>
      </w:r>
      <w:r w:rsidR="008D7F94" w:rsidRPr="007544CC">
        <w:rPr>
          <w:rFonts w:ascii="Times New Roman" w:eastAsia="Times New Roman" w:hAnsi="Times New Roman" w:cs="Times New Roman"/>
          <w:sz w:val="28"/>
          <w:szCs w:val="28"/>
          <w:lang w:eastAsia="ru-RU"/>
        </w:rPr>
        <w:t xml:space="preserve"> В</w:t>
      </w:r>
      <w:r w:rsidR="0082350B" w:rsidRPr="007544CC">
        <w:rPr>
          <w:rFonts w:ascii="Times New Roman" w:eastAsia="Times New Roman" w:hAnsi="Times New Roman" w:cs="Times New Roman"/>
          <w:sz w:val="28"/>
          <w:szCs w:val="28"/>
          <w:lang w:eastAsia="ru-RU"/>
        </w:rPr>
        <w:t xml:space="preserve">.Г. </w:t>
      </w:r>
      <w:r w:rsidRPr="007544CC">
        <w:rPr>
          <w:rFonts w:ascii="Times New Roman" w:eastAsia="Times New Roman" w:hAnsi="Times New Roman" w:cs="Times New Roman"/>
          <w:sz w:val="28"/>
          <w:szCs w:val="28"/>
          <w:lang w:eastAsia="ru-RU"/>
        </w:rPr>
        <w:t>, Федоров</w:t>
      </w:r>
      <w:r w:rsidR="008D7F94" w:rsidRPr="007544CC">
        <w:rPr>
          <w:rFonts w:ascii="Times New Roman" w:eastAsia="Times New Roman" w:hAnsi="Times New Roman" w:cs="Times New Roman"/>
          <w:sz w:val="28"/>
          <w:szCs w:val="28"/>
          <w:lang w:eastAsia="ru-RU"/>
        </w:rPr>
        <w:t xml:space="preserve"> Ю.И.</w:t>
      </w:r>
      <w:r w:rsidRPr="007544CC">
        <w:rPr>
          <w:rFonts w:ascii="Times New Roman" w:eastAsia="Times New Roman" w:hAnsi="Times New Roman" w:cs="Times New Roman"/>
          <w:sz w:val="28"/>
          <w:szCs w:val="28"/>
          <w:lang w:eastAsia="ru-RU"/>
        </w:rPr>
        <w:t>. С организа</w:t>
      </w:r>
      <w:r w:rsidRPr="007544CC">
        <w:rPr>
          <w:rFonts w:ascii="Times New Roman" w:eastAsia="Times New Roman" w:hAnsi="Times New Roman" w:cs="Times New Roman"/>
          <w:sz w:val="28"/>
          <w:szCs w:val="28"/>
          <w:lang w:eastAsia="ru-RU"/>
        </w:rPr>
        <w:softHyphen/>
        <w:t>цией учебной базы эксплуатации радиотехнического оборудования и связи началась работа по созданию образцовых объектов предприятиями гражданской авиации. Был изучен опыт работы объектов аэропортов Алма-Ата, Рига, Красноводск, Харь</w:t>
      </w:r>
      <w:r w:rsidRPr="007544CC">
        <w:rPr>
          <w:rFonts w:ascii="Times New Roman" w:eastAsia="Times New Roman" w:hAnsi="Times New Roman" w:cs="Times New Roman"/>
          <w:sz w:val="28"/>
          <w:szCs w:val="28"/>
          <w:lang w:eastAsia="ru-RU"/>
        </w:rPr>
        <w:softHyphen/>
        <w:t>ков. Образцовым объектом стал пере</w:t>
      </w:r>
      <w:r w:rsidRPr="007544CC">
        <w:rPr>
          <w:rFonts w:ascii="Times New Roman" w:eastAsia="Times New Roman" w:hAnsi="Times New Roman" w:cs="Times New Roman"/>
          <w:sz w:val="28"/>
          <w:szCs w:val="28"/>
          <w:lang w:eastAsia="ru-RU"/>
        </w:rPr>
        <w:softHyphen/>
        <w:t>дающий радиоцентр, который возглав</w:t>
      </w:r>
      <w:r w:rsidRPr="007544CC">
        <w:rPr>
          <w:rFonts w:ascii="Times New Roman" w:eastAsia="Times New Roman" w:hAnsi="Times New Roman" w:cs="Times New Roman"/>
          <w:sz w:val="28"/>
          <w:szCs w:val="28"/>
          <w:lang w:eastAsia="ru-RU"/>
        </w:rPr>
        <w:softHyphen/>
        <w:t xml:space="preserve">лял </w:t>
      </w:r>
      <w:r w:rsidR="0082350B" w:rsidRPr="007544CC">
        <w:rPr>
          <w:rFonts w:ascii="Times New Roman" w:eastAsia="Times New Roman" w:hAnsi="Times New Roman" w:cs="Times New Roman"/>
          <w:sz w:val="28"/>
          <w:szCs w:val="28"/>
          <w:lang w:eastAsia="ru-RU"/>
        </w:rPr>
        <w:t>И.П.</w:t>
      </w:r>
      <w:r w:rsidRPr="007544CC">
        <w:rPr>
          <w:rFonts w:ascii="Times New Roman" w:eastAsia="Times New Roman" w:hAnsi="Times New Roman" w:cs="Times New Roman"/>
          <w:sz w:val="28"/>
          <w:szCs w:val="28"/>
          <w:lang w:eastAsia="ru-RU"/>
        </w:rPr>
        <w:t xml:space="preserve">Кайола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тот пе</w:t>
      </w:r>
      <w:r w:rsidR="008D7F94" w:rsidRPr="007544CC">
        <w:rPr>
          <w:rFonts w:ascii="Times New Roman" w:eastAsia="Times New Roman" w:hAnsi="Times New Roman" w:cs="Times New Roman"/>
          <w:sz w:val="28"/>
          <w:szCs w:val="28"/>
          <w:lang w:eastAsia="ru-RU"/>
        </w:rPr>
        <w:t>риод для учебного процес</w:t>
      </w:r>
      <w:r w:rsidR="008D7F94" w:rsidRPr="007544CC">
        <w:rPr>
          <w:rFonts w:ascii="Times New Roman" w:eastAsia="Times New Roman" w:hAnsi="Times New Roman" w:cs="Times New Roman"/>
          <w:sz w:val="28"/>
          <w:szCs w:val="28"/>
          <w:lang w:eastAsia="ru-RU"/>
        </w:rPr>
        <w:softHyphen/>
        <w:t>са было получено</w:t>
      </w:r>
      <w:r w:rsidRPr="007544CC">
        <w:rPr>
          <w:rFonts w:ascii="Times New Roman" w:eastAsia="Times New Roman" w:hAnsi="Times New Roman" w:cs="Times New Roman"/>
          <w:sz w:val="28"/>
          <w:szCs w:val="28"/>
          <w:lang w:eastAsia="ru-RU"/>
        </w:rPr>
        <w:t xml:space="preserve"> сравнительно но</w:t>
      </w:r>
      <w:r w:rsidRPr="007544CC">
        <w:rPr>
          <w:rFonts w:ascii="Times New Roman" w:eastAsia="Times New Roman" w:hAnsi="Times New Roman" w:cs="Times New Roman"/>
          <w:sz w:val="28"/>
          <w:szCs w:val="28"/>
          <w:lang w:eastAsia="ru-RU"/>
        </w:rPr>
        <w:softHyphen/>
        <w:t>вое радиотехническое оборудование и средства связи: инструментальная система посадки СП-80М, точный посадочный радиолокатор РП-4Г фир</w:t>
      </w:r>
      <w:r w:rsidRPr="007544CC">
        <w:rPr>
          <w:rFonts w:ascii="Times New Roman" w:eastAsia="Times New Roman" w:hAnsi="Times New Roman" w:cs="Times New Roman"/>
          <w:sz w:val="28"/>
          <w:szCs w:val="28"/>
          <w:lang w:eastAsia="ru-RU"/>
        </w:rPr>
        <w:softHyphen/>
        <w:t>мы «Тесла» (Чехословакия), диспет</w:t>
      </w:r>
      <w:r w:rsidRPr="007544CC">
        <w:rPr>
          <w:rFonts w:ascii="Times New Roman" w:eastAsia="Times New Roman" w:hAnsi="Times New Roman" w:cs="Times New Roman"/>
          <w:sz w:val="28"/>
          <w:szCs w:val="28"/>
          <w:lang w:eastAsia="ru-RU"/>
        </w:rPr>
        <w:softHyphen/>
        <w:t>черский радиолокатор ДРЛ-7СМ, об</w:t>
      </w:r>
      <w:r w:rsidRPr="007544CC">
        <w:rPr>
          <w:rFonts w:ascii="Times New Roman" w:eastAsia="Times New Roman" w:hAnsi="Times New Roman" w:cs="Times New Roman"/>
          <w:sz w:val="28"/>
          <w:szCs w:val="28"/>
          <w:lang w:eastAsia="ru-RU"/>
        </w:rPr>
        <w:softHyphen/>
        <w:t>зорный радиолокатор 1РЛ-139, ра</w:t>
      </w:r>
      <w:r w:rsidRPr="007544CC">
        <w:rPr>
          <w:rFonts w:ascii="Times New Roman" w:eastAsia="Times New Roman" w:hAnsi="Times New Roman" w:cs="Times New Roman"/>
          <w:sz w:val="28"/>
          <w:szCs w:val="28"/>
          <w:lang w:eastAsia="ru-RU"/>
        </w:rPr>
        <w:softHyphen/>
        <w:t>диостанции «Полет-2А», «Береза», «Кедр» и другие. С 1992 г. в связи с вводом новых специальнос</w:t>
      </w:r>
      <w:r w:rsidRPr="007544CC">
        <w:rPr>
          <w:rFonts w:ascii="Times New Roman" w:eastAsia="Times New Roman" w:hAnsi="Times New Roman" w:cs="Times New Roman"/>
          <w:sz w:val="28"/>
          <w:szCs w:val="28"/>
          <w:lang w:eastAsia="ru-RU"/>
        </w:rPr>
        <w:softHyphen/>
        <w:t xml:space="preserve">тей были </w:t>
      </w:r>
      <w:r w:rsidRPr="007544CC">
        <w:rPr>
          <w:rFonts w:ascii="Times New Roman" w:eastAsia="Times New Roman" w:hAnsi="Times New Roman" w:cs="Times New Roman"/>
          <w:sz w:val="28"/>
          <w:szCs w:val="28"/>
          <w:lang w:eastAsia="ru-RU"/>
        </w:rPr>
        <w:lastRenderedPageBreak/>
        <w:t>созданы учебная авиационно-техническая база, оснащенная самолетами Ан-2, Ан-24, Ту-154Б, Ил-62М, вертолетами Ми-2, Ми-8Т, лаборатории авиационного и радио</w:t>
      </w:r>
      <w:r w:rsidRPr="007544CC">
        <w:rPr>
          <w:rFonts w:ascii="Times New Roman" w:eastAsia="Times New Roman" w:hAnsi="Times New Roman" w:cs="Times New Roman"/>
          <w:sz w:val="28"/>
          <w:szCs w:val="28"/>
          <w:lang w:eastAsia="ru-RU"/>
        </w:rPr>
        <w:softHyphen/>
        <w:t>электронного оборудования воздуш</w:t>
      </w:r>
      <w:r w:rsidRPr="007544CC">
        <w:rPr>
          <w:rFonts w:ascii="Times New Roman" w:eastAsia="Times New Roman" w:hAnsi="Times New Roman" w:cs="Times New Roman"/>
          <w:sz w:val="28"/>
          <w:szCs w:val="28"/>
          <w:lang w:eastAsia="ru-RU"/>
        </w:rPr>
        <w:softHyphen/>
        <w:t>ных судов, учебный аэродром и объек</w:t>
      </w:r>
      <w:r w:rsidRPr="007544CC">
        <w:rPr>
          <w:rFonts w:ascii="Times New Roman" w:eastAsia="Times New Roman" w:hAnsi="Times New Roman" w:cs="Times New Roman"/>
          <w:sz w:val="28"/>
          <w:szCs w:val="28"/>
          <w:lang w:eastAsia="ru-RU"/>
        </w:rPr>
        <w:softHyphen/>
        <w:t>ты электросветотехнического обеспе</w:t>
      </w:r>
      <w:r w:rsidRPr="007544CC">
        <w:rPr>
          <w:rFonts w:ascii="Times New Roman" w:eastAsia="Times New Roman" w:hAnsi="Times New Roman" w:cs="Times New Roman"/>
          <w:sz w:val="28"/>
          <w:szCs w:val="28"/>
          <w:lang w:eastAsia="ru-RU"/>
        </w:rPr>
        <w:softHyphen/>
        <w:t>чения полетов. Все объекты бывшей учебной базы эксплуатации радиотех</w:t>
      </w:r>
      <w:r w:rsidRPr="007544CC">
        <w:rPr>
          <w:rFonts w:ascii="Times New Roman" w:eastAsia="Times New Roman" w:hAnsi="Times New Roman" w:cs="Times New Roman"/>
          <w:sz w:val="28"/>
          <w:szCs w:val="28"/>
          <w:lang w:eastAsia="ru-RU"/>
        </w:rPr>
        <w:softHyphen/>
        <w:t>нического оборудования и связи вме</w:t>
      </w:r>
      <w:r w:rsidRPr="007544CC">
        <w:rPr>
          <w:rFonts w:ascii="Times New Roman" w:eastAsia="Times New Roman" w:hAnsi="Times New Roman" w:cs="Times New Roman"/>
          <w:sz w:val="28"/>
          <w:szCs w:val="28"/>
          <w:lang w:eastAsia="ru-RU"/>
        </w:rPr>
        <w:softHyphen/>
        <w:t>сте с новыми объектами вошли в со</w:t>
      </w:r>
      <w:r w:rsidRPr="007544CC">
        <w:rPr>
          <w:rFonts w:ascii="Times New Roman" w:eastAsia="Times New Roman" w:hAnsi="Times New Roman" w:cs="Times New Roman"/>
          <w:sz w:val="28"/>
          <w:szCs w:val="28"/>
          <w:lang w:eastAsia="ru-RU"/>
        </w:rPr>
        <w:softHyphen/>
        <w:t>став учебно-производственной базы колледжа. Возглавили учебно-произ</w:t>
      </w:r>
      <w:r w:rsidRPr="007544CC">
        <w:rPr>
          <w:rFonts w:ascii="Times New Roman" w:eastAsia="Times New Roman" w:hAnsi="Times New Roman" w:cs="Times New Roman"/>
          <w:sz w:val="28"/>
          <w:szCs w:val="28"/>
          <w:lang w:eastAsia="ru-RU"/>
        </w:rPr>
        <w:softHyphen/>
        <w:t>водственную базу заместитель дирек</w:t>
      </w:r>
      <w:r w:rsidRPr="007544CC">
        <w:rPr>
          <w:rFonts w:ascii="Times New Roman" w:eastAsia="Times New Roman" w:hAnsi="Times New Roman" w:cs="Times New Roman"/>
          <w:sz w:val="28"/>
          <w:szCs w:val="28"/>
          <w:lang w:eastAsia="ru-RU"/>
        </w:rPr>
        <w:softHyphen/>
        <w:t>тора по учебно-производственн</w:t>
      </w:r>
      <w:r w:rsidR="0082350B" w:rsidRPr="007544CC">
        <w:rPr>
          <w:rFonts w:ascii="Times New Roman" w:eastAsia="Times New Roman" w:hAnsi="Times New Roman" w:cs="Times New Roman"/>
          <w:sz w:val="28"/>
          <w:szCs w:val="28"/>
          <w:lang w:eastAsia="ru-RU"/>
        </w:rPr>
        <w:t>ой ра</w:t>
      </w:r>
      <w:r w:rsidR="0082350B" w:rsidRPr="007544CC">
        <w:rPr>
          <w:rFonts w:ascii="Times New Roman" w:eastAsia="Times New Roman" w:hAnsi="Times New Roman" w:cs="Times New Roman"/>
          <w:sz w:val="28"/>
          <w:szCs w:val="28"/>
          <w:lang w:eastAsia="ru-RU"/>
        </w:rPr>
        <w:softHyphen/>
        <w:t>боте В.В. Воронков</w:t>
      </w:r>
      <w:r w:rsidRPr="007544CC">
        <w:rPr>
          <w:rFonts w:ascii="Times New Roman" w:eastAsia="Times New Roman" w:hAnsi="Times New Roman" w:cs="Times New Roman"/>
          <w:sz w:val="28"/>
          <w:szCs w:val="28"/>
          <w:lang w:eastAsia="ru-RU"/>
        </w:rPr>
        <w:t xml:space="preserve"> и главный инже</w:t>
      </w:r>
      <w:r w:rsidRPr="007544CC">
        <w:rPr>
          <w:rFonts w:ascii="Times New Roman" w:eastAsia="Times New Roman" w:hAnsi="Times New Roman" w:cs="Times New Roman"/>
          <w:sz w:val="28"/>
          <w:szCs w:val="28"/>
          <w:lang w:eastAsia="ru-RU"/>
        </w:rPr>
        <w:softHyphen/>
        <w:t>нер А.В. Савченко</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Большую роль в практичес</w:t>
      </w:r>
      <w:r w:rsidR="00633843" w:rsidRPr="007544CC">
        <w:rPr>
          <w:rFonts w:ascii="Times New Roman" w:eastAsia="Times New Roman" w:hAnsi="Times New Roman" w:cs="Times New Roman"/>
          <w:sz w:val="28"/>
          <w:szCs w:val="28"/>
          <w:lang w:eastAsia="ru-RU"/>
        </w:rPr>
        <w:t>кой под</w:t>
      </w:r>
      <w:r w:rsidR="00633843" w:rsidRPr="007544CC">
        <w:rPr>
          <w:rFonts w:ascii="Times New Roman" w:eastAsia="Times New Roman" w:hAnsi="Times New Roman" w:cs="Times New Roman"/>
          <w:sz w:val="28"/>
          <w:szCs w:val="28"/>
          <w:lang w:eastAsia="ru-RU"/>
        </w:rPr>
        <w:softHyphen/>
        <w:t xml:space="preserve">готовке курсантов играли </w:t>
      </w:r>
      <w:r w:rsidRPr="007544CC">
        <w:rPr>
          <w:rFonts w:ascii="Times New Roman" w:eastAsia="Times New Roman" w:hAnsi="Times New Roman" w:cs="Times New Roman"/>
          <w:sz w:val="28"/>
          <w:szCs w:val="28"/>
          <w:lang w:eastAsia="ru-RU"/>
        </w:rPr>
        <w:t xml:space="preserve"> учебные мастерские, которые существуют как структурное подразделение с момен</w:t>
      </w:r>
      <w:r w:rsidRPr="007544CC">
        <w:rPr>
          <w:rFonts w:ascii="Times New Roman" w:eastAsia="Times New Roman" w:hAnsi="Times New Roman" w:cs="Times New Roman"/>
          <w:sz w:val="28"/>
          <w:szCs w:val="28"/>
          <w:lang w:eastAsia="ru-RU"/>
        </w:rPr>
        <w:softHyphen/>
        <w:t>та образования училища. Первым за</w:t>
      </w:r>
      <w:r w:rsidRPr="007544CC">
        <w:rPr>
          <w:rFonts w:ascii="Times New Roman" w:eastAsia="Times New Roman" w:hAnsi="Times New Roman" w:cs="Times New Roman"/>
          <w:sz w:val="28"/>
          <w:szCs w:val="28"/>
          <w:lang w:eastAsia="ru-RU"/>
        </w:rPr>
        <w:softHyphen/>
        <w:t>ведующим учебными мастерскими был А.Г. Яклюшин. В разные перио</w:t>
      </w:r>
      <w:r w:rsidRPr="007544CC">
        <w:rPr>
          <w:rFonts w:ascii="Times New Roman" w:eastAsia="Times New Roman" w:hAnsi="Times New Roman" w:cs="Times New Roman"/>
          <w:sz w:val="28"/>
          <w:szCs w:val="28"/>
          <w:lang w:eastAsia="ru-RU"/>
        </w:rPr>
        <w:softHyphen/>
        <w:t>ды учебные мастерские возглавляли Е.Т. Панченко, В.А. Сухоруков, А.В. Сав</w:t>
      </w:r>
      <w:r w:rsidRPr="007544CC">
        <w:rPr>
          <w:rFonts w:ascii="Times New Roman" w:eastAsia="Times New Roman" w:hAnsi="Times New Roman" w:cs="Times New Roman"/>
          <w:sz w:val="28"/>
          <w:szCs w:val="28"/>
          <w:lang w:eastAsia="ru-RU"/>
        </w:rPr>
        <w:softHyphen/>
        <w:t>ченко, Н.М. Шулешов, А.И. Золота</w:t>
      </w:r>
      <w:r w:rsidRPr="007544CC">
        <w:rPr>
          <w:rFonts w:ascii="Times New Roman" w:eastAsia="Times New Roman" w:hAnsi="Times New Roman" w:cs="Times New Roman"/>
          <w:sz w:val="28"/>
          <w:szCs w:val="28"/>
          <w:lang w:eastAsia="ru-RU"/>
        </w:rPr>
        <w:softHyphen/>
        <w:t>рев и А.Г. Цыбин. Основ</w:t>
      </w:r>
      <w:r w:rsidR="00633843" w:rsidRPr="007544CC">
        <w:rPr>
          <w:rFonts w:ascii="Times New Roman" w:eastAsia="Times New Roman" w:hAnsi="Times New Roman" w:cs="Times New Roman"/>
          <w:sz w:val="28"/>
          <w:szCs w:val="28"/>
          <w:lang w:eastAsia="ru-RU"/>
        </w:rPr>
        <w:t>ная за</w:t>
      </w:r>
      <w:r w:rsidR="00633843" w:rsidRPr="007544CC">
        <w:rPr>
          <w:rFonts w:ascii="Times New Roman" w:eastAsia="Times New Roman" w:hAnsi="Times New Roman" w:cs="Times New Roman"/>
          <w:sz w:val="28"/>
          <w:szCs w:val="28"/>
          <w:lang w:eastAsia="ru-RU"/>
        </w:rPr>
        <w:softHyphen/>
        <w:t>дача учебных мастерских -</w:t>
      </w:r>
      <w:r w:rsidRPr="007544CC">
        <w:rPr>
          <w:rFonts w:ascii="Times New Roman" w:eastAsia="Times New Roman" w:hAnsi="Times New Roman" w:cs="Times New Roman"/>
          <w:sz w:val="28"/>
          <w:szCs w:val="28"/>
          <w:lang w:eastAsia="ru-RU"/>
        </w:rPr>
        <w:t xml:space="preserve"> при</w:t>
      </w:r>
      <w:r w:rsidRPr="007544CC">
        <w:rPr>
          <w:rFonts w:ascii="Times New Roman" w:eastAsia="Times New Roman" w:hAnsi="Times New Roman" w:cs="Times New Roman"/>
          <w:sz w:val="28"/>
          <w:szCs w:val="28"/>
          <w:lang w:eastAsia="ru-RU"/>
        </w:rPr>
        <w:softHyphen/>
        <w:t>витие курсантам первоначальных навыков выполнения слесарных, элек</w:t>
      </w:r>
      <w:r w:rsidRPr="007544CC">
        <w:rPr>
          <w:rFonts w:ascii="Times New Roman" w:eastAsia="Times New Roman" w:hAnsi="Times New Roman" w:cs="Times New Roman"/>
          <w:sz w:val="28"/>
          <w:szCs w:val="28"/>
          <w:lang w:eastAsia="ru-RU"/>
        </w:rPr>
        <w:softHyphen/>
        <w:t>тромонтажных и радиомонтажных ра</w:t>
      </w:r>
      <w:r w:rsidRPr="007544CC">
        <w:rPr>
          <w:rFonts w:ascii="Times New Roman" w:eastAsia="Times New Roman" w:hAnsi="Times New Roman" w:cs="Times New Roman"/>
          <w:sz w:val="28"/>
          <w:szCs w:val="28"/>
          <w:lang w:eastAsia="ru-RU"/>
        </w:rPr>
        <w:softHyphen/>
        <w:t>бот. Для этих целей учебные мастер</w:t>
      </w:r>
      <w:r w:rsidRPr="007544CC">
        <w:rPr>
          <w:rFonts w:ascii="Times New Roman" w:eastAsia="Times New Roman" w:hAnsi="Times New Roman" w:cs="Times New Roman"/>
          <w:sz w:val="28"/>
          <w:szCs w:val="28"/>
          <w:lang w:eastAsia="ru-RU"/>
        </w:rPr>
        <w:softHyphen/>
        <w:t>ские имеют слесарный, электромон</w:t>
      </w:r>
      <w:r w:rsidRPr="007544CC">
        <w:rPr>
          <w:rFonts w:ascii="Times New Roman" w:eastAsia="Times New Roman" w:hAnsi="Times New Roman" w:cs="Times New Roman"/>
          <w:sz w:val="28"/>
          <w:szCs w:val="28"/>
          <w:lang w:eastAsia="ru-RU"/>
        </w:rPr>
        <w:softHyphen/>
        <w:t>тажные и радиомонтажные классы, которые оснащены необходимыми для обеспечения учебного процесса верста</w:t>
      </w:r>
      <w:r w:rsidRPr="007544CC">
        <w:rPr>
          <w:rFonts w:ascii="Times New Roman" w:eastAsia="Times New Roman" w:hAnsi="Times New Roman" w:cs="Times New Roman"/>
          <w:sz w:val="28"/>
          <w:szCs w:val="28"/>
          <w:lang w:eastAsia="ru-RU"/>
        </w:rPr>
        <w:softHyphen/>
        <w:t>ками, стендами, приборами и инст</w:t>
      </w:r>
      <w:r w:rsidRPr="007544CC">
        <w:rPr>
          <w:rFonts w:ascii="Times New Roman" w:eastAsia="Times New Roman" w:hAnsi="Times New Roman" w:cs="Times New Roman"/>
          <w:sz w:val="28"/>
          <w:szCs w:val="28"/>
          <w:lang w:eastAsia="ru-RU"/>
        </w:rPr>
        <w:softHyphen/>
        <w:t>рументами. В целях приближения практической подготовки к производ</w:t>
      </w:r>
      <w:r w:rsidRPr="007544CC">
        <w:rPr>
          <w:rFonts w:ascii="Times New Roman" w:eastAsia="Times New Roman" w:hAnsi="Times New Roman" w:cs="Times New Roman"/>
          <w:sz w:val="28"/>
          <w:szCs w:val="28"/>
          <w:lang w:eastAsia="ru-RU"/>
        </w:rPr>
        <w:softHyphen/>
        <w:t>ству в радиомонтажном классе изго</w:t>
      </w:r>
      <w:r w:rsidRPr="007544CC">
        <w:rPr>
          <w:rFonts w:ascii="Times New Roman" w:eastAsia="Times New Roman" w:hAnsi="Times New Roman" w:cs="Times New Roman"/>
          <w:sz w:val="28"/>
          <w:szCs w:val="28"/>
          <w:lang w:eastAsia="ru-RU"/>
        </w:rPr>
        <w:softHyphen/>
        <w:t>тавливались платы для оборудования Курского завода «Маяк», а курсан</w:t>
      </w:r>
      <w:r w:rsidRPr="007544CC">
        <w:rPr>
          <w:rFonts w:ascii="Times New Roman" w:eastAsia="Times New Roman" w:hAnsi="Times New Roman" w:cs="Times New Roman"/>
          <w:sz w:val="28"/>
          <w:szCs w:val="28"/>
          <w:lang w:eastAsia="ru-RU"/>
        </w:rPr>
        <w:softHyphen/>
        <w:t>ты-девушки направлялись на этот завод для прохождения радиомонтаж</w:t>
      </w:r>
      <w:r w:rsidRPr="007544CC">
        <w:rPr>
          <w:rFonts w:ascii="Times New Roman" w:eastAsia="Times New Roman" w:hAnsi="Times New Roman" w:cs="Times New Roman"/>
          <w:sz w:val="28"/>
          <w:szCs w:val="28"/>
          <w:lang w:eastAsia="ru-RU"/>
        </w:rPr>
        <w:softHyphen/>
        <w:t>ной практики.</w:t>
      </w:r>
    </w:p>
    <w:p w:rsidR="00DD72F0" w:rsidRPr="007544CC" w:rsidRDefault="00BB677C" w:rsidP="007544CC">
      <w:pPr>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w:t>
      </w:r>
      <w:r w:rsidR="00B71F93" w:rsidRPr="007544CC">
        <w:rPr>
          <w:rFonts w:ascii="Times New Roman" w:eastAsia="Times New Roman" w:hAnsi="Times New Roman" w:cs="Times New Roman"/>
          <w:sz w:val="28"/>
          <w:szCs w:val="28"/>
          <w:lang w:eastAsia="ru-RU"/>
        </w:rPr>
        <w:t xml:space="preserve"> годы </w:t>
      </w:r>
      <w:r>
        <w:rPr>
          <w:rFonts w:ascii="Times New Roman" w:eastAsia="Times New Roman" w:hAnsi="Times New Roman" w:cs="Times New Roman"/>
          <w:sz w:val="28"/>
          <w:szCs w:val="28"/>
          <w:lang w:eastAsia="ru-RU"/>
        </w:rPr>
        <w:t>руководства училищем</w:t>
      </w:r>
      <w:r w:rsidRPr="00BB677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Яклюшиным</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А.Г.</w:t>
      </w:r>
      <w:r>
        <w:rPr>
          <w:rFonts w:ascii="Times New Roman" w:eastAsia="Times New Roman" w:hAnsi="Times New Roman" w:cs="Times New Roman"/>
          <w:sz w:val="28"/>
          <w:szCs w:val="28"/>
          <w:lang w:eastAsia="ru-RU"/>
        </w:rPr>
        <w:t xml:space="preserve">, начиная с </w:t>
      </w:r>
      <w:r w:rsidRPr="007544CC">
        <w:rPr>
          <w:rFonts w:ascii="Times New Roman" w:eastAsia="Times New Roman" w:hAnsi="Times New Roman" w:cs="Times New Roman"/>
          <w:bCs/>
          <w:sz w:val="28"/>
          <w:szCs w:val="28"/>
          <w:lang w:eastAsia="ru-RU"/>
        </w:rPr>
        <w:t>1975</w:t>
      </w:r>
      <w:r>
        <w:rPr>
          <w:rFonts w:ascii="Times New Roman" w:eastAsia="Times New Roman" w:hAnsi="Times New Roman" w:cs="Times New Roman"/>
          <w:bCs/>
          <w:sz w:val="28"/>
          <w:szCs w:val="28"/>
          <w:lang w:eastAsia="ru-RU"/>
        </w:rPr>
        <w:t xml:space="preserve"> г. </w:t>
      </w:r>
      <w:r w:rsidR="00B71F93" w:rsidRPr="007544CC">
        <w:rPr>
          <w:rFonts w:ascii="Times New Roman" w:eastAsia="Times New Roman" w:hAnsi="Times New Roman" w:cs="Times New Roman"/>
          <w:sz w:val="28"/>
          <w:szCs w:val="28"/>
          <w:lang w:eastAsia="ru-RU"/>
        </w:rPr>
        <w:t xml:space="preserve">были возведены  три жилых многоквартирных дома, столовая для курсантов, котельная, начато строительство общежития. Его детищем считалась база отдыха «Березка». С вводом ее в действие у сотрудников учебного заведения появилась возможность отдыхать на берегу реки Сейм, не выезжая за пределы области. Эта база отдыха активно использовалась и для отдыха и занятий спортом курсантов. Для улучшения спортивной подготовки учащихся по инициативе Яклюшина </w:t>
      </w:r>
      <w:r w:rsidRPr="007544CC">
        <w:rPr>
          <w:rFonts w:ascii="Times New Roman" w:eastAsia="Times New Roman" w:hAnsi="Times New Roman" w:cs="Times New Roman"/>
          <w:sz w:val="28"/>
          <w:szCs w:val="28"/>
          <w:lang w:eastAsia="ru-RU"/>
        </w:rPr>
        <w:t xml:space="preserve">А.Г. </w:t>
      </w:r>
      <w:r w:rsidR="00B71F93" w:rsidRPr="007544CC">
        <w:rPr>
          <w:rFonts w:ascii="Times New Roman" w:eastAsia="Times New Roman" w:hAnsi="Times New Roman" w:cs="Times New Roman"/>
          <w:sz w:val="28"/>
          <w:szCs w:val="28"/>
          <w:lang w:eastAsia="ru-RU"/>
        </w:rPr>
        <w:t>было начато создание спортивного ядра на берегу реки Сейм. Начиная с 1984</w:t>
      </w:r>
      <w:r w:rsidR="008D7F94" w:rsidRPr="007544CC">
        <w:rPr>
          <w:rFonts w:ascii="Times New Roman" w:eastAsia="Times New Roman" w:hAnsi="Times New Roman" w:cs="Times New Roman"/>
          <w:sz w:val="28"/>
          <w:szCs w:val="28"/>
          <w:lang w:eastAsia="ru-RU"/>
        </w:rPr>
        <w:t>г. в учебный процесс внедряется информатика и вычислительная техника</w:t>
      </w:r>
      <w:r w:rsidR="0082350B" w:rsidRPr="007544CC">
        <w:rPr>
          <w:rStyle w:val="a6"/>
          <w:rFonts w:ascii="Times New Roman" w:eastAsia="Times New Roman" w:hAnsi="Times New Roman" w:cs="Times New Roman"/>
          <w:sz w:val="28"/>
          <w:szCs w:val="28"/>
          <w:lang w:eastAsia="ru-RU"/>
        </w:rPr>
        <w:footnoteReference w:id="476"/>
      </w:r>
      <w:r w:rsidR="00B71F93" w:rsidRPr="007544CC">
        <w:rPr>
          <w:rFonts w:ascii="Times New Roman" w:eastAsia="Times New Roman" w:hAnsi="Times New Roman" w:cs="Times New Roman"/>
          <w:sz w:val="28"/>
          <w:szCs w:val="28"/>
          <w:lang w:eastAsia="ru-RU"/>
        </w:rPr>
        <w:t xml:space="preserve">.  </w:t>
      </w:r>
    </w:p>
    <w:p w:rsidR="00046BF4" w:rsidRPr="007544CC" w:rsidRDefault="00DD72F0" w:rsidP="007544CC">
      <w:pPr>
        <w:ind w:firstLine="708"/>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 большой вклад в обучение и воспитание курсантов ему были присвоены почетные звания - «Заслуженный учитель Российской Федерации», Заслуженный работник среднего специального образования». К сожалению, перестройка, начатая в Советском Союзе в 1985 году, не только внесла изменения в систему подготовки специалистов для гражданской авиации, но и нанесла существенный удар по руководящим кадрам. </w:t>
      </w:r>
      <w:r w:rsidR="00126BD9" w:rsidRPr="007544CC">
        <w:rPr>
          <w:rFonts w:ascii="Times New Roman" w:eastAsia="Times New Roman" w:hAnsi="Times New Roman" w:cs="Times New Roman"/>
          <w:sz w:val="28"/>
          <w:szCs w:val="28"/>
          <w:lang w:eastAsia="ru-RU"/>
        </w:rPr>
        <w:t xml:space="preserve">Выпускники Рыльского авиаучилища, которые не нашли себя в </w:t>
      </w:r>
      <w:r w:rsidR="00126BD9" w:rsidRPr="007544CC">
        <w:rPr>
          <w:rFonts w:ascii="Times New Roman" w:eastAsia="Times New Roman" w:hAnsi="Times New Roman" w:cs="Times New Roman"/>
          <w:sz w:val="28"/>
          <w:szCs w:val="28"/>
          <w:lang w:eastAsia="ru-RU"/>
        </w:rPr>
        <w:lastRenderedPageBreak/>
        <w:t xml:space="preserve">этот сложный период в авиапредприятиях вернувшись в родное учебное заведения и постепенно вытесняя постаревших «Криворожан» попытались при поддержке местных партийных органов путем жалоб и доносов занять все ведущие позиции, включая должность начальника. </w:t>
      </w:r>
      <w:r w:rsidRPr="007544CC">
        <w:rPr>
          <w:rFonts w:ascii="Times New Roman" w:eastAsia="Times New Roman" w:hAnsi="Times New Roman" w:cs="Times New Roman"/>
          <w:sz w:val="28"/>
          <w:szCs w:val="28"/>
          <w:lang w:eastAsia="ru-RU"/>
        </w:rPr>
        <w:t>Зрелый руководитель, учитель и политик Анатолий  Георгиевич Яклюшин понял, что его время ушло и в 1987 году, оставив должность руководителя училища</w:t>
      </w:r>
      <w:r w:rsidR="00126BD9" w:rsidRPr="007544CC">
        <w:rPr>
          <w:rFonts w:ascii="Times New Roman" w:eastAsia="Times New Roman" w:hAnsi="Times New Roman" w:cs="Times New Roman"/>
          <w:sz w:val="28"/>
          <w:szCs w:val="28"/>
          <w:lang w:eastAsia="ru-RU"/>
        </w:rPr>
        <w:t>, навсегда покинул город Рыльск, следом был освобожден от занимаемой должности Дунаев Виктор Павлович – его заместитель по политико-воспитательной работе. Но псевдореформаторы просчитались</w:t>
      </w:r>
      <w:r w:rsidR="00F64624" w:rsidRPr="007544CC">
        <w:rPr>
          <w:rFonts w:ascii="Times New Roman" w:eastAsia="Times New Roman" w:hAnsi="Times New Roman" w:cs="Times New Roman"/>
          <w:sz w:val="28"/>
          <w:szCs w:val="28"/>
          <w:lang w:eastAsia="ru-RU"/>
        </w:rPr>
        <w:t>.</w:t>
      </w:r>
    </w:p>
    <w:p w:rsidR="00B35BB5" w:rsidRPr="007544CC" w:rsidRDefault="00F64624" w:rsidP="00BB677C">
      <w:pPr>
        <w:ind w:firstLine="708"/>
        <w:rPr>
          <w:rFonts w:ascii="Times New Roman" w:eastAsia="Times New Roman" w:hAnsi="Times New Roman" w:cs="Times New Roman"/>
          <w:sz w:val="32"/>
          <w:szCs w:val="28"/>
          <w:lang w:eastAsia="ru-RU"/>
        </w:rPr>
      </w:pPr>
      <w:r w:rsidRPr="007544CC">
        <w:rPr>
          <w:rFonts w:ascii="Times New Roman" w:eastAsia="Times New Roman" w:hAnsi="Times New Roman" w:cs="Times New Roman"/>
          <w:sz w:val="28"/>
          <w:szCs w:val="28"/>
          <w:lang w:eastAsia="ru-RU"/>
        </w:rPr>
        <w:t xml:space="preserve"> В УУЗе МГА с целью недопущения сращивания руководства учебных заведений с местной властью, сохранения имущества отрасли в связи с территориальной отдаленностью  и укрепления связи с производством руководителями как правило назначались представители командно-руководящего состава других территориальных управлений гражданской авиации.</w:t>
      </w:r>
      <w:r w:rsidR="00E45298" w:rsidRPr="007544CC">
        <w:rPr>
          <w:rFonts w:ascii="Times New Roman" w:eastAsia="Times New Roman" w:hAnsi="Times New Roman" w:cs="Times New Roman"/>
          <w:sz w:val="28"/>
          <w:szCs w:val="28"/>
          <w:lang w:eastAsia="ru-RU"/>
        </w:rPr>
        <w:t xml:space="preserve"> В это время автор исследования – заместитель командира </w:t>
      </w:r>
      <w:r w:rsidR="00E45298" w:rsidRPr="007544CC">
        <w:rPr>
          <w:rFonts w:ascii="Times New Roman" w:eastAsia="Times New Roman" w:hAnsi="Times New Roman" w:cs="Times New Roman"/>
          <w:sz w:val="32"/>
          <w:szCs w:val="28"/>
          <w:lang w:eastAsia="ru-RU"/>
        </w:rPr>
        <w:t>Таркосалинского предприятия по политчасти вместе со своим руководителем повышали образовательный уровень на факультете высших командных кадров Ленинградской Академии гражданской авиации. В один из зимних дней произошла встреча с человеком, которая в какой-то мере, изменила мою жизнь, связанную с Сибирью и Севером. Это был Владимир Борисович Иванов</w:t>
      </w:r>
      <w:r w:rsidR="00BB677C">
        <w:rPr>
          <w:rFonts w:ascii="Times New Roman" w:eastAsia="Times New Roman" w:hAnsi="Times New Roman" w:cs="Times New Roman"/>
          <w:sz w:val="32"/>
          <w:szCs w:val="28"/>
          <w:lang w:eastAsia="ru-RU"/>
        </w:rPr>
        <w:t xml:space="preserve"> В. Б</w:t>
      </w:r>
      <w:r w:rsidR="00E45298" w:rsidRPr="007544CC">
        <w:rPr>
          <w:rFonts w:ascii="Times New Roman" w:eastAsia="Times New Roman" w:hAnsi="Times New Roman" w:cs="Times New Roman"/>
          <w:sz w:val="32"/>
          <w:szCs w:val="28"/>
          <w:lang w:eastAsia="ru-RU"/>
        </w:rPr>
        <w:t>.</w:t>
      </w:r>
      <w:r w:rsidR="00BB677C">
        <w:rPr>
          <w:rFonts w:ascii="Times New Roman" w:eastAsia="Times New Roman" w:hAnsi="Times New Roman" w:cs="Times New Roman"/>
          <w:sz w:val="32"/>
          <w:szCs w:val="28"/>
          <w:lang w:eastAsia="ru-RU"/>
        </w:rPr>
        <w:t xml:space="preserve">, </w:t>
      </w:r>
      <w:r w:rsidR="00E45298" w:rsidRPr="007544CC">
        <w:rPr>
          <w:rFonts w:ascii="Times New Roman" w:eastAsia="Times New Roman" w:hAnsi="Times New Roman" w:cs="Times New Roman"/>
          <w:sz w:val="32"/>
          <w:szCs w:val="28"/>
          <w:lang w:eastAsia="ru-RU"/>
        </w:rPr>
        <w:t xml:space="preserve"> </w:t>
      </w:r>
      <w:r w:rsidR="00BB677C">
        <w:rPr>
          <w:rFonts w:ascii="Times New Roman" w:eastAsia="Times New Roman" w:hAnsi="Times New Roman" w:cs="Times New Roman"/>
          <w:sz w:val="32"/>
          <w:szCs w:val="28"/>
          <w:lang w:eastAsia="ru-RU"/>
        </w:rPr>
        <w:t xml:space="preserve">Закончив </w:t>
      </w:r>
      <w:r w:rsidR="00C83F31" w:rsidRPr="007544CC">
        <w:rPr>
          <w:rFonts w:ascii="Times New Roman" w:eastAsia="Times New Roman" w:hAnsi="Times New Roman" w:cs="Times New Roman"/>
          <w:sz w:val="32"/>
          <w:szCs w:val="28"/>
          <w:lang w:eastAsia="ru-RU"/>
        </w:rPr>
        <w:t xml:space="preserve">Киевский институт инженеров ГА в 1972 </w:t>
      </w:r>
      <w:r w:rsidR="00BB677C">
        <w:rPr>
          <w:rFonts w:ascii="Times New Roman" w:eastAsia="Times New Roman" w:hAnsi="Times New Roman" w:cs="Times New Roman"/>
          <w:sz w:val="32"/>
          <w:szCs w:val="28"/>
          <w:lang w:eastAsia="ru-RU"/>
        </w:rPr>
        <w:t xml:space="preserve">г. </w:t>
      </w:r>
      <w:r w:rsidR="00C83F31" w:rsidRPr="007544CC">
        <w:rPr>
          <w:rFonts w:ascii="Times New Roman" w:eastAsia="Times New Roman" w:hAnsi="Times New Roman" w:cs="Times New Roman"/>
          <w:sz w:val="32"/>
          <w:szCs w:val="28"/>
          <w:lang w:eastAsia="ru-RU"/>
        </w:rPr>
        <w:t xml:space="preserve">за десять лет </w:t>
      </w:r>
      <w:r w:rsidR="00BB677C">
        <w:rPr>
          <w:rFonts w:ascii="Times New Roman" w:eastAsia="Times New Roman" w:hAnsi="Times New Roman" w:cs="Times New Roman"/>
          <w:sz w:val="32"/>
          <w:szCs w:val="28"/>
          <w:lang w:eastAsia="ru-RU"/>
        </w:rPr>
        <w:t xml:space="preserve">он </w:t>
      </w:r>
      <w:r w:rsidR="00C83F31" w:rsidRPr="007544CC">
        <w:rPr>
          <w:rFonts w:ascii="Times New Roman" w:eastAsia="Times New Roman" w:hAnsi="Times New Roman" w:cs="Times New Roman"/>
          <w:sz w:val="32"/>
          <w:szCs w:val="28"/>
          <w:lang w:eastAsia="ru-RU"/>
        </w:rPr>
        <w:t>прошел путь от рядового инженера до начальника узла связи и главного инженера базы эксплуатации радиотехнического оборудования и связи столичного аэропорта Молдавии. Затем Владимира Борисовича ждало испытание суровым Ямалом в Тюменском управлении гражданской авиации: вначале в заполярном Салехарде, затем в Надымского авиапредприятия.</w:t>
      </w:r>
      <w:r w:rsidR="00BB677C">
        <w:rPr>
          <w:rFonts w:ascii="Times New Roman" w:eastAsia="Times New Roman" w:hAnsi="Times New Roman" w:cs="Times New Roman"/>
          <w:sz w:val="32"/>
          <w:szCs w:val="28"/>
          <w:lang w:eastAsia="ru-RU"/>
        </w:rPr>
        <w:t xml:space="preserve">, </w:t>
      </w:r>
      <w:r w:rsidR="00C83F31" w:rsidRPr="007544CC">
        <w:rPr>
          <w:rFonts w:ascii="Times New Roman" w:eastAsia="Times New Roman" w:hAnsi="Times New Roman" w:cs="Times New Roman"/>
          <w:sz w:val="32"/>
          <w:szCs w:val="28"/>
          <w:lang w:eastAsia="ru-RU"/>
        </w:rPr>
        <w:t xml:space="preserve">где он работал начальником базы эксплуатации радиотехнического оборудования и связи. </w:t>
      </w:r>
    </w:p>
    <w:p w:rsidR="00E45298" w:rsidRPr="007544CC" w:rsidRDefault="00E45298" w:rsidP="00BB677C">
      <w:pPr>
        <w:ind w:firstLine="708"/>
        <w:rPr>
          <w:rFonts w:ascii="Times New Roman" w:eastAsia="Times New Roman" w:hAnsi="Times New Roman" w:cs="Times New Roman"/>
          <w:sz w:val="32"/>
          <w:szCs w:val="32"/>
          <w:lang w:eastAsia="ru-RU"/>
        </w:rPr>
      </w:pPr>
      <w:r w:rsidRPr="007544CC">
        <w:rPr>
          <w:rFonts w:ascii="Times New Roman" w:eastAsia="Times New Roman" w:hAnsi="Times New Roman" w:cs="Times New Roman"/>
          <w:sz w:val="32"/>
          <w:szCs w:val="28"/>
          <w:lang w:eastAsia="ru-RU"/>
        </w:rPr>
        <w:t>Посл</w:t>
      </w:r>
      <w:r w:rsidR="00B35BB5" w:rsidRPr="007544CC">
        <w:rPr>
          <w:rFonts w:ascii="Times New Roman" w:eastAsia="Times New Roman" w:hAnsi="Times New Roman" w:cs="Times New Roman"/>
          <w:sz w:val="32"/>
          <w:szCs w:val="28"/>
          <w:lang w:eastAsia="ru-RU"/>
        </w:rPr>
        <w:t xml:space="preserve">е непродолжительного разговора </w:t>
      </w:r>
      <w:r w:rsidR="00BB677C">
        <w:rPr>
          <w:rFonts w:ascii="Times New Roman" w:eastAsia="Times New Roman" w:hAnsi="Times New Roman" w:cs="Times New Roman"/>
          <w:sz w:val="32"/>
          <w:szCs w:val="28"/>
          <w:lang w:eastAsia="ru-RU"/>
        </w:rPr>
        <w:t xml:space="preserve">мною </w:t>
      </w:r>
      <w:r w:rsidR="00B35BB5" w:rsidRPr="007544CC">
        <w:rPr>
          <w:rFonts w:ascii="Times New Roman" w:eastAsia="Times New Roman" w:hAnsi="Times New Roman" w:cs="Times New Roman"/>
          <w:sz w:val="32"/>
          <w:szCs w:val="28"/>
          <w:lang w:eastAsia="ru-RU"/>
        </w:rPr>
        <w:t xml:space="preserve">было дано </w:t>
      </w:r>
      <w:r w:rsidRPr="007544CC">
        <w:rPr>
          <w:rFonts w:ascii="Times New Roman" w:eastAsia="Times New Roman" w:hAnsi="Times New Roman" w:cs="Times New Roman"/>
          <w:sz w:val="32"/>
          <w:szCs w:val="28"/>
          <w:lang w:eastAsia="ru-RU"/>
        </w:rPr>
        <w:t xml:space="preserve"> согласие</w:t>
      </w:r>
      <w:r w:rsidR="00B35BB5" w:rsidRPr="007544CC">
        <w:rPr>
          <w:rFonts w:ascii="Times New Roman" w:eastAsia="Times New Roman" w:hAnsi="Times New Roman" w:cs="Times New Roman"/>
          <w:sz w:val="32"/>
          <w:szCs w:val="28"/>
          <w:lang w:eastAsia="ru-RU"/>
        </w:rPr>
        <w:t xml:space="preserve"> на поездку  в Рыльск </w:t>
      </w:r>
      <w:r w:rsidRPr="007544CC">
        <w:rPr>
          <w:rFonts w:ascii="Times New Roman" w:eastAsia="Times New Roman" w:hAnsi="Times New Roman" w:cs="Times New Roman"/>
          <w:sz w:val="32"/>
          <w:szCs w:val="28"/>
          <w:lang w:eastAsia="ru-RU"/>
        </w:rPr>
        <w:t>для изучения ситуации и принятия дальнейшего решения</w:t>
      </w:r>
      <w:r w:rsidR="00BB677C">
        <w:rPr>
          <w:rFonts w:ascii="Times New Roman" w:eastAsia="Times New Roman" w:hAnsi="Times New Roman" w:cs="Times New Roman"/>
          <w:sz w:val="32"/>
          <w:szCs w:val="28"/>
          <w:lang w:eastAsia="ru-RU"/>
        </w:rPr>
        <w:t xml:space="preserve"> о дальнейшей работе его заместителем по политической работе</w:t>
      </w:r>
      <w:r w:rsidRPr="007544CC">
        <w:rPr>
          <w:rFonts w:ascii="Times New Roman" w:eastAsia="Times New Roman" w:hAnsi="Times New Roman" w:cs="Times New Roman"/>
          <w:sz w:val="32"/>
          <w:szCs w:val="28"/>
          <w:lang w:eastAsia="ru-RU"/>
        </w:rPr>
        <w:t>.</w:t>
      </w:r>
      <w:r w:rsidR="0050634F" w:rsidRPr="007544CC">
        <w:rPr>
          <w:rFonts w:ascii="Times New Roman" w:eastAsia="Times New Roman" w:hAnsi="Times New Roman" w:cs="Times New Roman"/>
          <w:sz w:val="32"/>
          <w:szCs w:val="28"/>
          <w:lang w:eastAsia="ru-RU"/>
        </w:rPr>
        <w:t xml:space="preserve"> </w:t>
      </w:r>
      <w:r w:rsidRPr="007544CC">
        <w:rPr>
          <w:rFonts w:ascii="Times New Roman" w:eastAsia="Times New Roman" w:hAnsi="Times New Roman" w:cs="Times New Roman"/>
          <w:sz w:val="32"/>
          <w:szCs w:val="28"/>
          <w:lang w:eastAsia="ru-RU"/>
        </w:rPr>
        <w:t>Владимир Борисович нашёл выход из тупика, организовав условия для  обучения и проживания  более 600 девчат, которые заменили юношей-курсантов, массово ушедших в армию. Именно Иванов создал необходимые условия для обучения авиатехников по специальностям, оставшихся в училищах ГА за границей России</w:t>
      </w:r>
      <w:r w:rsidR="00C83F31" w:rsidRPr="007544CC">
        <w:rPr>
          <w:rFonts w:ascii="Times New Roman" w:eastAsia="Times New Roman" w:hAnsi="Times New Roman" w:cs="Times New Roman"/>
          <w:sz w:val="32"/>
          <w:szCs w:val="28"/>
          <w:lang w:eastAsia="ru-RU"/>
        </w:rPr>
        <w:t>.</w:t>
      </w:r>
      <w:r w:rsidR="00C83F31" w:rsidRPr="007544CC">
        <w:rPr>
          <w:rFonts w:ascii="Times New Roman" w:eastAsia="Times New Roman" w:hAnsi="Times New Roman" w:cs="Times New Roman"/>
          <w:sz w:val="28"/>
          <w:szCs w:val="28"/>
          <w:lang w:eastAsia="ru-RU"/>
        </w:rPr>
        <w:t xml:space="preserve">  </w:t>
      </w:r>
      <w:r w:rsidR="00C83F31" w:rsidRPr="007544CC">
        <w:rPr>
          <w:rFonts w:ascii="Times New Roman" w:eastAsia="Times New Roman" w:hAnsi="Times New Roman" w:cs="Times New Roman"/>
          <w:sz w:val="32"/>
          <w:szCs w:val="32"/>
          <w:lang w:eastAsia="ru-RU"/>
        </w:rPr>
        <w:t xml:space="preserve">В конце 80-х руководство </w:t>
      </w:r>
      <w:r w:rsidR="00C83F31" w:rsidRPr="007544CC">
        <w:rPr>
          <w:rFonts w:ascii="Times New Roman" w:eastAsia="Times New Roman" w:hAnsi="Times New Roman" w:cs="Times New Roman"/>
          <w:sz w:val="32"/>
          <w:szCs w:val="32"/>
          <w:lang w:eastAsia="ru-RU"/>
        </w:rPr>
        <w:lastRenderedPageBreak/>
        <w:t>колледжа смогло использовать последние возможности для приобретения базового дорогостоящего радиотехнического оборудования. В 1989 г. сдается в эксплуатацию общежитие для курсантов на 450 мест. В этом же здании размещается и об</w:t>
      </w:r>
      <w:r w:rsidR="00C83F31" w:rsidRPr="007544CC">
        <w:rPr>
          <w:rFonts w:ascii="Times New Roman" w:eastAsia="Times New Roman" w:hAnsi="Times New Roman" w:cs="Times New Roman"/>
          <w:sz w:val="32"/>
          <w:szCs w:val="32"/>
          <w:lang w:eastAsia="ru-RU"/>
        </w:rPr>
        <w:softHyphen/>
        <w:t>щежитие для слушателей курсов по</w:t>
      </w:r>
      <w:r w:rsidR="00C83F31" w:rsidRPr="007544CC">
        <w:rPr>
          <w:rFonts w:ascii="Times New Roman" w:eastAsia="Times New Roman" w:hAnsi="Times New Roman" w:cs="Times New Roman"/>
          <w:sz w:val="32"/>
          <w:szCs w:val="32"/>
          <w:lang w:eastAsia="ru-RU"/>
        </w:rPr>
        <w:softHyphen/>
        <w:t xml:space="preserve">вышения квалификации. </w:t>
      </w:r>
    </w:p>
    <w:p w:rsidR="00E45298" w:rsidRPr="007544CC" w:rsidRDefault="00E45298" w:rsidP="00BB677C">
      <w:pPr>
        <w:ind w:firstLine="708"/>
        <w:rPr>
          <w:rFonts w:ascii="Times New Roman" w:eastAsia="Times New Roman" w:hAnsi="Times New Roman" w:cs="Times New Roman"/>
          <w:sz w:val="32"/>
          <w:szCs w:val="28"/>
          <w:lang w:eastAsia="ru-RU"/>
        </w:rPr>
      </w:pPr>
      <w:r w:rsidRPr="007544CC">
        <w:rPr>
          <w:rFonts w:ascii="Times New Roman" w:eastAsia="Times New Roman" w:hAnsi="Times New Roman" w:cs="Times New Roman"/>
          <w:sz w:val="32"/>
          <w:szCs w:val="28"/>
          <w:lang w:eastAsia="ru-RU"/>
        </w:rPr>
        <w:t>Одной из главных проблем того времени была необходимость  восстановить высокий  морально- психологический климат в коллективе, авторитет колледжа в горо</w:t>
      </w:r>
      <w:r w:rsidR="0050634F" w:rsidRPr="007544CC">
        <w:rPr>
          <w:rFonts w:ascii="Times New Roman" w:eastAsia="Times New Roman" w:hAnsi="Times New Roman" w:cs="Times New Roman"/>
          <w:sz w:val="32"/>
          <w:szCs w:val="28"/>
          <w:lang w:eastAsia="ru-RU"/>
        </w:rPr>
        <w:t xml:space="preserve">де, районе. </w:t>
      </w:r>
      <w:r w:rsidRPr="007544CC">
        <w:rPr>
          <w:rFonts w:ascii="Times New Roman" w:eastAsia="Times New Roman" w:hAnsi="Times New Roman" w:cs="Times New Roman"/>
          <w:sz w:val="32"/>
          <w:szCs w:val="28"/>
          <w:lang w:eastAsia="ru-RU"/>
        </w:rPr>
        <w:t>Владимир  Борисович совместно с партбюро находит единственно  верное решение, коллектив активно участвует в выборах 1990 года районной и городской власти. Результаты были  впечатляющие: сам он и еще  четыре работника стали депутатами районного Совета, а двенадцать авиаторов вошли в состав 50 городских депута</w:t>
      </w:r>
      <w:r w:rsidR="0050634F" w:rsidRPr="007544CC">
        <w:rPr>
          <w:rFonts w:ascii="Times New Roman" w:eastAsia="Times New Roman" w:hAnsi="Times New Roman" w:cs="Times New Roman"/>
          <w:sz w:val="32"/>
          <w:szCs w:val="28"/>
          <w:lang w:eastAsia="ru-RU"/>
        </w:rPr>
        <w:t xml:space="preserve">тов. Для укрепления авторитета училища и материально-технического снабжения в условиях дефицита автору исследования </w:t>
      </w:r>
      <w:r w:rsidRPr="007544CC">
        <w:rPr>
          <w:rFonts w:ascii="Times New Roman" w:eastAsia="Times New Roman" w:hAnsi="Times New Roman" w:cs="Times New Roman"/>
          <w:sz w:val="32"/>
          <w:szCs w:val="28"/>
          <w:lang w:eastAsia="ru-RU"/>
        </w:rPr>
        <w:t>была доверена высокая честь возглавить представительную, а затем исполнительную  власть местного самоуправления.</w:t>
      </w:r>
      <w:r w:rsidR="00B35BB5" w:rsidRPr="007544CC">
        <w:rPr>
          <w:rFonts w:ascii="Times New Roman" w:eastAsia="Times New Roman" w:hAnsi="Times New Roman" w:cs="Times New Roman"/>
          <w:sz w:val="32"/>
          <w:szCs w:val="28"/>
          <w:lang w:eastAsia="ru-RU"/>
        </w:rPr>
        <w:t xml:space="preserve"> </w:t>
      </w:r>
      <w:r w:rsidRPr="007544CC">
        <w:rPr>
          <w:rFonts w:ascii="Times New Roman" w:eastAsia="Times New Roman" w:hAnsi="Times New Roman" w:cs="Times New Roman"/>
          <w:sz w:val="32"/>
          <w:szCs w:val="28"/>
          <w:lang w:eastAsia="ru-RU"/>
        </w:rPr>
        <w:t>Это</w:t>
      </w:r>
      <w:r w:rsidR="0050634F" w:rsidRPr="007544CC">
        <w:rPr>
          <w:rFonts w:ascii="Times New Roman" w:eastAsia="Times New Roman" w:hAnsi="Times New Roman" w:cs="Times New Roman"/>
          <w:sz w:val="32"/>
          <w:szCs w:val="28"/>
          <w:lang w:eastAsia="ru-RU"/>
        </w:rPr>
        <w:t xml:space="preserve"> </w:t>
      </w:r>
      <w:r w:rsidRPr="007544CC">
        <w:rPr>
          <w:rFonts w:ascii="Times New Roman" w:eastAsia="Times New Roman" w:hAnsi="Times New Roman" w:cs="Times New Roman"/>
          <w:sz w:val="32"/>
          <w:szCs w:val="28"/>
          <w:lang w:eastAsia="ru-RU"/>
        </w:rPr>
        <w:t xml:space="preserve">было  время бурного развития не только авиаколледжа, но и города. </w:t>
      </w:r>
      <w:r w:rsidR="00B35BB5" w:rsidRPr="007544CC">
        <w:rPr>
          <w:rFonts w:ascii="Times New Roman" w:eastAsia="Times New Roman" w:hAnsi="Times New Roman" w:cs="Times New Roman"/>
          <w:sz w:val="32"/>
          <w:szCs w:val="28"/>
          <w:lang w:eastAsia="ru-RU"/>
        </w:rPr>
        <w:t xml:space="preserve"> </w:t>
      </w:r>
      <w:r w:rsidR="00C83F31" w:rsidRPr="007544CC">
        <w:rPr>
          <w:rFonts w:ascii="Times New Roman" w:eastAsia="Times New Roman" w:hAnsi="Times New Roman" w:cs="Times New Roman"/>
          <w:sz w:val="28"/>
          <w:szCs w:val="28"/>
          <w:lang w:eastAsia="ru-RU"/>
        </w:rPr>
        <w:t>На базе Рыльс</w:t>
      </w:r>
      <w:r w:rsidR="00C83F31" w:rsidRPr="007544CC">
        <w:rPr>
          <w:rFonts w:ascii="Times New Roman" w:eastAsia="Times New Roman" w:hAnsi="Times New Roman" w:cs="Times New Roman"/>
          <w:sz w:val="28"/>
          <w:szCs w:val="28"/>
          <w:lang w:eastAsia="ru-RU"/>
        </w:rPr>
        <w:softHyphen/>
        <w:t>кого АТУ ГА в соответствии с приказом МГА № 18 от 29. 01. 1991г. был создан Рыльский авиационный технический колледж ГА.</w:t>
      </w:r>
    </w:p>
    <w:p w:rsidR="006860B1" w:rsidRPr="007544CC" w:rsidRDefault="006860B1" w:rsidP="00BB677C">
      <w:pPr>
        <w:widowControl w:val="0"/>
        <w:autoSpaceDE w:val="0"/>
        <w:autoSpaceDN w:val="0"/>
        <w:adjustRightInd w:val="0"/>
        <w:ind w:firstLine="709"/>
        <w:rPr>
          <w:rFonts w:ascii="Times New Roman" w:eastAsia="Times New Roman" w:hAnsi="Times New Roman" w:cs="Times New Roman"/>
          <w:sz w:val="28"/>
          <w:szCs w:val="28"/>
          <w:lang w:eastAsia="ru-RU"/>
        </w:rPr>
      </w:pPr>
    </w:p>
    <w:p w:rsidR="006860B1" w:rsidRPr="007544CC" w:rsidRDefault="006860B1" w:rsidP="00BB677C">
      <w:pPr>
        <w:widowControl w:val="0"/>
        <w:autoSpaceDE w:val="0"/>
        <w:autoSpaceDN w:val="0"/>
        <w:adjustRightInd w:val="0"/>
        <w:ind w:firstLine="709"/>
        <w:rPr>
          <w:rFonts w:ascii="Times New Roman" w:eastAsia="Times New Roman" w:hAnsi="Times New Roman" w:cs="Times New Roman"/>
          <w:sz w:val="28"/>
          <w:szCs w:val="28"/>
          <w:lang w:eastAsia="ru-RU"/>
        </w:rPr>
      </w:pPr>
    </w:p>
    <w:p w:rsidR="000F1260" w:rsidRPr="007544CC" w:rsidRDefault="000F1260" w:rsidP="00BB677C">
      <w:pPr>
        <w:ind w:firstLine="0"/>
        <w:rPr>
          <w:rFonts w:ascii="Times New Roman" w:eastAsia="Calibri" w:hAnsi="Times New Roman" w:cs="Times New Roman"/>
          <w:b/>
          <w:sz w:val="32"/>
          <w:szCs w:val="32"/>
        </w:rPr>
      </w:pPr>
    </w:p>
    <w:p w:rsidR="000F1260" w:rsidRPr="007544CC" w:rsidRDefault="000F1260" w:rsidP="00BB677C">
      <w:pPr>
        <w:ind w:firstLine="0"/>
        <w:rPr>
          <w:rFonts w:ascii="Times New Roman" w:eastAsia="Calibri" w:hAnsi="Times New Roman" w:cs="Times New Roman"/>
          <w:b/>
          <w:sz w:val="32"/>
          <w:szCs w:val="32"/>
        </w:rPr>
      </w:pPr>
    </w:p>
    <w:p w:rsidR="000F1260" w:rsidRPr="007544CC" w:rsidRDefault="000F1260" w:rsidP="00BB677C">
      <w:pPr>
        <w:ind w:firstLine="0"/>
        <w:rPr>
          <w:rFonts w:ascii="Times New Roman" w:eastAsia="Calibri" w:hAnsi="Times New Roman" w:cs="Times New Roman"/>
          <w:b/>
          <w:sz w:val="32"/>
          <w:szCs w:val="32"/>
        </w:rPr>
      </w:pPr>
    </w:p>
    <w:p w:rsidR="000F1260" w:rsidRPr="007544CC" w:rsidRDefault="000F1260" w:rsidP="00BB677C">
      <w:pPr>
        <w:ind w:firstLine="0"/>
        <w:rPr>
          <w:rFonts w:ascii="Times New Roman" w:eastAsia="Calibri" w:hAnsi="Times New Roman" w:cs="Times New Roman"/>
          <w:b/>
          <w:sz w:val="32"/>
          <w:szCs w:val="32"/>
        </w:rPr>
      </w:pPr>
    </w:p>
    <w:p w:rsidR="000F1260" w:rsidRPr="007544CC" w:rsidRDefault="000F1260" w:rsidP="007544CC">
      <w:pPr>
        <w:ind w:firstLine="0"/>
        <w:rPr>
          <w:rFonts w:ascii="Times New Roman" w:eastAsia="Calibri" w:hAnsi="Times New Roman" w:cs="Times New Roman"/>
          <w:b/>
          <w:sz w:val="32"/>
          <w:szCs w:val="32"/>
        </w:rPr>
      </w:pPr>
    </w:p>
    <w:p w:rsidR="000F1260" w:rsidRPr="007544CC" w:rsidRDefault="000F1260" w:rsidP="007544CC">
      <w:pPr>
        <w:ind w:firstLine="0"/>
        <w:rPr>
          <w:rFonts w:ascii="Times New Roman" w:eastAsia="Calibri" w:hAnsi="Times New Roman" w:cs="Times New Roman"/>
          <w:b/>
          <w:sz w:val="32"/>
          <w:szCs w:val="32"/>
        </w:rPr>
      </w:pPr>
    </w:p>
    <w:p w:rsidR="000F1260" w:rsidRPr="007544CC" w:rsidRDefault="000F1260" w:rsidP="007544CC">
      <w:pPr>
        <w:ind w:firstLine="0"/>
        <w:rPr>
          <w:rFonts w:ascii="Times New Roman" w:eastAsia="Calibri" w:hAnsi="Times New Roman" w:cs="Times New Roman"/>
          <w:b/>
          <w:sz w:val="32"/>
          <w:szCs w:val="32"/>
        </w:rPr>
      </w:pPr>
    </w:p>
    <w:p w:rsidR="006D1377" w:rsidRDefault="006D1377" w:rsidP="007544CC">
      <w:pPr>
        <w:ind w:firstLine="0"/>
        <w:rPr>
          <w:rFonts w:ascii="Times New Roman" w:eastAsia="Calibri" w:hAnsi="Times New Roman" w:cs="Times New Roman"/>
          <w:b/>
          <w:sz w:val="32"/>
          <w:szCs w:val="32"/>
        </w:rPr>
      </w:pPr>
    </w:p>
    <w:p w:rsidR="006D1377" w:rsidRDefault="006D1377" w:rsidP="007544CC">
      <w:pPr>
        <w:ind w:firstLine="0"/>
        <w:rPr>
          <w:rFonts w:ascii="Times New Roman" w:eastAsia="Calibri" w:hAnsi="Times New Roman" w:cs="Times New Roman"/>
          <w:b/>
          <w:sz w:val="32"/>
          <w:szCs w:val="32"/>
        </w:rPr>
      </w:pPr>
    </w:p>
    <w:p w:rsidR="006D1377" w:rsidRDefault="006D1377" w:rsidP="007544CC">
      <w:pPr>
        <w:ind w:firstLine="0"/>
        <w:rPr>
          <w:rFonts w:ascii="Times New Roman" w:eastAsia="Calibri" w:hAnsi="Times New Roman" w:cs="Times New Roman"/>
          <w:b/>
          <w:sz w:val="32"/>
          <w:szCs w:val="32"/>
        </w:rPr>
      </w:pPr>
    </w:p>
    <w:p w:rsidR="006D1377" w:rsidRDefault="006D1377" w:rsidP="007544CC">
      <w:pPr>
        <w:ind w:firstLine="0"/>
        <w:rPr>
          <w:rFonts w:ascii="Times New Roman" w:eastAsia="Calibri" w:hAnsi="Times New Roman" w:cs="Times New Roman"/>
          <w:b/>
          <w:sz w:val="32"/>
          <w:szCs w:val="32"/>
        </w:rPr>
      </w:pPr>
    </w:p>
    <w:p w:rsidR="006D1377" w:rsidRDefault="006D1377" w:rsidP="007544CC">
      <w:pPr>
        <w:ind w:firstLine="0"/>
        <w:rPr>
          <w:rFonts w:ascii="Times New Roman" w:eastAsia="Calibri" w:hAnsi="Times New Roman" w:cs="Times New Roman"/>
          <w:b/>
          <w:sz w:val="32"/>
          <w:szCs w:val="32"/>
        </w:rPr>
      </w:pPr>
    </w:p>
    <w:p w:rsidR="006D1377" w:rsidRDefault="006D1377" w:rsidP="007544CC">
      <w:pPr>
        <w:ind w:firstLine="0"/>
        <w:rPr>
          <w:rFonts w:ascii="Times New Roman" w:eastAsia="Calibri" w:hAnsi="Times New Roman" w:cs="Times New Roman"/>
          <w:b/>
          <w:sz w:val="32"/>
          <w:szCs w:val="32"/>
        </w:rPr>
      </w:pPr>
    </w:p>
    <w:p w:rsidR="006D1377" w:rsidRDefault="006D1377" w:rsidP="007544CC">
      <w:pPr>
        <w:ind w:firstLine="0"/>
        <w:rPr>
          <w:rFonts w:ascii="Times New Roman" w:eastAsia="Calibri" w:hAnsi="Times New Roman" w:cs="Times New Roman"/>
          <w:b/>
          <w:sz w:val="32"/>
          <w:szCs w:val="32"/>
        </w:rPr>
      </w:pPr>
    </w:p>
    <w:p w:rsidR="006D1377" w:rsidRDefault="006D1377" w:rsidP="007544CC">
      <w:pPr>
        <w:ind w:firstLine="0"/>
        <w:rPr>
          <w:rFonts w:ascii="Times New Roman" w:eastAsia="Calibri" w:hAnsi="Times New Roman" w:cs="Times New Roman"/>
          <w:b/>
          <w:sz w:val="32"/>
          <w:szCs w:val="32"/>
        </w:rPr>
      </w:pPr>
    </w:p>
    <w:p w:rsidR="00B71F93" w:rsidRPr="007544CC" w:rsidRDefault="00B71F93" w:rsidP="007544CC">
      <w:pPr>
        <w:ind w:firstLine="0"/>
        <w:rPr>
          <w:rFonts w:ascii="Times New Roman" w:eastAsia="Calibri" w:hAnsi="Times New Roman" w:cs="Times New Roman"/>
          <w:b/>
          <w:sz w:val="32"/>
          <w:szCs w:val="32"/>
        </w:rPr>
      </w:pPr>
      <w:r w:rsidRPr="007544CC">
        <w:rPr>
          <w:rFonts w:ascii="Times New Roman" w:eastAsia="Calibri" w:hAnsi="Times New Roman" w:cs="Times New Roman"/>
          <w:b/>
          <w:sz w:val="32"/>
          <w:szCs w:val="32"/>
        </w:rPr>
        <w:lastRenderedPageBreak/>
        <w:t>1.4. Формирование системы подготовки кадров для воздушного транспорта Сибири и Дальнего востока.</w:t>
      </w:r>
    </w:p>
    <w:p w:rsidR="00B71F93" w:rsidRPr="007544CC" w:rsidRDefault="00B71F93" w:rsidP="007544CC">
      <w:pPr>
        <w:ind w:firstLine="540"/>
        <w:rPr>
          <w:rFonts w:ascii="Times New Roman" w:eastAsia="Calibri" w:hAnsi="Times New Roman" w:cs="Times New Roman"/>
          <w:sz w:val="28"/>
          <w:szCs w:val="28"/>
        </w:rPr>
      </w:pP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b/>
          <w:sz w:val="28"/>
          <w:szCs w:val="28"/>
        </w:rPr>
        <w:t>Высшее образование.</w:t>
      </w:r>
      <w:r w:rsidRPr="007544CC">
        <w:rPr>
          <w:rFonts w:ascii="Times New Roman" w:eastAsia="Calibri" w:hAnsi="Times New Roman" w:cs="Times New Roman"/>
          <w:sz w:val="28"/>
          <w:szCs w:val="28"/>
        </w:rPr>
        <w:t xml:space="preserve">  Изучение отечественной истории подготовки кадров для гражданской авиации  Сибири и Дальнего Востока обусловлена техническим прогрессом и важностью  развития системы ведомственного профессионального образования в отдаленных регионах России</w:t>
      </w:r>
      <w:r w:rsidRPr="007544CC">
        <w:rPr>
          <w:rFonts w:ascii="Times New Roman" w:eastAsia="Calibri" w:hAnsi="Times New Roman" w:cs="Times New Roman"/>
          <w:sz w:val="28"/>
          <w:szCs w:val="28"/>
          <w:vertAlign w:val="superscript"/>
        </w:rPr>
        <w:footnoteReference w:id="477"/>
      </w:r>
      <w:r w:rsidRPr="007544CC">
        <w:rPr>
          <w:rFonts w:ascii="Times New Roman" w:eastAsia="Calibri" w:hAnsi="Times New Roman" w:cs="Times New Roman"/>
          <w:sz w:val="28"/>
          <w:szCs w:val="28"/>
        </w:rPr>
        <w:t>.</w:t>
      </w:r>
    </w:p>
    <w:p w:rsidR="006860B1"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Общеизвестно, что организационно-интеллектуальный фактор зарождения авиационного образования будущего гражданского воздушного флота в основном проявился в европейской части России в 1907-1910 г.</w:t>
      </w:r>
      <w:r w:rsidRPr="007544CC">
        <w:rPr>
          <w:rFonts w:ascii="Times New Roman" w:eastAsia="Calibri" w:hAnsi="Times New Roman" w:cs="Times New Roman"/>
          <w:sz w:val="28"/>
          <w:szCs w:val="28"/>
          <w:vertAlign w:val="superscript"/>
        </w:rPr>
        <w:footnoteReference w:id="478"/>
      </w:r>
      <w:r w:rsidRPr="007544CC">
        <w:rPr>
          <w:rFonts w:ascii="Times New Roman" w:eastAsia="Calibri" w:hAnsi="Times New Roman" w:cs="Times New Roman"/>
          <w:sz w:val="28"/>
          <w:szCs w:val="28"/>
        </w:rPr>
        <w:t>. Предположительно во всех губерниях России, включая Сибирские, просветительская и обучающая деятельность среди различных сословий граждан осуществлялась авиаконструкторами одиночками, в кружках, обществах и клубах, которые, как правило, являлись отделениями Всероссийского Аэроклуба</w:t>
      </w:r>
      <w:r w:rsidRPr="007544CC">
        <w:rPr>
          <w:rFonts w:ascii="Times New Roman" w:eastAsia="Calibri" w:hAnsi="Times New Roman" w:cs="Times New Roman"/>
          <w:sz w:val="28"/>
          <w:szCs w:val="28"/>
          <w:vertAlign w:val="superscript"/>
        </w:rPr>
        <w:footnoteReference w:id="479"/>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После 1917 г. активность Сибиряков в развитии Воздушного флота, как и всего населения Страны Советов, проявлялась в сотнях региональных отделений обществ «Друзей воздушного флота», « Авиахим» и «Асоавиахим»</w:t>
      </w:r>
      <w:r w:rsidRPr="007544CC">
        <w:rPr>
          <w:rFonts w:ascii="Times New Roman" w:eastAsia="Calibri" w:hAnsi="Times New Roman" w:cs="Times New Roman"/>
          <w:sz w:val="28"/>
          <w:szCs w:val="28"/>
          <w:vertAlign w:val="superscript"/>
        </w:rPr>
        <w:footnoteReference w:id="480"/>
      </w:r>
      <w:r w:rsidRPr="007544CC">
        <w:rPr>
          <w:rFonts w:ascii="Times New Roman" w:eastAsia="Calibri" w:hAnsi="Times New Roman" w:cs="Times New Roman"/>
          <w:sz w:val="28"/>
          <w:szCs w:val="28"/>
        </w:rPr>
        <w:t>.   До 1932 года, для «Добролета» и его последователя Аэрофлота, школы этих организаций и военного ведомства, а также отдельные технические ВУЗы поставляли специалистов различного профиля</w:t>
      </w:r>
      <w:r w:rsidRPr="007544CC">
        <w:rPr>
          <w:rFonts w:ascii="Times New Roman" w:eastAsia="Calibri" w:hAnsi="Times New Roman" w:cs="Times New Roman"/>
          <w:sz w:val="28"/>
          <w:szCs w:val="28"/>
          <w:vertAlign w:val="superscript"/>
        </w:rPr>
        <w:footnoteReference w:id="481"/>
      </w:r>
      <w:r w:rsidRPr="007544CC">
        <w:rPr>
          <w:rFonts w:ascii="Times New Roman" w:eastAsia="Calibri" w:hAnsi="Times New Roman" w:cs="Times New Roman"/>
          <w:sz w:val="28"/>
          <w:szCs w:val="28"/>
        </w:rPr>
        <w:t>.  В положении Управления Сибирских воздушных линий указывалось, что оно образовано в целях объединения всех работ по применению гражданской авиации в различных областях социалистического строительства на территории Сибирского края, Дальнего Востока, Якутской и Бурят-Монгольской автономных республик и увязки этих работ с общесоюзными заданиями</w:t>
      </w:r>
      <w:r w:rsidRPr="007544CC">
        <w:rPr>
          <w:rFonts w:ascii="Times New Roman" w:eastAsia="Calibri" w:hAnsi="Times New Roman" w:cs="Times New Roman"/>
          <w:sz w:val="28"/>
          <w:szCs w:val="28"/>
          <w:vertAlign w:val="superscript"/>
        </w:rPr>
        <w:footnoteReference w:id="482"/>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аэропорту Иркутск 10 октября 1934 года на базе тренировочного звена аэростанции Боково был создан самостоятельный учебно- тренировочный отряд (УТО), а в конце 1935 года вслед за поступлением новых самолетов, из учебных заведений гражданского воздушного флота прибыли: 32 летчика, 3 штурмана, 14 инженеров, 98 авиатехников, которым было обеспечено своевременное повышение квалификации в условиях Сибири</w:t>
      </w:r>
      <w:r w:rsidRPr="007544CC">
        <w:rPr>
          <w:rFonts w:ascii="Times New Roman" w:eastAsia="Calibri" w:hAnsi="Times New Roman" w:cs="Times New Roman"/>
          <w:sz w:val="28"/>
          <w:szCs w:val="28"/>
          <w:vertAlign w:val="superscript"/>
        </w:rPr>
        <w:footnoteReference w:id="483"/>
      </w:r>
      <w:r w:rsidRPr="007544CC">
        <w:rPr>
          <w:rFonts w:ascii="Times New Roman" w:eastAsia="Calibri" w:hAnsi="Times New Roman" w:cs="Times New Roman"/>
          <w:sz w:val="28"/>
          <w:szCs w:val="28"/>
        </w:rPr>
        <w:t xml:space="preserve">. Приказом начальника Главного Управления ГВФ при </w:t>
      </w:r>
      <w:r w:rsidRPr="007544CC">
        <w:rPr>
          <w:rFonts w:ascii="Times New Roman" w:eastAsia="Calibri" w:hAnsi="Times New Roman" w:cs="Times New Roman"/>
          <w:sz w:val="28"/>
          <w:szCs w:val="28"/>
        </w:rPr>
        <w:lastRenderedPageBreak/>
        <w:t>Совете Министров СССР от 8 июля 1947 года на базе УТО была организована Иркутская школа младших авиационных специалистов ГВФ по подготовке авиационных механиков</w:t>
      </w:r>
      <w:r w:rsidRPr="007544CC">
        <w:rPr>
          <w:rFonts w:ascii="Times New Roman" w:eastAsia="Calibri" w:hAnsi="Times New Roman" w:cs="Times New Roman"/>
          <w:sz w:val="28"/>
          <w:szCs w:val="28"/>
          <w:vertAlign w:val="superscript"/>
        </w:rPr>
        <w:footnoteReference w:id="484"/>
      </w:r>
      <w:r w:rsidRPr="007544CC">
        <w:rPr>
          <w:rFonts w:ascii="Times New Roman" w:eastAsia="Calibri" w:hAnsi="Times New Roman" w:cs="Times New Roman"/>
          <w:sz w:val="28"/>
          <w:szCs w:val="28"/>
        </w:rPr>
        <w:t>.</w:t>
      </w:r>
    </w:p>
    <w:p w:rsidR="00B24257"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Находясь на общих площадях с УТО-15 коллектив школы за четыре года сумел создать учебно-производственный комплекс и социальную инфраструктуру позволивших не только реорганизацию в авиационное техническое училище, но и долгие годы плодотворно сотрудничать с высшими учебными заведениями соответствующего профиля, то есть инженеров-механиков по эксплуатации летательных аппаратов и двигателей</w:t>
      </w:r>
      <w:r w:rsidRPr="007544CC">
        <w:rPr>
          <w:rFonts w:ascii="Times New Roman" w:eastAsia="Calibri" w:hAnsi="Times New Roman" w:cs="Times New Roman"/>
          <w:sz w:val="28"/>
          <w:szCs w:val="28"/>
          <w:vertAlign w:val="superscript"/>
        </w:rPr>
        <w:footnoteReference w:id="485"/>
      </w:r>
      <w:r w:rsidRPr="007544CC">
        <w:rPr>
          <w:rFonts w:ascii="Times New Roman" w:eastAsia="Calibri" w:hAnsi="Times New Roman" w:cs="Times New Roman"/>
          <w:sz w:val="28"/>
          <w:szCs w:val="28"/>
        </w:rPr>
        <w:t>. В приказе начальника Киевского института гражданского воздушного флота № 48/л от 26.05.1954 г. было зафиксировано решение о начале подготовки инженеров гражданской авиации в городе Иркутске, но реализовать этот проект удалось только в 1967 году, когда на базе Иркутского учебно-консультационного пункта (УКП) 20 марта был организован Иркутский филиал КИИГА с заочной формой обучения</w:t>
      </w:r>
      <w:r w:rsidRPr="007544CC">
        <w:rPr>
          <w:rFonts w:ascii="Times New Roman" w:eastAsia="Calibri" w:hAnsi="Times New Roman" w:cs="Times New Roman"/>
          <w:sz w:val="28"/>
          <w:szCs w:val="28"/>
          <w:vertAlign w:val="superscript"/>
        </w:rPr>
        <w:footnoteReference w:id="486"/>
      </w:r>
      <w:r w:rsidRPr="007544CC">
        <w:rPr>
          <w:rFonts w:ascii="Times New Roman" w:eastAsia="Calibri" w:hAnsi="Times New Roman" w:cs="Times New Roman"/>
          <w:sz w:val="28"/>
          <w:szCs w:val="28"/>
        </w:rPr>
        <w:t xml:space="preserve">. </w:t>
      </w:r>
    </w:p>
    <w:p w:rsidR="00C54C82"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В различных литературных источниках сообщается о том что с 1960 года в Иркутском политехническом институте была начата подготовка авиационных специалистов по эксплуатации самолетов и двигателей</w:t>
      </w:r>
      <w:r w:rsidRPr="007544CC">
        <w:rPr>
          <w:rFonts w:ascii="Times New Roman" w:eastAsia="Calibri" w:hAnsi="Times New Roman" w:cs="Times New Roman"/>
          <w:sz w:val="28"/>
          <w:szCs w:val="28"/>
          <w:vertAlign w:val="superscript"/>
        </w:rPr>
        <w:footnoteReference w:id="487"/>
      </w:r>
      <w:r w:rsidRPr="007544CC">
        <w:rPr>
          <w:rFonts w:ascii="Times New Roman" w:eastAsia="Calibri" w:hAnsi="Times New Roman" w:cs="Times New Roman"/>
          <w:sz w:val="28"/>
          <w:szCs w:val="28"/>
        </w:rPr>
        <w:t xml:space="preserve">. </w:t>
      </w:r>
    </w:p>
    <w:p w:rsidR="00B24257"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развитии Иркутского политехнического института следует выделить три этапа, первый, приходящийся на 1930-35 годы - формирование специализированного Сибирского института горного профиля, второй – его преобразование в многоотраслевой политехнический институт в 1960-65 г. г., когда были открыты и специальности авиационного профиля для подготовки инженерных кадров самолетостроительным и авиаремонтным заводам, авиапредприятиям Сибири и Востока. Третий - переход в качественно новую форму взаимодействия с М</w:t>
      </w:r>
      <w:r w:rsidR="00B24257" w:rsidRPr="007544CC">
        <w:rPr>
          <w:rFonts w:ascii="Times New Roman" w:eastAsia="Calibri" w:hAnsi="Times New Roman" w:cs="Times New Roman"/>
          <w:sz w:val="28"/>
          <w:szCs w:val="28"/>
        </w:rPr>
        <w:t>ГА</w:t>
      </w:r>
      <w:r w:rsidRPr="007544CC">
        <w:rPr>
          <w:rFonts w:ascii="Times New Roman" w:eastAsia="Calibri" w:hAnsi="Times New Roman" w:cs="Times New Roman"/>
          <w:sz w:val="28"/>
          <w:szCs w:val="28"/>
        </w:rPr>
        <w:t>, переход на более высокий уровень подготовки специалистов по эксплуатации самолетов и двигателей</w:t>
      </w:r>
      <w:r w:rsidRPr="007544CC">
        <w:rPr>
          <w:rFonts w:ascii="Times New Roman" w:eastAsia="Calibri" w:hAnsi="Times New Roman" w:cs="Times New Roman"/>
          <w:sz w:val="28"/>
          <w:szCs w:val="28"/>
          <w:vertAlign w:val="superscript"/>
        </w:rPr>
        <w:footnoteReference w:id="488"/>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Подготовка специалистов авиационного направления в Иркутском горно-металлургическом институте (ИГМИ) началась в 1953 году по вечерней форме обучения. По просьбе руководства Иркутского авиационного завода многие кадровые рабочие стали иметь возможность получить высшее образование.  Первых 18 инженеров,  выпускающая кафедра «Технология машиностроения» подготовила в 1959 году, в этом </w:t>
      </w:r>
      <w:r w:rsidRPr="007544CC">
        <w:rPr>
          <w:rFonts w:ascii="Times New Roman" w:eastAsia="Calibri" w:hAnsi="Times New Roman" w:cs="Times New Roman"/>
          <w:sz w:val="28"/>
          <w:szCs w:val="28"/>
        </w:rPr>
        <w:lastRenderedPageBreak/>
        <w:t>же году был осуществлен первый набор на специальность «Эксплуатация самолетов и двигателей»</w:t>
      </w:r>
      <w:r w:rsidRPr="007544CC">
        <w:rPr>
          <w:rFonts w:ascii="Times New Roman" w:eastAsia="Calibri" w:hAnsi="Times New Roman" w:cs="Times New Roman"/>
          <w:sz w:val="28"/>
          <w:szCs w:val="28"/>
          <w:vertAlign w:val="superscript"/>
        </w:rPr>
        <w:footnoteReference w:id="489"/>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Первое, выявленное автором исследования, архивное упоминание об этом событии относится к 1957 году, когда 13 сентября, приказом директора горно-металлургического института № 318 на 1 курс заочного отделения вечернего факультета по авиационному заводу (почтовый ящик 4110 были зачислены по специальностям: - «Технология машиностроения» - 14 человек; - «Самолетостроение»-38 человек</w:t>
      </w:r>
      <w:r w:rsidRPr="007544CC">
        <w:rPr>
          <w:rFonts w:ascii="Times New Roman" w:eastAsia="Calibri" w:hAnsi="Times New Roman" w:cs="Times New Roman"/>
          <w:sz w:val="28"/>
          <w:szCs w:val="28"/>
          <w:vertAlign w:val="superscript"/>
        </w:rPr>
        <w:footnoteReference w:id="490"/>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1958 году на вечерний факультет, которым руководил Промптов А.И. вновь были зачислены 52 работника завода Министерства авиационной промышленности</w:t>
      </w:r>
      <w:r w:rsidRPr="007544CC">
        <w:rPr>
          <w:rFonts w:ascii="Times New Roman" w:eastAsia="Calibri" w:hAnsi="Times New Roman" w:cs="Times New Roman"/>
          <w:sz w:val="28"/>
          <w:szCs w:val="28"/>
          <w:vertAlign w:val="superscript"/>
        </w:rPr>
        <w:footnoteReference w:id="491"/>
      </w:r>
      <w:r w:rsidRPr="007544CC">
        <w:rPr>
          <w:rFonts w:ascii="Times New Roman" w:eastAsia="Calibri" w:hAnsi="Times New Roman" w:cs="Times New Roman"/>
          <w:sz w:val="28"/>
          <w:szCs w:val="28"/>
        </w:rPr>
        <w:t>;  второе когда приказом №300 от 1 сентября 1959г. при Энском заводе  на заочное отделение было зачислено 35 студентов по специальности «Технология самолетостроения»</w:t>
      </w:r>
      <w:r w:rsidRPr="007544CC">
        <w:rPr>
          <w:rFonts w:ascii="Times New Roman" w:eastAsia="Calibri" w:hAnsi="Times New Roman" w:cs="Times New Roman"/>
          <w:sz w:val="28"/>
          <w:szCs w:val="28"/>
          <w:vertAlign w:val="superscript"/>
        </w:rPr>
        <w:footnoteReference w:id="492"/>
      </w:r>
      <w:r w:rsidRPr="007544CC">
        <w:rPr>
          <w:rFonts w:ascii="Times New Roman" w:eastAsia="Calibri" w:hAnsi="Times New Roman" w:cs="Times New Roman"/>
          <w:sz w:val="28"/>
          <w:szCs w:val="28"/>
        </w:rPr>
        <w:t>. Выпуск инженеров-механиков в этом году не осуществлялся</w:t>
      </w:r>
      <w:r w:rsidRPr="007544CC">
        <w:rPr>
          <w:rFonts w:ascii="Times New Roman" w:eastAsia="Calibri" w:hAnsi="Times New Roman" w:cs="Times New Roman"/>
          <w:sz w:val="28"/>
          <w:szCs w:val="28"/>
          <w:vertAlign w:val="superscript"/>
        </w:rPr>
        <w:footnoteReference w:id="493"/>
      </w:r>
      <w:r w:rsidRPr="007544CC">
        <w:rPr>
          <w:rFonts w:ascii="Times New Roman" w:eastAsia="Calibri" w:hAnsi="Times New Roman" w:cs="Times New Roman"/>
          <w:sz w:val="28"/>
          <w:szCs w:val="28"/>
        </w:rPr>
        <w:t xml:space="preserve">. </w:t>
      </w:r>
    </w:p>
    <w:p w:rsidR="00C54C82" w:rsidRPr="007544CC" w:rsidRDefault="00B71F93" w:rsidP="007544CC">
      <w:pPr>
        <w:ind w:firstLine="709"/>
        <w:rPr>
          <w:rFonts w:ascii="Times New Roman" w:eastAsia="Calibri" w:hAnsi="Times New Roman" w:cs="Times New Roman"/>
          <w:color w:val="FF6600"/>
          <w:sz w:val="28"/>
          <w:szCs w:val="28"/>
        </w:rPr>
      </w:pPr>
      <w:r w:rsidRPr="007544CC">
        <w:rPr>
          <w:rFonts w:ascii="Times New Roman" w:eastAsia="Calibri" w:hAnsi="Times New Roman" w:cs="Times New Roman"/>
          <w:sz w:val="28"/>
          <w:szCs w:val="28"/>
        </w:rPr>
        <w:t>Первый выпуск 25 инженеров-механиков с авиационным уклоном  в Иркутске состоялся 15 августа 1960 года (Приказ директора № 249 п.п.97 и 121)</w:t>
      </w:r>
      <w:r w:rsidRPr="007544CC">
        <w:rPr>
          <w:rFonts w:ascii="Times New Roman" w:eastAsia="Calibri" w:hAnsi="Times New Roman" w:cs="Times New Roman"/>
          <w:sz w:val="28"/>
          <w:szCs w:val="28"/>
          <w:vertAlign w:val="superscript"/>
        </w:rPr>
        <w:footnoteReference w:id="494"/>
      </w:r>
      <w:r w:rsidRPr="007544CC">
        <w:rPr>
          <w:rFonts w:ascii="Times New Roman" w:eastAsia="Calibri" w:hAnsi="Times New Roman" w:cs="Times New Roman"/>
          <w:sz w:val="28"/>
          <w:szCs w:val="28"/>
        </w:rPr>
        <w:t>. Накапливая опыт  в подготовке инженеров по специальности «Самолетостроение»  для авиазаводов Сибири и Забайкалья институт в 1960 году  организовал заочное обучение 50 человек без отрыва от производства с очными занятиями в период лабораторно-экзаменационной сессии и по желанию студентов в межсессионные периоды</w:t>
      </w:r>
      <w:r w:rsidRPr="007544CC">
        <w:rPr>
          <w:rFonts w:ascii="Times New Roman" w:eastAsia="Calibri" w:hAnsi="Times New Roman" w:cs="Times New Roman"/>
          <w:sz w:val="28"/>
          <w:szCs w:val="28"/>
          <w:vertAlign w:val="superscript"/>
        </w:rPr>
        <w:footnoteReference w:id="495"/>
      </w:r>
      <w:r w:rsidRPr="007544CC">
        <w:rPr>
          <w:rFonts w:ascii="Times New Roman" w:eastAsia="Calibri" w:hAnsi="Times New Roman" w:cs="Times New Roman"/>
          <w:sz w:val="28"/>
          <w:szCs w:val="28"/>
        </w:rPr>
        <w:t>. В 1961 году в ИГМИ на основе вечернего был создан механический факультет со специальностями: «Технология машиностроения, металлорежущие станки и инструменты», «Оборудование и технология сварочного производства», «Эксплуатация самолетов и двигателей»</w:t>
      </w:r>
      <w:r w:rsidRPr="007544CC">
        <w:rPr>
          <w:rFonts w:ascii="Times New Roman" w:eastAsia="Calibri" w:hAnsi="Times New Roman" w:cs="Times New Roman"/>
          <w:sz w:val="28"/>
          <w:szCs w:val="28"/>
          <w:vertAlign w:val="superscript"/>
        </w:rPr>
        <w:footnoteReference w:id="496"/>
      </w:r>
      <w:r w:rsidRPr="007544CC">
        <w:rPr>
          <w:rFonts w:ascii="Times New Roman" w:eastAsia="Calibri" w:hAnsi="Times New Roman" w:cs="Times New Roman"/>
          <w:sz w:val="28"/>
          <w:szCs w:val="28"/>
        </w:rPr>
        <w:t>.  В 1962 г. здесь была организована первая кафедра «Технология и металловедение», затем были закреплены еще четыре кафедры: «графики и технического черчения»; «технической механики»; «высшей математики»; технологии машиностроения»</w:t>
      </w:r>
      <w:r w:rsidRPr="007544CC">
        <w:rPr>
          <w:rFonts w:ascii="Times New Roman" w:eastAsia="Calibri" w:hAnsi="Times New Roman" w:cs="Times New Roman"/>
          <w:sz w:val="28"/>
          <w:szCs w:val="28"/>
          <w:vertAlign w:val="superscript"/>
        </w:rPr>
        <w:footnoteReference w:id="497"/>
      </w:r>
      <w:r w:rsidRPr="007544CC">
        <w:rPr>
          <w:rFonts w:ascii="Times New Roman" w:eastAsia="Calibri" w:hAnsi="Times New Roman" w:cs="Times New Roman"/>
          <w:sz w:val="28"/>
          <w:szCs w:val="28"/>
        </w:rPr>
        <w:t>.</w:t>
      </w:r>
      <w:r w:rsidRPr="007544CC">
        <w:rPr>
          <w:rFonts w:ascii="Times New Roman" w:eastAsia="Calibri" w:hAnsi="Times New Roman" w:cs="Times New Roman"/>
          <w:color w:val="FF6600"/>
          <w:sz w:val="28"/>
          <w:szCs w:val="28"/>
        </w:rPr>
        <w:t xml:space="preserve">  </w:t>
      </w:r>
      <w:r w:rsidRPr="007544CC">
        <w:rPr>
          <w:rFonts w:ascii="Times New Roman" w:eastAsia="Calibri" w:hAnsi="Times New Roman" w:cs="Times New Roman"/>
          <w:sz w:val="28"/>
          <w:szCs w:val="28"/>
        </w:rPr>
        <w:t>В первые два года существования факультета  в его документах нет упоминаний об авиации, но процесс накопления опыта подготовки инженерно – технических кадров для эксплуатационных транспортных предприятий осуществлялся в полной мере</w:t>
      </w:r>
      <w:r w:rsidRPr="007544CC">
        <w:rPr>
          <w:rFonts w:ascii="Times New Roman" w:eastAsia="Calibri" w:hAnsi="Times New Roman" w:cs="Times New Roman"/>
          <w:sz w:val="28"/>
          <w:szCs w:val="28"/>
          <w:vertAlign w:val="superscript"/>
        </w:rPr>
        <w:footnoteReference w:id="498"/>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color w:val="FF6600"/>
          <w:sz w:val="28"/>
          <w:szCs w:val="28"/>
        </w:rPr>
        <w:t xml:space="preserve"> </w:t>
      </w:r>
    </w:p>
    <w:p w:rsidR="00B24257" w:rsidRPr="007544CC" w:rsidRDefault="00B71F93" w:rsidP="007544CC">
      <w:pPr>
        <w:ind w:firstLine="709"/>
        <w:rPr>
          <w:rFonts w:ascii="Times New Roman" w:eastAsia="Calibri" w:hAnsi="Times New Roman" w:cs="Times New Roman"/>
          <w:color w:val="FF6600"/>
          <w:sz w:val="28"/>
          <w:szCs w:val="28"/>
        </w:rPr>
      </w:pPr>
      <w:r w:rsidRPr="007544CC">
        <w:rPr>
          <w:rFonts w:ascii="Times New Roman" w:eastAsia="Calibri" w:hAnsi="Times New Roman" w:cs="Times New Roman"/>
          <w:sz w:val="28"/>
          <w:szCs w:val="28"/>
        </w:rPr>
        <w:t xml:space="preserve">Вновь открытые кафедры точного машиностроения включали в себя дисциплины авиационного профиля,  их организатором  стал доцент </w:t>
      </w:r>
      <w:r w:rsidRPr="007544CC">
        <w:rPr>
          <w:rFonts w:ascii="Times New Roman" w:eastAsia="Calibri" w:hAnsi="Times New Roman" w:cs="Times New Roman"/>
          <w:sz w:val="28"/>
          <w:szCs w:val="28"/>
        </w:rPr>
        <w:lastRenderedPageBreak/>
        <w:t xml:space="preserve">Суржинский К. Г., а его помощниками - выпускники центральных ВУЗОВ приехавшие в институт по распределению: Тананов А.И., Логвинов И.И., Ладейщиков Ю.И., Аминев Л.Р., Куперман Н.И., Иванчук А.Г., Векессер В.А., производственники - Пудалов К.Г., Брегадзе Г.О.. Большой вклад в становление кафедры внес Макаренко А.З., заведовавший ею с 1965 по 1970г.  и Пудалов К.Г., заведующий с 1970 по 1975 г. </w:t>
      </w:r>
      <w:r w:rsidRPr="007544CC">
        <w:rPr>
          <w:rFonts w:ascii="Times New Roman" w:eastAsia="Calibri" w:hAnsi="Times New Roman" w:cs="Times New Roman"/>
          <w:color w:val="FF6600"/>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1965 году факультет пополнился другой авиационной специальностью с  очно-дневной формой обучения «Самолетостроение».  В протоколах советов факультета  до 1965 года не значилось упоминаний об авиации, отсутствовали соответствующие кафедры, но «мехфак» пополнился  второй авиационной специальностью с дневной формой обучения «Самолетостроение»</w:t>
      </w:r>
      <w:r w:rsidRPr="007544CC">
        <w:rPr>
          <w:rFonts w:ascii="Times New Roman" w:eastAsia="Calibri" w:hAnsi="Times New Roman" w:cs="Times New Roman"/>
          <w:sz w:val="28"/>
          <w:szCs w:val="28"/>
          <w:vertAlign w:val="superscript"/>
        </w:rPr>
        <w:footnoteReference w:id="499"/>
      </w:r>
      <w:r w:rsidRPr="007544CC">
        <w:rPr>
          <w:rFonts w:ascii="Times New Roman" w:eastAsia="Calibri" w:hAnsi="Times New Roman" w:cs="Times New Roman"/>
          <w:sz w:val="28"/>
          <w:szCs w:val="28"/>
        </w:rPr>
        <w:t>. Из отчета декана механического факультета Хворостухина Л.А. на совете мехфака 30 марта 1961 года  мы узнаем, что из 448 студентов - 346 сдали сессию, 11 человек получили отличные оценки, а 92 – не удовлетворительные. Основными причинами неуспеваемости были названы: отсутствие конкурса при поступлении; случайность попадания в ВУЗ; слабое внимание студентов на занятиях, в том числе у 14 студентов из 50 по специальности «Эксплуатация самолетов и двигателей»</w:t>
      </w:r>
      <w:r w:rsidRPr="007544CC">
        <w:rPr>
          <w:rFonts w:ascii="Times New Roman" w:eastAsia="Calibri" w:hAnsi="Times New Roman" w:cs="Times New Roman"/>
          <w:sz w:val="28"/>
          <w:szCs w:val="28"/>
          <w:vertAlign w:val="superscript"/>
        </w:rPr>
        <w:footnoteReference w:id="500"/>
      </w:r>
      <w:r w:rsidRPr="007544CC">
        <w:rPr>
          <w:rFonts w:ascii="Times New Roman" w:eastAsia="Calibri" w:hAnsi="Times New Roman" w:cs="Times New Roman"/>
          <w:sz w:val="28"/>
          <w:szCs w:val="28"/>
        </w:rPr>
        <w:t>.  21 сентября 1962 года  Совет факультета, в составе которого находился Пудалов К.Г. - доцент кафедры точного машиностроения, избрали «своим» деканом Михайлова В.Л.</w:t>
      </w:r>
      <w:r w:rsidRPr="007544CC">
        <w:rPr>
          <w:rFonts w:ascii="Times New Roman" w:eastAsia="Calibri" w:hAnsi="Times New Roman" w:cs="Times New Roman"/>
          <w:sz w:val="28"/>
          <w:szCs w:val="28"/>
          <w:vertAlign w:val="superscript"/>
        </w:rPr>
        <w:footnoteReference w:id="501"/>
      </w:r>
      <w:r w:rsidRPr="007544CC">
        <w:rPr>
          <w:rFonts w:ascii="Times New Roman" w:eastAsia="Calibri" w:hAnsi="Times New Roman" w:cs="Times New Roman"/>
          <w:sz w:val="28"/>
          <w:szCs w:val="28"/>
        </w:rPr>
        <w:t>.  В 1964-6</w:t>
      </w:r>
      <w:r w:rsidR="00C54C82" w:rsidRPr="007544CC">
        <w:rPr>
          <w:rFonts w:ascii="Times New Roman" w:eastAsia="Calibri" w:hAnsi="Times New Roman" w:cs="Times New Roman"/>
          <w:sz w:val="28"/>
          <w:szCs w:val="28"/>
        </w:rPr>
        <w:t>5 учебном году на мехф</w:t>
      </w:r>
      <w:r w:rsidR="00B24257" w:rsidRPr="007544CC">
        <w:rPr>
          <w:rFonts w:ascii="Times New Roman" w:eastAsia="Calibri" w:hAnsi="Times New Roman" w:cs="Times New Roman"/>
          <w:sz w:val="28"/>
          <w:szCs w:val="28"/>
        </w:rPr>
        <w:t>а</w:t>
      </w:r>
      <w:r w:rsidR="00C54C82" w:rsidRPr="007544CC">
        <w:rPr>
          <w:rFonts w:ascii="Times New Roman" w:eastAsia="Calibri" w:hAnsi="Times New Roman" w:cs="Times New Roman"/>
          <w:sz w:val="28"/>
          <w:szCs w:val="28"/>
        </w:rPr>
        <w:t>ке</w:t>
      </w:r>
      <w:r w:rsidRPr="007544CC">
        <w:rPr>
          <w:rFonts w:ascii="Times New Roman" w:eastAsia="Calibri" w:hAnsi="Times New Roman" w:cs="Times New Roman"/>
          <w:sz w:val="28"/>
          <w:szCs w:val="28"/>
        </w:rPr>
        <w:t xml:space="preserve">  </w:t>
      </w:r>
      <w:r w:rsidR="00C54C82" w:rsidRPr="007544CC">
        <w:rPr>
          <w:rFonts w:ascii="Times New Roman" w:eastAsia="Calibri" w:hAnsi="Times New Roman" w:cs="Times New Roman"/>
          <w:sz w:val="28"/>
          <w:szCs w:val="28"/>
        </w:rPr>
        <w:t>обучалось 1000 студентов,</w:t>
      </w:r>
      <w:r w:rsidRPr="007544CC">
        <w:rPr>
          <w:rFonts w:ascii="Times New Roman" w:eastAsia="Calibri" w:hAnsi="Times New Roman" w:cs="Times New Roman"/>
          <w:sz w:val="28"/>
          <w:szCs w:val="28"/>
        </w:rPr>
        <w:t xml:space="preserve"> многие имели производственный стаж,</w:t>
      </w:r>
      <w:r w:rsidR="00C54C82" w:rsidRPr="007544CC">
        <w:rPr>
          <w:rFonts w:ascii="Times New Roman" w:eastAsia="Calibri" w:hAnsi="Times New Roman" w:cs="Times New Roman"/>
          <w:sz w:val="28"/>
          <w:szCs w:val="28"/>
        </w:rPr>
        <w:t xml:space="preserve"> 50</w:t>
      </w:r>
      <w:r w:rsidRPr="007544CC">
        <w:rPr>
          <w:rFonts w:ascii="Times New Roman" w:eastAsia="Calibri" w:hAnsi="Times New Roman" w:cs="Times New Roman"/>
          <w:sz w:val="28"/>
          <w:szCs w:val="28"/>
        </w:rPr>
        <w:t xml:space="preserve">  человек занимались в конструкторском бюро</w:t>
      </w:r>
      <w:r w:rsidRPr="007544CC">
        <w:rPr>
          <w:rFonts w:ascii="Times New Roman" w:eastAsia="Calibri" w:hAnsi="Times New Roman" w:cs="Times New Roman"/>
          <w:sz w:val="28"/>
          <w:szCs w:val="28"/>
          <w:vertAlign w:val="superscript"/>
        </w:rPr>
        <w:footnoteReference w:id="502"/>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январе 1962г., в возрасте 8 лет автор исследования  впервые ощутил горечь  утраты  от катастрофы, которую принести личностный фактор при организации транспортных перевозок. Диспетчер железнодорожного цеха предприятия «Химпром» в  г. Усолье-Сибирское  «свел» на одной ветке встречные  электровоз и паровоз, в  котором  находился Хороших А.А.- помощник машиниста. Гибель отца в 32 года оставившего на иждивении жены – стрелочницы того же предприятия четырех сыновей в возрасте от четырех до десяти лет, кардинально изменила привычный уклад жизни. В 1964 году , уже являясь учеником Усольской школы – интерната № 4 автор впервые слушал  военного летчика из полка размещенного в поселке Белая Усольского района. Выживать в республике «ШКИД» возможно было только хорошей учебой и сто процентной загруженностью в пионерской дружине, кружках: столярном, сапожном, футбольном, баскетбольном, боксерском, танцевальном, авиамодельном. В 1969 году при переводе, в числе шести учеников, в 9 класс школы – интерната № 2 города Ангарска Иркутской </w:t>
      </w:r>
      <w:r w:rsidRPr="007544CC">
        <w:rPr>
          <w:rFonts w:ascii="Times New Roman" w:eastAsia="Calibri" w:hAnsi="Times New Roman" w:cs="Times New Roman"/>
          <w:sz w:val="28"/>
          <w:szCs w:val="28"/>
        </w:rPr>
        <w:lastRenderedPageBreak/>
        <w:t>области автор уже знал, что поступив в «политех» можно стать авиационным инженером, а если позволит здоровье, то и бортинженером. В 1971 году вместе с одноклассником Владимиром Захаровым сдали документы для поступления на факультет «эксплуатация самолетов и двигателей». Получив  14 баллов: математика письменно – хорошо; математика устно – отлично; физика устно – отлично в соответствии с правилами приема в ВУЗЫ от 30.01.1970 г. продленными на 1971 г. Приказом Министра высшего и средне – специального образования СССР №900 от 15 сентября 1971 г. Хороших В А был включен в приказ ректора № 416 от 25 а</w:t>
      </w:r>
      <w:r w:rsidR="00C54C82" w:rsidRPr="007544CC">
        <w:rPr>
          <w:rFonts w:ascii="Times New Roman" w:eastAsia="Calibri" w:hAnsi="Times New Roman" w:cs="Times New Roman"/>
          <w:sz w:val="28"/>
          <w:szCs w:val="28"/>
        </w:rPr>
        <w:t>вгуста 1971 г. по мехфаку</w:t>
      </w:r>
      <w:r w:rsidRPr="007544CC">
        <w:rPr>
          <w:rFonts w:ascii="Times New Roman" w:eastAsia="Calibri" w:hAnsi="Times New Roman" w:cs="Times New Roman"/>
          <w:sz w:val="28"/>
          <w:szCs w:val="28"/>
        </w:rPr>
        <w:t xml:space="preserve"> в группу ЭЛ -71 -1.</w:t>
      </w:r>
    </w:p>
    <w:p w:rsidR="00C54C82"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На пяти курсах обучалось 1000  студентов, в том числе 200  по специальностям:</w:t>
      </w:r>
      <w:r w:rsidRPr="007544CC">
        <w:rPr>
          <w:rFonts w:ascii="Times New Roman" w:eastAsia="Calibri" w:hAnsi="Times New Roman" w:cs="Times New Roman"/>
          <w:sz w:val="28"/>
          <w:szCs w:val="28"/>
        </w:rPr>
        <w:tab/>
        <w:t>Самолетостроение (СМ), Эксплуатация самолетов и двигателей (ЭЛ). Автомобильный транспорт (АТ). Строительно – дорожные машины (СДМ). Учебный</w:t>
      </w:r>
      <w:r w:rsidR="00C54C82" w:rsidRPr="007544CC">
        <w:rPr>
          <w:rFonts w:ascii="Times New Roman" w:eastAsia="Calibri" w:hAnsi="Times New Roman" w:cs="Times New Roman"/>
          <w:sz w:val="28"/>
          <w:szCs w:val="28"/>
        </w:rPr>
        <w:t xml:space="preserve"> процесс в период 1971 – 1976 г</w:t>
      </w:r>
      <w:r w:rsidRPr="007544CC">
        <w:rPr>
          <w:rFonts w:ascii="Times New Roman" w:eastAsia="Calibri" w:hAnsi="Times New Roman" w:cs="Times New Roman"/>
          <w:sz w:val="28"/>
          <w:szCs w:val="28"/>
        </w:rPr>
        <w:t>г. для авиационных специальностей в ИПИ был наиболее эффективным и осуществлялся следующим образом: освоение программы по шестинедельной неделе; военная подготовка по пятницам; практическое обучение в различных направлениях и регионах страны. С 5 января 1972 г. на военном цикле в дополнение к освоению инженерно-строительной техники были организованы дополнительные внеурочные занятия по изучению тракторной техники. Все студенты 1 курса были зачислены учащимися Большелугского профессионального технического училища № 2 Иркутской области . Согласно протоколу №5 от 4 июня 1972 года студентам механического факультета были выданы удостоверения тракториста-машиниста третьего класса для последующей трехмесячной практики в сельскохозяйственных предприятиях Иркутской области</w:t>
      </w:r>
      <w:r w:rsidRPr="007544CC">
        <w:rPr>
          <w:rFonts w:ascii="Times New Roman" w:eastAsia="Calibri" w:hAnsi="Times New Roman" w:cs="Times New Roman"/>
          <w:sz w:val="28"/>
          <w:szCs w:val="28"/>
          <w:vertAlign w:val="superscript"/>
        </w:rPr>
        <w:footnoteReference w:id="503"/>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Коленков В.Н., Скорик С.А., Зуев А.Г., проживавшие в одной комнате с автором исследования  осваивали полученные знания на ремонте картофельных комбайнов и последующей уборке урожая в колхозе им. Калинина, Боханского района, Усть-Ордынского национального округа. После окончания второго курса была проведена месячная практика в цехах Иркутского самолето-строительного завода и затем двухмесячный трудовой «семестр по прокладке подземных каналов связи в новых микрорайонах города.  Командиром отряда был Борискин О.Ф. – куратор учебной группы ЭЛ-71-1, выпускник механического факультета 1966 г., один из первых кандидатов технических наук, который в  последствии, с 1979 по 1988г.г,.был заведующим кафедрой  ЭЛАД, стал доктором технических наук, профессором</w:t>
      </w:r>
      <w:r w:rsidRPr="007544CC">
        <w:rPr>
          <w:rFonts w:ascii="Times New Roman" w:eastAsia="Calibri" w:hAnsi="Times New Roman" w:cs="Times New Roman"/>
          <w:sz w:val="28"/>
          <w:szCs w:val="28"/>
          <w:vertAlign w:val="superscript"/>
        </w:rPr>
        <w:footnoteReference w:id="504"/>
      </w:r>
      <w:r w:rsidRPr="007544CC">
        <w:rPr>
          <w:rFonts w:ascii="Times New Roman" w:eastAsia="Calibri" w:hAnsi="Times New Roman" w:cs="Times New Roman"/>
          <w:sz w:val="28"/>
          <w:szCs w:val="28"/>
        </w:rPr>
        <w:t xml:space="preserve">.  Большой авторитет у </w:t>
      </w:r>
      <w:r w:rsidR="00C54C82" w:rsidRPr="007544CC">
        <w:rPr>
          <w:rFonts w:ascii="Times New Roman" w:eastAsia="Calibri" w:hAnsi="Times New Roman" w:cs="Times New Roman"/>
          <w:sz w:val="28"/>
          <w:szCs w:val="28"/>
        </w:rPr>
        <w:t xml:space="preserve">студентов </w:t>
      </w:r>
      <w:r w:rsidRPr="007544CC">
        <w:rPr>
          <w:rFonts w:ascii="Times New Roman" w:eastAsia="Calibri" w:hAnsi="Times New Roman" w:cs="Times New Roman"/>
          <w:sz w:val="28"/>
          <w:szCs w:val="28"/>
        </w:rPr>
        <w:t>имели: Логинов И.Е., Смолькова К.А., Борискин О.Ф., Векессер В.А., Гусев И.Н., Киселев Г.И., Кондуренко Б.А., Федотко С.Н., Смыкова В.А..</w:t>
      </w:r>
    </w:p>
    <w:p w:rsidR="00B24257"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 xml:space="preserve">С 1 сентября 1973 г. студенты уже были вовлечены в созидательную деятельность кафедры  по оформлению учебных аудиторий наглядными пособиями, стендами, техническими средствами, стендами и т.д.. В этой деятельности активное участие принимала Боярова Л.С.- лаборант кафедры ЭЛАД. Любовь Семеновна с 1970 – 1978 года организовывала производственные практики, оформляла допуски по специальной части, работала над выпуском методических пособий, обеспечению студентов технической литературой.  В 1974 г., после весенней сессии студенты разъезжались на ремонтные практики  по всему Советскому Союзу. </w:t>
      </w:r>
    </w:p>
    <w:p w:rsidR="00C54C82"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Вместе с автором исследования  в г. Ростов на Дону на авиаремонтный завод № 412 поездом, с пересадкой в г. Москве отправились: Зуев А.Г., Зверев В.П., Бородавко С. Н., Швидкий А.А.. Все были приняты на временную работу авиамотористами в цех разборки самолетов Ан-12, в свободное время, за дополнительную оплату, демонтировали агрегаты, узлы, оборудование, выполняли земельно-бетонные работы при строительстве заводского кирпичного ограждения. В 1975 г. на 4 курсе все студенты  уже имели представление о будущей работе и осознанно отдавали приоритет специальной подготовке, лабораторным исследованиям, практическим занятиям на авиационной технике  и рационализаторской деятельности.</w:t>
      </w:r>
    </w:p>
    <w:p w:rsidR="00C54C82"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В июне 1975 г. студенты-механики в последний раз совместно участвовали в военных сборах. В танковой части дислоцированной в окрестностях г. Улан-Уде в течении месяца коллективно и по отдельности каждый студент принял присягу и сдал экзамен на звание лейтенанта Советской армии. Большую помощь молодым оказывали офицеры преподаватели и студенты отслужившие срочную службу в Советской армии. Автор исследования был комсоргом сборов, имел высокие спортивные результаты и получил первую в жизни денежную премию за строевую подготовку. В первых числах июля все состоявшиеся лейтенанты вновь разлетелись по аэропортам на эксплуатационную практику. </w:t>
      </w:r>
    </w:p>
    <w:p w:rsidR="00C54C82"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Автор и Скорик С.А.  два месяца работали авиамеханиками по предполетному и послеполетному перронному  обслуживанию самолетов Ан-2 и Як-40 в авиационно-технической базе Смоленского объединенного авиаотряда.  В 1975г. механический факультет был разделен на автомеханический и авиационный</w:t>
      </w:r>
      <w:r w:rsidRPr="007544CC">
        <w:rPr>
          <w:rFonts w:ascii="Times New Roman" w:eastAsia="Calibri" w:hAnsi="Times New Roman" w:cs="Times New Roman"/>
          <w:sz w:val="28"/>
          <w:szCs w:val="28"/>
          <w:vertAlign w:val="superscript"/>
        </w:rPr>
        <w:footnoteReference w:id="505"/>
      </w:r>
      <w:r w:rsidRPr="007544CC">
        <w:rPr>
          <w:rFonts w:ascii="Times New Roman" w:eastAsia="Calibri" w:hAnsi="Times New Roman" w:cs="Times New Roman"/>
          <w:sz w:val="28"/>
          <w:szCs w:val="28"/>
        </w:rPr>
        <w:t xml:space="preserve">. На пятом курсе вновь созданного авиационного факультета основными задачами были: изучение и практическое освоение самолета Ан-24 в Иркутском авиационном техническом училище с получением свидетельства; Разработка дипломного проекта по заданным параметрам; прохождение преддипломных практик по предполагаемым участкам работы.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В конкретном случае автор проектировал турбореактивный, двухвальный, двухконтурный двигатель для самолета со сверхзвуковой скоростью, и поэтому на практике в АТБ Домодедовского авиапредприятия изучал техническую документацию для служебного пользования и ощущал гордость, за свою Родину, наблюдая взлеты и посадки самолета ТУ-144. В первый год существования авиационного факультета  в его структуре было три кафедры: «Самолетостроение»; «Начертательная геометрия»; «Эксплуатация самолетов и двигателей»</w:t>
      </w:r>
      <w:r w:rsidRPr="007544CC">
        <w:rPr>
          <w:rFonts w:ascii="Times New Roman" w:eastAsia="Calibri" w:hAnsi="Times New Roman" w:cs="Times New Roman"/>
          <w:sz w:val="28"/>
          <w:szCs w:val="28"/>
          <w:vertAlign w:val="superscript"/>
        </w:rPr>
        <w:footnoteReference w:id="506"/>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color w:val="FF6600"/>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К 1978 году за «Авиафаком» была закреплена кафедра гидравлики и гидромашин</w:t>
      </w:r>
      <w:r w:rsidRPr="007544CC">
        <w:rPr>
          <w:rFonts w:ascii="Times New Roman" w:eastAsia="Calibri" w:hAnsi="Times New Roman" w:cs="Times New Roman"/>
          <w:sz w:val="28"/>
          <w:szCs w:val="28"/>
          <w:vertAlign w:val="superscript"/>
        </w:rPr>
        <w:footnoteReference w:id="507"/>
      </w:r>
      <w:r w:rsidRPr="007544CC">
        <w:rPr>
          <w:rFonts w:ascii="Times New Roman" w:eastAsia="Calibri" w:hAnsi="Times New Roman" w:cs="Times New Roman"/>
          <w:sz w:val="28"/>
          <w:szCs w:val="28"/>
        </w:rPr>
        <w:t xml:space="preserve"> Разделение кафедр по программе обучения были изучены следующие 37 предметов: история КПСС; марксистско – ленинская философия; политическая экономия; основы научного коммунизма; экономика предприятий гражданской авиации; высшая математика; иностранный язык; начертательная геометрия; машиностроительное черчение; работа в мастерских; химия; физическое воспитание; физика; теоретическая механика; технология авиаматериалов; теория механизмов и машин; авиационное материаловедение; детали машин; основы взаимозаменяемости и технические измерения; общая электротехника; термодинамика и теплопередача; гидравлика и гидравлические машины; основы автоматики и автоматизация производственных процессов; охрана труда; аэромеханика летательных аппаратов (ЛА); динамика полета ЛА; теория авиадвигателей; конструкция и прочность авиадвигателей; конструкция и прочность ЛА;  ЛА и авиадвигатели гражданской авиации; авиационное топливо, смазочные материалы и специальные жидкости; авиационное оборудование и авиаприборы; производство и ремонт ЛА и авиадвигателей; техническая эксплуатация ЛА и авиадвигателей; гражданская оборона. Было выполнено 11 курсовых проектов по: теории механизмов и машин; деталям машин; конструкции и прочности авиадвигателей; конструкции и прочности ЛА; по ремонту ЛА и авиадвигателей; организации и планированию предприятий гражданской авиации; автоматизации производственных процессов; аэромеханике; динамике полета ЛА; теории авиадвигателей; технической эксплуатации ЛА и двигателей; четыре учебных практики; дипломный проект (двухвальный турбореактивный двигатель с (форсажем); Государственный экзамен по научному коммунизму</w:t>
      </w:r>
      <w:r w:rsidRPr="007544CC">
        <w:rPr>
          <w:rFonts w:ascii="Times New Roman" w:eastAsia="Calibri" w:hAnsi="Times New Roman" w:cs="Times New Roman"/>
          <w:sz w:val="28"/>
          <w:szCs w:val="28"/>
          <w:vertAlign w:val="superscript"/>
        </w:rPr>
        <w:footnoteReference w:id="508"/>
      </w:r>
      <w:r w:rsidRPr="007544CC">
        <w:rPr>
          <w:rFonts w:ascii="Times New Roman" w:eastAsia="Calibri" w:hAnsi="Times New Roman" w:cs="Times New Roman"/>
          <w:sz w:val="28"/>
          <w:szCs w:val="28"/>
        </w:rPr>
        <w:t>.</w:t>
      </w:r>
    </w:p>
    <w:p w:rsidR="00B24257"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ИПИ обучалось около  13 тысяч студентов, более 5 тысяч из них проживало в  студенческом  городк</w:t>
      </w:r>
      <w:r w:rsidR="00B24257" w:rsidRPr="007544CC">
        <w:rPr>
          <w:rFonts w:ascii="Times New Roman" w:eastAsia="Calibri" w:hAnsi="Times New Roman" w:cs="Times New Roman"/>
          <w:sz w:val="28"/>
          <w:szCs w:val="28"/>
        </w:rPr>
        <w:t>е. В общежитии № 8 мехфака</w:t>
      </w:r>
      <w:r w:rsidRPr="007544CC">
        <w:rPr>
          <w:rFonts w:ascii="Times New Roman" w:eastAsia="Calibri" w:hAnsi="Times New Roman" w:cs="Times New Roman"/>
          <w:sz w:val="28"/>
          <w:szCs w:val="28"/>
        </w:rPr>
        <w:t xml:space="preserve"> проживало более 600 человек</w:t>
      </w:r>
      <w:r w:rsidR="00B24257"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включая женщин (в группе ЭЛ-71-1 учились Калмынина Нина, Голованевская Ольга.), иностранцев (в основном Монголы), представителей других специальностей и семейные пары. </w:t>
      </w:r>
      <w:r w:rsidRPr="007544CC">
        <w:rPr>
          <w:rFonts w:ascii="Times New Roman" w:eastAsia="Calibri" w:hAnsi="Times New Roman" w:cs="Times New Roman"/>
          <w:sz w:val="28"/>
          <w:szCs w:val="28"/>
        </w:rPr>
        <w:lastRenderedPageBreak/>
        <w:t xml:space="preserve">Основой улучшения желищно-коммунального благополучия было курсантское самоуправление. В студенческий совет  ежегодно на общем собрании избирались 7-9 представителей от курсов и старосты этажей. Согласно штатному расписанию по общежитию значились: комендант, костелянная, по 0,5 ставки дворника, столяра, электрика. Председателями студсоветов, как правило, выбирали  «знаковые» личности. В 1972 г. совет возглавил Боровой В.С. – специальность «автомобильный транспорт», уроженец г. Джамбула из Казахстана, имевший за плечами трудов стаж, службу в армии, высокие личностные качества и организаторские способности. </w:t>
      </w:r>
    </w:p>
    <w:p w:rsidR="00B24257" w:rsidRPr="007544CC" w:rsidRDefault="006D1377" w:rsidP="007544CC">
      <w:pPr>
        <w:ind w:firstLine="709"/>
        <w:rPr>
          <w:rFonts w:ascii="Times New Roman" w:eastAsia="Calibri" w:hAnsi="Times New Roman" w:cs="Times New Roman"/>
          <w:sz w:val="28"/>
          <w:szCs w:val="28"/>
        </w:rPr>
      </w:pPr>
      <w:r>
        <w:rPr>
          <w:rFonts w:ascii="Times New Roman" w:eastAsia="Calibri" w:hAnsi="Times New Roman" w:cs="Times New Roman"/>
          <w:sz w:val="28"/>
          <w:szCs w:val="28"/>
        </w:rPr>
        <w:t>А</w:t>
      </w:r>
      <w:r w:rsidR="00B71F93" w:rsidRPr="007544CC">
        <w:rPr>
          <w:rFonts w:ascii="Times New Roman" w:eastAsia="Calibri" w:hAnsi="Times New Roman" w:cs="Times New Roman"/>
          <w:sz w:val="28"/>
          <w:szCs w:val="28"/>
        </w:rPr>
        <w:t>втор исследования, был в ее составе, а так - же, как заместитель председателя отвечал за оформление и благоустройство общежития. Денежные средства для создания вокально-инструментального ансамбля</w:t>
      </w:r>
      <w:r w:rsidR="00B24257" w:rsidRPr="007544CC">
        <w:rPr>
          <w:rFonts w:ascii="Times New Roman" w:eastAsia="Calibri" w:hAnsi="Times New Roman" w:cs="Times New Roman"/>
          <w:sz w:val="28"/>
          <w:szCs w:val="28"/>
        </w:rPr>
        <w:t>, х</w:t>
      </w:r>
      <w:r w:rsidR="00B71F93" w:rsidRPr="007544CC">
        <w:rPr>
          <w:rFonts w:ascii="Times New Roman" w:eastAsia="Calibri" w:hAnsi="Times New Roman" w:cs="Times New Roman"/>
          <w:sz w:val="28"/>
          <w:szCs w:val="28"/>
        </w:rPr>
        <w:t>удожественно-тематического оформления территории, фойе. Ленинской комнаты танцевального зала, буфета, читального зала, этажных холлов и кухонь студенты зарабатывали  организованно</w:t>
      </w:r>
      <w:r w:rsidR="00B24257" w:rsidRPr="007544CC">
        <w:rPr>
          <w:rFonts w:ascii="Times New Roman" w:eastAsia="Calibri" w:hAnsi="Times New Roman" w:cs="Times New Roman"/>
          <w:sz w:val="28"/>
          <w:szCs w:val="28"/>
        </w:rPr>
        <w:t>:</w:t>
      </w:r>
      <w:r w:rsidR="00B71F93" w:rsidRPr="007544CC">
        <w:rPr>
          <w:rFonts w:ascii="Times New Roman" w:eastAsia="Calibri" w:hAnsi="Times New Roman" w:cs="Times New Roman"/>
          <w:sz w:val="28"/>
          <w:szCs w:val="28"/>
        </w:rPr>
        <w:t xml:space="preserve"> на разгрузке вагонов и в ближайшем лесопильном цехе. </w:t>
      </w:r>
    </w:p>
    <w:p w:rsidR="00B24257"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По социальному положению студенты-механики были как правило из рабочих семей, жили коммуной, помогали друг другу. Стипендия в 45 рублей позволяла тратить по 20 рублей в «складчину» на продукты. Приготовление  питания и санитарную уборку проводили поочередно,  в том числе на этажах, с наглядным  отображением  результатов на экране.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Автор исследования, как многие его ровесники совмещал учебу с работой, особенно злободневно это было для выпускников детских домов и интернатов. На третьем курсе после временных подработок удалось устроиться на постоянную  работу в сад-ясли №89 институ</w:t>
      </w:r>
      <w:r w:rsidR="008D64D5">
        <w:rPr>
          <w:rFonts w:ascii="Times New Roman" w:eastAsia="Calibri" w:hAnsi="Times New Roman" w:cs="Times New Roman"/>
          <w:sz w:val="28"/>
          <w:szCs w:val="28"/>
        </w:rPr>
        <w:t xml:space="preserve">та расположенный в студгородке. </w:t>
      </w:r>
      <w:r w:rsidRPr="007544CC">
        <w:rPr>
          <w:rFonts w:ascii="Times New Roman" w:eastAsia="Calibri" w:hAnsi="Times New Roman" w:cs="Times New Roman"/>
          <w:sz w:val="28"/>
          <w:szCs w:val="28"/>
        </w:rPr>
        <w:t>В этот же год был избран председателем  студенческого Совета. Стал лауреатом Иркутской городской выставки прикладного творчества, а общежитие победителем в смотре - конкурсе посвященном 30 – летию  Победы в Великой Отечественной войне, в творческой мастерской выполнял работы по дереву и металлу, в том числе для оборудованию головного автомобиля института для праздничных демонстраций</w:t>
      </w:r>
      <w:r w:rsidRPr="007544CC">
        <w:rPr>
          <w:rFonts w:ascii="Times New Roman" w:eastAsia="Calibri" w:hAnsi="Times New Roman" w:cs="Times New Roman"/>
          <w:sz w:val="28"/>
          <w:szCs w:val="28"/>
          <w:vertAlign w:val="superscript"/>
        </w:rPr>
        <w:footnoteReference w:id="509"/>
      </w:r>
      <w:r w:rsidRPr="007544CC">
        <w:rPr>
          <w:rFonts w:ascii="Times New Roman" w:eastAsia="Calibri" w:hAnsi="Times New Roman" w:cs="Times New Roman"/>
          <w:sz w:val="28"/>
          <w:szCs w:val="28"/>
        </w:rPr>
        <w:t>.</w:t>
      </w:r>
    </w:p>
    <w:p w:rsidR="00C54C82"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Стандартный параграф №5 приказа №269 от 11июня 1976 г. подписанный Игошиным А.А - ректором ИПИ сообщал: «Хороших В.А. - выполнившего  учебный план и защитившего дипломный проект полагать окончившим институт по специальности «Эксплуатация самолетов и двигателей» с присвоением ему квалификации инженер-механик . Хороших В.А. по 31 июля предоставить отпуск и обязать его по окончании  отпуска  прибыть к месту работы согласно выданного удостоверения.  </w:t>
      </w:r>
      <w:r w:rsidRPr="007544CC">
        <w:rPr>
          <w:rFonts w:ascii="Times New Roman" w:eastAsia="Calibri" w:hAnsi="Times New Roman" w:cs="Times New Roman"/>
          <w:sz w:val="28"/>
          <w:szCs w:val="28"/>
        </w:rPr>
        <w:lastRenderedPageBreak/>
        <w:t>Основание: Решение государственной экзаме</w:t>
      </w:r>
      <w:r w:rsidR="00C54C82" w:rsidRPr="007544CC">
        <w:rPr>
          <w:rFonts w:ascii="Times New Roman" w:eastAsia="Calibri" w:hAnsi="Times New Roman" w:cs="Times New Roman"/>
          <w:sz w:val="28"/>
          <w:szCs w:val="28"/>
        </w:rPr>
        <w:t>национной комиссии авиа</w:t>
      </w:r>
      <w:r w:rsidRPr="007544CC">
        <w:rPr>
          <w:rFonts w:ascii="Times New Roman" w:eastAsia="Calibri" w:hAnsi="Times New Roman" w:cs="Times New Roman"/>
          <w:sz w:val="28"/>
          <w:szCs w:val="28"/>
        </w:rPr>
        <w:t xml:space="preserve">факультета от 11 июня 1976 г., протокол № 777.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Убывая в  аэропорт Тазовский Тюменской области, т.е. к месту работы, молодой специалист  навсегда покидал свою малую родину имея на руках: - диплом о высшем образовании; -</w:t>
      </w:r>
      <w:r w:rsidR="008D64D5">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трудовую книжку со стажем более двух лет; -военный билет инженер-лейтенанта; удостоверение тракториста; комсомольский билет оставленный на память за активную работу в комсомоле; партийный билет выданный 18 июня 1976г. Свердловским райкомом КПСС Иркутской области</w:t>
      </w:r>
      <w:r w:rsidRPr="007544CC">
        <w:rPr>
          <w:rFonts w:ascii="Times New Roman" w:eastAsia="Calibri" w:hAnsi="Times New Roman" w:cs="Times New Roman"/>
          <w:sz w:val="28"/>
          <w:szCs w:val="28"/>
          <w:vertAlign w:val="superscript"/>
        </w:rPr>
        <w:footnoteReference w:id="510"/>
      </w:r>
      <w:r w:rsidRPr="007544CC">
        <w:rPr>
          <w:rFonts w:ascii="Times New Roman" w:eastAsia="Calibri" w:hAnsi="Times New Roman" w:cs="Times New Roman"/>
          <w:sz w:val="28"/>
          <w:szCs w:val="28"/>
        </w:rPr>
        <w:t xml:space="preserve"> и чемодан  с инструментом для выполнения любых видов работ. В авиапредприятия Сибири и Дальнего востока были распределены 80% выпуска, в том числе: Матюхин С.К., Дубасов В.П., Кожевников С.Д., Кондратьев А.М., Серебренников А.А., Скаллер Б.А., Черемисин Д.Д., Хомченко А.Г., Куценко Ю., Ившев А., Файзулин С.С. и другие.</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1976 году из стен института было выпущено 1680 специалистов, в том числе  1067 мужчин и 613 женщин. Выпуск по специальности «эксплуатация самолетов и двигателей» (1610) составил: 11 инженеров по заочному обучению, 46 – по дневному, из них 2 женщины. Согласно персональных списков распределение молодых специалистов обучающихся с отрывом от производства все 46 первых выпускников авиационного факультета были распределены в МГА СССР </w:t>
      </w:r>
      <w:r w:rsidRPr="007544CC">
        <w:rPr>
          <w:rFonts w:ascii="Times New Roman" w:eastAsia="Calibri" w:hAnsi="Times New Roman" w:cs="Times New Roman"/>
          <w:sz w:val="28"/>
          <w:szCs w:val="28"/>
          <w:vertAlign w:val="superscript"/>
        </w:rPr>
        <w:footnoteReference w:id="511"/>
      </w:r>
      <w:r w:rsidRPr="007544CC">
        <w:rPr>
          <w:rFonts w:ascii="Times New Roman" w:eastAsia="Calibri" w:hAnsi="Times New Roman" w:cs="Times New Roman"/>
          <w:sz w:val="28"/>
          <w:szCs w:val="28"/>
        </w:rPr>
        <w:t>. Следует дополнительно перечислить преподавателей, стоявших у истоков кафедры авиационного факультета (с 1963 по 1975 гг.). Суржинский К.Г., Пудалов К.Г., Макаренко А.З.,Логвинов И.И., Тананов А.И., Векессер В.А., Иванчук А.Г., Аминев А.Р., Ладейщиков Ю.И., Куперман А.И., Старостенко Н.Н., Старостенко В.И., Механошин В.С., Головин В.Р., Чеславская А.А., Солонин В.П., Плюснин А.Н., Лукин В.Н., Беляев Ю.К., Суржик В.В.,  Колбут В.Р., Борискин О.Ф., Одареев В.А., Засядко А.А., Юшин В.А., Хрюкина Р.Ф., Журавлев Д.А., Захаров В.А., Гусев И.Н., Медведев Ю.Р., Мифтахова Н.Н</w:t>
      </w:r>
      <w:r w:rsidRPr="007544CC">
        <w:rPr>
          <w:rFonts w:ascii="Times New Roman" w:eastAsia="Calibri" w:hAnsi="Times New Roman" w:cs="Times New Roman"/>
          <w:color w:val="FF6600"/>
          <w:sz w:val="28"/>
          <w:szCs w:val="28"/>
        </w:rPr>
        <w:t>.</w:t>
      </w:r>
      <w:r w:rsidRPr="007544CC">
        <w:rPr>
          <w:rFonts w:ascii="Times New Roman" w:eastAsia="Calibri" w:hAnsi="Times New Roman" w:cs="Times New Roman"/>
          <w:sz w:val="28"/>
          <w:szCs w:val="28"/>
          <w:vertAlign w:val="superscript"/>
        </w:rPr>
        <w:footnoteReference w:id="512"/>
      </w:r>
      <w:r w:rsidRPr="007544CC">
        <w:rPr>
          <w:rFonts w:ascii="Times New Roman" w:eastAsia="Calibri" w:hAnsi="Times New Roman" w:cs="Times New Roman"/>
          <w:sz w:val="28"/>
          <w:szCs w:val="28"/>
        </w:rPr>
        <w:t>.</w:t>
      </w:r>
    </w:p>
    <w:p w:rsidR="00B71F93" w:rsidRPr="007544CC" w:rsidRDefault="00335137"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 конца</w:t>
      </w:r>
      <w:r w:rsidR="00B71F93" w:rsidRPr="007544CC">
        <w:rPr>
          <w:rFonts w:ascii="Times New Roman" w:eastAsia="Calibri" w:hAnsi="Times New Roman" w:cs="Times New Roman"/>
          <w:sz w:val="28"/>
          <w:szCs w:val="28"/>
        </w:rPr>
        <w:t xml:space="preserve"> семидесятых </w:t>
      </w:r>
      <w:r w:rsidRPr="007544CC">
        <w:rPr>
          <w:rFonts w:ascii="Times New Roman" w:eastAsia="Calibri" w:hAnsi="Times New Roman" w:cs="Times New Roman"/>
          <w:sz w:val="28"/>
          <w:szCs w:val="28"/>
        </w:rPr>
        <w:t>годов</w:t>
      </w:r>
      <w:r w:rsidR="00B71F93" w:rsidRPr="007544CC">
        <w:rPr>
          <w:rFonts w:ascii="Times New Roman" w:eastAsia="Calibri" w:hAnsi="Times New Roman" w:cs="Times New Roman"/>
          <w:sz w:val="28"/>
          <w:szCs w:val="28"/>
        </w:rPr>
        <w:t xml:space="preserve"> кафедра «ЭЛАД» продолжала свое развитие под руководством Борискина О.Ф., и вела преподавание по 17 дисциплинам для студентов дневной, вечерней и заочной форм обучения по специальностям: ЭЛАД (1610) и Технология самолетостроения (0535) Показатели приема и выпуска по специальности ЭЛАД в1981-1985г. </w:t>
      </w:r>
      <w:r w:rsidR="0073359F" w:rsidRPr="007544CC">
        <w:rPr>
          <w:rFonts w:ascii="Times New Roman" w:eastAsia="Calibri" w:hAnsi="Times New Roman" w:cs="Times New Roman"/>
          <w:sz w:val="28"/>
          <w:szCs w:val="28"/>
        </w:rPr>
        <w:t xml:space="preserve">по очному отделению </w:t>
      </w:r>
      <w:r w:rsidR="00B71F93" w:rsidRPr="007544CC">
        <w:rPr>
          <w:rFonts w:ascii="Times New Roman" w:eastAsia="Calibri" w:hAnsi="Times New Roman" w:cs="Times New Roman"/>
          <w:sz w:val="28"/>
          <w:szCs w:val="28"/>
        </w:rPr>
        <w:t>выглядела следующим образом:</w:t>
      </w:r>
      <w:r w:rsidRPr="007544CC">
        <w:rPr>
          <w:rFonts w:ascii="Times New Roman" w:eastAsia="Calibri" w:hAnsi="Times New Roman" w:cs="Times New Roman"/>
          <w:sz w:val="28"/>
          <w:szCs w:val="28"/>
        </w:rPr>
        <w:t xml:space="preserve"> заявлений – 511, принято – 250, выпущено – 221 инженеров, при плане 215.</w:t>
      </w:r>
    </w:p>
    <w:p w:rsidR="008D64D5"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этот период на кафедре трудилось 19 сотрудников</w:t>
      </w:r>
      <w:r w:rsidR="00335137" w:rsidRPr="007544CC">
        <w:rPr>
          <w:rFonts w:ascii="Times New Roman" w:eastAsia="Calibri" w:hAnsi="Times New Roman" w:cs="Times New Roman"/>
          <w:sz w:val="28"/>
          <w:szCs w:val="28"/>
        </w:rPr>
        <w:t>, в том числе 11 преподавателей</w:t>
      </w:r>
      <w:r w:rsidRPr="007544CC">
        <w:rPr>
          <w:rFonts w:ascii="Times New Roman" w:eastAsia="Calibri" w:hAnsi="Times New Roman" w:cs="Times New Roman"/>
          <w:sz w:val="28"/>
          <w:szCs w:val="28"/>
        </w:rPr>
        <w:t>,</w:t>
      </w:r>
      <w:r w:rsidR="00335137"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35 % </w:t>
      </w:r>
      <w:r w:rsidR="00335137" w:rsidRPr="007544CC">
        <w:rPr>
          <w:rFonts w:ascii="Times New Roman" w:eastAsia="Calibri" w:hAnsi="Times New Roman" w:cs="Times New Roman"/>
          <w:sz w:val="28"/>
          <w:szCs w:val="28"/>
        </w:rPr>
        <w:t>из них имели степени и звания (</w:t>
      </w:r>
      <w:r w:rsidRPr="007544CC">
        <w:rPr>
          <w:rFonts w:ascii="Times New Roman" w:eastAsia="Calibri" w:hAnsi="Times New Roman" w:cs="Times New Roman"/>
          <w:sz w:val="28"/>
          <w:szCs w:val="28"/>
        </w:rPr>
        <w:t>1981г.- 15%</w:t>
      </w:r>
      <w:r w:rsidR="00335137"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w:t>
      </w:r>
      <w:r w:rsidR="00335137"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За пять лет было издано 21 методическое пособие, в 1984 г., в период </w:t>
      </w:r>
      <w:r w:rsidRPr="007544CC">
        <w:rPr>
          <w:rFonts w:ascii="Times New Roman" w:eastAsia="Calibri" w:hAnsi="Times New Roman" w:cs="Times New Roman"/>
          <w:sz w:val="28"/>
          <w:szCs w:val="28"/>
        </w:rPr>
        <w:lastRenderedPageBreak/>
        <w:t>временного руководства кафедрой Полонским А</w:t>
      </w:r>
      <w:r w:rsidR="00335137"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П</w:t>
      </w:r>
      <w:r w:rsidR="00335137"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и Поповым К.Б. это направл</w:t>
      </w:r>
      <w:r w:rsidR="00EF7C32" w:rsidRPr="007544CC">
        <w:rPr>
          <w:rFonts w:ascii="Times New Roman" w:eastAsia="Calibri" w:hAnsi="Times New Roman" w:cs="Times New Roman"/>
          <w:sz w:val="28"/>
          <w:szCs w:val="28"/>
        </w:rPr>
        <w:t>ение учебной работы замедлилось</w:t>
      </w:r>
      <w:r w:rsidRPr="007544CC">
        <w:rPr>
          <w:rFonts w:ascii="Times New Roman" w:eastAsia="Calibri" w:hAnsi="Times New Roman" w:cs="Times New Roman"/>
          <w:sz w:val="28"/>
          <w:szCs w:val="28"/>
        </w:rPr>
        <w:t>,</w:t>
      </w:r>
      <w:r w:rsidR="00EF7C32"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две из десяти плановых работ издаваемых в редакционно-издательском отделе (Иванчук А.Г., </w:t>
      </w:r>
      <w:r w:rsidR="0073359F" w:rsidRPr="007544CC">
        <w:rPr>
          <w:rFonts w:ascii="Times New Roman" w:eastAsia="Calibri" w:hAnsi="Times New Roman" w:cs="Times New Roman"/>
          <w:sz w:val="28"/>
          <w:szCs w:val="28"/>
        </w:rPr>
        <w:t>Одареев В.П.) вышли с задержкой</w:t>
      </w:r>
      <w:r w:rsidRPr="007544CC">
        <w:rPr>
          <w:rFonts w:ascii="Times New Roman" w:eastAsia="Calibri" w:hAnsi="Times New Roman" w:cs="Times New Roman"/>
          <w:sz w:val="28"/>
          <w:szCs w:val="28"/>
        </w:rPr>
        <w:t>.</w:t>
      </w:r>
      <w:r w:rsidR="0073359F"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Обеспеченность студентов дневного отделения составляла 80%, заочного-70%, по производственной практике – 100%. Были модернизированы 11 и созданы новые лабораторные работы, в том числе с использованием ЭВМ. Выполнено 16 научно исследовательских работ с экономической э</w:t>
      </w:r>
      <w:r w:rsidR="00EF7C32" w:rsidRPr="007544CC">
        <w:rPr>
          <w:rFonts w:ascii="Times New Roman" w:eastAsia="Calibri" w:hAnsi="Times New Roman" w:cs="Times New Roman"/>
          <w:sz w:val="28"/>
          <w:szCs w:val="28"/>
        </w:rPr>
        <w:t xml:space="preserve">ффективностью 800 тысяч рублей. </w:t>
      </w:r>
      <w:r w:rsidRPr="007544CC">
        <w:rPr>
          <w:rFonts w:ascii="Times New Roman" w:eastAsia="Calibri" w:hAnsi="Times New Roman" w:cs="Times New Roman"/>
          <w:sz w:val="28"/>
          <w:szCs w:val="28"/>
        </w:rPr>
        <w:t xml:space="preserve">За пятилетие преподавателями совместно со студентами были созданы 25 новых лабораторных работ, в том числе 3 с использованием ЭВМ, 11 существующих модернизированы. </w:t>
      </w:r>
    </w:p>
    <w:p w:rsidR="0073359F" w:rsidRPr="007544CC" w:rsidRDefault="0073359F"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w:t>
      </w:r>
      <w:r w:rsidR="00B71F93" w:rsidRPr="007544CC">
        <w:rPr>
          <w:rFonts w:ascii="Times New Roman" w:eastAsia="Calibri" w:hAnsi="Times New Roman" w:cs="Times New Roman"/>
          <w:sz w:val="28"/>
          <w:szCs w:val="28"/>
        </w:rPr>
        <w:t xml:space="preserve">а Совете авиационного факультета </w:t>
      </w:r>
      <w:r w:rsidRPr="007544CC">
        <w:rPr>
          <w:rFonts w:ascii="Times New Roman" w:eastAsia="Calibri" w:hAnsi="Times New Roman" w:cs="Times New Roman"/>
          <w:sz w:val="28"/>
          <w:szCs w:val="28"/>
        </w:rPr>
        <w:t xml:space="preserve">22.11. 1985 г. </w:t>
      </w:r>
      <w:r w:rsidR="00B71F93" w:rsidRPr="007544CC">
        <w:rPr>
          <w:rFonts w:ascii="Times New Roman" w:eastAsia="Calibri" w:hAnsi="Times New Roman" w:cs="Times New Roman"/>
          <w:sz w:val="28"/>
          <w:szCs w:val="28"/>
        </w:rPr>
        <w:t>под председательством Юшина В.А был рассмотрен вопрос о переизбрании Борискина О.Ф. на должность заведующего кафедрой ЭЛАД. Олег Федорович пришел на кафедру в 1966 году в возрасте 22 лет, работал ассистентом, старшим преподавателем, доцентом, с октября 1979 г. возглавил кафедру. Создал лабораторию динамики и прочности авиадвигателей, подготовил 8 методических пособий в том числе расчет дисков на прочность; 49 печатных листов научных трудов; 13 трудов на правах рукописи; выступил с 16 докладами на всесоюзных и республиканских научных конференциях; был руководителем 16 научных тем и консультантом аспирантуры МИИГА; 13 студентов за научные исследования выполненные под его руководством были награждены дипломами и грамотами; подготовил докторскую диссертацию; был награжден нагрудным знаком «Отличник аэрофлота»</w:t>
      </w:r>
      <w:r w:rsidR="00B71F93" w:rsidRPr="007544CC">
        <w:rPr>
          <w:rFonts w:ascii="Times New Roman" w:eastAsia="Calibri" w:hAnsi="Times New Roman" w:cs="Times New Roman"/>
          <w:sz w:val="28"/>
          <w:szCs w:val="28"/>
          <w:vertAlign w:val="superscript"/>
        </w:rPr>
        <w:t xml:space="preserve"> </w:t>
      </w:r>
      <w:r w:rsidR="00B71F93" w:rsidRPr="007544CC">
        <w:rPr>
          <w:rFonts w:ascii="Times New Roman" w:eastAsia="Calibri" w:hAnsi="Times New Roman" w:cs="Times New Roman"/>
          <w:sz w:val="28"/>
          <w:szCs w:val="28"/>
          <w:vertAlign w:val="superscript"/>
        </w:rPr>
        <w:footnoteReference w:id="513"/>
      </w:r>
      <w:r w:rsidR="00B71F93" w:rsidRPr="007544CC">
        <w:rPr>
          <w:rFonts w:ascii="Times New Roman" w:eastAsia="Calibri" w:hAnsi="Times New Roman" w:cs="Times New Roman"/>
          <w:sz w:val="28"/>
          <w:szCs w:val="28"/>
        </w:rPr>
        <w:t>.</w:t>
      </w:r>
    </w:p>
    <w:p w:rsidR="0073359F"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color w:val="FF6600"/>
          <w:sz w:val="28"/>
          <w:szCs w:val="28"/>
        </w:rPr>
        <w:t xml:space="preserve"> </w:t>
      </w:r>
      <w:r w:rsidRPr="007544CC">
        <w:rPr>
          <w:rFonts w:ascii="Times New Roman" w:eastAsia="Calibri" w:hAnsi="Times New Roman" w:cs="Times New Roman"/>
          <w:sz w:val="28"/>
          <w:szCs w:val="28"/>
        </w:rPr>
        <w:t>Перестроечные процессы начавшиеся с 1986 года в стране затронули и деятельность авиационного факультета ИПИ, особенно ее научной и</w:t>
      </w:r>
      <w:r w:rsidR="00EF7C32" w:rsidRPr="007544CC">
        <w:rPr>
          <w:rFonts w:ascii="Times New Roman" w:eastAsia="Calibri" w:hAnsi="Times New Roman" w:cs="Times New Roman"/>
          <w:sz w:val="28"/>
          <w:szCs w:val="28"/>
        </w:rPr>
        <w:t xml:space="preserve"> исследовательской составляющей </w:t>
      </w:r>
      <w:r w:rsidRPr="007544CC">
        <w:rPr>
          <w:rFonts w:ascii="Times New Roman" w:eastAsia="Calibri" w:hAnsi="Times New Roman" w:cs="Times New Roman"/>
          <w:sz w:val="28"/>
          <w:szCs w:val="28"/>
          <w:vertAlign w:val="superscript"/>
        </w:rPr>
        <w:footnoteReference w:id="514"/>
      </w:r>
      <w:r w:rsidR="00EF7C32" w:rsidRPr="007544CC">
        <w:rPr>
          <w:rFonts w:ascii="Times New Roman" w:eastAsia="Calibri" w:hAnsi="Times New Roman" w:cs="Times New Roman"/>
          <w:sz w:val="28"/>
          <w:szCs w:val="28"/>
        </w:rPr>
        <w:t>.  П</w:t>
      </w:r>
      <w:r w:rsidRPr="007544CC">
        <w:rPr>
          <w:rFonts w:ascii="Times New Roman" w:eastAsia="Calibri" w:hAnsi="Times New Roman" w:cs="Times New Roman"/>
          <w:sz w:val="28"/>
          <w:szCs w:val="28"/>
        </w:rPr>
        <w:t>роблемы возрастали,  и требовали дополнительных усилий, коллектив кафедры ЭЛАД с целью привлечения к обучающей деятельности авиционной инфраструктуры города Иркутска включающей Авиационный завод, авиаремонтный завод, аэропорт, высшее военное авиационное техническое училище (ИВВАТУ), авиационное техническое училище ГА (ИАТУ ГА</w:t>
      </w:r>
      <w:r w:rsidR="00EF7C32" w:rsidRPr="007544CC">
        <w:rPr>
          <w:rFonts w:ascii="Times New Roman" w:eastAsia="Calibri" w:hAnsi="Times New Roman" w:cs="Times New Roman"/>
          <w:sz w:val="28"/>
          <w:szCs w:val="28"/>
        </w:rPr>
        <w:t>), Учебно-тренировочный отряд (</w:t>
      </w:r>
      <w:r w:rsidRPr="007544CC">
        <w:rPr>
          <w:rFonts w:ascii="Times New Roman" w:eastAsia="Calibri" w:hAnsi="Times New Roman" w:cs="Times New Roman"/>
          <w:sz w:val="28"/>
          <w:szCs w:val="28"/>
        </w:rPr>
        <w:t xml:space="preserve">УТО-19) выступил с предложением о создании учебного научно-производственного комплекса (УНПК). Так на одном из заседаний Совета было отмечено о несоответствии базы кафедры гидравлики современной авиационной техники и подписании договора о использовании для лабораторных работ студентов современной базы по гидравлике и теории авиадвигателей в ИВВАТУ, практическое обучение студентов в УПБ ИАТУ, а также о получении техники для лабораторных работ по диагностике от авиаремонтного завода № 403 ГА.  Нагрузка на </w:t>
      </w:r>
      <w:r w:rsidRPr="007544CC">
        <w:rPr>
          <w:rFonts w:ascii="Times New Roman" w:eastAsia="Calibri" w:hAnsi="Times New Roman" w:cs="Times New Roman"/>
          <w:sz w:val="28"/>
          <w:szCs w:val="28"/>
        </w:rPr>
        <w:lastRenderedPageBreak/>
        <w:t>УНПК составила – 450 часов, значительная  стоимость от общих затрат была выплачена педагогическому коллективу УТО-19, которые проводили введение в специальность, с выдачей удостоверения мотористов, здесь были задействованы аэродром, самолеты, тренажеры.</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По сообщению Скорик С.А. в тот период генерального директора 403 авиаремонтного завода ГА известно, что инженерно-руководящий состав, также в основном выпускников авиафакультета ИПИ, во всем помогали кафедре АЛАД, которая в свою очередь обеспечивала приток мол</w:t>
      </w:r>
      <w:r w:rsidR="0073359F" w:rsidRPr="007544CC">
        <w:rPr>
          <w:rFonts w:ascii="Times New Roman" w:eastAsia="Calibri" w:hAnsi="Times New Roman" w:cs="Times New Roman"/>
          <w:sz w:val="28"/>
          <w:szCs w:val="28"/>
        </w:rPr>
        <w:t xml:space="preserve">одых инженеров на производство. </w:t>
      </w:r>
      <w:r w:rsidRPr="007544CC">
        <w:rPr>
          <w:rFonts w:ascii="Times New Roman" w:eastAsia="Calibri" w:hAnsi="Times New Roman" w:cs="Times New Roman"/>
          <w:sz w:val="28"/>
          <w:szCs w:val="28"/>
        </w:rPr>
        <w:t>Лабораторные работы и специализация по ремонтируемой  авиационной технике, практике на рабочих местах с выплатой студентам заработной платы, ведение дипломных проектов и участие в государственных экзаменационных комиссиях. Наиболее плодотворную работу в этом направлении проводил Взяткин Г.А. -  заместитель ген. директора завода.</w:t>
      </w:r>
    </w:p>
    <w:p w:rsidR="0073359F"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1989 году по кафедре ЭЛАД производственную практику проходили 35 студентов, в том числе 25 из них - ремонтную в Иркутском,  Ташкентском, Киевском и Алма-атинском авиаремонтных заводах ГА и 10 в АТБ Иркутского авиапредприятия. Таким образом, количество и география производственных практик в начальный перестроечный период сократилось более чем в два раза.</w:t>
      </w:r>
      <w:r w:rsidRPr="007544CC">
        <w:rPr>
          <w:rFonts w:ascii="Times New Roman" w:eastAsia="Calibri" w:hAnsi="Times New Roman" w:cs="Times New Roman"/>
          <w:color w:val="FF6600"/>
          <w:sz w:val="28"/>
          <w:szCs w:val="28"/>
        </w:rPr>
        <w:t xml:space="preserve"> </w:t>
      </w:r>
      <w:r w:rsidRPr="007544CC">
        <w:rPr>
          <w:rFonts w:ascii="Times New Roman" w:eastAsia="Calibri" w:hAnsi="Times New Roman" w:cs="Times New Roman"/>
          <w:sz w:val="28"/>
          <w:szCs w:val="28"/>
        </w:rPr>
        <w:t xml:space="preserve">Убывающую динамику имел и такой показатель как прием абитуриентов на авиационные специальности.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конце 1989 года Полонский А.П. </w:t>
      </w:r>
      <w:r w:rsidR="008D64D5">
        <w:rPr>
          <w:rFonts w:ascii="Times New Roman" w:eastAsia="Calibri" w:hAnsi="Times New Roman" w:cs="Times New Roman"/>
          <w:sz w:val="28"/>
          <w:szCs w:val="28"/>
        </w:rPr>
        <w:t>был назначен</w:t>
      </w:r>
      <w:r w:rsidRPr="007544CC">
        <w:rPr>
          <w:rFonts w:ascii="Times New Roman" w:eastAsia="Calibri" w:hAnsi="Times New Roman" w:cs="Times New Roman"/>
          <w:sz w:val="28"/>
          <w:szCs w:val="28"/>
        </w:rPr>
        <w:t xml:space="preserve"> и</w:t>
      </w:r>
      <w:r w:rsidR="0073359F" w:rsidRPr="007544CC">
        <w:rPr>
          <w:rFonts w:ascii="Times New Roman" w:eastAsia="Calibri" w:hAnsi="Times New Roman" w:cs="Times New Roman"/>
          <w:sz w:val="28"/>
          <w:szCs w:val="28"/>
        </w:rPr>
        <w:t>сполняющим обязанности</w:t>
      </w:r>
      <w:r w:rsidRPr="007544CC">
        <w:rPr>
          <w:rFonts w:ascii="Times New Roman" w:eastAsia="Calibri" w:hAnsi="Times New Roman" w:cs="Times New Roman"/>
          <w:sz w:val="28"/>
          <w:szCs w:val="28"/>
        </w:rPr>
        <w:t xml:space="preserve"> зав. кафедрой</w:t>
      </w:r>
      <w:r w:rsidR="008D64D5">
        <w:rPr>
          <w:rFonts w:ascii="Times New Roman" w:eastAsia="Calibri" w:hAnsi="Times New Roman" w:cs="Times New Roman"/>
          <w:sz w:val="28"/>
          <w:szCs w:val="28"/>
        </w:rPr>
        <w:t xml:space="preserve">  ЭЛАД </w:t>
      </w:r>
      <w:r w:rsidRPr="007544CC">
        <w:rPr>
          <w:rFonts w:ascii="Times New Roman" w:eastAsia="Calibri" w:hAnsi="Times New Roman" w:cs="Times New Roman"/>
          <w:sz w:val="28"/>
          <w:szCs w:val="28"/>
          <w:vertAlign w:val="superscript"/>
        </w:rPr>
        <w:footnoteReference w:id="515"/>
      </w:r>
      <w:r w:rsidR="0073359F" w:rsidRPr="007544CC">
        <w:rPr>
          <w:rFonts w:ascii="Times New Roman" w:eastAsia="Calibri" w:hAnsi="Times New Roman" w:cs="Times New Roman"/>
          <w:sz w:val="28"/>
          <w:szCs w:val="28"/>
        </w:rPr>
        <w:t>.</w:t>
      </w:r>
      <w:r w:rsidR="008D64D5">
        <w:rPr>
          <w:rFonts w:ascii="Times New Roman" w:eastAsia="Calibri" w:hAnsi="Times New Roman" w:cs="Times New Roman"/>
          <w:sz w:val="28"/>
          <w:szCs w:val="28"/>
        </w:rPr>
        <w:t xml:space="preserve"> </w:t>
      </w:r>
      <w:r w:rsidR="0073359F"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Из протоколов заседаний кафедр за 1990 год прослеживается также значительное количество отчислений студентов по собственному желанию в связи с падением престижности инженерного труда, всего из двух групп второго курса, принятых в 1988 году, отчислилось 23 учащихся</w:t>
      </w:r>
      <w:r w:rsidRPr="007544CC">
        <w:rPr>
          <w:rFonts w:ascii="Times New Roman" w:eastAsia="Calibri" w:hAnsi="Times New Roman" w:cs="Times New Roman"/>
          <w:sz w:val="28"/>
          <w:szCs w:val="28"/>
          <w:vertAlign w:val="superscript"/>
        </w:rPr>
        <w:footnoteReference w:id="516"/>
      </w:r>
      <w:r w:rsidRPr="007544CC">
        <w:rPr>
          <w:rFonts w:ascii="Times New Roman" w:eastAsia="Calibri" w:hAnsi="Times New Roman" w:cs="Times New Roman"/>
          <w:sz w:val="28"/>
          <w:szCs w:val="28"/>
        </w:rPr>
        <w:t>.  Приказом ректора № 640 от 05.08.1990 года контрольные цифры приема на авиационный факультет был сокращен до 86 человек, в том числе по ЭЛАД - 44</w:t>
      </w:r>
      <w:r w:rsidRPr="007544CC">
        <w:rPr>
          <w:rFonts w:ascii="Times New Roman" w:eastAsia="Calibri" w:hAnsi="Times New Roman" w:cs="Times New Roman"/>
          <w:sz w:val="28"/>
          <w:szCs w:val="28"/>
          <w:vertAlign w:val="superscript"/>
        </w:rPr>
        <w:footnoteReference w:id="517"/>
      </w:r>
      <w:r w:rsidRPr="007544CC">
        <w:rPr>
          <w:rFonts w:ascii="Times New Roman" w:eastAsia="Calibri" w:hAnsi="Times New Roman" w:cs="Times New Roman"/>
          <w:sz w:val="28"/>
          <w:szCs w:val="28"/>
        </w:rPr>
        <w:t>. По приказам ректора за 1991год факультет именовался « авиационного и автомобильного транспорта» включал 4 специальности с контрольными цифрами приема студентов на первый курс 131 студента, в том числе по ЭЛАД-одной группы из 23 человек</w:t>
      </w:r>
      <w:r w:rsidRPr="007544CC">
        <w:rPr>
          <w:rFonts w:ascii="Times New Roman" w:eastAsia="Calibri" w:hAnsi="Times New Roman" w:cs="Times New Roman"/>
          <w:sz w:val="28"/>
          <w:szCs w:val="28"/>
          <w:vertAlign w:val="superscript"/>
        </w:rPr>
        <w:footnoteReference w:id="518"/>
      </w:r>
      <w:r w:rsidRPr="007544CC">
        <w:rPr>
          <w:rFonts w:ascii="Times New Roman" w:eastAsia="Calibri" w:hAnsi="Times New Roman" w:cs="Times New Roman"/>
          <w:sz w:val="28"/>
          <w:szCs w:val="28"/>
        </w:rPr>
        <w:t>. 1991 году в результате объединения авиационного и автомеханического факультетов было организовано новое структурное самостоятельное подразделение ВУЗА факультет транспортных систем.</w:t>
      </w:r>
      <w:r w:rsidR="00EF7C32"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В связи с тем, что авиационные пассажирские и грузовые перевозки в послевоенные годы развивались стремительно на базе Иркутского учебно-консультационного пункта (УКП) был организован </w:t>
      </w:r>
      <w:r w:rsidRPr="007544CC">
        <w:rPr>
          <w:rFonts w:ascii="Times New Roman" w:eastAsia="Calibri" w:hAnsi="Times New Roman" w:cs="Times New Roman"/>
          <w:b/>
          <w:color w:val="000000"/>
          <w:sz w:val="28"/>
          <w:szCs w:val="28"/>
        </w:rPr>
        <w:t>Иркутский филиал Киевского института инженеров Гражданской Авиации</w:t>
      </w:r>
      <w:r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lastRenderedPageBreak/>
        <w:t>(приказ министра Гражданской Авиации СССР №185 от 20.03.1967).В связи с распадом СССР  ИФ КИИ ГА был передан в подчинение М</w:t>
      </w:r>
      <w:r w:rsidR="0045344C" w:rsidRPr="007544CC">
        <w:rPr>
          <w:rFonts w:ascii="Times New Roman" w:eastAsia="Calibri" w:hAnsi="Times New Roman" w:cs="Times New Roman"/>
          <w:color w:val="000000"/>
          <w:sz w:val="28"/>
          <w:szCs w:val="28"/>
        </w:rPr>
        <w:t xml:space="preserve">ИИ ГА </w:t>
      </w:r>
      <w:r w:rsidRPr="007544CC">
        <w:rPr>
          <w:rFonts w:ascii="Times New Roman" w:eastAsia="Calibri" w:hAnsi="Times New Roman" w:cs="Times New Roman"/>
          <w:color w:val="000000"/>
          <w:sz w:val="28"/>
          <w:szCs w:val="28"/>
        </w:rPr>
        <w:t xml:space="preserve">(приказ МГА СССР № 270 от 20.11.1991), затем переименован в </w:t>
      </w:r>
      <w:r w:rsidRPr="007544CC">
        <w:rPr>
          <w:rFonts w:ascii="Times New Roman" w:eastAsia="Calibri" w:hAnsi="Times New Roman" w:cs="Times New Roman"/>
          <w:bCs/>
          <w:color w:val="000000"/>
          <w:sz w:val="28"/>
          <w:szCs w:val="28"/>
        </w:rPr>
        <w:t>Иркутский филиал</w:t>
      </w:r>
      <w:r w:rsidR="0045344C" w:rsidRPr="007544CC">
        <w:rPr>
          <w:rFonts w:ascii="Times New Roman" w:eastAsia="Calibri" w:hAnsi="Times New Roman" w:cs="Times New Roman"/>
          <w:bCs/>
          <w:color w:val="000000"/>
          <w:sz w:val="28"/>
          <w:szCs w:val="28"/>
        </w:rPr>
        <w:t xml:space="preserve"> </w:t>
      </w:r>
      <w:r w:rsidRPr="007544CC">
        <w:rPr>
          <w:rFonts w:ascii="Times New Roman" w:eastAsia="Calibri" w:hAnsi="Times New Roman" w:cs="Times New Roman"/>
          <w:bCs/>
          <w:color w:val="000000"/>
          <w:sz w:val="28"/>
          <w:szCs w:val="28"/>
        </w:rPr>
        <w:t xml:space="preserve">М </w:t>
      </w:r>
      <w:r w:rsidR="0045344C" w:rsidRPr="007544CC">
        <w:rPr>
          <w:rFonts w:ascii="Times New Roman" w:eastAsia="Calibri" w:hAnsi="Times New Roman" w:cs="Times New Roman"/>
          <w:bCs/>
          <w:color w:val="000000"/>
          <w:sz w:val="28"/>
          <w:szCs w:val="28"/>
        </w:rPr>
        <w:t>ГТУ ГА</w:t>
      </w:r>
      <w:r w:rsidRPr="007544CC">
        <w:rPr>
          <w:rFonts w:ascii="Times New Roman" w:eastAsia="Calibri" w:hAnsi="Times New Roman" w:cs="Times New Roman"/>
          <w:color w:val="000000"/>
          <w:sz w:val="28"/>
          <w:szCs w:val="28"/>
        </w:rPr>
        <w:t>(приказ госкомитета РФ по высшему образованию № 55 от 05.07.1993).</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Этап становления Иркутского филиала Киевского института инженеров гражданской авиации продолжался несколько лет и завершился стабилизацией планов набора и выпуска специалистов, структуры филиала и контингента профессорско-преподавательского состава. В последующие десятилетия произошли качественные изменения в работе филиала в связи с созданием пяти  основных кафедр:</w:t>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bCs/>
          <w:color w:val="000000"/>
          <w:sz w:val="28"/>
          <w:szCs w:val="28"/>
        </w:rPr>
        <w:t xml:space="preserve"> летательных аппаратов </w:t>
      </w:r>
      <w:r w:rsidRPr="007544CC">
        <w:rPr>
          <w:rFonts w:ascii="Times New Roman" w:eastAsia="Calibri" w:hAnsi="Times New Roman" w:cs="Times New Roman"/>
          <w:color w:val="000000"/>
          <w:sz w:val="28"/>
          <w:szCs w:val="28"/>
        </w:rPr>
        <w:t xml:space="preserve">(с 01.11.1980); </w:t>
      </w:r>
      <w:r w:rsidRPr="007544CC">
        <w:rPr>
          <w:rFonts w:ascii="Times New Roman" w:eastAsia="Calibri" w:hAnsi="Times New Roman" w:cs="Times New Roman"/>
          <w:bCs/>
          <w:color w:val="000000"/>
          <w:sz w:val="28"/>
          <w:szCs w:val="28"/>
        </w:rPr>
        <w:t xml:space="preserve"> авиационного радиоэлектронного оборудования </w:t>
      </w:r>
      <w:r w:rsidRPr="007544CC">
        <w:rPr>
          <w:rFonts w:ascii="Times New Roman" w:eastAsia="Calibri" w:hAnsi="Times New Roman" w:cs="Times New Roman"/>
          <w:color w:val="000000"/>
          <w:sz w:val="28"/>
          <w:szCs w:val="28"/>
        </w:rPr>
        <w:t xml:space="preserve">(с 1.09.2000); </w:t>
      </w:r>
      <w:r w:rsidRPr="007544CC">
        <w:rPr>
          <w:rFonts w:ascii="Times New Roman" w:eastAsia="Calibri" w:hAnsi="Times New Roman" w:cs="Times New Roman"/>
          <w:bCs/>
          <w:color w:val="000000"/>
          <w:sz w:val="28"/>
          <w:szCs w:val="28"/>
        </w:rPr>
        <w:t xml:space="preserve"> социально-экономических дисциплин </w:t>
      </w:r>
      <w:r w:rsidRPr="007544CC">
        <w:rPr>
          <w:rFonts w:ascii="Times New Roman" w:eastAsia="Calibri" w:hAnsi="Times New Roman" w:cs="Times New Roman"/>
          <w:color w:val="000000"/>
          <w:sz w:val="28"/>
          <w:szCs w:val="28"/>
        </w:rPr>
        <w:t>(создана 1.09.2003);</w:t>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bCs/>
          <w:color w:val="000000"/>
          <w:sz w:val="28"/>
          <w:szCs w:val="28"/>
        </w:rPr>
        <w:t xml:space="preserve">авиационных электросистем и пилотажно-навигационных комплексов </w:t>
      </w:r>
      <w:r w:rsidRPr="007544CC">
        <w:rPr>
          <w:rFonts w:ascii="Times New Roman" w:eastAsia="Calibri" w:hAnsi="Times New Roman" w:cs="Times New Roman"/>
          <w:color w:val="000000"/>
          <w:sz w:val="28"/>
          <w:szCs w:val="28"/>
        </w:rPr>
        <w:t>(создана 1.05.2005);</w:t>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bCs/>
          <w:color w:val="000000"/>
          <w:sz w:val="28"/>
          <w:szCs w:val="28"/>
        </w:rPr>
        <w:t xml:space="preserve"> естественно-научных дисциплин </w:t>
      </w:r>
      <w:r w:rsidRPr="007544CC">
        <w:rPr>
          <w:rFonts w:ascii="Times New Roman" w:eastAsia="Calibri" w:hAnsi="Times New Roman" w:cs="Times New Roman"/>
          <w:color w:val="000000"/>
          <w:sz w:val="28"/>
          <w:szCs w:val="28"/>
        </w:rPr>
        <w:t>(создана 1.09.2008);</w:t>
      </w:r>
      <w:r w:rsidRPr="007544CC">
        <w:rPr>
          <w:rFonts w:ascii="Times New Roman" w:eastAsia="Calibri" w:hAnsi="Times New Roman" w:cs="Times New Roman"/>
          <w:bCs/>
          <w:color w:val="000000"/>
          <w:sz w:val="28"/>
          <w:szCs w:val="28"/>
        </w:rPr>
        <w:t xml:space="preserve"> авиационных двигателей </w:t>
      </w:r>
      <w:r w:rsidRPr="007544CC">
        <w:rPr>
          <w:rFonts w:ascii="Times New Roman" w:eastAsia="Calibri" w:hAnsi="Times New Roman" w:cs="Times New Roman"/>
          <w:color w:val="000000"/>
          <w:sz w:val="28"/>
          <w:szCs w:val="28"/>
        </w:rPr>
        <w:t>(создана 10.05.2011).</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В течение этого периода в учебный процесс </w:t>
      </w:r>
      <w:r w:rsidR="0045344C" w:rsidRPr="007544CC">
        <w:rPr>
          <w:rFonts w:ascii="Times New Roman" w:eastAsia="Calibri" w:hAnsi="Times New Roman" w:cs="Times New Roman"/>
          <w:color w:val="000000"/>
          <w:sz w:val="28"/>
          <w:szCs w:val="28"/>
        </w:rPr>
        <w:t xml:space="preserve">были </w:t>
      </w:r>
      <w:r w:rsidR="008D64D5">
        <w:rPr>
          <w:rFonts w:ascii="Times New Roman" w:eastAsia="Calibri" w:hAnsi="Times New Roman" w:cs="Times New Roman"/>
          <w:color w:val="000000"/>
          <w:sz w:val="28"/>
          <w:szCs w:val="28"/>
        </w:rPr>
        <w:t>с</w:t>
      </w:r>
      <w:r w:rsidRPr="007544CC">
        <w:rPr>
          <w:rFonts w:ascii="Times New Roman" w:eastAsia="Calibri" w:hAnsi="Times New Roman" w:cs="Times New Roman"/>
          <w:color w:val="000000"/>
          <w:sz w:val="28"/>
          <w:szCs w:val="28"/>
        </w:rPr>
        <w:t>озданы учебные лаборатории: теории и конструкции ЛА и АД, прикладной механики и ТЭЛА, аэрогидромеханики и безопасности полетов, технической эксплуатации РЛО и РНО, авиационных радиоэлектронных систем и систем связи, общей радиотехники, общей электротехники, авиационного электро</w:t>
      </w:r>
      <w:r w:rsidRPr="007544CC">
        <w:rPr>
          <w:rFonts w:ascii="Times New Roman" w:eastAsia="Calibri" w:hAnsi="Times New Roman" w:cs="Times New Roman"/>
          <w:color w:val="000000"/>
          <w:sz w:val="28"/>
          <w:szCs w:val="28"/>
        </w:rPr>
        <w:softHyphen/>
        <w:t>оборудования, систем автоматического управления и пилотажно-навигационных комплексов, вычислительной техники, физики, химии.</w:t>
      </w:r>
    </w:p>
    <w:p w:rsidR="00B71F93" w:rsidRPr="007544CC" w:rsidRDefault="00B71F93" w:rsidP="007544CC">
      <w:pPr>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За годы своего существования ИФ МГТУ ГА подготовил около 5 тысяч специалистов для гражданской авиации и других отраслей народного хозяйства России. Выпускники филиала работают в 28 регионах Российской Федерации. Первым директором филиала был назначен </w:t>
      </w:r>
      <w:r w:rsidRPr="007544CC">
        <w:rPr>
          <w:rFonts w:ascii="Times New Roman" w:eastAsia="Calibri" w:hAnsi="Times New Roman" w:cs="Times New Roman"/>
          <w:b/>
          <w:color w:val="000000"/>
          <w:sz w:val="28"/>
          <w:szCs w:val="28"/>
        </w:rPr>
        <w:t>Никитин Иван Семенович</w:t>
      </w:r>
      <w:r w:rsidRPr="007544CC">
        <w:rPr>
          <w:rFonts w:ascii="Times New Roman" w:eastAsia="Calibri" w:hAnsi="Times New Roman" w:cs="Times New Roman"/>
          <w:color w:val="000000"/>
          <w:sz w:val="28"/>
          <w:szCs w:val="28"/>
        </w:rPr>
        <w:t>, опытный инженер ГВФ.  Заместителем Никитина И.С. по учебной работе работал Толузаков Л</w:t>
      </w:r>
      <w:r w:rsidR="0045344C" w:rsidRPr="007544CC">
        <w:rPr>
          <w:rFonts w:ascii="Times New Roman" w:eastAsia="Calibri" w:hAnsi="Times New Roman" w:cs="Times New Roman"/>
          <w:color w:val="000000"/>
          <w:sz w:val="28"/>
          <w:szCs w:val="28"/>
        </w:rPr>
        <w:t xml:space="preserve">. В. - </w:t>
      </w:r>
      <w:r w:rsidRPr="007544CC">
        <w:rPr>
          <w:rFonts w:ascii="Times New Roman" w:eastAsia="Calibri" w:hAnsi="Times New Roman" w:cs="Times New Roman"/>
          <w:color w:val="000000"/>
          <w:sz w:val="28"/>
          <w:szCs w:val="28"/>
        </w:rPr>
        <w:t>специалист по электроприборному оборудованию летательных аппаратов, в последующем преподаватель Иркутского авиатехнического колледжа ГА.</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Первым штатным преподавателем филиала был принят для преподавания радиотехнических дисциплин Невструев Николай Николаевич, который на момент перехода в филиал после окончания Иркутского госуниверситета по специальности «радиофизика» работал в научно-исследовательской лаборатории госуниверситета. Николай Николаевич проработал в филиале более 30 лет и уволился с должности заместителя директора филиала по учебной работе в 2000 году.</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Первыми заведующими лабораториями и лаборантами были: -  Попов Виктор Дмитриевич; - Егоров Александр Александрович, работавший в Иркутском филиале в должности заведующего лабораторией, начальника УКП ОЛАГА, заместителя директора филиала по учебной работе, а в 1980 году Егоров А. А. был назначен на должность </w:t>
      </w:r>
      <w:r w:rsidRPr="007544CC">
        <w:rPr>
          <w:rFonts w:ascii="Times New Roman" w:eastAsia="Calibri" w:hAnsi="Times New Roman" w:cs="Times New Roman"/>
          <w:color w:val="000000"/>
          <w:sz w:val="28"/>
          <w:szCs w:val="28"/>
        </w:rPr>
        <w:lastRenderedPageBreak/>
        <w:t>директора Ростовского филиала КИИ ГА; Лаврентьев Эдуард Васильевич, впоследствии -  заведующий комплексной лабораторией радиотехнических дисциплин; - Графтио Валерий Павлович; -  Долгов Дмитрий Иванович.</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Основной проблемой, поставленной руководством КИИ ГА перед малочисленным коллективом филиала, была задача создания собственной лабораторной базы, в особенности по тем дисциплинам, по которым не было базы в Иркутских ВУЗах. Было предложено использовать опыт Московского филиала КИИ. Первыми преподавателями общеобразовательных и общественных дисциплин были: Закаблуковский Александр Александрович, Чиркова Роза Васильевна и Середкина Идея Антоновна, Арбузова Ксения Алексеевна. В 1970 году на должность директора филиала был назначен Левшаков Эдуард Николаевич, окончивший РИИ ГВФ в 1963 году и прошедший школу инженера по эксплуатации летательных аппаратов в АТБ Иркутского ОАО. </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В этом же году заместителем директора филиала по учебной работе был назначен опытный инженер АТБ Иркутского ОАО Зарубин Валентин Павлович. Под его руководством с помощью первых методистов филиала Подзоровой Надежды Ефимовны и Ламкиной Марьи Васильевны был отлажен учебный процесс: с 1 по 6 курс обучения механиков и радистов и 1-3 курсы электриков. Были организованы вечерние занятия для местных студентов. Особенностью же учебного процесса тех лет являлось перекрепление на 3-й курс студентов-заочников из учебно-консультационных пунктов, закрепленных за Иркутским филиалом: Новосибирского, Хабаровского, Якутского, Магаданского, а позднее - Красноярского. За счет перекрепления численность студентов-механиков на 3 курсе достигала 160 - 180 человек, общая численность студентов, обучающихся в филиале, составила более 1000 человек. В течение учебного года на каждом курсе за исключением 6-го было две сессии. В 1970 - 75 гг. наряду с ростом материальной базы филиала происходит увеличение преподавательского и уч</w:t>
      </w:r>
      <w:r w:rsidR="0045344C" w:rsidRPr="007544CC">
        <w:rPr>
          <w:rFonts w:ascii="Times New Roman" w:eastAsia="Calibri" w:hAnsi="Times New Roman" w:cs="Times New Roman"/>
          <w:color w:val="000000"/>
          <w:sz w:val="28"/>
          <w:szCs w:val="28"/>
        </w:rPr>
        <w:t>ебно-вспомогательного персонала.</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Итог проделанной в эти годы работы - создание комплексных лабораторий по основным дисциплинам, </w:t>
      </w:r>
      <w:r w:rsidR="0045344C" w:rsidRPr="007544CC">
        <w:rPr>
          <w:rFonts w:ascii="Times New Roman" w:eastAsia="Calibri" w:hAnsi="Times New Roman" w:cs="Times New Roman"/>
          <w:color w:val="000000"/>
          <w:sz w:val="28"/>
          <w:szCs w:val="28"/>
        </w:rPr>
        <w:t>создание методических комиссий -</w:t>
      </w:r>
      <w:r w:rsidRPr="007544CC">
        <w:rPr>
          <w:rFonts w:ascii="Times New Roman" w:eastAsia="Calibri" w:hAnsi="Times New Roman" w:cs="Times New Roman"/>
          <w:color w:val="000000"/>
          <w:sz w:val="28"/>
          <w:szCs w:val="28"/>
        </w:rPr>
        <w:t xml:space="preserve"> прообразов кафедр филиала. Конечно, штатных преподавателей филиала было немного, и каждый вел несколько дисциплин, а большая часть учебной нагрузки выполнялась преподавателями-совместителями, специалистами авиапредприятий и ВУЗов г. Иркутска.</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В 1975 г. директором филиала был назначен </w:t>
      </w:r>
      <w:r w:rsidRPr="007544CC">
        <w:rPr>
          <w:rFonts w:ascii="Times New Roman" w:eastAsia="Calibri" w:hAnsi="Times New Roman" w:cs="Times New Roman"/>
          <w:b/>
          <w:color w:val="000000"/>
          <w:sz w:val="28"/>
          <w:szCs w:val="28"/>
        </w:rPr>
        <w:t>Белозерцев Владимир Петрович</w:t>
      </w:r>
      <w:r w:rsidRPr="007544CC">
        <w:rPr>
          <w:rFonts w:ascii="Times New Roman" w:eastAsia="Calibri" w:hAnsi="Times New Roman" w:cs="Times New Roman"/>
          <w:color w:val="000000"/>
          <w:sz w:val="28"/>
          <w:szCs w:val="28"/>
        </w:rPr>
        <w:t xml:space="preserve">, до этого работавший заместителем командира УТО-15. Основной задачей филиала в этот период явилось совершенствование учебного процесса, укрепление кадрового состава штатными преподавателями, имеющими ученую степень. </w:t>
      </w:r>
      <w:r w:rsidR="0045344C" w:rsidRPr="007544CC">
        <w:rPr>
          <w:rFonts w:ascii="Times New Roman" w:eastAsia="Calibri" w:hAnsi="Times New Roman" w:cs="Times New Roman"/>
          <w:color w:val="000000"/>
          <w:sz w:val="28"/>
          <w:szCs w:val="28"/>
        </w:rPr>
        <w:t>В</w:t>
      </w:r>
      <w:r w:rsidRPr="007544CC">
        <w:rPr>
          <w:rFonts w:ascii="Times New Roman" w:eastAsia="Calibri" w:hAnsi="Times New Roman" w:cs="Times New Roman"/>
          <w:color w:val="000000"/>
          <w:sz w:val="28"/>
          <w:szCs w:val="28"/>
        </w:rPr>
        <w:t xml:space="preserve"> 1977-78 гг. в очную аспирантуру были направлены: Батоев А.Н. - в МИИ ГА; Забобин В.В. - в РИИ ГА.</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lastRenderedPageBreak/>
        <w:t>В 1979 году в филиал на должность доцента был принят Логвинов Игорь Иванович, до этого возглавлявший кафедру эксплуатации ЛА авиационного факультета ИПИ. Одновременно были приняты в филиал на должность старшего преподавателя - Белавский Анатолий Владимирович, имевший опыт эксплуатации авиационной техники в районах Крайнего Севера, на должность-ассистента - Шастин Владимир Иванович, на должность заведующих лабораториями - Солонин Валерий Петрович и Лабазин Анатолий Дмитриевич. Годом позже приказом Министра ГА в Иркутском филиале была организована кафедра летательных аппаратов, первая кафедра филиала, которую возглавил ктн, доцент Логвинов И.И. В состав кафедры ЛА вошли преподаватели механических дисциплин, в том числе старшие преподаватели Белавский А.В., Беспалов И.Ю., Солонин В.П., Конев А.Е., ассистент Шастин В.И. С созданием кафедры ЛА резко сократилось количество внешних совместителей и почасовиков по механическим дисциплинам, в филиале оживилась научная работа: впервые был заключен договор на выполнение  научной работы с АРЗ-403ГА (научный руководитель - Логвинов И.И., ответственный исполнитель - Шастин В.И.); Лабазин А.Д. и Шастин В.И. начали работу над кандидатскими диссертациями.</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Следующая страница в истории филиала была открыта в 1985 году: в связи с переходом Белозерцева В.П. на должность помощника командира Иркутского ОАО директором ИФ КИИ ГА был назначен защитивший в 1984г. кандидатскую диссертацию </w:t>
      </w:r>
      <w:r w:rsidRPr="007544CC">
        <w:rPr>
          <w:rFonts w:ascii="Times New Roman" w:eastAsia="Calibri" w:hAnsi="Times New Roman" w:cs="Times New Roman"/>
          <w:b/>
          <w:color w:val="000000"/>
          <w:sz w:val="28"/>
          <w:szCs w:val="28"/>
        </w:rPr>
        <w:t>Забобин В.В.</w:t>
      </w:r>
      <w:r w:rsidRPr="007544CC">
        <w:rPr>
          <w:rFonts w:ascii="Times New Roman" w:eastAsia="Calibri" w:hAnsi="Times New Roman" w:cs="Times New Roman"/>
          <w:color w:val="000000"/>
          <w:sz w:val="28"/>
          <w:szCs w:val="28"/>
        </w:rPr>
        <w:t xml:space="preserve">  На должность заместителя директора филиала по учебной работе в 1980 году был назначен опытнейший преподаватель филиала Невструев Н.Н. Важнейшей задачей данного периода являлась необходимость расширения материальной базы. Филиалу стало тесно в корпусе по ул. Коммунаров, 3, выделенной вместе с территорией около 4 га и строениями 1932-1953 гг. постройки после переезда ВСУ ГА в здание УТО-15 в 1967 г. Руководством </w:t>
      </w:r>
      <w:r w:rsidR="0045344C" w:rsidRPr="007544CC">
        <w:rPr>
          <w:rFonts w:ascii="Times New Roman" w:eastAsia="Calibri" w:hAnsi="Times New Roman" w:cs="Times New Roman"/>
          <w:color w:val="000000"/>
          <w:sz w:val="28"/>
          <w:szCs w:val="28"/>
        </w:rPr>
        <w:t>ф</w:t>
      </w:r>
      <w:r w:rsidRPr="007544CC">
        <w:rPr>
          <w:rFonts w:ascii="Times New Roman" w:eastAsia="Calibri" w:hAnsi="Times New Roman" w:cs="Times New Roman"/>
          <w:color w:val="000000"/>
          <w:sz w:val="28"/>
          <w:szCs w:val="28"/>
        </w:rPr>
        <w:t>илиала был найден вариант долевого участия в строительстве трехэтажного здания в микрорайоне Солнечном.</w:t>
      </w:r>
      <w:r w:rsidR="0042269B" w:rsidRPr="007544CC">
        <w:rPr>
          <w:rFonts w:ascii="Times New Roman" w:eastAsia="Calibri" w:hAnsi="Times New Roman" w:cs="Times New Roman"/>
          <w:color w:val="000000"/>
          <w:sz w:val="28"/>
          <w:szCs w:val="28"/>
        </w:rPr>
        <w:t xml:space="preserve"> В обязанности филиала входило -</w:t>
      </w:r>
      <w:r w:rsidRPr="007544CC">
        <w:rPr>
          <w:rFonts w:ascii="Times New Roman" w:eastAsia="Calibri" w:hAnsi="Times New Roman" w:cs="Times New Roman"/>
          <w:color w:val="000000"/>
          <w:sz w:val="28"/>
          <w:szCs w:val="28"/>
        </w:rPr>
        <w:t xml:space="preserve"> обеспечение подрядной организацией, в</w:t>
      </w:r>
      <w:r w:rsidR="0045344C" w:rsidRPr="007544CC">
        <w:rPr>
          <w:rFonts w:ascii="Times New Roman" w:eastAsia="Calibri" w:hAnsi="Times New Roman" w:cs="Times New Roman"/>
          <w:color w:val="000000"/>
          <w:sz w:val="28"/>
          <w:szCs w:val="28"/>
        </w:rPr>
        <w:t xml:space="preserve"> роли которой выступило СМУ-ПГА, </w:t>
      </w:r>
      <w:r w:rsidRPr="007544CC">
        <w:rPr>
          <w:rFonts w:ascii="Times New Roman" w:eastAsia="Calibri" w:hAnsi="Times New Roman" w:cs="Times New Roman"/>
          <w:color w:val="000000"/>
          <w:sz w:val="28"/>
          <w:szCs w:val="28"/>
        </w:rPr>
        <w:t>которое, в свою очередь выдвинуло условие; обеспечить стройку железобетонными изделиями, изготавливаемыми заводами ЖБИ в г. Усолье-Сибирское.</w:t>
      </w:r>
    </w:p>
    <w:p w:rsidR="00B71F93" w:rsidRPr="007544CC" w:rsidRDefault="00B71F93" w:rsidP="007544CC">
      <w:pPr>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В историческом 1991 году одновременно с распадом СССР в Гражданской авиации произошли большие изменения: ликвидационная комиссия МГА, одновременно решавшая задачи раздела государственной собственности в ГА, приняла решение о перекреплении Иркутского и Ростовского филиалов КИИ ГА к МИИ ГА. Работая под руководством ректора МИИ ГА, заслуженного деятеля науки, профессора Воробьева Владимира Георгиевича, филиалу удалось решить ряд задач: в 1994 году в филиале впервые состоялась защита дипломных проектов; в 1994 и 1995 </w:t>
      </w:r>
      <w:r w:rsidRPr="007544CC">
        <w:rPr>
          <w:rFonts w:ascii="Times New Roman" w:eastAsia="Calibri" w:hAnsi="Times New Roman" w:cs="Times New Roman"/>
          <w:color w:val="000000"/>
          <w:sz w:val="28"/>
          <w:szCs w:val="28"/>
        </w:rPr>
        <w:lastRenderedPageBreak/>
        <w:t>годах были сделаны впервые наборы на очное обучение студентов в Иркутском филиале; с 1996 года в филиале начали работать сертификационные курсы повышения квалификации</w:t>
      </w:r>
      <w:r w:rsidR="005A1D13" w:rsidRPr="007544CC">
        <w:rPr>
          <w:rFonts w:ascii="Times New Roman" w:eastAsia="Calibri" w:hAnsi="Times New Roman" w:cs="Times New Roman"/>
          <w:color w:val="000000"/>
          <w:sz w:val="28"/>
          <w:szCs w:val="28"/>
        </w:rPr>
        <w:t>.</w:t>
      </w:r>
      <w:r w:rsidRPr="007544CC">
        <w:rPr>
          <w:rFonts w:ascii="Times New Roman" w:eastAsia="Calibri" w:hAnsi="Times New Roman" w:cs="Times New Roman"/>
          <w:color w:val="000000"/>
          <w:sz w:val="28"/>
          <w:szCs w:val="28"/>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Более богатой историей в Иркутске обладает </w:t>
      </w:r>
      <w:r w:rsidRPr="007544CC">
        <w:rPr>
          <w:rFonts w:ascii="Times New Roman" w:eastAsia="Times New Roman" w:hAnsi="Times New Roman" w:cs="Times New Roman"/>
          <w:b/>
          <w:sz w:val="28"/>
          <w:szCs w:val="28"/>
        </w:rPr>
        <w:t>подготовка авиационных техников.</w:t>
      </w:r>
      <w:r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color w:val="000000"/>
          <w:sz w:val="28"/>
          <w:szCs w:val="28"/>
        </w:rPr>
        <w:t>Летом 1934 года состоялась проверка материально-технической базы отрасли. Оказалось, что ни один аэропорт не имел типовых аэровокзалов, не хватало квалифицирован</w:t>
      </w:r>
      <w:r w:rsidRPr="007544CC">
        <w:rPr>
          <w:rFonts w:ascii="Times New Roman" w:eastAsia="Times New Roman" w:hAnsi="Times New Roman" w:cs="Times New Roman"/>
          <w:color w:val="000000"/>
          <w:sz w:val="28"/>
          <w:szCs w:val="28"/>
        </w:rPr>
        <w:softHyphen/>
        <w:t xml:space="preserve">ных специалистов, отсутствовали УТО. </w:t>
      </w:r>
      <w:r w:rsidR="004B7857" w:rsidRPr="007544CC">
        <w:rPr>
          <w:rFonts w:ascii="Times New Roman" w:eastAsia="Times New Roman" w:hAnsi="Times New Roman" w:cs="Times New Roman"/>
          <w:sz w:val="28"/>
          <w:szCs w:val="28"/>
        </w:rPr>
        <w:t>В</w:t>
      </w:r>
      <w:r w:rsidRPr="007544CC">
        <w:rPr>
          <w:rFonts w:ascii="Times New Roman" w:eastAsia="Times New Roman" w:hAnsi="Times New Roman" w:cs="Times New Roman"/>
          <w:sz w:val="28"/>
          <w:szCs w:val="28"/>
        </w:rPr>
        <w:t xml:space="preserve"> аэропорту города Иркутска </w:t>
      </w:r>
      <w:r w:rsidR="004B7857" w:rsidRPr="007544CC">
        <w:rPr>
          <w:rFonts w:ascii="Times New Roman" w:eastAsia="Times New Roman" w:hAnsi="Times New Roman" w:cs="Times New Roman"/>
          <w:sz w:val="28"/>
          <w:szCs w:val="28"/>
        </w:rPr>
        <w:t xml:space="preserve">10. 10. 1934 г.  </w:t>
      </w:r>
      <w:r w:rsidRPr="007544CC">
        <w:rPr>
          <w:rFonts w:ascii="Times New Roman" w:eastAsia="Times New Roman" w:hAnsi="Times New Roman" w:cs="Times New Roman"/>
          <w:sz w:val="28"/>
          <w:szCs w:val="28"/>
        </w:rPr>
        <w:t>на базе тренировочного звена аэрологической станции Боково был создан самостоятельный учебно- тренировочны</w:t>
      </w:r>
      <w:r w:rsidR="004B7857" w:rsidRPr="007544CC">
        <w:rPr>
          <w:rFonts w:ascii="Times New Roman" w:eastAsia="Times New Roman" w:hAnsi="Times New Roman" w:cs="Times New Roman"/>
          <w:sz w:val="28"/>
          <w:szCs w:val="28"/>
        </w:rPr>
        <w:t>й отряд (УТО). В конце 1935 г.</w:t>
      </w:r>
      <w:r w:rsidRPr="007544CC">
        <w:rPr>
          <w:rFonts w:ascii="Times New Roman" w:eastAsia="Times New Roman" w:hAnsi="Times New Roman" w:cs="Times New Roman"/>
          <w:sz w:val="28"/>
          <w:szCs w:val="28"/>
        </w:rPr>
        <w:t xml:space="preserve"> вслед за поступлением новых самолетов, из учебных заведений гражданского воздушного флота прибыли: 32 летчика, 3 штурмана, 14 инженеров, 98 авиатехников, которым было обеспечено своевременное повышение квалификации в условиях Сибири.</w:t>
      </w:r>
      <w:r w:rsidRPr="007544CC">
        <w:rPr>
          <w:rFonts w:ascii="Times New Roman" w:eastAsia="Times New Roman" w:hAnsi="Times New Roman" w:cs="Times New Roman"/>
          <w:color w:val="000000"/>
          <w:sz w:val="28"/>
          <w:szCs w:val="28"/>
        </w:rPr>
        <w:t xml:space="preserve">  поступила и техника - 23 самолета. В следующем году - еще 31, к 1937 году самолет</w:t>
      </w:r>
      <w:r w:rsidRPr="007544CC">
        <w:rPr>
          <w:rFonts w:ascii="Times New Roman" w:eastAsia="Times New Roman" w:hAnsi="Times New Roman" w:cs="Times New Roman"/>
          <w:color w:val="000000"/>
          <w:sz w:val="28"/>
          <w:szCs w:val="28"/>
        </w:rPr>
        <w:softHyphen/>
        <w:t>ный парк Восточно-Сибирского управления имел уже шестьдесят пять самолетов.</w:t>
      </w:r>
      <w:r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color w:val="000000"/>
          <w:sz w:val="28"/>
          <w:szCs w:val="28"/>
        </w:rPr>
        <w:t>Иркутск превращался в крупный центр воздушных со</w:t>
      </w:r>
      <w:r w:rsidRPr="007544CC">
        <w:rPr>
          <w:rFonts w:ascii="Times New Roman" w:eastAsia="Times New Roman" w:hAnsi="Times New Roman" w:cs="Times New Roman"/>
          <w:color w:val="000000"/>
          <w:sz w:val="28"/>
          <w:szCs w:val="28"/>
        </w:rPr>
        <w:softHyphen/>
        <w:t>общений. С развитием деятельности воздушного транспорта возрастали и требования со стороны руководства области в 1934 году на базе существующего тренировочного звена создается тренировочный отрад</w:t>
      </w:r>
      <w:r w:rsidRPr="007544CC">
        <w:rPr>
          <w:rFonts w:ascii="Times New Roman" w:eastAsia="Times New Roman" w:hAnsi="Times New Roman" w:cs="Times New Roman"/>
          <w:color w:val="000000"/>
          <w:sz w:val="28"/>
          <w:szCs w:val="28"/>
          <w:vertAlign w:val="superscript"/>
        </w:rPr>
        <w:footnoteReference w:id="519"/>
      </w:r>
      <w:r w:rsidRPr="007544CC">
        <w:rPr>
          <w:rFonts w:ascii="Times New Roman" w:eastAsia="Times New Roman" w:hAnsi="Times New Roman" w:cs="Times New Roman"/>
          <w:color w:val="000000"/>
          <w:sz w:val="28"/>
          <w:szCs w:val="28"/>
        </w:rPr>
        <w:t>.</w:t>
      </w:r>
      <w:r w:rsidRPr="007544CC">
        <w:rPr>
          <w:rFonts w:ascii="Times New Roman" w:eastAsia="Times New Roman" w:hAnsi="Times New Roman" w:cs="Times New Roman"/>
          <w:sz w:val="28"/>
          <w:szCs w:val="28"/>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t>В приказе начальника Восточно-Сибирского управления ГВФ Щеновича от 14 октября 1934 года за № 60 было сказано:</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 xml:space="preserve">1. С 10 октября сего года считать организованным при </w:t>
      </w:r>
      <w:r w:rsidRPr="007544CC">
        <w:rPr>
          <w:rFonts w:ascii="Times New Roman" w:eastAsia="Times New Roman" w:hAnsi="Times New Roman" w:cs="Times New Roman"/>
          <w:color w:val="000000"/>
          <w:sz w:val="28"/>
          <w:szCs w:val="28"/>
          <w:lang w:val="en-US"/>
        </w:rPr>
        <w:t>BC</w:t>
      </w:r>
      <w:r w:rsidRPr="007544CC">
        <w:rPr>
          <w:rFonts w:ascii="Times New Roman" w:eastAsia="Times New Roman" w:hAnsi="Times New Roman" w:cs="Times New Roman"/>
          <w:color w:val="000000"/>
          <w:sz w:val="28"/>
          <w:szCs w:val="28"/>
        </w:rPr>
        <w:t>У ГВФ тренировочный отряд. Работу по тренировке пилотов начать и проводить регулярно с 11 октября.</w:t>
      </w:r>
      <w:r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color w:val="000000"/>
          <w:sz w:val="28"/>
          <w:szCs w:val="28"/>
        </w:rPr>
        <w:t>В течение октября произвести выпуск молодых пилотов в количестве 17 человек, для работы на самолетах Р-5 и провести обучение их слепым полетам до 15 ноября, после чего провести тренировку в слепых полетах всех пилотов Управления. Летное обучение в отряде проводить на основе имеющихся программ.</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2. Объявляю штат тренировочного отряда: пилот-инструктор, старший авиатехник, авиатехник, два моториста.</w:t>
      </w:r>
    </w:p>
    <w:p w:rsidR="00B71F93" w:rsidRPr="007544CC" w:rsidRDefault="004B7857" w:rsidP="007544CC">
      <w:pPr>
        <w:shd w:val="clear" w:color="auto" w:fill="FFFFFF"/>
        <w:autoSpaceDE w:val="0"/>
        <w:autoSpaceDN w:val="0"/>
        <w:adjustRightInd w:val="0"/>
        <w:ind w:firstLine="0"/>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3. Трен</w:t>
      </w:r>
      <w:r w:rsidR="00B71F93" w:rsidRPr="007544CC">
        <w:rPr>
          <w:rFonts w:ascii="Times New Roman" w:eastAsia="Times New Roman" w:hAnsi="Times New Roman" w:cs="Times New Roman"/>
          <w:color w:val="000000"/>
          <w:sz w:val="28"/>
          <w:szCs w:val="28"/>
        </w:rPr>
        <w:t xml:space="preserve">отряду выделить самолеты Р-5 (Л-1567), Р-5 (Л-1094) и У-2 (Л-914).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rPr>
        <w:t xml:space="preserve">Первым командиром Учебного отряда №15 созданного для проведения занятий по подготовке пилотов на самолет </w:t>
      </w:r>
      <w:r w:rsidR="004B7857" w:rsidRPr="007544CC">
        <w:rPr>
          <w:rFonts w:ascii="Times New Roman" w:eastAsia="Times New Roman" w:hAnsi="Times New Roman" w:cs="Times New Roman"/>
          <w:color w:val="000000"/>
          <w:sz w:val="28"/>
          <w:szCs w:val="28"/>
        </w:rPr>
        <w:t>У</w:t>
      </w:r>
      <w:r w:rsidRPr="007544CC">
        <w:rPr>
          <w:rFonts w:ascii="Times New Roman" w:eastAsia="Times New Roman" w:hAnsi="Times New Roman" w:cs="Times New Roman"/>
          <w:color w:val="000000"/>
          <w:sz w:val="28"/>
          <w:szCs w:val="28"/>
        </w:rPr>
        <w:t xml:space="preserve">-2. был назначен пилот </w:t>
      </w:r>
      <w:r w:rsidRPr="006F6B98">
        <w:rPr>
          <w:rFonts w:ascii="Times New Roman" w:eastAsia="Times New Roman" w:hAnsi="Times New Roman" w:cs="Times New Roman"/>
          <w:b/>
          <w:color w:val="000000"/>
          <w:sz w:val="28"/>
          <w:szCs w:val="28"/>
        </w:rPr>
        <w:t>Карпушенко Павел Гаврилович</w:t>
      </w:r>
      <w:r w:rsidRPr="007544CC">
        <w:rPr>
          <w:rFonts w:ascii="Times New Roman" w:eastAsia="Times New Roman" w:hAnsi="Times New Roman" w:cs="Times New Roman"/>
          <w:color w:val="000000"/>
          <w:sz w:val="28"/>
          <w:szCs w:val="28"/>
        </w:rPr>
        <w:t>, а пилотом-инструктом стал Филановский Георгий  Прокопьевич</w:t>
      </w:r>
      <w:r w:rsidRPr="007544CC">
        <w:rPr>
          <w:rFonts w:ascii="Times New Roman" w:eastAsia="Times New Roman" w:hAnsi="Times New Roman" w:cs="Times New Roman"/>
          <w:color w:val="000000"/>
          <w:sz w:val="28"/>
          <w:szCs w:val="28"/>
          <w:vertAlign w:val="superscript"/>
        </w:rPr>
        <w:footnoteReference w:id="520"/>
      </w:r>
      <w:r w:rsidRPr="007544CC">
        <w:rPr>
          <w:rFonts w:ascii="Times New Roman" w:eastAsia="Times New Roman" w:hAnsi="Times New Roman" w:cs="Times New Roman"/>
          <w:color w:val="000000"/>
          <w:sz w:val="28"/>
          <w:szCs w:val="28"/>
        </w:rPr>
        <w:t>.</w:t>
      </w:r>
      <w:r w:rsidR="005A1D13" w:rsidRPr="007544CC">
        <w:rPr>
          <w:rFonts w:ascii="Times New Roman" w:eastAsia="Times New Roman" w:hAnsi="Times New Roman" w:cs="Times New Roman"/>
          <w:color w:val="000000"/>
          <w:sz w:val="28"/>
          <w:szCs w:val="28"/>
        </w:rPr>
        <w:t xml:space="preserve"> </w:t>
      </w:r>
      <w:r w:rsidRPr="007544CC">
        <w:rPr>
          <w:rFonts w:ascii="Times New Roman" w:eastAsia="Times New Roman" w:hAnsi="Times New Roman" w:cs="Times New Roman"/>
          <w:color w:val="000000"/>
          <w:sz w:val="28"/>
          <w:szCs w:val="28"/>
          <w:lang w:eastAsia="ru-RU"/>
        </w:rPr>
        <w:t xml:space="preserve">Трасса Москва-Иркутск-Владивосток приобретала все большее значение. Для </w:t>
      </w:r>
      <w:r w:rsidR="005A1D13" w:rsidRPr="007544CC">
        <w:rPr>
          <w:rFonts w:ascii="Times New Roman" w:eastAsia="Times New Roman" w:hAnsi="Times New Roman" w:cs="Times New Roman"/>
          <w:color w:val="000000"/>
          <w:sz w:val="28"/>
          <w:szCs w:val="28"/>
          <w:lang w:eastAsia="ru-RU"/>
        </w:rPr>
        <w:t xml:space="preserve">ее </w:t>
      </w:r>
      <w:r w:rsidRPr="007544CC">
        <w:rPr>
          <w:rFonts w:ascii="Times New Roman" w:eastAsia="Times New Roman" w:hAnsi="Times New Roman" w:cs="Times New Roman"/>
          <w:color w:val="000000"/>
          <w:sz w:val="28"/>
          <w:szCs w:val="28"/>
          <w:lang w:eastAsia="ru-RU"/>
        </w:rPr>
        <w:t xml:space="preserve">обслуживания в ноябре 1938 года в районе Усть-Орды был открыт аэропорт. С 1940 года он стал и учебным центром подготовки пилотов гражданской авиации с последующей передачей их для продолжение обучения в учебные </w:t>
      </w:r>
      <w:r w:rsidRPr="007544CC">
        <w:rPr>
          <w:rFonts w:ascii="Times New Roman" w:eastAsia="Times New Roman" w:hAnsi="Times New Roman" w:cs="Times New Roman"/>
          <w:color w:val="000000"/>
          <w:sz w:val="28"/>
          <w:szCs w:val="28"/>
          <w:lang w:eastAsia="ru-RU"/>
        </w:rPr>
        <w:lastRenderedPageBreak/>
        <w:t>заведения ВВС стра</w:t>
      </w:r>
      <w:r w:rsidRPr="007544CC">
        <w:rPr>
          <w:rFonts w:ascii="Times New Roman" w:eastAsia="Times New Roman" w:hAnsi="Times New Roman" w:cs="Times New Roman"/>
          <w:color w:val="000000"/>
          <w:sz w:val="28"/>
          <w:szCs w:val="28"/>
          <w:lang w:eastAsia="ru-RU"/>
        </w:rPr>
        <w:softHyphen/>
        <w:t>ны. Подобные авиаподразделения накануне войны были созданы также в Тулуне, Черемхово и Улан-Удэ</w:t>
      </w:r>
      <w:r w:rsidRPr="007544CC">
        <w:rPr>
          <w:rFonts w:ascii="Times New Roman" w:eastAsia="Times New Roman" w:hAnsi="Times New Roman" w:cs="Times New Roman"/>
          <w:color w:val="000000"/>
          <w:sz w:val="28"/>
          <w:szCs w:val="28"/>
          <w:vertAlign w:val="superscript"/>
          <w:lang w:eastAsia="ru-RU"/>
        </w:rPr>
        <w:footnoteReference w:id="521"/>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t>В годы  Великой Отечественной воины личный состав У</w:t>
      </w:r>
      <w:r w:rsidRPr="007544CC">
        <w:rPr>
          <w:rFonts w:ascii="Times New Roman" w:eastAsia="Times New Roman" w:hAnsi="Times New Roman" w:cs="Times New Roman"/>
          <w:color w:val="000000"/>
          <w:sz w:val="28"/>
          <w:szCs w:val="28"/>
          <w:lang w:val="en-US"/>
        </w:rPr>
        <w:t>TO</w:t>
      </w:r>
      <w:r w:rsidRPr="007544CC">
        <w:rPr>
          <w:rFonts w:ascii="Times New Roman" w:eastAsia="Times New Roman" w:hAnsi="Times New Roman" w:cs="Times New Roman"/>
          <w:color w:val="000000"/>
          <w:sz w:val="28"/>
          <w:szCs w:val="28"/>
        </w:rPr>
        <w:t xml:space="preserve"> готовил для фронта пилотов-инструкторов, пилотов-ночников, наземных радиооператоров, бортрадистов и авиамотористов. Такую подготовку прошли более 4500 человек, 6 из которых были удостоены звания Героя Советского Союза</w:t>
      </w:r>
      <w:r w:rsidRPr="007544CC">
        <w:rPr>
          <w:rFonts w:ascii="Times New Roman" w:eastAsia="Times New Roman" w:hAnsi="Times New Roman" w:cs="Times New Roman"/>
          <w:color w:val="000000"/>
          <w:sz w:val="28"/>
          <w:szCs w:val="28"/>
          <w:vertAlign w:val="superscript"/>
        </w:rPr>
        <w:footnoteReference w:id="522"/>
      </w:r>
      <w:r w:rsidRPr="007544CC">
        <w:rPr>
          <w:rFonts w:ascii="Times New Roman" w:eastAsia="Times New Roman" w:hAnsi="Times New Roman" w:cs="Times New Roman"/>
          <w:color w:val="000000"/>
          <w:sz w:val="28"/>
          <w:szCs w:val="28"/>
        </w:rPr>
        <w:t>. За самоотверженный труд по подготовке спе</w:t>
      </w:r>
      <w:r w:rsidRPr="007544CC">
        <w:rPr>
          <w:rFonts w:ascii="Times New Roman" w:eastAsia="Times New Roman" w:hAnsi="Times New Roman" w:cs="Times New Roman"/>
          <w:color w:val="000000"/>
          <w:sz w:val="28"/>
          <w:szCs w:val="28"/>
        </w:rPr>
        <w:softHyphen/>
        <w:t>циалистов командир УТО Ю. Анфисов был удостоен орденов Ленина и Красной Звезды.</w:t>
      </w:r>
      <w:r w:rsidRPr="007544CC">
        <w:rPr>
          <w:rFonts w:ascii="Times New Roman" w:eastAsia="Times New Roman" w:hAnsi="Times New Roman" w:cs="Times New Roman"/>
          <w:sz w:val="28"/>
          <w:szCs w:val="28"/>
        </w:rPr>
        <w:t xml:space="preserve"> . Были награждены также заместитель командира по политчасти Ю. Почунский, командир авиационного звена Ф.Чернов, преподаватели: С. Портнягин, Ю. Бочарников, Н. Полях, П. Семин, В. Симаков и др.</w:t>
      </w:r>
      <w:r w:rsidRPr="007544CC">
        <w:rPr>
          <w:rFonts w:ascii="Times New Roman" w:eastAsia="Times New Roman" w:hAnsi="Times New Roman" w:cs="Times New Roman"/>
          <w:sz w:val="28"/>
          <w:szCs w:val="28"/>
          <w:vertAlign w:val="superscript"/>
        </w:rPr>
        <w:footnoteReference w:id="523"/>
      </w:r>
      <w:r w:rsidRPr="007544CC">
        <w:rPr>
          <w:rFonts w:ascii="Times New Roman" w:eastAsia="Times New Roman" w:hAnsi="Times New Roman" w:cs="Times New Roman"/>
          <w:color w:val="000000"/>
          <w:sz w:val="28"/>
          <w:szCs w:val="28"/>
        </w:rPr>
        <w:t>.</w:t>
      </w:r>
    </w:p>
    <w:p w:rsidR="004B7857"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 xml:space="preserve">Время торопило. Надо было комплектовать учебные заведения руководящим составом. Иркутская школа ждала своего руководителя. Кандидатом на эту должность стал уроженец города Иркутска </w:t>
      </w:r>
      <w:r w:rsidRPr="007544CC">
        <w:rPr>
          <w:rFonts w:ascii="Times New Roman" w:eastAsia="Times New Roman" w:hAnsi="Times New Roman" w:cs="Times New Roman"/>
          <w:b/>
          <w:color w:val="000000"/>
          <w:sz w:val="28"/>
          <w:szCs w:val="28"/>
        </w:rPr>
        <w:t>Иванов Виктор Александрович.</w:t>
      </w:r>
      <w:r w:rsidRPr="007544CC">
        <w:rPr>
          <w:rFonts w:ascii="Times New Roman" w:eastAsia="Times New Roman" w:hAnsi="Times New Roman" w:cs="Times New Roman"/>
          <w:color w:val="000000"/>
          <w:sz w:val="28"/>
          <w:szCs w:val="28"/>
        </w:rPr>
        <w:t xml:space="preserve"> Будучи начальником отделения учебно-летной подготовки Егорьевской школы пилотов первоначального обучения ГВФ, он 18 августа 1947 года был освобожден от занимаемой должности и назначен начальником отделения учебно-летной подготовки Криворож</w:t>
      </w:r>
      <w:r w:rsidRPr="007544CC">
        <w:rPr>
          <w:rFonts w:ascii="Times New Roman" w:eastAsia="Times New Roman" w:hAnsi="Times New Roman" w:cs="Times New Roman"/>
          <w:color w:val="000000"/>
          <w:sz w:val="28"/>
          <w:szCs w:val="28"/>
        </w:rPr>
        <w:softHyphen/>
        <w:t>ского летного училища ГВФ. Приказ же начальника ГУ ГВФ гласил «укомплектовать руководящим составом школы к 1 августа». На календаре был уже сентябрь, середина месяца. И 18 сентября приказом начальника ГУ ГВФ В.А. Иванов освобождается от должности начальника УЛО Криворожского летного училища ГВФ и предписанием управления кадров ГУ ГВФ от 01.10.1947 г. назначается начальни</w:t>
      </w:r>
      <w:r w:rsidRPr="007544CC">
        <w:rPr>
          <w:rFonts w:ascii="Times New Roman" w:eastAsia="Times New Roman" w:hAnsi="Times New Roman" w:cs="Times New Roman"/>
          <w:color w:val="000000"/>
          <w:sz w:val="28"/>
          <w:szCs w:val="28"/>
        </w:rPr>
        <w:softHyphen/>
        <w:t>ком Иркутской школы младших авиационных специалистов ГВФ. Этим же приказом от 18 сентября 1947 года начальни</w:t>
      </w:r>
      <w:r w:rsidRPr="007544CC">
        <w:rPr>
          <w:rFonts w:ascii="Times New Roman" w:eastAsia="Times New Roman" w:hAnsi="Times New Roman" w:cs="Times New Roman"/>
          <w:color w:val="000000"/>
          <w:sz w:val="28"/>
          <w:szCs w:val="28"/>
        </w:rPr>
        <w:softHyphen/>
        <w:t>ком ГУ ГВФ было определено, какую материально-техническую базу Иркутского УТО № 15 передать авиашко</w:t>
      </w:r>
      <w:r w:rsidRPr="007544CC">
        <w:rPr>
          <w:rFonts w:ascii="Times New Roman" w:eastAsia="Times New Roman" w:hAnsi="Times New Roman" w:cs="Times New Roman"/>
          <w:color w:val="000000"/>
          <w:sz w:val="28"/>
          <w:szCs w:val="28"/>
        </w:rPr>
        <w:softHyphen/>
        <w:t>ле. Своим п</w:t>
      </w:r>
      <w:r w:rsidRPr="007544CC">
        <w:rPr>
          <w:rFonts w:ascii="Times New Roman" w:eastAsia="Times New Roman" w:hAnsi="Times New Roman" w:cs="Times New Roman"/>
          <w:sz w:val="28"/>
          <w:szCs w:val="28"/>
        </w:rPr>
        <w:t xml:space="preserve">риказом №1 от 11октября 1947г.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Иванов В.А. прописал, что во исполнение приказа № 173 маршала авиации Астахова  прибыл для организации и командования школой авиамехаников  13 .10.47 были зачислены пять курсантов, первый из которых, А. М. Швецов, временно был назначен старшиной первой роты. В последующие дни небольшими группами были приняты еще 37 человек</w:t>
      </w:r>
      <w:r w:rsidRPr="007544CC">
        <w:rPr>
          <w:rFonts w:ascii="Times New Roman" w:eastAsia="Times New Roman" w:hAnsi="Times New Roman" w:cs="Times New Roman"/>
          <w:color w:val="000000"/>
          <w:sz w:val="28"/>
          <w:szCs w:val="28"/>
        </w:rPr>
        <w:t>. Зачис</w:t>
      </w:r>
      <w:r w:rsidRPr="007544CC">
        <w:rPr>
          <w:rFonts w:ascii="Times New Roman" w:eastAsia="Times New Roman" w:hAnsi="Times New Roman" w:cs="Times New Roman"/>
          <w:color w:val="000000"/>
          <w:sz w:val="28"/>
          <w:szCs w:val="28"/>
        </w:rPr>
        <w:softHyphen/>
        <w:t>ление в школу продолжалось, и только к концу года определился весь состав - 134 курсанта, из них 57 иркутян.</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На должность начальника продовольст</w:t>
      </w:r>
      <w:r w:rsidRPr="007544CC">
        <w:rPr>
          <w:rFonts w:ascii="Times New Roman" w:eastAsia="Times New Roman" w:hAnsi="Times New Roman" w:cs="Times New Roman"/>
          <w:color w:val="000000"/>
          <w:sz w:val="28"/>
          <w:szCs w:val="28"/>
        </w:rPr>
        <w:softHyphen/>
        <w:t>венного снабжения был принят И.М. Быргазов</w:t>
      </w:r>
      <w:r w:rsidR="004B7857" w:rsidRPr="007544CC">
        <w:rPr>
          <w:rFonts w:ascii="Times New Roman" w:eastAsia="Times New Roman" w:hAnsi="Times New Roman" w:cs="Times New Roman"/>
          <w:color w:val="000000"/>
          <w:sz w:val="28"/>
          <w:szCs w:val="28"/>
        </w:rPr>
        <w:t xml:space="preserve">. </w:t>
      </w:r>
      <w:r w:rsidRPr="007544CC">
        <w:rPr>
          <w:rFonts w:ascii="Times New Roman" w:eastAsia="Times New Roman" w:hAnsi="Times New Roman" w:cs="Times New Roman"/>
          <w:color w:val="000000"/>
          <w:sz w:val="28"/>
          <w:szCs w:val="28"/>
        </w:rPr>
        <w:t xml:space="preserve"> По приказу исполняющего обязанности начальника ВСУ ГВФ  Г.П. Филано</w:t>
      </w:r>
      <w:r w:rsidR="004B7857" w:rsidRPr="007544CC">
        <w:rPr>
          <w:rFonts w:ascii="Times New Roman" w:eastAsia="Times New Roman" w:hAnsi="Times New Roman" w:cs="Times New Roman"/>
          <w:color w:val="000000"/>
          <w:sz w:val="28"/>
          <w:szCs w:val="28"/>
        </w:rPr>
        <w:t>вского от 29 октября 1947 года «</w:t>
      </w:r>
      <w:r w:rsidRPr="007544CC">
        <w:rPr>
          <w:rFonts w:ascii="Times New Roman" w:eastAsia="Times New Roman" w:hAnsi="Times New Roman" w:cs="Times New Roman"/>
          <w:color w:val="000000"/>
          <w:sz w:val="28"/>
          <w:szCs w:val="28"/>
        </w:rPr>
        <w:t>О передаче материально-имущественных ценностей учебно-тренировочного отряда  Иркутской школе авиаме</w:t>
      </w:r>
      <w:r w:rsidRPr="007544CC">
        <w:rPr>
          <w:rFonts w:ascii="Times New Roman" w:eastAsia="Times New Roman" w:hAnsi="Times New Roman" w:cs="Times New Roman"/>
          <w:color w:val="000000"/>
          <w:sz w:val="28"/>
          <w:szCs w:val="28"/>
        </w:rPr>
        <w:softHyphen/>
        <w:t>хаников</w:t>
      </w:r>
      <w:r w:rsidR="004B7857" w:rsidRPr="007544CC">
        <w:rPr>
          <w:rFonts w:ascii="Times New Roman" w:eastAsia="Times New Roman" w:hAnsi="Times New Roman" w:cs="Times New Roman"/>
          <w:color w:val="000000"/>
          <w:sz w:val="28"/>
          <w:szCs w:val="28"/>
        </w:rPr>
        <w:t>»</w:t>
      </w:r>
      <w:r w:rsidRPr="007544CC">
        <w:rPr>
          <w:rFonts w:ascii="Times New Roman" w:eastAsia="Times New Roman" w:hAnsi="Times New Roman" w:cs="Times New Roman"/>
          <w:color w:val="000000"/>
          <w:sz w:val="28"/>
          <w:szCs w:val="28"/>
        </w:rPr>
        <w:t xml:space="preserve">. Школе были переданы </w:t>
      </w:r>
      <w:r w:rsidRPr="007544CC">
        <w:rPr>
          <w:rFonts w:ascii="Times New Roman" w:eastAsia="Times New Roman" w:hAnsi="Times New Roman" w:cs="Times New Roman"/>
          <w:color w:val="000000"/>
          <w:sz w:val="28"/>
          <w:szCs w:val="28"/>
        </w:rPr>
        <w:lastRenderedPageBreak/>
        <w:t>помещения служебного корпуса УТО, материально-имущественные ценности, тех</w:t>
      </w:r>
      <w:r w:rsidRPr="007544CC">
        <w:rPr>
          <w:rFonts w:ascii="Times New Roman" w:eastAsia="Times New Roman" w:hAnsi="Times New Roman" w:cs="Times New Roman"/>
          <w:color w:val="000000"/>
          <w:sz w:val="28"/>
          <w:szCs w:val="28"/>
        </w:rPr>
        <w:softHyphen/>
        <w:t>ническая литература и наглядные пособия. Этим же прика</w:t>
      </w:r>
      <w:r w:rsidRPr="007544CC">
        <w:rPr>
          <w:rFonts w:ascii="Times New Roman" w:eastAsia="Times New Roman" w:hAnsi="Times New Roman" w:cs="Times New Roman"/>
          <w:color w:val="000000"/>
          <w:sz w:val="28"/>
          <w:szCs w:val="28"/>
        </w:rPr>
        <w:softHyphen/>
        <w:t>зом УТО должно было перебазироваться в здание Иркутско</w:t>
      </w:r>
      <w:r w:rsidRPr="007544CC">
        <w:rPr>
          <w:rFonts w:ascii="Times New Roman" w:eastAsia="Times New Roman" w:hAnsi="Times New Roman" w:cs="Times New Roman"/>
          <w:color w:val="000000"/>
          <w:sz w:val="28"/>
          <w:szCs w:val="28"/>
        </w:rPr>
        <w:softHyphen/>
        <w:t>го ВОХР, где УТО получило одну комнату на третьем эта</w:t>
      </w:r>
      <w:r w:rsidRPr="007544CC">
        <w:rPr>
          <w:rFonts w:ascii="Times New Roman" w:eastAsia="Times New Roman" w:hAnsi="Times New Roman" w:cs="Times New Roman"/>
          <w:color w:val="000000"/>
          <w:sz w:val="28"/>
          <w:szCs w:val="28"/>
        </w:rPr>
        <w:softHyphen/>
        <w:t>же в левом крыле и три комнаты на втором этаже в левом крыле. Там же, в левом крыле, была выделена комната и для школы авиамехаников.</w:t>
      </w:r>
      <w:r w:rsidRPr="007544CC">
        <w:rPr>
          <w:rFonts w:ascii="Times New Roman" w:eastAsia="Times New Roman" w:hAnsi="Times New Roman" w:cs="Times New Roman"/>
          <w:sz w:val="28"/>
          <w:szCs w:val="28"/>
        </w:rPr>
        <w:t xml:space="preserve"> </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Первый звонок в Иркутской школе прозвенел 1 ноября 1947 года. Спустя месяц начальник школы В.А. Иванов на</w:t>
      </w:r>
      <w:r w:rsidRPr="007544CC">
        <w:rPr>
          <w:rFonts w:ascii="Times New Roman" w:eastAsia="Times New Roman" w:hAnsi="Times New Roman" w:cs="Times New Roman"/>
          <w:color w:val="000000"/>
          <w:sz w:val="28"/>
          <w:szCs w:val="28"/>
        </w:rPr>
        <w:softHyphen/>
        <w:t>правил в Москву за</w:t>
      </w:r>
      <w:r w:rsidR="004B7857" w:rsidRPr="007544CC">
        <w:rPr>
          <w:rFonts w:ascii="Times New Roman" w:eastAsia="Times New Roman" w:hAnsi="Times New Roman" w:cs="Times New Roman"/>
          <w:color w:val="000000"/>
          <w:sz w:val="28"/>
          <w:szCs w:val="28"/>
        </w:rPr>
        <w:t>писку, в которой отме</w:t>
      </w:r>
      <w:r w:rsidR="004B7857" w:rsidRPr="007544CC">
        <w:rPr>
          <w:rFonts w:ascii="Times New Roman" w:eastAsia="Times New Roman" w:hAnsi="Times New Roman" w:cs="Times New Roman"/>
          <w:color w:val="000000"/>
          <w:sz w:val="28"/>
          <w:szCs w:val="28"/>
        </w:rPr>
        <w:softHyphen/>
        <w:t>тил, что «</w:t>
      </w:r>
      <w:r w:rsidRPr="007544CC">
        <w:rPr>
          <w:rFonts w:ascii="Times New Roman" w:eastAsia="Times New Roman" w:hAnsi="Times New Roman" w:cs="Times New Roman"/>
          <w:color w:val="000000"/>
          <w:sz w:val="28"/>
          <w:szCs w:val="28"/>
        </w:rPr>
        <w:t>здание, принятое под школу, к зиме не подготов</w:t>
      </w:r>
      <w:r w:rsidRPr="007544CC">
        <w:rPr>
          <w:rFonts w:ascii="Times New Roman" w:eastAsia="Times New Roman" w:hAnsi="Times New Roman" w:cs="Times New Roman"/>
          <w:color w:val="000000"/>
          <w:sz w:val="28"/>
          <w:szCs w:val="28"/>
        </w:rPr>
        <w:softHyphen/>
        <w:t>лено. Отопительная система требует ремонта, водопровод</w:t>
      </w:r>
      <w:r w:rsidRPr="007544CC">
        <w:rPr>
          <w:rFonts w:ascii="Times New Roman" w:eastAsia="Times New Roman" w:hAnsi="Times New Roman" w:cs="Times New Roman"/>
          <w:color w:val="000000"/>
          <w:sz w:val="28"/>
          <w:szCs w:val="28"/>
        </w:rPr>
        <w:softHyphen/>
        <w:t>ная и канализационная системы выведены из строя. Отсут</w:t>
      </w:r>
      <w:r w:rsidRPr="007544CC">
        <w:rPr>
          <w:rFonts w:ascii="Times New Roman" w:eastAsia="Times New Roman" w:hAnsi="Times New Roman" w:cs="Times New Roman"/>
          <w:color w:val="000000"/>
          <w:sz w:val="28"/>
          <w:szCs w:val="28"/>
        </w:rPr>
        <w:softHyphen/>
        <w:t>ствие угля, транспорта, средств, оборудования, инвентаря, учебной литературы, наглядных посо</w:t>
      </w:r>
      <w:r w:rsidRPr="007544CC">
        <w:rPr>
          <w:rFonts w:ascii="Times New Roman" w:eastAsia="Times New Roman" w:hAnsi="Times New Roman" w:cs="Times New Roman"/>
          <w:color w:val="000000"/>
          <w:sz w:val="28"/>
          <w:szCs w:val="28"/>
        </w:rPr>
        <w:softHyphen/>
        <w:t>бий, бумаги, отсутствие кадров личного состава осложняет работу школы</w:t>
      </w:r>
      <w:r w:rsidR="004B7857" w:rsidRPr="007544CC">
        <w:rPr>
          <w:rFonts w:ascii="Times New Roman" w:eastAsia="Times New Roman" w:hAnsi="Times New Roman" w:cs="Times New Roman"/>
          <w:color w:val="000000"/>
          <w:sz w:val="28"/>
          <w:szCs w:val="28"/>
        </w:rPr>
        <w:t>»</w:t>
      </w:r>
      <w:r w:rsidRPr="007544CC">
        <w:rPr>
          <w:rFonts w:ascii="Times New Roman" w:eastAsia="Times New Roman" w:hAnsi="Times New Roman" w:cs="Times New Roman"/>
          <w:color w:val="000000"/>
          <w:sz w:val="28"/>
          <w:szCs w:val="28"/>
        </w:rPr>
        <w:t>.</w:t>
      </w:r>
      <w:r w:rsidRPr="007544CC">
        <w:rPr>
          <w:rFonts w:ascii="Times New Roman" w:eastAsia="Times New Roman" w:hAnsi="Times New Roman" w:cs="Times New Roman"/>
          <w:sz w:val="28"/>
          <w:szCs w:val="28"/>
        </w:rPr>
        <w:t xml:space="preserve"> Приказом .№ 17.от 12.111947г. курсантами были зачислены 96 человек с постановкой на котловое довольствие</w:t>
      </w:r>
      <w:r w:rsidRPr="007544CC">
        <w:rPr>
          <w:rFonts w:ascii="Times New Roman" w:eastAsia="Times New Roman" w:hAnsi="Times New Roman" w:cs="Times New Roman"/>
          <w:sz w:val="28"/>
          <w:szCs w:val="28"/>
          <w:vertAlign w:val="superscript"/>
        </w:rPr>
        <w:footnoteReference w:id="524"/>
      </w:r>
      <w:r w:rsidRPr="007544CC">
        <w:rPr>
          <w:rFonts w:ascii="Times New Roman" w:eastAsia="Times New Roman" w:hAnsi="Times New Roman" w:cs="Times New Roman"/>
          <w:sz w:val="28"/>
          <w:szCs w:val="28"/>
        </w:rPr>
        <w:t xml:space="preserve">. </w:t>
      </w:r>
    </w:p>
    <w:p w:rsidR="007F40CC"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В первые месяцы было много недостатков особенно бытового санитарно-гигиенического направления: отсутствие вод, света, скамеек и столов, горячей воды, в бане, рассчитанной на 20 человек, мылись 3-4 курсанта из одного таза, не имели полотенец, в столовой находились в шапках, шумели и сквернословили, допускали многочисленные окурки и плевки, курсанты не знали распорядок дня, обращались на ты к постоянному составу и т.д.</w:t>
      </w:r>
      <w:r w:rsidRPr="007544CC">
        <w:rPr>
          <w:rFonts w:ascii="Times New Roman" w:eastAsia="Times New Roman" w:hAnsi="Times New Roman" w:cs="Times New Roman"/>
          <w:sz w:val="28"/>
          <w:szCs w:val="28"/>
          <w:vertAlign w:val="superscript"/>
        </w:rPr>
        <w:footnoteReference w:id="525"/>
      </w:r>
      <w:r w:rsidRPr="007544CC">
        <w:rPr>
          <w:rFonts w:ascii="Times New Roman" w:eastAsia="Times New Roman" w:hAnsi="Times New Roman" w:cs="Times New Roman"/>
          <w:sz w:val="28"/>
          <w:szCs w:val="28"/>
        </w:rPr>
        <w:t xml:space="preserve"> Начальник школы собственноручно подговил за 1947 год 76 приказов на 86 страницах по наведению порядка. </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В 1948 году работа по формированию школы продолжалась, были устранены недостатки в работе учебного отдела, отдела кадров</w:t>
      </w:r>
      <w:r w:rsidRPr="007544CC">
        <w:rPr>
          <w:rFonts w:ascii="Times New Roman" w:eastAsia="Times New Roman" w:hAnsi="Times New Roman" w:cs="Times New Roman"/>
          <w:sz w:val="28"/>
          <w:szCs w:val="28"/>
          <w:vertAlign w:val="superscript"/>
        </w:rPr>
        <w:footnoteReference w:id="526"/>
      </w:r>
      <w:r w:rsidRPr="007544CC">
        <w:rPr>
          <w:rFonts w:ascii="Times New Roman" w:eastAsia="Times New Roman" w:hAnsi="Times New Roman" w:cs="Times New Roman"/>
          <w:sz w:val="28"/>
          <w:szCs w:val="28"/>
        </w:rPr>
        <w:t>. Первый отпечатанный приказ начальника школы вышел в свет 05.01.1948 г. и подводил итоги работы за декабрь</w:t>
      </w:r>
      <w:r w:rsidRPr="007544CC">
        <w:rPr>
          <w:rFonts w:ascii="Times New Roman" w:eastAsia="Times New Roman" w:hAnsi="Times New Roman" w:cs="Times New Roman"/>
          <w:sz w:val="28"/>
          <w:szCs w:val="28"/>
          <w:vertAlign w:val="superscript"/>
        </w:rPr>
        <w:footnoteReference w:id="527"/>
      </w:r>
      <w:r w:rsidRPr="007544CC">
        <w:rPr>
          <w:rFonts w:ascii="Times New Roman" w:eastAsia="Times New Roman" w:hAnsi="Times New Roman" w:cs="Times New Roman"/>
          <w:sz w:val="28"/>
          <w:szCs w:val="28"/>
        </w:rPr>
        <w:t>. Необходимо было силами преподавателей и курсантов оборудовать учебные классы наглядными пособиями самолета По-2 и мотора М-11, с отстающими учениками проводили дополнительные занятия по теории и технической эксплуатации на самоподготовке, в учебное время запрещалось привлекать к хозяйственным работам, помывке в бане, дежурству в столовой, классах и казарме</w:t>
      </w:r>
      <w:r w:rsidRPr="007544CC">
        <w:rPr>
          <w:rFonts w:ascii="Times New Roman" w:eastAsia="Times New Roman" w:hAnsi="Times New Roman" w:cs="Times New Roman"/>
          <w:sz w:val="28"/>
          <w:szCs w:val="28"/>
          <w:vertAlign w:val="superscript"/>
        </w:rPr>
        <w:footnoteReference w:id="528"/>
      </w:r>
      <w:r w:rsidRPr="007544CC">
        <w:rPr>
          <w:rFonts w:ascii="Times New Roman" w:eastAsia="Times New Roman" w:hAnsi="Times New Roman" w:cs="Times New Roman"/>
          <w:sz w:val="28"/>
          <w:szCs w:val="28"/>
        </w:rPr>
        <w:t>.  В школе осуществлялся прием молодежи после 7 классов со сроком обучения на 1 год. На 01.12.1948 года обучалось 778  механиков на По-2 и Ли-2. В этом году было выпущено  409 человек. Процесс обучения осложняли; слабая оснащенность по Ли-2 и Ил-12; недостаток денежных средств; недостаток учебников, нерегулярность поставки запчастей, горючего и моторов, недостаточный  учебный и жилой фонд</w:t>
      </w:r>
      <w:r w:rsidRPr="007544CC">
        <w:rPr>
          <w:rFonts w:ascii="Times New Roman" w:eastAsia="Times New Roman" w:hAnsi="Times New Roman" w:cs="Times New Roman"/>
          <w:sz w:val="28"/>
          <w:szCs w:val="28"/>
          <w:vertAlign w:val="superscript"/>
        </w:rPr>
        <w:footnoteReference w:id="529"/>
      </w:r>
      <w:r w:rsidRPr="007544CC">
        <w:rPr>
          <w:rFonts w:ascii="Times New Roman" w:eastAsia="Times New Roman" w:hAnsi="Times New Roman" w:cs="Times New Roman"/>
          <w:sz w:val="28"/>
          <w:szCs w:val="28"/>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lastRenderedPageBreak/>
        <w:t>А в Иркутске вместо того, чтобы организовывать учебный процесс, уста</w:t>
      </w:r>
      <w:r w:rsidRPr="007544CC">
        <w:rPr>
          <w:rFonts w:ascii="Times New Roman" w:eastAsia="Times New Roman" w:hAnsi="Times New Roman" w:cs="Times New Roman"/>
          <w:color w:val="000000"/>
          <w:sz w:val="28"/>
          <w:szCs w:val="28"/>
        </w:rPr>
        <w:softHyphen/>
        <w:t>навливать контакты с преподавательским и инструкторским составом, Иванову пришлось заниматься хозяйственными дела</w:t>
      </w:r>
      <w:r w:rsidRPr="007544CC">
        <w:rPr>
          <w:rFonts w:ascii="Times New Roman" w:eastAsia="Times New Roman" w:hAnsi="Times New Roman" w:cs="Times New Roman"/>
          <w:color w:val="000000"/>
          <w:sz w:val="28"/>
          <w:szCs w:val="28"/>
        </w:rPr>
        <w:softHyphen/>
        <w:t>ми. Сказалось также отсутствие опыта административной работы, вследствие всего этого - смещение с должности на</w:t>
      </w:r>
      <w:r w:rsidRPr="007544CC">
        <w:rPr>
          <w:rFonts w:ascii="Times New Roman" w:eastAsia="Times New Roman" w:hAnsi="Times New Roman" w:cs="Times New Roman"/>
          <w:color w:val="000000"/>
          <w:sz w:val="28"/>
          <w:szCs w:val="28"/>
        </w:rPr>
        <w:softHyphen/>
        <w:t>чальника школы. Виктор Алексеевич покидал Иркутск не без сожаления, хотя впереди его ждала интересная работа.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С 02.10.1948г. руководство Иркутской школой принял </w:t>
      </w:r>
      <w:r w:rsidRPr="007544CC">
        <w:rPr>
          <w:rFonts w:ascii="Times New Roman" w:eastAsia="Times New Roman" w:hAnsi="Times New Roman" w:cs="Times New Roman"/>
          <w:b/>
          <w:sz w:val="28"/>
          <w:szCs w:val="28"/>
        </w:rPr>
        <w:t>Бречалов Виктор Александрович</w:t>
      </w:r>
      <w:r w:rsidRPr="007544CC">
        <w:rPr>
          <w:rFonts w:ascii="Times New Roman" w:eastAsia="Times New Roman" w:hAnsi="Times New Roman" w:cs="Times New Roman"/>
          <w:sz w:val="28"/>
          <w:szCs w:val="28"/>
        </w:rPr>
        <w:t xml:space="preserve">, который </w:t>
      </w:r>
      <w:r w:rsidRPr="007544CC">
        <w:rPr>
          <w:rFonts w:ascii="Times New Roman" w:eastAsia="Times New Roman" w:hAnsi="Times New Roman" w:cs="Times New Roman"/>
          <w:color w:val="000000"/>
          <w:sz w:val="28"/>
          <w:szCs w:val="28"/>
        </w:rPr>
        <w:t>в гражданской авиации не был новичком. В 1937 году, по окончании Ленинградского института инже</w:t>
      </w:r>
      <w:r w:rsidRPr="007544CC">
        <w:rPr>
          <w:rFonts w:ascii="Times New Roman" w:eastAsia="Times New Roman" w:hAnsi="Times New Roman" w:cs="Times New Roman"/>
          <w:color w:val="000000"/>
          <w:sz w:val="28"/>
          <w:szCs w:val="28"/>
        </w:rPr>
        <w:softHyphen/>
        <w:t>неров гражданской авиации, он был назначен инженером в 235 авиаотряд Северного управления ГВФ (Апатиты), а за</w:t>
      </w:r>
      <w:r w:rsidRPr="007544CC">
        <w:rPr>
          <w:rFonts w:ascii="Times New Roman" w:eastAsia="Times New Roman" w:hAnsi="Times New Roman" w:cs="Times New Roman"/>
          <w:color w:val="000000"/>
          <w:sz w:val="28"/>
          <w:szCs w:val="28"/>
        </w:rPr>
        <w:softHyphen/>
        <w:t>тем - инженером-эксплуатационником в том же авиа</w:t>
      </w:r>
      <w:r w:rsidR="007F40CC" w:rsidRPr="007544CC">
        <w:rPr>
          <w:rFonts w:ascii="Times New Roman" w:eastAsia="Times New Roman" w:hAnsi="Times New Roman" w:cs="Times New Roman"/>
          <w:color w:val="000000"/>
          <w:sz w:val="28"/>
          <w:szCs w:val="28"/>
        </w:rPr>
        <w:t>отряде Калининского авиа</w:t>
      </w:r>
      <w:r w:rsidRPr="007544CC">
        <w:rPr>
          <w:rFonts w:ascii="Times New Roman" w:eastAsia="Times New Roman" w:hAnsi="Times New Roman" w:cs="Times New Roman"/>
          <w:color w:val="000000"/>
          <w:sz w:val="28"/>
          <w:szCs w:val="28"/>
        </w:rPr>
        <w:t>звена</w:t>
      </w:r>
      <w:r w:rsidRPr="007544CC">
        <w:rPr>
          <w:rFonts w:ascii="Times New Roman" w:eastAsia="Times New Roman" w:hAnsi="Times New Roman" w:cs="Times New Roman"/>
          <w:color w:val="000000"/>
          <w:sz w:val="28"/>
          <w:szCs w:val="28"/>
          <w:vertAlign w:val="superscript"/>
        </w:rPr>
        <w:footnoteReference w:id="530"/>
      </w:r>
      <w:r w:rsidRPr="007544CC">
        <w:rPr>
          <w:rFonts w:ascii="Times New Roman" w:eastAsia="Times New Roman" w:hAnsi="Times New Roman" w:cs="Times New Roman"/>
          <w:sz w:val="28"/>
          <w:szCs w:val="28"/>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rPr>
        <w:t>Вступив в должность, первую справку в Москву новый начальник школы Бречалов направит только в марте сорок девятого года, в которой отметит, что утвержденный план школы к обучению 300 человек невозможно выполнить из-за отсутствия помещения. Такое количество курсантов шко</w:t>
      </w:r>
      <w:r w:rsidRPr="007544CC">
        <w:rPr>
          <w:rFonts w:ascii="Times New Roman" w:eastAsia="Times New Roman" w:hAnsi="Times New Roman" w:cs="Times New Roman"/>
          <w:color w:val="000000"/>
          <w:sz w:val="28"/>
          <w:szCs w:val="28"/>
        </w:rPr>
        <w:softHyphen/>
        <w:t>ла сможет принять только в пятидесятом году. Он от</w:t>
      </w:r>
      <w:r w:rsidRPr="007544CC">
        <w:rPr>
          <w:rFonts w:ascii="Times New Roman" w:eastAsia="Times New Roman" w:hAnsi="Times New Roman" w:cs="Times New Roman"/>
          <w:color w:val="000000"/>
          <w:sz w:val="28"/>
          <w:szCs w:val="28"/>
        </w:rPr>
        <w:softHyphen/>
        <w:t>метил также, что по штатному расписанию школе для обу</w:t>
      </w:r>
      <w:r w:rsidRPr="007544CC">
        <w:rPr>
          <w:rFonts w:ascii="Times New Roman" w:eastAsia="Times New Roman" w:hAnsi="Times New Roman" w:cs="Times New Roman"/>
          <w:color w:val="000000"/>
          <w:sz w:val="28"/>
          <w:szCs w:val="28"/>
        </w:rPr>
        <w:softHyphen/>
        <w:t>чения 300 курсантов необходимы 134 единицы постоянного состава, работает же 89 человек. Между тем д</w:t>
      </w:r>
      <w:r w:rsidRPr="007544CC">
        <w:rPr>
          <w:rFonts w:ascii="Times New Roman" w:eastAsia="Times New Roman" w:hAnsi="Times New Roman" w:cs="Times New Roman"/>
          <w:sz w:val="28"/>
          <w:szCs w:val="28"/>
        </w:rPr>
        <w:t>еятельность школы росла качественно и количественно, так 25.10.1948 г.  были зачислены еще 140 курсантов. Примечательно, что из 47 работников и курсантов школы участвовавших в боях второй мировой войны 40 были награждены орденами и медалями</w:t>
      </w:r>
      <w:r w:rsidRPr="007544CC">
        <w:rPr>
          <w:rFonts w:ascii="Times New Roman" w:eastAsia="Times New Roman" w:hAnsi="Times New Roman" w:cs="Times New Roman"/>
          <w:sz w:val="28"/>
          <w:szCs w:val="28"/>
          <w:vertAlign w:val="superscript"/>
        </w:rPr>
        <w:footnoteReference w:id="531"/>
      </w:r>
      <w:r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color w:val="000000"/>
          <w:sz w:val="28"/>
          <w:szCs w:val="28"/>
          <w:lang w:eastAsia="ru-RU"/>
        </w:rPr>
        <w:t>В 1949 году школа сделает два выпуска – 63 человека и 147, в общей сложности – 210 человек.</w:t>
      </w:r>
      <w:r w:rsidRPr="007544CC">
        <w:rPr>
          <w:rFonts w:ascii="Times New Roman" w:eastAsia="Times New Roman" w:hAnsi="Times New Roman" w:cs="Times New Roman"/>
          <w:sz w:val="28"/>
          <w:szCs w:val="28"/>
          <w:lang w:eastAsia="ru-RU"/>
        </w:rPr>
        <w:t xml:space="preserve"> Несмотря на организационные недостатки общий выпуск авиационных механиков в Актюбинской, Троицкой, Иркутской школах в 1949 году вырос до 695 человек против 498 в 1948 году</w:t>
      </w:r>
      <w:r w:rsidRPr="007544CC">
        <w:rPr>
          <w:rFonts w:ascii="Times New Roman" w:eastAsia="Times New Roman" w:hAnsi="Times New Roman" w:cs="Times New Roman"/>
          <w:sz w:val="28"/>
          <w:szCs w:val="28"/>
          <w:vertAlign w:val="superscript"/>
          <w:lang w:eastAsia="ru-RU"/>
        </w:rPr>
        <w:footnoteReference w:id="532"/>
      </w:r>
      <w:r w:rsidRPr="007544CC">
        <w:rPr>
          <w:rFonts w:ascii="Times New Roman" w:eastAsia="Times New Roman" w:hAnsi="Times New Roman" w:cs="Times New Roman"/>
          <w:sz w:val="28"/>
          <w:szCs w:val="28"/>
          <w:lang w:eastAsia="ru-RU"/>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В этот период школа размещалась в здании площадью 738 м.</w:t>
      </w:r>
      <w:r w:rsidRPr="007544CC">
        <w:rPr>
          <w:rFonts w:ascii="Times New Roman" w:eastAsia="Times New Roman" w:hAnsi="Times New Roman" w:cs="Times New Roman"/>
          <w:color w:val="000000"/>
          <w:sz w:val="28"/>
          <w:szCs w:val="28"/>
          <w:vertAlign w:val="superscript"/>
        </w:rPr>
        <w:t>2</w:t>
      </w:r>
      <w:r w:rsidRPr="007544CC">
        <w:rPr>
          <w:rFonts w:ascii="Times New Roman" w:eastAsia="Times New Roman" w:hAnsi="Times New Roman" w:cs="Times New Roman"/>
          <w:color w:val="000000"/>
          <w:sz w:val="28"/>
          <w:szCs w:val="28"/>
        </w:rPr>
        <w:t xml:space="preserve"> (основной учебный корпус и курсантское общежитие). Площадь классных комнат составляла 24-26 м.</w:t>
      </w:r>
      <w:r w:rsidRPr="007544CC">
        <w:rPr>
          <w:rFonts w:ascii="Times New Roman" w:eastAsia="Times New Roman" w:hAnsi="Times New Roman" w:cs="Times New Roman"/>
          <w:color w:val="000000"/>
          <w:sz w:val="28"/>
          <w:szCs w:val="28"/>
          <w:vertAlign w:val="superscript"/>
        </w:rPr>
        <w:t>2</w:t>
      </w:r>
      <w:r w:rsidRPr="007544CC">
        <w:rPr>
          <w:rFonts w:ascii="Times New Roman" w:eastAsia="Times New Roman" w:hAnsi="Times New Roman" w:cs="Times New Roman"/>
          <w:color w:val="000000"/>
          <w:sz w:val="28"/>
          <w:szCs w:val="28"/>
        </w:rPr>
        <w:t>, курсантские группы состояли из 30-35 человек. Лаборато</w:t>
      </w:r>
      <w:r w:rsidRPr="007544CC">
        <w:rPr>
          <w:rFonts w:ascii="Times New Roman" w:eastAsia="Times New Roman" w:hAnsi="Times New Roman" w:cs="Times New Roman"/>
          <w:color w:val="000000"/>
          <w:sz w:val="28"/>
          <w:szCs w:val="28"/>
        </w:rPr>
        <w:softHyphen/>
        <w:t>рий в школе не было. имелись своя учебная мастерская и учебный аэродром площадью20000 м.</w:t>
      </w:r>
      <w:r w:rsidRPr="007544CC">
        <w:rPr>
          <w:rFonts w:ascii="Times New Roman" w:eastAsia="Times New Roman" w:hAnsi="Times New Roman" w:cs="Times New Roman"/>
          <w:color w:val="000000"/>
          <w:sz w:val="28"/>
          <w:szCs w:val="28"/>
          <w:vertAlign w:val="superscript"/>
        </w:rPr>
        <w:t>2</w:t>
      </w:r>
      <w:r w:rsidRPr="007544CC">
        <w:rPr>
          <w:rFonts w:ascii="Times New Roman" w:eastAsia="Times New Roman" w:hAnsi="Times New Roman" w:cs="Times New Roman"/>
          <w:color w:val="000000"/>
          <w:sz w:val="28"/>
          <w:szCs w:val="28"/>
        </w:rPr>
        <w:t>. На аэродроме три землянки: одна для проведения занятий, две других - для хранения ГСМ. В наличии было: три самолета Ли-2 (причем два из них с моторами, пригод</w:t>
      </w:r>
      <w:r w:rsidRPr="007544CC">
        <w:rPr>
          <w:rFonts w:ascii="Times New Roman" w:eastAsia="Times New Roman" w:hAnsi="Times New Roman" w:cs="Times New Roman"/>
          <w:color w:val="000000"/>
          <w:sz w:val="28"/>
          <w:szCs w:val="28"/>
        </w:rPr>
        <w:softHyphen/>
        <w:t>ными к запуску), но требовалось еще два самолета Ли-2; че</w:t>
      </w:r>
      <w:r w:rsidRPr="007544CC">
        <w:rPr>
          <w:rFonts w:ascii="Times New Roman" w:eastAsia="Times New Roman" w:hAnsi="Times New Roman" w:cs="Times New Roman"/>
          <w:color w:val="000000"/>
          <w:sz w:val="28"/>
          <w:szCs w:val="28"/>
        </w:rPr>
        <w:softHyphen/>
        <w:t>тыре По-2 (два из них без мотора и два - с моторами, при</w:t>
      </w:r>
      <w:r w:rsidRPr="007544CC">
        <w:rPr>
          <w:rFonts w:ascii="Times New Roman" w:eastAsia="Times New Roman" w:hAnsi="Times New Roman" w:cs="Times New Roman"/>
          <w:color w:val="000000"/>
          <w:sz w:val="28"/>
          <w:szCs w:val="28"/>
        </w:rPr>
        <w:softHyphen/>
        <w:t xml:space="preserve">годными к запуску), </w:t>
      </w:r>
      <w:r w:rsidR="007F40CC" w:rsidRPr="007544CC">
        <w:rPr>
          <w:rFonts w:ascii="Times New Roman" w:eastAsia="Times New Roman" w:hAnsi="Times New Roman" w:cs="Times New Roman"/>
          <w:color w:val="000000"/>
          <w:sz w:val="28"/>
          <w:szCs w:val="28"/>
        </w:rPr>
        <w:t xml:space="preserve">требовалось </w:t>
      </w:r>
      <w:r w:rsidRPr="007544CC">
        <w:rPr>
          <w:rFonts w:ascii="Times New Roman" w:eastAsia="Times New Roman" w:hAnsi="Times New Roman" w:cs="Times New Roman"/>
          <w:color w:val="000000"/>
          <w:sz w:val="28"/>
          <w:szCs w:val="28"/>
        </w:rPr>
        <w:t xml:space="preserve"> еще два самолета По-2. Имелись также моторы М-11 (пять), АШ-62ИР (пять), ВК-107 (один).</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Руками преподавателей, инструкторов, курсантов сде</w:t>
      </w:r>
      <w:r w:rsidRPr="007544CC">
        <w:rPr>
          <w:rFonts w:ascii="Times New Roman" w:eastAsia="Times New Roman" w:hAnsi="Times New Roman" w:cs="Times New Roman"/>
          <w:color w:val="000000"/>
          <w:sz w:val="28"/>
          <w:szCs w:val="28"/>
        </w:rPr>
        <w:softHyphen/>
        <w:t xml:space="preserve">лано было 30 верстаков столярных и 15 - слесарных. Как и прежде, школа не имела учебников по теории авиационного двигателя, технической эксплуатации, </w:t>
      </w:r>
      <w:r w:rsidRPr="007544CC">
        <w:rPr>
          <w:rFonts w:ascii="Times New Roman" w:eastAsia="Times New Roman" w:hAnsi="Times New Roman" w:cs="Times New Roman"/>
          <w:color w:val="000000"/>
          <w:sz w:val="28"/>
          <w:szCs w:val="28"/>
        </w:rPr>
        <w:lastRenderedPageBreak/>
        <w:t>воздушному законо</w:t>
      </w:r>
      <w:r w:rsidRPr="007544CC">
        <w:rPr>
          <w:rFonts w:ascii="Times New Roman" w:eastAsia="Times New Roman" w:hAnsi="Times New Roman" w:cs="Times New Roman"/>
          <w:color w:val="000000"/>
          <w:sz w:val="28"/>
          <w:szCs w:val="28"/>
        </w:rPr>
        <w:softHyphen/>
        <w:t>дательству. Особо следует отметить, что собственными силами были вычерчены схемы более сорока узлов и деталей, сделаны макеты, разрезы некоторых агре</w:t>
      </w:r>
      <w:r w:rsidRPr="007544CC">
        <w:rPr>
          <w:rFonts w:ascii="Times New Roman" w:eastAsia="Times New Roman" w:hAnsi="Times New Roman" w:cs="Times New Roman"/>
          <w:color w:val="000000"/>
          <w:sz w:val="28"/>
          <w:szCs w:val="28"/>
        </w:rPr>
        <w:softHyphen/>
        <w:t>гатов, произведен монтаж всех видов соединений; сделаны монтажные доски по целому ряду тем</w:t>
      </w:r>
      <w:r w:rsidRPr="007544CC">
        <w:rPr>
          <w:rFonts w:ascii="Times New Roman" w:eastAsia="Times New Roman" w:hAnsi="Times New Roman" w:cs="Times New Roman"/>
          <w:color w:val="000000"/>
          <w:sz w:val="28"/>
          <w:szCs w:val="28"/>
          <w:vertAlign w:val="superscript"/>
        </w:rPr>
        <w:footnoteReference w:id="533"/>
      </w:r>
      <w:r w:rsidRPr="007544CC">
        <w:rPr>
          <w:rFonts w:ascii="Times New Roman" w:eastAsia="Times New Roman" w:hAnsi="Times New Roman" w:cs="Times New Roman"/>
          <w:color w:val="000000"/>
          <w:sz w:val="28"/>
          <w:szCs w:val="28"/>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Была проведена соответствующая работа на учебном аэродроме. За три выпуска школа дала стране 346 специали</w:t>
      </w:r>
      <w:r w:rsidRPr="007544CC">
        <w:rPr>
          <w:rFonts w:ascii="Times New Roman" w:eastAsia="Times New Roman" w:hAnsi="Times New Roman" w:cs="Times New Roman"/>
          <w:color w:val="000000"/>
          <w:sz w:val="28"/>
          <w:szCs w:val="28"/>
        </w:rPr>
        <w:softHyphen/>
        <w:t>стов. Отзывы из территориальных управлений были поло</w:t>
      </w:r>
      <w:r w:rsidRPr="007544CC">
        <w:rPr>
          <w:rFonts w:ascii="Times New Roman" w:eastAsia="Times New Roman" w:hAnsi="Times New Roman" w:cs="Times New Roman"/>
          <w:color w:val="000000"/>
          <w:sz w:val="28"/>
          <w:szCs w:val="28"/>
        </w:rPr>
        <w:softHyphen/>
        <w:t xml:space="preserve">жительными. Только в 1949 году школа направила 200 своих выпускников в: территориальные управления: Якутское-37, Дальневосточное-40, Восточно-Сибирское-47 Красноярское-32, Западно-Сибирское-15, Казахское-4, Уральское-10, </w:t>
      </w:r>
      <w:r w:rsidR="007F40CC" w:rsidRPr="007544CC">
        <w:rPr>
          <w:rFonts w:ascii="Times New Roman" w:eastAsia="Times New Roman" w:hAnsi="Times New Roman" w:cs="Times New Roman"/>
          <w:color w:val="000000"/>
          <w:sz w:val="28"/>
          <w:szCs w:val="28"/>
        </w:rPr>
        <w:t>Московское-2 и на авиарем</w:t>
      </w:r>
      <w:r w:rsidRPr="007544CC">
        <w:rPr>
          <w:rFonts w:ascii="Times New Roman" w:eastAsia="Times New Roman" w:hAnsi="Times New Roman" w:cs="Times New Roman"/>
          <w:color w:val="000000"/>
          <w:sz w:val="28"/>
          <w:szCs w:val="28"/>
        </w:rPr>
        <w:t>баз</w:t>
      </w:r>
      <w:r w:rsidR="007F40CC" w:rsidRPr="007544CC">
        <w:rPr>
          <w:rFonts w:ascii="Times New Roman" w:eastAsia="Times New Roman" w:hAnsi="Times New Roman" w:cs="Times New Roman"/>
          <w:color w:val="000000"/>
          <w:sz w:val="28"/>
          <w:szCs w:val="28"/>
        </w:rPr>
        <w:t>у 403 Иркутского авиарем</w:t>
      </w:r>
      <w:r w:rsidRPr="007544CC">
        <w:rPr>
          <w:rFonts w:ascii="Times New Roman" w:eastAsia="Times New Roman" w:hAnsi="Times New Roman" w:cs="Times New Roman"/>
          <w:color w:val="000000"/>
          <w:sz w:val="28"/>
          <w:szCs w:val="28"/>
        </w:rPr>
        <w:t>завода-13. В общем количестве</w:t>
      </w:r>
      <w:r w:rsidRPr="007544CC">
        <w:rPr>
          <w:rFonts w:ascii="Times New Roman" w:eastAsia="Times New Roman" w:hAnsi="Times New Roman" w:cs="Times New Roman"/>
          <w:sz w:val="28"/>
          <w:szCs w:val="28"/>
        </w:rPr>
        <w:t xml:space="preserve"> состоялся и первый выпуск 64 авиамехаников на самолет Ли-2. Из них по территориальным управлениям ГВФ были распределены: Восточно – Сибирское – 20; Дальне – Восточное – 15; Якутское – 24; Красноярское</w:t>
      </w:r>
      <w:r w:rsidRPr="007544CC">
        <w:rPr>
          <w:rFonts w:ascii="Times New Roman" w:eastAsia="Times New Roman" w:hAnsi="Times New Roman" w:cs="Times New Roman"/>
          <w:sz w:val="28"/>
          <w:szCs w:val="28"/>
          <w:vertAlign w:val="superscript"/>
        </w:rPr>
        <w:footnoteReference w:id="534"/>
      </w:r>
      <w:r w:rsidRPr="007544CC">
        <w:rPr>
          <w:rFonts w:ascii="Times New Roman" w:eastAsia="Times New Roman" w:hAnsi="Times New Roman" w:cs="Times New Roman"/>
          <w:sz w:val="28"/>
          <w:szCs w:val="28"/>
        </w:rPr>
        <w:t>.</w:t>
      </w:r>
    </w:p>
    <w:p w:rsidR="002F670B"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sz w:val="28"/>
          <w:szCs w:val="28"/>
        </w:rPr>
        <w:t>В связи с началом холодной войны приказом нача</w:t>
      </w:r>
      <w:r w:rsidR="007F40CC" w:rsidRPr="007544CC">
        <w:rPr>
          <w:rFonts w:ascii="Times New Roman" w:eastAsia="Times New Roman" w:hAnsi="Times New Roman" w:cs="Times New Roman"/>
          <w:sz w:val="28"/>
          <w:szCs w:val="28"/>
        </w:rPr>
        <w:t xml:space="preserve">льника ГВФ № 39 от 06.03.1950 г. </w:t>
      </w:r>
      <w:r w:rsidRPr="007544CC">
        <w:rPr>
          <w:rFonts w:ascii="Times New Roman" w:eastAsia="Times New Roman" w:hAnsi="Times New Roman" w:cs="Times New Roman"/>
          <w:sz w:val="28"/>
          <w:szCs w:val="28"/>
        </w:rPr>
        <w:t>были введены персональные звания для начальствующего состава и дисциплинарный устав ГВФ. Из 67 выпускников 1950г., в том числе 42 авиамехаников самолета Ли-2, 25 авиамехаников самолета По-2, - 64 уже имели звания старшина гражданской авиации второго класса, трое остались рядовыми за низкую дисциплину</w:t>
      </w:r>
      <w:r w:rsidRPr="007544CC">
        <w:rPr>
          <w:rFonts w:ascii="Times New Roman" w:eastAsia="Times New Roman" w:hAnsi="Times New Roman" w:cs="Times New Roman"/>
          <w:sz w:val="28"/>
          <w:szCs w:val="28"/>
          <w:vertAlign w:val="superscript"/>
        </w:rPr>
        <w:footnoteReference w:id="535"/>
      </w:r>
      <w:r w:rsidRPr="007544CC">
        <w:rPr>
          <w:rFonts w:ascii="Times New Roman" w:eastAsia="Times New Roman" w:hAnsi="Times New Roman" w:cs="Times New Roman"/>
          <w:sz w:val="28"/>
          <w:szCs w:val="28"/>
        </w:rPr>
        <w:t>. За годы своего существования коллек</w:t>
      </w:r>
      <w:r w:rsidR="005A1D13" w:rsidRPr="007544CC">
        <w:rPr>
          <w:rFonts w:ascii="Times New Roman" w:eastAsia="Times New Roman" w:hAnsi="Times New Roman" w:cs="Times New Roman"/>
          <w:sz w:val="28"/>
          <w:szCs w:val="28"/>
        </w:rPr>
        <w:t>тив Иркутской школы ави</w:t>
      </w:r>
      <w:r w:rsidRPr="007544CC">
        <w:rPr>
          <w:rFonts w:ascii="Times New Roman" w:eastAsia="Times New Roman" w:hAnsi="Times New Roman" w:cs="Times New Roman"/>
          <w:sz w:val="28"/>
          <w:szCs w:val="28"/>
        </w:rPr>
        <w:t>механиков сделал семь выпусков, в том числе 688 специалистов по обслуживанию самолетов По-2 и Ли-2, которые были направлены в авиапредприятия вышеперечисленных управлений, а также Казахского, Западно-Сибирского, Украинского, Сыктывкарского</w:t>
      </w:r>
      <w:r w:rsidRPr="007544CC">
        <w:rPr>
          <w:rFonts w:ascii="Times New Roman" w:eastAsia="Times New Roman" w:hAnsi="Times New Roman" w:cs="Times New Roman"/>
          <w:sz w:val="28"/>
          <w:szCs w:val="28"/>
          <w:vertAlign w:val="superscript"/>
        </w:rPr>
        <w:footnoteReference w:id="536"/>
      </w:r>
      <w:r w:rsidRPr="007544CC">
        <w:rPr>
          <w:rFonts w:ascii="Times New Roman" w:eastAsia="Times New Roman" w:hAnsi="Times New Roman" w:cs="Times New Roman"/>
          <w:sz w:val="28"/>
          <w:szCs w:val="28"/>
        </w:rPr>
        <w:t xml:space="preserve">. </w:t>
      </w:r>
      <w:r w:rsidR="007F40CC" w:rsidRPr="007544CC">
        <w:rPr>
          <w:rFonts w:ascii="Times New Roman" w:eastAsia="Times New Roman" w:hAnsi="Times New Roman" w:cs="Times New Roman"/>
          <w:color w:val="000000"/>
          <w:sz w:val="28"/>
          <w:szCs w:val="28"/>
        </w:rPr>
        <w:t xml:space="preserve"> </w:t>
      </w:r>
    </w:p>
    <w:p w:rsidR="00B71F93" w:rsidRPr="007544CC" w:rsidRDefault="002F670B"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lang w:eastAsia="ru-RU"/>
        </w:rPr>
        <w:t xml:space="preserve">В конце 40-х - начале 50-х гг. авиапромышленность начала поставлять в гражданскую авиацию самолеты Ил-12 и Ил-14, для обслуживания которых требовались авиационные техники. </w:t>
      </w:r>
      <w:r w:rsidR="007F40CC" w:rsidRPr="007544CC">
        <w:rPr>
          <w:rFonts w:ascii="Times New Roman" w:eastAsia="Times New Roman" w:hAnsi="Times New Roman" w:cs="Times New Roman"/>
          <w:color w:val="000000"/>
          <w:sz w:val="28"/>
          <w:szCs w:val="28"/>
        </w:rPr>
        <w:t>М</w:t>
      </w:r>
      <w:r w:rsidR="00B71F93" w:rsidRPr="007544CC">
        <w:rPr>
          <w:rFonts w:ascii="Times New Roman" w:eastAsia="Times New Roman" w:hAnsi="Times New Roman" w:cs="Times New Roman"/>
          <w:color w:val="000000"/>
          <w:sz w:val="28"/>
          <w:szCs w:val="28"/>
        </w:rPr>
        <w:t xml:space="preserve">аршал авиации Жаворонков С.Ф. </w:t>
      </w:r>
      <w:r w:rsidR="00832825" w:rsidRPr="007544CC">
        <w:rPr>
          <w:rFonts w:ascii="Times New Roman" w:eastAsia="Times New Roman" w:hAnsi="Times New Roman" w:cs="Times New Roman"/>
          <w:color w:val="000000"/>
          <w:sz w:val="28"/>
          <w:szCs w:val="28"/>
        </w:rPr>
        <w:t xml:space="preserve">- </w:t>
      </w:r>
      <w:r w:rsidR="00832825" w:rsidRPr="007544CC">
        <w:rPr>
          <w:rFonts w:ascii="Times New Roman" w:eastAsia="Times New Roman" w:hAnsi="Times New Roman" w:cs="Times New Roman"/>
          <w:sz w:val="28"/>
          <w:szCs w:val="28"/>
          <w:lang w:eastAsia="ru-RU"/>
        </w:rPr>
        <w:t xml:space="preserve">начальник Главного Управления ГВФ </w:t>
      </w:r>
      <w:r w:rsidR="00832825" w:rsidRPr="007544CC">
        <w:rPr>
          <w:rFonts w:ascii="Times New Roman" w:eastAsia="Times New Roman" w:hAnsi="Times New Roman" w:cs="Times New Roman"/>
          <w:color w:val="000000"/>
          <w:sz w:val="28"/>
          <w:szCs w:val="28"/>
        </w:rPr>
        <w:t>12.07.1951</w:t>
      </w:r>
      <w:r w:rsidR="007F40CC" w:rsidRPr="007544CC">
        <w:rPr>
          <w:rFonts w:ascii="Times New Roman" w:eastAsia="Times New Roman" w:hAnsi="Times New Roman" w:cs="Times New Roman"/>
          <w:color w:val="000000"/>
          <w:sz w:val="28"/>
          <w:szCs w:val="28"/>
        </w:rPr>
        <w:t xml:space="preserve"> г. </w:t>
      </w:r>
      <w:r w:rsidR="00B71F93" w:rsidRPr="007544CC">
        <w:rPr>
          <w:rFonts w:ascii="Times New Roman" w:eastAsia="Times New Roman" w:hAnsi="Times New Roman" w:cs="Times New Roman"/>
          <w:color w:val="000000"/>
          <w:sz w:val="28"/>
          <w:szCs w:val="28"/>
        </w:rPr>
        <w:t>подписал приказ</w:t>
      </w:r>
      <w:r w:rsidR="00832825" w:rsidRPr="007544CC">
        <w:rPr>
          <w:rFonts w:ascii="Times New Roman" w:eastAsia="Times New Roman" w:hAnsi="Times New Roman" w:cs="Times New Roman"/>
          <w:color w:val="000000"/>
          <w:sz w:val="28"/>
          <w:szCs w:val="28"/>
        </w:rPr>
        <w:t xml:space="preserve"> </w:t>
      </w:r>
      <w:r w:rsidR="00832825" w:rsidRPr="007544CC">
        <w:rPr>
          <w:rFonts w:ascii="Times New Roman" w:eastAsia="Times New Roman" w:hAnsi="Times New Roman" w:cs="Times New Roman"/>
          <w:sz w:val="28"/>
          <w:szCs w:val="28"/>
          <w:lang w:eastAsia="ru-RU"/>
        </w:rPr>
        <w:t xml:space="preserve">№ 0203 « О формировании  </w:t>
      </w:r>
      <w:r w:rsidR="00832825" w:rsidRPr="007544CC">
        <w:rPr>
          <w:rFonts w:ascii="Times New Roman" w:eastAsia="Times New Roman" w:hAnsi="Times New Roman" w:cs="Times New Roman"/>
          <w:b/>
          <w:sz w:val="28"/>
          <w:szCs w:val="28"/>
          <w:lang w:eastAsia="ru-RU"/>
        </w:rPr>
        <w:t xml:space="preserve">Иркутского авиационного технического училища ГВФ </w:t>
      </w:r>
      <w:r w:rsidR="00832825" w:rsidRPr="007544CC">
        <w:rPr>
          <w:rFonts w:ascii="Times New Roman" w:eastAsia="Times New Roman" w:hAnsi="Times New Roman" w:cs="Times New Roman"/>
          <w:sz w:val="28"/>
          <w:szCs w:val="28"/>
          <w:lang w:eastAsia="ru-RU"/>
        </w:rPr>
        <w:t xml:space="preserve">(ИАТУ ГВФ) на базе Иркутской школы авиамехаников ГВФ. </w:t>
      </w:r>
      <w:r w:rsidR="00B71F93" w:rsidRPr="007544CC">
        <w:rPr>
          <w:rFonts w:ascii="Times New Roman" w:eastAsia="Times New Roman" w:hAnsi="Times New Roman" w:cs="Times New Roman"/>
          <w:color w:val="000000"/>
          <w:sz w:val="28"/>
          <w:szCs w:val="28"/>
        </w:rPr>
        <w:t>Последний выпуск 32 авиамехани</w:t>
      </w:r>
      <w:r w:rsidR="00B71F93" w:rsidRPr="007544CC">
        <w:rPr>
          <w:rFonts w:ascii="Times New Roman" w:eastAsia="Times New Roman" w:hAnsi="Times New Roman" w:cs="Times New Roman"/>
          <w:color w:val="000000"/>
          <w:sz w:val="28"/>
          <w:szCs w:val="28"/>
        </w:rPr>
        <w:softHyphen/>
        <w:t xml:space="preserve">ков приказано было провести в декабре 1951 г. Начальник авиашколы </w:t>
      </w:r>
      <w:r w:rsidRPr="007544CC">
        <w:rPr>
          <w:rFonts w:ascii="Times New Roman" w:eastAsia="Times New Roman" w:hAnsi="Times New Roman" w:cs="Times New Roman"/>
          <w:sz w:val="28"/>
          <w:szCs w:val="28"/>
          <w:lang w:eastAsia="ru-RU"/>
        </w:rPr>
        <w:t xml:space="preserve">инженер-полковник  </w:t>
      </w:r>
      <w:r w:rsidR="00B71F93" w:rsidRPr="007544CC">
        <w:rPr>
          <w:rFonts w:ascii="Times New Roman" w:eastAsia="Times New Roman" w:hAnsi="Times New Roman" w:cs="Times New Roman"/>
          <w:color w:val="000000"/>
          <w:sz w:val="28"/>
          <w:szCs w:val="28"/>
        </w:rPr>
        <w:t xml:space="preserve">Бречалов </w:t>
      </w:r>
      <w:r w:rsidRPr="007544CC">
        <w:rPr>
          <w:rFonts w:ascii="Times New Roman" w:eastAsia="Times New Roman" w:hAnsi="Times New Roman" w:cs="Times New Roman"/>
          <w:color w:val="000000"/>
          <w:sz w:val="28"/>
          <w:szCs w:val="28"/>
        </w:rPr>
        <w:t xml:space="preserve">В.А. </w:t>
      </w:r>
      <w:r w:rsidR="00B71F93" w:rsidRPr="007544CC">
        <w:rPr>
          <w:rFonts w:ascii="Times New Roman" w:eastAsia="Times New Roman" w:hAnsi="Times New Roman" w:cs="Times New Roman"/>
          <w:color w:val="000000"/>
          <w:sz w:val="28"/>
          <w:szCs w:val="28"/>
        </w:rPr>
        <w:t>с 1.08.1951 г. освобождался от занимаемой должности и тем же приказом назначался на</w:t>
      </w:r>
      <w:r w:rsidR="00B71F93" w:rsidRPr="007544CC">
        <w:rPr>
          <w:rFonts w:ascii="Times New Roman" w:eastAsia="Times New Roman" w:hAnsi="Times New Roman" w:cs="Times New Roman"/>
          <w:color w:val="000000"/>
          <w:sz w:val="28"/>
          <w:szCs w:val="28"/>
        </w:rPr>
        <w:softHyphen/>
        <w:t>чальником И</w:t>
      </w:r>
      <w:r w:rsidRPr="007544CC">
        <w:rPr>
          <w:rFonts w:ascii="Times New Roman" w:eastAsia="Times New Roman" w:hAnsi="Times New Roman" w:cs="Times New Roman"/>
          <w:color w:val="000000"/>
          <w:sz w:val="28"/>
          <w:szCs w:val="28"/>
        </w:rPr>
        <w:t xml:space="preserve">АТУ. </w:t>
      </w:r>
      <w:r w:rsidRPr="007544CC">
        <w:rPr>
          <w:rFonts w:ascii="Times New Roman" w:eastAsia="Times New Roman" w:hAnsi="Times New Roman" w:cs="Times New Roman"/>
          <w:sz w:val="28"/>
          <w:szCs w:val="28"/>
          <w:lang w:eastAsia="ru-RU"/>
        </w:rPr>
        <w:t xml:space="preserve">В </w:t>
      </w:r>
      <w:r w:rsidR="00B71F93" w:rsidRPr="007544CC">
        <w:rPr>
          <w:rFonts w:ascii="Times New Roman" w:eastAsia="Times New Roman" w:hAnsi="Times New Roman" w:cs="Times New Roman"/>
          <w:color w:val="000000"/>
          <w:sz w:val="28"/>
          <w:szCs w:val="28"/>
        </w:rPr>
        <w:t>приказе также было сказано: «Передать на баланс ИАТУ ГВФ здание, инвентарь, автотранспорт и все имуще</w:t>
      </w:r>
      <w:r w:rsidR="00B71F93" w:rsidRPr="007544CC">
        <w:rPr>
          <w:rFonts w:ascii="Times New Roman" w:eastAsia="Times New Roman" w:hAnsi="Times New Roman" w:cs="Times New Roman"/>
          <w:color w:val="000000"/>
          <w:sz w:val="28"/>
          <w:szCs w:val="28"/>
        </w:rPr>
        <w:softHyphen/>
        <w:t>ственно-материальные ценности Иркутской школы авиаме</w:t>
      </w:r>
      <w:r w:rsidR="00B71F93" w:rsidRPr="007544CC">
        <w:rPr>
          <w:rFonts w:ascii="Times New Roman" w:eastAsia="Times New Roman" w:hAnsi="Times New Roman" w:cs="Times New Roman"/>
          <w:color w:val="000000"/>
          <w:sz w:val="28"/>
          <w:szCs w:val="28"/>
        </w:rPr>
        <w:softHyphen/>
        <w:t>хаников ГВФ по состоянию на 1 августа 1951 г.»:</w:t>
      </w:r>
    </w:p>
    <w:p w:rsidR="007F40CC"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lastRenderedPageBreak/>
        <w:t>1. Общежитие курсантов на 300 человек, которое тре</w:t>
      </w:r>
      <w:r w:rsidRPr="007544CC">
        <w:rPr>
          <w:rFonts w:ascii="Times New Roman" w:eastAsia="Times New Roman" w:hAnsi="Times New Roman" w:cs="Times New Roman"/>
          <w:color w:val="000000"/>
          <w:sz w:val="28"/>
          <w:szCs w:val="28"/>
        </w:rPr>
        <w:softHyphen/>
        <w:t>бовало капитального ремонта. Необходимо было перести</w:t>
      </w:r>
      <w:r w:rsidRPr="007544CC">
        <w:rPr>
          <w:rFonts w:ascii="Times New Roman" w:eastAsia="Times New Roman" w:hAnsi="Times New Roman" w:cs="Times New Roman"/>
          <w:color w:val="000000"/>
          <w:sz w:val="28"/>
          <w:szCs w:val="28"/>
        </w:rPr>
        <w:softHyphen/>
        <w:t>лать полы, менять оконные рамы, двери</w:t>
      </w:r>
      <w:r w:rsidR="007F40CC" w:rsidRPr="007544CC">
        <w:rPr>
          <w:rFonts w:ascii="Times New Roman" w:eastAsia="Times New Roman" w:hAnsi="Times New Roman" w:cs="Times New Roman"/>
          <w:color w:val="000000"/>
          <w:sz w:val="28"/>
          <w:szCs w:val="28"/>
        </w:rPr>
        <w:t xml:space="preserve"> </w:t>
      </w:r>
      <w:r w:rsidRPr="007544CC">
        <w:rPr>
          <w:rFonts w:ascii="Times New Roman" w:eastAsia="Times New Roman" w:hAnsi="Times New Roman" w:cs="Times New Roman"/>
          <w:color w:val="000000"/>
          <w:sz w:val="28"/>
          <w:szCs w:val="28"/>
        </w:rPr>
        <w:t xml:space="preserve">и потолочные перекрытия.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2. Здание № 10 в эксплуатацию было принято только двадцать восьмого декабря 1950 года. Всего в том помеще</w:t>
      </w:r>
      <w:r w:rsidRPr="007544CC">
        <w:rPr>
          <w:rFonts w:ascii="Times New Roman" w:eastAsia="Times New Roman" w:hAnsi="Times New Roman" w:cs="Times New Roman"/>
          <w:color w:val="000000"/>
          <w:sz w:val="28"/>
          <w:szCs w:val="28"/>
        </w:rPr>
        <w:softHyphen/>
        <w:t>нии было 22 комнаты, из них 12 обору</w:t>
      </w:r>
      <w:r w:rsidRPr="007544CC">
        <w:rPr>
          <w:rFonts w:ascii="Times New Roman" w:eastAsia="Times New Roman" w:hAnsi="Times New Roman" w:cs="Times New Roman"/>
          <w:color w:val="000000"/>
          <w:sz w:val="28"/>
          <w:szCs w:val="28"/>
        </w:rPr>
        <w:softHyphen/>
        <w:t>довались под классы, в остальных разместились библиотека, преподавательская, лаборатории  и кабинет начальника учебного отдела.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3. Здание учебных мастерских прежде было столовой АРБ-403 и принято к эксплуатации в совершенно непригод</w:t>
      </w:r>
      <w:r w:rsidRPr="007544CC">
        <w:rPr>
          <w:rFonts w:ascii="Times New Roman" w:eastAsia="Times New Roman" w:hAnsi="Times New Roman" w:cs="Times New Roman"/>
          <w:color w:val="000000"/>
          <w:sz w:val="28"/>
          <w:szCs w:val="28"/>
        </w:rPr>
        <w:softHyphen/>
        <w:t>ном состоянии: не было оконных рам, дверей, половины по</w:t>
      </w:r>
      <w:r w:rsidRPr="007544CC">
        <w:rPr>
          <w:rFonts w:ascii="Times New Roman" w:eastAsia="Times New Roman" w:hAnsi="Times New Roman" w:cs="Times New Roman"/>
          <w:color w:val="000000"/>
          <w:sz w:val="28"/>
          <w:szCs w:val="28"/>
        </w:rPr>
        <w:softHyphen/>
        <w:t>лов, кровли; отсутствовала система отопления, стены необ</w:t>
      </w:r>
      <w:r w:rsidRPr="007544CC">
        <w:rPr>
          <w:rFonts w:ascii="Times New Roman" w:eastAsia="Times New Roman" w:hAnsi="Times New Roman" w:cs="Times New Roman"/>
          <w:color w:val="000000"/>
          <w:sz w:val="28"/>
          <w:szCs w:val="28"/>
        </w:rPr>
        <w:softHyphen/>
        <w:t>ходимо было штукатурить.</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Ни</w:t>
      </w:r>
      <w:r w:rsidRPr="007544CC">
        <w:rPr>
          <w:rFonts w:ascii="Times New Roman" w:eastAsia="Times New Roman" w:hAnsi="Times New Roman" w:cs="Times New Roman"/>
          <w:color w:val="000000"/>
          <w:sz w:val="28"/>
          <w:szCs w:val="28"/>
        </w:rPr>
        <w:softHyphen/>
        <w:t>каких специальных капитальных строений не было. Имею</w:t>
      </w:r>
      <w:r w:rsidRPr="007544CC">
        <w:rPr>
          <w:rFonts w:ascii="Times New Roman" w:eastAsia="Times New Roman" w:hAnsi="Times New Roman" w:cs="Times New Roman"/>
          <w:color w:val="000000"/>
          <w:sz w:val="28"/>
          <w:szCs w:val="28"/>
        </w:rPr>
        <w:softHyphen/>
        <w:t>щееся аэродромное оборудование хранилось в старых само</w:t>
      </w:r>
      <w:r w:rsidRPr="007544CC">
        <w:rPr>
          <w:rFonts w:ascii="Times New Roman" w:eastAsia="Times New Roman" w:hAnsi="Times New Roman" w:cs="Times New Roman"/>
          <w:color w:val="000000"/>
          <w:sz w:val="28"/>
          <w:szCs w:val="28"/>
        </w:rPr>
        <w:softHyphen/>
        <w:t>летных ящиках. На площадке стояли Ли-2 (четыре самолета, один из них разбирался для экспонатов, остальные три были полно</w:t>
      </w:r>
      <w:r w:rsidRPr="007544CC">
        <w:rPr>
          <w:rFonts w:ascii="Times New Roman" w:eastAsia="Times New Roman" w:hAnsi="Times New Roman" w:cs="Times New Roman"/>
          <w:color w:val="000000"/>
          <w:sz w:val="28"/>
          <w:szCs w:val="28"/>
        </w:rPr>
        <w:softHyphen/>
        <w:t>стью укомплектованы); три По-2 в разобранном состоянии, годные детали от них использовались в качестве учебных экспонатов. Такого количества самолетов для обеспечения учебно</w:t>
      </w:r>
      <w:r w:rsidRPr="007544CC">
        <w:rPr>
          <w:rFonts w:ascii="Times New Roman" w:eastAsia="Times New Roman" w:hAnsi="Times New Roman" w:cs="Times New Roman"/>
          <w:color w:val="000000"/>
          <w:sz w:val="28"/>
          <w:szCs w:val="28"/>
        </w:rPr>
        <w:softHyphen/>
        <w:t xml:space="preserve">го процесса было, конечно, недостаточно. </w:t>
      </w:r>
      <w:r w:rsidR="007F40CC" w:rsidRPr="007544CC">
        <w:rPr>
          <w:rFonts w:ascii="Times New Roman" w:eastAsia="Times New Roman" w:hAnsi="Times New Roman" w:cs="Times New Roman"/>
          <w:color w:val="000000"/>
          <w:sz w:val="28"/>
          <w:szCs w:val="28"/>
        </w:rPr>
        <w:t>У</w:t>
      </w:r>
      <w:r w:rsidRPr="007544CC">
        <w:rPr>
          <w:rFonts w:ascii="Times New Roman" w:eastAsia="Times New Roman" w:hAnsi="Times New Roman" w:cs="Times New Roman"/>
          <w:color w:val="000000"/>
          <w:sz w:val="28"/>
          <w:szCs w:val="28"/>
        </w:rPr>
        <w:t>чилище не имело своей территории для аэродрома, на которой в перспективе можно было бы воздвигать капитальные строения.</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t>Одна лошадь, хозяйст</w:t>
      </w:r>
      <w:r w:rsidRPr="007544CC">
        <w:rPr>
          <w:rFonts w:ascii="Times New Roman" w:eastAsia="Times New Roman" w:hAnsi="Times New Roman" w:cs="Times New Roman"/>
          <w:color w:val="000000"/>
          <w:sz w:val="28"/>
          <w:szCs w:val="28"/>
        </w:rPr>
        <w:softHyphen/>
        <w:t xml:space="preserve">венные постройки, жилые дома передавались Усть-Ордынскому аэродрому. </w:t>
      </w:r>
      <w:r w:rsidR="007F40CC" w:rsidRPr="007544CC">
        <w:rPr>
          <w:rFonts w:ascii="Times New Roman" w:eastAsia="Times New Roman" w:hAnsi="Times New Roman" w:cs="Times New Roman"/>
          <w:color w:val="000000"/>
          <w:sz w:val="28"/>
          <w:szCs w:val="28"/>
        </w:rPr>
        <w:t>Ш</w:t>
      </w:r>
      <w:r w:rsidRPr="007544CC">
        <w:rPr>
          <w:rFonts w:ascii="Times New Roman" w:eastAsia="Times New Roman" w:hAnsi="Times New Roman" w:cs="Times New Roman"/>
          <w:color w:val="000000"/>
          <w:sz w:val="28"/>
          <w:szCs w:val="28"/>
        </w:rPr>
        <w:t>кола в то время располагала все-таки достаточным для обеспечения всех плановых работ парком транспортных средств: два «студобекера», два ЗиС-5, три ГАЗ АА, два автобуса, одна авто</w:t>
      </w:r>
      <w:r w:rsidR="005A1D13" w:rsidRPr="007544CC">
        <w:rPr>
          <w:rFonts w:ascii="Times New Roman" w:eastAsia="Times New Roman" w:hAnsi="Times New Roman" w:cs="Times New Roman"/>
          <w:color w:val="000000"/>
          <w:sz w:val="28"/>
          <w:szCs w:val="28"/>
        </w:rPr>
        <w:t>машина ГАЗ-67 и один трактор</w:t>
      </w:r>
      <w:r w:rsidRPr="007544CC">
        <w:rPr>
          <w:rFonts w:ascii="Times New Roman" w:eastAsia="Times New Roman" w:hAnsi="Times New Roman" w:cs="Times New Roman"/>
          <w:color w:val="000000"/>
          <w:sz w:val="28"/>
          <w:szCs w:val="28"/>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color w:val="000000"/>
          <w:sz w:val="28"/>
          <w:szCs w:val="28"/>
        </w:rPr>
        <w:t>Заботы училища на этом не заканчивались. Для нор</w:t>
      </w:r>
      <w:r w:rsidRPr="007544CC">
        <w:rPr>
          <w:rFonts w:ascii="Times New Roman" w:eastAsia="Times New Roman" w:hAnsi="Times New Roman" w:cs="Times New Roman"/>
          <w:color w:val="000000"/>
          <w:sz w:val="28"/>
          <w:szCs w:val="28"/>
        </w:rPr>
        <w:softHyphen/>
        <w:t>мального проведения учебного процесса училищу необхо</w:t>
      </w:r>
      <w:r w:rsidRPr="007544CC">
        <w:rPr>
          <w:rFonts w:ascii="Times New Roman" w:eastAsia="Times New Roman" w:hAnsi="Times New Roman" w:cs="Times New Roman"/>
          <w:color w:val="000000"/>
          <w:sz w:val="28"/>
          <w:szCs w:val="28"/>
        </w:rPr>
        <w:softHyphen/>
        <w:t>димо было иметь два самолета ИЛ-12 и два годных для ра</w:t>
      </w:r>
      <w:r w:rsidRPr="007544CC">
        <w:rPr>
          <w:rFonts w:ascii="Times New Roman" w:eastAsia="Times New Roman" w:hAnsi="Times New Roman" w:cs="Times New Roman"/>
          <w:color w:val="000000"/>
          <w:sz w:val="28"/>
          <w:szCs w:val="28"/>
        </w:rPr>
        <w:softHyphen/>
        <w:t>боты на земле двигателя АШ-62ИР, инструменты, пособия по самолету ИЛ-14 и его эксплуатации. Учебников по дви</w:t>
      </w:r>
      <w:r w:rsidRPr="007544CC">
        <w:rPr>
          <w:rFonts w:ascii="Times New Roman" w:eastAsia="Times New Roman" w:hAnsi="Times New Roman" w:cs="Times New Roman"/>
          <w:color w:val="000000"/>
          <w:sz w:val="28"/>
          <w:szCs w:val="28"/>
        </w:rPr>
        <w:softHyphen/>
        <w:t>гателю АШ-62ИР требовалось двести пять экземпляров, в наличии было всего сорок. То же самое можно было отме</w:t>
      </w:r>
      <w:r w:rsidRPr="007544CC">
        <w:rPr>
          <w:rFonts w:ascii="Times New Roman" w:eastAsia="Times New Roman" w:hAnsi="Times New Roman" w:cs="Times New Roman"/>
          <w:color w:val="000000"/>
          <w:sz w:val="28"/>
          <w:szCs w:val="28"/>
        </w:rPr>
        <w:softHyphen/>
        <w:t>тить и по пособиям к Ан-10 и Ан-10А. Все это не могло не сказаться на качестве подготовки курсантов к тому же оказалось, что курсантов, прибывших для прохо</w:t>
      </w:r>
      <w:r w:rsidRPr="007544CC">
        <w:rPr>
          <w:rFonts w:ascii="Times New Roman" w:eastAsia="Times New Roman" w:hAnsi="Times New Roman" w:cs="Times New Roman"/>
          <w:color w:val="000000"/>
          <w:sz w:val="28"/>
          <w:szCs w:val="28"/>
        </w:rPr>
        <w:softHyphen/>
        <w:t>ждения производственной практики, поставили на обслужи</w:t>
      </w:r>
      <w:r w:rsidRPr="007544CC">
        <w:rPr>
          <w:rFonts w:ascii="Times New Roman" w:eastAsia="Times New Roman" w:hAnsi="Times New Roman" w:cs="Times New Roman"/>
          <w:color w:val="000000"/>
          <w:sz w:val="28"/>
          <w:szCs w:val="28"/>
        </w:rPr>
        <w:softHyphen/>
        <w:t>вание авиационной техники, которую они в ИАТУ не изуча</w:t>
      </w:r>
      <w:r w:rsidRPr="007544CC">
        <w:rPr>
          <w:rFonts w:ascii="Times New Roman" w:eastAsia="Times New Roman" w:hAnsi="Times New Roman" w:cs="Times New Roman"/>
          <w:color w:val="000000"/>
          <w:sz w:val="28"/>
          <w:szCs w:val="28"/>
        </w:rPr>
        <w:softHyphen/>
        <w:t>ли, хотя в Красноярском аэропорту техника для прохожде</w:t>
      </w:r>
      <w:r w:rsidRPr="007544CC">
        <w:rPr>
          <w:rFonts w:ascii="Times New Roman" w:eastAsia="Times New Roman" w:hAnsi="Times New Roman" w:cs="Times New Roman"/>
          <w:color w:val="000000"/>
          <w:sz w:val="28"/>
          <w:szCs w:val="28"/>
        </w:rPr>
        <w:softHyphen/>
        <w:t>ния производственной практики имелась. Случившемуся дали оценку. Курсантам создали усло</w:t>
      </w:r>
      <w:r w:rsidRPr="007544CC">
        <w:rPr>
          <w:rFonts w:ascii="Times New Roman" w:eastAsia="Times New Roman" w:hAnsi="Times New Roman" w:cs="Times New Roman"/>
          <w:color w:val="000000"/>
          <w:sz w:val="28"/>
          <w:szCs w:val="28"/>
        </w:rPr>
        <w:softHyphen/>
        <w:t>вия для прохождения практики, и результаты экзаменов ска</w:t>
      </w:r>
      <w:r w:rsidRPr="007544CC">
        <w:rPr>
          <w:rFonts w:ascii="Times New Roman" w:eastAsia="Times New Roman" w:hAnsi="Times New Roman" w:cs="Times New Roman"/>
          <w:color w:val="000000"/>
          <w:sz w:val="28"/>
          <w:szCs w:val="28"/>
        </w:rPr>
        <w:softHyphen/>
        <w:t>зали сами за себя. Допущено к выпускным экзаменам было двести семьдесят шесть человек, из них двести тридцать шесть сдали экзамены без троек, а более двадцати претендо</w:t>
      </w:r>
      <w:r w:rsidRPr="007544CC">
        <w:rPr>
          <w:rFonts w:ascii="Times New Roman" w:eastAsia="Times New Roman" w:hAnsi="Times New Roman" w:cs="Times New Roman"/>
          <w:color w:val="000000"/>
          <w:sz w:val="28"/>
          <w:szCs w:val="28"/>
        </w:rPr>
        <w:softHyphen/>
        <w:t>вали на получение диплома с отличием</w:t>
      </w:r>
      <w:r w:rsidRPr="007544CC">
        <w:rPr>
          <w:rFonts w:ascii="Times New Roman" w:eastAsia="Times New Roman" w:hAnsi="Times New Roman" w:cs="Times New Roman"/>
          <w:color w:val="000000"/>
          <w:sz w:val="28"/>
          <w:szCs w:val="28"/>
          <w:vertAlign w:val="superscript"/>
        </w:rPr>
        <w:footnoteReference w:id="537"/>
      </w:r>
      <w:r w:rsidRPr="007544CC">
        <w:rPr>
          <w:rFonts w:ascii="Times New Roman" w:eastAsia="Times New Roman" w:hAnsi="Times New Roman" w:cs="Times New Roman"/>
          <w:color w:val="000000"/>
          <w:sz w:val="28"/>
          <w:szCs w:val="28"/>
        </w:rPr>
        <w:t>.</w:t>
      </w:r>
    </w:p>
    <w:p w:rsidR="00B71F93" w:rsidRPr="007544CC" w:rsidRDefault="002F670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К этому времени б</w:t>
      </w:r>
      <w:r w:rsidR="00B71F93" w:rsidRPr="007544CC">
        <w:rPr>
          <w:rFonts w:ascii="Times New Roman" w:eastAsia="Times New Roman" w:hAnsi="Times New Roman" w:cs="Times New Roman"/>
          <w:sz w:val="28"/>
          <w:szCs w:val="28"/>
          <w:lang w:eastAsia="ru-RU"/>
        </w:rPr>
        <w:t>ыли созданы цикловые комиссии дисциплин: социально-экономических; общетехнических; самолетных; моторных; технической эксп</w:t>
      </w:r>
      <w:r w:rsidR="005A1D13" w:rsidRPr="007544CC">
        <w:rPr>
          <w:rFonts w:ascii="Times New Roman" w:eastAsia="Times New Roman" w:hAnsi="Times New Roman" w:cs="Times New Roman"/>
          <w:sz w:val="28"/>
          <w:szCs w:val="28"/>
          <w:lang w:eastAsia="ru-RU"/>
        </w:rPr>
        <w:t>луатации; военной подготовки.  Р</w:t>
      </w:r>
      <w:r w:rsidR="00B71F93" w:rsidRPr="007544CC">
        <w:rPr>
          <w:rFonts w:ascii="Times New Roman" w:eastAsia="Times New Roman" w:hAnsi="Times New Roman" w:cs="Times New Roman"/>
          <w:sz w:val="28"/>
          <w:szCs w:val="28"/>
          <w:lang w:eastAsia="ru-RU"/>
        </w:rPr>
        <w:t>уководителями служб были назначены также офицеры гражданской авиации: Кроль Т.Т-инженер-майор,</w:t>
      </w:r>
      <w:r w:rsidR="005A1D1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начальник учебного отдела;  Быцан С.В., Марченко А.Е.,  Данилов А.Д.,  Корнилов А.Г,  Наумов Н.И.,  Кукуев Л.А., Козлова М.А., Никитин И.С.,  Полибина А.Г., Кокунина А.Х., Шевцов Г.Ф. и другие должностные лица в соответствии воинским</w:t>
      </w:r>
      <w:r w:rsidR="005A1D13" w:rsidRPr="007544CC">
        <w:rPr>
          <w:rFonts w:ascii="Times New Roman" w:eastAsia="Times New Roman" w:hAnsi="Times New Roman" w:cs="Times New Roman"/>
          <w:sz w:val="28"/>
          <w:szCs w:val="28"/>
          <w:lang w:eastAsia="ru-RU"/>
        </w:rPr>
        <w:t>и</w:t>
      </w:r>
      <w:r w:rsidR="00B71F93" w:rsidRPr="007544CC">
        <w:rPr>
          <w:rFonts w:ascii="Times New Roman" w:eastAsia="Times New Roman" w:hAnsi="Times New Roman" w:cs="Times New Roman"/>
          <w:sz w:val="28"/>
          <w:szCs w:val="28"/>
          <w:lang w:eastAsia="ru-RU"/>
        </w:rPr>
        <w:t xml:space="preserve"> званиям</w:t>
      </w:r>
      <w:r w:rsidR="005A1D13" w:rsidRPr="007544CC">
        <w:rPr>
          <w:rFonts w:ascii="Times New Roman" w:eastAsia="Times New Roman" w:hAnsi="Times New Roman" w:cs="Times New Roman"/>
          <w:sz w:val="28"/>
          <w:szCs w:val="28"/>
          <w:lang w:eastAsia="ru-RU"/>
        </w:rPr>
        <w:t>и</w:t>
      </w:r>
      <w:r w:rsidR="00B71F93" w:rsidRPr="007544CC">
        <w:rPr>
          <w:rFonts w:ascii="Times New Roman" w:eastAsia="Times New Roman" w:hAnsi="Times New Roman" w:cs="Times New Roman"/>
          <w:sz w:val="28"/>
          <w:szCs w:val="28"/>
          <w:lang w:eastAsia="ru-RU"/>
        </w:rPr>
        <w:t>. Их усилиями была создана учебно-материальная база, организован учебный процесс, налажены бытовые условия курсантов</w:t>
      </w:r>
      <w:r w:rsidR="00B71F93" w:rsidRPr="007544CC">
        <w:rPr>
          <w:rFonts w:ascii="Times New Roman" w:eastAsia="Times New Roman" w:hAnsi="Times New Roman" w:cs="Times New Roman"/>
          <w:sz w:val="28"/>
          <w:szCs w:val="28"/>
          <w:vertAlign w:val="superscript"/>
          <w:lang w:eastAsia="ru-RU"/>
        </w:rPr>
        <w:footnoteReference w:id="538"/>
      </w:r>
      <w:r w:rsidR="00B71F93" w:rsidRPr="007544CC">
        <w:rPr>
          <w:rFonts w:ascii="Times New Roman" w:eastAsia="Times New Roman" w:hAnsi="Times New Roman" w:cs="Times New Roman"/>
          <w:sz w:val="28"/>
          <w:szCs w:val="28"/>
          <w:lang w:eastAsia="ru-RU"/>
        </w:rPr>
        <w:t>.</w:t>
      </w:r>
    </w:p>
    <w:p w:rsidR="005A1D1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Начав свой путь с изучения материальной части самолетов По-2 и   Ли-2, преподавательский состав училища и поколения курсантов освоили в последующем конструкции самолетов Ил-12, Ил-14, Ан-2, Ан-24, Ан-10, Ту-104, Ту-154, Як-40, Як-42, вертолета Ми-8 и его модификаций. Этот процесс сопровождался переоборудованием имеющихся и созданием новых специализированных кабинетов и аудиторий, лабораторий, пополнением авиационной техникой учебного аэродрома, увеличением библиотечного книжного фонда, кропотливой методической работой на цикловых комиссиях. Начиная с 1951 года</w:t>
      </w:r>
      <w:r w:rsidR="005A1D13"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училище стало готовить специалистов для социалистических стран</w:t>
      </w:r>
      <w:r w:rsidRPr="007544CC">
        <w:rPr>
          <w:rFonts w:ascii="Times New Roman" w:eastAsia="Times New Roman" w:hAnsi="Times New Roman" w:cs="Times New Roman"/>
          <w:sz w:val="28"/>
          <w:szCs w:val="28"/>
          <w:vertAlign w:val="superscript"/>
          <w:lang w:eastAsia="ru-RU"/>
        </w:rPr>
        <w:footnoteReference w:id="539"/>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1954 году В ИАТУ был создан педсовет, в состав которого вошли Тарасов А.Г.- начальник политотдела, подполковник ГА, Макаренко А.Г.- начальник учебного отдела, инженер-капитан ГА и еще 26 должностных лиц. Были назначены 15 классных руководителей, пересмотрен распорядок дня, активно развивались художественная самодеятельность и спорт. Команда из 45 курсантов впервые приняла участие в Рижской спартакиаде авиационных училищ ГВФ</w:t>
      </w:r>
      <w:r w:rsidRPr="007544CC">
        <w:rPr>
          <w:rFonts w:ascii="Times New Roman" w:eastAsia="Times New Roman" w:hAnsi="Times New Roman" w:cs="Times New Roman"/>
          <w:sz w:val="28"/>
          <w:szCs w:val="28"/>
          <w:vertAlign w:val="superscript"/>
          <w:lang w:eastAsia="ru-RU"/>
        </w:rPr>
        <w:footnoteReference w:id="540"/>
      </w:r>
      <w:r w:rsidRPr="007544CC">
        <w:rPr>
          <w:rFonts w:ascii="Times New Roman" w:eastAsia="Times New Roman" w:hAnsi="Times New Roman" w:cs="Times New Roman"/>
          <w:sz w:val="28"/>
          <w:szCs w:val="28"/>
          <w:lang w:eastAsia="ru-RU"/>
        </w:rPr>
        <w:t>. Одновременно с реорганизацией был открыт военный цикл по подготовке офицеров запаса. Были освоены военные самолеты МиГ- 9, МиГ- 15, МиГ - 23, Ту - 4, Ту - 16, Ан – 12., которые были переданы на учебный аэродром</w:t>
      </w:r>
      <w:r w:rsidRPr="007544CC">
        <w:rPr>
          <w:rFonts w:ascii="Times New Roman" w:eastAsia="Times New Roman" w:hAnsi="Times New Roman" w:cs="Times New Roman"/>
          <w:sz w:val="28"/>
          <w:szCs w:val="28"/>
          <w:vertAlign w:val="superscript"/>
          <w:lang w:eastAsia="ru-RU"/>
        </w:rPr>
        <w:footnoteReference w:id="541"/>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Училище ежегодно наращивало выпуск авиатехников. Первый выпуск-1953 г. составил 45 человек, которые в основном были направлены во вновь организованные авиапредприятия: Киренска; Читы; Мамы; Нижнеудинска; Петропавловска-Комчатского; Якутской авиагруппы и т.д.</w:t>
      </w:r>
      <w:r w:rsidRPr="007544CC">
        <w:rPr>
          <w:rFonts w:ascii="Times New Roman" w:eastAsia="Times New Roman" w:hAnsi="Times New Roman" w:cs="Times New Roman"/>
          <w:sz w:val="28"/>
          <w:szCs w:val="28"/>
          <w:vertAlign w:val="superscript"/>
          <w:lang w:eastAsia="ru-RU"/>
        </w:rPr>
        <w:footnoteReference w:id="542"/>
      </w:r>
      <w:r w:rsidRPr="007544CC">
        <w:rPr>
          <w:rFonts w:ascii="Times New Roman" w:eastAsia="Times New Roman" w:hAnsi="Times New Roman" w:cs="Times New Roman"/>
          <w:sz w:val="28"/>
          <w:szCs w:val="28"/>
          <w:lang w:eastAsia="ru-RU"/>
        </w:rPr>
        <w:t>.  Вскоре начальник ИАТУ Бречалов В.А. перейдет на другую работу, а в 1960 г. полученный в Иркутске опыт позволит ему стать первым начальником Кирсановского авиационного технического училища ГВФ</w:t>
      </w:r>
      <w:r w:rsidRPr="007544CC">
        <w:rPr>
          <w:rFonts w:ascii="Times New Roman" w:eastAsia="Times New Roman" w:hAnsi="Times New Roman" w:cs="Times New Roman"/>
          <w:sz w:val="28"/>
          <w:szCs w:val="28"/>
          <w:vertAlign w:val="superscript"/>
          <w:lang w:eastAsia="ru-RU"/>
        </w:rPr>
        <w:footnoteReference w:id="543"/>
      </w:r>
      <w:r w:rsidRPr="007544CC">
        <w:rPr>
          <w:rFonts w:ascii="Times New Roman" w:eastAsia="Times New Roman" w:hAnsi="Times New Roman" w:cs="Times New Roman"/>
          <w:sz w:val="28"/>
          <w:szCs w:val="28"/>
          <w:lang w:eastAsia="ru-RU"/>
        </w:rPr>
        <w:t xml:space="preserve">. Его сменит на короткий период Захаров. Мы располагаем текстом </w:t>
      </w:r>
      <w:r w:rsidRPr="007544CC">
        <w:rPr>
          <w:rFonts w:ascii="Times New Roman" w:eastAsia="Times New Roman" w:hAnsi="Times New Roman" w:cs="Times New Roman"/>
          <w:sz w:val="28"/>
          <w:szCs w:val="28"/>
          <w:lang w:eastAsia="ru-RU"/>
        </w:rPr>
        <w:lastRenderedPageBreak/>
        <w:t xml:space="preserve">архивной телеграммы от 19.08.1955 года о предоставлении докладов. В перечне адресатов по Иркутской авиашколе указана фамилия </w:t>
      </w:r>
      <w:r w:rsidRPr="007544CC">
        <w:rPr>
          <w:rFonts w:ascii="Times New Roman" w:eastAsia="Times New Roman" w:hAnsi="Times New Roman" w:cs="Times New Roman"/>
          <w:b/>
          <w:sz w:val="28"/>
          <w:szCs w:val="28"/>
          <w:lang w:eastAsia="ru-RU"/>
        </w:rPr>
        <w:t>Захарова</w:t>
      </w:r>
      <w:r w:rsidRPr="007544CC">
        <w:rPr>
          <w:rFonts w:ascii="Times New Roman" w:eastAsia="Times New Roman" w:hAnsi="Times New Roman" w:cs="Times New Roman"/>
          <w:sz w:val="28"/>
          <w:szCs w:val="28"/>
          <w:vertAlign w:val="superscript"/>
          <w:lang w:eastAsia="ru-RU"/>
        </w:rPr>
        <w:footnoteReference w:id="544"/>
      </w:r>
      <w:r w:rsidRPr="007544CC">
        <w:rPr>
          <w:rFonts w:ascii="Times New Roman" w:eastAsia="Times New Roman" w:hAnsi="Times New Roman" w:cs="Times New Roman"/>
          <w:sz w:val="28"/>
          <w:szCs w:val="28"/>
          <w:lang w:eastAsia="ru-RU"/>
        </w:rPr>
        <w:t xml:space="preserve">, но уже с 27. 03. 1958г. согласно приказу начальника ГУ ГВФ № 255 от 22.02.1958г. он сдаст свои обязанности вновь назначенному </w:t>
      </w:r>
      <w:r w:rsidRPr="007544CC">
        <w:rPr>
          <w:rFonts w:ascii="Times New Roman" w:eastAsia="Times New Roman" w:hAnsi="Times New Roman" w:cs="Times New Roman"/>
          <w:b/>
          <w:sz w:val="28"/>
          <w:szCs w:val="28"/>
          <w:lang w:eastAsia="ru-RU"/>
        </w:rPr>
        <w:t>Гурьеву Вадиму Мироновичу</w:t>
      </w:r>
      <w:r w:rsidRPr="007544CC">
        <w:rPr>
          <w:rFonts w:ascii="Times New Roman" w:eastAsia="Times New Roman" w:hAnsi="Times New Roman" w:cs="Times New Roman"/>
          <w:sz w:val="28"/>
          <w:szCs w:val="28"/>
          <w:vertAlign w:val="superscript"/>
          <w:lang w:eastAsia="ru-RU"/>
        </w:rPr>
        <w:footnoteReference w:id="545"/>
      </w:r>
      <w:r w:rsidRPr="007544CC">
        <w:rPr>
          <w:rFonts w:ascii="Times New Roman" w:eastAsia="Times New Roman" w:hAnsi="Times New Roman" w:cs="Times New Roman"/>
          <w:sz w:val="28"/>
          <w:szCs w:val="28"/>
          <w:lang w:eastAsia="ru-RU"/>
        </w:rPr>
        <w:t>.  Для понимания общей жизни в училище приведем распорядок дня курсантов 1-го курса: Подьем 7-00; физзарядка 7-05; Туалет и заправка постелей 7-20; Внешний осмотр курсантов и подготовка к урокам 7-35; Завтрак 8-25; Передвижение в учебный корпус 8-45; Занятия 9-20 до 14-30; Обед 15-10; Общественно-массовая и хозяйственная работа 16-00; Передвижение на самоподготовку 19-00; Самоподготовка 19-20; Ужин 21-50; Вечерняя поверка 22-20; Подготовка ко сну 22-40; Отбой 23-00.</w:t>
      </w:r>
      <w:r w:rsidR="002F670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Следующие курсы имели смещение распорядка по времени</w:t>
      </w:r>
      <w:r w:rsidRPr="007544CC">
        <w:rPr>
          <w:rFonts w:ascii="Times New Roman" w:eastAsia="Times New Roman" w:hAnsi="Times New Roman" w:cs="Times New Roman"/>
          <w:sz w:val="28"/>
          <w:szCs w:val="28"/>
          <w:vertAlign w:val="superscript"/>
          <w:lang w:eastAsia="ru-RU"/>
        </w:rPr>
        <w:footnoteReference w:id="546"/>
      </w:r>
      <w:r w:rsidRPr="007544CC">
        <w:rPr>
          <w:rFonts w:ascii="Times New Roman" w:eastAsia="Times New Roman" w:hAnsi="Times New Roman" w:cs="Times New Roman"/>
          <w:sz w:val="28"/>
          <w:szCs w:val="28"/>
          <w:lang w:eastAsia="ru-RU"/>
        </w:rPr>
        <w:t xml:space="preserve"> .</w:t>
      </w:r>
    </w:p>
    <w:p w:rsidR="005A1D1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Приказом начальника ИАТК Гурьева №124 от 06.09.1958г. было зачислено 214 курсантов, в том числе по управлениям ГВФ: </w:t>
      </w:r>
    </w:p>
    <w:p w:rsidR="00B71F93" w:rsidRPr="007544CC" w:rsidRDefault="005A1D1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 </w:t>
      </w:r>
      <w:r w:rsidR="002F670B" w:rsidRPr="007544CC">
        <w:rPr>
          <w:rFonts w:ascii="Times New Roman" w:eastAsia="Times New Roman" w:hAnsi="Times New Roman" w:cs="Times New Roman"/>
          <w:sz w:val="28"/>
          <w:szCs w:val="28"/>
        </w:rPr>
        <w:t xml:space="preserve"> </w:t>
      </w:r>
      <w:r w:rsidR="00B71F93" w:rsidRPr="007544CC">
        <w:rPr>
          <w:rFonts w:ascii="Times New Roman" w:eastAsia="Times New Roman" w:hAnsi="Times New Roman" w:cs="Times New Roman"/>
          <w:sz w:val="28"/>
          <w:szCs w:val="28"/>
        </w:rPr>
        <w:t>Восточно-Сибирскому-107;</w:t>
      </w:r>
      <w:r w:rsidR="002237C1" w:rsidRPr="007544CC">
        <w:rPr>
          <w:rFonts w:ascii="Times New Roman" w:eastAsia="Times New Roman" w:hAnsi="Times New Roman" w:cs="Times New Roman"/>
          <w:sz w:val="28"/>
          <w:szCs w:val="28"/>
        </w:rPr>
        <w:t xml:space="preserve"> </w:t>
      </w:r>
      <w:r w:rsidR="00B71F93" w:rsidRPr="007544CC">
        <w:rPr>
          <w:rFonts w:ascii="Times New Roman" w:eastAsia="Times New Roman" w:hAnsi="Times New Roman" w:cs="Times New Roman"/>
          <w:sz w:val="28"/>
          <w:szCs w:val="28"/>
        </w:rPr>
        <w:t>Казахскому-11;</w:t>
      </w:r>
      <w:r w:rsidR="002237C1" w:rsidRPr="007544CC">
        <w:rPr>
          <w:rFonts w:ascii="Times New Roman" w:eastAsia="Times New Roman" w:hAnsi="Times New Roman" w:cs="Times New Roman"/>
          <w:sz w:val="28"/>
          <w:szCs w:val="28"/>
        </w:rPr>
        <w:t xml:space="preserve"> </w:t>
      </w:r>
      <w:r w:rsidR="00B71F93" w:rsidRPr="007544CC">
        <w:rPr>
          <w:rFonts w:ascii="Times New Roman" w:eastAsia="Times New Roman" w:hAnsi="Times New Roman" w:cs="Times New Roman"/>
          <w:sz w:val="28"/>
          <w:szCs w:val="28"/>
        </w:rPr>
        <w:t>Западно-Сибирскому-</w:t>
      </w:r>
      <w:r w:rsidR="002F670B" w:rsidRPr="007544CC">
        <w:rPr>
          <w:rFonts w:ascii="Times New Roman" w:eastAsia="Times New Roman" w:hAnsi="Times New Roman" w:cs="Times New Roman"/>
          <w:sz w:val="28"/>
          <w:szCs w:val="28"/>
        </w:rPr>
        <w:t>4</w:t>
      </w:r>
      <w:r w:rsidR="00B71F93" w:rsidRPr="007544CC">
        <w:rPr>
          <w:rFonts w:ascii="Times New Roman" w:eastAsia="Times New Roman" w:hAnsi="Times New Roman" w:cs="Times New Roman"/>
          <w:sz w:val="28"/>
          <w:szCs w:val="28"/>
        </w:rPr>
        <w:t>;</w:t>
      </w:r>
      <w:r w:rsidRPr="007544CC">
        <w:rPr>
          <w:rFonts w:ascii="Times New Roman" w:eastAsia="Times New Roman" w:hAnsi="Times New Roman" w:cs="Times New Roman"/>
          <w:sz w:val="28"/>
          <w:szCs w:val="28"/>
        </w:rPr>
        <w:t xml:space="preserve"> </w:t>
      </w:r>
      <w:r w:rsidR="00B71F93" w:rsidRPr="007544CC">
        <w:rPr>
          <w:rFonts w:ascii="Times New Roman" w:eastAsia="Times New Roman" w:hAnsi="Times New Roman" w:cs="Times New Roman"/>
          <w:sz w:val="28"/>
          <w:szCs w:val="28"/>
        </w:rPr>
        <w:t>Дальневосточному-21; Красноярскому-20; Украинскому-2; Якутской, Уральской и Магаданской отдельным  авиагруппам-20,18 и 1 соответственно</w:t>
      </w:r>
      <w:r w:rsidR="00B71F93" w:rsidRPr="007544CC">
        <w:rPr>
          <w:rFonts w:ascii="Times New Roman" w:eastAsia="Times New Roman" w:hAnsi="Times New Roman" w:cs="Times New Roman"/>
          <w:sz w:val="28"/>
          <w:szCs w:val="28"/>
          <w:vertAlign w:val="superscript"/>
        </w:rPr>
        <w:footnoteReference w:id="547"/>
      </w:r>
      <w:r w:rsidR="002F670B" w:rsidRPr="007544CC">
        <w:rPr>
          <w:rFonts w:ascii="Times New Roman" w:eastAsia="Times New Roman" w:hAnsi="Times New Roman" w:cs="Times New Roman"/>
          <w:sz w:val="28"/>
          <w:szCs w:val="28"/>
        </w:rPr>
        <w:t xml:space="preserve">. </w:t>
      </w:r>
      <w:r w:rsidR="00B71F93" w:rsidRPr="007544CC">
        <w:rPr>
          <w:rFonts w:ascii="Times New Roman" w:eastAsia="Times New Roman" w:hAnsi="Times New Roman" w:cs="Times New Roman"/>
          <w:sz w:val="28"/>
          <w:szCs w:val="28"/>
        </w:rPr>
        <w:t>Приказом № 94/л от 25 июня 1958г. был осуществлен выпуск 119 курсантов с присвоением квалификации «техника-механика по эксплуатации самолетов и моторов ГВФ третьего класса» в том числе 15 с отличием, из них: А.А. Сеничкин, Е.Г. Каменев,  В.И. Орлов,  Р.П. Клыпин, Г.А. Рогов, Б.А. Ижко были направлены в Киевский авиационный институт ГВФ им. К.Е. Ворошилова в счет 5% от выпуска</w:t>
      </w:r>
      <w:r w:rsidR="00B71F93" w:rsidRPr="007544CC">
        <w:rPr>
          <w:rFonts w:ascii="Times New Roman" w:eastAsia="Times New Roman" w:hAnsi="Times New Roman" w:cs="Times New Roman"/>
          <w:sz w:val="28"/>
          <w:szCs w:val="28"/>
          <w:vertAlign w:val="superscript"/>
        </w:rPr>
        <w:footnoteReference w:id="548"/>
      </w:r>
      <w:r w:rsidR="00B71F93" w:rsidRPr="007544CC">
        <w:rPr>
          <w:rFonts w:ascii="Times New Roman" w:eastAsia="Times New Roman" w:hAnsi="Times New Roman" w:cs="Times New Roman"/>
          <w:sz w:val="28"/>
          <w:szCs w:val="28"/>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Из этого выпуска выделим биографические данные  А.А. Сеничкина, как одного из будущих руководителей училища. Он родился в Орловской области, но так сложилась жизнь, что мать - кол</w:t>
      </w:r>
      <w:r w:rsidRPr="007544CC">
        <w:rPr>
          <w:rFonts w:ascii="Times New Roman" w:eastAsia="Times New Roman" w:hAnsi="Times New Roman" w:cs="Times New Roman"/>
          <w:sz w:val="28"/>
          <w:szCs w:val="28"/>
        </w:rPr>
        <w:softHyphen/>
        <w:t xml:space="preserve">хозница – осталась дома, а отец - рабочий - переехал в Иркутск, трудился в СМУ-11 ГВФ и проживал по 3-й улице летчиков. Десять лет жизни Анатолия прошли  с матерью. </w:t>
      </w:r>
      <w:r w:rsidRPr="007544CC">
        <w:rPr>
          <w:rFonts w:ascii="Times New Roman" w:eastAsia="Times New Roman" w:hAnsi="Times New Roman" w:cs="Times New Roman"/>
          <w:color w:val="000000"/>
          <w:sz w:val="28"/>
          <w:szCs w:val="28"/>
        </w:rPr>
        <w:t>По окончании школы пришлось работать. Стартовой площадкой стала изба-читальня в селе Шаблыкино. В ту по</w:t>
      </w:r>
      <w:r w:rsidRPr="007544CC">
        <w:rPr>
          <w:rFonts w:ascii="Times New Roman" w:eastAsia="Times New Roman" w:hAnsi="Times New Roman" w:cs="Times New Roman"/>
          <w:color w:val="000000"/>
          <w:sz w:val="28"/>
          <w:szCs w:val="28"/>
        </w:rPr>
        <w:softHyphen/>
        <w:t>ру подобное культурное заведение пользовалось спросом. В 1955 году Анатолий приезжает к отцу в Иркутск и поступа</w:t>
      </w:r>
      <w:r w:rsidRPr="007544CC">
        <w:rPr>
          <w:rFonts w:ascii="Times New Roman" w:eastAsia="Times New Roman" w:hAnsi="Times New Roman" w:cs="Times New Roman"/>
          <w:color w:val="000000"/>
          <w:sz w:val="28"/>
          <w:szCs w:val="28"/>
        </w:rPr>
        <w:softHyphen/>
        <w:t>ет в ИАТУ. Вступительные сдал успешно, на что обратили внимание в приемной комиссии. Уже в первый год учебы он подтвердил свое намерение получить глубокие знания. За успехи в учебе на первом курсе был занесен на Доску поче</w:t>
      </w:r>
      <w:r w:rsidRPr="007544CC">
        <w:rPr>
          <w:rFonts w:ascii="Times New Roman" w:eastAsia="Times New Roman" w:hAnsi="Times New Roman" w:cs="Times New Roman"/>
          <w:color w:val="000000"/>
          <w:sz w:val="28"/>
          <w:szCs w:val="28"/>
        </w:rPr>
        <w:softHyphen/>
        <w:t>та училища</w:t>
      </w:r>
      <w:r w:rsidR="002F670B" w:rsidRPr="007544CC">
        <w:rPr>
          <w:rFonts w:ascii="Times New Roman" w:eastAsia="Times New Roman" w:hAnsi="Times New Roman" w:cs="Times New Roman"/>
          <w:color w:val="000000"/>
          <w:sz w:val="28"/>
          <w:szCs w:val="28"/>
        </w:rPr>
        <w:t>.</w:t>
      </w:r>
      <w:r w:rsidR="00314F08" w:rsidRPr="007544CC">
        <w:rPr>
          <w:rFonts w:ascii="Times New Roman" w:eastAsia="Times New Roman" w:hAnsi="Times New Roman" w:cs="Times New Roman"/>
          <w:color w:val="000000"/>
          <w:sz w:val="28"/>
          <w:szCs w:val="28"/>
        </w:rPr>
        <w:t xml:space="preserve"> </w:t>
      </w:r>
      <w:r w:rsidRPr="007544CC">
        <w:rPr>
          <w:rFonts w:ascii="Times New Roman" w:eastAsia="Times New Roman" w:hAnsi="Times New Roman" w:cs="Times New Roman"/>
          <w:color w:val="000000"/>
          <w:sz w:val="28"/>
          <w:szCs w:val="28"/>
        </w:rPr>
        <w:t>Это было время, когда на смену поршневых пришел красавец Ту-104</w:t>
      </w:r>
      <w:r w:rsidRPr="007544CC">
        <w:rPr>
          <w:rFonts w:ascii="Times New Roman" w:eastAsia="Times New Roman" w:hAnsi="Times New Roman" w:cs="Times New Roman"/>
          <w:color w:val="000000"/>
          <w:sz w:val="28"/>
          <w:szCs w:val="28"/>
          <w:vertAlign w:val="superscript"/>
        </w:rPr>
        <w:footnoteReference w:id="549"/>
      </w:r>
      <w:r w:rsidRPr="007544CC">
        <w:rPr>
          <w:rFonts w:ascii="Times New Roman" w:eastAsia="Times New Roman" w:hAnsi="Times New Roman" w:cs="Times New Roman"/>
          <w:color w:val="000000"/>
          <w:sz w:val="28"/>
          <w:szCs w:val="28"/>
        </w:rPr>
        <w:t>. Для реализации программы освоения новой техники</w:t>
      </w:r>
      <w:r w:rsidRPr="007544CC">
        <w:rPr>
          <w:rFonts w:ascii="Times New Roman" w:eastAsia="Times New Roman" w:hAnsi="Times New Roman" w:cs="Times New Roman"/>
          <w:sz w:val="28"/>
          <w:szCs w:val="28"/>
        </w:rPr>
        <w:t xml:space="preserve">   в 1960 году на обучение были приняты  более </w:t>
      </w:r>
      <w:r w:rsidRPr="007544CC">
        <w:rPr>
          <w:rFonts w:ascii="Times New Roman" w:eastAsia="Times New Roman" w:hAnsi="Times New Roman" w:cs="Times New Roman"/>
          <w:sz w:val="28"/>
          <w:szCs w:val="28"/>
        </w:rPr>
        <w:lastRenderedPageBreak/>
        <w:t>200 человек</w:t>
      </w:r>
      <w:r w:rsidRPr="007544CC">
        <w:rPr>
          <w:rFonts w:ascii="Times New Roman" w:eastAsia="Times New Roman" w:hAnsi="Times New Roman" w:cs="Times New Roman"/>
          <w:sz w:val="28"/>
          <w:szCs w:val="28"/>
          <w:vertAlign w:val="superscript"/>
        </w:rPr>
        <w:footnoteReference w:id="550"/>
      </w:r>
      <w:r w:rsidR="002F670B"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sz w:val="28"/>
          <w:szCs w:val="28"/>
        </w:rPr>
        <w:t xml:space="preserve"> Приступили также к обучению 14 курсантов из Монголии  и состоялся первый набор на заочное отделение в количестве 14 курсантов-производственников</w:t>
      </w:r>
      <w:r w:rsidRPr="007544CC">
        <w:rPr>
          <w:rFonts w:ascii="Times New Roman" w:eastAsia="Times New Roman" w:hAnsi="Times New Roman" w:cs="Times New Roman"/>
          <w:sz w:val="28"/>
          <w:szCs w:val="28"/>
          <w:vertAlign w:val="superscript"/>
        </w:rPr>
        <w:footnoteReference w:id="551"/>
      </w:r>
      <w:r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color w:val="000000"/>
          <w:sz w:val="28"/>
          <w:szCs w:val="28"/>
        </w:rPr>
        <w:t xml:space="preserve">С </w:t>
      </w:r>
      <w:r w:rsidR="00314F08" w:rsidRPr="007544CC">
        <w:rPr>
          <w:rFonts w:ascii="Times New Roman" w:eastAsia="Times New Roman" w:hAnsi="Times New Roman" w:cs="Times New Roman"/>
          <w:color w:val="000000"/>
          <w:sz w:val="28"/>
          <w:szCs w:val="28"/>
        </w:rPr>
        <w:t xml:space="preserve">1964 г. </w:t>
      </w:r>
      <w:r w:rsidRPr="007544CC">
        <w:rPr>
          <w:rFonts w:ascii="Times New Roman" w:eastAsia="Times New Roman" w:hAnsi="Times New Roman" w:cs="Times New Roman"/>
          <w:color w:val="000000"/>
          <w:sz w:val="28"/>
          <w:szCs w:val="28"/>
        </w:rPr>
        <w:t>в качестве старшего инженера А. А. Се</w:t>
      </w:r>
      <w:r w:rsidRPr="007544CC">
        <w:rPr>
          <w:rFonts w:ascii="Times New Roman" w:eastAsia="Times New Roman" w:hAnsi="Times New Roman" w:cs="Times New Roman"/>
          <w:color w:val="000000"/>
          <w:sz w:val="28"/>
          <w:szCs w:val="28"/>
        </w:rPr>
        <w:softHyphen/>
        <w:t>ничкин трудился в ЛЭРМ Иркутского аэропорта, имея допуск к самостоятельной работе по самолетам Ан-10 и Ан-12</w:t>
      </w:r>
      <w:r w:rsidR="00314F08" w:rsidRPr="007544CC">
        <w:rPr>
          <w:rFonts w:ascii="Times New Roman" w:eastAsia="Times New Roman" w:hAnsi="Times New Roman" w:cs="Times New Roman"/>
          <w:color w:val="000000"/>
          <w:sz w:val="28"/>
          <w:szCs w:val="28"/>
        </w:rPr>
        <w:t xml:space="preserve">, но </w:t>
      </w:r>
      <w:r w:rsidRPr="007544CC">
        <w:rPr>
          <w:rFonts w:ascii="Times New Roman" w:eastAsia="Times New Roman" w:hAnsi="Times New Roman" w:cs="Times New Roman"/>
          <w:color w:val="000000"/>
          <w:sz w:val="28"/>
          <w:szCs w:val="28"/>
        </w:rPr>
        <w:t xml:space="preserve"> ИАТУ нужны были высококвалифицированные специалисты, имеющие опыт работы на крупном авиацион</w:t>
      </w:r>
      <w:r w:rsidRPr="007544CC">
        <w:rPr>
          <w:rFonts w:ascii="Times New Roman" w:eastAsia="Times New Roman" w:hAnsi="Times New Roman" w:cs="Times New Roman"/>
          <w:color w:val="000000"/>
          <w:sz w:val="28"/>
          <w:szCs w:val="28"/>
        </w:rPr>
        <w:softHyphen/>
        <w:t>ном предприятии.</w:t>
      </w:r>
    </w:p>
    <w:p w:rsidR="00314F08"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t xml:space="preserve">Начальник училища </w:t>
      </w:r>
      <w:r w:rsidRPr="007544CC">
        <w:rPr>
          <w:rFonts w:ascii="Times New Roman" w:eastAsia="Times New Roman" w:hAnsi="Times New Roman" w:cs="Times New Roman"/>
          <w:b/>
          <w:color w:val="000000"/>
          <w:sz w:val="28"/>
          <w:szCs w:val="28"/>
        </w:rPr>
        <w:t>П.М. Малолетков</w:t>
      </w:r>
      <w:r w:rsidRPr="007544CC">
        <w:rPr>
          <w:rFonts w:ascii="Times New Roman" w:eastAsia="Times New Roman" w:hAnsi="Times New Roman" w:cs="Times New Roman"/>
          <w:color w:val="000000"/>
          <w:sz w:val="28"/>
          <w:szCs w:val="28"/>
        </w:rPr>
        <w:t xml:space="preserve"> был спокоен за порученный участок работы. Сеничкин </w:t>
      </w:r>
      <w:r w:rsidR="006F6B98" w:rsidRPr="007544CC">
        <w:rPr>
          <w:rFonts w:ascii="Times New Roman" w:eastAsia="Times New Roman" w:hAnsi="Times New Roman" w:cs="Times New Roman"/>
          <w:color w:val="000000"/>
          <w:sz w:val="28"/>
          <w:szCs w:val="28"/>
        </w:rPr>
        <w:t>А.</w:t>
      </w:r>
      <w:r w:rsidR="006F6B98">
        <w:rPr>
          <w:rFonts w:ascii="Times New Roman" w:eastAsia="Times New Roman" w:hAnsi="Times New Roman" w:cs="Times New Roman"/>
          <w:color w:val="000000"/>
          <w:sz w:val="28"/>
          <w:szCs w:val="28"/>
        </w:rPr>
        <w:t xml:space="preserve"> А.</w:t>
      </w:r>
      <w:r w:rsidR="006F6B98" w:rsidRPr="007544CC">
        <w:rPr>
          <w:rFonts w:ascii="Times New Roman" w:eastAsia="Times New Roman" w:hAnsi="Times New Roman" w:cs="Times New Roman"/>
          <w:color w:val="000000"/>
          <w:sz w:val="28"/>
          <w:szCs w:val="28"/>
        </w:rPr>
        <w:t xml:space="preserve"> </w:t>
      </w:r>
      <w:r w:rsidRPr="007544CC">
        <w:rPr>
          <w:rFonts w:ascii="Times New Roman" w:eastAsia="Times New Roman" w:hAnsi="Times New Roman" w:cs="Times New Roman"/>
          <w:color w:val="000000"/>
          <w:sz w:val="28"/>
          <w:szCs w:val="28"/>
        </w:rPr>
        <w:t>проводил занятия по конструкции авиадвигателей на самом высоком уровне. В сентябре 1965 г. его выдвинули на должность заместителя начальника училища по учебно-производственной работе, в феврале 1967 года утвердили в должности зам. начальника по учебной работе. Пройдет немного времени и эти должности он передаст своим приемникам  Г.А. Попову и  В.В. Миркутову</w:t>
      </w:r>
      <w:r w:rsidRPr="007544CC">
        <w:rPr>
          <w:rFonts w:ascii="Times New Roman" w:eastAsia="Times New Roman" w:hAnsi="Times New Roman" w:cs="Times New Roman"/>
          <w:color w:val="000000"/>
          <w:sz w:val="28"/>
          <w:szCs w:val="28"/>
          <w:vertAlign w:val="superscript"/>
        </w:rPr>
        <w:footnoteReference w:id="552"/>
      </w:r>
      <w:r w:rsidRPr="007544CC">
        <w:rPr>
          <w:rFonts w:ascii="Times New Roman" w:eastAsia="Times New Roman" w:hAnsi="Times New Roman" w:cs="Times New Roman"/>
          <w:color w:val="000000"/>
          <w:sz w:val="28"/>
          <w:szCs w:val="28"/>
        </w:rPr>
        <w:t>.</w:t>
      </w:r>
      <w:r w:rsidR="00314F08" w:rsidRPr="007544CC">
        <w:rPr>
          <w:rFonts w:ascii="Times New Roman" w:eastAsia="Times New Roman" w:hAnsi="Times New Roman" w:cs="Times New Roman"/>
          <w:color w:val="000000"/>
          <w:sz w:val="28"/>
          <w:szCs w:val="28"/>
        </w:rPr>
        <w:t xml:space="preserve"> </w:t>
      </w:r>
    </w:p>
    <w:p w:rsidR="002F670B"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t xml:space="preserve">В архиве ИАТУ ГА </w:t>
      </w:r>
      <w:r w:rsidR="00314F08" w:rsidRPr="007544CC">
        <w:rPr>
          <w:rFonts w:ascii="Times New Roman" w:eastAsia="Times New Roman" w:hAnsi="Times New Roman" w:cs="Times New Roman"/>
          <w:color w:val="000000"/>
          <w:sz w:val="28"/>
          <w:szCs w:val="28"/>
        </w:rPr>
        <w:t xml:space="preserve">был </w:t>
      </w:r>
      <w:r w:rsidRPr="007544CC">
        <w:rPr>
          <w:rFonts w:ascii="Times New Roman" w:eastAsia="Times New Roman" w:hAnsi="Times New Roman" w:cs="Times New Roman"/>
          <w:color w:val="000000"/>
          <w:sz w:val="28"/>
          <w:szCs w:val="28"/>
        </w:rPr>
        <w:t xml:space="preserve">выявлен приказ №50 от 18.02.1965 г. подписанный П.М. Малолетковым о персональном распределении 242 молодых специалистов. Документ показывает географию поступления абитуриентов и трудоустройства авиационного персонала, а также динамику развития  авиапредприятий Аэрофлота после образования министерства Гражданской авиации. В ВСУ ГА было направлено 27 авиатехников, в том числе аэропорты: Иркутск-12, Бодайбо-2, Улан-Уде, Мама-2, Чита-4, Нижне-Удинск-1, Братск-3; По запросу авиаторов Дальнего востока в аэропорт (а/п.) Хабаровск прибыло 25 авиатехников из 33 выпускников, по 1-2 прибыли в а/п.: Владивосток, Оссора, Мильково, Южно-Сахалинск, Усть-Хайрюзово. </w:t>
      </w:r>
    </w:p>
    <w:p w:rsidR="00E76AE5"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t>Из 32 молодых специалистов направленных в Якутское управление, наибольшее количество прибыло в а/п. Нюрба-8, Зырянка-4, Мирный-3. В крупнейшее на то время Уральское управление прибыл</w:t>
      </w:r>
      <w:r w:rsidR="002237C1" w:rsidRPr="007544CC">
        <w:rPr>
          <w:rFonts w:ascii="Times New Roman" w:eastAsia="Times New Roman" w:hAnsi="Times New Roman" w:cs="Times New Roman"/>
          <w:color w:val="000000"/>
          <w:sz w:val="28"/>
          <w:szCs w:val="28"/>
        </w:rPr>
        <w:t>о 20 человек, в том числе в аэропорты:</w:t>
      </w:r>
      <w:r w:rsidRPr="007544CC">
        <w:rPr>
          <w:rFonts w:ascii="Times New Roman" w:eastAsia="Times New Roman" w:hAnsi="Times New Roman" w:cs="Times New Roman"/>
          <w:color w:val="000000"/>
          <w:sz w:val="28"/>
          <w:szCs w:val="28"/>
        </w:rPr>
        <w:t xml:space="preserve"> Тюмень-10, Пермь-6, Салехард-2, в Курган и Тазовское по одному. География работы выпускников ИАТУ ГА по сравнению с первым десятилетием значительно расширилась. В указанном году в авиаотрядах других управлений приступили к работе: Западно-Сибирском-16, Красноярском-17, Магаданском-20, Северокавказском-14, Узбекском-9, Украинском-14, Сыктывкарском-9, Грузинском-5, Приволжском-10,Белорусском-2,Казахском-2. Были также удовлетворены запросы министерства обороны,  Сасовского  летного училища и других авиационных учреждений</w:t>
      </w:r>
      <w:r w:rsidRPr="007544CC">
        <w:rPr>
          <w:rFonts w:ascii="Times New Roman" w:eastAsia="Times New Roman" w:hAnsi="Times New Roman" w:cs="Times New Roman"/>
          <w:color w:val="000000"/>
          <w:sz w:val="28"/>
          <w:szCs w:val="28"/>
          <w:vertAlign w:val="superscript"/>
        </w:rPr>
        <w:footnoteReference w:id="553"/>
      </w:r>
      <w:r w:rsidRPr="007544CC">
        <w:rPr>
          <w:rFonts w:ascii="Times New Roman" w:eastAsia="Calibri" w:hAnsi="Times New Roman" w:cs="Times New Roman"/>
          <w:sz w:val="28"/>
          <w:szCs w:val="28"/>
        </w:rPr>
        <w:t>.</w:t>
      </w:r>
      <w:r w:rsidRPr="007544CC">
        <w:rPr>
          <w:rFonts w:ascii="Times New Roman" w:eastAsia="Times New Roman" w:hAnsi="Times New Roman" w:cs="Times New Roman"/>
          <w:sz w:val="28"/>
          <w:szCs w:val="28"/>
        </w:rPr>
        <w:t xml:space="preserve"> Седьмого октября 1968 года </w:t>
      </w:r>
      <w:r w:rsidR="00314F08" w:rsidRPr="007544CC">
        <w:rPr>
          <w:rFonts w:ascii="Times New Roman" w:eastAsia="Times New Roman" w:hAnsi="Times New Roman" w:cs="Times New Roman"/>
          <w:sz w:val="28"/>
          <w:szCs w:val="28"/>
        </w:rPr>
        <w:t>начальником училища был</w:t>
      </w:r>
      <w:r w:rsidRPr="007544CC">
        <w:rPr>
          <w:rFonts w:ascii="Times New Roman" w:eastAsia="Times New Roman" w:hAnsi="Times New Roman" w:cs="Times New Roman"/>
          <w:sz w:val="28"/>
          <w:szCs w:val="28"/>
        </w:rPr>
        <w:t xml:space="preserve"> утвержден </w:t>
      </w:r>
      <w:r w:rsidRPr="007544CC">
        <w:rPr>
          <w:rFonts w:ascii="Times New Roman" w:eastAsia="Times New Roman" w:hAnsi="Times New Roman" w:cs="Times New Roman"/>
          <w:b/>
          <w:bCs/>
          <w:sz w:val="28"/>
          <w:szCs w:val="28"/>
        </w:rPr>
        <w:t>Сеничкин</w:t>
      </w:r>
      <w:r w:rsidRPr="007544CC">
        <w:rPr>
          <w:rFonts w:ascii="Times New Roman" w:eastAsia="Times New Roman" w:hAnsi="Times New Roman" w:cs="Times New Roman"/>
          <w:bCs/>
          <w:sz w:val="28"/>
          <w:szCs w:val="28"/>
        </w:rPr>
        <w:t xml:space="preserve"> </w:t>
      </w:r>
      <w:r w:rsidR="006F6B98" w:rsidRPr="007544CC">
        <w:rPr>
          <w:rFonts w:ascii="Times New Roman" w:eastAsia="Times New Roman" w:hAnsi="Times New Roman" w:cs="Times New Roman"/>
          <w:b/>
          <w:bCs/>
          <w:sz w:val="28"/>
          <w:szCs w:val="28"/>
        </w:rPr>
        <w:t>Анатолий Алек</w:t>
      </w:r>
      <w:r w:rsidR="006F6B98" w:rsidRPr="007544CC">
        <w:rPr>
          <w:rFonts w:ascii="Times New Roman" w:eastAsia="Times New Roman" w:hAnsi="Times New Roman" w:cs="Times New Roman"/>
          <w:b/>
          <w:bCs/>
          <w:sz w:val="28"/>
          <w:szCs w:val="28"/>
        </w:rPr>
        <w:softHyphen/>
        <w:t xml:space="preserve">сандрович </w:t>
      </w:r>
      <w:r w:rsidRPr="007544CC">
        <w:rPr>
          <w:rFonts w:ascii="Times New Roman" w:eastAsia="Times New Roman" w:hAnsi="Times New Roman" w:cs="Times New Roman"/>
          <w:bCs/>
          <w:sz w:val="28"/>
          <w:szCs w:val="28"/>
        </w:rPr>
        <w:t>– как уже нам известно один из лучших выпускников училища.</w:t>
      </w:r>
      <w:r w:rsidRPr="007544CC">
        <w:rPr>
          <w:rFonts w:ascii="Times New Roman" w:eastAsia="Times New Roman" w:hAnsi="Times New Roman" w:cs="Times New Roman"/>
          <w:color w:val="000000"/>
          <w:sz w:val="28"/>
          <w:szCs w:val="28"/>
        </w:rPr>
        <w:t xml:space="preserve"> </w:t>
      </w:r>
      <w:r w:rsidR="00314F08" w:rsidRPr="007544CC">
        <w:rPr>
          <w:rFonts w:ascii="Times New Roman" w:eastAsia="Times New Roman" w:hAnsi="Times New Roman" w:cs="Times New Roman"/>
          <w:color w:val="000000"/>
          <w:sz w:val="28"/>
          <w:szCs w:val="28"/>
        </w:rPr>
        <w:t xml:space="preserve">В период с 1963 по </w:t>
      </w:r>
      <w:r w:rsidR="00314F08" w:rsidRPr="007544CC">
        <w:rPr>
          <w:rFonts w:ascii="Times New Roman" w:eastAsia="Times New Roman" w:hAnsi="Times New Roman" w:cs="Times New Roman"/>
          <w:color w:val="000000"/>
          <w:sz w:val="28"/>
          <w:szCs w:val="28"/>
        </w:rPr>
        <w:lastRenderedPageBreak/>
        <w:t xml:space="preserve">1979 гг.  училище закончили 69 граждан Монголии. </w:t>
      </w:r>
      <w:r w:rsidR="00E76AE5" w:rsidRPr="007544CC">
        <w:rPr>
          <w:rFonts w:ascii="Times New Roman" w:eastAsia="Times New Roman" w:hAnsi="Times New Roman" w:cs="Times New Roman"/>
          <w:color w:val="000000"/>
          <w:sz w:val="28"/>
          <w:szCs w:val="28"/>
        </w:rPr>
        <w:t>Уровень подготовки молодых специалистов оценивался на отлично благодаря труду: Бушуева В.М.- преподавателя и автора учебника «Теория авиационных двигателей»;  Кокуниной Л.Х. – преподавателя и автора учебника «Основы аэродинамики»; Попова М.С., Шевчука С.В. – заместителей начальника училища; Криничного А.Н.,-начальника учебного аэродрома; преподавателей Асалхаева Д.Д., Скоробогатова П.С., Пензина П.К., Миркутова В. В., Федоренского Г.П., Шепелева Н.Д.</w:t>
      </w:r>
      <w:r w:rsidR="009253AD" w:rsidRPr="007544CC">
        <w:rPr>
          <w:rFonts w:ascii="Times New Roman" w:eastAsia="Times New Roman" w:hAnsi="Times New Roman" w:cs="Times New Roman"/>
          <w:color w:val="000000"/>
          <w:sz w:val="28"/>
          <w:szCs w:val="28"/>
        </w:rPr>
        <w:t xml:space="preserve"> </w:t>
      </w:r>
      <w:r w:rsidR="00E76AE5" w:rsidRPr="007544CC">
        <w:rPr>
          <w:rFonts w:ascii="Times New Roman" w:eastAsia="Times New Roman" w:hAnsi="Times New Roman" w:cs="Times New Roman"/>
          <w:color w:val="000000"/>
          <w:sz w:val="28"/>
          <w:szCs w:val="28"/>
        </w:rPr>
        <w:t>Работники и курсанты училища активно участвовали в смотрах</w:t>
      </w:r>
      <w:r w:rsidR="009253AD" w:rsidRPr="007544CC">
        <w:rPr>
          <w:rFonts w:ascii="Times New Roman" w:eastAsia="Times New Roman" w:hAnsi="Times New Roman" w:cs="Times New Roman"/>
          <w:color w:val="000000"/>
          <w:sz w:val="28"/>
          <w:szCs w:val="28"/>
        </w:rPr>
        <w:t>, спартакиадах, фестивалях, где занимали призовые места</w:t>
      </w:r>
      <w:r w:rsidR="009253AD" w:rsidRPr="007544CC">
        <w:rPr>
          <w:rStyle w:val="a6"/>
          <w:rFonts w:ascii="Times New Roman" w:eastAsia="Times New Roman" w:hAnsi="Times New Roman" w:cs="Times New Roman"/>
          <w:color w:val="000000"/>
          <w:sz w:val="28"/>
          <w:szCs w:val="28"/>
        </w:rPr>
        <w:footnoteReference w:id="554"/>
      </w:r>
      <w:r w:rsidR="009253AD" w:rsidRPr="007544CC">
        <w:rPr>
          <w:rFonts w:ascii="Times New Roman" w:eastAsia="Times New Roman" w:hAnsi="Times New Roman" w:cs="Times New Roman"/>
          <w:color w:val="000000"/>
          <w:sz w:val="28"/>
          <w:szCs w:val="28"/>
        </w:rPr>
        <w:t>.</w:t>
      </w:r>
    </w:p>
    <w:p w:rsidR="00B71F93" w:rsidRPr="007544CC" w:rsidRDefault="00B71F93" w:rsidP="007544CC">
      <w:pPr>
        <w:shd w:val="clear" w:color="auto" w:fill="FFFFFF"/>
        <w:autoSpaceDE w:val="0"/>
        <w:autoSpaceDN w:val="0"/>
        <w:adjustRightInd w:val="0"/>
        <w:ind w:firstLine="709"/>
        <w:rPr>
          <w:rFonts w:ascii="Times New Roman" w:eastAsia="Arial Unicode MS" w:hAnsi="Times New Roman" w:cs="Times New Roman"/>
          <w:sz w:val="28"/>
          <w:szCs w:val="28"/>
        </w:rPr>
      </w:pPr>
      <w:r w:rsidRPr="007544CC">
        <w:rPr>
          <w:rFonts w:ascii="Times New Roman" w:eastAsia="Arial Unicode MS" w:hAnsi="Times New Roman" w:cs="Times New Roman"/>
          <w:sz w:val="28"/>
          <w:szCs w:val="28"/>
        </w:rPr>
        <w:t xml:space="preserve">Первое знакомство жителей </w:t>
      </w:r>
      <w:r w:rsidRPr="007544CC">
        <w:rPr>
          <w:rFonts w:ascii="Times New Roman" w:eastAsia="Arial Unicode MS" w:hAnsi="Times New Roman" w:cs="Times New Roman"/>
          <w:b/>
          <w:sz w:val="28"/>
          <w:szCs w:val="28"/>
        </w:rPr>
        <w:t>Омска</w:t>
      </w:r>
      <w:r w:rsidRPr="007544CC">
        <w:rPr>
          <w:rFonts w:ascii="Times New Roman" w:eastAsia="Arial Unicode MS" w:hAnsi="Times New Roman" w:cs="Times New Roman"/>
          <w:sz w:val="28"/>
          <w:szCs w:val="28"/>
        </w:rPr>
        <w:t xml:space="preserve"> с гражданской авиацией произошло в июне 1908 года, когда был продемонстрирован показательный полет воздушного шара.  Первый полет на аэроплане в 1911 г.  совершил, бывший студент Казанского университета,  Васильев А.А. – ставший одним из первых профессиональных пилотов России и обладателем первых призов за перелеты на самолете « Брелио» на дальние  расстояние., в том числе из Петербурга в Москву.</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Arial Unicode MS" w:hAnsi="Times New Roman" w:cs="Times New Roman"/>
          <w:sz w:val="28"/>
          <w:szCs w:val="28"/>
          <w:lang w:eastAsia="ru-RU"/>
        </w:rPr>
        <w:t xml:space="preserve">Для города стал знаменательным 1931 год, когда на </w:t>
      </w:r>
      <w:r w:rsidRPr="007544CC">
        <w:rPr>
          <w:rFonts w:ascii="Times New Roman" w:eastAsia="Times New Roman" w:hAnsi="Times New Roman" w:cs="Times New Roman"/>
          <w:sz w:val="28"/>
          <w:szCs w:val="28"/>
          <w:lang w:eastAsia="ru-RU"/>
        </w:rPr>
        <w:t>левом берегу Иртыша, примерно в трёх километрах западнее устья Оми, на обширном ровном взгорье в 1931 году возник аэрод</w:t>
      </w:r>
      <w:r w:rsidRPr="007544CC">
        <w:rPr>
          <w:rFonts w:ascii="Times New Roman" w:eastAsia="Times New Roman" w:hAnsi="Times New Roman" w:cs="Times New Roman"/>
          <w:sz w:val="28"/>
          <w:szCs w:val="28"/>
          <w:lang w:eastAsia="ru-RU"/>
        </w:rPr>
        <w:softHyphen/>
        <w:t>ром гражданского воздушного флота (ныне аэродром местных воздушных линий)</w:t>
      </w:r>
      <w:r w:rsidRPr="007544CC">
        <w:rPr>
          <w:rFonts w:ascii="Times New Roman" w:eastAsia="Arial Unicode MS" w:hAnsi="Times New Roman" w:cs="Times New Roman"/>
          <w:sz w:val="28"/>
          <w:szCs w:val="28"/>
          <w:lang w:eastAsia="ru-RU"/>
        </w:rPr>
        <w:t xml:space="preserve"> и Омск вошел в ст</w:t>
      </w:r>
      <w:r w:rsidR="006F6B98">
        <w:rPr>
          <w:rFonts w:ascii="Times New Roman" w:eastAsia="Arial Unicode MS" w:hAnsi="Times New Roman" w:cs="Times New Roman"/>
          <w:sz w:val="28"/>
          <w:szCs w:val="28"/>
          <w:lang w:eastAsia="ru-RU"/>
        </w:rPr>
        <w:t>руктуру транссибирской трассы.  В</w:t>
      </w:r>
      <w:r w:rsidRPr="007544CC">
        <w:rPr>
          <w:rFonts w:ascii="Times New Roman" w:eastAsia="Arial Unicode MS" w:hAnsi="Times New Roman" w:cs="Times New Roman"/>
          <w:sz w:val="28"/>
          <w:szCs w:val="28"/>
          <w:lang w:eastAsia="ru-RU"/>
        </w:rPr>
        <w:t xml:space="preserve"> 1933 году здесь был совершен первый выпуск школы Осоавиахима. Также в</w:t>
      </w:r>
      <w:r w:rsidRPr="007544CC">
        <w:rPr>
          <w:rFonts w:ascii="Times New Roman" w:eastAsia="Times New Roman" w:hAnsi="Times New Roman" w:cs="Times New Roman"/>
          <w:sz w:val="28"/>
          <w:szCs w:val="28"/>
          <w:lang w:eastAsia="ru-RU"/>
        </w:rPr>
        <w:t xml:space="preserve"> 1933-м   северо-западнее этого места, соприкасаясь с ним границей, началось строительство военного аэродрома и военного городка. Здесь формировалась 102-я авиационная бригада.</w:t>
      </w:r>
    </w:p>
    <w:p w:rsidR="00B71F93" w:rsidRPr="007544CC" w:rsidRDefault="00B71F93" w:rsidP="007544CC">
      <w:pPr>
        <w:widowControl w:val="0"/>
        <w:ind w:firstLine="709"/>
        <w:rPr>
          <w:rFonts w:ascii="Times New Roman" w:eastAsia="Arial Unicode MS" w:hAnsi="Times New Roman" w:cs="Times New Roman"/>
          <w:sz w:val="28"/>
          <w:szCs w:val="28"/>
          <w:lang w:eastAsia="ru-RU"/>
        </w:rPr>
      </w:pPr>
      <w:r w:rsidRPr="007544CC">
        <w:rPr>
          <w:rFonts w:ascii="Times New Roman" w:eastAsia="Times New Roman" w:hAnsi="Times New Roman" w:cs="Times New Roman"/>
          <w:sz w:val="28"/>
          <w:szCs w:val="28"/>
          <w:lang w:eastAsia="ru-RU"/>
        </w:rPr>
        <w:t>Интенсивно шло возведение аэродромных сооружений (ангаров для самолётов, приангарных зданий, складов топлива и хранения технического имущества), была подведена ветка железной дороги. В авиагородке  встал трёхэтажный кирпичный дом (сейчас это учебный корпус №1), в котором с 1936  по 1940 год размещался штаб 102-й авиационной бригады, рядом появи</w:t>
      </w:r>
      <w:r w:rsidRPr="007544CC">
        <w:rPr>
          <w:rFonts w:ascii="Times New Roman" w:eastAsia="Times New Roman" w:hAnsi="Times New Roman" w:cs="Times New Roman"/>
          <w:sz w:val="28"/>
          <w:szCs w:val="28"/>
          <w:lang w:eastAsia="ru-RU"/>
        </w:rPr>
        <w:softHyphen/>
        <w:t xml:space="preserve">лась первая трехэтажная кирпичная казарма. </w:t>
      </w:r>
      <w:r w:rsidRPr="007544CC">
        <w:rPr>
          <w:rFonts w:ascii="Times New Roman" w:eastAsia="Arial Unicode MS" w:hAnsi="Times New Roman" w:cs="Times New Roman"/>
          <w:sz w:val="28"/>
          <w:szCs w:val="28"/>
          <w:lang w:eastAsia="ru-RU"/>
        </w:rPr>
        <w:t>В 1940 году после ее передислокации здесь было создано «Омское военное училище летчиков», которое за 20 лет существования подготовило несколько тысяч замечательных воинов, в том числе  34 Героя Советского Союза, в том числе: Кузнецов Н.В., Быстров Н.И., Демидов В.А., Богданов Ф.Д., Княгиничев  Э.П., Агапов С.Ф., Борисов В.П., Суриков Э.И., Ларюшин Е.И. и другие. С переходом к реактивной техни</w:t>
      </w:r>
      <w:r w:rsidRPr="007544CC">
        <w:rPr>
          <w:rFonts w:ascii="Times New Roman" w:eastAsia="Arial Unicode MS" w:hAnsi="Times New Roman" w:cs="Times New Roman"/>
          <w:sz w:val="28"/>
          <w:szCs w:val="28"/>
          <w:lang w:eastAsia="ru-RU"/>
        </w:rPr>
        <w:softHyphen/>
        <w:t>ке в 50-е годы повысилась теоретическая подго</w:t>
      </w:r>
      <w:r w:rsidRPr="007544CC">
        <w:rPr>
          <w:rFonts w:ascii="Times New Roman" w:eastAsia="Arial Unicode MS" w:hAnsi="Times New Roman" w:cs="Times New Roman"/>
          <w:sz w:val="28"/>
          <w:szCs w:val="28"/>
          <w:lang w:eastAsia="ru-RU"/>
        </w:rPr>
        <w:softHyphen/>
        <w:t>товка курсантов, и учебно-летный отдел был укомплектован квалифици</w:t>
      </w:r>
      <w:r w:rsidRPr="007544CC">
        <w:rPr>
          <w:rFonts w:ascii="Times New Roman" w:eastAsia="Arial Unicode MS" w:hAnsi="Times New Roman" w:cs="Times New Roman"/>
          <w:sz w:val="28"/>
          <w:szCs w:val="28"/>
          <w:lang w:eastAsia="ru-RU"/>
        </w:rPr>
        <w:softHyphen/>
        <w:t>рованными кадрами. В короткие сроки была восста</w:t>
      </w:r>
      <w:r w:rsidRPr="007544CC">
        <w:rPr>
          <w:rFonts w:ascii="Times New Roman" w:eastAsia="Arial Unicode MS" w:hAnsi="Times New Roman" w:cs="Times New Roman"/>
          <w:sz w:val="28"/>
          <w:szCs w:val="28"/>
          <w:lang w:eastAsia="ru-RU"/>
        </w:rPr>
        <w:softHyphen/>
        <w:t>новлена материальная база. На цен</w:t>
      </w:r>
      <w:r w:rsidRPr="007544CC">
        <w:rPr>
          <w:rFonts w:ascii="Times New Roman" w:eastAsia="Arial Unicode MS" w:hAnsi="Times New Roman" w:cs="Times New Roman"/>
          <w:sz w:val="28"/>
          <w:szCs w:val="28"/>
          <w:lang w:eastAsia="ru-RU"/>
        </w:rPr>
        <w:softHyphen/>
        <w:t xml:space="preserve">тральной базе в учебном корпусе </w:t>
      </w:r>
      <w:r w:rsidRPr="007544CC">
        <w:rPr>
          <w:rFonts w:ascii="Times New Roman" w:eastAsia="Arial Unicode MS" w:hAnsi="Times New Roman" w:cs="Times New Roman"/>
          <w:sz w:val="28"/>
          <w:szCs w:val="28"/>
          <w:lang w:eastAsia="ru-RU"/>
        </w:rPr>
        <w:lastRenderedPageBreak/>
        <w:t>были оборудованы 30 классов и лабораторий. В каждом полку был создан филиал учебно-летного отде</w:t>
      </w:r>
      <w:r w:rsidRPr="007544CC">
        <w:rPr>
          <w:rFonts w:ascii="Times New Roman" w:eastAsia="Arial Unicode MS" w:hAnsi="Times New Roman" w:cs="Times New Roman"/>
          <w:sz w:val="28"/>
          <w:szCs w:val="28"/>
          <w:lang w:eastAsia="ru-RU"/>
        </w:rPr>
        <w:softHyphen/>
        <w:t>ла. После первого года обучения курсанты переводились в учебные авиационные эскадрилии и там продол</w:t>
      </w:r>
      <w:r w:rsidRPr="007544CC">
        <w:rPr>
          <w:rFonts w:ascii="Times New Roman" w:eastAsia="Arial Unicode MS" w:hAnsi="Times New Roman" w:cs="Times New Roman"/>
          <w:sz w:val="28"/>
          <w:szCs w:val="28"/>
          <w:lang w:eastAsia="ru-RU"/>
        </w:rPr>
        <w:softHyphen/>
        <w:t>жалось их теоретическое и практи</w:t>
      </w:r>
      <w:r w:rsidRPr="007544CC">
        <w:rPr>
          <w:rFonts w:ascii="Times New Roman" w:eastAsia="Arial Unicode MS" w:hAnsi="Times New Roman" w:cs="Times New Roman"/>
          <w:sz w:val="28"/>
          <w:szCs w:val="28"/>
          <w:lang w:eastAsia="ru-RU"/>
        </w:rPr>
        <w:softHyphen/>
        <w:t>ческое обучение.</w:t>
      </w:r>
    </w:p>
    <w:p w:rsidR="00B71F93" w:rsidRPr="007544CC" w:rsidRDefault="00B71F93" w:rsidP="007544CC">
      <w:pPr>
        <w:shd w:val="clear" w:color="auto" w:fill="FFFFFF"/>
        <w:autoSpaceDE w:val="0"/>
        <w:autoSpaceDN w:val="0"/>
        <w:adjustRightInd w:val="0"/>
        <w:ind w:firstLine="709"/>
        <w:rPr>
          <w:rFonts w:ascii="Times New Roman" w:eastAsia="Arial Unicode MS" w:hAnsi="Times New Roman" w:cs="Times New Roman"/>
          <w:sz w:val="28"/>
          <w:szCs w:val="28"/>
        </w:rPr>
      </w:pPr>
      <w:r w:rsidRPr="007544CC">
        <w:rPr>
          <w:rFonts w:ascii="Times New Roman" w:eastAsia="Arial Unicode MS" w:hAnsi="Times New Roman" w:cs="Times New Roman"/>
          <w:sz w:val="28"/>
          <w:szCs w:val="28"/>
        </w:rPr>
        <w:t>Преподавательский, командно-лет</w:t>
      </w:r>
      <w:r w:rsidRPr="007544CC">
        <w:rPr>
          <w:rFonts w:ascii="Times New Roman" w:eastAsia="Arial Unicode MS" w:hAnsi="Times New Roman" w:cs="Times New Roman"/>
          <w:sz w:val="28"/>
          <w:szCs w:val="28"/>
        </w:rPr>
        <w:softHyphen/>
        <w:t>ный состав в процессе обучения стремился создать обстановку, близкую к реальным боевым условиям, учить тому, что нужно на войне. Пример подавали участники Великой Отече</w:t>
      </w:r>
      <w:r w:rsidRPr="007544CC">
        <w:rPr>
          <w:rFonts w:ascii="Times New Roman" w:eastAsia="Arial Unicode MS" w:hAnsi="Times New Roman" w:cs="Times New Roman"/>
          <w:sz w:val="28"/>
          <w:szCs w:val="28"/>
        </w:rPr>
        <w:softHyphen/>
        <w:t xml:space="preserve">ственной войны. </w:t>
      </w:r>
      <w:r w:rsidRPr="007544CC">
        <w:rPr>
          <w:rFonts w:ascii="Times New Roman" w:eastAsia="Calibri" w:hAnsi="Times New Roman" w:cs="Times New Roman"/>
          <w:sz w:val="28"/>
          <w:szCs w:val="28"/>
        </w:rPr>
        <w:t>В эти годы у руководства училища стояли опытные военачальники, имевшие академическое образование, Ге</w:t>
      </w:r>
      <w:r w:rsidRPr="007544CC">
        <w:rPr>
          <w:rFonts w:ascii="Times New Roman" w:eastAsia="Calibri" w:hAnsi="Times New Roman" w:cs="Times New Roman"/>
          <w:sz w:val="28"/>
          <w:szCs w:val="28"/>
        </w:rPr>
        <w:softHyphen/>
        <w:t xml:space="preserve">рои Советского Союза Чернецов Г.У. и Григоренко С.В. </w:t>
      </w:r>
      <w:r w:rsidRPr="007544CC">
        <w:rPr>
          <w:rFonts w:ascii="Times New Roman" w:eastAsia="Arial Unicode MS" w:hAnsi="Times New Roman" w:cs="Times New Roman"/>
          <w:sz w:val="28"/>
          <w:szCs w:val="28"/>
        </w:rPr>
        <w:t>Коллектив и материально-техническая база военного училища летчиков стали достойным фундаментом нового учебного заведения гражданской авиации</w:t>
      </w:r>
      <w:r w:rsidRPr="007544CC">
        <w:rPr>
          <w:rFonts w:ascii="Times New Roman" w:eastAsia="Arial Unicode MS" w:hAnsi="Times New Roman" w:cs="Times New Roman"/>
          <w:sz w:val="28"/>
          <w:szCs w:val="28"/>
          <w:vertAlign w:val="superscript"/>
        </w:rPr>
        <w:footnoteReference w:id="555"/>
      </w:r>
      <w:r w:rsidRPr="007544CC">
        <w:rPr>
          <w:rFonts w:ascii="Times New Roman" w:eastAsia="Arial Unicode MS" w:hAnsi="Times New Roman" w:cs="Times New Roman"/>
          <w:sz w:val="28"/>
          <w:szCs w:val="28"/>
        </w:rPr>
        <w:t xml:space="preserve">    </w:t>
      </w:r>
    </w:p>
    <w:p w:rsidR="00BC3F80" w:rsidRPr="007544CC" w:rsidRDefault="00BC3F80" w:rsidP="007544CC">
      <w:pPr>
        <w:widowControl w:val="0"/>
        <w:ind w:firstLine="709"/>
        <w:rPr>
          <w:rFonts w:ascii="Times New Roman" w:eastAsia="Times New Roman" w:hAnsi="Times New Roman" w:cs="Times New Roman"/>
          <w:sz w:val="28"/>
          <w:szCs w:val="28"/>
          <w:lang w:eastAsia="ru-RU"/>
        </w:rPr>
      </w:pPr>
      <w:r w:rsidRPr="007544CC">
        <w:rPr>
          <w:rFonts w:ascii="Times New Roman" w:eastAsia="Arial Unicode MS" w:hAnsi="Times New Roman" w:cs="Times New Roman"/>
          <w:sz w:val="28"/>
          <w:szCs w:val="28"/>
          <w:lang w:eastAsia="ru-RU"/>
        </w:rPr>
        <w:t>П</w:t>
      </w:r>
      <w:r w:rsidR="00B71F93" w:rsidRPr="007544CC">
        <w:rPr>
          <w:rFonts w:ascii="Times New Roman" w:eastAsia="Arial Unicode MS" w:hAnsi="Times New Roman" w:cs="Times New Roman"/>
          <w:sz w:val="28"/>
          <w:szCs w:val="28"/>
          <w:lang w:eastAsia="ru-RU"/>
        </w:rPr>
        <w:t>остановлением Совета Министров СССР № 375</w:t>
      </w:r>
      <w:r w:rsidRPr="007544CC">
        <w:rPr>
          <w:rFonts w:ascii="Times New Roman" w:eastAsia="Arial Unicode MS" w:hAnsi="Times New Roman" w:cs="Times New Roman"/>
          <w:sz w:val="28"/>
          <w:szCs w:val="28"/>
          <w:lang w:eastAsia="ru-RU"/>
        </w:rPr>
        <w:t> </w:t>
      </w:r>
      <w:r w:rsidR="00B71F93" w:rsidRPr="007544CC">
        <w:rPr>
          <w:rFonts w:ascii="Times New Roman" w:eastAsia="Arial Unicode MS" w:hAnsi="Times New Roman" w:cs="Times New Roman"/>
          <w:sz w:val="28"/>
          <w:szCs w:val="28"/>
          <w:lang w:eastAsia="ru-RU"/>
        </w:rPr>
        <w:t xml:space="preserve">151 </w:t>
      </w:r>
      <w:r w:rsidRPr="007544CC">
        <w:rPr>
          <w:rFonts w:ascii="Times New Roman" w:eastAsia="Arial Unicode MS" w:hAnsi="Times New Roman" w:cs="Times New Roman"/>
          <w:sz w:val="28"/>
          <w:szCs w:val="28"/>
          <w:lang w:eastAsia="ru-RU"/>
        </w:rPr>
        <w:t xml:space="preserve">от 30. 03. 1960 г. </w:t>
      </w:r>
      <w:r w:rsidR="00B71F93" w:rsidRPr="007544CC">
        <w:rPr>
          <w:rFonts w:ascii="Times New Roman" w:eastAsia="Arial Unicode MS" w:hAnsi="Times New Roman" w:cs="Times New Roman"/>
          <w:sz w:val="28"/>
          <w:szCs w:val="28"/>
          <w:lang w:eastAsia="ru-RU"/>
        </w:rPr>
        <w:t>на базе расформированного Омского военного авиационного училища лет</w:t>
      </w:r>
      <w:r w:rsidR="00B71F93" w:rsidRPr="007544CC">
        <w:rPr>
          <w:rFonts w:ascii="Times New Roman" w:eastAsia="Arial Unicode MS" w:hAnsi="Times New Roman" w:cs="Times New Roman"/>
          <w:sz w:val="28"/>
          <w:szCs w:val="28"/>
          <w:lang w:eastAsia="ru-RU"/>
        </w:rPr>
        <w:softHyphen/>
        <w:t>чиков было создано Омское летное училище ГА. Коллектив военного училища летчиков и его материально-техническая база стали достойным фундаментом нового учебного заведения гражданс</w:t>
      </w:r>
      <w:r w:rsidR="00B71F93" w:rsidRPr="007544CC">
        <w:rPr>
          <w:rFonts w:ascii="Times New Roman" w:eastAsia="Arial Unicode MS" w:hAnsi="Times New Roman" w:cs="Times New Roman"/>
          <w:sz w:val="28"/>
          <w:szCs w:val="28"/>
          <w:lang w:eastAsia="ru-RU"/>
        </w:rPr>
        <w:softHyphen/>
        <w:t xml:space="preserve">кой авиации.  </w:t>
      </w:r>
      <w:r w:rsidR="00B71F93" w:rsidRPr="007544CC">
        <w:rPr>
          <w:rFonts w:ascii="Times New Roman" w:eastAsia="Times New Roman" w:hAnsi="Times New Roman" w:cs="Times New Roman"/>
          <w:sz w:val="28"/>
          <w:szCs w:val="28"/>
          <w:lang w:eastAsia="ru-RU"/>
        </w:rPr>
        <w:t>ГУ ГВФ издало приказ от 28 июня 1960 г. № 346 «</w:t>
      </w:r>
      <w:r w:rsidR="00B71F93" w:rsidRPr="007544CC">
        <w:rPr>
          <w:rFonts w:ascii="Times New Roman" w:eastAsia="Times New Roman" w:hAnsi="Times New Roman" w:cs="Times New Roman"/>
          <w:b/>
          <w:sz w:val="28"/>
          <w:szCs w:val="28"/>
          <w:lang w:eastAsia="ru-RU"/>
        </w:rPr>
        <w:t>Об организации Омс</w:t>
      </w:r>
      <w:r w:rsidR="00B71F93" w:rsidRPr="007544CC">
        <w:rPr>
          <w:rFonts w:ascii="Times New Roman" w:eastAsia="Times New Roman" w:hAnsi="Times New Roman" w:cs="Times New Roman"/>
          <w:b/>
          <w:sz w:val="28"/>
          <w:szCs w:val="28"/>
          <w:lang w:eastAsia="ru-RU"/>
        </w:rPr>
        <w:softHyphen/>
        <w:t>кого летного училища Гражданского воздушного флота</w:t>
      </w:r>
      <w:r w:rsidR="00B71F93" w:rsidRPr="007544CC">
        <w:rPr>
          <w:rFonts w:ascii="Times New Roman" w:eastAsia="Times New Roman" w:hAnsi="Times New Roman" w:cs="Times New Roman"/>
          <w:sz w:val="28"/>
          <w:szCs w:val="28"/>
          <w:lang w:eastAsia="ru-RU"/>
        </w:rPr>
        <w:t>». Это явилось пу</w:t>
      </w:r>
      <w:r w:rsidR="00B71F93" w:rsidRPr="007544CC">
        <w:rPr>
          <w:rFonts w:ascii="Times New Roman" w:eastAsia="Times New Roman" w:hAnsi="Times New Roman" w:cs="Times New Roman"/>
          <w:sz w:val="28"/>
          <w:szCs w:val="28"/>
          <w:lang w:eastAsia="ru-RU"/>
        </w:rPr>
        <w:softHyphen/>
        <w:t xml:space="preserve">тевкой в жизнь для нового учебного заведения для подготовки пилотов на самолет Ан-2, которое  возглавил </w:t>
      </w:r>
      <w:r w:rsidR="00B71F93" w:rsidRPr="007544CC">
        <w:rPr>
          <w:rFonts w:ascii="Times New Roman" w:eastAsia="Times New Roman" w:hAnsi="Times New Roman" w:cs="Times New Roman"/>
          <w:b/>
          <w:sz w:val="28"/>
          <w:szCs w:val="28"/>
          <w:lang w:eastAsia="ru-RU"/>
        </w:rPr>
        <w:t>Стрелковский</w:t>
      </w:r>
      <w:r w:rsidRPr="007544CC">
        <w:rPr>
          <w:rFonts w:ascii="Times New Roman" w:eastAsia="Times New Roman" w:hAnsi="Times New Roman" w:cs="Times New Roman"/>
          <w:b/>
          <w:sz w:val="28"/>
          <w:szCs w:val="28"/>
          <w:lang w:eastAsia="ru-RU"/>
        </w:rPr>
        <w:t xml:space="preserve"> Ф.И.</w:t>
      </w:r>
      <w:r w:rsidR="00B71F93" w:rsidRPr="007544CC">
        <w:rPr>
          <w:rFonts w:ascii="Times New Roman" w:eastAsia="Times New Roman" w:hAnsi="Times New Roman" w:cs="Times New Roman"/>
          <w:sz w:val="28"/>
          <w:szCs w:val="28"/>
          <w:lang w:eastAsia="ru-RU"/>
        </w:rPr>
        <w:t>. Но это продолжалось недолго. Причина - сложность воздушной обстановки в Омской зоне, затрудняв</w:t>
      </w:r>
      <w:r w:rsidR="00B71F93" w:rsidRPr="007544CC">
        <w:rPr>
          <w:rFonts w:ascii="Times New Roman" w:eastAsia="Times New Roman" w:hAnsi="Times New Roman" w:cs="Times New Roman"/>
          <w:sz w:val="28"/>
          <w:szCs w:val="28"/>
          <w:lang w:eastAsia="ru-RU"/>
        </w:rPr>
        <w:softHyphen/>
        <w:t>шая полеты курсантов. Приказом начальника ГУГВФ Омское летное училище ГВФ было реорганизовано в Омское училище специальных служб. Теоретическая подготовка 300 пилотов пер</w:t>
      </w:r>
      <w:r w:rsidR="00B71F93" w:rsidRPr="007544CC">
        <w:rPr>
          <w:rFonts w:ascii="Times New Roman" w:eastAsia="Times New Roman" w:hAnsi="Times New Roman" w:cs="Times New Roman"/>
          <w:sz w:val="28"/>
          <w:szCs w:val="28"/>
          <w:lang w:eastAsia="ru-RU"/>
        </w:rPr>
        <w:softHyphen/>
        <w:t>вого набора была завершена в мае 1961 года и они были переданы в Сасовское и Краснокутское лётные училища для про</w:t>
      </w:r>
      <w:r w:rsidR="00B71F93" w:rsidRPr="007544CC">
        <w:rPr>
          <w:rFonts w:ascii="Times New Roman" w:eastAsia="Times New Roman" w:hAnsi="Times New Roman" w:cs="Times New Roman"/>
          <w:sz w:val="28"/>
          <w:szCs w:val="28"/>
          <w:lang w:eastAsia="ru-RU"/>
        </w:rPr>
        <w:softHyphen/>
        <w:t xml:space="preserve">должения учёбы. </w:t>
      </w:r>
      <w:r w:rsidR="00B71F93" w:rsidRPr="007544CC">
        <w:rPr>
          <w:rFonts w:ascii="Times New Roman" w:eastAsia="Times New Roman" w:hAnsi="Times New Roman" w:cs="Times New Roman"/>
          <w:sz w:val="24"/>
          <w:szCs w:val="20"/>
          <w:lang w:eastAsia="ru-RU"/>
        </w:rPr>
        <w:t xml:space="preserve"> </w:t>
      </w:r>
      <w:r w:rsidR="00B71F93" w:rsidRPr="007544CC">
        <w:rPr>
          <w:rFonts w:ascii="Times New Roman" w:eastAsia="Times New Roman" w:hAnsi="Times New Roman" w:cs="Times New Roman"/>
          <w:sz w:val="28"/>
          <w:szCs w:val="28"/>
          <w:lang w:eastAsia="ru-RU"/>
        </w:rPr>
        <w:t>С выходом на воздушные трассы реактивных и турбовинтовых авиалайнеров и увеличением объёма перевозок в Сибири и на Дальнем Востоке возникла острая нужда в специалистах по обслуживанию радиоэлектронного и электроприборного оборудования самолётов</w:t>
      </w:r>
      <w:r w:rsidR="006F6B98">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С помощью местных партийных и советских органов, учебных заведений Омска, предприятий, имеющих авиационную направлен</w:t>
      </w:r>
      <w:r w:rsidR="00B71F93" w:rsidRPr="007544CC">
        <w:rPr>
          <w:rFonts w:ascii="Times New Roman" w:eastAsia="Times New Roman" w:hAnsi="Times New Roman" w:cs="Times New Roman"/>
          <w:sz w:val="28"/>
          <w:szCs w:val="28"/>
          <w:lang w:eastAsia="ru-RU"/>
        </w:rPr>
        <w:softHyphen/>
        <w:t>ность, к началу учебного года удалось укомплектовать учебный отдел преподавателями по предметам, связанным с обучением курсантов первого курса. В педколлектив вошли многие офицеры запаса военных авиационных учебных заведений городов Омска, Красно</w:t>
      </w:r>
      <w:r w:rsidR="00B71F93" w:rsidRPr="007544CC">
        <w:rPr>
          <w:rFonts w:ascii="Times New Roman" w:eastAsia="Times New Roman" w:hAnsi="Times New Roman" w:cs="Times New Roman"/>
          <w:sz w:val="28"/>
          <w:szCs w:val="28"/>
          <w:lang w:eastAsia="ru-RU"/>
        </w:rPr>
        <w:softHyphen/>
        <w:t>ярска, Ачинска, Канска (Астененко Г.К.,</w:t>
      </w:r>
      <w:r w:rsidR="002237C1"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 xml:space="preserve">Погодин Д.Я, Морозов И.М., Отрощенко Г.К., Волков П.Г., Неворотов К.А., Зеренков И.М., Ульянов В.П., Самарин Ю.П., Коробов Н.П.), бывшие преподаватели высших и средних учебных заведений Омска - Ганжа Б.Ф., Елясова В.И., Смышляев Д.И., Андреенко Е.Г., Лантратов А.И.и другие. Были </w:t>
      </w:r>
      <w:r w:rsidR="00B71F93" w:rsidRPr="007544CC">
        <w:rPr>
          <w:rFonts w:ascii="Times New Roman" w:eastAsia="Times New Roman" w:hAnsi="Times New Roman" w:cs="Times New Roman"/>
          <w:sz w:val="28"/>
          <w:szCs w:val="28"/>
          <w:lang w:eastAsia="ru-RU"/>
        </w:rPr>
        <w:lastRenderedPageBreak/>
        <w:t>привлечены к проведению занятий с курсантами инженеры и техники Омского аэропорта</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Своими силами по давней традиции, были оборудованы лаборатории: основ электротехни</w:t>
      </w:r>
      <w:r w:rsidRPr="007544CC">
        <w:rPr>
          <w:rFonts w:ascii="Times New Roman" w:eastAsia="Times New Roman" w:hAnsi="Times New Roman" w:cs="Times New Roman"/>
          <w:sz w:val="28"/>
          <w:szCs w:val="28"/>
          <w:lang w:eastAsia="ru-RU"/>
        </w:rPr>
        <w:softHyphen/>
        <w:t>ки, электрических машин, радиотехники, технической механики, пилотажно-навигационных приборов, электромонтажных работ, слесарно-механический цех учебно-производственных мастерских, чертёжный зал и многие классы.</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Однако мощностей для размещения всех классов, кабинетов и лабораторий оказалось недостаточно, поэтому сроч</w:t>
      </w:r>
      <w:r w:rsidRPr="007544CC">
        <w:rPr>
          <w:rFonts w:ascii="Times New Roman" w:eastAsia="Times New Roman" w:hAnsi="Times New Roman" w:cs="Times New Roman"/>
          <w:sz w:val="28"/>
          <w:szCs w:val="28"/>
          <w:lang w:eastAsia="ru-RU"/>
        </w:rPr>
        <w:softHyphen/>
        <w:t>ным порядком началось переоборудование хозяйственным способом зданий и помещений, принятых от военного училища (складов, солдатской столовой, мастерских). В них разместились различ</w:t>
      </w:r>
      <w:r w:rsidRPr="007544CC">
        <w:rPr>
          <w:rFonts w:ascii="Times New Roman" w:eastAsia="Times New Roman" w:hAnsi="Times New Roman" w:cs="Times New Roman"/>
          <w:sz w:val="28"/>
          <w:szCs w:val="28"/>
          <w:lang w:eastAsia="ru-RU"/>
        </w:rPr>
        <w:softHyphen/>
        <w:t>ные цеха учебно-производственных мастерских, учебного аэрод</w:t>
      </w:r>
      <w:r w:rsidRPr="007544CC">
        <w:rPr>
          <w:rFonts w:ascii="Times New Roman" w:eastAsia="Times New Roman" w:hAnsi="Times New Roman" w:cs="Times New Roman"/>
          <w:sz w:val="28"/>
          <w:szCs w:val="28"/>
          <w:lang w:eastAsia="ru-RU"/>
        </w:rPr>
        <w:softHyphen/>
        <w:t>рома и  учебного радиополигона и они стали называться учебными корпусами № 2, 3 и 4.</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Придавая важное значение практическому обучению курсантов на авиационной технике, училище сумело получить отработавшие свой ресурс самолёты Ту-104, Ил-18, Ли-2,</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Ан-12,  Ан-2, Як-12, вертолёт Ми-4. Для их размещения был оборудован учебный аэрод</w:t>
      </w:r>
      <w:r w:rsidRPr="007544CC">
        <w:rPr>
          <w:rFonts w:ascii="Times New Roman" w:eastAsia="Times New Roman" w:hAnsi="Times New Roman" w:cs="Times New Roman"/>
          <w:sz w:val="28"/>
          <w:szCs w:val="28"/>
          <w:lang w:eastAsia="ru-RU"/>
        </w:rPr>
        <w:softHyphen/>
        <w:t>ром, расположенный между корпусом № 1 и корпусами  № 2, 3 и 4. В создании учебного аэродрома активное участие приняли Ларичкин Д.Б., Саввинов Я.В., Раенко В.И., Тебеньков М.А., Жданов А.Я.</w:t>
      </w:r>
      <w:r w:rsidR="00BC3F80"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 Савин И.Я.</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комплектовании постоянного состава уч</w:t>
      </w:r>
      <w:r w:rsidR="0042269B" w:rsidRPr="007544CC">
        <w:rPr>
          <w:rFonts w:ascii="Times New Roman" w:eastAsia="Times New Roman" w:hAnsi="Times New Roman" w:cs="Times New Roman"/>
          <w:sz w:val="28"/>
          <w:szCs w:val="28"/>
          <w:lang w:eastAsia="ru-RU"/>
        </w:rPr>
        <w:t>илища положительную роль сыграл</w:t>
      </w:r>
      <w:r w:rsidRPr="007544CC">
        <w:rPr>
          <w:rFonts w:ascii="Times New Roman" w:eastAsia="Times New Roman" w:hAnsi="Times New Roman" w:cs="Times New Roman"/>
          <w:sz w:val="28"/>
          <w:szCs w:val="28"/>
          <w:lang w:eastAsia="ru-RU"/>
        </w:rPr>
        <w:t xml:space="preserve"> </w:t>
      </w:r>
      <w:r w:rsidR="0042269B" w:rsidRPr="007544CC">
        <w:rPr>
          <w:rFonts w:ascii="Times New Roman" w:eastAsia="Times New Roman" w:hAnsi="Times New Roman" w:cs="Times New Roman"/>
          <w:sz w:val="28"/>
          <w:szCs w:val="28"/>
          <w:lang w:eastAsia="ru-RU"/>
        </w:rPr>
        <w:t>жилой фонд, оставленный</w:t>
      </w:r>
      <w:r w:rsidRPr="007544CC">
        <w:rPr>
          <w:rFonts w:ascii="Times New Roman" w:eastAsia="Times New Roman" w:hAnsi="Times New Roman" w:cs="Times New Roman"/>
          <w:sz w:val="28"/>
          <w:szCs w:val="28"/>
          <w:lang w:eastAsia="ru-RU"/>
        </w:rPr>
        <w:t xml:space="preserve"> предшественниками. Учитывая его ограниченность, командование, приглашая специалистов на работу, стремилось привлекать и членов их </w:t>
      </w:r>
      <w:r w:rsidRPr="007544CC">
        <w:rPr>
          <w:rFonts w:ascii="Times New Roman" w:eastAsia="Times New Roman" w:hAnsi="Times New Roman" w:cs="Times New Roman"/>
          <w:smallCaps/>
          <w:sz w:val="28"/>
          <w:szCs w:val="28"/>
          <w:lang w:eastAsia="ru-RU"/>
        </w:rPr>
        <w:t xml:space="preserve"> </w:t>
      </w:r>
      <w:r w:rsidRPr="007544CC">
        <w:rPr>
          <w:rFonts w:ascii="Times New Roman" w:eastAsia="Times New Roman" w:hAnsi="Times New Roman" w:cs="Times New Roman"/>
          <w:sz w:val="28"/>
          <w:szCs w:val="28"/>
          <w:lang w:eastAsia="ru-RU"/>
        </w:rPr>
        <w:t>семей. Так, уже с первых лет в училище начали рабо</w:t>
      </w:r>
      <w:r w:rsidRPr="007544CC">
        <w:rPr>
          <w:rFonts w:ascii="Times New Roman" w:eastAsia="Times New Roman" w:hAnsi="Times New Roman" w:cs="Times New Roman"/>
          <w:sz w:val="28"/>
          <w:szCs w:val="28"/>
          <w:lang w:eastAsia="ru-RU"/>
        </w:rPr>
        <w:softHyphen/>
        <w:t>тать семьи: Фомичев И.В., Фомичева Г.И., Фомичев Ю.И., Квасов Н.А., Квасова М.И., Скворцов В.А., Скворцова М.А.. Эта традиция продолжалась и в последующие годы</w:t>
      </w:r>
      <w:r w:rsidRPr="007544CC">
        <w:rPr>
          <w:rFonts w:ascii="Times New Roman" w:eastAsia="Times New Roman" w:hAnsi="Times New Roman" w:cs="Times New Roman"/>
          <w:sz w:val="28"/>
          <w:szCs w:val="28"/>
          <w:vertAlign w:val="superscript"/>
          <w:lang w:eastAsia="ru-RU"/>
        </w:rPr>
        <w:footnoteReference w:id="556"/>
      </w:r>
      <w:r w:rsidRPr="007544CC">
        <w:rPr>
          <w:rFonts w:ascii="Times New Roman" w:eastAsia="Times New Roman" w:hAnsi="Times New Roman" w:cs="Times New Roman"/>
          <w:sz w:val="28"/>
          <w:szCs w:val="28"/>
          <w:lang w:eastAsia="ru-RU"/>
        </w:rPr>
        <w:t>.</w:t>
      </w:r>
    </w:p>
    <w:p w:rsidR="00B71F93" w:rsidRPr="007544CC" w:rsidRDefault="00C26DB4" w:rsidP="007544CC">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Училище спецслужб </w:t>
      </w:r>
      <w:r w:rsidR="00B71F93" w:rsidRPr="007544CC">
        <w:rPr>
          <w:rFonts w:ascii="Times New Roman" w:eastAsia="Times New Roman" w:hAnsi="Times New Roman" w:cs="Times New Roman"/>
          <w:sz w:val="28"/>
          <w:szCs w:val="28"/>
          <w:lang w:eastAsia="ru-RU"/>
        </w:rPr>
        <w:t xml:space="preserve"> в 1960 г. возглавил </w:t>
      </w:r>
      <w:r w:rsidR="00B71F93" w:rsidRPr="007544CC">
        <w:rPr>
          <w:rFonts w:ascii="Times New Roman" w:eastAsia="Times New Roman" w:hAnsi="Times New Roman" w:cs="Times New Roman"/>
          <w:b/>
          <w:sz w:val="28"/>
          <w:szCs w:val="28"/>
          <w:lang w:eastAsia="ru-RU"/>
        </w:rPr>
        <w:t>Симкин Л.С</w:t>
      </w:r>
      <w:r w:rsidR="00B71F93" w:rsidRPr="007544CC">
        <w:rPr>
          <w:rFonts w:ascii="Times New Roman" w:eastAsia="Times New Roman" w:hAnsi="Times New Roman" w:cs="Times New Roman"/>
          <w:sz w:val="28"/>
          <w:szCs w:val="28"/>
          <w:lang w:eastAsia="ru-RU"/>
        </w:rPr>
        <w:t>., пришлось создавать новую учебно-материальную базу. Уже в первый год в училище принято 450 курсантов и готовило их сначала по двум специальностям, а затем по трем специальностям, обеспечивающим техническую эксплуатацию: радиооборудования самолетов; авиаприборов и электрооборудования самолетов; наземных радиотехнических средств.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концу 1960 г. было сформиро</w:t>
      </w:r>
      <w:r w:rsidRPr="007544CC">
        <w:rPr>
          <w:rFonts w:ascii="Times New Roman" w:eastAsia="Times New Roman" w:hAnsi="Times New Roman" w:cs="Times New Roman"/>
          <w:sz w:val="28"/>
          <w:szCs w:val="28"/>
          <w:lang w:eastAsia="ru-RU"/>
        </w:rPr>
        <w:softHyphen/>
        <w:t>вано руководство училища: замес</w:t>
      </w:r>
      <w:r w:rsidRPr="007544CC">
        <w:rPr>
          <w:rFonts w:ascii="Times New Roman" w:eastAsia="Times New Roman" w:hAnsi="Times New Roman" w:cs="Times New Roman"/>
          <w:sz w:val="28"/>
          <w:szCs w:val="28"/>
          <w:lang w:eastAsia="ru-RU"/>
        </w:rPr>
        <w:softHyphen/>
        <w:t>титель начальника училища по учеб</w:t>
      </w:r>
      <w:r w:rsidRPr="007544CC">
        <w:rPr>
          <w:rFonts w:ascii="Times New Roman" w:eastAsia="Times New Roman" w:hAnsi="Times New Roman" w:cs="Times New Roman"/>
          <w:sz w:val="28"/>
          <w:szCs w:val="28"/>
          <w:lang w:eastAsia="ru-RU"/>
        </w:rPr>
        <w:softHyphen/>
        <w:t>но-производственному обучению - Бестолков А.А.; помощник начальни</w:t>
      </w:r>
      <w:r w:rsidRPr="007544CC">
        <w:rPr>
          <w:rFonts w:ascii="Times New Roman" w:eastAsia="Times New Roman" w:hAnsi="Times New Roman" w:cs="Times New Roman"/>
          <w:sz w:val="28"/>
          <w:szCs w:val="28"/>
          <w:lang w:eastAsia="ru-RU"/>
        </w:rPr>
        <w:softHyphen/>
        <w:t xml:space="preserve">ка по военной подготовке - полковник запаса Зябкин И.П.; помощник начальника по МТО - Перчик Д.И..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Своими силами были оборудованы учебные классы, лаборатории, учеб</w:t>
      </w:r>
      <w:r w:rsidRPr="007544CC">
        <w:rPr>
          <w:rFonts w:ascii="Times New Roman" w:eastAsia="Times New Roman" w:hAnsi="Times New Roman" w:cs="Times New Roman"/>
          <w:sz w:val="28"/>
          <w:szCs w:val="28"/>
          <w:lang w:eastAsia="ru-RU"/>
        </w:rPr>
        <w:softHyphen/>
        <w:t xml:space="preserve">но-производственные мастерские. Свои знания, умения и энтузиазм проявили в той обстановке Фомичев И.В., Бычков Н.А., Квасов Н.А., </w:t>
      </w:r>
      <w:r w:rsidRPr="007544CC">
        <w:rPr>
          <w:rFonts w:ascii="Times New Roman" w:eastAsia="Times New Roman" w:hAnsi="Times New Roman" w:cs="Times New Roman"/>
          <w:sz w:val="28"/>
          <w:szCs w:val="28"/>
          <w:lang w:eastAsia="ru-RU"/>
        </w:rPr>
        <w:lastRenderedPageBreak/>
        <w:t xml:space="preserve">Попов Г.В. и др. </w:t>
      </w:r>
      <w:r w:rsidR="00BC3F80" w:rsidRPr="007544CC">
        <w:rPr>
          <w:rFonts w:ascii="Times New Roman" w:eastAsia="Times New Roman" w:hAnsi="Times New Roman" w:cs="Times New Roman"/>
          <w:sz w:val="28"/>
          <w:szCs w:val="28"/>
          <w:lang w:eastAsia="ru-RU"/>
        </w:rPr>
        <w:t xml:space="preserve"> Их </w:t>
      </w:r>
      <w:r w:rsidRPr="007544CC">
        <w:rPr>
          <w:rFonts w:ascii="Times New Roman" w:eastAsia="Times New Roman" w:hAnsi="Times New Roman" w:cs="Times New Roman"/>
          <w:sz w:val="28"/>
          <w:szCs w:val="28"/>
          <w:lang w:eastAsia="ru-RU"/>
        </w:rPr>
        <w:t xml:space="preserve"> руками в первые два года были созданы ус</w:t>
      </w:r>
      <w:r w:rsidRPr="007544CC">
        <w:rPr>
          <w:rFonts w:ascii="Times New Roman" w:eastAsia="Times New Roman" w:hAnsi="Times New Roman" w:cs="Times New Roman"/>
          <w:sz w:val="28"/>
          <w:szCs w:val="28"/>
          <w:lang w:eastAsia="ru-RU"/>
        </w:rPr>
        <w:softHyphen/>
        <w:t>ловия для жизни и учебы курсантов первого набора – 1961- 1962 учеб</w:t>
      </w:r>
      <w:r w:rsidRPr="007544CC">
        <w:rPr>
          <w:rFonts w:ascii="Times New Roman" w:eastAsia="Times New Roman" w:hAnsi="Times New Roman" w:cs="Times New Roman"/>
          <w:sz w:val="28"/>
          <w:szCs w:val="28"/>
          <w:lang w:eastAsia="ru-RU"/>
        </w:rPr>
        <w:softHyphen/>
        <w:t>ного года.</w:t>
      </w:r>
    </w:p>
    <w:p w:rsidR="00B904AB" w:rsidRPr="007544CC" w:rsidRDefault="00BC3F80"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w:t>
      </w:r>
      <w:r w:rsidR="00B71F93" w:rsidRPr="007544CC">
        <w:rPr>
          <w:rFonts w:ascii="Times New Roman" w:eastAsia="Times New Roman" w:hAnsi="Times New Roman" w:cs="Times New Roman"/>
          <w:sz w:val="28"/>
          <w:szCs w:val="28"/>
          <w:lang w:eastAsia="ru-RU"/>
        </w:rPr>
        <w:t>ыли организованы кур</w:t>
      </w:r>
      <w:r w:rsidR="00B71F93" w:rsidRPr="007544CC">
        <w:rPr>
          <w:rFonts w:ascii="Times New Roman" w:eastAsia="Times New Roman" w:hAnsi="Times New Roman" w:cs="Times New Roman"/>
          <w:sz w:val="28"/>
          <w:szCs w:val="28"/>
          <w:lang w:eastAsia="ru-RU"/>
        </w:rPr>
        <w:softHyphen/>
        <w:t>с</w:t>
      </w:r>
      <w:r w:rsidRPr="007544CC">
        <w:rPr>
          <w:rFonts w:ascii="Times New Roman" w:eastAsia="Times New Roman" w:hAnsi="Times New Roman" w:cs="Times New Roman"/>
          <w:sz w:val="28"/>
          <w:szCs w:val="28"/>
          <w:lang w:eastAsia="ru-RU"/>
        </w:rPr>
        <w:t>ы по изучению новой авиа</w:t>
      </w:r>
      <w:r w:rsidR="00B71F93" w:rsidRPr="007544CC">
        <w:rPr>
          <w:rFonts w:ascii="Times New Roman" w:eastAsia="Times New Roman" w:hAnsi="Times New Roman" w:cs="Times New Roman"/>
          <w:sz w:val="28"/>
          <w:szCs w:val="28"/>
          <w:lang w:eastAsia="ru-RU"/>
        </w:rPr>
        <w:t>техники с ИТС  авиапредприятий, создано от</w:t>
      </w:r>
      <w:r w:rsidR="00B71F93" w:rsidRPr="007544CC">
        <w:rPr>
          <w:rFonts w:ascii="Times New Roman" w:eastAsia="Times New Roman" w:hAnsi="Times New Roman" w:cs="Times New Roman"/>
          <w:sz w:val="28"/>
          <w:szCs w:val="28"/>
          <w:lang w:eastAsia="ru-RU"/>
        </w:rPr>
        <w:softHyphen/>
        <w:t>деление по подготовке кадров для авиации Монгольской Народной Республики.</w:t>
      </w:r>
      <w:r w:rsidR="00C26DB4">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Для совершенствования  обучения  курсантов на авиационной технике, училище полу</w:t>
      </w:r>
      <w:r w:rsidR="00B71F93" w:rsidRPr="007544CC">
        <w:rPr>
          <w:rFonts w:ascii="Times New Roman" w:eastAsia="Times New Roman" w:hAnsi="Times New Roman" w:cs="Times New Roman"/>
          <w:sz w:val="28"/>
          <w:szCs w:val="28"/>
          <w:lang w:eastAsia="ru-RU"/>
        </w:rPr>
        <w:softHyphen/>
        <w:t>чило самолеты Ту-104, Ил-18, Ли-2, Ан-2, Ан-24 вертолет Ми-4. Для их размещения на территории училища было организовано строительство учебного аэродрома.  Для подгот</w:t>
      </w:r>
      <w:r w:rsidRPr="007544CC">
        <w:rPr>
          <w:rFonts w:ascii="Times New Roman" w:eastAsia="Times New Roman" w:hAnsi="Times New Roman" w:cs="Times New Roman"/>
          <w:sz w:val="28"/>
          <w:szCs w:val="28"/>
          <w:lang w:eastAsia="ru-RU"/>
        </w:rPr>
        <w:t>овки специалистов ис</w:t>
      </w:r>
      <w:r w:rsidRPr="007544CC">
        <w:rPr>
          <w:rFonts w:ascii="Times New Roman" w:eastAsia="Times New Roman" w:hAnsi="Times New Roman" w:cs="Times New Roman"/>
          <w:sz w:val="28"/>
          <w:szCs w:val="28"/>
          <w:lang w:eastAsia="ru-RU"/>
        </w:rPr>
        <w:softHyphen/>
        <w:t>пользовалис</w:t>
      </w:r>
      <w:r w:rsidR="00B71F93" w:rsidRPr="007544CC">
        <w:rPr>
          <w:rFonts w:ascii="Times New Roman" w:eastAsia="Times New Roman" w:hAnsi="Times New Roman" w:cs="Times New Roman"/>
          <w:sz w:val="28"/>
          <w:szCs w:val="28"/>
          <w:lang w:eastAsia="ru-RU"/>
        </w:rPr>
        <w:t xml:space="preserve">ь </w:t>
      </w:r>
      <w:r w:rsidRPr="007544CC">
        <w:rPr>
          <w:rFonts w:ascii="Times New Roman" w:eastAsia="Times New Roman" w:hAnsi="Times New Roman" w:cs="Times New Roman"/>
          <w:sz w:val="28"/>
          <w:szCs w:val="28"/>
          <w:lang w:eastAsia="ru-RU"/>
        </w:rPr>
        <w:t xml:space="preserve">и </w:t>
      </w:r>
      <w:r w:rsidR="00B71F93" w:rsidRPr="007544CC">
        <w:rPr>
          <w:rFonts w:ascii="Times New Roman" w:eastAsia="Times New Roman" w:hAnsi="Times New Roman" w:cs="Times New Roman"/>
          <w:sz w:val="28"/>
          <w:szCs w:val="28"/>
          <w:lang w:eastAsia="ru-RU"/>
        </w:rPr>
        <w:t>объекты Омского аэропорта</w:t>
      </w:r>
      <w:r w:rsidR="00B904AB" w:rsidRPr="007544CC">
        <w:rPr>
          <w:rFonts w:ascii="Times New Roman" w:eastAsia="Times New Roman" w:hAnsi="Times New Roman" w:cs="Times New Roman"/>
          <w:sz w:val="28"/>
          <w:szCs w:val="28"/>
          <w:lang w:eastAsia="ru-RU"/>
        </w:rPr>
        <w:t xml:space="preserve">. </w:t>
      </w:r>
    </w:p>
    <w:p w:rsidR="00B71F93" w:rsidRPr="007544CC" w:rsidRDefault="00B904AB"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w:t>
      </w:r>
      <w:r w:rsidR="00B71F93" w:rsidRPr="007544CC">
        <w:rPr>
          <w:rFonts w:ascii="Times New Roman" w:eastAsia="Times New Roman" w:hAnsi="Times New Roman" w:cs="Times New Roman"/>
          <w:sz w:val="28"/>
          <w:szCs w:val="28"/>
          <w:lang w:eastAsia="ru-RU"/>
        </w:rPr>
        <w:t>рвый выпуск курсантов Омского авиационного училища специальных с</w:t>
      </w:r>
      <w:r w:rsidRPr="007544CC">
        <w:rPr>
          <w:rFonts w:ascii="Times New Roman" w:eastAsia="Times New Roman" w:hAnsi="Times New Roman" w:cs="Times New Roman"/>
          <w:sz w:val="28"/>
          <w:szCs w:val="28"/>
          <w:lang w:eastAsia="ru-RU"/>
        </w:rPr>
        <w:t>лужб состоялся 7 марта 1963 г. -</w:t>
      </w:r>
      <w:r w:rsidR="00B71F93" w:rsidRPr="007544CC">
        <w:rPr>
          <w:rFonts w:ascii="Times New Roman" w:eastAsia="Times New Roman" w:hAnsi="Times New Roman" w:cs="Times New Roman"/>
          <w:sz w:val="28"/>
          <w:szCs w:val="28"/>
          <w:lang w:eastAsia="ru-RU"/>
        </w:rPr>
        <w:t xml:space="preserve"> 284 курсанта, обучавшиеся по спе</w:t>
      </w:r>
      <w:r w:rsidR="00B71F93" w:rsidRPr="007544CC">
        <w:rPr>
          <w:rFonts w:ascii="Times New Roman" w:eastAsia="Times New Roman" w:hAnsi="Times New Roman" w:cs="Times New Roman"/>
          <w:sz w:val="28"/>
          <w:szCs w:val="28"/>
          <w:lang w:eastAsia="ru-RU"/>
        </w:rPr>
        <w:softHyphen/>
        <w:t>циальностям «Техническая эксплуа</w:t>
      </w:r>
      <w:r w:rsidR="00B71F93" w:rsidRPr="007544CC">
        <w:rPr>
          <w:rFonts w:ascii="Times New Roman" w:eastAsia="Times New Roman" w:hAnsi="Times New Roman" w:cs="Times New Roman"/>
          <w:sz w:val="28"/>
          <w:szCs w:val="28"/>
          <w:lang w:eastAsia="ru-RU"/>
        </w:rPr>
        <w:softHyphen/>
        <w:t>тация радиооборудования самолетов» и «Техническая эксплуатация авиа</w:t>
      </w:r>
      <w:r w:rsidR="00B71F93" w:rsidRPr="007544CC">
        <w:rPr>
          <w:rFonts w:ascii="Times New Roman" w:eastAsia="Times New Roman" w:hAnsi="Times New Roman" w:cs="Times New Roman"/>
          <w:sz w:val="28"/>
          <w:szCs w:val="28"/>
          <w:lang w:eastAsia="ru-RU"/>
        </w:rPr>
        <w:softHyphen/>
        <w:t>приборов и электрооборудования са</w:t>
      </w:r>
      <w:r w:rsidR="00B71F93" w:rsidRPr="007544CC">
        <w:rPr>
          <w:rFonts w:ascii="Times New Roman" w:eastAsia="Times New Roman" w:hAnsi="Times New Roman" w:cs="Times New Roman"/>
          <w:sz w:val="28"/>
          <w:szCs w:val="28"/>
          <w:lang w:eastAsia="ru-RU"/>
        </w:rPr>
        <w:softHyphen/>
        <w:t>молетов», стали авиационными спе</w:t>
      </w:r>
      <w:r w:rsidR="00B71F93" w:rsidRPr="007544CC">
        <w:rPr>
          <w:rFonts w:ascii="Times New Roman" w:eastAsia="Times New Roman" w:hAnsi="Times New Roman" w:cs="Times New Roman"/>
          <w:sz w:val="28"/>
          <w:szCs w:val="28"/>
          <w:lang w:eastAsia="ru-RU"/>
        </w:rPr>
        <w:softHyphen/>
        <w:t>циалистами. В 1964 г. состоялся первый вы</w:t>
      </w:r>
      <w:r w:rsidR="00B71F93" w:rsidRPr="007544CC">
        <w:rPr>
          <w:rFonts w:ascii="Times New Roman" w:eastAsia="Times New Roman" w:hAnsi="Times New Roman" w:cs="Times New Roman"/>
          <w:sz w:val="28"/>
          <w:szCs w:val="28"/>
          <w:lang w:eastAsia="ru-RU"/>
        </w:rPr>
        <w:softHyphen/>
        <w:t>пуск 103 курсантов, обучавшихся по специальности «Техническая эксплу</w:t>
      </w:r>
      <w:r w:rsidR="00B71F93" w:rsidRPr="007544CC">
        <w:rPr>
          <w:rFonts w:ascii="Times New Roman" w:eastAsia="Times New Roman" w:hAnsi="Times New Roman" w:cs="Times New Roman"/>
          <w:sz w:val="28"/>
          <w:szCs w:val="28"/>
          <w:lang w:eastAsia="ru-RU"/>
        </w:rPr>
        <w:softHyphen/>
        <w:t>атация наземных радиотехнических средств». Выпускники были распределены по предприятиям гражданской авиации от Урала до Дальнего Востока. Некото</w:t>
      </w:r>
      <w:r w:rsidR="00B71F93" w:rsidRPr="007544CC">
        <w:rPr>
          <w:rFonts w:ascii="Times New Roman" w:eastAsia="Times New Roman" w:hAnsi="Times New Roman" w:cs="Times New Roman"/>
          <w:sz w:val="28"/>
          <w:szCs w:val="28"/>
          <w:lang w:eastAsia="ru-RU"/>
        </w:rPr>
        <w:softHyphen/>
        <w:t>рые из них были оставлены в учили</w:t>
      </w:r>
      <w:r w:rsidR="00B71F93" w:rsidRPr="007544CC">
        <w:rPr>
          <w:rFonts w:ascii="Times New Roman" w:eastAsia="Times New Roman" w:hAnsi="Times New Roman" w:cs="Times New Roman"/>
          <w:sz w:val="28"/>
          <w:szCs w:val="28"/>
          <w:lang w:eastAsia="ru-RU"/>
        </w:rPr>
        <w:softHyphen/>
        <w:t>ще, получили высшее образование в вузах и по сей день работают в коллед</w:t>
      </w:r>
      <w:r w:rsidR="00B71F93" w:rsidRPr="007544CC">
        <w:rPr>
          <w:rFonts w:ascii="Times New Roman" w:eastAsia="Times New Roman" w:hAnsi="Times New Roman" w:cs="Times New Roman"/>
          <w:sz w:val="28"/>
          <w:szCs w:val="28"/>
          <w:lang w:eastAsia="ru-RU"/>
        </w:rPr>
        <w:softHyphen/>
        <w:t>же. Это Ю.Г. Кобенко, В.А. Комаров, Г.И. Береснев.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Для получения среднего специаль</w:t>
      </w:r>
      <w:r w:rsidRPr="007544CC">
        <w:rPr>
          <w:rFonts w:ascii="Times New Roman" w:eastAsia="Times New Roman" w:hAnsi="Times New Roman" w:cs="Times New Roman"/>
          <w:sz w:val="28"/>
          <w:szCs w:val="28"/>
          <w:lang w:eastAsia="ru-RU"/>
        </w:rPr>
        <w:softHyphen/>
        <w:t>ного образования специалистами-практиками в училище было  открыто  заочное отделение. В 1965 г. первые 88 заочников получили дипломы тех</w:t>
      </w:r>
      <w:r w:rsidRPr="007544CC">
        <w:rPr>
          <w:rFonts w:ascii="Times New Roman" w:eastAsia="Times New Roman" w:hAnsi="Times New Roman" w:cs="Times New Roman"/>
          <w:sz w:val="28"/>
          <w:szCs w:val="28"/>
          <w:lang w:eastAsia="ru-RU"/>
        </w:rPr>
        <w:softHyphen/>
        <w:t xml:space="preserve">ников по всем трем специальностям. В конце 60-х гг. в училище </w:t>
      </w:r>
      <w:r w:rsidR="00B904AB" w:rsidRPr="007544CC">
        <w:rPr>
          <w:rFonts w:ascii="Times New Roman" w:eastAsia="Times New Roman" w:hAnsi="Times New Roman" w:cs="Times New Roman"/>
          <w:sz w:val="28"/>
          <w:szCs w:val="28"/>
          <w:lang w:eastAsia="ru-RU"/>
        </w:rPr>
        <w:t>созда</w:t>
      </w:r>
      <w:r w:rsidR="00B904AB" w:rsidRPr="007544CC">
        <w:rPr>
          <w:rFonts w:ascii="Times New Roman" w:eastAsia="Times New Roman" w:hAnsi="Times New Roman" w:cs="Times New Roman"/>
          <w:sz w:val="28"/>
          <w:szCs w:val="28"/>
          <w:lang w:eastAsia="ru-RU"/>
        </w:rPr>
        <w:softHyphen/>
        <w:t>ется новое подразделение -</w:t>
      </w:r>
      <w:r w:rsidRPr="007544CC">
        <w:rPr>
          <w:rFonts w:ascii="Times New Roman" w:eastAsia="Times New Roman" w:hAnsi="Times New Roman" w:cs="Times New Roman"/>
          <w:sz w:val="28"/>
          <w:szCs w:val="28"/>
          <w:lang w:eastAsia="ru-RU"/>
        </w:rPr>
        <w:t xml:space="preserve"> военный цикл. Многие выпускники стали пре</w:t>
      </w:r>
      <w:r w:rsidRPr="007544CC">
        <w:rPr>
          <w:rFonts w:ascii="Times New Roman" w:eastAsia="Times New Roman" w:hAnsi="Times New Roman" w:cs="Times New Roman"/>
          <w:sz w:val="28"/>
          <w:szCs w:val="28"/>
          <w:lang w:eastAsia="ru-RU"/>
        </w:rPr>
        <w:softHyphen/>
        <w:t>подавателями, командирами рот и продолжали работать с курсантами в новом качестве - офицеров Советской Армии. Курсанты проходили военную подго</w:t>
      </w:r>
      <w:r w:rsidRPr="007544CC">
        <w:rPr>
          <w:rFonts w:ascii="Times New Roman" w:eastAsia="Times New Roman" w:hAnsi="Times New Roman" w:cs="Times New Roman"/>
          <w:sz w:val="28"/>
          <w:szCs w:val="28"/>
          <w:lang w:eastAsia="ru-RU"/>
        </w:rPr>
        <w:softHyphen/>
        <w:t>товку в боевых частях. Для многих вы</w:t>
      </w:r>
      <w:r w:rsidRPr="007544CC">
        <w:rPr>
          <w:rFonts w:ascii="Times New Roman" w:eastAsia="Times New Roman" w:hAnsi="Times New Roman" w:cs="Times New Roman"/>
          <w:sz w:val="28"/>
          <w:szCs w:val="28"/>
          <w:lang w:eastAsia="ru-RU"/>
        </w:rPr>
        <w:softHyphen/>
        <w:t>пускников полученное  звание офицера определи</w:t>
      </w:r>
      <w:r w:rsidRPr="007544CC">
        <w:rPr>
          <w:rFonts w:ascii="Times New Roman" w:eastAsia="Times New Roman" w:hAnsi="Times New Roman" w:cs="Times New Roman"/>
          <w:sz w:val="28"/>
          <w:szCs w:val="28"/>
          <w:lang w:eastAsia="ru-RU"/>
        </w:rPr>
        <w:softHyphen/>
        <w:t>ло судьбу, и они многие годы отдали службе отечеству.</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60-70-е гг. коллектив училища продолжал укреплять свои позиции. Происходит дальнейшее развитие учеб</w:t>
      </w:r>
      <w:r w:rsidRPr="007544CC">
        <w:rPr>
          <w:rFonts w:ascii="Times New Roman" w:eastAsia="Times New Roman" w:hAnsi="Times New Roman" w:cs="Times New Roman"/>
          <w:sz w:val="28"/>
          <w:szCs w:val="28"/>
          <w:lang w:eastAsia="ru-RU"/>
        </w:rPr>
        <w:softHyphen/>
        <w:t>но-материальной базы: построен учеб</w:t>
      </w:r>
      <w:r w:rsidRPr="007544CC">
        <w:rPr>
          <w:rFonts w:ascii="Times New Roman" w:eastAsia="Times New Roman" w:hAnsi="Times New Roman" w:cs="Times New Roman"/>
          <w:sz w:val="28"/>
          <w:szCs w:val="28"/>
          <w:lang w:eastAsia="ru-RU"/>
        </w:rPr>
        <w:softHyphen/>
        <w:t>ный корпус на 1200 учащихся, столо</w:t>
      </w:r>
      <w:r w:rsidRPr="007544CC">
        <w:rPr>
          <w:rFonts w:ascii="Times New Roman" w:eastAsia="Times New Roman" w:hAnsi="Times New Roman" w:cs="Times New Roman"/>
          <w:sz w:val="28"/>
          <w:szCs w:val="28"/>
          <w:lang w:eastAsia="ru-RU"/>
        </w:rPr>
        <w:softHyphen/>
        <w:t>вая для курсантов и постоянного со</w:t>
      </w:r>
      <w:r w:rsidRPr="007544CC">
        <w:rPr>
          <w:rFonts w:ascii="Times New Roman" w:eastAsia="Times New Roman" w:hAnsi="Times New Roman" w:cs="Times New Roman"/>
          <w:sz w:val="28"/>
          <w:szCs w:val="28"/>
          <w:lang w:eastAsia="ru-RU"/>
        </w:rPr>
        <w:softHyphen/>
        <w:t>става на 1000 мест, общежитие на 560 курсантов, жилой 70-квартирный дом для работников училища, централь</w:t>
      </w:r>
      <w:r w:rsidRPr="007544CC">
        <w:rPr>
          <w:rFonts w:ascii="Times New Roman" w:eastAsia="Times New Roman" w:hAnsi="Times New Roman" w:cs="Times New Roman"/>
          <w:sz w:val="28"/>
          <w:szCs w:val="28"/>
          <w:lang w:eastAsia="ru-RU"/>
        </w:rPr>
        <w:softHyphen/>
        <w:t xml:space="preserve">ная котельная, спортивный комплекс. В учебных корпусах наравне </w:t>
      </w:r>
      <w:r w:rsidR="00B904AB" w:rsidRPr="007544CC">
        <w:rPr>
          <w:rFonts w:ascii="Times New Roman" w:eastAsia="Times New Roman" w:hAnsi="Times New Roman" w:cs="Times New Roman"/>
          <w:sz w:val="28"/>
          <w:szCs w:val="28"/>
          <w:lang w:eastAsia="ru-RU"/>
        </w:rPr>
        <w:t xml:space="preserve">с </w:t>
      </w:r>
      <w:r w:rsidRPr="007544CC">
        <w:rPr>
          <w:rFonts w:ascii="Times New Roman" w:eastAsia="Times New Roman" w:hAnsi="Times New Roman" w:cs="Times New Roman"/>
          <w:sz w:val="28"/>
          <w:szCs w:val="28"/>
          <w:lang w:eastAsia="ru-RU"/>
        </w:rPr>
        <w:t>классами функци</w:t>
      </w:r>
      <w:r w:rsidRPr="007544CC">
        <w:rPr>
          <w:rFonts w:ascii="Times New Roman" w:eastAsia="Times New Roman" w:hAnsi="Times New Roman" w:cs="Times New Roman"/>
          <w:sz w:val="28"/>
          <w:szCs w:val="28"/>
          <w:lang w:eastAsia="ru-RU"/>
        </w:rPr>
        <w:softHyphen/>
        <w:t>онировало более 40 лабораторий для подготовки техников по обслуживанию радиооборудования аэропортов, рядом с учебным аэродромом был развернут радиополигон с радионавигационным и радиолокационным оборудованием. Это позволило увеличить набор кур</w:t>
      </w:r>
      <w:r w:rsidRPr="007544CC">
        <w:rPr>
          <w:rFonts w:ascii="Times New Roman" w:eastAsia="Times New Roman" w:hAnsi="Times New Roman" w:cs="Times New Roman"/>
          <w:sz w:val="28"/>
          <w:szCs w:val="28"/>
          <w:lang w:eastAsia="ru-RU"/>
        </w:rPr>
        <w:softHyphen/>
        <w:t>сантов с 450 человек в 1960 г. до 2500 в 1970 г. Училище было единственным в Аэрофлоте средним учебным заведе</w:t>
      </w:r>
      <w:r w:rsidRPr="007544CC">
        <w:rPr>
          <w:rFonts w:ascii="Times New Roman" w:eastAsia="Times New Roman" w:hAnsi="Times New Roman" w:cs="Times New Roman"/>
          <w:sz w:val="28"/>
          <w:szCs w:val="28"/>
          <w:lang w:eastAsia="ru-RU"/>
        </w:rPr>
        <w:softHyphen/>
        <w:t>нием, готовившим специалистов по трем специальностям. Оно обеспечи</w:t>
      </w:r>
      <w:r w:rsidRPr="007544CC">
        <w:rPr>
          <w:rFonts w:ascii="Times New Roman" w:eastAsia="Times New Roman" w:hAnsi="Times New Roman" w:cs="Times New Roman"/>
          <w:sz w:val="28"/>
          <w:szCs w:val="28"/>
          <w:lang w:eastAsia="ru-RU"/>
        </w:rPr>
        <w:softHyphen/>
        <w:t xml:space="preserve">вало специалистами Урал, Западную и </w:t>
      </w:r>
      <w:r w:rsidRPr="007544CC">
        <w:rPr>
          <w:rFonts w:ascii="Times New Roman" w:eastAsia="Times New Roman" w:hAnsi="Times New Roman" w:cs="Times New Roman"/>
          <w:sz w:val="28"/>
          <w:szCs w:val="28"/>
          <w:lang w:eastAsia="ru-RU"/>
        </w:rPr>
        <w:lastRenderedPageBreak/>
        <w:t>Восточную Сибирь, Дальний Вос</w:t>
      </w:r>
      <w:r w:rsidRPr="007544CC">
        <w:rPr>
          <w:rFonts w:ascii="Times New Roman" w:eastAsia="Times New Roman" w:hAnsi="Times New Roman" w:cs="Times New Roman"/>
          <w:sz w:val="28"/>
          <w:szCs w:val="28"/>
          <w:lang w:eastAsia="ru-RU"/>
        </w:rPr>
        <w:softHyphen/>
        <w:t>ток и Казахстан. За 1960—1970 гг. коллективом училища были подготовлены 2468 спе</w:t>
      </w:r>
      <w:r w:rsidRPr="007544CC">
        <w:rPr>
          <w:rFonts w:ascii="Times New Roman" w:eastAsia="Times New Roman" w:hAnsi="Times New Roman" w:cs="Times New Roman"/>
          <w:sz w:val="28"/>
          <w:szCs w:val="28"/>
          <w:lang w:eastAsia="ru-RU"/>
        </w:rPr>
        <w:softHyphen/>
        <w:t>циалистов для ГА.</w:t>
      </w:r>
    </w:p>
    <w:p w:rsidR="00B904AB"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Готовя специалистов для Аэрофло</w:t>
      </w:r>
      <w:r w:rsidRPr="007544CC">
        <w:rPr>
          <w:rFonts w:ascii="Times New Roman" w:eastAsia="Times New Roman" w:hAnsi="Times New Roman" w:cs="Times New Roman"/>
          <w:sz w:val="28"/>
          <w:szCs w:val="28"/>
          <w:lang w:eastAsia="ru-RU"/>
        </w:rPr>
        <w:softHyphen/>
        <w:t>та, училище постоянно заботилось о своем будущем. К выпускникам первого выпуска, остав</w:t>
      </w:r>
      <w:r w:rsidRPr="007544CC">
        <w:rPr>
          <w:rFonts w:ascii="Times New Roman" w:eastAsia="Times New Roman" w:hAnsi="Times New Roman" w:cs="Times New Roman"/>
          <w:sz w:val="28"/>
          <w:szCs w:val="28"/>
          <w:lang w:eastAsia="ru-RU"/>
        </w:rPr>
        <w:softHyphen/>
        <w:t>ленным для работы в училище, доба</w:t>
      </w:r>
      <w:r w:rsidRPr="007544CC">
        <w:rPr>
          <w:rFonts w:ascii="Times New Roman" w:eastAsia="Times New Roman" w:hAnsi="Times New Roman" w:cs="Times New Roman"/>
          <w:sz w:val="28"/>
          <w:szCs w:val="28"/>
          <w:lang w:eastAsia="ru-RU"/>
        </w:rPr>
        <w:softHyphen/>
        <w:t>вились и выпускники последующих лет, которые стали преподавателями и инструкторами практического обу</w:t>
      </w:r>
      <w:r w:rsidRPr="007544CC">
        <w:rPr>
          <w:rFonts w:ascii="Times New Roman" w:eastAsia="Times New Roman" w:hAnsi="Times New Roman" w:cs="Times New Roman"/>
          <w:sz w:val="28"/>
          <w:szCs w:val="28"/>
          <w:lang w:eastAsia="ru-RU"/>
        </w:rPr>
        <w:softHyphen/>
        <w:t>чения: Н.А. Мироненко,  Е.А. Швец, В.А. Комаров, П.Н. Воронов, П.Г. Копы</w:t>
      </w:r>
      <w:r w:rsidRPr="007544CC">
        <w:rPr>
          <w:rFonts w:ascii="Times New Roman" w:eastAsia="Times New Roman" w:hAnsi="Times New Roman" w:cs="Times New Roman"/>
          <w:sz w:val="28"/>
          <w:szCs w:val="28"/>
          <w:lang w:eastAsia="ru-RU"/>
        </w:rPr>
        <w:softHyphen/>
        <w:t>лов, Е.Г. Попов, Н.А. Лаптев, В.А. Артамонов.</w:t>
      </w:r>
      <w:r w:rsidR="00B904A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Воспитанию классных специалис</w:t>
      </w:r>
      <w:r w:rsidRPr="007544CC">
        <w:rPr>
          <w:rFonts w:ascii="Times New Roman" w:eastAsia="Times New Roman" w:hAnsi="Times New Roman" w:cs="Times New Roman"/>
          <w:sz w:val="28"/>
          <w:szCs w:val="28"/>
          <w:lang w:eastAsia="ru-RU"/>
        </w:rPr>
        <w:softHyphen/>
        <w:t>тов способствовала работа преподава</w:t>
      </w:r>
      <w:r w:rsidRPr="007544CC">
        <w:rPr>
          <w:rFonts w:ascii="Times New Roman" w:eastAsia="Times New Roman" w:hAnsi="Times New Roman" w:cs="Times New Roman"/>
          <w:sz w:val="28"/>
          <w:szCs w:val="28"/>
          <w:lang w:eastAsia="ru-RU"/>
        </w:rPr>
        <w:softHyphen/>
        <w:t>телей общетехнических дисциплин Елясовой В.П., Скворцовой М.А., а гражданская позиция формирова</w:t>
      </w:r>
      <w:r w:rsidRPr="007544CC">
        <w:rPr>
          <w:rFonts w:ascii="Times New Roman" w:eastAsia="Times New Roman" w:hAnsi="Times New Roman" w:cs="Times New Roman"/>
          <w:sz w:val="28"/>
          <w:szCs w:val="28"/>
          <w:lang w:eastAsia="ru-RU"/>
        </w:rPr>
        <w:softHyphen/>
        <w:t>лась под влиянием</w:t>
      </w:r>
      <w:r w:rsidR="00A24CC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Неворотова К.А., Смышляева Д.И., Жданова В.Ф. Успешно проявлялись творческие способности работников и курсантов. Типографией училища изданы десят</w:t>
      </w:r>
      <w:r w:rsidRPr="007544CC">
        <w:rPr>
          <w:rFonts w:ascii="Times New Roman" w:eastAsia="Times New Roman" w:hAnsi="Times New Roman" w:cs="Times New Roman"/>
          <w:sz w:val="28"/>
          <w:szCs w:val="28"/>
          <w:lang w:eastAsia="ru-RU"/>
        </w:rPr>
        <w:softHyphen/>
        <w:t>ки учебных пособий, подготовленных преподавателями и инженерно-техни</w:t>
      </w:r>
      <w:r w:rsidRPr="007544CC">
        <w:rPr>
          <w:rFonts w:ascii="Times New Roman" w:eastAsia="Times New Roman" w:hAnsi="Times New Roman" w:cs="Times New Roman"/>
          <w:sz w:val="28"/>
          <w:szCs w:val="28"/>
          <w:lang w:eastAsia="ru-RU"/>
        </w:rPr>
        <w:softHyphen/>
        <w:t>ческим составом. Эти пособия наряду с центральными изданиями вошли в библиотечный фонд, который достиг 115 тыс. экземпляров и является на</w:t>
      </w:r>
      <w:r w:rsidRPr="007544CC">
        <w:rPr>
          <w:rFonts w:ascii="Times New Roman" w:eastAsia="Times New Roman" w:hAnsi="Times New Roman" w:cs="Times New Roman"/>
          <w:sz w:val="28"/>
          <w:szCs w:val="28"/>
          <w:lang w:eastAsia="ru-RU"/>
        </w:rPr>
        <w:softHyphen/>
        <w:t xml:space="preserve">дежной базой для учебы курсантов.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1967 г. группа курсантов во гла</w:t>
      </w:r>
      <w:r w:rsidRPr="007544CC">
        <w:rPr>
          <w:rFonts w:ascii="Times New Roman" w:eastAsia="Times New Roman" w:hAnsi="Times New Roman" w:cs="Times New Roman"/>
          <w:sz w:val="28"/>
          <w:szCs w:val="28"/>
          <w:lang w:eastAsia="ru-RU"/>
        </w:rPr>
        <w:softHyphen/>
        <w:t xml:space="preserve">ве с руководителем физвоспитания училища Ильиным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C</w:t>
      </w:r>
      <w:r w:rsidRPr="007544CC">
        <w:rPr>
          <w:rFonts w:ascii="Times New Roman" w:eastAsia="Times New Roman" w:hAnsi="Times New Roman" w:cs="Times New Roman"/>
          <w:sz w:val="28"/>
          <w:szCs w:val="28"/>
          <w:lang w:eastAsia="ru-RU"/>
        </w:rPr>
        <w:t>. совершила велопробег протяженностью около 20 тыс. км по столицам союзных рес</w:t>
      </w:r>
      <w:r w:rsidRPr="007544CC">
        <w:rPr>
          <w:rFonts w:ascii="Times New Roman" w:eastAsia="Times New Roman" w:hAnsi="Times New Roman" w:cs="Times New Roman"/>
          <w:sz w:val="28"/>
          <w:szCs w:val="28"/>
          <w:lang w:eastAsia="ru-RU"/>
        </w:rPr>
        <w:softHyphen/>
        <w:t>публик, завершив его в Москве. Это был уникальный велопробег, не имев</w:t>
      </w:r>
      <w:r w:rsidRPr="007544CC">
        <w:rPr>
          <w:rFonts w:ascii="Times New Roman" w:eastAsia="Times New Roman" w:hAnsi="Times New Roman" w:cs="Times New Roman"/>
          <w:sz w:val="28"/>
          <w:szCs w:val="28"/>
          <w:lang w:eastAsia="ru-RU"/>
        </w:rPr>
        <w:softHyphen/>
        <w:t>ший в то время аналогов в отечествен</w:t>
      </w:r>
      <w:r w:rsidRPr="007544CC">
        <w:rPr>
          <w:rFonts w:ascii="Times New Roman" w:eastAsia="Times New Roman" w:hAnsi="Times New Roman" w:cs="Times New Roman"/>
          <w:sz w:val="28"/>
          <w:szCs w:val="28"/>
          <w:lang w:eastAsia="ru-RU"/>
        </w:rPr>
        <w:softHyphen/>
        <w:t>ном велоспорте. 1969 г. для Омского авиаучилища стал годом новой реорганизации. Бур</w:t>
      </w:r>
      <w:r w:rsidRPr="007544CC">
        <w:rPr>
          <w:rFonts w:ascii="Times New Roman" w:eastAsia="Times New Roman" w:hAnsi="Times New Roman" w:cs="Times New Roman"/>
          <w:sz w:val="28"/>
          <w:szCs w:val="28"/>
          <w:lang w:eastAsia="ru-RU"/>
        </w:rPr>
        <w:softHyphen/>
        <w:t>ное развитие гражданской авиации требовало увеличения подготовки пи</w:t>
      </w:r>
      <w:r w:rsidRPr="007544CC">
        <w:rPr>
          <w:rFonts w:ascii="Times New Roman" w:eastAsia="Times New Roman" w:hAnsi="Times New Roman" w:cs="Times New Roman"/>
          <w:sz w:val="28"/>
          <w:szCs w:val="28"/>
          <w:lang w:eastAsia="ru-RU"/>
        </w:rPr>
        <w:softHyphen/>
        <w:t>лотов. Приказом Министерства гражданской авиации Омское училище спе</w:t>
      </w:r>
      <w:r w:rsidRPr="007544CC">
        <w:rPr>
          <w:rFonts w:ascii="Times New Roman" w:eastAsia="Times New Roman" w:hAnsi="Times New Roman" w:cs="Times New Roman"/>
          <w:sz w:val="28"/>
          <w:szCs w:val="28"/>
          <w:lang w:eastAsia="ru-RU"/>
        </w:rPr>
        <w:softHyphen/>
        <w:t xml:space="preserve">циальных служб ГА </w:t>
      </w:r>
      <w:r w:rsidR="00C26DB4">
        <w:rPr>
          <w:rFonts w:ascii="Times New Roman" w:eastAsia="Times New Roman" w:hAnsi="Times New Roman" w:cs="Times New Roman"/>
          <w:sz w:val="28"/>
          <w:szCs w:val="28"/>
          <w:lang w:eastAsia="ru-RU"/>
        </w:rPr>
        <w:t xml:space="preserve"> было </w:t>
      </w:r>
      <w:r w:rsidRPr="007544CC">
        <w:rPr>
          <w:rFonts w:ascii="Times New Roman" w:eastAsia="Times New Roman" w:hAnsi="Times New Roman" w:cs="Times New Roman"/>
          <w:sz w:val="28"/>
          <w:szCs w:val="28"/>
          <w:lang w:eastAsia="ru-RU"/>
        </w:rPr>
        <w:t xml:space="preserve">преобразовано в </w:t>
      </w:r>
      <w:r w:rsidRPr="00C26DB4">
        <w:rPr>
          <w:rFonts w:ascii="Times New Roman" w:eastAsia="Times New Roman" w:hAnsi="Times New Roman" w:cs="Times New Roman"/>
          <w:b/>
          <w:sz w:val="28"/>
          <w:szCs w:val="28"/>
          <w:lang w:eastAsia="ru-RU"/>
        </w:rPr>
        <w:t>Омское летно-техническое училище ГА</w:t>
      </w:r>
      <w:r w:rsidRPr="007544CC">
        <w:rPr>
          <w:rFonts w:ascii="Times New Roman" w:eastAsia="Times New Roman" w:hAnsi="Times New Roman" w:cs="Times New Roman"/>
          <w:sz w:val="28"/>
          <w:szCs w:val="28"/>
          <w:lang w:eastAsia="ru-RU"/>
        </w:rPr>
        <w:t>. В качестве эксперимента коллек</w:t>
      </w:r>
      <w:r w:rsidRPr="007544CC">
        <w:rPr>
          <w:rFonts w:ascii="Times New Roman" w:eastAsia="Times New Roman" w:hAnsi="Times New Roman" w:cs="Times New Roman"/>
          <w:sz w:val="28"/>
          <w:szCs w:val="28"/>
          <w:lang w:eastAsia="ru-RU"/>
        </w:rPr>
        <w:softHyphen/>
        <w:t>тивом была разработана программа подготовки пилотов самолета Ан-2 без промежуточного тренировочного са</w:t>
      </w:r>
      <w:r w:rsidRPr="007544CC">
        <w:rPr>
          <w:rFonts w:ascii="Times New Roman" w:eastAsia="Times New Roman" w:hAnsi="Times New Roman" w:cs="Times New Roman"/>
          <w:sz w:val="28"/>
          <w:szCs w:val="28"/>
          <w:lang w:eastAsia="ru-RU"/>
        </w:rPr>
        <w:softHyphen/>
        <w:t>молета Як-18Т. В сентябре 1969 г. был произве</w:t>
      </w:r>
      <w:r w:rsidRPr="007544CC">
        <w:rPr>
          <w:rFonts w:ascii="Times New Roman" w:eastAsia="Times New Roman" w:hAnsi="Times New Roman" w:cs="Times New Roman"/>
          <w:sz w:val="28"/>
          <w:szCs w:val="28"/>
          <w:lang w:eastAsia="ru-RU"/>
        </w:rPr>
        <w:softHyphen/>
        <w:t>ден первый набор курсантов-пилотов, которые приступили к теорети</w:t>
      </w:r>
      <w:r w:rsidRPr="007544CC">
        <w:rPr>
          <w:rFonts w:ascii="Times New Roman" w:eastAsia="Times New Roman" w:hAnsi="Times New Roman" w:cs="Times New Roman"/>
          <w:sz w:val="28"/>
          <w:szCs w:val="28"/>
          <w:lang w:eastAsia="ru-RU"/>
        </w:rPr>
        <w:softHyphen/>
        <w:t>ческ</w:t>
      </w:r>
      <w:r w:rsidR="00B904AB" w:rsidRPr="007544CC">
        <w:rPr>
          <w:rFonts w:ascii="Times New Roman" w:eastAsia="Times New Roman" w:hAnsi="Times New Roman" w:cs="Times New Roman"/>
          <w:sz w:val="28"/>
          <w:szCs w:val="28"/>
          <w:lang w:eastAsia="ru-RU"/>
        </w:rPr>
        <w:t>ой подготовке, а с мая 1970 г. -</w:t>
      </w:r>
      <w:r w:rsidRPr="007544CC">
        <w:rPr>
          <w:rFonts w:ascii="Times New Roman" w:eastAsia="Times New Roman" w:hAnsi="Times New Roman" w:cs="Times New Roman"/>
          <w:sz w:val="28"/>
          <w:szCs w:val="28"/>
          <w:lang w:eastAsia="ru-RU"/>
        </w:rPr>
        <w:t xml:space="preserve"> к летной подготовке на созданном аэродроме в районе города Калачинска Омской области. В числе первых курсантов находился и директор ОЛТК ГА -  Якуш</w:t>
      </w:r>
      <w:r w:rsidR="00B904AB" w:rsidRPr="007544CC">
        <w:rPr>
          <w:rFonts w:ascii="Times New Roman" w:eastAsia="Times New Roman" w:hAnsi="Times New Roman" w:cs="Times New Roman"/>
          <w:sz w:val="28"/>
          <w:szCs w:val="28"/>
          <w:lang w:eastAsia="ru-RU"/>
        </w:rPr>
        <w:t xml:space="preserve"> А.И</w:t>
      </w:r>
      <w:r w:rsidR="00B904AB"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vertAlign w:val="superscript"/>
          <w:lang w:eastAsia="ru-RU"/>
        </w:rPr>
        <w:footnoteReference w:id="557"/>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Создание в короткие сроки основ материально-технической базы в Калачинске - заслуга начальника учи</w:t>
      </w:r>
      <w:r w:rsidRPr="007544CC">
        <w:rPr>
          <w:rFonts w:ascii="Times New Roman" w:eastAsia="Times New Roman" w:hAnsi="Times New Roman" w:cs="Times New Roman"/>
          <w:sz w:val="28"/>
          <w:szCs w:val="28"/>
          <w:lang w:eastAsia="ru-RU"/>
        </w:rPr>
        <w:softHyphen/>
        <w:t>лища Симкина Л.С., всего командно-руководящего состава, работников наземных служб и курсантов. Опорой подготовки молодых пило</w:t>
      </w:r>
      <w:r w:rsidRPr="007544CC">
        <w:rPr>
          <w:rFonts w:ascii="Times New Roman" w:eastAsia="Times New Roman" w:hAnsi="Times New Roman" w:cs="Times New Roman"/>
          <w:sz w:val="28"/>
          <w:szCs w:val="28"/>
          <w:lang w:eastAsia="ru-RU"/>
        </w:rPr>
        <w:softHyphen/>
        <w:t>тов стали: преподаватели Бабичев А.К., Бе</w:t>
      </w:r>
      <w:r w:rsidRPr="007544CC">
        <w:rPr>
          <w:rFonts w:ascii="Times New Roman" w:eastAsia="Times New Roman" w:hAnsi="Times New Roman" w:cs="Times New Roman"/>
          <w:sz w:val="28"/>
          <w:szCs w:val="28"/>
          <w:lang w:eastAsia="ru-RU"/>
        </w:rPr>
        <w:softHyphen/>
        <w:t xml:space="preserve">рендеева М.М., Лобанов В.К.; </w:t>
      </w:r>
      <w:r w:rsidR="00B904AB" w:rsidRPr="007544CC">
        <w:rPr>
          <w:rFonts w:ascii="Times New Roman" w:eastAsia="Times New Roman" w:hAnsi="Times New Roman" w:cs="Times New Roman"/>
          <w:sz w:val="28"/>
          <w:szCs w:val="28"/>
          <w:lang w:eastAsia="ru-RU"/>
        </w:rPr>
        <w:t xml:space="preserve">ИТР </w:t>
      </w:r>
      <w:r w:rsidRPr="007544CC">
        <w:rPr>
          <w:rFonts w:ascii="Times New Roman" w:eastAsia="Times New Roman" w:hAnsi="Times New Roman" w:cs="Times New Roman"/>
          <w:sz w:val="28"/>
          <w:szCs w:val="28"/>
          <w:lang w:eastAsia="ru-RU"/>
        </w:rPr>
        <w:t>под руководством старшего инженера авиационного отряда Надрожина П.А. и инженера авиаэскадрильи Дендымарченко И.Д.; летно-инструкторский состав в лице Еремеева Б.И., Костюрина Е.И., Саприна В.П., Артемьева Ю.Г., Сократова С.Ю., Мартышкина В.Я., Рагулина Н.Ф. и многих других.</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В 1971 г. училище произвело первый выпуск 137 пилотов, 12 из них получили диплом с отличием. С января 1973 г. училище возгла</w:t>
      </w:r>
      <w:r w:rsidRPr="007544CC">
        <w:rPr>
          <w:rFonts w:ascii="Times New Roman" w:eastAsia="Times New Roman" w:hAnsi="Times New Roman" w:cs="Times New Roman"/>
          <w:sz w:val="28"/>
          <w:szCs w:val="28"/>
          <w:lang w:eastAsia="ru-RU"/>
        </w:rPr>
        <w:softHyphen/>
        <w:t>вил Дацюк А.А., опытный авиатор, более 10 лет руководивший Омским летным отрядом, затем объединенным авиаотрядом. Он успешно окончил Ленинградское высшее авиационное училище ГА (ныне Академия ГА). Удо</w:t>
      </w:r>
      <w:r w:rsidRPr="007544CC">
        <w:rPr>
          <w:rFonts w:ascii="Times New Roman" w:eastAsia="Times New Roman" w:hAnsi="Times New Roman" w:cs="Times New Roman"/>
          <w:sz w:val="28"/>
          <w:szCs w:val="28"/>
          <w:lang w:eastAsia="ru-RU"/>
        </w:rPr>
        <w:softHyphen/>
        <w:t>стоен звания «Заслуженный работ</w:t>
      </w:r>
      <w:r w:rsidRPr="007544CC">
        <w:rPr>
          <w:rFonts w:ascii="Times New Roman" w:eastAsia="Times New Roman" w:hAnsi="Times New Roman" w:cs="Times New Roman"/>
          <w:sz w:val="28"/>
          <w:szCs w:val="28"/>
          <w:lang w:eastAsia="ru-RU"/>
        </w:rPr>
        <w:softHyphen/>
        <w:t>ник транспорта РСФСР». Награжден двумя орденами Трудового Красного Знамени. Заместителями начальника училища работали: по политической части - Жданов В.Ф., по учебной работе — Лебедев Ю.Н., по у</w:t>
      </w:r>
      <w:r w:rsidR="00B904AB" w:rsidRPr="007544CC">
        <w:rPr>
          <w:rFonts w:ascii="Times New Roman" w:eastAsia="Times New Roman" w:hAnsi="Times New Roman" w:cs="Times New Roman"/>
          <w:sz w:val="28"/>
          <w:szCs w:val="28"/>
          <w:lang w:eastAsia="ru-RU"/>
        </w:rPr>
        <w:t>чебно-производ</w:t>
      </w:r>
      <w:r w:rsidR="00B904AB" w:rsidRPr="007544CC">
        <w:rPr>
          <w:rFonts w:ascii="Times New Roman" w:eastAsia="Times New Roman" w:hAnsi="Times New Roman" w:cs="Times New Roman"/>
          <w:sz w:val="28"/>
          <w:szCs w:val="28"/>
          <w:lang w:eastAsia="ru-RU"/>
        </w:rPr>
        <w:softHyphen/>
        <w:t>ственной работе -</w:t>
      </w:r>
      <w:r w:rsidRPr="007544CC">
        <w:rPr>
          <w:rFonts w:ascii="Times New Roman" w:eastAsia="Times New Roman" w:hAnsi="Times New Roman" w:cs="Times New Roman"/>
          <w:sz w:val="28"/>
          <w:szCs w:val="28"/>
          <w:lang w:eastAsia="ru-RU"/>
        </w:rPr>
        <w:t xml:space="preserve"> Вевер Б.А., по наземным службам — Бород</w:t>
      </w:r>
      <w:r w:rsidR="00B904AB" w:rsidRPr="007544CC">
        <w:rPr>
          <w:rFonts w:ascii="Times New Roman" w:eastAsia="Times New Roman" w:hAnsi="Times New Roman" w:cs="Times New Roman"/>
          <w:sz w:val="28"/>
          <w:szCs w:val="28"/>
          <w:lang w:eastAsia="ru-RU"/>
        </w:rPr>
        <w:t>кин В.И., по летной подготовке -</w:t>
      </w:r>
      <w:r w:rsidRPr="007544CC">
        <w:rPr>
          <w:rFonts w:ascii="Times New Roman" w:eastAsia="Times New Roman" w:hAnsi="Times New Roman" w:cs="Times New Roman"/>
          <w:sz w:val="28"/>
          <w:szCs w:val="28"/>
          <w:lang w:eastAsia="ru-RU"/>
        </w:rPr>
        <w:t xml:space="preserve"> Якуш А.И. Основным ядром учебного процесса являлись цикловые комиссии, в состав которых входили опытные преподаватели, такие как Кондратьев А.Н., Недвига В.А., Раенко В.И., Жуч</w:t>
      </w:r>
      <w:r w:rsidRPr="007544CC">
        <w:rPr>
          <w:rFonts w:ascii="Times New Roman" w:eastAsia="Times New Roman" w:hAnsi="Times New Roman" w:cs="Times New Roman"/>
          <w:sz w:val="28"/>
          <w:szCs w:val="28"/>
          <w:lang w:eastAsia="ru-RU"/>
        </w:rPr>
        <w:softHyphen/>
        <w:t>ков В.М.</w:t>
      </w:r>
      <w:r w:rsidR="00A24CC1" w:rsidRPr="007544CC">
        <w:rPr>
          <w:rStyle w:val="a6"/>
          <w:rFonts w:ascii="Times New Roman" w:eastAsia="Times New Roman" w:hAnsi="Times New Roman" w:cs="Times New Roman"/>
          <w:sz w:val="28"/>
          <w:szCs w:val="28"/>
          <w:lang w:eastAsia="ru-RU"/>
        </w:rPr>
        <w:footnoteReference w:id="558"/>
      </w:r>
      <w:r w:rsidR="00A24CC1"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началу 80-х гг. под влиянием научно-технического прогресса учи</w:t>
      </w:r>
      <w:r w:rsidRPr="007544CC">
        <w:rPr>
          <w:rFonts w:ascii="Times New Roman" w:eastAsia="Times New Roman" w:hAnsi="Times New Roman" w:cs="Times New Roman"/>
          <w:sz w:val="28"/>
          <w:szCs w:val="28"/>
          <w:lang w:eastAsia="ru-RU"/>
        </w:rPr>
        <w:softHyphen/>
        <w:t>лище комплектовалось новейшим для того времени радиолокационным, навигационным, связным оборудова</w:t>
      </w:r>
      <w:r w:rsidRPr="007544CC">
        <w:rPr>
          <w:rFonts w:ascii="Times New Roman" w:eastAsia="Times New Roman" w:hAnsi="Times New Roman" w:cs="Times New Roman"/>
          <w:sz w:val="28"/>
          <w:szCs w:val="28"/>
          <w:lang w:eastAsia="ru-RU"/>
        </w:rPr>
        <w:softHyphen/>
        <w:t>нием. Проводилась модернизация ла</w:t>
      </w:r>
      <w:r w:rsidRPr="007544CC">
        <w:rPr>
          <w:rFonts w:ascii="Times New Roman" w:eastAsia="Times New Roman" w:hAnsi="Times New Roman" w:cs="Times New Roman"/>
          <w:sz w:val="28"/>
          <w:szCs w:val="28"/>
          <w:lang w:eastAsia="ru-RU"/>
        </w:rPr>
        <w:softHyphen/>
        <w:t>бораторий. В это время активно ра</w:t>
      </w:r>
      <w:r w:rsidRPr="007544CC">
        <w:rPr>
          <w:rFonts w:ascii="Times New Roman" w:eastAsia="Times New Roman" w:hAnsi="Times New Roman" w:cs="Times New Roman"/>
          <w:sz w:val="28"/>
          <w:szCs w:val="28"/>
          <w:lang w:eastAsia="ru-RU"/>
        </w:rPr>
        <w:softHyphen/>
        <w:t>ботали рационализаторы, среди ко</w:t>
      </w:r>
      <w:r w:rsidRPr="007544CC">
        <w:rPr>
          <w:rFonts w:ascii="Times New Roman" w:eastAsia="Times New Roman" w:hAnsi="Times New Roman" w:cs="Times New Roman"/>
          <w:sz w:val="28"/>
          <w:szCs w:val="28"/>
          <w:lang w:eastAsia="ru-RU"/>
        </w:rPr>
        <w:softHyphen/>
        <w:t>торых было много преподавателей, заведующих лабораториями. Инже</w:t>
      </w:r>
      <w:r w:rsidRPr="007544CC">
        <w:rPr>
          <w:rFonts w:ascii="Times New Roman" w:eastAsia="Times New Roman" w:hAnsi="Times New Roman" w:cs="Times New Roman"/>
          <w:sz w:val="28"/>
          <w:szCs w:val="28"/>
          <w:lang w:eastAsia="ru-RU"/>
        </w:rPr>
        <w:softHyphen/>
        <w:t>нер Дыкусов В.Н. стал победителем ВДНХ.</w:t>
      </w:r>
    </w:p>
    <w:p w:rsidR="00B904AB"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Начальник цикла Жучков В.М. создает классы обратной связи, в ко</w:t>
      </w:r>
      <w:r w:rsidRPr="007544CC">
        <w:rPr>
          <w:rFonts w:ascii="Times New Roman" w:eastAsia="Times New Roman" w:hAnsi="Times New Roman" w:cs="Times New Roman"/>
          <w:sz w:val="28"/>
          <w:szCs w:val="28"/>
          <w:lang w:eastAsia="ru-RU"/>
        </w:rPr>
        <w:softHyphen/>
        <w:t>торых внедрялись новые технологии проведения уроков. Успешно осваи</w:t>
      </w:r>
      <w:r w:rsidRPr="007544CC">
        <w:rPr>
          <w:rFonts w:ascii="Times New Roman" w:eastAsia="Times New Roman" w:hAnsi="Times New Roman" w:cs="Times New Roman"/>
          <w:sz w:val="28"/>
          <w:szCs w:val="28"/>
          <w:lang w:eastAsia="ru-RU"/>
        </w:rPr>
        <w:softHyphen/>
        <w:t>вались программы по изучению полу</w:t>
      </w:r>
      <w:r w:rsidRPr="007544CC">
        <w:rPr>
          <w:rFonts w:ascii="Times New Roman" w:eastAsia="Times New Roman" w:hAnsi="Times New Roman" w:cs="Times New Roman"/>
          <w:sz w:val="28"/>
          <w:szCs w:val="28"/>
          <w:lang w:eastAsia="ru-RU"/>
        </w:rPr>
        <w:softHyphen/>
        <w:t>проводниковой техники и микросхем, первая вычислительная техника. Эти задачи успешно решали пре</w:t>
      </w:r>
      <w:r w:rsidRPr="007544CC">
        <w:rPr>
          <w:rFonts w:ascii="Times New Roman" w:eastAsia="Times New Roman" w:hAnsi="Times New Roman" w:cs="Times New Roman"/>
          <w:sz w:val="28"/>
          <w:szCs w:val="28"/>
          <w:lang w:eastAsia="ru-RU"/>
        </w:rPr>
        <w:softHyphen/>
        <w:t>подаватели С. Ю. Рязанов и Н.А. Ря</w:t>
      </w:r>
      <w:r w:rsidRPr="007544CC">
        <w:rPr>
          <w:rFonts w:ascii="Times New Roman" w:eastAsia="Times New Roman" w:hAnsi="Times New Roman" w:cs="Times New Roman"/>
          <w:sz w:val="28"/>
          <w:szCs w:val="28"/>
          <w:lang w:eastAsia="ru-RU"/>
        </w:rPr>
        <w:softHyphen/>
        <w:t>занова. 80-е гг. были годами бурного роста численности курсантского со</w:t>
      </w:r>
      <w:r w:rsidRPr="007544CC">
        <w:rPr>
          <w:rFonts w:ascii="Times New Roman" w:eastAsia="Times New Roman" w:hAnsi="Times New Roman" w:cs="Times New Roman"/>
          <w:sz w:val="28"/>
          <w:szCs w:val="28"/>
          <w:lang w:eastAsia="ru-RU"/>
        </w:rPr>
        <w:softHyphen/>
        <w:t>става, и само училище являлось са</w:t>
      </w:r>
      <w:r w:rsidRPr="007544CC">
        <w:rPr>
          <w:rFonts w:ascii="Times New Roman" w:eastAsia="Times New Roman" w:hAnsi="Times New Roman" w:cs="Times New Roman"/>
          <w:sz w:val="28"/>
          <w:szCs w:val="28"/>
          <w:lang w:eastAsia="ru-RU"/>
        </w:rPr>
        <w:softHyphen/>
        <w:t>мым большим в Советском Союзе. Была установлена связь с подразде</w:t>
      </w:r>
      <w:r w:rsidRPr="007544CC">
        <w:rPr>
          <w:rFonts w:ascii="Times New Roman" w:eastAsia="Times New Roman" w:hAnsi="Times New Roman" w:cs="Times New Roman"/>
          <w:sz w:val="28"/>
          <w:szCs w:val="28"/>
          <w:lang w:eastAsia="ru-RU"/>
        </w:rPr>
        <w:softHyphen/>
        <w:t>лениями гражданской авиации Запад</w:t>
      </w:r>
      <w:r w:rsidRPr="007544CC">
        <w:rPr>
          <w:rFonts w:ascii="Times New Roman" w:eastAsia="Times New Roman" w:hAnsi="Times New Roman" w:cs="Times New Roman"/>
          <w:sz w:val="28"/>
          <w:szCs w:val="28"/>
          <w:lang w:eastAsia="ru-RU"/>
        </w:rPr>
        <w:softHyphen/>
        <w:t xml:space="preserve">ной Сибири и Дальнего Востока.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Становлению УАТБ и учебно-про</w:t>
      </w:r>
      <w:r w:rsidRPr="007544CC">
        <w:rPr>
          <w:rFonts w:ascii="Times New Roman" w:eastAsia="Times New Roman" w:hAnsi="Times New Roman" w:cs="Times New Roman"/>
          <w:sz w:val="28"/>
          <w:szCs w:val="28"/>
          <w:lang w:eastAsia="ru-RU"/>
        </w:rPr>
        <w:softHyphen/>
        <w:t>изводственных мастерских много сил было отдано Фомичевым И.В., Ларичкиным Д.Б., Волковым П.Г., Сыче</w:t>
      </w:r>
      <w:r w:rsidRPr="007544CC">
        <w:rPr>
          <w:rFonts w:ascii="Times New Roman" w:eastAsia="Times New Roman" w:hAnsi="Times New Roman" w:cs="Times New Roman"/>
          <w:sz w:val="28"/>
          <w:szCs w:val="28"/>
          <w:lang w:eastAsia="ru-RU"/>
        </w:rPr>
        <w:softHyphen/>
        <w:t xml:space="preserve">вым И.П. </w:t>
      </w:r>
      <w:r w:rsidR="006837D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Преподава</w:t>
      </w:r>
      <w:r w:rsidRPr="007544CC">
        <w:rPr>
          <w:rFonts w:ascii="Times New Roman" w:eastAsia="Times New Roman" w:hAnsi="Times New Roman" w:cs="Times New Roman"/>
          <w:sz w:val="28"/>
          <w:szCs w:val="28"/>
          <w:lang w:eastAsia="ru-RU"/>
        </w:rPr>
        <w:softHyphen/>
        <w:t>тели и курсанты во вне учебное время создавали стоянки самолетов, благо</w:t>
      </w:r>
      <w:r w:rsidRPr="007544CC">
        <w:rPr>
          <w:rFonts w:ascii="Times New Roman" w:eastAsia="Times New Roman" w:hAnsi="Times New Roman" w:cs="Times New Roman"/>
          <w:sz w:val="28"/>
          <w:szCs w:val="28"/>
          <w:lang w:eastAsia="ru-RU"/>
        </w:rPr>
        <w:softHyphen/>
        <w:t xml:space="preserve">устраивали аэродром. На учебном аэродроме разместились самолеты Ту-154, Ту-134, Л-410, Ил-76, Як-40, Ан-26, Ан-24, Ан-2, вертолеты Ми-2, Ми-8. Этот комплекс </w:t>
      </w:r>
      <w:r w:rsidR="006837D6" w:rsidRPr="007544CC">
        <w:rPr>
          <w:rFonts w:ascii="Times New Roman" w:eastAsia="Times New Roman" w:hAnsi="Times New Roman" w:cs="Times New Roman"/>
          <w:sz w:val="28"/>
          <w:szCs w:val="28"/>
          <w:lang w:eastAsia="ru-RU"/>
        </w:rPr>
        <w:t xml:space="preserve">долгое </w:t>
      </w:r>
      <w:r w:rsidRPr="007544CC">
        <w:rPr>
          <w:rFonts w:ascii="Times New Roman" w:eastAsia="Times New Roman" w:hAnsi="Times New Roman" w:cs="Times New Roman"/>
          <w:sz w:val="28"/>
          <w:szCs w:val="28"/>
          <w:lang w:eastAsia="ru-RU"/>
        </w:rPr>
        <w:t xml:space="preserve">время </w:t>
      </w:r>
      <w:r w:rsidR="006837D6" w:rsidRPr="007544CC">
        <w:rPr>
          <w:rFonts w:ascii="Times New Roman" w:eastAsia="Times New Roman" w:hAnsi="Times New Roman" w:cs="Times New Roman"/>
          <w:sz w:val="28"/>
          <w:szCs w:val="28"/>
          <w:lang w:eastAsia="ru-RU"/>
        </w:rPr>
        <w:t xml:space="preserve">возглавлял </w:t>
      </w:r>
      <w:r w:rsidRPr="007544CC">
        <w:rPr>
          <w:rFonts w:ascii="Times New Roman" w:eastAsia="Times New Roman" w:hAnsi="Times New Roman" w:cs="Times New Roman"/>
          <w:sz w:val="28"/>
          <w:szCs w:val="28"/>
          <w:lang w:eastAsia="ru-RU"/>
        </w:rPr>
        <w:t>Комаров В.А</w:t>
      </w:r>
      <w:r w:rsidR="00C26DB4">
        <w:rPr>
          <w:rFonts w:ascii="Times New Roman" w:eastAsia="Times New Roman" w:hAnsi="Times New Roman" w:cs="Times New Roman"/>
          <w:sz w:val="28"/>
          <w:szCs w:val="28"/>
          <w:lang w:eastAsia="ru-RU"/>
        </w:rPr>
        <w:t>.</w:t>
      </w:r>
      <w:r w:rsidR="00A24CC1" w:rsidRPr="007544CC">
        <w:rPr>
          <w:rStyle w:val="a6"/>
          <w:rFonts w:ascii="Times New Roman" w:eastAsia="Times New Roman" w:hAnsi="Times New Roman" w:cs="Times New Roman"/>
          <w:sz w:val="28"/>
          <w:szCs w:val="28"/>
          <w:lang w:eastAsia="ru-RU"/>
        </w:rPr>
        <w:footnoteReference w:id="559"/>
      </w:r>
      <w:r w:rsidRPr="007544CC">
        <w:rPr>
          <w:rFonts w:ascii="Times New Roman" w:eastAsia="Times New Roman" w:hAnsi="Times New Roman" w:cs="Times New Roman"/>
          <w:sz w:val="28"/>
          <w:szCs w:val="28"/>
          <w:lang w:eastAsia="ru-RU"/>
        </w:rPr>
        <w:t>.</w:t>
      </w:r>
    </w:p>
    <w:p w:rsidR="00B71F93" w:rsidRPr="007544CC" w:rsidRDefault="006837D6"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w:t>
      </w:r>
      <w:r w:rsidR="00B71F93" w:rsidRPr="007544CC">
        <w:rPr>
          <w:rFonts w:ascii="Times New Roman" w:eastAsia="Times New Roman" w:hAnsi="Times New Roman" w:cs="Times New Roman"/>
          <w:sz w:val="28"/>
          <w:szCs w:val="28"/>
          <w:lang w:eastAsia="ru-RU"/>
        </w:rPr>
        <w:t xml:space="preserve"> 80-х гг. в училище происходит смена поколений инженерно-инструк</w:t>
      </w:r>
      <w:r w:rsidR="00B71F93" w:rsidRPr="007544CC">
        <w:rPr>
          <w:rFonts w:ascii="Times New Roman" w:eastAsia="Times New Roman" w:hAnsi="Times New Roman" w:cs="Times New Roman"/>
          <w:sz w:val="28"/>
          <w:szCs w:val="28"/>
          <w:lang w:eastAsia="ru-RU"/>
        </w:rPr>
        <w:softHyphen/>
        <w:t>торского состава, на работу прихо</w:t>
      </w:r>
      <w:r w:rsidR="00B71F93" w:rsidRPr="007544CC">
        <w:rPr>
          <w:rFonts w:ascii="Times New Roman" w:eastAsia="Times New Roman" w:hAnsi="Times New Roman" w:cs="Times New Roman"/>
          <w:sz w:val="28"/>
          <w:szCs w:val="28"/>
          <w:lang w:eastAsia="ru-RU"/>
        </w:rPr>
        <w:softHyphen/>
        <w:t>дит молодежь. Бурно обновляется учебно-материальная база. В этот пе</w:t>
      </w:r>
      <w:r w:rsidR="00B71F93" w:rsidRPr="007544CC">
        <w:rPr>
          <w:rFonts w:ascii="Times New Roman" w:eastAsia="Times New Roman" w:hAnsi="Times New Roman" w:cs="Times New Roman"/>
          <w:sz w:val="28"/>
          <w:szCs w:val="28"/>
          <w:lang w:eastAsia="ru-RU"/>
        </w:rPr>
        <w:softHyphen/>
        <w:t>риод в училище проводилась подго</w:t>
      </w:r>
      <w:r w:rsidR="00B71F93" w:rsidRPr="007544CC">
        <w:rPr>
          <w:rFonts w:ascii="Times New Roman" w:eastAsia="Times New Roman" w:hAnsi="Times New Roman" w:cs="Times New Roman"/>
          <w:sz w:val="28"/>
          <w:szCs w:val="28"/>
          <w:lang w:eastAsia="ru-RU"/>
        </w:rPr>
        <w:softHyphen/>
        <w:t>товка монгольских пилотов. Много труда в их обучение вложили Алек</w:t>
      </w:r>
      <w:r w:rsidR="00B71F93" w:rsidRPr="007544CC">
        <w:rPr>
          <w:rFonts w:ascii="Times New Roman" w:eastAsia="Times New Roman" w:hAnsi="Times New Roman" w:cs="Times New Roman"/>
          <w:sz w:val="28"/>
          <w:szCs w:val="28"/>
          <w:lang w:eastAsia="ru-RU"/>
        </w:rPr>
        <w:softHyphen/>
        <w:t>сеев С.Е., Клычников Ю.Н. и другие преподаватели. Учились курсанты МНР весьма успешно: до 40 процен</w:t>
      </w:r>
      <w:r w:rsidR="00B71F93" w:rsidRPr="007544CC">
        <w:rPr>
          <w:rFonts w:ascii="Times New Roman" w:eastAsia="Times New Roman" w:hAnsi="Times New Roman" w:cs="Times New Roman"/>
          <w:sz w:val="28"/>
          <w:szCs w:val="28"/>
          <w:lang w:eastAsia="ru-RU"/>
        </w:rPr>
        <w:softHyphen/>
        <w:t xml:space="preserve">тов посланцев этой страны получали дипломы с отличием. Еще не завершилась полностью </w:t>
      </w:r>
      <w:r w:rsidR="00B71F93" w:rsidRPr="007544CC">
        <w:rPr>
          <w:rFonts w:ascii="Times New Roman" w:eastAsia="Times New Roman" w:hAnsi="Times New Roman" w:cs="Times New Roman"/>
          <w:sz w:val="28"/>
          <w:szCs w:val="28"/>
          <w:lang w:eastAsia="ru-RU"/>
        </w:rPr>
        <w:lastRenderedPageBreak/>
        <w:t>подготовка пилотов на самолетах, а приказом Министерства гражданской авиации от 15 августа 1980 г. № 109 была введена подготовка летного со</w:t>
      </w:r>
      <w:r w:rsidR="00B71F93" w:rsidRPr="007544CC">
        <w:rPr>
          <w:rFonts w:ascii="Times New Roman" w:eastAsia="Times New Roman" w:hAnsi="Times New Roman" w:cs="Times New Roman"/>
          <w:sz w:val="28"/>
          <w:szCs w:val="28"/>
          <w:lang w:eastAsia="ru-RU"/>
        </w:rPr>
        <w:softHyphen/>
        <w:t>става гражданской авиации на верто</w:t>
      </w:r>
      <w:r w:rsidR="00B71F93" w:rsidRPr="007544CC">
        <w:rPr>
          <w:rFonts w:ascii="Times New Roman" w:eastAsia="Times New Roman" w:hAnsi="Times New Roman" w:cs="Times New Roman"/>
          <w:sz w:val="28"/>
          <w:szCs w:val="28"/>
          <w:lang w:eastAsia="ru-RU"/>
        </w:rPr>
        <w:softHyphen/>
        <w:t>лете Ми-8. За считанные месяцы в бывшем актовом зале училища был создан  тренажерный центр верто</w:t>
      </w:r>
      <w:r w:rsidR="00B71F93" w:rsidRPr="007544CC">
        <w:rPr>
          <w:rFonts w:ascii="Times New Roman" w:eastAsia="Times New Roman" w:hAnsi="Times New Roman" w:cs="Times New Roman"/>
          <w:sz w:val="28"/>
          <w:szCs w:val="28"/>
          <w:lang w:eastAsia="ru-RU"/>
        </w:rPr>
        <w:softHyphen/>
        <w:t>лета Ми-8, который возглавил Арте</w:t>
      </w:r>
      <w:r w:rsidR="00B71F93" w:rsidRPr="007544CC">
        <w:rPr>
          <w:rFonts w:ascii="Times New Roman" w:eastAsia="Times New Roman" w:hAnsi="Times New Roman" w:cs="Times New Roman"/>
          <w:sz w:val="28"/>
          <w:szCs w:val="28"/>
          <w:lang w:eastAsia="ru-RU"/>
        </w:rPr>
        <w:softHyphen/>
        <w:t>мьев Ю.Г.</w:t>
      </w:r>
      <w:r w:rsidR="00A24CC1" w:rsidRPr="007544CC">
        <w:rPr>
          <w:rStyle w:val="a6"/>
          <w:rFonts w:ascii="Times New Roman" w:eastAsia="Times New Roman" w:hAnsi="Times New Roman" w:cs="Times New Roman"/>
          <w:sz w:val="28"/>
          <w:szCs w:val="28"/>
          <w:lang w:eastAsia="ru-RU"/>
        </w:rPr>
        <w:footnoteReference w:id="560"/>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80-е гг. продолжалось бурное со</w:t>
      </w:r>
      <w:r w:rsidRPr="007544CC">
        <w:rPr>
          <w:rFonts w:ascii="Times New Roman" w:eastAsia="Times New Roman" w:hAnsi="Times New Roman" w:cs="Times New Roman"/>
          <w:sz w:val="28"/>
          <w:szCs w:val="28"/>
          <w:lang w:eastAsia="ru-RU"/>
        </w:rPr>
        <w:softHyphen/>
        <w:t>вершенствование летной базы в Калачинске, жилищно-бытовое строи</w:t>
      </w:r>
      <w:r w:rsidRPr="007544CC">
        <w:rPr>
          <w:rFonts w:ascii="Times New Roman" w:eastAsia="Times New Roman" w:hAnsi="Times New Roman" w:cs="Times New Roman"/>
          <w:sz w:val="28"/>
          <w:szCs w:val="28"/>
          <w:lang w:eastAsia="ru-RU"/>
        </w:rPr>
        <w:softHyphen/>
        <w:t>тельство. Закончено оснащение ра</w:t>
      </w:r>
      <w:r w:rsidRPr="007544CC">
        <w:rPr>
          <w:rFonts w:ascii="Times New Roman" w:eastAsia="Times New Roman" w:hAnsi="Times New Roman" w:cs="Times New Roman"/>
          <w:sz w:val="28"/>
          <w:szCs w:val="28"/>
          <w:lang w:eastAsia="ru-RU"/>
        </w:rPr>
        <w:softHyphen/>
        <w:t>диооборудованием аэродрома. Много поработали в этом направлении за</w:t>
      </w:r>
      <w:r w:rsidRPr="007544CC">
        <w:rPr>
          <w:rFonts w:ascii="Times New Roman" w:eastAsia="Times New Roman" w:hAnsi="Times New Roman" w:cs="Times New Roman"/>
          <w:sz w:val="28"/>
          <w:szCs w:val="28"/>
          <w:lang w:eastAsia="ru-RU"/>
        </w:rPr>
        <w:softHyphen/>
        <w:t xml:space="preserve">меститель начальника училища по наземным службам Бородкин В.И. и заместитель начальника по летной подготовке А.И. Якуш.  К этому времени на авиабазе училища располагалось восемь самолетных стоянок, самодельный стартово-командный  пункт, два заводских фургона с радиотехническим оборудованием для обеспечения полетов и палаточный городок для курсантов. К 1985 г. были построены общежития для курсантов и командно-летного состава, командно-диспетчерский пункт, здание инженерно-авиационной службы, столовая, медсанчасть, служебные и другие здания. Министерство культуры </w:t>
      </w:r>
      <w:r w:rsidR="006837D6" w:rsidRPr="007544CC">
        <w:rPr>
          <w:rFonts w:ascii="Times New Roman" w:eastAsia="Times New Roman" w:hAnsi="Times New Roman" w:cs="Times New Roman"/>
          <w:sz w:val="28"/>
          <w:szCs w:val="28"/>
          <w:lang w:eastAsia="ru-RU"/>
        </w:rPr>
        <w:t xml:space="preserve">16. 03 1988 г. </w:t>
      </w:r>
      <w:r w:rsidRPr="007544CC">
        <w:rPr>
          <w:rFonts w:ascii="Times New Roman" w:eastAsia="Times New Roman" w:hAnsi="Times New Roman" w:cs="Times New Roman"/>
          <w:sz w:val="28"/>
          <w:szCs w:val="28"/>
          <w:lang w:eastAsia="ru-RU"/>
        </w:rPr>
        <w:t>присвоило музею боевой славы Омского летно-технического училища им. А.В. Ляпидевского звание «народного». По инициативе музея на средства, заработанные курсантами, на территории училища в 1986 г. был установлен бюст первому Герою Советского Союза А.В. Ляпидевскому. В 1989 г. приказом Министерства гражданской авиации Омское летно-техническое училище ГА им. А.В. Ляпи</w:t>
      </w:r>
      <w:r w:rsidRPr="007544CC">
        <w:rPr>
          <w:rFonts w:ascii="Times New Roman" w:eastAsia="Times New Roman" w:hAnsi="Times New Roman" w:cs="Times New Roman"/>
          <w:sz w:val="28"/>
          <w:szCs w:val="28"/>
          <w:lang w:eastAsia="ru-RU"/>
        </w:rPr>
        <w:softHyphen/>
        <w:t>девского</w:t>
      </w:r>
      <w:r w:rsidR="00B904A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было отдано на вечное хранение</w:t>
      </w:r>
      <w:r w:rsidR="00B904AB" w:rsidRPr="007544CC">
        <w:rPr>
          <w:rFonts w:ascii="Times New Roman" w:eastAsia="Times New Roman" w:hAnsi="Times New Roman" w:cs="Times New Roman"/>
          <w:sz w:val="28"/>
          <w:szCs w:val="28"/>
          <w:lang w:eastAsia="ru-RU"/>
        </w:rPr>
        <w:t xml:space="preserve"> переходя</w:t>
      </w:r>
      <w:r w:rsidR="00B904AB" w:rsidRPr="007544CC">
        <w:rPr>
          <w:rFonts w:ascii="Times New Roman" w:eastAsia="Times New Roman" w:hAnsi="Times New Roman" w:cs="Times New Roman"/>
          <w:sz w:val="28"/>
          <w:szCs w:val="28"/>
          <w:lang w:eastAsia="ru-RU"/>
        </w:rPr>
        <w:softHyphen/>
        <w:t>щее Красное знамя</w:t>
      </w:r>
      <w:r w:rsidRPr="007544CC">
        <w:rPr>
          <w:rFonts w:ascii="Times New Roman" w:eastAsia="Times New Roman" w:hAnsi="Times New Roman" w:cs="Times New Roman"/>
          <w:sz w:val="28"/>
          <w:szCs w:val="28"/>
          <w:lang w:eastAsia="ru-RU"/>
        </w:rPr>
        <w:t>.</w:t>
      </w:r>
      <w:r w:rsidR="00A24CC1" w:rsidRPr="007544CC">
        <w:rPr>
          <w:rStyle w:val="a6"/>
          <w:rFonts w:ascii="Times New Roman" w:eastAsia="Times New Roman" w:hAnsi="Times New Roman" w:cs="Times New Roman"/>
          <w:sz w:val="28"/>
          <w:szCs w:val="28"/>
          <w:lang w:eastAsia="ru-RU"/>
        </w:rPr>
        <w:footnoteReference w:id="561"/>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1987 г. училищем была начата переподготовка летного состава</w:t>
      </w:r>
      <w:r w:rsidR="00B904AB" w:rsidRPr="007544CC">
        <w:rPr>
          <w:rFonts w:ascii="Times New Roman" w:eastAsia="Times New Roman" w:hAnsi="Times New Roman" w:cs="Times New Roman"/>
          <w:sz w:val="28"/>
          <w:szCs w:val="28"/>
          <w:lang w:eastAsia="ru-RU"/>
        </w:rPr>
        <w:t xml:space="preserve"> на вертолете Ка-32, с 1992 г. -</w:t>
      </w:r>
      <w:r w:rsidRPr="007544CC">
        <w:rPr>
          <w:rFonts w:ascii="Times New Roman" w:eastAsia="Times New Roman" w:hAnsi="Times New Roman" w:cs="Times New Roman"/>
          <w:sz w:val="28"/>
          <w:szCs w:val="28"/>
          <w:lang w:eastAsia="ru-RU"/>
        </w:rPr>
        <w:t xml:space="preserve"> перво</w:t>
      </w:r>
      <w:r w:rsidRPr="007544CC">
        <w:rPr>
          <w:rFonts w:ascii="Times New Roman" w:eastAsia="Times New Roman" w:hAnsi="Times New Roman" w:cs="Times New Roman"/>
          <w:sz w:val="28"/>
          <w:szCs w:val="28"/>
          <w:lang w:eastAsia="ru-RU"/>
        </w:rPr>
        <w:softHyphen/>
        <w:t>начальное обучение курсантов на вер</w:t>
      </w:r>
      <w:r w:rsidRPr="007544CC">
        <w:rPr>
          <w:rFonts w:ascii="Times New Roman" w:eastAsia="Times New Roman" w:hAnsi="Times New Roman" w:cs="Times New Roman"/>
          <w:sz w:val="28"/>
          <w:szCs w:val="28"/>
          <w:lang w:eastAsia="ru-RU"/>
        </w:rPr>
        <w:softHyphen/>
        <w:t>толете Ми-8. Непросто было начинать началь</w:t>
      </w:r>
      <w:r w:rsidRPr="007544CC">
        <w:rPr>
          <w:rFonts w:ascii="Times New Roman" w:eastAsia="Times New Roman" w:hAnsi="Times New Roman" w:cs="Times New Roman"/>
          <w:sz w:val="28"/>
          <w:szCs w:val="28"/>
          <w:lang w:eastAsia="ru-RU"/>
        </w:rPr>
        <w:softHyphen/>
        <w:t xml:space="preserve">нику училища </w:t>
      </w:r>
      <w:r w:rsidRPr="007544CC">
        <w:rPr>
          <w:rFonts w:ascii="Times New Roman" w:eastAsia="Times New Roman" w:hAnsi="Times New Roman" w:cs="Times New Roman"/>
          <w:b/>
          <w:sz w:val="28"/>
          <w:szCs w:val="28"/>
          <w:lang w:eastAsia="ru-RU"/>
        </w:rPr>
        <w:t>Якушу Анатолию Иг</w:t>
      </w:r>
      <w:r w:rsidRPr="007544CC">
        <w:rPr>
          <w:rFonts w:ascii="Times New Roman" w:eastAsia="Times New Roman" w:hAnsi="Times New Roman" w:cs="Times New Roman"/>
          <w:b/>
          <w:sz w:val="28"/>
          <w:szCs w:val="28"/>
          <w:lang w:eastAsia="ru-RU"/>
        </w:rPr>
        <w:softHyphen/>
        <w:t>натьевичу</w:t>
      </w:r>
      <w:r w:rsidR="00B904A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самому молодому началь</w:t>
      </w:r>
      <w:r w:rsidRPr="007544CC">
        <w:rPr>
          <w:rFonts w:ascii="Times New Roman" w:eastAsia="Times New Roman" w:hAnsi="Times New Roman" w:cs="Times New Roman"/>
          <w:sz w:val="28"/>
          <w:szCs w:val="28"/>
          <w:lang w:eastAsia="ru-RU"/>
        </w:rPr>
        <w:softHyphen/>
        <w:t>нику в системе средних учебных за</w:t>
      </w:r>
      <w:r w:rsidRPr="007544CC">
        <w:rPr>
          <w:rFonts w:ascii="Times New Roman" w:eastAsia="Times New Roman" w:hAnsi="Times New Roman" w:cs="Times New Roman"/>
          <w:sz w:val="28"/>
          <w:szCs w:val="28"/>
          <w:lang w:eastAsia="ru-RU"/>
        </w:rPr>
        <w:softHyphen/>
        <w:t>ведений гражданской авиации. Он выпускник первого выпуска летного отделения Омского летно-техническо</w:t>
      </w:r>
      <w:r w:rsidRPr="007544CC">
        <w:rPr>
          <w:rFonts w:ascii="Times New Roman" w:eastAsia="Times New Roman" w:hAnsi="Times New Roman" w:cs="Times New Roman"/>
          <w:sz w:val="28"/>
          <w:szCs w:val="28"/>
          <w:lang w:eastAsia="ru-RU"/>
        </w:rPr>
        <w:softHyphen/>
        <w:t>го училища ГА. Окончил его с отли</w:t>
      </w:r>
      <w:r w:rsidRPr="007544CC">
        <w:rPr>
          <w:rFonts w:ascii="Times New Roman" w:eastAsia="Times New Roman" w:hAnsi="Times New Roman" w:cs="Times New Roman"/>
          <w:sz w:val="28"/>
          <w:szCs w:val="28"/>
          <w:lang w:eastAsia="ru-RU"/>
        </w:rPr>
        <w:softHyphen/>
        <w:t>чием. В 1977 г. окончил также Ака</w:t>
      </w:r>
      <w:r w:rsidRPr="007544CC">
        <w:rPr>
          <w:rFonts w:ascii="Times New Roman" w:eastAsia="Times New Roman" w:hAnsi="Times New Roman" w:cs="Times New Roman"/>
          <w:sz w:val="28"/>
          <w:szCs w:val="28"/>
          <w:lang w:eastAsia="ru-RU"/>
        </w:rPr>
        <w:softHyphen/>
        <w:t>демию ГА. Доверие завоевывал по</w:t>
      </w:r>
      <w:r w:rsidRPr="007544CC">
        <w:rPr>
          <w:rFonts w:ascii="Times New Roman" w:eastAsia="Times New Roman" w:hAnsi="Times New Roman" w:cs="Times New Roman"/>
          <w:sz w:val="28"/>
          <w:szCs w:val="28"/>
          <w:lang w:eastAsia="ru-RU"/>
        </w:rPr>
        <w:softHyphen/>
        <w:t>степенно, авторитет приобретал практическими делами. Первым ос</w:t>
      </w:r>
      <w:r w:rsidRPr="007544CC">
        <w:rPr>
          <w:rFonts w:ascii="Times New Roman" w:eastAsia="Times New Roman" w:hAnsi="Times New Roman" w:cs="Times New Roman"/>
          <w:sz w:val="28"/>
          <w:szCs w:val="28"/>
          <w:lang w:eastAsia="ru-RU"/>
        </w:rPr>
        <w:softHyphen/>
        <w:t>воил</w:t>
      </w:r>
      <w:r w:rsidR="00B904AB" w:rsidRPr="007544CC">
        <w:rPr>
          <w:rFonts w:ascii="Times New Roman" w:eastAsia="Times New Roman" w:hAnsi="Times New Roman" w:cs="Times New Roman"/>
          <w:sz w:val="28"/>
          <w:szCs w:val="28"/>
          <w:lang w:eastAsia="ru-RU"/>
        </w:rPr>
        <w:t xml:space="preserve"> вертолет Ми-8. Якуш А.И. яв</w:t>
      </w:r>
      <w:r w:rsidR="00B904AB" w:rsidRPr="007544CC">
        <w:rPr>
          <w:rFonts w:ascii="Times New Roman" w:eastAsia="Times New Roman" w:hAnsi="Times New Roman" w:cs="Times New Roman"/>
          <w:sz w:val="28"/>
          <w:szCs w:val="28"/>
          <w:lang w:eastAsia="ru-RU"/>
        </w:rPr>
        <w:softHyphen/>
        <w:t>лял</w:t>
      </w:r>
      <w:r w:rsidRPr="007544CC">
        <w:rPr>
          <w:rFonts w:ascii="Times New Roman" w:eastAsia="Times New Roman" w:hAnsi="Times New Roman" w:cs="Times New Roman"/>
          <w:sz w:val="28"/>
          <w:szCs w:val="28"/>
          <w:lang w:eastAsia="ru-RU"/>
        </w:rPr>
        <w:t>ся одним из первых среди руко</w:t>
      </w:r>
      <w:r w:rsidRPr="007544CC">
        <w:rPr>
          <w:rFonts w:ascii="Times New Roman" w:eastAsia="Times New Roman" w:hAnsi="Times New Roman" w:cs="Times New Roman"/>
          <w:sz w:val="28"/>
          <w:szCs w:val="28"/>
          <w:lang w:eastAsia="ru-RU"/>
        </w:rPr>
        <w:softHyphen/>
        <w:t xml:space="preserve">водителей учебных заведений, кто организовал в гражданской авиации двухуровневую систему подготовки специалистов. Директор Омского летно-технического колледжа ГА Якуш А.И. </w:t>
      </w:r>
      <w:r w:rsidR="00B904AB" w:rsidRPr="007544CC">
        <w:rPr>
          <w:rFonts w:ascii="Times New Roman" w:eastAsia="Times New Roman" w:hAnsi="Times New Roman" w:cs="Times New Roman"/>
          <w:sz w:val="28"/>
          <w:szCs w:val="28"/>
          <w:lang w:eastAsia="ru-RU"/>
        </w:rPr>
        <w:t xml:space="preserve">стал </w:t>
      </w:r>
      <w:r w:rsidRPr="007544CC">
        <w:rPr>
          <w:rFonts w:ascii="Times New Roman" w:eastAsia="Times New Roman" w:hAnsi="Times New Roman" w:cs="Times New Roman"/>
          <w:sz w:val="28"/>
          <w:szCs w:val="28"/>
          <w:lang w:eastAsia="ru-RU"/>
        </w:rPr>
        <w:t xml:space="preserve">заслуженным работником </w:t>
      </w:r>
      <w:r w:rsidR="00B904AB" w:rsidRPr="007544CC">
        <w:rPr>
          <w:rFonts w:ascii="Times New Roman" w:eastAsia="Times New Roman" w:hAnsi="Times New Roman" w:cs="Times New Roman"/>
          <w:sz w:val="28"/>
          <w:szCs w:val="28"/>
          <w:lang w:eastAsia="ru-RU"/>
        </w:rPr>
        <w:t>транспорта Российской Федерации, был н</w:t>
      </w:r>
      <w:r w:rsidRPr="007544CC">
        <w:rPr>
          <w:rFonts w:ascii="Times New Roman" w:eastAsia="Times New Roman" w:hAnsi="Times New Roman" w:cs="Times New Roman"/>
          <w:sz w:val="28"/>
          <w:szCs w:val="28"/>
          <w:lang w:eastAsia="ru-RU"/>
        </w:rPr>
        <w:t>агражден орденом Дружбы, знаком «Отличник Аэрофлота».</w:t>
      </w:r>
    </w:p>
    <w:p w:rsidR="00B71F93" w:rsidRPr="007544CC" w:rsidRDefault="00B904AB"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Быстрыми темпами развивалось</w:t>
      </w:r>
      <w:r w:rsidR="00B71F93" w:rsidRPr="007544CC">
        <w:rPr>
          <w:rFonts w:ascii="Times New Roman" w:eastAsia="Times New Roman" w:hAnsi="Times New Roman" w:cs="Times New Roman"/>
          <w:sz w:val="28"/>
          <w:szCs w:val="28"/>
          <w:lang w:eastAsia="ru-RU"/>
        </w:rPr>
        <w:t xml:space="preserve"> летное отделение училища под руко</w:t>
      </w:r>
      <w:r w:rsidR="00B71F93" w:rsidRPr="007544CC">
        <w:rPr>
          <w:rFonts w:ascii="Times New Roman" w:eastAsia="Times New Roman" w:hAnsi="Times New Roman" w:cs="Times New Roman"/>
          <w:sz w:val="28"/>
          <w:szCs w:val="28"/>
          <w:lang w:eastAsia="ru-RU"/>
        </w:rPr>
        <w:softHyphen/>
        <w:t>водством Стрельцова В.А. Много лет успешного труда отдали училищу пре</w:t>
      </w:r>
      <w:r w:rsidR="00B71F93" w:rsidRPr="007544CC">
        <w:rPr>
          <w:rFonts w:ascii="Times New Roman" w:eastAsia="Times New Roman" w:hAnsi="Times New Roman" w:cs="Times New Roman"/>
          <w:sz w:val="28"/>
          <w:szCs w:val="28"/>
          <w:lang w:eastAsia="ru-RU"/>
        </w:rPr>
        <w:softHyphen/>
        <w:t>подаватели летного отделения Васи</w:t>
      </w:r>
      <w:r w:rsidR="00B71F93" w:rsidRPr="007544CC">
        <w:rPr>
          <w:rFonts w:ascii="Times New Roman" w:eastAsia="Times New Roman" w:hAnsi="Times New Roman" w:cs="Times New Roman"/>
          <w:sz w:val="28"/>
          <w:szCs w:val="28"/>
          <w:lang w:eastAsia="ru-RU"/>
        </w:rPr>
        <w:softHyphen/>
        <w:t xml:space="preserve">льев </w:t>
      </w:r>
      <w:r w:rsidR="00B71F93" w:rsidRPr="007544CC">
        <w:rPr>
          <w:rFonts w:ascii="Times New Roman" w:eastAsia="Times New Roman" w:hAnsi="Times New Roman" w:cs="Times New Roman"/>
          <w:sz w:val="28"/>
          <w:szCs w:val="28"/>
          <w:lang w:val="en-US" w:eastAsia="ru-RU"/>
        </w:rPr>
        <w:t>B</w:t>
      </w:r>
      <w:r w:rsidR="00B71F93"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val="en-US" w:eastAsia="ru-RU"/>
        </w:rPr>
        <w:t>C</w:t>
      </w:r>
      <w:r w:rsidR="00B71F93" w:rsidRPr="007544CC">
        <w:rPr>
          <w:rFonts w:ascii="Times New Roman" w:eastAsia="Times New Roman" w:hAnsi="Times New Roman" w:cs="Times New Roman"/>
          <w:sz w:val="28"/>
          <w:szCs w:val="28"/>
          <w:lang w:eastAsia="ru-RU"/>
        </w:rPr>
        <w:t xml:space="preserve">., Лобанов В.К. </w:t>
      </w:r>
      <w:r w:rsidR="00B71F93" w:rsidRPr="007544CC">
        <w:rPr>
          <w:rFonts w:ascii="Times New Roman" w:eastAsia="Times New Roman" w:hAnsi="Times New Roman" w:cs="Times New Roman"/>
          <w:sz w:val="28"/>
          <w:szCs w:val="28"/>
          <w:lang w:eastAsia="ru-RU"/>
        </w:rPr>
        <w:lastRenderedPageBreak/>
        <w:t>Это с их по</w:t>
      </w:r>
      <w:r w:rsidR="00B71F93" w:rsidRPr="007544CC">
        <w:rPr>
          <w:rFonts w:ascii="Times New Roman" w:eastAsia="Times New Roman" w:hAnsi="Times New Roman" w:cs="Times New Roman"/>
          <w:sz w:val="28"/>
          <w:szCs w:val="28"/>
          <w:lang w:eastAsia="ru-RU"/>
        </w:rPr>
        <w:softHyphen/>
        <w:t>мощью курсанты изучают сложные авиационные науки. Учебный отдел возглавляет в эти годы выпускник Киевского институ</w:t>
      </w:r>
      <w:r w:rsidR="00B71F93" w:rsidRPr="007544CC">
        <w:rPr>
          <w:rFonts w:ascii="Times New Roman" w:eastAsia="Times New Roman" w:hAnsi="Times New Roman" w:cs="Times New Roman"/>
          <w:sz w:val="28"/>
          <w:szCs w:val="28"/>
          <w:lang w:eastAsia="ru-RU"/>
        </w:rPr>
        <w:softHyphen/>
        <w:t xml:space="preserve">та инженеров ГА Егоров А.Н. В 1991 г. Омское летно-техническое училище ГА было преобразовано в колледж, который </w:t>
      </w:r>
      <w:r w:rsidR="006D246A" w:rsidRPr="007544CC">
        <w:rPr>
          <w:rFonts w:ascii="Times New Roman" w:eastAsia="Times New Roman" w:hAnsi="Times New Roman" w:cs="Times New Roman"/>
          <w:sz w:val="28"/>
          <w:szCs w:val="28"/>
          <w:lang w:eastAsia="ru-RU"/>
        </w:rPr>
        <w:t>стал выпускать</w:t>
      </w:r>
      <w:r w:rsidR="00B71F93" w:rsidRPr="007544CC">
        <w:rPr>
          <w:rFonts w:ascii="Times New Roman" w:eastAsia="Times New Roman" w:hAnsi="Times New Roman" w:cs="Times New Roman"/>
          <w:sz w:val="28"/>
          <w:szCs w:val="28"/>
          <w:lang w:eastAsia="ru-RU"/>
        </w:rPr>
        <w:t xml:space="preserve"> специали</w:t>
      </w:r>
      <w:r w:rsidR="00B71F93" w:rsidRPr="007544CC">
        <w:rPr>
          <w:rFonts w:ascii="Times New Roman" w:eastAsia="Times New Roman" w:hAnsi="Times New Roman" w:cs="Times New Roman"/>
          <w:sz w:val="28"/>
          <w:szCs w:val="28"/>
          <w:lang w:eastAsia="ru-RU"/>
        </w:rPr>
        <w:softHyphen/>
        <w:t>стов с п</w:t>
      </w:r>
      <w:r w:rsidR="006837D6" w:rsidRPr="007544CC">
        <w:rPr>
          <w:rFonts w:ascii="Times New Roman" w:eastAsia="Times New Roman" w:hAnsi="Times New Roman" w:cs="Times New Roman"/>
          <w:sz w:val="28"/>
          <w:szCs w:val="28"/>
          <w:lang w:eastAsia="ru-RU"/>
        </w:rPr>
        <w:t>овышенным уровнем квали</w:t>
      </w:r>
      <w:r w:rsidR="006837D6" w:rsidRPr="007544CC">
        <w:rPr>
          <w:rFonts w:ascii="Times New Roman" w:eastAsia="Times New Roman" w:hAnsi="Times New Roman" w:cs="Times New Roman"/>
          <w:sz w:val="28"/>
          <w:szCs w:val="28"/>
          <w:lang w:eastAsia="ru-RU"/>
        </w:rPr>
        <w:softHyphen/>
        <w:t xml:space="preserve">фикации </w:t>
      </w:r>
      <w:r w:rsidR="00B71F93" w:rsidRPr="007544CC">
        <w:rPr>
          <w:rFonts w:ascii="Times New Roman" w:eastAsia="Times New Roman" w:hAnsi="Times New Roman" w:cs="Times New Roman"/>
          <w:sz w:val="28"/>
          <w:szCs w:val="28"/>
          <w:vertAlign w:val="superscript"/>
          <w:lang w:eastAsia="ru-RU"/>
        </w:rPr>
        <w:footnoteReference w:id="562"/>
      </w:r>
      <w:r w:rsidR="00B71F93" w:rsidRPr="007544CC">
        <w:rPr>
          <w:rFonts w:ascii="Times New Roman" w:eastAsia="Times New Roman" w:hAnsi="Times New Roman" w:cs="Times New Roman"/>
          <w:sz w:val="28"/>
          <w:szCs w:val="28"/>
          <w:lang w:eastAsia="ru-RU"/>
        </w:rPr>
        <w:t xml:space="preserve">. </w:t>
      </w:r>
    </w:p>
    <w:p w:rsidR="006D246A"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Троицкое</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авиационное техническое училище</w:t>
      </w:r>
      <w:r w:rsidRPr="007544CC">
        <w:rPr>
          <w:rFonts w:ascii="Times New Roman" w:eastAsia="Times New Roman" w:hAnsi="Times New Roman" w:cs="Times New Roman"/>
          <w:sz w:val="28"/>
          <w:szCs w:val="28"/>
          <w:lang w:eastAsia="ru-RU"/>
        </w:rPr>
        <w:t xml:space="preserve"> было создано в соответствии с постановлением Совета Министров СССР № 2243-616 от 27 июня 1947г., объявленного приказом начальника Главного Управления  Гражданского Воздушного Флота № 007 от </w:t>
      </w:r>
      <w:r w:rsidR="006837D6" w:rsidRPr="007544CC">
        <w:rPr>
          <w:rFonts w:ascii="Times New Roman" w:eastAsia="Times New Roman" w:hAnsi="Times New Roman" w:cs="Times New Roman"/>
          <w:sz w:val="28"/>
          <w:szCs w:val="28"/>
          <w:lang w:eastAsia="ru-RU"/>
        </w:rPr>
        <w:t>0</w:t>
      </w:r>
      <w:r w:rsidRPr="007544CC">
        <w:rPr>
          <w:rFonts w:ascii="Times New Roman" w:eastAsia="Times New Roman" w:hAnsi="Times New Roman" w:cs="Times New Roman"/>
          <w:sz w:val="28"/>
          <w:szCs w:val="28"/>
          <w:lang w:eastAsia="ru-RU"/>
        </w:rPr>
        <w:t>8</w:t>
      </w:r>
      <w:r w:rsidR="006837D6" w:rsidRPr="007544CC">
        <w:rPr>
          <w:rFonts w:ascii="Times New Roman" w:eastAsia="Times New Roman" w:hAnsi="Times New Roman" w:cs="Times New Roman"/>
          <w:sz w:val="28"/>
          <w:szCs w:val="28"/>
          <w:lang w:eastAsia="ru-RU"/>
        </w:rPr>
        <w:t>. 07.</w:t>
      </w:r>
      <w:r w:rsidRPr="007544CC">
        <w:rPr>
          <w:rFonts w:ascii="Times New Roman" w:eastAsia="Times New Roman" w:hAnsi="Times New Roman" w:cs="Times New Roman"/>
          <w:sz w:val="28"/>
          <w:szCs w:val="28"/>
          <w:lang w:eastAsia="ru-RU"/>
        </w:rPr>
        <w:t>1947 г.     Училище было организовано на базе бывшей военной школы авиамехаников, готовившей специалистов по авиационному вооружению и стрелков-радист</w:t>
      </w:r>
      <w:r w:rsidR="006837D6" w:rsidRPr="007544CC">
        <w:rPr>
          <w:rFonts w:ascii="Times New Roman" w:eastAsia="Times New Roman" w:hAnsi="Times New Roman" w:cs="Times New Roman"/>
          <w:sz w:val="28"/>
          <w:szCs w:val="28"/>
          <w:lang w:eastAsia="ru-RU"/>
        </w:rPr>
        <w:t>ов для бомбардировочной авиации, а с 0</w:t>
      </w:r>
      <w:r w:rsidRPr="007544CC">
        <w:rPr>
          <w:rFonts w:ascii="Times New Roman" w:eastAsia="Times New Roman" w:hAnsi="Times New Roman" w:cs="Times New Roman"/>
          <w:sz w:val="28"/>
          <w:szCs w:val="28"/>
          <w:lang w:eastAsia="ru-RU"/>
        </w:rPr>
        <w:t>8</w:t>
      </w:r>
      <w:r w:rsidR="006837D6" w:rsidRPr="007544CC">
        <w:rPr>
          <w:rFonts w:ascii="Times New Roman" w:eastAsia="Times New Roman" w:hAnsi="Times New Roman" w:cs="Times New Roman"/>
          <w:sz w:val="28"/>
          <w:szCs w:val="28"/>
          <w:lang w:eastAsia="ru-RU"/>
        </w:rPr>
        <w:t>.12.</w:t>
      </w:r>
      <w:r w:rsidRPr="007544CC">
        <w:rPr>
          <w:rFonts w:ascii="Times New Roman" w:eastAsia="Times New Roman" w:hAnsi="Times New Roman" w:cs="Times New Roman"/>
          <w:sz w:val="28"/>
          <w:szCs w:val="28"/>
          <w:lang w:eastAsia="ru-RU"/>
        </w:rPr>
        <w:t>1947г.  была начата подготовка первого набора курсантов, которые в большинстве своем были участниками Великой Отечественной войны</w:t>
      </w:r>
      <w:r w:rsidR="006837D6"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Первый год был чисто организационным, второй в какой-то мере снял напряжение, в котором жил коллектив училища целый год.</w:t>
      </w:r>
      <w:r w:rsidRPr="007544CC">
        <w:rPr>
          <w:rFonts w:ascii="Times New Roman" w:eastAsia="Times New Roman" w:hAnsi="Times New Roman" w:cs="Times New Roman"/>
          <w:sz w:val="28"/>
          <w:szCs w:val="28"/>
        </w:rPr>
        <w:t xml:space="preserve">  </w:t>
      </w:r>
      <w:r w:rsidRPr="007544CC">
        <w:rPr>
          <w:rFonts w:ascii="Times New Roman" w:eastAsia="Calibri" w:hAnsi="Times New Roman" w:cs="Times New Roman"/>
          <w:sz w:val="28"/>
          <w:szCs w:val="28"/>
        </w:rPr>
        <w:t xml:space="preserve"> История его организации уходит корнями в далекие сороковые годы прошлого столетия. Образовано училище было по решению Совета Министров СССР постановлением Совета Министров «О реорганизации учебных заведений ГУ ГВФ». </w:t>
      </w:r>
      <w:r w:rsidR="00986449" w:rsidRPr="007544CC">
        <w:rPr>
          <w:rFonts w:ascii="Times New Roman" w:eastAsia="Calibri" w:hAnsi="Times New Roman" w:cs="Times New Roman"/>
          <w:sz w:val="28"/>
          <w:szCs w:val="28"/>
        </w:rPr>
        <w:t>Отметим пункты, которые  касаю</w:t>
      </w:r>
      <w:r w:rsidRPr="007544CC">
        <w:rPr>
          <w:rFonts w:ascii="Times New Roman" w:eastAsia="Calibri" w:hAnsi="Times New Roman" w:cs="Times New Roman"/>
          <w:sz w:val="28"/>
          <w:szCs w:val="28"/>
        </w:rPr>
        <w:t>тся  училища: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1. «Организовать Троицкое авиационное техническое училище по подготовке авиационных техников со сроками обучения 2 года 6 месяцев.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2. Обязать Министерство Вооруженных Сил СССР (т. Булганин) передать к 15 июля 1947 года Главному Управлению Гражданского Воздушного Флота при Совете Министров СССР для организации Троицкого авиационного технического училища ГВФ помещения военных городков №1 и №2 в г. Троицке: 3 казармы, 3 классных помещения, 1 административный корпус, помещение клуба, 11 жилых домов, 13 складских помещений и ряд  помещений, в которых размещены</w:t>
      </w:r>
      <w:r w:rsidR="00986449"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кухня, столовая, хлебопекарня, санчасть и прачечная – всего 43 здания.</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3. Ввести в летных и технических училищах ГВФ военное обучение по программам, установленным для высших заведений, и освободить учащихся летных и технических училищ от призыва в Советскую Армию.</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4. Сохранить  за учащимися учебных заведений ГУ ГВФ существующий порядок обеспечения бесплатным питанием и обмундированием».</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Многие посетители музея Троицкого авиационного технического колледжа даже по прошествии многих лет, задают вопрос: «Почему именно в Троицке было решено организовать новое учебное заведение аэрофлота».  Город не имел своего гражданского аэропорта, не было в нем </w:t>
      </w:r>
      <w:r w:rsidRPr="007544CC">
        <w:rPr>
          <w:rFonts w:ascii="Times New Roman" w:eastAsia="Calibri" w:hAnsi="Times New Roman" w:cs="Times New Roman"/>
          <w:sz w:val="28"/>
          <w:szCs w:val="28"/>
        </w:rPr>
        <w:lastRenderedPageBreak/>
        <w:t>и авиастроительных предприятий, следовательно, не было и людей с авиационным образованием. Но выбор был не случаен:</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Во-первых, на западной окраине города располагался обособленный окруженный высокой 2-х метровой кирпичной стеной городок. Здесь до войны с Германией 1941-1945гг. квартировал кавалерийский полк, а ещё раньше, до революции 1917 года, женский монастырь. В годы Великой Отечественной войны базировалась эвакуированная из Ленинграда военная школа по подготовке младших авиационных специалистов. Недалеко от этого городка был ещё один поменьше. В этих-то двух городках и располагались п</w:t>
      </w:r>
      <w:r w:rsidR="00986449" w:rsidRPr="007544CC">
        <w:rPr>
          <w:rFonts w:ascii="Times New Roman" w:eastAsia="Calibri" w:hAnsi="Times New Roman" w:cs="Times New Roman"/>
          <w:sz w:val="28"/>
          <w:szCs w:val="28"/>
        </w:rPr>
        <w:t>омещения, о которых шла речь в «</w:t>
      </w:r>
      <w:r w:rsidRPr="007544CC">
        <w:rPr>
          <w:rFonts w:ascii="Times New Roman" w:eastAsia="Calibri" w:hAnsi="Times New Roman" w:cs="Times New Roman"/>
          <w:sz w:val="28"/>
          <w:szCs w:val="28"/>
        </w:rPr>
        <w:t>Постановлении Совета Министров СССР</w:t>
      </w:r>
      <w:r w:rsidR="00986449"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Значит, в Троицке имелась база, где можно было разместиться училищу; </w:t>
      </w:r>
    </w:p>
    <w:p w:rsidR="00C26DB4"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Вторая причина. Троицк расположен в середине большого региона, охватывающего Урал, западные районы Западной Сибири и Северного Казахстана, довольно крупный по тем временам железнодорожный узел. Не будет, следовательно, больших проблем с набором курсантов. Непосредственным предшественником в организации Троицкого авиационного технического училища была Курганская школа пилотов, ближайшее к Троицку учебное заведение ГВФ. Командование и личный состав школы, получив сообщение о принятии Постановления Совета Министров СССР о реорганизации учебных заведений ГВФ, восприняли его с удовлетворением, так как в нем предусматривалось организовать школу механиков в Кургане. Они предполагали, что школа будет создана на базе школы пилотов. Однако, в середине августа было получено распоряжение начальника управления учебных заведений (УУЗ ГВФ) полковника </w:t>
      </w:r>
      <w:r w:rsidRPr="007544CC">
        <w:rPr>
          <w:rFonts w:ascii="Times New Roman" w:eastAsia="Calibri" w:hAnsi="Times New Roman" w:cs="Times New Roman"/>
          <w:b/>
          <w:sz w:val="28"/>
          <w:szCs w:val="28"/>
        </w:rPr>
        <w:t>Курдюкова</w:t>
      </w:r>
      <w:r w:rsidRPr="007544CC">
        <w:rPr>
          <w:rFonts w:ascii="Times New Roman" w:eastAsia="Calibri" w:hAnsi="Times New Roman" w:cs="Times New Roman"/>
          <w:sz w:val="28"/>
          <w:szCs w:val="28"/>
        </w:rPr>
        <w:t xml:space="preserve"> о расформировании Курганской школы пилотов и о передаче имущества вновь создаваемому в Троицке училищу.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Принимать помещения от Министерства Вооруженных сил было поручено главному инженеру эскадрильи </w:t>
      </w:r>
      <w:r w:rsidRPr="007544CC">
        <w:rPr>
          <w:rFonts w:ascii="Times New Roman" w:eastAsia="Calibri" w:hAnsi="Times New Roman" w:cs="Times New Roman"/>
          <w:b/>
          <w:sz w:val="28"/>
          <w:szCs w:val="28"/>
        </w:rPr>
        <w:t>Звягинцеву М</w:t>
      </w:r>
      <w:r w:rsidR="006D246A" w:rsidRPr="007544CC">
        <w:rPr>
          <w:rFonts w:ascii="Times New Roman" w:eastAsia="Calibri" w:hAnsi="Times New Roman" w:cs="Times New Roman"/>
          <w:b/>
          <w:sz w:val="28"/>
          <w:szCs w:val="28"/>
        </w:rPr>
        <w:t>. П</w:t>
      </w:r>
      <w:r w:rsidR="006D246A"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который вылетел в Троицк самолетом ПО-2. Когда подлетели к городу, Звягинцев попросил пилота облететь его</w:t>
      </w:r>
      <w:r w:rsidR="006D246A"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Михаил Пантелеевич уже знал, что он и его жена, пилот-инструктор ПО-2, переводятся в организуемое училище. С высоты птичьего полета рассматривал он город, красиво расположившийся в излучине двух рек. Город своей одноэтажностью был похож на Курган, но отличался десятком церквей и мечетей.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На передачу дел, оформление документов, на сборы ушло несколько  дней. И первого сентября 1947 года на трех самолетах ПО-2, передаваемых училищу, с первыми, теперь, штатными работниками – пилотами Прядко А.И., Звягинцевой М.П., Коротковым И.Д. и командиром звена Прядко М.В., Михаил Пантелеевич прибыли в Троицк, оставив на военном аэродроме самолеты под охрану. Первого сентября появился и первый приказ по училищу, в котором М.П. Звягинцев пишет: «С сего числа приступить к комплектованию личным составом Троицкого авиационного </w:t>
      </w:r>
      <w:r w:rsidRPr="007544CC">
        <w:rPr>
          <w:rFonts w:ascii="Times New Roman" w:eastAsia="Calibri" w:hAnsi="Times New Roman" w:cs="Times New Roman"/>
          <w:sz w:val="28"/>
          <w:szCs w:val="28"/>
        </w:rPr>
        <w:lastRenderedPageBreak/>
        <w:t>технического училища» согласно указанию начальника Курганской авиашколы пилотов ГВФ и выполнения указаний начальника УУЗ ГВФ 028/10015. Штатное расписание училища диктовалось Постановлением:</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Во-первых, введение военного обучения требовало иметь в училище два учебных отдела. Отдел, занимающийся подготовкой авиационных техников для гражданской авиации, и отдел, который бы осуществлял подготовку офицеров запаса – техников для военно-воздушных сил. Кроме того, военный отдел должен осуществлять работу с курсантами во внеурочное время, поскольку курсанты находились на казарменном положении. Отсюда, нужны были преподаватели как «гражданских» дисциплин, так и военных, руководители отделов, командиры;</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Во-вторых, поскольку курсанты были на полном государственном обеспечении, в училище должен быть хозяйственный отдел со столовой, складами для продуктов и вещевого обеспечения, мастерскими по ремонту обуви, обмундирования и постельного белья, автотранспортом, штатом снабженцев, уборщиц, истопников, охраны, плотников, штукатуров;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В-третьих, так как курсанты находятся все время на территории училища, надо иметь в штате людей, занимающихся организацией культурного отдыха учащихся, т.е. иметь клуб и клубных работников;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И, наконец, большое скопление людей на ограниченной территории требовало хорошего санитарного контроля за состоянием здоровья курсантов, казарм, столовой, т.е. надо иметь свою санитарную часть.</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Если подвести общий итог, то надо было принять на работу, оформить документацию, устроить пребывающих специалистов из других городов, более сотни людей. И это все надо было сделать до 1 декабря, так как Управление учебными заведениями требовало начать учебный процесс с декабря. Сложность решения проблем отягощалась отсутствием жилья. Всего в распоряжении начальника было 11 жилых домиков с 30 квартирами в них. Город помочь ничем не мог.</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Комплектование кадрами училища осуществлялось отделом кадров Главного управления ГВФ, который комплектовал руководящее звено и преподавательский состав. Из Курганской школы пилотов первоначального обучения прибыло в общей сложности более 10 человек. Принимаются на работу бригадир подсобного хозяйства, пастух, доярка, конюх. 4-го сентября прибывает первый работник, назначенный отделом кадров Управления ГВФ – И.И. Дженжер. И тут же он включается в работу по созданию учебного аэродрома на территории училища. В  гражданской авиации он не </w:t>
      </w:r>
      <w:r w:rsidR="0025220E" w:rsidRPr="007544CC">
        <w:rPr>
          <w:rFonts w:ascii="Times New Roman" w:eastAsia="Calibri" w:hAnsi="Times New Roman" w:cs="Times New Roman"/>
          <w:sz w:val="28"/>
          <w:szCs w:val="28"/>
        </w:rPr>
        <w:t>новичок</w:t>
      </w:r>
      <w:r w:rsidRPr="007544CC">
        <w:rPr>
          <w:rFonts w:ascii="Times New Roman" w:eastAsia="Calibri" w:hAnsi="Times New Roman" w:cs="Times New Roman"/>
          <w:sz w:val="28"/>
          <w:szCs w:val="28"/>
        </w:rPr>
        <w:t>. После окончания 1-ой авиашколы в 1931 году рабо</w:t>
      </w:r>
      <w:r w:rsidR="00124A14">
        <w:rPr>
          <w:rFonts w:ascii="Times New Roman" w:eastAsia="Calibri" w:hAnsi="Times New Roman" w:cs="Times New Roman"/>
          <w:sz w:val="28"/>
          <w:szCs w:val="28"/>
        </w:rPr>
        <w:t xml:space="preserve">тал здесь авиатехником, </w:t>
      </w:r>
      <w:r w:rsidRPr="007544CC">
        <w:rPr>
          <w:rFonts w:ascii="Times New Roman" w:eastAsia="Calibri" w:hAnsi="Times New Roman" w:cs="Times New Roman"/>
          <w:sz w:val="28"/>
          <w:szCs w:val="28"/>
        </w:rPr>
        <w:t xml:space="preserve"> </w:t>
      </w:r>
      <w:r w:rsidR="00124A14">
        <w:rPr>
          <w:rFonts w:ascii="Times New Roman" w:eastAsia="Calibri" w:hAnsi="Times New Roman" w:cs="Times New Roman"/>
          <w:sz w:val="28"/>
          <w:szCs w:val="28"/>
        </w:rPr>
        <w:t xml:space="preserve">затем </w:t>
      </w:r>
      <w:r w:rsidRPr="007544CC">
        <w:rPr>
          <w:rFonts w:ascii="Times New Roman" w:eastAsia="Calibri" w:hAnsi="Times New Roman" w:cs="Times New Roman"/>
          <w:sz w:val="28"/>
          <w:szCs w:val="28"/>
        </w:rPr>
        <w:t>старшим авиатехником в Тамбовском летном училище начальником снабжения Старобельской авиашколы.</w:t>
      </w:r>
    </w:p>
    <w:p w:rsidR="00DB0AA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М.П. Звягинцев оказался хорошим организатором. Он энергично взялся за организацию  училища. В городке закипела работа. На 7 сентября в штате училища числилось уже 30 человек</w:t>
      </w:r>
      <w:r w:rsidR="0025220E"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Работа по организации </w:t>
      </w:r>
      <w:r w:rsidRPr="007544CC">
        <w:rPr>
          <w:rFonts w:ascii="Times New Roman" w:eastAsia="Calibri" w:hAnsi="Times New Roman" w:cs="Times New Roman"/>
          <w:sz w:val="28"/>
          <w:szCs w:val="28"/>
        </w:rPr>
        <w:lastRenderedPageBreak/>
        <w:t xml:space="preserve">училища и подготовке к занятиям неожиданно  столкнулась с непредвиденным обстоятельством. В конце  сентября в училище приезжает начальник школы авиамехаников Григорьев с приказом Начальника Главного Управления учебными заведениями об организации школы механиков параллельно на той же базе, на которой организуется училище.    Это было неожиданным, потому что в Постановлении Совета Министров школа должна создаваться в Кургане, но ни как ни в Троицке. </w:t>
      </w:r>
      <w:r w:rsidR="006D246A" w:rsidRPr="007544CC">
        <w:rPr>
          <w:rFonts w:ascii="Times New Roman" w:eastAsia="Calibri" w:hAnsi="Times New Roman" w:cs="Times New Roman"/>
          <w:sz w:val="28"/>
          <w:szCs w:val="28"/>
        </w:rPr>
        <w:t>П</w:t>
      </w:r>
      <w:r w:rsidRPr="007544CC">
        <w:rPr>
          <w:rFonts w:ascii="Times New Roman" w:eastAsia="Calibri" w:hAnsi="Times New Roman" w:cs="Times New Roman"/>
          <w:sz w:val="28"/>
          <w:szCs w:val="28"/>
        </w:rPr>
        <w:t xml:space="preserve">риказ надо было  выполнять, и пришлось делить все имеющиеся хозяйство на две части. С этого времени шло одновременно комплектование </w:t>
      </w:r>
      <w:r w:rsidR="00DB0AA3" w:rsidRPr="007544CC">
        <w:rPr>
          <w:rFonts w:ascii="Times New Roman" w:eastAsia="Calibri" w:hAnsi="Times New Roman" w:cs="Times New Roman"/>
          <w:sz w:val="28"/>
          <w:szCs w:val="28"/>
        </w:rPr>
        <w:t xml:space="preserve">кадрами двух учебных заведений - </w:t>
      </w:r>
      <w:r w:rsidRPr="007544CC">
        <w:rPr>
          <w:rFonts w:ascii="Times New Roman" w:eastAsia="Calibri" w:hAnsi="Times New Roman" w:cs="Times New Roman"/>
          <w:sz w:val="28"/>
          <w:szCs w:val="28"/>
        </w:rPr>
        <w:t>оба они имели свои штаты, свои финансы</w:t>
      </w:r>
      <w:r w:rsidR="006D246A" w:rsidRPr="007544CC">
        <w:rPr>
          <w:rFonts w:ascii="Times New Roman" w:eastAsia="Calibri" w:hAnsi="Times New Roman" w:cs="Times New Roman"/>
          <w:sz w:val="28"/>
          <w:szCs w:val="28"/>
        </w:rPr>
        <w:t xml:space="preserve"> т</w:t>
      </w:r>
      <w:r w:rsidR="0025220E" w:rsidRPr="007544CC">
        <w:rPr>
          <w:rFonts w:ascii="Times New Roman" w:eastAsia="Calibri" w:hAnsi="Times New Roman" w:cs="Times New Roman"/>
          <w:sz w:val="28"/>
          <w:szCs w:val="28"/>
        </w:rPr>
        <w:t>.</w:t>
      </w:r>
      <w:r w:rsidR="006D246A" w:rsidRPr="007544CC">
        <w:rPr>
          <w:rFonts w:ascii="Times New Roman" w:eastAsia="Calibri" w:hAnsi="Times New Roman" w:cs="Times New Roman"/>
          <w:sz w:val="28"/>
          <w:szCs w:val="28"/>
        </w:rPr>
        <w:t>д</w:t>
      </w:r>
      <w:r w:rsidR="00DB0AA3"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Это, естественно, порождало неразбериху, соперничество, недопонимание, а отсюда и неприязнь между работниками. Да и затрудняло работу по комплектованию штатов в не большом по численности городе. Тем не менее, работа по набору кадров и по подготовке к занятиям набирала силу. 26 сентября прибыл эшелон из Кургана с имуществом Курганской школы для Троицкого авиатехучилища. Было получено 10 самолетов ПО-2 для технической практики; библиотека, вещевой склад с обмундированием, постельными принадлежностями, белье; станки, оснастка, автозапчасти для гаража; мебель – шкафы, канцелярские столы, стулья, строительные материалы.</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После 20 сентября начали прибывать курсанты. Это было неожиданностью, училище не было готово к приему их. Не было готово жилье, не работала столовая. Поэтому первые курсанты питались по талонам, выдаваемым училищем в гарнизонной столовой. Своя столовая начала готовить горячую пищу лишь с 1 октября. Питались курсанты, как явствует из приказа, по солдатской норме, а это означало: на завтрак второе мясное или рыбное блюдо, чай с сахаром; в обед первое и второе. Супы на мясном бульоне, второе мясное, на третье – компот; на ужин каша и чай с сахаром. Как вспоминают курсанты первого набора, питание было неплохим, особенно если учесть, что в 1947 году в стране продукты питания распределялись по карточкам. И далеко не в каждой семье на столе было мясо каждый день.</w:t>
      </w:r>
    </w:p>
    <w:p w:rsidR="00B71F93" w:rsidRPr="007544CC" w:rsidRDefault="00DB0AA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w:t>
      </w:r>
      <w:r w:rsidR="00B71F93" w:rsidRPr="007544CC">
        <w:rPr>
          <w:rFonts w:ascii="Times New Roman" w:eastAsia="Calibri" w:hAnsi="Times New Roman" w:cs="Times New Roman"/>
          <w:sz w:val="28"/>
          <w:szCs w:val="28"/>
        </w:rPr>
        <w:t xml:space="preserve"> 13 октября процесс организации училища вступил в новый этап. Связано это было с прибытием и вступлением в должность начальника училища, что отражено в приказе №49 от 13 октября 1947 года: «Сего числа приступил к исполнению служебных обязанностей начальника Троицкого авиационного технического училища ГВФ.  Начальник училища К. Захаров».</w:t>
      </w:r>
      <w:r w:rsidR="00B71F93" w:rsidRPr="007544CC">
        <w:rPr>
          <w:rFonts w:ascii="Times New Roman" w:eastAsia="Times New Roman" w:hAnsi="Times New Roman" w:cs="Times New Roman"/>
          <w:sz w:val="28"/>
          <w:szCs w:val="28"/>
        </w:rPr>
        <w:t xml:space="preserve"> Это был удивительной судьбы и разносторонних способностей человек. Инженер по образованию, он же автоводитель и пилот, музыкант и художник, педагог и воспитатель, прекрасный организатор -  </w:t>
      </w:r>
      <w:r w:rsidR="00B71F93" w:rsidRPr="007544CC">
        <w:rPr>
          <w:rFonts w:ascii="Times New Roman" w:eastAsia="Times New Roman" w:hAnsi="Times New Roman" w:cs="Times New Roman"/>
          <w:b/>
          <w:sz w:val="28"/>
          <w:szCs w:val="28"/>
        </w:rPr>
        <w:t>Захаров Константин Иванович</w:t>
      </w:r>
      <w:r w:rsidR="00B71F93" w:rsidRPr="007544CC">
        <w:rPr>
          <w:rFonts w:ascii="Times New Roman" w:eastAsia="Times New Roman" w:hAnsi="Times New Roman" w:cs="Times New Roman"/>
          <w:sz w:val="28"/>
          <w:szCs w:val="28"/>
        </w:rPr>
        <w:t xml:space="preserve">, родился в 1908 году на Украине. Закончил Киевский авиационный институт. До 1941 года работал инженером Северо-Кавказского управления ГВФ. Участник Великой </w:t>
      </w:r>
      <w:r w:rsidR="00B71F93" w:rsidRPr="007544CC">
        <w:rPr>
          <w:rFonts w:ascii="Times New Roman" w:eastAsia="Times New Roman" w:hAnsi="Times New Roman" w:cs="Times New Roman"/>
          <w:sz w:val="28"/>
          <w:szCs w:val="28"/>
        </w:rPr>
        <w:lastRenderedPageBreak/>
        <w:t xml:space="preserve">Отечественной войны. Защищал Северный Кавказ. В 1947 году направлен начальником Троицкого авиационного технического училища. Руководил им до мая 1953 года. Награжден орденом Красной Звезды, двумя орденами «Отечественная война» </w:t>
      </w:r>
      <w:r w:rsidR="00B71F93" w:rsidRPr="007544CC">
        <w:rPr>
          <w:rFonts w:ascii="Times New Roman" w:eastAsia="Times New Roman" w:hAnsi="Times New Roman" w:cs="Times New Roman"/>
          <w:sz w:val="28"/>
          <w:szCs w:val="28"/>
          <w:lang w:val="en-US"/>
        </w:rPr>
        <w:t>I</w:t>
      </w:r>
      <w:r w:rsidR="00B71F93" w:rsidRPr="007544CC">
        <w:rPr>
          <w:rFonts w:ascii="Times New Roman" w:eastAsia="Times New Roman" w:hAnsi="Times New Roman" w:cs="Times New Roman"/>
          <w:sz w:val="28"/>
          <w:szCs w:val="28"/>
        </w:rPr>
        <w:t xml:space="preserve"> и </w:t>
      </w:r>
      <w:r w:rsidR="00B71F93" w:rsidRPr="007544CC">
        <w:rPr>
          <w:rFonts w:ascii="Times New Roman" w:eastAsia="Times New Roman" w:hAnsi="Times New Roman" w:cs="Times New Roman"/>
          <w:sz w:val="28"/>
          <w:szCs w:val="28"/>
          <w:lang w:val="en-US"/>
        </w:rPr>
        <w:t>II</w:t>
      </w:r>
      <w:r w:rsidR="00B71F93" w:rsidRPr="007544CC">
        <w:rPr>
          <w:rFonts w:ascii="Times New Roman" w:eastAsia="Times New Roman" w:hAnsi="Times New Roman" w:cs="Times New Roman"/>
          <w:sz w:val="28"/>
          <w:szCs w:val="28"/>
        </w:rPr>
        <w:t xml:space="preserve"> степени, медалями «За оборону Северного Кавказа», «За победу над Германией в войне 1941-1945г.г.»</w:t>
      </w:r>
      <w:r w:rsidR="00B71F93" w:rsidRPr="007544CC">
        <w:rPr>
          <w:rFonts w:ascii="Times New Roman" w:eastAsia="Calibri" w:hAnsi="Times New Roman" w:cs="Times New Roman"/>
          <w:sz w:val="28"/>
          <w:szCs w:val="28"/>
        </w:rPr>
        <w:t xml:space="preserve">  </w:t>
      </w:r>
    </w:p>
    <w:p w:rsidR="00DB0AA3" w:rsidRPr="007544CC" w:rsidRDefault="00B71F93" w:rsidP="007544CC">
      <w:pPr>
        <w:tabs>
          <w:tab w:val="left" w:pos="6593"/>
        </w:tabs>
        <w:ind w:firstLine="709"/>
        <w:rPr>
          <w:rFonts w:ascii="Times New Roman" w:eastAsia="Times New Roman" w:hAnsi="Times New Roman" w:cs="Times New Roman"/>
          <w:sz w:val="28"/>
          <w:szCs w:val="28"/>
        </w:rPr>
      </w:pPr>
      <w:r w:rsidRPr="007544CC">
        <w:rPr>
          <w:rFonts w:ascii="Times New Roman" w:eastAsia="Calibri" w:hAnsi="Times New Roman" w:cs="Times New Roman"/>
          <w:sz w:val="28"/>
          <w:szCs w:val="28"/>
        </w:rPr>
        <w:t xml:space="preserve">Начал </w:t>
      </w:r>
      <w:r w:rsidR="0025220E" w:rsidRPr="007544CC">
        <w:rPr>
          <w:rFonts w:ascii="Times New Roman" w:eastAsia="Calibri" w:hAnsi="Times New Roman" w:cs="Times New Roman"/>
          <w:sz w:val="28"/>
          <w:szCs w:val="28"/>
        </w:rPr>
        <w:t xml:space="preserve">начальник училища </w:t>
      </w:r>
      <w:r w:rsidRPr="007544CC">
        <w:rPr>
          <w:rFonts w:ascii="Times New Roman" w:eastAsia="Calibri" w:hAnsi="Times New Roman" w:cs="Times New Roman"/>
          <w:sz w:val="28"/>
          <w:szCs w:val="28"/>
        </w:rPr>
        <w:t>с налаживания дисциплины среди личного состава. 20 октября издается приказ, которым утверждается распорядок дня для прибывших и прибывающих курсантов. Для постоянного состава вводится табельный учет выхода на работу и ухода с неё.</w:t>
      </w:r>
      <w:r w:rsidR="00DB0AA3" w:rsidRPr="007544CC">
        <w:rPr>
          <w:rFonts w:ascii="Times New Roman" w:eastAsia="Calibri" w:hAnsi="Times New Roman" w:cs="Times New Roman"/>
          <w:sz w:val="28"/>
          <w:szCs w:val="28"/>
        </w:rPr>
        <w:t xml:space="preserve"> С</w:t>
      </w:r>
      <w:r w:rsidRPr="007544CC">
        <w:rPr>
          <w:rFonts w:ascii="Times New Roman" w:eastAsia="Calibri" w:hAnsi="Times New Roman" w:cs="Times New Roman"/>
          <w:sz w:val="28"/>
          <w:szCs w:val="28"/>
        </w:rPr>
        <w:t xml:space="preserve"> этого дня </w:t>
      </w:r>
      <w:r w:rsidR="00DB0AA3" w:rsidRPr="007544CC">
        <w:rPr>
          <w:rFonts w:ascii="Times New Roman" w:eastAsia="Calibri" w:hAnsi="Times New Roman" w:cs="Times New Roman"/>
          <w:sz w:val="28"/>
          <w:szCs w:val="28"/>
        </w:rPr>
        <w:t xml:space="preserve">так же </w:t>
      </w:r>
      <w:r w:rsidRPr="007544CC">
        <w:rPr>
          <w:rFonts w:ascii="Times New Roman" w:eastAsia="Calibri" w:hAnsi="Times New Roman" w:cs="Times New Roman"/>
          <w:sz w:val="28"/>
          <w:szCs w:val="28"/>
        </w:rPr>
        <w:t>хозяйство и училища и школы объединяются. Назначается единый наряд. В декабре объединяются бухгалтерия школы и училища, а чуть позже, опять-таки по согласованию с Управлением учебными заведениями, осуществляется полное подчинение школы авиамехаников училищу.</w:t>
      </w:r>
      <w:r w:rsidR="0025220E"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С началом регулярных занятий 08. 12. 1960 г. закончился </w:t>
      </w:r>
      <w:r w:rsidR="0025220E" w:rsidRPr="007544CC">
        <w:rPr>
          <w:rFonts w:ascii="Times New Roman" w:eastAsia="Calibri" w:hAnsi="Times New Roman" w:cs="Times New Roman"/>
          <w:sz w:val="28"/>
          <w:szCs w:val="28"/>
        </w:rPr>
        <w:t xml:space="preserve">организационный период </w:t>
      </w:r>
      <w:r w:rsidRPr="007544CC">
        <w:rPr>
          <w:rFonts w:ascii="Times New Roman" w:eastAsia="Calibri" w:hAnsi="Times New Roman" w:cs="Times New Roman"/>
          <w:sz w:val="28"/>
          <w:szCs w:val="28"/>
        </w:rPr>
        <w:t xml:space="preserve"> нового учебного заведения</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Учебные классы, помещения для хозяйственных служб и командно-руководящего состава располагались в зданиях, принадлежавших до 1917 года Казанскому женскому монастырю, не хватало преподавательских кадров и учебно-вспомогательного состава, сложно было с жильем. </w:t>
      </w:r>
    </w:p>
    <w:p w:rsidR="00124A14"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Очень нелегким был первый уче</w:t>
      </w:r>
      <w:r w:rsidR="00124A14">
        <w:rPr>
          <w:rFonts w:ascii="Times New Roman" w:eastAsia="Calibri" w:hAnsi="Times New Roman" w:cs="Times New Roman"/>
          <w:sz w:val="28"/>
          <w:szCs w:val="28"/>
        </w:rPr>
        <w:t>бный год для коллектива училища:</w:t>
      </w:r>
      <w:r w:rsidRPr="007544CC">
        <w:rPr>
          <w:rFonts w:ascii="Times New Roman" w:eastAsia="Calibri" w:hAnsi="Times New Roman" w:cs="Times New Roman"/>
          <w:sz w:val="28"/>
          <w:szCs w:val="28"/>
        </w:rPr>
        <w:t xml:space="preserve"> </w:t>
      </w:r>
      <w:r w:rsidR="00124A14">
        <w:rPr>
          <w:rFonts w:ascii="Times New Roman" w:eastAsia="Calibri" w:hAnsi="Times New Roman" w:cs="Times New Roman"/>
          <w:sz w:val="28"/>
          <w:szCs w:val="28"/>
        </w:rPr>
        <w:t xml:space="preserve">- - </w:t>
      </w:r>
      <w:r w:rsidRPr="007544CC">
        <w:rPr>
          <w:rFonts w:ascii="Times New Roman" w:eastAsia="Calibri" w:hAnsi="Times New Roman" w:cs="Times New Roman"/>
          <w:sz w:val="28"/>
          <w:szCs w:val="28"/>
        </w:rPr>
        <w:t xml:space="preserve">недельная нагрузка составляла 48 часов, или на треть больше нормы. Иначе учебный план не выполнить. К этому надо добавить ежедневную полутора часовую самоподготовку. Итого </w:t>
      </w:r>
      <w:r w:rsidR="00124A14">
        <w:rPr>
          <w:rFonts w:ascii="Times New Roman" w:eastAsia="Calibri" w:hAnsi="Times New Roman" w:cs="Times New Roman"/>
          <w:sz w:val="28"/>
          <w:szCs w:val="28"/>
        </w:rPr>
        <w:t>десять часов занятий;</w:t>
      </w:r>
    </w:p>
    <w:p w:rsidR="00B71F93" w:rsidRPr="007544CC" w:rsidRDefault="00124A14" w:rsidP="00124A14">
      <w:pPr>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 xml:space="preserve"> особенно было трудно учиться тем курсантам, кто</w:t>
      </w:r>
      <w:r>
        <w:rPr>
          <w:rFonts w:ascii="Times New Roman" w:eastAsia="Calibri" w:hAnsi="Times New Roman" w:cs="Times New Roman"/>
          <w:sz w:val="28"/>
          <w:szCs w:val="28"/>
        </w:rPr>
        <w:t xml:space="preserve"> не имел среднего образования, а</w:t>
      </w:r>
      <w:r w:rsidR="00B71F93" w:rsidRPr="007544CC">
        <w:rPr>
          <w:rFonts w:ascii="Times New Roman" w:eastAsia="Calibri" w:hAnsi="Times New Roman" w:cs="Times New Roman"/>
          <w:sz w:val="28"/>
          <w:szCs w:val="28"/>
        </w:rPr>
        <w:t xml:space="preserve"> таких было более одной трети. Нелегче было и тем, кто давно окончил среднюю школу. Тем и другим трудно давалась электротехника, техническая механика, английский язык. Поэтому успеваемость по этим предметам составляла от 9 до 20 процентов, как указывает начальник училища в отчете в УУЗ за  </w:t>
      </w:r>
      <w:r w:rsidR="00B71F93" w:rsidRPr="007544CC">
        <w:rPr>
          <w:rFonts w:ascii="Times New Roman" w:eastAsia="Calibri" w:hAnsi="Times New Roman" w:cs="Times New Roman"/>
          <w:sz w:val="28"/>
          <w:szCs w:val="28"/>
          <w:lang w:val="en-US"/>
        </w:rPr>
        <w:t>I</w:t>
      </w:r>
      <w:r w:rsidR="00B71F93" w:rsidRPr="007544CC">
        <w:rPr>
          <w:rFonts w:ascii="Times New Roman" w:eastAsia="Calibri" w:hAnsi="Times New Roman" w:cs="Times New Roman"/>
          <w:sz w:val="28"/>
          <w:szCs w:val="28"/>
        </w:rPr>
        <w:t xml:space="preserve"> квартал.</w:t>
      </w:r>
    </w:p>
    <w:p w:rsidR="00124A14" w:rsidRDefault="00124A14" w:rsidP="00124A14">
      <w:pPr>
        <w:tabs>
          <w:tab w:val="left" w:pos="6593"/>
        </w:tabs>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 xml:space="preserve">Затрудняло учебу и почти полное отсутствие учебников. Хорошие же конспекты писать не всегда удавалось. Основной причиной тому было недостаточное количество классных помещений и холод в них. </w:t>
      </w:r>
    </w:p>
    <w:p w:rsidR="00B71F93" w:rsidRPr="007544CC" w:rsidRDefault="00124A14" w:rsidP="00124A14">
      <w:pPr>
        <w:tabs>
          <w:tab w:val="left" w:pos="6593"/>
        </w:tabs>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 xml:space="preserve">Начальник училища Захаров К.И. в отчете работы за </w:t>
      </w:r>
      <w:r w:rsidR="00B71F93" w:rsidRPr="007544CC">
        <w:rPr>
          <w:rFonts w:ascii="Times New Roman" w:eastAsia="Calibri" w:hAnsi="Times New Roman" w:cs="Times New Roman"/>
          <w:sz w:val="28"/>
          <w:szCs w:val="28"/>
          <w:lang w:val="en-US"/>
        </w:rPr>
        <w:t>I</w:t>
      </w:r>
      <w:r w:rsidR="00B71F93" w:rsidRPr="007544CC">
        <w:rPr>
          <w:rFonts w:ascii="Times New Roman" w:eastAsia="Calibri" w:hAnsi="Times New Roman" w:cs="Times New Roman"/>
          <w:sz w:val="28"/>
          <w:szCs w:val="28"/>
        </w:rPr>
        <w:t xml:space="preserve"> квартал назвал</w:t>
      </w:r>
      <w:r w:rsidR="007D71C6" w:rsidRPr="007544CC">
        <w:rPr>
          <w:rFonts w:ascii="Times New Roman" w:eastAsia="Calibri" w:hAnsi="Times New Roman" w:cs="Times New Roman"/>
          <w:sz w:val="28"/>
          <w:szCs w:val="28"/>
        </w:rPr>
        <w:t xml:space="preserve"> недостатки в работе</w:t>
      </w:r>
      <w:r w:rsidR="00B71F93" w:rsidRPr="007544CC">
        <w:rPr>
          <w:rFonts w:ascii="Times New Roman" w:eastAsia="Calibri" w:hAnsi="Times New Roman" w:cs="Times New Roman"/>
          <w:sz w:val="28"/>
          <w:szCs w:val="28"/>
        </w:rPr>
        <w:t>. В училище нет ни одного штатного преподавателя. Некому читать спец. предметы. И приходится с перегрузкой работать всем, кто знает самолет и двигатель. Нет учебников, тетрадей, чертежных инструментов, недостаточно моторов и самолетов для учебных целей. Не решается вопрос с размещением. Негде заниматься, нет квартир для работников. Все просьбы о передаче 2-го авиагородка училищу остаются без ответа. Точно также и не решается судьба школы авиамехаников. Надо ее переводить. И если сейчас с трудом размещается училище, пишет начальник, то новый набор курсантов уже невозможен.</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В связи с передачей ГВФ в министерство Вооруженных сил, - продолжает К.И. Захаров - Челябинский областной торговый отдел дал распоряжение Троицкому городскому торговому отделу снять училище с довольствия. В результате начались систематические перебои с продовольствием. В числе неразрешимых проблем усилиями коллектива начальник называл перебои с поставкой угля и недостаточными лимитами на него. Просит он ускорить поставку передвижной электростанции, т.к. в городе нет налаженного электроснабжения.</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Не однажды обращался Захаров К.И. в Управление учебными заведениями решить судьбу подсобного хозяйства. Организация училища с первого дня шла практически независимо от городских властей. Их только ставили в известность. Это потому, что создаваемое училище было закрытого типа. Его курсанты фактически были военнослужащими. Первый и второй городки принадлежали министерству Вооруженных сил, что отражено и в Постановлении Совета Министров. Естественно, об организации училища на территории города знал небольшой круг лиц. Население о происходящем за высокими 2-х метровыми стенами бывшего монастыря официально не информировалось. В заботах о завтрашнем училища параллельно шла работа по завершению первого учебного года. Закончился он летней  экзаменационной сессией, проходившей в последней декаде июня и до 3 июля. Всего до начала сессии обучалось 173 курсанта. Допущено было к экзаменам 170 человек. Сдали успешно все экзамены 140. Общая успеваемость составила чуть больше 80%. По одной неудовлетворительной оценке имели 25 курсантов, по две – 10, по три – 4.  </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Calibri" w:hAnsi="Times New Roman" w:cs="Times New Roman"/>
          <w:sz w:val="28"/>
          <w:szCs w:val="28"/>
        </w:rPr>
        <w:t xml:space="preserve">Курсанты обоих курсов были, плохо ли хорошо размещены. Полученные в перестроенной коновязи помещения на текущий учебный год удовлетворяли потребность в учебных   классах и лабораториях. В кабинетах, в мастерских, на учебном аэродроме имелось, правда, в минимальной потребности, наглядные пособия, авиационные двигатели и самолеты. </w:t>
      </w:r>
      <w:r w:rsidRPr="007544CC">
        <w:rPr>
          <w:rFonts w:ascii="Times New Roman" w:eastAsia="Times New Roman" w:hAnsi="Times New Roman" w:cs="Times New Roman"/>
          <w:sz w:val="28"/>
          <w:szCs w:val="28"/>
        </w:rPr>
        <w:t>Перед коллективом училища была поставлена задача построить учебный корпус, обустроить помещения и территорию училища, изготовить хозяйственный инвентарь, мебель. Работали после занятий и в конце 1948 года продолжили занятия в уже новом учебном корпусе, построенном на месте старой коновязи.</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Обучение курсантов проводилось на нескольких списанных самолетах По-2 и Ли-2, при почти полном отсутствии наглядных пособий, оборудования и литературы. В условиях тех лет все вопросы, связанные со строительством учебных корпусов, обустройством учебных классов и лабораторий, обеспечения училища электроэнергией, водой, топливом решались, прежде всего, силами работников училища и курсантов. Одновременно с приобретением специальности авиационного техника, курсанты училища, с первых дней его существования, проходили  военную подготовку, изучали самолеты истребительной авиации ЛА-7 и ИЛ-2.</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rPr>
        <w:lastRenderedPageBreak/>
        <w:t>В этот период училище посетил командующий Уральским военным округом маршал Советского Союза Жуков</w:t>
      </w:r>
      <w:r w:rsidR="00124A14" w:rsidRPr="00124A14">
        <w:rPr>
          <w:rFonts w:ascii="Times New Roman" w:eastAsia="Times New Roman" w:hAnsi="Times New Roman" w:cs="Times New Roman"/>
          <w:sz w:val="28"/>
          <w:szCs w:val="28"/>
        </w:rPr>
        <w:t xml:space="preserve"> </w:t>
      </w:r>
      <w:r w:rsidR="00124A14" w:rsidRPr="007544CC">
        <w:rPr>
          <w:rFonts w:ascii="Times New Roman" w:eastAsia="Times New Roman" w:hAnsi="Times New Roman" w:cs="Times New Roman"/>
          <w:sz w:val="28"/>
          <w:szCs w:val="28"/>
        </w:rPr>
        <w:t>Г.К.</w:t>
      </w:r>
      <w:r w:rsidRPr="007544CC">
        <w:rPr>
          <w:rFonts w:ascii="Times New Roman" w:eastAsia="Times New Roman" w:hAnsi="Times New Roman" w:cs="Times New Roman"/>
          <w:sz w:val="28"/>
          <w:szCs w:val="28"/>
        </w:rPr>
        <w:t xml:space="preserve">. Он осмотрел училище, классы, жилые помещения, беседовал с курсантами. Его слова: «Молодцы ребята. Вам представилась возможность учиться по-настоящему», - выразили удовлетворение увиденным.  </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1948-1949 учебном году прибыло шесть специалистов-авиаторов на должность преподавателя, но трое из них прибыли к концу учебного года и в учебном процессе этого учебного года фактически не участвовали. Поэтому в отчете за 1948 год начальник пишет, что на начало 1949 года не хватает 7 преподавателей. В отчете за 1950 год – 4 преподавателя. Четыре года потребовалось для полного укомплектования училища педагогическими кадрами. Только в отчете за 1950-51 учебный год впервые не говорится о нехватке преподавателей. Однако у руководства училища беспокойство о педагогическом коллективе не стало намного меньше. И это потому, что качественный состав преподавателей требовал немалых забот. В самом деле, из 24 штатных преподавателей одна треть – были преподавателями со средним специальным и даже общим средним образованием. По педагогическому стажу 16 человек вообще не работали в учебном заведении или проработали от года до пяти лет, тринадцать из них – выпускники институтов 1947-1950 годов и стаж здесь набирали.</w:t>
      </w:r>
      <w:r w:rsidRPr="007544CC">
        <w:rPr>
          <w:rFonts w:ascii="Times New Roman" w:eastAsia="Times New Roman" w:hAnsi="Times New Roman" w:cs="Times New Roman"/>
          <w:sz w:val="28"/>
          <w:szCs w:val="28"/>
        </w:rPr>
        <w:t xml:space="preserve">   Весной 1950 года первые дипломы авиационных техников-механиков были вручены 178 выпускникам училища</w:t>
      </w:r>
    </w:p>
    <w:p w:rsidR="00B71F93" w:rsidRPr="007544CC" w:rsidRDefault="004B39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Из выпускников</w:t>
      </w:r>
      <w:r w:rsidR="00B71F93" w:rsidRPr="007544CC">
        <w:rPr>
          <w:rFonts w:ascii="Times New Roman" w:eastAsia="Calibri" w:hAnsi="Times New Roman" w:cs="Times New Roman"/>
          <w:sz w:val="28"/>
          <w:szCs w:val="28"/>
        </w:rPr>
        <w:t xml:space="preserve">, кто после института проработал пять и более лет </w:t>
      </w:r>
      <w:r w:rsidRPr="007544CC">
        <w:rPr>
          <w:rFonts w:ascii="Times New Roman" w:eastAsia="Calibri" w:hAnsi="Times New Roman" w:cs="Times New Roman"/>
          <w:sz w:val="28"/>
          <w:szCs w:val="28"/>
        </w:rPr>
        <w:t xml:space="preserve">в училище </w:t>
      </w:r>
      <w:r w:rsidR="00B71F93" w:rsidRPr="007544CC">
        <w:rPr>
          <w:rFonts w:ascii="Times New Roman" w:eastAsia="Calibri" w:hAnsi="Times New Roman" w:cs="Times New Roman"/>
          <w:sz w:val="28"/>
          <w:szCs w:val="28"/>
        </w:rPr>
        <w:t>следует отметить Вадима Мироновича Гурьева, окончившего Московский авиационный институт в 1949 году. О нем курсанты отзывались как о грамотном, эрудированном преподавателе, умеющем доступно изложить материал. Проявил он себя и как руководитель, будучи начальником моторного цикла. Из училища убыл в 1958 году на должность начальника Иркутского авиатехучилища.</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Более десяти лет проработал после выпуска из института Петр Михайлович Малолетков, прибывший в училище в апреле 1951 года. За годы работы в Троицком АТУ проявил себя инициативным работником, грамотным инженером, активно участвующем в жизни учебного заведения. Через два годы работы при аттестации рекомендуется на должность начальника общетехнического цикла, а затем и назначается на эту должность. В 1964 году выдвигается на должность заместителя начальника учебного отдела, а в апреле этого же года он назначается начальником Иркутского авиатехнического училища. Из числа специалистов, направленных Управлением кадров ГУ ГВФ из предприятий и организаций гражданской авиации, в период с 1948 по 1951 год и проработавших немного в училище, значительный вклад в становление нашего учебного заведения внес  Г.П. Зайцев. Он прибыл в училище из Красноярского Управления ГВФ 11 июня 1948 года. Как начальник </w:t>
      </w:r>
      <w:r w:rsidRPr="007544CC">
        <w:rPr>
          <w:rFonts w:ascii="Times New Roman" w:eastAsia="Calibri" w:hAnsi="Times New Roman" w:cs="Times New Roman"/>
          <w:sz w:val="28"/>
          <w:szCs w:val="28"/>
        </w:rPr>
        <w:lastRenderedPageBreak/>
        <w:t>учебного отдела много сделал для организации учебного процесса, заложил основные направления работы учебного отдела.</w:t>
      </w:r>
      <w:r w:rsidR="00124A14">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Добрым словом вспоминают курсанты первых наборов Жмаева</w:t>
      </w:r>
      <w:r w:rsidR="00124A14" w:rsidRPr="00124A14">
        <w:rPr>
          <w:rFonts w:ascii="Times New Roman" w:eastAsia="Calibri" w:hAnsi="Times New Roman" w:cs="Times New Roman"/>
          <w:sz w:val="28"/>
          <w:szCs w:val="28"/>
        </w:rPr>
        <w:t xml:space="preserve"> </w:t>
      </w:r>
      <w:r w:rsidR="00124A14" w:rsidRPr="007544CC">
        <w:rPr>
          <w:rFonts w:ascii="Times New Roman" w:eastAsia="Calibri" w:hAnsi="Times New Roman" w:cs="Times New Roman"/>
          <w:sz w:val="28"/>
          <w:szCs w:val="28"/>
        </w:rPr>
        <w:t>А. А.</w:t>
      </w:r>
      <w:r w:rsidRPr="007544CC">
        <w:rPr>
          <w:rFonts w:ascii="Times New Roman" w:eastAsia="Calibri" w:hAnsi="Times New Roman" w:cs="Times New Roman"/>
          <w:sz w:val="28"/>
          <w:szCs w:val="28"/>
        </w:rPr>
        <w:t xml:space="preserve">, прибывшего в училище в октябре 1948 года. К 1951 году проблема комплектования училища педагогическими кадрами была практически решена. </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Попытки руководства училища доказать в Управлении ГВФ нецелесообразность иметь на одной площади двух учебных заведения увенчались успехом лишь в 1950 году. В этом году школа уже не набирала новых курсантов и, сделав последний выпуск, прекратила свое существование. Помещения школы, оборудование, авиатехника и наглядные пособия были переданы училищу. По сообщениям в УУЗ начальника училища Захарова К.И. училище к 1951 г. имело в своем распоряжении три учебных корпуса, в которых расположено 19 комнат для теоретических занятий, 16 кабинетов и лабораторий, в том числе: лаборатории по электротехнике, авиаприборов, ГСМ; кабинеты черчения и технической механики, кабинеты самолетов Ил-12 и Ли-2, аэродинамики, политической подготовки, материаловедения, конструкции мотора Аш-62, Аш-82, технической эксплуатации, тактики ВВС, авиавооружения, материальной части военных самолетов и моторов.</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На аэродромной площадке стояли самолеты Ил-12, Ли-2. которые вызывали у курсантов неподдельный интерес, а у окрестных ребятишек завидки и восхищение. Каждый курсант стремился обязательно сфотографироваться на фоне самолета. Наличие самолетного парка позволяло отрабатывать необходимые навыки в обслуживании техники на  самолете.</w:t>
      </w:r>
      <w:r w:rsidR="004B3993"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И если учесть, что практически каждый курсант занимался во внеурочное время в каком-либо кружке технического творчества, спортивной секции, в кружке художественной самодеятельности, принимал участие в работе комсомольской организации, то</w:t>
      </w:r>
      <w:r w:rsidR="004B3993" w:rsidRPr="007544CC">
        <w:rPr>
          <w:rFonts w:ascii="Times New Roman" w:eastAsia="Calibri" w:hAnsi="Times New Roman" w:cs="Times New Roman"/>
          <w:sz w:val="28"/>
          <w:szCs w:val="28"/>
        </w:rPr>
        <w:t>, как</w:t>
      </w:r>
      <w:r w:rsidRPr="007544CC">
        <w:rPr>
          <w:rFonts w:ascii="Times New Roman" w:eastAsia="Calibri" w:hAnsi="Times New Roman" w:cs="Times New Roman"/>
          <w:sz w:val="28"/>
          <w:szCs w:val="28"/>
        </w:rPr>
        <w:t xml:space="preserve"> </w:t>
      </w:r>
      <w:r w:rsidR="004B3993" w:rsidRPr="007544CC">
        <w:rPr>
          <w:rFonts w:ascii="Times New Roman" w:eastAsia="Calibri" w:hAnsi="Times New Roman" w:cs="Times New Roman"/>
          <w:sz w:val="28"/>
          <w:szCs w:val="28"/>
        </w:rPr>
        <w:t xml:space="preserve">отметила инспекторская проверка в мае 1951 года, </w:t>
      </w:r>
      <w:r w:rsidRPr="007544CC">
        <w:rPr>
          <w:rFonts w:ascii="Times New Roman" w:eastAsia="Calibri" w:hAnsi="Times New Roman" w:cs="Times New Roman"/>
          <w:sz w:val="28"/>
          <w:szCs w:val="28"/>
        </w:rPr>
        <w:t xml:space="preserve"> училище готовило квалифицированных и образованных авиационных техников</w:t>
      </w:r>
      <w:r w:rsidR="004B3993"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Из трех выпускников училища, которым было присвоено звание Герой Социалистического труда, двое курсанты первых наборов:</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Это Станислав Витальевич Качинский. Окончил училище в 1950 году (первый выпуск). Представитель г. Троицка учился охотно. Особенно любил покопаться, как он сам вспоминает, в моторах. После выпуска работал в Тюмени, затем Салехарде. Обосновался же окончательно в Челябинском аэропорту</w:t>
      </w:r>
      <w:r w:rsidR="00124A14">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Не однажды он участвовал на смотрах и конкурсах рационализаторов в Челябинске, Екатеринбурге, Москве, </w:t>
      </w:r>
      <w:r w:rsidR="004B3993" w:rsidRPr="007544CC">
        <w:rPr>
          <w:rFonts w:ascii="Times New Roman" w:eastAsia="Calibri" w:hAnsi="Times New Roman" w:cs="Times New Roman"/>
          <w:sz w:val="28"/>
          <w:szCs w:val="28"/>
        </w:rPr>
        <w:t xml:space="preserve">и </w:t>
      </w:r>
      <w:r w:rsidRPr="007544CC">
        <w:rPr>
          <w:rFonts w:ascii="Times New Roman" w:eastAsia="Calibri" w:hAnsi="Times New Roman" w:cs="Times New Roman"/>
          <w:sz w:val="28"/>
          <w:szCs w:val="28"/>
        </w:rPr>
        <w:t xml:space="preserve"> других городах. В 1983 г. ему было присвоено звание Героя</w:t>
      </w:r>
      <w:r w:rsidR="004B3993" w:rsidRPr="007544CC">
        <w:rPr>
          <w:rFonts w:ascii="Times New Roman" w:eastAsia="Calibri" w:hAnsi="Times New Roman" w:cs="Times New Roman"/>
          <w:sz w:val="28"/>
          <w:szCs w:val="28"/>
        </w:rPr>
        <w:t xml:space="preserve"> СССР;</w:t>
      </w:r>
      <w:r w:rsidRPr="007544CC">
        <w:rPr>
          <w:rFonts w:ascii="Times New Roman" w:eastAsia="Calibri" w:hAnsi="Times New Roman" w:cs="Times New Roman"/>
          <w:sz w:val="28"/>
          <w:szCs w:val="28"/>
        </w:rPr>
        <w:t xml:space="preserve"> </w:t>
      </w:r>
    </w:p>
    <w:p w:rsidR="00B71F93" w:rsidRPr="007544CC" w:rsidRDefault="004B39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1952 г. о</w:t>
      </w:r>
      <w:r w:rsidR="00B71F93" w:rsidRPr="007544CC">
        <w:rPr>
          <w:rFonts w:ascii="Times New Roman" w:eastAsia="Calibri" w:hAnsi="Times New Roman" w:cs="Times New Roman"/>
          <w:sz w:val="28"/>
          <w:szCs w:val="28"/>
        </w:rPr>
        <w:t xml:space="preserve">кончил училище  Андрей Петрович Курманчук. Среди своих сокурсников Дальневосточник был одним из лучших в учебе, проявлял себя активно в общественной жизни. Начинал свою трудовую деятельность авиатехником, затем стал бригадиром, начальником цеха </w:t>
      </w:r>
      <w:r w:rsidR="00B71F93" w:rsidRPr="007544CC">
        <w:rPr>
          <w:rFonts w:ascii="Times New Roman" w:eastAsia="Calibri" w:hAnsi="Times New Roman" w:cs="Times New Roman"/>
          <w:sz w:val="28"/>
          <w:szCs w:val="28"/>
        </w:rPr>
        <w:lastRenderedPageBreak/>
        <w:t>АТБ Хабаровского аэропорта. А позже начальником производства технической базы авиапредприятия. Занимался и общественной работой.</w:t>
      </w:r>
      <w:r w:rsidR="00124A14">
        <w:rPr>
          <w:rFonts w:ascii="Times New Roman" w:eastAsia="Calibri" w:hAnsi="Times New Roman" w:cs="Times New Roman"/>
          <w:sz w:val="28"/>
          <w:szCs w:val="28"/>
        </w:rPr>
        <w:t xml:space="preserve"> Трижды избирался на профсоюзные</w:t>
      </w:r>
      <w:r w:rsidR="00B71F93" w:rsidRPr="007544CC">
        <w:rPr>
          <w:rFonts w:ascii="Times New Roman" w:eastAsia="Calibri" w:hAnsi="Times New Roman" w:cs="Times New Roman"/>
          <w:sz w:val="28"/>
          <w:szCs w:val="28"/>
        </w:rPr>
        <w:t xml:space="preserve"> съезд</w:t>
      </w:r>
      <w:r w:rsidR="00124A14">
        <w:rPr>
          <w:rFonts w:ascii="Times New Roman" w:eastAsia="Calibri" w:hAnsi="Times New Roman" w:cs="Times New Roman"/>
          <w:sz w:val="28"/>
          <w:szCs w:val="28"/>
        </w:rPr>
        <w:t>ы</w:t>
      </w:r>
      <w:r w:rsidR="00B71F93" w:rsidRPr="007544CC">
        <w:rPr>
          <w:rFonts w:ascii="Times New Roman" w:eastAsia="Calibri" w:hAnsi="Times New Roman" w:cs="Times New Roman"/>
          <w:sz w:val="28"/>
          <w:szCs w:val="28"/>
        </w:rPr>
        <w:t xml:space="preserve"> страны. Звание Героя социалистического труда было присвоено в 1963 г.</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музее колледжа имеются отзывы и другие материалы о работе почти на всех первых выпускников, и они положительно оценивают работу авиатехников, подготовленных в ТАТУ. </w:t>
      </w:r>
    </w:p>
    <w:p w:rsidR="00B71F93" w:rsidRPr="007544CC" w:rsidRDefault="00B71F93"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Говоря о выпускниках первых лет, нельзя не сказать и о тех из них, кто после выпуска или чуть позже остались или вернулись в училище после работы на авиапредприятии, чтобы свои знания передавать другим поколениям курсантов: А.И. Баландин. Н.С. Головкин,  Г.Я.  Гудимов, В.Г. Меркулов, А.Ф Сотников,  В.И. Булгаков,  В.Ф. Медведев</w:t>
      </w:r>
      <w:r w:rsidR="00296777"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w:t>
      </w:r>
    </w:p>
    <w:p w:rsidR="00B71F93" w:rsidRPr="007544CC" w:rsidRDefault="00296777" w:rsidP="007544CC">
      <w:pPr>
        <w:tabs>
          <w:tab w:val="left" w:pos="6593"/>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w:t>
      </w:r>
      <w:r w:rsidR="00B71F93" w:rsidRPr="007544CC">
        <w:rPr>
          <w:rFonts w:ascii="Times New Roman" w:eastAsia="Calibri" w:hAnsi="Times New Roman" w:cs="Times New Roman"/>
          <w:sz w:val="28"/>
          <w:szCs w:val="28"/>
        </w:rPr>
        <w:t>оложительные отзывы с мест о работе первых выпускников дают основание сказать, что становление училища произошло. Оно заявило о себе. Более 400 авиатехников первых трех выпусков получили назначение на работу в 26 Управлений Гражданской авиации.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Большая заслуга в становлении училища принадлежит его начальнику </w:t>
      </w:r>
      <w:r w:rsidRPr="00124A14">
        <w:rPr>
          <w:rFonts w:ascii="Times New Roman" w:eastAsia="Times New Roman" w:hAnsi="Times New Roman" w:cs="Times New Roman"/>
          <w:b/>
          <w:sz w:val="28"/>
          <w:szCs w:val="28"/>
          <w:lang w:eastAsia="ru-RU"/>
        </w:rPr>
        <w:t xml:space="preserve">Захарову </w:t>
      </w:r>
      <w:r w:rsidR="00124A14" w:rsidRPr="00124A14">
        <w:rPr>
          <w:rFonts w:ascii="Times New Roman" w:eastAsia="Times New Roman" w:hAnsi="Times New Roman" w:cs="Times New Roman"/>
          <w:b/>
          <w:sz w:val="28"/>
          <w:szCs w:val="28"/>
          <w:lang w:eastAsia="ru-RU"/>
        </w:rPr>
        <w:t>К.И.</w:t>
      </w:r>
      <w:r w:rsidR="00124A1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Он смог организовать комплектование коллектива, несмотря на все трудности, смог мобилизовать коллектив на создание условий для жизни и учебы курсантов. И работники, и курсанты училища очень тепло отзывались и отзываются о нем как о человеке и как руководителе. В 1953 году  он покинул училище и был направлен начальником Иркутского авиатехучилища. С отъездом Захарова К.И. можно считать закончился первый период организации и становления Троицкого авиационного технического училища.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 все годы своего существования, отвечая на запросы бурно развивающейся гражданской авиации, училище постоянно осваивало обучение и практическую подготовку специалистов на новой авиационной технике. На смену самолетам По-2, Ли-2 в 50-60-х  годах пришли самолеты Ил-12, Ан-2, Ил-14 и вертолет Ми-4. В феврале 1965 года на территорию училища был  доставлен первый турбовинтовой самолет Ан-24, а в 1970 году – первый турбореактивный самолет ЯК- 40. С начала 80-х годов парк самолетов на учебной авиационной  технической базе пополнился самолетами Як-42, Ан-28 и вертолетами Ми-8 и Ми-8МТВ. Одновременно с внедрением в учебный процесс новой  авиационной техники развивалась и материально-техническая база училища. В 1967-70 г. за чертой города, в районе поселка Морозкино, была построена современная учебная авиационная техническая база училища (УАТБ), оснащенная необходимым количеством зданий, сооружений, оборудования, парком самолетов и спецмашин для проведения полноценных практических занятий с курсантами по техническому обслуживанию самолетов, вертолетов и авиадвигателей. На территории УАТБ были построена три учебных корпуса, котельная, несколько ангаров для складских помещений и </w:t>
      </w:r>
      <w:r w:rsidRPr="007544CC">
        <w:rPr>
          <w:rFonts w:ascii="Times New Roman" w:eastAsia="Times New Roman" w:hAnsi="Times New Roman" w:cs="Times New Roman"/>
          <w:sz w:val="28"/>
          <w:szCs w:val="28"/>
          <w:lang w:eastAsia="ru-RU"/>
        </w:rPr>
        <w:lastRenderedPageBreak/>
        <w:t>обслуживания авиатехники, гараж для спецмашин, стоянки для самолетов с бетонным покрытием и даже грунтовая ВПП.</w:t>
      </w:r>
    </w:p>
    <w:p w:rsidR="00296777"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те</w:t>
      </w:r>
      <w:r w:rsidR="00296777" w:rsidRPr="007544CC">
        <w:rPr>
          <w:rFonts w:ascii="Times New Roman" w:eastAsia="Times New Roman" w:hAnsi="Times New Roman" w:cs="Times New Roman"/>
          <w:sz w:val="28"/>
          <w:szCs w:val="28"/>
          <w:lang w:eastAsia="ru-RU"/>
        </w:rPr>
        <w:t xml:space="preserve">рритории училища было построено </w:t>
      </w:r>
      <w:r w:rsidRPr="007544CC">
        <w:rPr>
          <w:rFonts w:ascii="Times New Roman" w:eastAsia="Times New Roman" w:hAnsi="Times New Roman" w:cs="Times New Roman"/>
          <w:sz w:val="28"/>
          <w:szCs w:val="28"/>
          <w:lang w:eastAsia="ru-RU"/>
        </w:rPr>
        <w:t>три четырехэтажных учебных корпуса с тремя спортзалами (818, 3 кв.м.), стадион (17325 кв.м.), спортивный тир (299 кв.м.), хоккейный корт (327 кв.м.), два двухэтажных и пятиэтажных общежития с общей площадью помещений в общежитиях 12435,4 кв.м.. Кроме того, имелись культурно-бытовые помещения: клуб со зрительным залом на 300 посадочных мест, танцзал, кружковые комнаты. В колледже была библиотека общей площадью 1341 кв.м. и читальным залом на 100 посадочных мест, столовая на 1200 посадочных мест,  баня, прачечная. Общая площадь учебно-лабораторных помещений, приходящихся на одного студента</w:t>
      </w:r>
      <w:r w:rsidR="00296777" w:rsidRPr="007544CC">
        <w:rPr>
          <w:rFonts w:ascii="Times New Roman" w:eastAsia="Times New Roman" w:hAnsi="Times New Roman" w:cs="Times New Roman"/>
          <w:sz w:val="28"/>
          <w:szCs w:val="28"/>
          <w:lang w:eastAsia="ru-RU"/>
        </w:rPr>
        <w:t xml:space="preserve"> составляла</w:t>
      </w:r>
      <w:r w:rsidRPr="007544CC">
        <w:rPr>
          <w:rFonts w:ascii="Times New Roman" w:eastAsia="Times New Roman" w:hAnsi="Times New Roman" w:cs="Times New Roman"/>
          <w:sz w:val="28"/>
          <w:szCs w:val="28"/>
          <w:lang w:eastAsia="ru-RU"/>
        </w:rPr>
        <w:t xml:space="preserve"> -  28,4 кв. м. </w:t>
      </w:r>
    </w:p>
    <w:p w:rsidR="00B71F93" w:rsidRPr="007544CC" w:rsidRDefault="00B71F93" w:rsidP="007544CC">
      <w:pPr>
        <w:widowControl w:val="0"/>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lang w:eastAsia="ru-RU"/>
        </w:rPr>
        <w:t>Медицинское обслуживание курсантов и раб</w:t>
      </w:r>
      <w:r w:rsidR="00296777" w:rsidRPr="007544CC">
        <w:rPr>
          <w:rFonts w:ascii="Times New Roman" w:eastAsia="Times New Roman" w:hAnsi="Times New Roman" w:cs="Times New Roman"/>
          <w:sz w:val="28"/>
          <w:szCs w:val="28"/>
          <w:lang w:eastAsia="ru-RU"/>
        </w:rPr>
        <w:t>отников колледжа осу</w:t>
      </w:r>
      <w:r w:rsidR="00296777" w:rsidRPr="007544CC">
        <w:rPr>
          <w:rFonts w:ascii="Times New Roman" w:eastAsia="Times New Roman" w:hAnsi="Times New Roman" w:cs="Times New Roman"/>
          <w:sz w:val="28"/>
          <w:szCs w:val="28"/>
          <w:lang w:eastAsia="ru-RU"/>
        </w:rPr>
        <w:softHyphen/>
        <w:t>ществлялось</w:t>
      </w:r>
      <w:r w:rsidRPr="007544CC">
        <w:rPr>
          <w:rFonts w:ascii="Times New Roman" w:eastAsia="Times New Roman" w:hAnsi="Times New Roman" w:cs="Times New Roman"/>
          <w:sz w:val="28"/>
          <w:szCs w:val="28"/>
          <w:lang w:eastAsia="ru-RU"/>
        </w:rPr>
        <w:t xml:space="preserve"> в амбулатории, в которой работают все необходимые кабинеты.</w:t>
      </w:r>
      <w:r w:rsidRPr="007544CC">
        <w:rPr>
          <w:rFonts w:ascii="Times New Roman" w:eastAsia="Calibri" w:hAnsi="Times New Roman" w:cs="Times New Roman"/>
          <w:sz w:val="28"/>
          <w:szCs w:val="28"/>
        </w:rPr>
        <w:t xml:space="preserve"> Материально-техническая база и коллектив высококвалифициро</w:t>
      </w:r>
      <w:r w:rsidRPr="007544CC">
        <w:rPr>
          <w:rFonts w:ascii="Times New Roman" w:eastAsia="Calibri" w:hAnsi="Times New Roman" w:cs="Times New Roman"/>
          <w:sz w:val="28"/>
          <w:szCs w:val="28"/>
        </w:rPr>
        <w:softHyphen/>
        <w:t xml:space="preserve">ванных работников и преподавателей колледжа позволяла проводить одновременно подготовку до 1800 авиационных специалистов. </w:t>
      </w:r>
      <w:r w:rsidRPr="007544CC">
        <w:rPr>
          <w:rFonts w:ascii="Times New Roman" w:eastAsia="Times New Roman" w:hAnsi="Times New Roman" w:cs="Times New Roman"/>
          <w:sz w:val="28"/>
          <w:szCs w:val="28"/>
        </w:rPr>
        <w:t xml:space="preserve">В эти годы  училище приобрело ритм присущий учебному заведению. Наравне с выполнением учебной программы была организована спортивно-массовая работа. Футбольная, волейбольная команды училища не знали равных себе в городе. Художественная самодеятельность заслужила широкую известность не только в городе Троицке, но и в Аэрофлоте. Духовой оркестр стал гордостью училища. В нем играли не только курсанты, но и работники постоянного состава. </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Длительное время училище готовило офицеров запаса. Цикл военной подготовки, организационно-строевой отдел обеспечивали полноценное обучение военной специальности.  Курсанты  изучали самолеты  Миг-9, Миг-15, Миг-17, Су-7Б, Су-17. По окончании училища выпускникам присваивалось воинское звание - младший лейтенант.</w:t>
      </w:r>
    </w:p>
    <w:p w:rsidR="00B71F93" w:rsidRPr="007544CC" w:rsidRDefault="00296777"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К началу 6</w:t>
      </w:r>
      <w:r w:rsidR="00B71F93" w:rsidRPr="007544CC">
        <w:rPr>
          <w:rFonts w:ascii="Times New Roman" w:eastAsia="Times New Roman" w:hAnsi="Times New Roman" w:cs="Times New Roman"/>
          <w:sz w:val="28"/>
          <w:szCs w:val="28"/>
        </w:rPr>
        <w:t xml:space="preserve">0-х годов коллектив учебного аэродрома под руководством ветерана училища И.Е. Дженжера  занимался практическим обучением курсантов техническому обслуживанию самолетов ИЛ-14, АН-2 и вертолета МИ-4.  В 1964 году в училище поступает самолет АН-24. Предстояло начать обучение курсантов новой авиационной технике. Вертолет МИ-4 был передан в другое учебное заведение. Освоение  самолета потребовало больших усилий инструкторов практической подготовки: А.Т. Алексеева, В.И. Булгакова, А.Ф. Сотникова. </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В 1965 году начальник училища </w:t>
      </w:r>
      <w:r w:rsidRPr="007544CC">
        <w:rPr>
          <w:rFonts w:ascii="Times New Roman" w:eastAsia="Times New Roman" w:hAnsi="Times New Roman" w:cs="Times New Roman"/>
          <w:b/>
          <w:sz w:val="28"/>
          <w:szCs w:val="28"/>
        </w:rPr>
        <w:t xml:space="preserve">Грузинский </w:t>
      </w:r>
      <w:r w:rsidR="007D71C6" w:rsidRPr="007544CC">
        <w:rPr>
          <w:rFonts w:ascii="Times New Roman" w:eastAsia="Times New Roman" w:hAnsi="Times New Roman" w:cs="Times New Roman"/>
          <w:b/>
          <w:sz w:val="28"/>
          <w:szCs w:val="28"/>
        </w:rPr>
        <w:t>Н.В.</w:t>
      </w:r>
      <w:r w:rsidR="007D71C6"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sz w:val="28"/>
          <w:szCs w:val="28"/>
        </w:rPr>
        <w:t>предложил создать на базе учебного аэродрома учебную ЛЭРМ (линейная эксплуатационная ремонтная мастерская) по структуре близкую к ЛЭРМ авиапредприятий. Эта идея нашла поддержку в У</w:t>
      </w:r>
      <w:r w:rsidR="00296777" w:rsidRPr="007544CC">
        <w:rPr>
          <w:rFonts w:ascii="Times New Roman" w:eastAsia="Times New Roman" w:hAnsi="Times New Roman" w:cs="Times New Roman"/>
          <w:sz w:val="28"/>
          <w:szCs w:val="28"/>
        </w:rPr>
        <w:t>УЗ</w:t>
      </w:r>
      <w:r w:rsidRPr="007544CC">
        <w:rPr>
          <w:rFonts w:ascii="Times New Roman" w:eastAsia="Times New Roman" w:hAnsi="Times New Roman" w:cs="Times New Roman"/>
          <w:sz w:val="28"/>
          <w:szCs w:val="28"/>
        </w:rPr>
        <w:t xml:space="preserve"> МГА. </w:t>
      </w:r>
      <w:r w:rsidR="00296777" w:rsidRPr="007544CC">
        <w:rPr>
          <w:rFonts w:ascii="Times New Roman" w:eastAsia="Times New Roman" w:hAnsi="Times New Roman" w:cs="Times New Roman"/>
          <w:sz w:val="28"/>
          <w:szCs w:val="28"/>
        </w:rPr>
        <w:t>Которая с 1968 г. была переименована</w:t>
      </w:r>
      <w:r w:rsidRPr="007544CC">
        <w:rPr>
          <w:rFonts w:ascii="Times New Roman" w:eastAsia="Times New Roman" w:hAnsi="Times New Roman" w:cs="Times New Roman"/>
          <w:sz w:val="28"/>
          <w:szCs w:val="28"/>
        </w:rPr>
        <w:t xml:space="preserve">  в учебную АТБ. </w:t>
      </w:r>
      <w:r w:rsidR="00296777" w:rsidRPr="007544CC">
        <w:rPr>
          <w:rFonts w:ascii="Times New Roman" w:eastAsia="Times New Roman" w:hAnsi="Times New Roman" w:cs="Times New Roman"/>
          <w:sz w:val="28"/>
          <w:szCs w:val="28"/>
        </w:rPr>
        <w:t>Занятия с курсантами проводили</w:t>
      </w:r>
      <w:r w:rsidRPr="007544CC">
        <w:rPr>
          <w:rFonts w:ascii="Times New Roman" w:eastAsia="Times New Roman" w:hAnsi="Times New Roman" w:cs="Times New Roman"/>
          <w:sz w:val="28"/>
          <w:szCs w:val="28"/>
        </w:rPr>
        <w:t xml:space="preserve"> инструкторы-мастера учебного под руководством В.З. Зарембо.</w:t>
      </w:r>
    </w:p>
    <w:p w:rsidR="00B71F93" w:rsidRPr="007544CC" w:rsidRDefault="00B71F93" w:rsidP="007544CC">
      <w:pPr>
        <w:autoSpaceDE w:val="0"/>
        <w:autoSpaceDN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Учебная АТБ базировалась за пределами г. Троицка в районе поселка «Морозкино», который находился в 16 км от города. Вскоре на новом месте началось сооружение учебных корпусов, стоянок самолетов и коммуникаций. Строительством жилых, служебных, бытовых и других сооружений занимался отдел материально-технического и капитального строительства</w:t>
      </w:r>
      <w:r w:rsidR="00C44C3C" w:rsidRPr="007544CC">
        <w:rPr>
          <w:rStyle w:val="a6"/>
          <w:rFonts w:ascii="Times New Roman" w:eastAsia="Times New Roman" w:hAnsi="Times New Roman" w:cs="Times New Roman"/>
          <w:sz w:val="28"/>
          <w:szCs w:val="28"/>
          <w:lang w:eastAsia="ru-RU"/>
        </w:rPr>
        <w:footnoteReference w:id="563"/>
      </w:r>
      <w:r w:rsidRPr="007544CC">
        <w:rPr>
          <w:rFonts w:ascii="Times New Roman" w:eastAsia="Times New Roman" w:hAnsi="Times New Roman" w:cs="Times New Roman"/>
          <w:sz w:val="28"/>
          <w:szCs w:val="28"/>
          <w:lang w:eastAsia="ru-RU"/>
        </w:rPr>
        <w:t>. В 1970 году учебный аэродром был оборудован взлетно-посадочной грунтовой полосой со всеми посадочными знаками, на которой совершили посадку три тяжелых самолета: ИЛ-14, АН-24 и ЯК-40.  Каждая группа курсантов прибывающая на практические занятия группами и бригадами направлялась в цехи, участки и отделы последовательно меняясь местами. Здесь получали навыки работы по эксплуатации специального оборудования. Организационными мерами инженерам удавалось устранять нехватку материальной части.</w:t>
      </w:r>
      <w:r w:rsidRPr="007544CC">
        <w:rPr>
          <w:rFonts w:ascii="Times New Roman" w:eastAsia="Times New Roman" w:hAnsi="Times New Roman" w:cs="Times New Roman"/>
          <w:sz w:val="28"/>
          <w:szCs w:val="28"/>
          <w:vertAlign w:val="superscript"/>
          <w:lang w:eastAsia="ru-RU"/>
        </w:rPr>
        <w:footnoteReference w:id="564"/>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В училище велась подготовка механиков-водителей из числа курсантов и военнослужащих пограничных войск спецназначения  Советской армии. В этот период  УАТБ  созданное во многом с участие курсантов располагало зданиями общей площадью 1620 кв. м. На аэродроме имеется своя котельная, автогараж, водонапорная башня, трансформаторная подстанция. Стоянки самолетов бетонированы, оснащены всем необходимым наземным оборудованием.</w:t>
      </w:r>
      <w:r w:rsidRPr="007544CC">
        <w:rPr>
          <w:rFonts w:ascii="Times New Roman" w:eastAsia="Times New Roman" w:hAnsi="Times New Roman" w:cs="Times New Roman"/>
          <w:sz w:val="28"/>
          <w:szCs w:val="28"/>
          <w:vertAlign w:val="superscript"/>
        </w:rPr>
        <w:footnoteReference w:id="565"/>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Отвечая на запросы бурно развивавшейся в те годы гражданской авиации, училище постоянно осваивало обучение и подготовку специалистов на новой авиационной технике. На смену По-2 и Ли-2 в 50-60-х годах пришли самолеты Ил-12, Ан-2, Ил-14 и вертолет Ми-4. В феврале 1965 года на территорию училища был доставлен первый турбовинтовой самолет Ан-24, а в 1970 году - первый турбореактивный самолет Як-40. В 1984 году на ВПП учебного аэродрома приземлился самолет ЯК-42 из Быковского авиапредприятия. В настоящее время на учебном аэродроме находятся самолеты: один  ЯК-42,четыре  АН-24,два АН-28,один АН-2, вертолет МИ-8.</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В 1978-79 годах,  впервые среди учебных заведений гражданской авиации в училище были созданы вычислительный центр и оснащенная полным комплектом видеозаписывающей и передающей аппаратуры телестудия для использования в учебно-воспитательном процессе. Курсанты колледжа различных специальностей занимались в 7 лабораториях, оснащенных персональными компьютерами. </w:t>
      </w:r>
    </w:p>
    <w:p w:rsidR="00B71F93" w:rsidRPr="007544CC" w:rsidRDefault="00B71F93"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В 1974 году по предложению Обкома комсомола в училище был организован первый строительный отряд курсантов. Свыше 300 курсантов работали на разных объектах. Были построены три  4-х этажных учебных корпуса с тремя спортзалами и стадион спортивный тир, хоккейный корт, </w:t>
      </w:r>
      <w:r w:rsidRPr="007544CC">
        <w:rPr>
          <w:rFonts w:ascii="Times New Roman" w:eastAsia="Times New Roman" w:hAnsi="Times New Roman" w:cs="Times New Roman"/>
          <w:sz w:val="28"/>
          <w:szCs w:val="28"/>
        </w:rPr>
        <w:lastRenderedPageBreak/>
        <w:t>два 2-</w:t>
      </w:r>
      <w:r w:rsidRPr="007544CC">
        <w:rPr>
          <w:rFonts w:ascii="Times New Roman" w:eastAsia="Times New Roman" w:hAnsi="Times New Roman" w:cs="Times New Roman"/>
          <w:sz w:val="28"/>
          <w:szCs w:val="28"/>
          <w:lang w:val="en-US"/>
        </w:rPr>
        <w:t>x</w:t>
      </w:r>
      <w:r w:rsidRPr="007544CC">
        <w:rPr>
          <w:rFonts w:ascii="Times New Roman" w:eastAsia="Times New Roman" w:hAnsi="Times New Roman" w:cs="Times New Roman"/>
          <w:sz w:val="28"/>
          <w:szCs w:val="28"/>
        </w:rPr>
        <w:t xml:space="preserve"> этажных, два 5-ти этажных и одно 3-х этажное общежитие. В общежитиях курсанты проживают в отдельных комнатах по 2-4 человека. Площадь помещений в общежитиях составляла 12435,4 кв. м., а жилая - 6631,2 кв. м. </w:t>
      </w:r>
      <w:r w:rsidR="00BA77CA" w:rsidRPr="007544CC">
        <w:rPr>
          <w:rFonts w:ascii="Times New Roman" w:eastAsia="Times New Roman" w:hAnsi="Times New Roman" w:cs="Times New Roman"/>
          <w:sz w:val="28"/>
          <w:szCs w:val="28"/>
        </w:rPr>
        <w:t>Питание курсантов производилось в столовой на территории колледжа, которая построена в 1981 году и рассчитана на 1200 посадочных мест. Для хранения запасов овощей построено хранилище на 250 тонн, оснащенное оборудованием для создания требуемого температурного режима. На территории колледжа также расположены баня и прачечная мощностью 1т. сухого белья в сутки, клуб с кинозалом на 300 мест, танцзалом и помещениями для кружковой работы</w:t>
      </w:r>
      <w:r w:rsidR="00C44C3C" w:rsidRPr="007544CC">
        <w:rPr>
          <w:rStyle w:val="a6"/>
          <w:rFonts w:ascii="Times New Roman" w:eastAsia="Times New Roman" w:hAnsi="Times New Roman" w:cs="Times New Roman"/>
          <w:sz w:val="28"/>
          <w:szCs w:val="28"/>
        </w:rPr>
        <w:footnoteReference w:id="566"/>
      </w:r>
      <w:r w:rsidR="00BA77CA" w:rsidRPr="007544CC">
        <w:rPr>
          <w:rFonts w:ascii="Times New Roman" w:eastAsia="Times New Roman" w:hAnsi="Times New Roman" w:cs="Times New Roman"/>
          <w:sz w:val="28"/>
          <w:szCs w:val="28"/>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rPr>
        <w:t xml:space="preserve">Материально - техническая база и коллектив высоко-квалифицированных работников и преподавателей колледжа позволяли проводить одновременно подготовку до 1800 авиационных специалистов. Все работники колледжа </w:t>
      </w:r>
      <w:r w:rsidR="00BA77CA" w:rsidRPr="007544CC">
        <w:rPr>
          <w:rFonts w:ascii="Times New Roman" w:eastAsia="Times New Roman" w:hAnsi="Times New Roman" w:cs="Times New Roman"/>
          <w:sz w:val="28"/>
          <w:szCs w:val="28"/>
        </w:rPr>
        <w:t xml:space="preserve">были </w:t>
      </w:r>
      <w:r w:rsidRPr="007544CC">
        <w:rPr>
          <w:rFonts w:ascii="Times New Roman" w:eastAsia="Times New Roman" w:hAnsi="Times New Roman" w:cs="Times New Roman"/>
          <w:sz w:val="28"/>
          <w:szCs w:val="28"/>
        </w:rPr>
        <w:t>обеспечены благоустроенными квартирами в домах жилого городка, расположенными вблизи служебной территории.</w:t>
      </w:r>
      <w:r w:rsidR="00BA77CA"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sz w:val="28"/>
          <w:szCs w:val="28"/>
          <w:lang w:eastAsia="ru-RU"/>
        </w:rPr>
        <w:t>В колледже осуществлялась подготовка по  технической эксплуатации самолетов и двигателей. Изучаемая техника: самолеты ТУ-204, ЯК-42, АН-24(26), АН-2, вертолеты: МИ-8МТВ, МИ-8Т.</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Многие выпускники работали  инженерами, пилотами, руководите</w:t>
      </w:r>
      <w:r w:rsidRPr="007544CC">
        <w:rPr>
          <w:rFonts w:ascii="Times New Roman" w:eastAsia="Times New Roman" w:hAnsi="Times New Roman" w:cs="Times New Roman"/>
          <w:sz w:val="28"/>
          <w:szCs w:val="28"/>
          <w:lang w:eastAsia="ru-RU"/>
        </w:rPr>
        <w:softHyphen/>
        <w:t>лями авиапредприятий, а также занимали руководящие должности в других отраслях народного хозяйства страны:  Хусаинов В.Н. - руководитель Казанского авиапредприятия;   Дельдюжев В.П. - замес</w:t>
      </w:r>
      <w:r w:rsidRPr="007544CC">
        <w:rPr>
          <w:rFonts w:ascii="Times New Roman" w:eastAsia="Times New Roman" w:hAnsi="Times New Roman" w:cs="Times New Roman"/>
          <w:sz w:val="28"/>
          <w:szCs w:val="28"/>
          <w:lang w:eastAsia="ru-RU"/>
        </w:rPr>
        <w:softHyphen/>
        <w:t>титель начальника Ульяновского центра высшей подготовки летного состава;  Штагер И.Д. - министр транспорта Екатеринбургской гу</w:t>
      </w:r>
      <w:r w:rsidRPr="007544CC">
        <w:rPr>
          <w:rFonts w:ascii="Times New Roman" w:eastAsia="Times New Roman" w:hAnsi="Times New Roman" w:cs="Times New Roman"/>
          <w:sz w:val="28"/>
          <w:szCs w:val="28"/>
          <w:lang w:eastAsia="ru-RU"/>
        </w:rPr>
        <w:softHyphen/>
        <w:t>бернии; Шпильчук И.3. - командир самолета  Ил-62 Алма-Атинского авиапредприятия;  Буранов Л.И. - директор  авиаремонтного завода № 412 в г. Ростов-на-Дону;  Щербатов А.А. - начальник РОВД Троиц</w:t>
      </w:r>
      <w:r w:rsidRPr="007544CC">
        <w:rPr>
          <w:rFonts w:ascii="Times New Roman" w:eastAsia="Times New Roman" w:hAnsi="Times New Roman" w:cs="Times New Roman"/>
          <w:sz w:val="28"/>
          <w:szCs w:val="28"/>
          <w:lang w:eastAsia="ru-RU"/>
        </w:rPr>
        <w:softHyphen/>
        <w:t>кого района; Юдин В.П. - секретарь  ЦК профсоюза работников об</w:t>
      </w:r>
      <w:r w:rsidRPr="007544CC">
        <w:rPr>
          <w:rFonts w:ascii="Times New Roman" w:eastAsia="Times New Roman" w:hAnsi="Times New Roman" w:cs="Times New Roman"/>
          <w:sz w:val="28"/>
          <w:szCs w:val="28"/>
          <w:lang w:eastAsia="ru-RU"/>
        </w:rPr>
        <w:softHyphen/>
        <w:t>разования России.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Достигнутые успехи в обучении и воспитании личного состава - будущих авиационных специалистов, развития материально-технической базы - это результат плодотворной работы дружного и работоспособного коллектива преподавателей, воспитателей, инженеров, техников и других работников колледжа, с 1976 г. возглавляемого директором </w:t>
      </w:r>
      <w:r w:rsidRPr="00F95E03">
        <w:rPr>
          <w:rFonts w:ascii="Times New Roman" w:eastAsia="Times New Roman" w:hAnsi="Times New Roman" w:cs="Times New Roman"/>
          <w:b/>
          <w:sz w:val="28"/>
          <w:szCs w:val="28"/>
          <w:lang w:eastAsia="ru-RU"/>
        </w:rPr>
        <w:t>Шакировым</w:t>
      </w:r>
      <w:r w:rsidR="00F95E03" w:rsidRPr="00F95E03">
        <w:rPr>
          <w:rFonts w:ascii="Times New Roman" w:eastAsia="Times New Roman" w:hAnsi="Times New Roman" w:cs="Times New Roman"/>
          <w:b/>
          <w:sz w:val="28"/>
          <w:szCs w:val="28"/>
          <w:lang w:eastAsia="ru-RU"/>
        </w:rPr>
        <w:t xml:space="preserve"> Фаридом Хасановичем</w:t>
      </w:r>
      <w:r w:rsidRPr="00F95E03">
        <w:rPr>
          <w:rFonts w:ascii="Times New Roman" w:eastAsia="Times New Roman" w:hAnsi="Times New Roman" w:cs="Times New Roman"/>
          <w:b/>
          <w:sz w:val="28"/>
          <w:szCs w:val="28"/>
          <w:lang w:eastAsia="ru-RU"/>
        </w:rPr>
        <w:t>.</w:t>
      </w:r>
      <w:r w:rsidRPr="007544CC">
        <w:rPr>
          <w:rFonts w:ascii="Times New Roman" w:eastAsia="Times New Roman" w:hAnsi="Times New Roman" w:cs="Times New Roman"/>
          <w:sz w:val="28"/>
          <w:szCs w:val="28"/>
          <w:lang w:eastAsia="ru-RU"/>
        </w:rPr>
        <w:t xml:space="preserve"> За все годы работы Шакирова Ф.Х.  отмечали высокие моральные и нравственные качества, аккуратность и дисциплинированность, трудолюбие и высокая ответственность за порученное дело, инициатива и творческий подход к решению стоящих задач, незаурядные способности организатора и руководителя большого коллектива.    За свой многолетний безупречный труд Шакиров Ф.Х. поощрялся руководством министерства гражданской авиации: Ему присвоено звание «Отличник Аэрофлота», «Заслуженный учитель школы </w:t>
      </w:r>
      <w:r w:rsidRPr="007544CC">
        <w:rPr>
          <w:rFonts w:ascii="Times New Roman" w:eastAsia="Times New Roman" w:hAnsi="Times New Roman" w:cs="Times New Roman"/>
          <w:sz w:val="28"/>
          <w:szCs w:val="28"/>
          <w:lang w:eastAsia="ru-RU"/>
        </w:rPr>
        <w:lastRenderedPageBreak/>
        <w:t>РСФСР», он награжден нагрудным знаком «Почетный работник транспорта России», орденом «Знак почета».</w:t>
      </w:r>
      <w:r w:rsidR="00BA77CA" w:rsidRPr="007544CC">
        <w:rPr>
          <w:rFonts w:ascii="Times New Roman" w:eastAsia="Times New Roman" w:hAnsi="Times New Roman" w:cs="Times New Roman"/>
          <w:sz w:val="28"/>
          <w:szCs w:val="28"/>
        </w:rPr>
        <w:t xml:space="preserve"> </w:t>
      </w:r>
    </w:p>
    <w:p w:rsidR="00B71F93" w:rsidRPr="007544CC" w:rsidRDefault="00B71F93"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Шакиров Ф.Х. находил силы и время для активного участия в общественной жизни города Троицка. Он неоднократно избирался депутатом городского Совета.   За 25 лет под руководством Ф.Х. Шакирова в колледже было подготовлено более 16000 авиационных специалистов. В 1990/91 гг. на 513 выпускников были получены 422 отзыва по производственной практике, в том числе 410 положительных. По первому этапу государственных экзаменов было получено 13 неудовлетворительных оценок, по второму этапе в авиапредприятиях отрицательные оценки отсутствовали</w:t>
      </w:r>
      <w:r w:rsidRPr="007544CC">
        <w:rPr>
          <w:rFonts w:ascii="Times New Roman" w:eastAsia="Times New Roman" w:hAnsi="Times New Roman" w:cs="Times New Roman"/>
          <w:sz w:val="28"/>
          <w:szCs w:val="28"/>
          <w:vertAlign w:val="superscript"/>
          <w:lang w:eastAsia="ru-RU"/>
        </w:rPr>
        <w:footnoteReference w:id="567"/>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целях удовлетворения возросшей потребности предприятий гражданс</w:t>
      </w:r>
      <w:r w:rsidRPr="007544CC">
        <w:rPr>
          <w:rFonts w:ascii="Times New Roman" w:eastAsia="Times New Roman" w:hAnsi="Times New Roman" w:cs="Times New Roman"/>
          <w:sz w:val="28"/>
          <w:szCs w:val="28"/>
          <w:lang w:eastAsia="ru-RU"/>
        </w:rPr>
        <w:softHyphen/>
        <w:t>кой авиации Сибири и Дальнего Вос</w:t>
      </w:r>
      <w:r w:rsidRPr="007544CC">
        <w:rPr>
          <w:rFonts w:ascii="Times New Roman" w:eastAsia="Times New Roman" w:hAnsi="Times New Roman" w:cs="Times New Roman"/>
          <w:sz w:val="28"/>
          <w:szCs w:val="28"/>
          <w:lang w:eastAsia="ru-RU"/>
        </w:rPr>
        <w:softHyphen/>
        <w:t>тока в авиационных специалистах в августе 1981 г. приказом № 150 ми</w:t>
      </w:r>
      <w:r w:rsidRPr="007544CC">
        <w:rPr>
          <w:rFonts w:ascii="Times New Roman" w:eastAsia="Times New Roman" w:hAnsi="Times New Roman" w:cs="Times New Roman"/>
          <w:sz w:val="28"/>
          <w:szCs w:val="28"/>
          <w:lang w:eastAsia="ru-RU"/>
        </w:rPr>
        <w:softHyphen/>
        <w:t xml:space="preserve">нистра гражданской авиации СССР было создано </w:t>
      </w:r>
      <w:r w:rsidRPr="007544CC">
        <w:rPr>
          <w:rFonts w:ascii="Times New Roman" w:eastAsia="Times New Roman" w:hAnsi="Times New Roman" w:cs="Times New Roman"/>
          <w:b/>
          <w:sz w:val="28"/>
          <w:szCs w:val="28"/>
          <w:lang w:eastAsia="ru-RU"/>
        </w:rPr>
        <w:t>Красноярское авиаци</w:t>
      </w:r>
      <w:r w:rsidRPr="007544CC">
        <w:rPr>
          <w:rFonts w:ascii="Times New Roman" w:eastAsia="Times New Roman" w:hAnsi="Times New Roman" w:cs="Times New Roman"/>
          <w:b/>
          <w:sz w:val="28"/>
          <w:szCs w:val="28"/>
          <w:lang w:eastAsia="ru-RU"/>
        </w:rPr>
        <w:softHyphen/>
        <w:t>онное техническое училище граждан</w:t>
      </w:r>
      <w:r w:rsidRPr="007544CC">
        <w:rPr>
          <w:rFonts w:ascii="Times New Roman" w:eastAsia="Times New Roman" w:hAnsi="Times New Roman" w:cs="Times New Roman"/>
          <w:b/>
          <w:sz w:val="28"/>
          <w:szCs w:val="28"/>
          <w:lang w:eastAsia="ru-RU"/>
        </w:rPr>
        <w:softHyphen/>
        <w:t>ской авиации.</w:t>
      </w:r>
      <w:r w:rsidRPr="007544CC">
        <w:rPr>
          <w:rFonts w:ascii="Times New Roman" w:eastAsia="Times New Roman" w:hAnsi="Times New Roman" w:cs="Times New Roman"/>
          <w:sz w:val="28"/>
          <w:szCs w:val="28"/>
          <w:lang w:eastAsia="ru-RU"/>
        </w:rPr>
        <w:t xml:space="preserve"> Местом базирования училища был определен аэропорт Красноярск (Северный)/ В годы Великой Отечественной войны </w:t>
      </w:r>
      <w:r w:rsidRPr="007544CC">
        <w:rPr>
          <w:rFonts w:ascii="Times New Roman" w:eastAsia="Calibri" w:hAnsi="Times New Roman" w:cs="Times New Roman"/>
          <w:sz w:val="28"/>
          <w:szCs w:val="28"/>
          <w:lang w:eastAsia="ru-RU"/>
        </w:rPr>
        <w:t>наиболее активно осуществлялось освоения новых видов транспортных и авиационных работ свободных от боевых действий, в первую очередь в азиатских республиках в Сибири и  Дальнем востоке.</w:t>
      </w:r>
    </w:p>
    <w:p w:rsidR="00F95E03" w:rsidRDefault="00B71F93" w:rsidP="007544CC">
      <w:pPr>
        <w:shd w:val="clear" w:color="auto" w:fill="FFFFFF"/>
        <w:ind w:firstLine="709"/>
        <w:rPr>
          <w:rFonts w:ascii="Times New Roman" w:eastAsia="Microsoft Sans Serif" w:hAnsi="Times New Roman" w:cs="Times New Roman"/>
          <w:sz w:val="28"/>
          <w:szCs w:val="28"/>
          <w:shd w:val="clear" w:color="auto" w:fill="FFFFFF"/>
          <w:lang w:eastAsia="ru-RU"/>
        </w:rPr>
      </w:pPr>
      <w:r w:rsidRPr="007544CC">
        <w:rPr>
          <w:rFonts w:ascii="Times New Roman" w:eastAsia="Microsoft Sans Serif" w:hAnsi="Times New Roman" w:cs="Times New Roman"/>
          <w:sz w:val="28"/>
          <w:szCs w:val="28"/>
          <w:shd w:val="clear" w:color="auto" w:fill="FFFFFF"/>
          <w:lang w:eastAsia="ru-RU"/>
        </w:rPr>
        <w:t>Благодаря самоотваженному труду авиаспециалистов, строителей и связистов ГВФ к 1 октября 1942 года была открыта авиатрасса  Красноярск-Уэлькаль. Началась перегонка самолетов из США. В короткий срок новое управление Красноярской воздушной трассы (УКВТ) должно было организовать  переучивание 619 светских летчиков и 363 инженерно-технических работника на 10 типах самолетов, которые приходилось дорабатывать к работе в условиях низших температур и выработанных правил эксплуатаций. Все работы приходилось выполнять под открытом небом проявляя силу воли инициативу и изобретательность</w:t>
      </w:r>
      <w:r w:rsidRPr="007544CC">
        <w:rPr>
          <w:rFonts w:ascii="Times New Roman" w:eastAsia="Microsoft Sans Serif" w:hAnsi="Times New Roman" w:cs="Times New Roman"/>
          <w:sz w:val="28"/>
          <w:szCs w:val="28"/>
          <w:shd w:val="clear" w:color="auto" w:fill="FFFFFF"/>
          <w:vertAlign w:val="superscript"/>
          <w:lang w:eastAsia="ru-RU"/>
        </w:rPr>
        <w:footnoteReference w:id="568"/>
      </w:r>
      <w:r w:rsidRPr="007544CC">
        <w:rPr>
          <w:rFonts w:ascii="Times New Roman" w:eastAsia="Microsoft Sans Serif" w:hAnsi="Times New Roman" w:cs="Times New Roman"/>
          <w:sz w:val="28"/>
          <w:szCs w:val="28"/>
          <w:shd w:val="clear" w:color="auto" w:fill="FFFFFF"/>
          <w:lang w:eastAsia="ru-RU"/>
        </w:rPr>
        <w:t xml:space="preserve">. </w:t>
      </w:r>
    </w:p>
    <w:p w:rsidR="00BA77CA" w:rsidRPr="007544CC" w:rsidRDefault="00B71F93" w:rsidP="007544CC">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В январе 1946 года было создано Красноярское управление воздушного флота, призванное перестраивать авиацию для мирных целей. К 1954 г. были освоены перевозки по Красноярскому краю на самолетах Ли-2 из нового кирпичного аэровокзала. Последовательно с расширением инфраструктуры аэропорта были освоены Ил-14, Ан-2, Як-12, Ил-18 и другие турбовинтовые и турбореактивные самолеты. Проблемы для красноярского аэропорта стали возростать в конце 70-х годов, когда стали совершать посадку Ту-154 на укороченную взлетно-посадочную полосу из-за «наступления» быстрорастущего города. </w:t>
      </w:r>
      <w:r w:rsidRPr="007544CC">
        <w:rPr>
          <w:rFonts w:ascii="Times New Roman" w:eastAsia="Times New Roman" w:hAnsi="Times New Roman" w:cs="Times New Roman"/>
          <w:sz w:val="28"/>
          <w:szCs w:val="28"/>
          <w:lang w:eastAsia="ru-RU"/>
        </w:rPr>
        <w:t xml:space="preserve"> </w:t>
      </w:r>
    </w:p>
    <w:p w:rsidR="00BA77CA" w:rsidRPr="007544CC" w:rsidRDefault="00B71F93" w:rsidP="007544CC">
      <w:pPr>
        <w:shd w:val="clear" w:color="auto" w:fill="FFFFFF"/>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Автор  исследования – инженер авиационно-технической базы аэропорта Тазовский Тюменского управления гражданской авиации в период с 04. 01. 1977 г. по 16. 02. 1977 г. проходил обучение в учебно-</w:t>
      </w:r>
      <w:r w:rsidRPr="007544CC">
        <w:rPr>
          <w:rFonts w:ascii="Times New Roman" w:eastAsia="Times New Roman" w:hAnsi="Times New Roman" w:cs="Times New Roman"/>
          <w:sz w:val="28"/>
          <w:szCs w:val="28"/>
          <w:lang w:eastAsia="ru-RU"/>
        </w:rPr>
        <w:lastRenderedPageBreak/>
        <w:t>тренировочном отряде № 19 Красноярского управления гражданской авиации по курсу переучивания инженерно-технического состава на самолет Як-40. Учебное заведение располагалось в пятиэтажных корпусах напротив здания аэровокзала. Основным контингентом учащихся были пилоты, которые в реальной обстановке и без потерь времени на транспортные переезды осваивали новые типы летательных аппаратов. Аэропорт был наполнен разносторонней деятельностью, в том числе обилием грузовых перевозок. Автор в служебных целях летал в Иркутск на самолете Ан-12, общался с экипажами на производственные темы, но ничто не предвещало прекращения насыщенной и размеренной работы крупнейшего аэропорта Сибири и создания на его «осколках» нового учебного заведения</w:t>
      </w:r>
      <w:r w:rsidRPr="007544CC">
        <w:rPr>
          <w:rFonts w:ascii="Times New Roman" w:eastAsia="Times New Roman" w:hAnsi="Times New Roman" w:cs="Times New Roman"/>
          <w:sz w:val="28"/>
          <w:szCs w:val="28"/>
          <w:vertAlign w:val="superscript"/>
          <w:lang w:eastAsia="ru-RU"/>
        </w:rPr>
        <w:footnoteReference w:id="569"/>
      </w:r>
      <w:r w:rsidRPr="007544CC">
        <w:rPr>
          <w:rFonts w:ascii="Times New Roman" w:eastAsia="Times New Roman" w:hAnsi="Times New Roman" w:cs="Times New Roman"/>
          <w:sz w:val="28"/>
          <w:szCs w:val="28"/>
          <w:lang w:eastAsia="ru-RU"/>
        </w:rPr>
        <w:t xml:space="preserve">. Его бы возможно не было, так как авиатехников для предприятий гражданской авиации готовили в Омском летно-техническом и Иркутском авиатехническом училищах, достаточно было для увеличить набор курсантов и поставить новые образцы авиационной техники. Большое влияние на решение о создания учебного заведения в Красноярске желание Авиационного руководства Красноярского края и управления учебных заведений министерства гражданской авиации: Халин Анатолий Трофимович - </w:t>
      </w:r>
      <w:r w:rsidRPr="007544CC">
        <w:rPr>
          <w:rFonts w:ascii="Times New Roman" w:eastAsia="Times New Roman" w:hAnsi="Times New Roman" w:cs="Times New Roman"/>
          <w:color w:val="000000"/>
          <w:sz w:val="28"/>
          <w:szCs w:val="28"/>
          <w:lang w:eastAsia="ru-RU"/>
        </w:rPr>
        <w:t xml:space="preserve">начальник Красноярского управления гражданской авиации (КрУГА) в 1974-1987 гг., заслуженный пилот СССР. Окончил Ейское военно-морское авиационное училище, Сасовское лётное училище ГВФ (1957), высшее авиационное училище ГВФ (1962). </w:t>
      </w:r>
    </w:p>
    <w:p w:rsidR="00BA77CA" w:rsidRPr="007544CC" w:rsidRDefault="00B71F93" w:rsidP="007544CC">
      <w:pPr>
        <w:shd w:val="clear" w:color="auto" w:fill="FFFFFF"/>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Трудовой путь в гражданской авиации начал пилотом в Западно-Сибирском управлении ГВФ, затем возглавил Новосибирское авиапредприятие. Его налёт составил 16 800 часов. В КрУГА под его руководством реконструированы и открыты десятки аэропортов. Были освоены полёты в акватории Северного Ледовитого океана. Он первым посадил тяжёлый самолёт Ил-76 на дрейфующий лёд, впервые организовал спасение воздушных судов, потерпевших аварию в Арктике. Награждён орденом Трудового Красного Знамени, медалями СССР и Монгольской Народной Республики, знаком «Отличник "Аэрофлота</w:t>
      </w:r>
      <w:r w:rsidR="00F95E03">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 Всего за двенадцать лет было сдано в эксплуатацию 54 больших и малых аэропорта. Для эксплуатации мощных по тем временам самолетов Ту-154 требовалось строить новую сеть на территории края.  </w:t>
      </w:r>
    </w:p>
    <w:p w:rsidR="00BA77CA" w:rsidRPr="007544CC" w:rsidRDefault="00B71F93" w:rsidP="007544CC">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А возведение аэропортов Емельяново - Черемшанка, продолжавшееся в труднейших условиях девственной тайги около пяти лет с личным участием Халина А. Т. – подтверждение его управленческих возможностей и авторитета</w:t>
      </w:r>
      <w:r w:rsidRPr="007544CC">
        <w:rPr>
          <w:rFonts w:ascii="Times New Roman" w:eastAsia="Times New Roman" w:hAnsi="Times New Roman" w:cs="Times New Roman"/>
          <w:color w:val="000000"/>
          <w:sz w:val="28"/>
          <w:szCs w:val="28"/>
          <w:vertAlign w:val="superscript"/>
          <w:lang w:eastAsia="ru-RU"/>
        </w:rPr>
        <w:footnoteReference w:id="570"/>
      </w:r>
      <w:r w:rsidR="00BA77CA"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sz w:val="28"/>
          <w:szCs w:val="28"/>
          <w:lang w:eastAsia="ru-RU"/>
        </w:rPr>
        <w:t>Училище осуществляло обучение курсантов по специальности «Техническая эксплуатация наземных радио</w:t>
      </w:r>
      <w:r w:rsidRPr="007544CC">
        <w:rPr>
          <w:rFonts w:ascii="Times New Roman" w:eastAsia="Times New Roman" w:hAnsi="Times New Roman" w:cs="Times New Roman"/>
          <w:sz w:val="28"/>
          <w:szCs w:val="28"/>
          <w:lang w:eastAsia="ru-RU"/>
        </w:rPr>
        <w:softHyphen/>
        <w:t xml:space="preserve">средств самолетовождения и посадки». Первый набор курсантов был осуществлен в 1982 г. в количестве 210 чел.. Под учебные аудитории пришлось срочно </w:t>
      </w:r>
      <w:r w:rsidRPr="007544CC">
        <w:rPr>
          <w:rFonts w:ascii="Times New Roman" w:eastAsia="Times New Roman" w:hAnsi="Times New Roman" w:cs="Times New Roman"/>
          <w:sz w:val="28"/>
          <w:szCs w:val="28"/>
          <w:lang w:eastAsia="ru-RU"/>
        </w:rPr>
        <w:lastRenderedPageBreak/>
        <w:t xml:space="preserve">переоборудовать помещения бывшего учебно-тренировочного отряда. Перед началом учебного года строительно-монтажное управление № 10 Авиастроя МГА провело реконструкцию здания бывшего аэропорта, Большую помощь в ремонте общежитий, административного корпуса, учебных мастерских, полигона, тренажеров, предоставлении объектов и оборудования оказывали работники Красноярского УГА. </w:t>
      </w:r>
    </w:p>
    <w:p w:rsidR="00BA77CA" w:rsidRPr="007544CC" w:rsidRDefault="00B71F93" w:rsidP="007544CC">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Под руководством и при личном участии Халина </w:t>
      </w:r>
      <w:r w:rsidR="00F95E03" w:rsidRPr="007544CC">
        <w:rPr>
          <w:rFonts w:ascii="Times New Roman" w:eastAsia="Times New Roman" w:hAnsi="Times New Roman" w:cs="Times New Roman"/>
          <w:sz w:val="28"/>
          <w:szCs w:val="28"/>
          <w:lang w:eastAsia="ru-RU"/>
        </w:rPr>
        <w:t xml:space="preserve">А. Т. </w:t>
      </w:r>
      <w:r w:rsidRPr="007544CC">
        <w:rPr>
          <w:rFonts w:ascii="Times New Roman" w:eastAsia="Times New Roman" w:hAnsi="Times New Roman" w:cs="Times New Roman"/>
          <w:sz w:val="28"/>
          <w:szCs w:val="28"/>
          <w:lang w:eastAsia="ru-RU"/>
        </w:rPr>
        <w:t xml:space="preserve">начальника управления и </w:t>
      </w:r>
      <w:r w:rsidR="00F95E03">
        <w:rPr>
          <w:rFonts w:ascii="Times New Roman" w:eastAsia="Times New Roman" w:hAnsi="Times New Roman" w:cs="Times New Roman"/>
          <w:sz w:val="28"/>
          <w:szCs w:val="28"/>
          <w:lang w:eastAsia="ru-RU"/>
        </w:rPr>
        <w:t>Алаферовского</w:t>
      </w:r>
      <w:r w:rsidRPr="007544CC">
        <w:rPr>
          <w:rFonts w:ascii="Times New Roman" w:eastAsia="Times New Roman" w:hAnsi="Times New Roman" w:cs="Times New Roman"/>
          <w:sz w:val="28"/>
          <w:szCs w:val="28"/>
          <w:lang w:eastAsia="ru-RU"/>
        </w:rPr>
        <w:t xml:space="preserve"> </w:t>
      </w:r>
      <w:r w:rsidR="00F95E03" w:rsidRPr="007544CC">
        <w:rPr>
          <w:rFonts w:ascii="Times New Roman" w:eastAsia="Times New Roman" w:hAnsi="Times New Roman" w:cs="Times New Roman"/>
          <w:sz w:val="28"/>
          <w:szCs w:val="28"/>
          <w:lang w:eastAsia="ru-RU"/>
        </w:rPr>
        <w:t xml:space="preserve">А. П. </w:t>
      </w:r>
      <w:r w:rsidRPr="007544CC">
        <w:rPr>
          <w:rFonts w:ascii="Times New Roman" w:eastAsia="Times New Roman" w:hAnsi="Times New Roman" w:cs="Times New Roman"/>
          <w:sz w:val="28"/>
          <w:szCs w:val="28"/>
          <w:lang w:eastAsia="ru-RU"/>
        </w:rPr>
        <w:t xml:space="preserve">– его заместителя по строительству были выполнены до 90 % всех работ. Это стало возможным при поддержке УУЗ МГА, которое возглавлял Дарымов </w:t>
      </w:r>
      <w:r w:rsidR="00F95E03" w:rsidRPr="007544CC">
        <w:rPr>
          <w:rFonts w:ascii="Times New Roman" w:eastAsia="Times New Roman" w:hAnsi="Times New Roman" w:cs="Times New Roman"/>
          <w:sz w:val="28"/>
          <w:szCs w:val="28"/>
          <w:lang w:eastAsia="ru-RU"/>
        </w:rPr>
        <w:t xml:space="preserve">Ю. П. </w:t>
      </w:r>
      <w:r w:rsidRPr="007544CC">
        <w:rPr>
          <w:rFonts w:ascii="Times New Roman" w:eastAsia="Times New Roman" w:hAnsi="Times New Roman" w:cs="Times New Roman"/>
          <w:sz w:val="28"/>
          <w:szCs w:val="28"/>
          <w:lang w:eastAsia="ru-RU"/>
        </w:rPr>
        <w:t xml:space="preserve">бывший работник КУГА. В стремительно развивающихся событиях создания и становления училища почетное право честь возглавлять училище была предоставлена </w:t>
      </w:r>
      <w:r w:rsidRPr="00F95E03">
        <w:rPr>
          <w:rFonts w:ascii="Times New Roman" w:eastAsia="Times New Roman" w:hAnsi="Times New Roman" w:cs="Times New Roman"/>
          <w:b/>
          <w:sz w:val="28"/>
          <w:szCs w:val="28"/>
          <w:lang w:eastAsia="ru-RU"/>
        </w:rPr>
        <w:t>Крохову</w:t>
      </w:r>
      <w:r w:rsidR="00F95E03" w:rsidRPr="00F95E03">
        <w:rPr>
          <w:rFonts w:ascii="Times New Roman" w:eastAsia="Times New Roman" w:hAnsi="Times New Roman" w:cs="Times New Roman"/>
          <w:b/>
          <w:sz w:val="28"/>
          <w:szCs w:val="28"/>
          <w:lang w:eastAsia="ru-RU"/>
        </w:rPr>
        <w:t xml:space="preserve"> Сергею Ивановичу</w:t>
      </w:r>
      <w:r w:rsidRPr="007544CC">
        <w:rPr>
          <w:rFonts w:ascii="Times New Roman" w:eastAsia="Times New Roman" w:hAnsi="Times New Roman" w:cs="Times New Roman"/>
          <w:sz w:val="28"/>
          <w:szCs w:val="28"/>
          <w:lang w:eastAsia="ru-RU"/>
        </w:rPr>
        <w:t>, который в Красноярской гражданской авиации 16 лет возглавлял службу радиолокации и радионавигации. Его личные и деловые качества помогали в разработке, внедрении и обустройстве северных воздушных трасс радиосредствами. Успехи в профессии и уважение авиаторов помогали ему защитить научную степень кандидата технических наук, стать отличником Аэрофлота, Заслуженным связистом РСФСР и Почетным радистом СССР. В этот период достаточное количество специалистов специальных служб Аэрофлота готовили училища: Криворожское и Славянское на Украине, Минское в Белоруссии, Рижское в Латвии, Рыльское в Курской области и Омское летно-техничес</w:t>
      </w:r>
      <w:r w:rsidR="00BA77CA" w:rsidRPr="007544CC">
        <w:rPr>
          <w:rFonts w:ascii="Times New Roman" w:eastAsia="Times New Roman" w:hAnsi="Times New Roman" w:cs="Times New Roman"/>
          <w:sz w:val="28"/>
          <w:szCs w:val="28"/>
          <w:lang w:eastAsia="ru-RU"/>
        </w:rPr>
        <w:t xml:space="preserve">кое, которые </w:t>
      </w:r>
      <w:r w:rsidRPr="007544CC">
        <w:rPr>
          <w:rFonts w:ascii="Times New Roman" w:eastAsia="Times New Roman" w:hAnsi="Times New Roman" w:cs="Times New Roman"/>
          <w:sz w:val="28"/>
          <w:szCs w:val="28"/>
          <w:lang w:eastAsia="ru-RU"/>
        </w:rPr>
        <w:t xml:space="preserve">имели большой опыт по эксплуатации существовавшего на тот период радиооборудования в Аэрофлоте. </w:t>
      </w:r>
    </w:p>
    <w:p w:rsidR="00BA77CA" w:rsidRPr="007544CC" w:rsidRDefault="00B71F93" w:rsidP="007544CC">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Приоритет нового училища был в освоении новейшего современного оборудования, для реализации стратегии деятельности были подобраны саратники, налажены связи с в городе, крае, с родственными учебными заведениями. Большой перечень фамилий  заместителей в первые годы деятельности училища – одно из подтверждений преодоления организационных трудностей:  Александр Александрович Ясянов; Виктор Иванович Коротич; Виктор Иванович Иванов; Геннадий Кириллович Хохлов; Петр Ефимович Ламбин; Виктор Николаевич Машуков. Они все были выпускниками РИИГА. Первыми преподавателями были М. В. Зобнина, Л. н. Шмелева, Е. П. Казанова, А. Г. Лапунов, А. П. Гродня, А. С. Сухарьков, А. А. Донянина, Т. Г. Белозерская, Т. Н. Коробкова, а заведующими лабораториями В. П. Булдыгеров, Д. П. Гапеев. </w:t>
      </w:r>
    </w:p>
    <w:p w:rsidR="00C44284" w:rsidRPr="007544CC" w:rsidRDefault="00B71F93" w:rsidP="007544CC">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Первой и основной цикловой комиссией была радиопередающих устройств, которую возглавлял Валерий Павлович Чугуров – знающий и творческий педагог создавший материально-техническую базу ведущей специальности училища и воспитавший молодое поколение преподавателей. Одним из которых стал Халин В. В. (род. 06. 06. 1959). После окончания Рижского института инженеров ГА он 01. 04. 1983 г. приступил к работе в КРАТУГА в должности заведующего лабораторией, </w:t>
      </w:r>
      <w:r w:rsidRPr="007544CC">
        <w:rPr>
          <w:rFonts w:ascii="Times New Roman" w:eastAsia="Times New Roman" w:hAnsi="Times New Roman" w:cs="Times New Roman"/>
          <w:sz w:val="28"/>
          <w:szCs w:val="28"/>
          <w:lang w:eastAsia="ru-RU"/>
        </w:rPr>
        <w:lastRenderedPageBreak/>
        <w:t xml:space="preserve">через пять месяцев был переведен преподавателем учебного отдела.  В числе первых Виктор Владимирович, вместе с курсантами приступил к созданию радиотехнической специальности, монтажу нового оборудования, но через полтора года работы был призван в армию. В ноябре 1986 г. вернулся на свое прежнее место работы, где трудился до 1995 г. кратковременно пробуя свои силы заведующим радиотехническим отделением. </w:t>
      </w:r>
      <w:r w:rsidR="00C44284" w:rsidRPr="007544CC">
        <w:rPr>
          <w:rFonts w:ascii="Times New Roman" w:eastAsia="Times New Roman" w:hAnsi="Times New Roman" w:cs="Times New Roman"/>
          <w:sz w:val="28"/>
          <w:szCs w:val="28"/>
          <w:lang w:eastAsia="ru-RU"/>
        </w:rPr>
        <w:t>Р</w:t>
      </w:r>
      <w:r w:rsidRPr="007544CC">
        <w:rPr>
          <w:rFonts w:ascii="Times New Roman" w:eastAsia="Times New Roman" w:hAnsi="Times New Roman" w:cs="Times New Roman"/>
          <w:sz w:val="28"/>
          <w:szCs w:val="28"/>
          <w:lang w:eastAsia="ru-RU"/>
        </w:rPr>
        <w:t xml:space="preserve">адиополигон пришлось создавать дважды. В первом случае на территории Базы ЭРТОС аэропорта, а после его </w:t>
      </w:r>
      <w:r w:rsidR="00C44284" w:rsidRPr="007544CC">
        <w:rPr>
          <w:rFonts w:ascii="Times New Roman" w:eastAsia="Times New Roman" w:hAnsi="Times New Roman" w:cs="Times New Roman"/>
          <w:sz w:val="28"/>
          <w:szCs w:val="28"/>
          <w:lang w:eastAsia="ru-RU"/>
        </w:rPr>
        <w:t>закрытия,</w:t>
      </w:r>
      <w:r w:rsidRPr="007544CC">
        <w:rPr>
          <w:rFonts w:ascii="Times New Roman" w:eastAsia="Times New Roman" w:hAnsi="Times New Roman" w:cs="Times New Roman"/>
          <w:sz w:val="28"/>
          <w:szCs w:val="28"/>
          <w:lang w:eastAsia="ru-RU"/>
        </w:rPr>
        <w:t xml:space="preserve"> на выделенном для училища земельном участке в 12 км. от</w:t>
      </w:r>
      <w:r w:rsidR="00C44284" w:rsidRPr="007544CC">
        <w:rPr>
          <w:rFonts w:ascii="Times New Roman" w:eastAsia="Times New Roman" w:hAnsi="Times New Roman" w:cs="Times New Roman"/>
          <w:sz w:val="28"/>
          <w:szCs w:val="28"/>
          <w:lang w:eastAsia="ru-RU"/>
        </w:rPr>
        <w:t xml:space="preserve"> города</w:t>
      </w:r>
      <w:r w:rsidRPr="007544CC">
        <w:rPr>
          <w:rFonts w:ascii="Times New Roman" w:eastAsia="Times New Roman" w:hAnsi="Times New Roman" w:cs="Times New Roman"/>
          <w:sz w:val="28"/>
          <w:szCs w:val="28"/>
          <w:vertAlign w:val="superscript"/>
          <w:lang w:eastAsia="ru-RU"/>
        </w:rPr>
        <w:footnoteReference w:id="571"/>
      </w:r>
      <w:r w:rsidRPr="007544CC">
        <w:rPr>
          <w:rFonts w:ascii="Times New Roman" w:eastAsia="Times New Roman" w:hAnsi="Times New Roman" w:cs="Times New Roman"/>
          <w:sz w:val="28"/>
          <w:szCs w:val="28"/>
          <w:lang w:eastAsia="ru-RU"/>
        </w:rPr>
        <w:t xml:space="preserve">.  </w:t>
      </w:r>
    </w:p>
    <w:p w:rsidR="00B71F93" w:rsidRPr="007544CC" w:rsidRDefault="00F95E03" w:rsidP="007544CC">
      <w:pPr>
        <w:shd w:val="clear" w:color="auto" w:fill="FFFFFF"/>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B71F93" w:rsidRPr="007544CC">
        <w:rPr>
          <w:rFonts w:ascii="Times New Roman" w:eastAsia="Times New Roman" w:hAnsi="Times New Roman" w:cs="Times New Roman"/>
          <w:sz w:val="28"/>
          <w:szCs w:val="28"/>
          <w:lang w:eastAsia="ru-RU"/>
        </w:rPr>
        <w:t xml:space="preserve">ачальник училища </w:t>
      </w:r>
      <w:r w:rsidR="00B71F93" w:rsidRPr="00F95E03">
        <w:rPr>
          <w:rFonts w:ascii="Times New Roman" w:eastAsia="Times New Roman" w:hAnsi="Times New Roman" w:cs="Times New Roman"/>
          <w:sz w:val="28"/>
          <w:szCs w:val="28"/>
          <w:lang w:eastAsia="ru-RU"/>
        </w:rPr>
        <w:t>Крохов С. И.</w:t>
      </w:r>
      <w:r w:rsidR="00B71F93" w:rsidRPr="007544CC">
        <w:rPr>
          <w:rFonts w:ascii="Times New Roman" w:eastAsia="Times New Roman" w:hAnsi="Times New Roman" w:cs="Times New Roman"/>
          <w:sz w:val="28"/>
          <w:szCs w:val="28"/>
          <w:lang w:eastAsia="ru-RU"/>
        </w:rPr>
        <w:t xml:space="preserve"> при </w:t>
      </w:r>
      <w:r w:rsidR="00C44284" w:rsidRPr="007544CC">
        <w:rPr>
          <w:rFonts w:ascii="Times New Roman" w:eastAsia="Times New Roman" w:hAnsi="Times New Roman" w:cs="Times New Roman"/>
          <w:sz w:val="28"/>
          <w:szCs w:val="28"/>
          <w:lang w:eastAsia="ru-RU"/>
        </w:rPr>
        <w:t xml:space="preserve">своем </w:t>
      </w:r>
      <w:r w:rsidR="00B71F93" w:rsidRPr="007544CC">
        <w:rPr>
          <w:rFonts w:ascii="Times New Roman" w:eastAsia="Times New Roman" w:hAnsi="Times New Roman" w:cs="Times New Roman"/>
          <w:sz w:val="28"/>
          <w:szCs w:val="28"/>
          <w:lang w:eastAsia="ru-RU"/>
        </w:rPr>
        <w:t>назначении отдает предпочтение молодым, уже воспитанным в училище кадрам. Так создание радиотехнического отделения начальник поручает Халину В. В. На приобретение оборудования для радиополигона и аудиторий Аэрофлотом были выделены десятки миллионов рублей. Часть учебных стендов изготавливали специалисты Красноярского, Львовского, Ростовского радиотехнических училищ. В 1984 г. было начато строительство нового капитального здания училища и первая в Аэрофлоте специализация обучения учащихся на работу с автоматизированными системами управления (АСУ). Особой гордостью стала запись в дипломах выпускников: «Прослушал курс лекций по АСУ»</w:t>
      </w:r>
      <w:r w:rsidR="00B71F93" w:rsidRPr="007544CC">
        <w:rPr>
          <w:rFonts w:ascii="Times New Roman" w:eastAsia="Times New Roman" w:hAnsi="Times New Roman" w:cs="Times New Roman"/>
          <w:sz w:val="28"/>
          <w:szCs w:val="28"/>
          <w:vertAlign w:val="superscript"/>
          <w:lang w:eastAsia="ru-RU"/>
        </w:rPr>
        <w:footnoteReference w:id="572"/>
      </w:r>
      <w:r w:rsidR="00B71F93" w:rsidRPr="007544CC">
        <w:rPr>
          <w:rFonts w:ascii="Times New Roman" w:eastAsia="Times New Roman" w:hAnsi="Times New Roman" w:cs="Times New Roman"/>
          <w:sz w:val="28"/>
          <w:szCs w:val="28"/>
          <w:lang w:eastAsia="ru-RU"/>
        </w:rPr>
        <w:t>.</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b/>
          <w:color w:val="000000"/>
          <w:sz w:val="28"/>
          <w:szCs w:val="28"/>
        </w:rPr>
        <w:t>Первооткрывателями Дальневосточных авиалиний</w:t>
      </w:r>
      <w:r w:rsidRPr="007544CC">
        <w:rPr>
          <w:rFonts w:ascii="Times New Roman" w:eastAsia="Calibri" w:hAnsi="Times New Roman" w:cs="Times New Roman"/>
          <w:color w:val="000000"/>
          <w:sz w:val="28"/>
          <w:szCs w:val="28"/>
        </w:rPr>
        <w:t xml:space="preserve"> стали летчик М. Во</w:t>
      </w:r>
      <w:r w:rsidRPr="007544CC">
        <w:rPr>
          <w:rFonts w:ascii="Times New Roman" w:eastAsia="Calibri" w:hAnsi="Times New Roman" w:cs="Times New Roman"/>
          <w:color w:val="000000"/>
          <w:sz w:val="28"/>
          <w:szCs w:val="28"/>
        </w:rPr>
        <w:softHyphen/>
        <w:t>допьянов и борттехник Н. Аникин, которые в декабре 1929 г. на поезде прибыли в Хабаровск и только на 13-й день при 30-градусном морозе запустили двига</w:t>
      </w:r>
      <w:r w:rsidRPr="007544CC">
        <w:rPr>
          <w:rFonts w:ascii="Times New Roman" w:eastAsia="Calibri" w:hAnsi="Times New Roman" w:cs="Times New Roman"/>
          <w:color w:val="000000"/>
          <w:sz w:val="28"/>
          <w:szCs w:val="28"/>
        </w:rPr>
        <w:softHyphen/>
        <w:t xml:space="preserve">тель самолета «Юнкере </w:t>
      </w:r>
      <w:r w:rsidRPr="007544CC">
        <w:rPr>
          <w:rFonts w:ascii="Times New Roman" w:eastAsia="Calibri" w:hAnsi="Times New Roman" w:cs="Times New Roman"/>
          <w:color w:val="000000"/>
          <w:sz w:val="28"/>
          <w:szCs w:val="28"/>
          <w:lang w:val="en-US"/>
        </w:rPr>
        <w:t>F</w:t>
      </w:r>
      <w:r w:rsidRPr="007544CC">
        <w:rPr>
          <w:rFonts w:ascii="Times New Roman" w:eastAsia="Calibri" w:hAnsi="Times New Roman" w:cs="Times New Roman"/>
          <w:color w:val="000000"/>
          <w:sz w:val="28"/>
          <w:szCs w:val="28"/>
        </w:rPr>
        <w:t>-13».</w:t>
      </w:r>
      <w:r w:rsidR="00C44284"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Первый полет состоялся 9 января 1930 г. Пресса сообщала: «9 января 1930 г. Выполнен первый на Дальнем Восто</w:t>
      </w:r>
      <w:r w:rsidRPr="007544CC">
        <w:rPr>
          <w:rFonts w:ascii="Times New Roman" w:eastAsia="Calibri" w:hAnsi="Times New Roman" w:cs="Times New Roman"/>
          <w:color w:val="000000"/>
          <w:sz w:val="28"/>
          <w:szCs w:val="28"/>
        </w:rPr>
        <w:softHyphen/>
        <w:t>ке исторический рейс по маршруту Хабаровск – Николаевск – Оха - Александровск с посадками в Мариинске и Верхней Тамбовке пилотом М. Водо</w:t>
      </w:r>
      <w:r w:rsidRPr="007544CC">
        <w:rPr>
          <w:rFonts w:ascii="Times New Roman" w:eastAsia="Calibri" w:hAnsi="Times New Roman" w:cs="Times New Roman"/>
          <w:color w:val="000000"/>
          <w:sz w:val="28"/>
          <w:szCs w:val="28"/>
        </w:rPr>
        <w:softHyphen/>
        <w:t xml:space="preserve">пьяновым на самолете «Юнкере </w:t>
      </w:r>
      <w:r w:rsidRPr="007544CC">
        <w:rPr>
          <w:rFonts w:ascii="Times New Roman" w:eastAsia="Calibri" w:hAnsi="Times New Roman" w:cs="Times New Roman"/>
          <w:color w:val="000000"/>
          <w:sz w:val="28"/>
          <w:szCs w:val="28"/>
          <w:lang w:val="en-US"/>
        </w:rPr>
        <w:t>F</w:t>
      </w:r>
      <w:r w:rsidRPr="007544CC">
        <w:rPr>
          <w:rFonts w:ascii="Times New Roman" w:eastAsia="Calibri" w:hAnsi="Times New Roman" w:cs="Times New Roman"/>
          <w:color w:val="000000"/>
          <w:sz w:val="28"/>
          <w:szCs w:val="28"/>
        </w:rPr>
        <w:t>-13» с бортовым номером СССР-127. По</w:t>
      </w:r>
      <w:r w:rsidRPr="007544CC">
        <w:rPr>
          <w:rFonts w:ascii="Times New Roman" w:eastAsia="Calibri" w:hAnsi="Times New Roman" w:cs="Times New Roman"/>
          <w:color w:val="000000"/>
          <w:sz w:val="28"/>
          <w:szCs w:val="28"/>
        </w:rPr>
        <w:softHyphen/>
        <w:t>лет длился один</w:t>
      </w:r>
      <w:r w:rsidRPr="007544CC">
        <w:rPr>
          <w:rFonts w:ascii="Times New Roman" w:eastAsia="Calibri" w:hAnsi="Times New Roman" w:cs="Times New Roman"/>
          <w:color w:val="000000"/>
          <w:sz w:val="28"/>
          <w:szCs w:val="28"/>
        </w:rPr>
        <w:softHyphen/>
        <w:t>надцать суток. Путешествие на лоша</w:t>
      </w:r>
      <w:r w:rsidRPr="007544CC">
        <w:rPr>
          <w:rFonts w:ascii="Times New Roman" w:eastAsia="Calibri" w:hAnsi="Times New Roman" w:cs="Times New Roman"/>
          <w:color w:val="000000"/>
          <w:sz w:val="28"/>
          <w:szCs w:val="28"/>
        </w:rPr>
        <w:softHyphen/>
        <w:t>дях по этому маршруту длилось до 45 суток».</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Дата 9 января 1930 г. официаль</w:t>
      </w:r>
      <w:r w:rsidRPr="007544CC">
        <w:rPr>
          <w:rFonts w:ascii="Times New Roman" w:eastAsia="Calibri" w:hAnsi="Times New Roman" w:cs="Times New Roman"/>
          <w:color w:val="000000"/>
          <w:sz w:val="28"/>
          <w:szCs w:val="28"/>
        </w:rPr>
        <w:softHyphen/>
        <w:t>но стала днем рождения гражданской авиации на Дальнем Востоке. 1934-й — авиационный год в СССР, в том числе знаменитый челюс</w:t>
      </w:r>
      <w:r w:rsidRPr="007544CC">
        <w:rPr>
          <w:rFonts w:ascii="Times New Roman" w:eastAsia="Calibri" w:hAnsi="Times New Roman" w:cs="Times New Roman"/>
          <w:color w:val="000000"/>
          <w:sz w:val="28"/>
          <w:szCs w:val="28"/>
        </w:rPr>
        <w:softHyphen/>
        <w:t>кинской эпопеей. Лучшие авиаторы СССР работали в непростых дальне</w:t>
      </w:r>
      <w:r w:rsidRPr="007544CC">
        <w:rPr>
          <w:rFonts w:ascii="Times New Roman" w:eastAsia="Calibri" w:hAnsi="Times New Roman" w:cs="Times New Roman"/>
          <w:color w:val="000000"/>
          <w:sz w:val="28"/>
          <w:szCs w:val="28"/>
        </w:rPr>
        <w:softHyphen/>
        <w:t>восточных и арктических условиях. Конечно, с помощью дальневосточных авиатехников, авиаремонтников, ра</w:t>
      </w:r>
      <w:r w:rsidRPr="007544CC">
        <w:rPr>
          <w:rFonts w:ascii="Times New Roman" w:eastAsia="Calibri" w:hAnsi="Times New Roman" w:cs="Times New Roman"/>
          <w:color w:val="000000"/>
          <w:sz w:val="28"/>
          <w:szCs w:val="28"/>
        </w:rPr>
        <w:softHyphen/>
        <w:t>дистов, работников тренотряда и про</w:t>
      </w:r>
      <w:r w:rsidRPr="007544CC">
        <w:rPr>
          <w:rFonts w:ascii="Times New Roman" w:eastAsia="Calibri" w:hAnsi="Times New Roman" w:cs="Times New Roman"/>
          <w:color w:val="000000"/>
          <w:sz w:val="28"/>
          <w:szCs w:val="28"/>
        </w:rPr>
        <w:softHyphen/>
        <w:t>сто всех дальневосточников.</w:t>
      </w:r>
      <w:r w:rsidR="00C44284"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В историю отечественной авиации вошли имена первых Героев Советс</w:t>
      </w:r>
      <w:r w:rsidRPr="007544CC">
        <w:rPr>
          <w:rFonts w:ascii="Times New Roman" w:eastAsia="Calibri" w:hAnsi="Times New Roman" w:cs="Times New Roman"/>
          <w:color w:val="000000"/>
          <w:sz w:val="28"/>
          <w:szCs w:val="28"/>
        </w:rPr>
        <w:softHyphen/>
        <w:t>кого Союза летчиков А.В. Ляпидевс</w:t>
      </w:r>
      <w:r w:rsidRPr="007544CC">
        <w:rPr>
          <w:rFonts w:ascii="Times New Roman" w:eastAsia="Calibri" w:hAnsi="Times New Roman" w:cs="Times New Roman"/>
          <w:color w:val="000000"/>
          <w:sz w:val="28"/>
          <w:szCs w:val="28"/>
        </w:rPr>
        <w:softHyphen/>
        <w:t>кого, С.А. Леваневского, Н.П. Кама</w:t>
      </w:r>
      <w:r w:rsidRPr="007544CC">
        <w:rPr>
          <w:rFonts w:ascii="Times New Roman" w:eastAsia="Calibri" w:hAnsi="Times New Roman" w:cs="Times New Roman"/>
          <w:color w:val="000000"/>
          <w:sz w:val="28"/>
          <w:szCs w:val="28"/>
        </w:rPr>
        <w:softHyphen/>
        <w:t xml:space="preserve">нина, </w:t>
      </w:r>
      <w:r w:rsidRPr="007544CC">
        <w:rPr>
          <w:rFonts w:ascii="Times New Roman" w:eastAsia="Calibri" w:hAnsi="Times New Roman" w:cs="Times New Roman"/>
          <w:color w:val="000000"/>
          <w:sz w:val="28"/>
          <w:szCs w:val="28"/>
          <w:lang w:val="en-US"/>
        </w:rPr>
        <w:t>B</w:t>
      </w:r>
      <w:r w:rsidRPr="007544CC">
        <w:rPr>
          <w:rFonts w:ascii="Times New Roman" w:eastAsia="Calibri" w:hAnsi="Times New Roman" w:cs="Times New Roman"/>
          <w:color w:val="000000"/>
          <w:sz w:val="28"/>
          <w:szCs w:val="28"/>
        </w:rPr>
        <w:t>.</w:t>
      </w:r>
      <w:r w:rsidRPr="007544CC">
        <w:rPr>
          <w:rFonts w:ascii="Times New Roman" w:eastAsia="Calibri" w:hAnsi="Times New Roman" w:cs="Times New Roman"/>
          <w:color w:val="000000"/>
          <w:sz w:val="28"/>
          <w:szCs w:val="28"/>
          <w:lang w:val="en-US"/>
        </w:rPr>
        <w:t>C</w:t>
      </w:r>
      <w:r w:rsidRPr="007544CC">
        <w:rPr>
          <w:rFonts w:ascii="Times New Roman" w:eastAsia="Calibri" w:hAnsi="Times New Roman" w:cs="Times New Roman"/>
          <w:color w:val="000000"/>
          <w:sz w:val="28"/>
          <w:szCs w:val="28"/>
        </w:rPr>
        <w:t>. Молокова, в том числе и дальневосточных — М.В. Водопьяно</w:t>
      </w:r>
      <w:r w:rsidRPr="007544CC">
        <w:rPr>
          <w:rFonts w:ascii="Times New Roman" w:eastAsia="Calibri" w:hAnsi="Times New Roman" w:cs="Times New Roman"/>
          <w:color w:val="000000"/>
          <w:sz w:val="28"/>
          <w:szCs w:val="28"/>
        </w:rPr>
        <w:softHyphen/>
        <w:t xml:space="preserve">ва, М.Т. </w:t>
      </w:r>
      <w:r w:rsidRPr="007544CC">
        <w:rPr>
          <w:rFonts w:ascii="Times New Roman" w:eastAsia="Calibri" w:hAnsi="Times New Roman" w:cs="Times New Roman"/>
          <w:color w:val="000000"/>
          <w:sz w:val="28"/>
          <w:szCs w:val="28"/>
        </w:rPr>
        <w:lastRenderedPageBreak/>
        <w:t>Слепнева, И.В. Доронина, совершивших героические перелеты по спасению участников челюскинс</w:t>
      </w:r>
      <w:r w:rsidRPr="007544CC">
        <w:rPr>
          <w:rFonts w:ascii="Times New Roman" w:eastAsia="Calibri" w:hAnsi="Times New Roman" w:cs="Times New Roman"/>
          <w:color w:val="000000"/>
          <w:sz w:val="28"/>
          <w:szCs w:val="28"/>
        </w:rPr>
        <w:softHyphen/>
        <w:t>кой экспедиции.</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Специалисты Хабаровских авиаре</w:t>
      </w:r>
      <w:r w:rsidRPr="007544CC">
        <w:rPr>
          <w:rFonts w:ascii="Times New Roman" w:eastAsia="Calibri" w:hAnsi="Times New Roman" w:cs="Times New Roman"/>
          <w:color w:val="000000"/>
          <w:sz w:val="28"/>
          <w:szCs w:val="28"/>
        </w:rPr>
        <w:softHyphen/>
        <w:t>монтных мастерских под руководством инженера Линдемана В.Г., проявив самоотверженность и высокий профес</w:t>
      </w:r>
      <w:r w:rsidRPr="007544CC">
        <w:rPr>
          <w:rFonts w:ascii="Times New Roman" w:eastAsia="Calibri" w:hAnsi="Times New Roman" w:cs="Times New Roman"/>
          <w:color w:val="000000"/>
          <w:sz w:val="28"/>
          <w:szCs w:val="28"/>
        </w:rPr>
        <w:softHyphen/>
        <w:t>сионализм, произвели срочную сбор</w:t>
      </w:r>
      <w:r w:rsidRPr="007544CC">
        <w:rPr>
          <w:rFonts w:ascii="Times New Roman" w:eastAsia="Calibri" w:hAnsi="Times New Roman" w:cs="Times New Roman"/>
          <w:color w:val="000000"/>
          <w:sz w:val="28"/>
          <w:szCs w:val="28"/>
        </w:rPr>
        <w:softHyphen/>
        <w:t>ку и переоборудование самолетов для вылета на спасение экипажа парохо</w:t>
      </w:r>
      <w:r w:rsidRPr="007544CC">
        <w:rPr>
          <w:rFonts w:ascii="Times New Roman" w:eastAsia="Calibri" w:hAnsi="Times New Roman" w:cs="Times New Roman"/>
          <w:color w:val="000000"/>
          <w:sz w:val="28"/>
          <w:szCs w:val="28"/>
        </w:rPr>
        <w:softHyphen/>
        <w:t>да «Челюскин». Собранные в авиаре</w:t>
      </w:r>
      <w:r w:rsidRPr="007544CC">
        <w:rPr>
          <w:rFonts w:ascii="Times New Roman" w:eastAsia="Calibri" w:hAnsi="Times New Roman" w:cs="Times New Roman"/>
          <w:color w:val="000000"/>
          <w:sz w:val="28"/>
          <w:szCs w:val="28"/>
        </w:rPr>
        <w:softHyphen/>
        <w:t>монтных мастерских самолеты вели себя в полете безукоризненно.</w:t>
      </w:r>
      <w:r w:rsidR="00C44284"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В 1934 г. создается первое на Даль</w:t>
      </w:r>
      <w:r w:rsidRPr="007544CC">
        <w:rPr>
          <w:rFonts w:ascii="Times New Roman" w:eastAsia="Calibri" w:hAnsi="Times New Roman" w:cs="Times New Roman"/>
          <w:color w:val="000000"/>
          <w:sz w:val="28"/>
          <w:szCs w:val="28"/>
        </w:rPr>
        <w:softHyphen/>
        <w:t>нем Востоке авиационное учебное под</w:t>
      </w:r>
      <w:r w:rsidRPr="007544CC">
        <w:rPr>
          <w:rFonts w:ascii="Times New Roman" w:eastAsia="Calibri" w:hAnsi="Times New Roman" w:cs="Times New Roman"/>
          <w:color w:val="000000"/>
          <w:sz w:val="28"/>
          <w:szCs w:val="28"/>
        </w:rPr>
        <w:softHyphen/>
        <w:t>разделение — тренировочный отряд, в состав ко</w:t>
      </w:r>
      <w:r w:rsidRPr="007544CC">
        <w:rPr>
          <w:rFonts w:ascii="Times New Roman" w:eastAsia="Calibri" w:hAnsi="Times New Roman" w:cs="Times New Roman"/>
          <w:color w:val="000000"/>
          <w:sz w:val="28"/>
          <w:szCs w:val="28"/>
        </w:rPr>
        <w:softHyphen/>
        <w:t>торого входили: один самолет, семь человек личного состава и одна ло</w:t>
      </w:r>
      <w:r w:rsidRPr="007544CC">
        <w:rPr>
          <w:rFonts w:ascii="Times New Roman" w:eastAsia="Calibri" w:hAnsi="Times New Roman" w:cs="Times New Roman"/>
          <w:color w:val="000000"/>
          <w:sz w:val="28"/>
          <w:szCs w:val="28"/>
        </w:rPr>
        <w:softHyphen/>
        <w:t>шадь. В тренировочном отряде проходили подготов</w:t>
      </w:r>
      <w:r w:rsidRPr="007544CC">
        <w:rPr>
          <w:rFonts w:ascii="Times New Roman" w:eastAsia="Calibri" w:hAnsi="Times New Roman" w:cs="Times New Roman"/>
          <w:color w:val="000000"/>
          <w:sz w:val="28"/>
          <w:szCs w:val="28"/>
        </w:rPr>
        <w:softHyphen/>
        <w:t>ку не только пилоты и авиатехники, но и заправщики, радисты, метеорологические ин</w:t>
      </w:r>
      <w:r w:rsidRPr="007544CC">
        <w:rPr>
          <w:rFonts w:ascii="Times New Roman" w:eastAsia="Calibri" w:hAnsi="Times New Roman" w:cs="Times New Roman"/>
          <w:color w:val="000000"/>
          <w:sz w:val="28"/>
          <w:szCs w:val="28"/>
        </w:rPr>
        <w:softHyphen/>
        <w:t>форматоры и ... счетоводы, о чем имеются подлинные рукописные при</w:t>
      </w:r>
      <w:r w:rsidRPr="007544CC">
        <w:rPr>
          <w:rFonts w:ascii="Times New Roman" w:eastAsia="Calibri" w:hAnsi="Times New Roman" w:cs="Times New Roman"/>
          <w:color w:val="000000"/>
          <w:sz w:val="28"/>
          <w:szCs w:val="28"/>
        </w:rPr>
        <w:softHyphen/>
        <w:t>казы руководителей тренировочного отряда с гри</w:t>
      </w:r>
      <w:r w:rsidRPr="007544CC">
        <w:rPr>
          <w:rFonts w:ascii="Times New Roman" w:eastAsia="Calibri" w:hAnsi="Times New Roman" w:cs="Times New Roman"/>
          <w:color w:val="000000"/>
          <w:sz w:val="28"/>
          <w:szCs w:val="28"/>
        </w:rPr>
        <w:softHyphen/>
        <w:t>фом «хранить вечно!». В дальнейшем тренотряд претерпел множество переименований: 303-й тренотряд, 303-й учебно-тренировочный отряд, 30-й учебно-тренировочный от</w:t>
      </w:r>
      <w:r w:rsidRPr="007544CC">
        <w:rPr>
          <w:rFonts w:ascii="Times New Roman" w:eastAsia="Calibri" w:hAnsi="Times New Roman" w:cs="Times New Roman"/>
          <w:color w:val="000000"/>
          <w:sz w:val="28"/>
          <w:szCs w:val="28"/>
        </w:rPr>
        <w:softHyphen/>
        <w:t>ряд, 16-й учебно-тренировочный отряд, Учебно-тренировочный центр ДВУ ГА. Он также сменил много мест базиро</w:t>
      </w:r>
      <w:r w:rsidRPr="007544CC">
        <w:rPr>
          <w:rFonts w:ascii="Times New Roman" w:eastAsia="Calibri" w:hAnsi="Times New Roman" w:cs="Times New Roman"/>
          <w:color w:val="000000"/>
          <w:sz w:val="28"/>
          <w:szCs w:val="28"/>
        </w:rPr>
        <w:softHyphen/>
        <w:t>вания - Хабаровск - Архара - Вла</w:t>
      </w:r>
      <w:r w:rsidRPr="007544CC">
        <w:rPr>
          <w:rFonts w:ascii="Times New Roman" w:eastAsia="Calibri" w:hAnsi="Times New Roman" w:cs="Times New Roman"/>
          <w:color w:val="000000"/>
          <w:sz w:val="28"/>
          <w:szCs w:val="28"/>
        </w:rPr>
        <w:softHyphen/>
        <w:t>дивосток - Хабаровск.</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С 1975 г. центр стал располагать тех</w:t>
      </w:r>
      <w:r w:rsidRPr="007544CC">
        <w:rPr>
          <w:rFonts w:ascii="Times New Roman" w:eastAsia="Calibri" w:hAnsi="Times New Roman" w:cs="Times New Roman"/>
          <w:color w:val="000000"/>
          <w:sz w:val="28"/>
          <w:szCs w:val="28"/>
        </w:rPr>
        <w:softHyphen/>
        <w:t>нологически удобным учебным кор</w:t>
      </w:r>
      <w:r w:rsidRPr="007544CC">
        <w:rPr>
          <w:rFonts w:ascii="Times New Roman" w:eastAsia="Calibri" w:hAnsi="Times New Roman" w:cs="Times New Roman"/>
          <w:color w:val="000000"/>
          <w:sz w:val="28"/>
          <w:szCs w:val="28"/>
        </w:rPr>
        <w:softHyphen/>
        <w:t>пусом, в котором размещены мно</w:t>
      </w:r>
      <w:r w:rsidRPr="007544CC">
        <w:rPr>
          <w:rFonts w:ascii="Times New Roman" w:eastAsia="Calibri" w:hAnsi="Times New Roman" w:cs="Times New Roman"/>
          <w:color w:val="000000"/>
          <w:sz w:val="28"/>
          <w:szCs w:val="28"/>
        </w:rPr>
        <w:softHyphen/>
        <w:t>гочисленные, хорошо оснащенные аудитории, лингафонные кабинеты, информационно - вычислительный центр, тренажеры Ил-62М, Ан-26Б, Як-40, Л-410УВП, Ми-8Т, Ми-8МТВ-1, Ан-2, навигационные тренажеры «Двина-4», Сшт-70 и многие вспомогательные по</w:t>
      </w:r>
      <w:r w:rsidRPr="007544CC">
        <w:rPr>
          <w:rFonts w:ascii="Times New Roman" w:eastAsia="Calibri" w:hAnsi="Times New Roman" w:cs="Times New Roman"/>
          <w:color w:val="000000"/>
          <w:sz w:val="28"/>
          <w:szCs w:val="28"/>
        </w:rPr>
        <w:softHyphen/>
        <w:t>мещения. Информационно-вычислительный центр применял в процессе обучения широкий спектр современных профес</w:t>
      </w:r>
      <w:r w:rsidRPr="007544CC">
        <w:rPr>
          <w:rFonts w:ascii="Times New Roman" w:eastAsia="Calibri" w:hAnsi="Times New Roman" w:cs="Times New Roman"/>
          <w:color w:val="000000"/>
          <w:sz w:val="28"/>
          <w:szCs w:val="28"/>
        </w:rPr>
        <w:softHyphen/>
        <w:t>сиональных программ на базе ПЭВМ, разработанных преподавателями, инструкторами,  и его сотруд</w:t>
      </w:r>
      <w:r w:rsidRPr="007544CC">
        <w:rPr>
          <w:rFonts w:ascii="Times New Roman" w:eastAsia="Calibri" w:hAnsi="Times New Roman" w:cs="Times New Roman"/>
          <w:color w:val="000000"/>
          <w:sz w:val="28"/>
          <w:szCs w:val="28"/>
        </w:rPr>
        <w:softHyphen/>
        <w:t>никами.</w:t>
      </w:r>
      <w:r w:rsidR="00C44284"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В одном из уютных и просторных помещений центра расположен Музей истории гражда</w:t>
      </w:r>
      <w:r w:rsidR="00C44284" w:rsidRPr="007544CC">
        <w:rPr>
          <w:rFonts w:ascii="Times New Roman" w:eastAsia="Calibri" w:hAnsi="Times New Roman" w:cs="Times New Roman"/>
          <w:color w:val="000000"/>
          <w:sz w:val="28"/>
          <w:szCs w:val="28"/>
        </w:rPr>
        <w:t>нской авиации Даль</w:t>
      </w:r>
      <w:r w:rsidR="00C44284" w:rsidRPr="007544CC">
        <w:rPr>
          <w:rFonts w:ascii="Times New Roman" w:eastAsia="Calibri" w:hAnsi="Times New Roman" w:cs="Times New Roman"/>
          <w:color w:val="000000"/>
          <w:sz w:val="28"/>
          <w:szCs w:val="28"/>
        </w:rPr>
        <w:softHyphen/>
        <w:t xml:space="preserve">него Востока. </w:t>
      </w:r>
      <w:r w:rsidRPr="007544CC">
        <w:rPr>
          <w:rFonts w:ascii="Times New Roman" w:eastAsia="Calibri" w:hAnsi="Times New Roman" w:cs="Times New Roman"/>
          <w:color w:val="000000"/>
          <w:sz w:val="28"/>
          <w:szCs w:val="28"/>
        </w:rPr>
        <w:t xml:space="preserve"> Байков А.П. - авиационный ин</w:t>
      </w:r>
      <w:r w:rsidRPr="007544CC">
        <w:rPr>
          <w:rFonts w:ascii="Times New Roman" w:eastAsia="Calibri" w:hAnsi="Times New Roman" w:cs="Times New Roman"/>
          <w:color w:val="000000"/>
          <w:sz w:val="28"/>
          <w:szCs w:val="28"/>
        </w:rPr>
        <w:softHyphen/>
        <w:t>женер, обладал опытом подготовки к полетам более чем 40 типов самоле</w:t>
      </w:r>
      <w:r w:rsidRPr="007544CC">
        <w:rPr>
          <w:rFonts w:ascii="Times New Roman" w:eastAsia="Calibri" w:hAnsi="Times New Roman" w:cs="Times New Roman"/>
          <w:color w:val="000000"/>
          <w:sz w:val="28"/>
          <w:szCs w:val="28"/>
        </w:rPr>
        <w:softHyphen/>
        <w:t>тов, знанием 37 модификаций двига</w:t>
      </w:r>
      <w:r w:rsidRPr="007544CC">
        <w:rPr>
          <w:rFonts w:ascii="Times New Roman" w:eastAsia="Calibri" w:hAnsi="Times New Roman" w:cs="Times New Roman"/>
          <w:color w:val="000000"/>
          <w:sz w:val="28"/>
          <w:szCs w:val="28"/>
        </w:rPr>
        <w:softHyphen/>
        <w:t>телей к ним. Ныне, в свои 86 лет, будучи единственным свидетелем авиа</w:t>
      </w:r>
      <w:r w:rsidRPr="007544CC">
        <w:rPr>
          <w:rFonts w:ascii="Times New Roman" w:eastAsia="Calibri" w:hAnsi="Times New Roman" w:cs="Times New Roman"/>
          <w:color w:val="000000"/>
          <w:sz w:val="28"/>
          <w:szCs w:val="28"/>
        </w:rPr>
        <w:softHyphen/>
        <w:t>ционных событий, оказывает Музею истории гражданской авиации Даль</w:t>
      </w:r>
      <w:r w:rsidRPr="007544CC">
        <w:rPr>
          <w:rFonts w:ascii="Times New Roman" w:eastAsia="Calibri" w:hAnsi="Times New Roman" w:cs="Times New Roman"/>
          <w:color w:val="000000"/>
          <w:sz w:val="28"/>
          <w:szCs w:val="28"/>
        </w:rPr>
        <w:softHyphen/>
        <w:t>него Востока и молодежи колледжа неоценимую помощь в восстановлении событий, связанных с работой Хабаровского гидропорта на реке Амур, где в 30-е гг. эксплуатировались в основном иност</w:t>
      </w:r>
      <w:r w:rsidRPr="007544CC">
        <w:rPr>
          <w:rFonts w:ascii="Times New Roman" w:eastAsia="Calibri" w:hAnsi="Times New Roman" w:cs="Times New Roman"/>
          <w:color w:val="000000"/>
          <w:sz w:val="28"/>
          <w:szCs w:val="28"/>
        </w:rPr>
        <w:softHyphen/>
        <w:t>ранные гидросамолеты «Савоя-55», «Гленн-Мартин-130», «Гленн-Мар-тин-156», а затем отечественные Р-5 на поплавках и памятная многим «шаврушка» - Ш-2.</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Дальневосточный тренотряд ус</w:t>
      </w:r>
      <w:r w:rsidRPr="007544CC">
        <w:rPr>
          <w:rFonts w:ascii="Times New Roman" w:eastAsia="Calibri" w:hAnsi="Times New Roman" w:cs="Times New Roman"/>
          <w:color w:val="000000"/>
          <w:sz w:val="28"/>
          <w:szCs w:val="28"/>
        </w:rPr>
        <w:softHyphen/>
        <w:t>пешно осваивал подготовку пилотов, авиатехников и иных специалистов для работы на новой авиатехнике - самолетах Р-5 (М-10-94), ПС-3, ПС-5, ПС-7, У-2, Ш-2 и многих других.</w:t>
      </w:r>
      <w:r w:rsidR="00C44284"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В суровые годы Великой Отече</w:t>
      </w:r>
      <w:r w:rsidRPr="007544CC">
        <w:rPr>
          <w:rFonts w:ascii="Times New Roman" w:eastAsia="Calibri" w:hAnsi="Times New Roman" w:cs="Times New Roman"/>
          <w:color w:val="000000"/>
          <w:sz w:val="28"/>
          <w:szCs w:val="28"/>
        </w:rPr>
        <w:softHyphen/>
        <w:t xml:space="preserve">ственной войны 303-й тренировочный отряд </w:t>
      </w:r>
      <w:r w:rsidRPr="007544CC">
        <w:rPr>
          <w:rFonts w:ascii="Times New Roman" w:eastAsia="Calibri" w:hAnsi="Times New Roman" w:cs="Times New Roman"/>
          <w:color w:val="000000"/>
          <w:sz w:val="28"/>
          <w:szCs w:val="28"/>
        </w:rPr>
        <w:lastRenderedPageBreak/>
        <w:t>ДВУ ГВФ подготовил многие сотни авиаспециалистов для фронта. Ушел на фронт и командир отря</w:t>
      </w:r>
      <w:r w:rsidRPr="007544CC">
        <w:rPr>
          <w:rFonts w:ascii="Times New Roman" w:eastAsia="Calibri" w:hAnsi="Times New Roman" w:cs="Times New Roman"/>
          <w:color w:val="000000"/>
          <w:sz w:val="28"/>
          <w:szCs w:val="28"/>
        </w:rPr>
        <w:softHyphen/>
        <w:t>да Борисов В.А. За мужество и героизм, проявленные на фронтах Великой Отечественной войны, Бори</w:t>
      </w:r>
      <w:r w:rsidRPr="007544CC">
        <w:rPr>
          <w:rFonts w:ascii="Times New Roman" w:eastAsia="Calibri" w:hAnsi="Times New Roman" w:cs="Times New Roman"/>
          <w:color w:val="000000"/>
          <w:sz w:val="28"/>
          <w:szCs w:val="28"/>
        </w:rPr>
        <w:softHyphen/>
        <w:t>сов В.А. удостоен звания Героя</w:t>
      </w:r>
      <w:r w:rsidR="00C44284" w:rsidRPr="007544CC">
        <w:rPr>
          <w:rFonts w:ascii="Times New Roman" w:eastAsia="Calibri" w:hAnsi="Times New Roman" w:cs="Times New Roman"/>
          <w:color w:val="000000"/>
          <w:sz w:val="28"/>
          <w:szCs w:val="28"/>
        </w:rPr>
        <w:t xml:space="preserve"> СССР.</w:t>
      </w:r>
      <w:r w:rsidRPr="007544CC">
        <w:rPr>
          <w:rFonts w:ascii="Times New Roman" w:eastAsia="Calibri" w:hAnsi="Times New Roman" w:cs="Times New Roman"/>
          <w:color w:val="000000"/>
          <w:sz w:val="28"/>
          <w:szCs w:val="28"/>
        </w:rPr>
        <w:t xml:space="preserve"> </w:t>
      </w:r>
    </w:p>
    <w:p w:rsidR="00F95E03" w:rsidRDefault="00B71F93" w:rsidP="007544CC">
      <w:pPr>
        <w:shd w:val="clear" w:color="auto" w:fill="FFFFFF"/>
        <w:autoSpaceDE w:val="0"/>
        <w:autoSpaceDN w:val="0"/>
        <w:adjustRightInd w:val="0"/>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В послевоенные годы Дальневосточ</w:t>
      </w:r>
      <w:r w:rsidRPr="007544CC">
        <w:rPr>
          <w:rFonts w:ascii="Times New Roman" w:eastAsia="Calibri" w:hAnsi="Times New Roman" w:cs="Times New Roman"/>
          <w:color w:val="000000"/>
          <w:sz w:val="28"/>
          <w:szCs w:val="28"/>
        </w:rPr>
        <w:softHyphen/>
        <w:t>ный учебно-тренировочный отряд все</w:t>
      </w:r>
      <w:r w:rsidRPr="007544CC">
        <w:rPr>
          <w:rFonts w:ascii="Times New Roman" w:eastAsia="Calibri" w:hAnsi="Times New Roman" w:cs="Times New Roman"/>
          <w:color w:val="000000"/>
          <w:sz w:val="28"/>
          <w:szCs w:val="28"/>
        </w:rPr>
        <w:softHyphen/>
        <w:t>гда был и есть на передовых позици</w:t>
      </w:r>
      <w:r w:rsidRPr="007544CC">
        <w:rPr>
          <w:rFonts w:ascii="Times New Roman" w:eastAsia="Calibri" w:hAnsi="Times New Roman" w:cs="Times New Roman"/>
          <w:color w:val="000000"/>
          <w:sz w:val="28"/>
          <w:szCs w:val="28"/>
        </w:rPr>
        <w:softHyphen/>
        <w:t>ях освоения бурно развивающейся авиационной техники: Ил-12, Ил-14, Ан-2, Ми-1, Ми-2, Ми-4, Ан-10, Ан-12, Ил-18 и, конечно, Ту-104.</w:t>
      </w:r>
      <w:r w:rsidR="00C44284"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В последующем ДВ ЦПАП стал иметь сертификат на подготовку и пере</w:t>
      </w:r>
      <w:r w:rsidRPr="007544CC">
        <w:rPr>
          <w:rFonts w:ascii="Times New Roman" w:eastAsia="Calibri" w:hAnsi="Times New Roman" w:cs="Times New Roman"/>
          <w:color w:val="000000"/>
          <w:sz w:val="28"/>
          <w:szCs w:val="28"/>
        </w:rPr>
        <w:softHyphen/>
        <w:t>подготовку специалистов для работы на всех типах отечественной и час</w:t>
      </w:r>
      <w:r w:rsidRPr="007544CC">
        <w:rPr>
          <w:rFonts w:ascii="Times New Roman" w:eastAsia="Calibri" w:hAnsi="Times New Roman" w:cs="Times New Roman"/>
          <w:color w:val="000000"/>
          <w:sz w:val="28"/>
          <w:szCs w:val="28"/>
        </w:rPr>
        <w:softHyphen/>
        <w:t xml:space="preserve">тично иностранной авиатехники. </w:t>
      </w:r>
    </w:p>
    <w:p w:rsidR="00BB3706" w:rsidRPr="007544CC" w:rsidRDefault="00B71F93" w:rsidP="007544CC">
      <w:pPr>
        <w:shd w:val="clear" w:color="auto" w:fill="FFFFFF"/>
        <w:autoSpaceDE w:val="0"/>
        <w:autoSpaceDN w:val="0"/>
        <w:adjustRightInd w:val="0"/>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В начале 1987 г. ин</w:t>
      </w:r>
      <w:r w:rsidRPr="007544CC">
        <w:rPr>
          <w:rFonts w:ascii="Times New Roman" w:eastAsia="Calibri" w:hAnsi="Times New Roman" w:cs="Times New Roman"/>
          <w:color w:val="000000"/>
          <w:sz w:val="28"/>
          <w:szCs w:val="28"/>
        </w:rPr>
        <w:softHyphen/>
        <w:t>женерно-техническим и летным соста</w:t>
      </w:r>
      <w:r w:rsidRPr="007544CC">
        <w:rPr>
          <w:rFonts w:ascii="Times New Roman" w:eastAsia="Calibri" w:hAnsi="Times New Roman" w:cs="Times New Roman"/>
          <w:color w:val="000000"/>
          <w:sz w:val="28"/>
          <w:szCs w:val="28"/>
        </w:rPr>
        <w:softHyphen/>
        <w:t>вом центра, на основе списанных тре</w:t>
      </w:r>
      <w:r w:rsidRPr="007544CC">
        <w:rPr>
          <w:rFonts w:ascii="Times New Roman" w:eastAsia="Calibri" w:hAnsi="Times New Roman" w:cs="Times New Roman"/>
          <w:color w:val="000000"/>
          <w:sz w:val="28"/>
          <w:szCs w:val="28"/>
        </w:rPr>
        <w:softHyphen/>
        <w:t>нажеров Ил-14 и Ил-8 был сконстру</w:t>
      </w:r>
      <w:r w:rsidRPr="007544CC">
        <w:rPr>
          <w:rFonts w:ascii="Times New Roman" w:eastAsia="Calibri" w:hAnsi="Times New Roman" w:cs="Times New Roman"/>
          <w:color w:val="000000"/>
          <w:sz w:val="28"/>
          <w:szCs w:val="28"/>
        </w:rPr>
        <w:softHyphen/>
        <w:t>ирован тренажер Ми-8Т., который нара</w:t>
      </w:r>
      <w:r w:rsidRPr="007544CC">
        <w:rPr>
          <w:rFonts w:ascii="Times New Roman" w:eastAsia="Calibri" w:hAnsi="Times New Roman" w:cs="Times New Roman"/>
          <w:color w:val="000000"/>
          <w:sz w:val="28"/>
          <w:szCs w:val="28"/>
        </w:rPr>
        <w:softHyphen/>
        <w:t>ботал около 30 000 часов. Своими силами при содействии МЧС и авиаремонтного завода скон</w:t>
      </w:r>
      <w:r w:rsidRPr="007544CC">
        <w:rPr>
          <w:rFonts w:ascii="Times New Roman" w:eastAsia="Calibri" w:hAnsi="Times New Roman" w:cs="Times New Roman"/>
          <w:color w:val="000000"/>
          <w:sz w:val="28"/>
          <w:szCs w:val="28"/>
        </w:rPr>
        <w:softHyphen/>
        <w:t>струировали и смонтировали трена</w:t>
      </w:r>
      <w:r w:rsidRPr="007544CC">
        <w:rPr>
          <w:rFonts w:ascii="Times New Roman" w:eastAsia="Calibri" w:hAnsi="Times New Roman" w:cs="Times New Roman"/>
          <w:color w:val="000000"/>
          <w:sz w:val="28"/>
          <w:szCs w:val="28"/>
        </w:rPr>
        <w:softHyphen/>
        <w:t>жер Ми-8 МТВ-1. Отладили визуали</w:t>
      </w:r>
      <w:r w:rsidRPr="007544CC">
        <w:rPr>
          <w:rFonts w:ascii="Times New Roman" w:eastAsia="Calibri" w:hAnsi="Times New Roman" w:cs="Times New Roman"/>
          <w:color w:val="000000"/>
          <w:sz w:val="28"/>
          <w:szCs w:val="28"/>
        </w:rPr>
        <w:softHyphen/>
        <w:t>зацию. Заключение комиссии Даль</w:t>
      </w:r>
      <w:r w:rsidRPr="007544CC">
        <w:rPr>
          <w:rFonts w:ascii="Times New Roman" w:eastAsia="Calibri" w:hAnsi="Times New Roman" w:cs="Times New Roman"/>
          <w:color w:val="000000"/>
          <w:sz w:val="28"/>
          <w:szCs w:val="28"/>
        </w:rPr>
        <w:softHyphen/>
        <w:t xml:space="preserve">невосточного ОМТУ ГА, отзывы вертолетчиков гражданской авиации, вертолетчиков МЧС, заводских </w:t>
      </w:r>
      <w:r w:rsidR="00C44284" w:rsidRPr="007544CC">
        <w:rPr>
          <w:rFonts w:ascii="Times New Roman" w:eastAsia="Calibri" w:hAnsi="Times New Roman" w:cs="Times New Roman"/>
          <w:color w:val="000000"/>
          <w:sz w:val="28"/>
          <w:szCs w:val="28"/>
        </w:rPr>
        <w:t>испы</w:t>
      </w:r>
      <w:r w:rsidR="00C44284" w:rsidRPr="007544CC">
        <w:rPr>
          <w:rFonts w:ascii="Times New Roman" w:eastAsia="Calibri" w:hAnsi="Times New Roman" w:cs="Times New Roman"/>
          <w:color w:val="000000"/>
          <w:sz w:val="28"/>
          <w:szCs w:val="28"/>
        </w:rPr>
        <w:softHyphen/>
        <w:t>тателей -</w:t>
      </w:r>
      <w:r w:rsidRPr="007544CC">
        <w:rPr>
          <w:rFonts w:ascii="Times New Roman" w:eastAsia="Calibri" w:hAnsi="Times New Roman" w:cs="Times New Roman"/>
          <w:color w:val="000000"/>
          <w:sz w:val="28"/>
          <w:szCs w:val="28"/>
        </w:rPr>
        <w:t xml:space="preserve"> только положительные.</w:t>
      </w:r>
      <w:r w:rsidR="00BB3706"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Личный состав центра работал, опираясь только на свой интеллектуальный потенциал и собственные финансовые средства оказываясь залож</w:t>
      </w:r>
      <w:r w:rsidRPr="007544CC">
        <w:rPr>
          <w:rFonts w:ascii="Times New Roman" w:eastAsia="Calibri" w:hAnsi="Times New Roman" w:cs="Times New Roman"/>
          <w:color w:val="000000"/>
          <w:sz w:val="28"/>
          <w:szCs w:val="28"/>
        </w:rPr>
        <w:softHyphen/>
        <w:t>ником западных территорий России в подготовке авиационных кадров.  Руководство центра  ре</w:t>
      </w:r>
      <w:r w:rsidRPr="007544CC">
        <w:rPr>
          <w:rFonts w:ascii="Times New Roman" w:eastAsia="Calibri" w:hAnsi="Times New Roman" w:cs="Times New Roman"/>
          <w:color w:val="000000"/>
          <w:sz w:val="28"/>
          <w:szCs w:val="28"/>
        </w:rPr>
        <w:softHyphen/>
        <w:t xml:space="preserve">шало эти проблемы совместно с руководителем Красноярского авиационно-технического колледжа </w:t>
      </w:r>
      <w:r w:rsidRPr="00F95E03">
        <w:rPr>
          <w:rFonts w:ascii="Times New Roman" w:eastAsia="Calibri" w:hAnsi="Times New Roman" w:cs="Times New Roman"/>
          <w:b/>
          <w:color w:val="000000"/>
          <w:sz w:val="28"/>
          <w:szCs w:val="28"/>
        </w:rPr>
        <w:t>Трофи</w:t>
      </w:r>
      <w:r w:rsidRPr="00F95E03">
        <w:rPr>
          <w:rFonts w:ascii="Times New Roman" w:eastAsia="Calibri" w:hAnsi="Times New Roman" w:cs="Times New Roman"/>
          <w:b/>
          <w:color w:val="000000"/>
          <w:sz w:val="28"/>
          <w:szCs w:val="28"/>
        </w:rPr>
        <w:softHyphen/>
        <w:t>мовым Ю</w:t>
      </w:r>
      <w:r w:rsidR="00F95E03">
        <w:rPr>
          <w:rFonts w:ascii="Times New Roman" w:eastAsia="Calibri" w:hAnsi="Times New Roman" w:cs="Times New Roman"/>
          <w:b/>
          <w:color w:val="000000"/>
          <w:sz w:val="28"/>
          <w:szCs w:val="28"/>
        </w:rPr>
        <w:t>рием</w:t>
      </w:r>
      <w:r w:rsidRPr="00F95E03">
        <w:rPr>
          <w:rFonts w:ascii="Times New Roman" w:eastAsia="Calibri" w:hAnsi="Times New Roman" w:cs="Times New Roman"/>
          <w:b/>
          <w:color w:val="000000"/>
          <w:sz w:val="28"/>
          <w:szCs w:val="28"/>
        </w:rPr>
        <w:t>.Н</w:t>
      </w:r>
      <w:r w:rsidR="00F95E03">
        <w:rPr>
          <w:rFonts w:ascii="Times New Roman" w:eastAsia="Calibri" w:hAnsi="Times New Roman" w:cs="Times New Roman"/>
          <w:b/>
          <w:color w:val="000000"/>
          <w:sz w:val="28"/>
          <w:szCs w:val="28"/>
        </w:rPr>
        <w:t>иколаевичем</w:t>
      </w:r>
      <w:r w:rsidRPr="007544CC">
        <w:rPr>
          <w:rFonts w:ascii="Times New Roman" w:eastAsia="Calibri" w:hAnsi="Times New Roman" w:cs="Times New Roman"/>
          <w:color w:val="000000"/>
          <w:sz w:val="28"/>
          <w:szCs w:val="28"/>
        </w:rPr>
        <w:t>.</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Приятно, что новые учебные заведения в </w:t>
      </w:r>
      <w:r w:rsidRPr="007544CC">
        <w:rPr>
          <w:rFonts w:ascii="Times New Roman" w:eastAsia="Calibri" w:hAnsi="Times New Roman" w:cs="Times New Roman"/>
          <w:sz w:val="28"/>
          <w:szCs w:val="28"/>
          <w:lang w:val="en-US"/>
        </w:rPr>
        <w:t>XXI</w:t>
      </w:r>
      <w:r w:rsidRPr="007544CC">
        <w:rPr>
          <w:rFonts w:ascii="Times New Roman" w:eastAsia="Calibri" w:hAnsi="Times New Roman" w:cs="Times New Roman"/>
          <w:sz w:val="28"/>
          <w:szCs w:val="28"/>
        </w:rPr>
        <w:t xml:space="preserve"> веке открывались не только в государствах СНГ, но и в России. Так, в ноябре 2005 г. было создано государственное образовательное учреждение среднего профессионального образования </w:t>
      </w:r>
      <w:r w:rsidRPr="007544CC">
        <w:rPr>
          <w:rFonts w:ascii="Times New Roman" w:eastAsia="Calibri" w:hAnsi="Times New Roman" w:cs="Times New Roman"/>
          <w:b/>
          <w:sz w:val="28"/>
          <w:szCs w:val="28"/>
        </w:rPr>
        <w:t>«Якутское авиационное техническое училище гражданской авиации» (ЯАТУ ГА),</w:t>
      </w:r>
      <w:r w:rsidRPr="007544CC">
        <w:rPr>
          <w:rFonts w:ascii="Times New Roman" w:eastAsia="Calibri" w:hAnsi="Times New Roman" w:cs="Times New Roman"/>
          <w:sz w:val="28"/>
          <w:szCs w:val="28"/>
        </w:rPr>
        <w:t xml:space="preserve"> которое вскоре получило статус Федерального колледжа и вошло филиалом в состав Санкт-Петербургского университета. У колледжа богатая история, начиная с января 1949 г., когда в Якутском управлении ГВФ был создан 17 учебно-тренировочный отряд (УТО). По состоянию на 1986 г. в УТО работало 20 преподавателей с высшим образованием. Учебная база состояла из 19 учебных классов, актового зала, библиотеки, летно-методического кабинета, общежития на 96 мест и тренажерного комплекса (КТС Ан-24, КТС Як-40, Т</w:t>
      </w:r>
      <w:r w:rsidRPr="007544CC">
        <w:rPr>
          <w:rFonts w:ascii="Times New Roman" w:eastAsia="Calibri" w:hAnsi="Times New Roman" w:cs="Times New Roman"/>
          <w:sz w:val="28"/>
          <w:szCs w:val="28"/>
          <w:lang w:val="en-US"/>
        </w:rPr>
        <w:t>L</w:t>
      </w:r>
      <w:r w:rsidRPr="007544CC">
        <w:rPr>
          <w:rFonts w:ascii="Times New Roman" w:eastAsia="Calibri" w:hAnsi="Times New Roman" w:cs="Times New Roman"/>
          <w:sz w:val="28"/>
          <w:szCs w:val="28"/>
        </w:rPr>
        <w:t>-410М, ТП Ан-2, «Стажер»). В 1990 г. 17 УТО был преобразован в учебно-тренировочный центр (УТЦ)  и пущен как вся гражданская авиация  в «свободный полет»</w:t>
      </w:r>
      <w:r w:rsidRPr="007544CC">
        <w:rPr>
          <w:rFonts w:ascii="Times New Roman" w:eastAsia="Calibri" w:hAnsi="Times New Roman" w:cs="Times New Roman"/>
          <w:sz w:val="28"/>
          <w:szCs w:val="28"/>
          <w:vertAlign w:val="superscript"/>
        </w:rPr>
        <w:footnoteReference w:id="573"/>
      </w:r>
      <w:r w:rsidRPr="007544CC">
        <w:rPr>
          <w:rFonts w:ascii="Times New Roman" w:eastAsia="Calibri" w:hAnsi="Times New Roman" w:cs="Times New Roman"/>
          <w:sz w:val="28"/>
          <w:szCs w:val="28"/>
        </w:rPr>
        <w:t>.</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color w:val="000000"/>
          <w:sz w:val="28"/>
          <w:szCs w:val="28"/>
        </w:rPr>
      </w:pPr>
      <w:r w:rsidRPr="007544CC">
        <w:rPr>
          <w:rFonts w:ascii="Times New Roman" w:eastAsia="Calibri" w:hAnsi="Times New Roman" w:cs="Times New Roman"/>
          <w:color w:val="000000"/>
          <w:sz w:val="28"/>
          <w:szCs w:val="28"/>
        </w:rPr>
        <w:t xml:space="preserve">Начало работы по </w:t>
      </w:r>
      <w:r w:rsidRPr="007544CC">
        <w:rPr>
          <w:rFonts w:ascii="Times New Roman" w:eastAsia="Calibri" w:hAnsi="Times New Roman" w:cs="Times New Roman"/>
          <w:b/>
          <w:sz w:val="28"/>
          <w:szCs w:val="28"/>
        </w:rPr>
        <w:t>Новосибирскому аэропорту</w:t>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color w:val="000000"/>
          <w:sz w:val="28"/>
          <w:szCs w:val="28"/>
        </w:rPr>
        <w:t xml:space="preserve">относятся к 1929 году, а организации регулярной технической учебы летного и технического состава в УТО-1 с 1936 года. В этой работе большую помощь </w:t>
      </w:r>
      <w:r w:rsidRPr="007544CC">
        <w:rPr>
          <w:rFonts w:ascii="Times New Roman" w:eastAsia="Calibri" w:hAnsi="Times New Roman" w:cs="Times New Roman"/>
          <w:color w:val="000000"/>
          <w:sz w:val="28"/>
          <w:szCs w:val="28"/>
        </w:rPr>
        <w:lastRenderedPageBreak/>
        <w:t>оказывал начальник отдела переподготовки летного состава ГУ ГВФ. Герой Советского Союза В.С. Горанов Для улучшения практического обучения, по его указанию В УТО-1 были направлены агрегаты и узлы самолета ПС-40 и все детали двигателя М-103. Все это было смонтировано на щитах и представляло схемы из агрегатов и деталей в разрезе.</w:t>
      </w:r>
      <w:r w:rsidRPr="007544CC">
        <w:rPr>
          <w:rFonts w:ascii="Times New Roman" w:eastAsia="Calibri" w:hAnsi="Times New Roman" w:cs="Times New Roman"/>
          <w:color w:val="000000"/>
          <w:sz w:val="28"/>
          <w:szCs w:val="28"/>
          <w:vertAlign w:val="superscript"/>
        </w:rPr>
        <w:footnoteReference w:id="574"/>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Официальной датой его образования считается 14 ноября 1939 г., когда начальник ГУГВФ Молоков </w:t>
      </w:r>
      <w:r w:rsidRPr="007544CC">
        <w:rPr>
          <w:rFonts w:ascii="Times New Roman" w:eastAsia="Calibri" w:hAnsi="Times New Roman" w:cs="Times New Roman"/>
          <w:color w:val="000000"/>
          <w:sz w:val="28"/>
          <w:szCs w:val="28"/>
          <w:lang w:val="en-US"/>
        </w:rPr>
        <w:t>B</w:t>
      </w:r>
      <w:r w:rsidRPr="007544CC">
        <w:rPr>
          <w:rFonts w:ascii="Times New Roman" w:eastAsia="Calibri" w:hAnsi="Times New Roman" w:cs="Times New Roman"/>
          <w:color w:val="000000"/>
          <w:sz w:val="28"/>
          <w:szCs w:val="28"/>
        </w:rPr>
        <w:t>.</w:t>
      </w:r>
      <w:r w:rsidRPr="007544CC">
        <w:rPr>
          <w:rFonts w:ascii="Times New Roman" w:eastAsia="Calibri" w:hAnsi="Times New Roman" w:cs="Times New Roman"/>
          <w:color w:val="000000"/>
          <w:sz w:val="28"/>
          <w:szCs w:val="28"/>
          <w:lang w:val="en-US"/>
        </w:rPr>
        <w:t>C</w:t>
      </w:r>
      <w:r w:rsidRPr="007544CC">
        <w:rPr>
          <w:rFonts w:ascii="Times New Roman" w:eastAsia="Calibri" w:hAnsi="Times New Roman" w:cs="Times New Roman"/>
          <w:color w:val="000000"/>
          <w:sz w:val="28"/>
          <w:szCs w:val="28"/>
        </w:rPr>
        <w:t>. подписал приказ об организации учебно-тренировочного отряда (УТО) в составе Уральской авиагруппы ГВФ с базированием в городе Стерлитамаке. На учебно-тренировочный отряд были возложены задачи подготовки пилотов и их летной тренировки для выполнения ночных полетов, полетов в закрытой кабине, а также методи</w:t>
      </w:r>
      <w:r w:rsidRPr="007544CC">
        <w:rPr>
          <w:rFonts w:ascii="Times New Roman" w:eastAsia="Calibri" w:hAnsi="Times New Roman" w:cs="Times New Roman"/>
          <w:color w:val="000000"/>
          <w:sz w:val="28"/>
          <w:szCs w:val="28"/>
        </w:rPr>
        <w:softHyphen/>
        <w:t>ческое руководство проведением лет</w:t>
      </w:r>
      <w:r w:rsidRPr="007544CC">
        <w:rPr>
          <w:rFonts w:ascii="Times New Roman" w:eastAsia="Calibri" w:hAnsi="Times New Roman" w:cs="Times New Roman"/>
          <w:color w:val="000000"/>
          <w:sz w:val="28"/>
          <w:szCs w:val="28"/>
        </w:rPr>
        <w:softHyphen/>
        <w:t>ной тренировки в авиаотрядах Ураль</w:t>
      </w:r>
      <w:r w:rsidRPr="007544CC">
        <w:rPr>
          <w:rFonts w:ascii="Times New Roman" w:eastAsia="Calibri" w:hAnsi="Times New Roman" w:cs="Times New Roman"/>
          <w:color w:val="000000"/>
          <w:sz w:val="28"/>
          <w:szCs w:val="28"/>
        </w:rPr>
        <w:softHyphen/>
        <w:t>ской авиагруппы ГВФ.</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Перед самой войной УТО был пе</w:t>
      </w:r>
      <w:r w:rsidRPr="007544CC">
        <w:rPr>
          <w:rFonts w:ascii="Times New Roman" w:eastAsia="Calibri" w:hAnsi="Times New Roman" w:cs="Times New Roman"/>
          <w:color w:val="000000"/>
          <w:sz w:val="28"/>
          <w:szCs w:val="28"/>
        </w:rPr>
        <w:softHyphen/>
        <w:t>ребазирован в Уфу, но в начале вой</w:t>
      </w:r>
      <w:r w:rsidRPr="007544CC">
        <w:rPr>
          <w:rFonts w:ascii="Times New Roman" w:eastAsia="Calibri" w:hAnsi="Times New Roman" w:cs="Times New Roman"/>
          <w:color w:val="000000"/>
          <w:sz w:val="28"/>
          <w:szCs w:val="28"/>
        </w:rPr>
        <w:softHyphen/>
        <w:t>ны в Уфу начали перебазироваться учебные эскадрильи из западных рай</w:t>
      </w:r>
      <w:r w:rsidRPr="007544CC">
        <w:rPr>
          <w:rFonts w:ascii="Times New Roman" w:eastAsia="Calibri" w:hAnsi="Times New Roman" w:cs="Times New Roman"/>
          <w:color w:val="000000"/>
          <w:sz w:val="28"/>
          <w:szCs w:val="28"/>
        </w:rPr>
        <w:softHyphen/>
        <w:t>онов страны, что создавало обстанов</w:t>
      </w:r>
      <w:r w:rsidRPr="007544CC">
        <w:rPr>
          <w:rFonts w:ascii="Times New Roman" w:eastAsia="Calibri" w:hAnsi="Times New Roman" w:cs="Times New Roman"/>
          <w:color w:val="000000"/>
          <w:sz w:val="28"/>
          <w:szCs w:val="28"/>
        </w:rPr>
        <w:softHyphen/>
        <w:t>ку тесноты на аэродроме. Поэтому в 1943 г. УТО Уральской авиагруппы был перемещен на аэродром города Янаула. Здесь, в Янауле, личный состав УТО и встретил День Победы 9 мая 1945 г. За годы в</w:t>
      </w:r>
      <w:r w:rsidR="00630EF2">
        <w:rPr>
          <w:rFonts w:ascii="Times New Roman" w:eastAsia="Calibri" w:hAnsi="Times New Roman" w:cs="Times New Roman"/>
          <w:color w:val="000000"/>
          <w:sz w:val="28"/>
          <w:szCs w:val="28"/>
        </w:rPr>
        <w:t>ойны для фронтовой авиа</w:t>
      </w:r>
      <w:r w:rsidR="00630EF2">
        <w:rPr>
          <w:rFonts w:ascii="Times New Roman" w:eastAsia="Calibri" w:hAnsi="Times New Roman" w:cs="Times New Roman"/>
          <w:color w:val="000000"/>
          <w:sz w:val="28"/>
          <w:szCs w:val="28"/>
        </w:rPr>
        <w:softHyphen/>
        <w:t>ции были подготовлены около тысячи специалисто, в том числе</w:t>
      </w:r>
      <w:r w:rsidRPr="007544CC">
        <w:rPr>
          <w:rFonts w:ascii="Times New Roman" w:eastAsia="Calibri" w:hAnsi="Times New Roman" w:cs="Times New Roman"/>
          <w:color w:val="000000"/>
          <w:sz w:val="28"/>
          <w:szCs w:val="28"/>
        </w:rPr>
        <w:t xml:space="preserve"> 55 техников самолета Ли-2, 250 авиа</w:t>
      </w:r>
      <w:r w:rsidRPr="007544CC">
        <w:rPr>
          <w:rFonts w:ascii="Times New Roman" w:eastAsia="Calibri" w:hAnsi="Times New Roman" w:cs="Times New Roman"/>
          <w:color w:val="000000"/>
          <w:sz w:val="28"/>
          <w:szCs w:val="28"/>
        </w:rPr>
        <w:softHyphen/>
        <w:t>мотористов, 235 радиооператоров.</w:t>
      </w:r>
      <w:r w:rsidR="00BB3706" w:rsidRPr="007544CC">
        <w:rPr>
          <w:rFonts w:ascii="Times New Roman" w:eastAsia="Calibri" w:hAnsi="Times New Roman" w:cs="Times New Roman"/>
          <w:color w:val="000000"/>
          <w:sz w:val="28"/>
          <w:szCs w:val="28"/>
        </w:rPr>
        <w:t xml:space="preserve"> </w:t>
      </w:r>
      <w:r w:rsidRPr="007544CC">
        <w:rPr>
          <w:rFonts w:ascii="Times New Roman" w:eastAsia="Calibri" w:hAnsi="Times New Roman" w:cs="Times New Roman"/>
          <w:color w:val="000000"/>
          <w:sz w:val="28"/>
          <w:szCs w:val="28"/>
        </w:rPr>
        <w:t>После войны, когда началась мас</w:t>
      </w:r>
      <w:r w:rsidRPr="007544CC">
        <w:rPr>
          <w:rFonts w:ascii="Times New Roman" w:eastAsia="Calibri" w:hAnsi="Times New Roman" w:cs="Times New Roman"/>
          <w:color w:val="000000"/>
          <w:sz w:val="28"/>
          <w:szCs w:val="28"/>
        </w:rPr>
        <w:softHyphen/>
        <w:t>совая демобилизация летного состава из рядов ВВС, УТО № 4 (такое офи</w:t>
      </w:r>
      <w:r w:rsidRPr="007544CC">
        <w:rPr>
          <w:rFonts w:ascii="Times New Roman" w:eastAsia="Calibri" w:hAnsi="Times New Roman" w:cs="Times New Roman"/>
          <w:color w:val="000000"/>
          <w:sz w:val="28"/>
          <w:szCs w:val="28"/>
        </w:rPr>
        <w:softHyphen/>
        <w:t>циальное название имел учебно-тре</w:t>
      </w:r>
      <w:r w:rsidRPr="007544CC">
        <w:rPr>
          <w:rFonts w:ascii="Times New Roman" w:eastAsia="Calibri" w:hAnsi="Times New Roman" w:cs="Times New Roman"/>
          <w:color w:val="000000"/>
          <w:sz w:val="28"/>
          <w:szCs w:val="28"/>
        </w:rPr>
        <w:softHyphen/>
        <w:t>нировочный отряд до 1992 г.) прово</w:t>
      </w:r>
      <w:r w:rsidRPr="007544CC">
        <w:rPr>
          <w:rFonts w:ascii="Times New Roman" w:eastAsia="Calibri" w:hAnsi="Times New Roman" w:cs="Times New Roman"/>
          <w:color w:val="000000"/>
          <w:sz w:val="28"/>
          <w:szCs w:val="28"/>
        </w:rPr>
        <w:softHyphen/>
        <w:t>дил интенсивную переподготовку во</w:t>
      </w:r>
      <w:r w:rsidRPr="007544CC">
        <w:rPr>
          <w:rFonts w:ascii="Times New Roman" w:eastAsia="Calibri" w:hAnsi="Times New Roman" w:cs="Times New Roman"/>
          <w:color w:val="000000"/>
          <w:sz w:val="28"/>
          <w:szCs w:val="28"/>
        </w:rPr>
        <w:softHyphen/>
        <w:t>енных летчиков для пилотирования самолетов По-2.(инженерно-технический персонал на самолеты По-2, Ан-2,Як-12,ИЛ-12). В 1946 г. УТО № 4 был переве</w:t>
      </w:r>
      <w:r w:rsidRPr="007544CC">
        <w:rPr>
          <w:rFonts w:ascii="Times New Roman" w:eastAsia="Calibri" w:hAnsi="Times New Roman" w:cs="Times New Roman"/>
          <w:color w:val="000000"/>
          <w:sz w:val="28"/>
          <w:szCs w:val="28"/>
        </w:rPr>
        <w:softHyphen/>
        <w:t>ден из Янаула в Арзамас, а в марте 1948 г. — в аэропорт Уктус горо</w:t>
      </w:r>
      <w:r w:rsidRPr="007544CC">
        <w:rPr>
          <w:rFonts w:ascii="Times New Roman" w:eastAsia="Calibri" w:hAnsi="Times New Roman" w:cs="Times New Roman"/>
          <w:color w:val="000000"/>
          <w:sz w:val="28"/>
          <w:szCs w:val="28"/>
        </w:rPr>
        <w:softHyphen/>
        <w:t>да Свердловска, где базировался до 1959 г. В этот период в УТО № 4 проводи</w:t>
      </w:r>
      <w:r w:rsidRPr="007544CC">
        <w:rPr>
          <w:rFonts w:ascii="Times New Roman" w:eastAsia="Calibri" w:hAnsi="Times New Roman" w:cs="Times New Roman"/>
          <w:color w:val="000000"/>
          <w:sz w:val="28"/>
          <w:szCs w:val="28"/>
        </w:rPr>
        <w:softHyphen/>
        <w:t>лась тренировка летного состава и переучивание инженерно-техническо</w:t>
      </w:r>
      <w:r w:rsidRPr="007544CC">
        <w:rPr>
          <w:rFonts w:ascii="Times New Roman" w:eastAsia="Calibri" w:hAnsi="Times New Roman" w:cs="Times New Roman"/>
          <w:color w:val="000000"/>
          <w:sz w:val="28"/>
          <w:szCs w:val="28"/>
        </w:rPr>
        <w:softHyphen/>
        <w:t>го состава на самолеты По-2, Ан-2, Як-12, Ли-2, Ил-12, Ил-14, верто</w:t>
      </w:r>
      <w:r w:rsidRPr="007544CC">
        <w:rPr>
          <w:rFonts w:ascii="Times New Roman" w:eastAsia="Calibri" w:hAnsi="Times New Roman" w:cs="Times New Roman"/>
          <w:color w:val="000000"/>
          <w:sz w:val="28"/>
          <w:szCs w:val="28"/>
        </w:rPr>
        <w:softHyphen/>
        <w:t>лет Ми-1.</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Calibri" w:hAnsi="Times New Roman" w:cs="Times New Roman"/>
          <w:color w:val="000000"/>
          <w:sz w:val="28"/>
          <w:szCs w:val="28"/>
        </w:rPr>
        <w:t xml:space="preserve">После перебазирования </w:t>
      </w:r>
      <w:r w:rsidR="00BB3706" w:rsidRPr="007544CC">
        <w:rPr>
          <w:rFonts w:ascii="Times New Roman" w:eastAsia="Calibri" w:hAnsi="Times New Roman" w:cs="Times New Roman"/>
          <w:color w:val="000000"/>
          <w:sz w:val="28"/>
          <w:szCs w:val="28"/>
        </w:rPr>
        <w:t xml:space="preserve">в августе 1959 г. </w:t>
      </w:r>
      <w:r w:rsidRPr="007544CC">
        <w:rPr>
          <w:rFonts w:ascii="Times New Roman" w:eastAsia="Calibri" w:hAnsi="Times New Roman" w:cs="Times New Roman"/>
          <w:color w:val="000000"/>
          <w:sz w:val="28"/>
          <w:szCs w:val="28"/>
        </w:rPr>
        <w:t>в аэропорт Кольцово коллектив УТО № 4 освоил проведение тренировок и курсов по</w:t>
      </w:r>
      <w:r w:rsidRPr="007544CC">
        <w:rPr>
          <w:rFonts w:ascii="Times New Roman" w:eastAsia="Calibri" w:hAnsi="Times New Roman" w:cs="Times New Roman"/>
          <w:color w:val="000000"/>
          <w:sz w:val="28"/>
          <w:szCs w:val="28"/>
        </w:rPr>
        <w:softHyphen/>
        <w:t>вышения квалификации летного со</w:t>
      </w:r>
      <w:r w:rsidRPr="007544CC">
        <w:rPr>
          <w:rFonts w:ascii="Times New Roman" w:eastAsia="Calibri" w:hAnsi="Times New Roman" w:cs="Times New Roman"/>
          <w:color w:val="000000"/>
          <w:sz w:val="28"/>
          <w:szCs w:val="28"/>
        </w:rPr>
        <w:softHyphen/>
        <w:t>става, переучивание инженеров и тех</w:t>
      </w:r>
      <w:r w:rsidRPr="007544CC">
        <w:rPr>
          <w:rFonts w:ascii="Times New Roman" w:eastAsia="Calibri" w:hAnsi="Times New Roman" w:cs="Times New Roman"/>
          <w:color w:val="000000"/>
          <w:sz w:val="28"/>
          <w:szCs w:val="28"/>
        </w:rPr>
        <w:softHyphen/>
        <w:t>ников на новые типы самолетов и вер</w:t>
      </w:r>
      <w:r w:rsidRPr="007544CC">
        <w:rPr>
          <w:rFonts w:ascii="Times New Roman" w:eastAsia="Calibri" w:hAnsi="Times New Roman" w:cs="Times New Roman"/>
          <w:color w:val="000000"/>
          <w:sz w:val="28"/>
          <w:szCs w:val="28"/>
        </w:rPr>
        <w:softHyphen/>
        <w:t>толетов (Ил-18, Ан-12, Ан-24, Як-40, Ту-134, Ту-154, Ми-4, Ми-2, М-8), подготовку диспетчеров управления воздушным движением и наземного персонала. Коллектив преподавате</w:t>
      </w:r>
      <w:r w:rsidRPr="007544CC">
        <w:rPr>
          <w:rFonts w:ascii="Times New Roman" w:eastAsia="Calibri" w:hAnsi="Times New Roman" w:cs="Times New Roman"/>
          <w:color w:val="000000"/>
          <w:sz w:val="28"/>
          <w:szCs w:val="28"/>
        </w:rPr>
        <w:softHyphen/>
        <w:t>лей вырос с трех человек в 1959 г. до 14 в 1965 г.</w:t>
      </w:r>
      <w:r w:rsidRPr="007544CC">
        <w:rPr>
          <w:rFonts w:ascii="Times New Roman" w:eastAsia="Times New Roman" w:hAnsi="Times New Roman" w:cs="Times New Roman"/>
          <w:color w:val="000000"/>
          <w:sz w:val="28"/>
          <w:szCs w:val="28"/>
          <w:lang w:eastAsia="ru-RU"/>
        </w:rPr>
        <w:t xml:space="preserve"> После перевода УТО № 4 в аэропорт Кольцово летом 1959 г. был создан тренажерный участок. Снача</w:t>
      </w:r>
      <w:r w:rsidRPr="007544CC">
        <w:rPr>
          <w:rFonts w:ascii="Times New Roman" w:eastAsia="Times New Roman" w:hAnsi="Times New Roman" w:cs="Times New Roman"/>
          <w:color w:val="000000"/>
          <w:sz w:val="28"/>
          <w:szCs w:val="28"/>
          <w:lang w:eastAsia="ru-RU"/>
        </w:rPr>
        <w:softHyphen/>
        <w:t>ла он занимал половину здания ба</w:t>
      </w:r>
      <w:r w:rsidRPr="007544CC">
        <w:rPr>
          <w:rFonts w:ascii="Times New Roman" w:eastAsia="Times New Roman" w:hAnsi="Times New Roman" w:cs="Times New Roman"/>
          <w:color w:val="000000"/>
          <w:sz w:val="28"/>
          <w:szCs w:val="28"/>
          <w:lang w:eastAsia="ru-RU"/>
        </w:rPr>
        <w:softHyphen/>
        <w:t>рачного типа, во второй половине которого размещалась столярная ма</w:t>
      </w:r>
      <w:r w:rsidRPr="007544CC">
        <w:rPr>
          <w:rFonts w:ascii="Times New Roman" w:eastAsia="Times New Roman" w:hAnsi="Times New Roman" w:cs="Times New Roman"/>
          <w:color w:val="000000"/>
          <w:sz w:val="28"/>
          <w:szCs w:val="28"/>
          <w:lang w:eastAsia="ru-RU"/>
        </w:rPr>
        <w:softHyphen/>
        <w:t xml:space="preserve">стерская аэропорта Кольцово. В этом же году </w:t>
      </w:r>
      <w:r w:rsidRPr="007544CC">
        <w:rPr>
          <w:rFonts w:ascii="Times New Roman" w:eastAsia="Times New Roman" w:hAnsi="Times New Roman" w:cs="Times New Roman"/>
          <w:color w:val="000000"/>
          <w:sz w:val="28"/>
          <w:szCs w:val="28"/>
          <w:lang w:eastAsia="ru-RU"/>
        </w:rPr>
        <w:lastRenderedPageBreak/>
        <w:t>здесь был установлен первый тренажер самолета Ан-2, затем-тренажер самолета Ли-2.</w:t>
      </w:r>
    </w:p>
    <w:p w:rsidR="00630EF2" w:rsidRDefault="00B71F93" w:rsidP="007544CC">
      <w:pPr>
        <w:shd w:val="clear" w:color="auto" w:fill="FFFFFF"/>
        <w:autoSpaceDE w:val="0"/>
        <w:autoSpaceDN w:val="0"/>
        <w:adjustRightInd w:val="0"/>
        <w:ind w:firstLine="709"/>
        <w:rPr>
          <w:rFonts w:ascii="Times New Roman" w:eastAsia="Calibri" w:hAnsi="Times New Roman" w:cs="Times New Roman"/>
          <w:color w:val="000000"/>
          <w:sz w:val="28"/>
          <w:szCs w:val="28"/>
        </w:rPr>
      </w:pPr>
      <w:r w:rsidRPr="007544CC">
        <w:rPr>
          <w:rFonts w:ascii="Times New Roman" w:eastAsia="Times New Roman" w:hAnsi="Times New Roman" w:cs="Times New Roman"/>
          <w:color w:val="000000"/>
          <w:sz w:val="28"/>
          <w:szCs w:val="28"/>
          <w:lang w:eastAsia="ru-RU"/>
        </w:rPr>
        <w:t>В 1961 г. были введены в строй тренажеры са</w:t>
      </w:r>
      <w:r w:rsidRPr="007544CC">
        <w:rPr>
          <w:rFonts w:ascii="Times New Roman" w:eastAsia="Times New Roman" w:hAnsi="Times New Roman" w:cs="Times New Roman"/>
          <w:color w:val="000000"/>
          <w:sz w:val="28"/>
          <w:szCs w:val="28"/>
          <w:lang w:eastAsia="ru-RU"/>
        </w:rPr>
        <w:softHyphen/>
        <w:t>молетов Ил-12 и Ил-14. В 1968 г. было сдано в эксплуатацию здание, специально построенное для тренажер</w:t>
      </w:r>
      <w:r w:rsidRPr="007544CC">
        <w:rPr>
          <w:rFonts w:ascii="Times New Roman" w:eastAsia="Times New Roman" w:hAnsi="Times New Roman" w:cs="Times New Roman"/>
          <w:color w:val="000000"/>
          <w:sz w:val="28"/>
          <w:szCs w:val="28"/>
          <w:lang w:eastAsia="ru-RU"/>
        </w:rPr>
        <w:softHyphen/>
        <w:t>ного участка, в котором начали дей</w:t>
      </w:r>
      <w:r w:rsidRPr="007544CC">
        <w:rPr>
          <w:rFonts w:ascii="Times New Roman" w:eastAsia="Times New Roman" w:hAnsi="Times New Roman" w:cs="Times New Roman"/>
          <w:color w:val="000000"/>
          <w:sz w:val="28"/>
          <w:szCs w:val="28"/>
          <w:lang w:eastAsia="ru-RU"/>
        </w:rPr>
        <w:softHyphen/>
        <w:t>ствовать тренажеры самолетов Ил-18 и Ан-24, а с конца 70-х гг. начался интенсивный ввод в эксплуатацию комплексных тренажеров современ</w:t>
      </w:r>
      <w:r w:rsidRPr="007544CC">
        <w:rPr>
          <w:rFonts w:ascii="Times New Roman" w:eastAsia="Times New Roman" w:hAnsi="Times New Roman" w:cs="Times New Roman"/>
          <w:color w:val="000000"/>
          <w:sz w:val="28"/>
          <w:szCs w:val="28"/>
          <w:lang w:eastAsia="ru-RU"/>
        </w:rPr>
        <w:softHyphen/>
        <w:t>ных воздушных судов: в 1978г. - КТС Ту-154; в 1982 г. - КТС Ту-134; в 1986 г. - КТС Ан-12; в 1989 г. - диспетчерский тренажер «Стажер-А»; в 1995 г. - КТВ Ми-8. Лучшими в коллективе УТЦ ГА инструкторами тренажерного участ</w:t>
      </w:r>
      <w:r w:rsidRPr="007544CC">
        <w:rPr>
          <w:rFonts w:ascii="Times New Roman" w:eastAsia="Times New Roman" w:hAnsi="Times New Roman" w:cs="Times New Roman"/>
          <w:color w:val="000000"/>
          <w:sz w:val="28"/>
          <w:szCs w:val="28"/>
          <w:lang w:eastAsia="ru-RU"/>
        </w:rPr>
        <w:softHyphen/>
        <w:t>ка являются Ворожев Н.И.,  Рыба</w:t>
      </w:r>
      <w:r w:rsidRPr="007544CC">
        <w:rPr>
          <w:rFonts w:ascii="Times New Roman" w:eastAsia="Times New Roman" w:hAnsi="Times New Roman" w:cs="Times New Roman"/>
          <w:color w:val="000000"/>
          <w:sz w:val="28"/>
          <w:szCs w:val="28"/>
          <w:lang w:eastAsia="ru-RU"/>
        </w:rPr>
        <w:softHyphen/>
        <w:t>ков Л.А.. Среди инженеров и техников тре</w:t>
      </w:r>
      <w:r w:rsidRPr="007544CC">
        <w:rPr>
          <w:rFonts w:ascii="Times New Roman" w:eastAsia="Times New Roman" w:hAnsi="Times New Roman" w:cs="Times New Roman"/>
          <w:color w:val="000000"/>
          <w:sz w:val="28"/>
          <w:szCs w:val="28"/>
          <w:lang w:eastAsia="ru-RU"/>
        </w:rPr>
        <w:softHyphen/>
        <w:t xml:space="preserve">нажерного участка особо следует отметить:  Макарова Ю.Н.  ,  Гилева В.П.,  Пермякова В.В.,  Космакова Е.Ф., Симулина В.П..  </w:t>
      </w:r>
      <w:r w:rsidRPr="007544CC">
        <w:rPr>
          <w:rFonts w:ascii="Times New Roman" w:eastAsia="Calibri" w:hAnsi="Times New Roman" w:cs="Times New Roman"/>
          <w:color w:val="000000"/>
          <w:sz w:val="28"/>
          <w:szCs w:val="28"/>
        </w:rPr>
        <w:t xml:space="preserve">С 1962 г. в должности командира УТО работали: Манин А.Ф. (1962— 1975), Банных П.Н. (1975—1986), Бекетов В.Е. (1986—1988).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color w:val="000000"/>
          <w:sz w:val="28"/>
          <w:szCs w:val="28"/>
        </w:rPr>
        <w:t>С 1988 г. Уральский учебно-тренировочный центр гражданской авиации (офици</w:t>
      </w:r>
      <w:r w:rsidRPr="007544CC">
        <w:rPr>
          <w:rFonts w:ascii="Times New Roman" w:eastAsia="Calibri" w:hAnsi="Times New Roman" w:cs="Times New Roman"/>
          <w:color w:val="000000"/>
          <w:sz w:val="28"/>
          <w:szCs w:val="28"/>
        </w:rPr>
        <w:softHyphen/>
        <w:t>альное название с 1992 г.) возглав</w:t>
      </w:r>
      <w:r w:rsidRPr="007544CC">
        <w:rPr>
          <w:rFonts w:ascii="Times New Roman" w:eastAsia="Calibri" w:hAnsi="Times New Roman" w:cs="Times New Roman"/>
          <w:color w:val="000000"/>
          <w:sz w:val="28"/>
          <w:szCs w:val="28"/>
        </w:rPr>
        <w:softHyphen/>
        <w:t xml:space="preserve">ил </w:t>
      </w:r>
      <w:r w:rsidRPr="007544CC">
        <w:rPr>
          <w:rFonts w:ascii="Times New Roman" w:eastAsia="Calibri" w:hAnsi="Times New Roman" w:cs="Times New Roman"/>
          <w:b/>
          <w:color w:val="000000"/>
          <w:sz w:val="28"/>
          <w:szCs w:val="28"/>
        </w:rPr>
        <w:t>Юрий Николаевич Полепишин</w:t>
      </w:r>
      <w:r w:rsidRPr="007544CC">
        <w:rPr>
          <w:rFonts w:ascii="Times New Roman" w:eastAsia="Calibri" w:hAnsi="Times New Roman" w:cs="Times New Roman"/>
          <w:color w:val="000000"/>
          <w:sz w:val="28"/>
          <w:szCs w:val="28"/>
        </w:rPr>
        <w:t>, заслуженный пилот Российской Фе</w:t>
      </w:r>
      <w:r w:rsidRPr="007544CC">
        <w:rPr>
          <w:rFonts w:ascii="Times New Roman" w:eastAsia="Calibri" w:hAnsi="Times New Roman" w:cs="Times New Roman"/>
          <w:color w:val="000000"/>
          <w:sz w:val="28"/>
          <w:szCs w:val="28"/>
        </w:rPr>
        <w:softHyphen/>
        <w:t>дерации.</w:t>
      </w:r>
      <w:r w:rsidRPr="007544CC">
        <w:rPr>
          <w:rFonts w:ascii="Times New Roman" w:eastAsia="Calibri" w:hAnsi="Times New Roman" w:cs="Times New Roman"/>
          <w:color w:val="000000"/>
          <w:sz w:val="28"/>
          <w:szCs w:val="28"/>
          <w:vertAlign w:val="superscript"/>
        </w:rPr>
        <w:footnoteReference w:id="575"/>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7 февраля 1967 г. приказом Министра гражданской авиации СССР № 012 на базе Тюменской авиагруппы Уральского управления гражданской авиации было образовано </w:t>
      </w:r>
      <w:r w:rsidRPr="007544CC">
        <w:rPr>
          <w:rFonts w:ascii="Times New Roman" w:eastAsia="Times New Roman" w:hAnsi="Times New Roman" w:cs="Times New Roman"/>
          <w:b/>
          <w:sz w:val="28"/>
          <w:szCs w:val="28"/>
          <w:lang w:eastAsia="ru-RU"/>
        </w:rPr>
        <w:t>Тюменское управление гражданской авиации</w:t>
      </w:r>
      <w:r w:rsidRPr="007544CC">
        <w:rPr>
          <w:rFonts w:ascii="Times New Roman" w:eastAsia="Times New Roman" w:hAnsi="Times New Roman" w:cs="Times New Roman"/>
          <w:sz w:val="28"/>
          <w:szCs w:val="28"/>
          <w:lang w:eastAsia="ru-RU"/>
        </w:rPr>
        <w:t>, наделенное функциями государственного регулирования использования воздушного пространства и деятельности в тюменском регионе. В состав управления вошли: Тобольский, Сургутский, Ханты-Мансийский, Березовский, Салехардский, объединенные авиаотряды, аэропорт «Тазовское», Тюменский военизированный отряд</w:t>
      </w:r>
      <w:r w:rsidRPr="007544CC">
        <w:rPr>
          <w:rFonts w:ascii="Times New Roman" w:eastAsia="Times New Roman" w:hAnsi="Times New Roman" w:cs="Times New Roman"/>
          <w:sz w:val="28"/>
          <w:szCs w:val="28"/>
          <w:vertAlign w:val="superscript"/>
          <w:lang w:eastAsia="ru-RU"/>
        </w:rPr>
        <w:footnoteReference w:id="576"/>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эти годы тюменские авиаторы очень активно участвовали в проведении государственных и эксплуатационных  испытаний вертолетов Ми-8, Ми-10К, самолета Ил-76Т. После испытаний эта техника сразу же поступала в предприятия тюменского региона.</w:t>
      </w:r>
      <w:r w:rsidR="00BB370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Одновременно самолетомоторный парк Тюменского управления ГА пополнялся самолетами Ан-24, Ан-26, Ан-12, Як-40, Ту-134, Ту-154; позже, в восьмидесятых годах, вертолетами Ми-26Т и Ми-8МТВ. Для освоения поступающей авиатехники каждый год прибывали десятки,   сотни молодых специалистов-выпускников высших и средних специальных учебных заведений гражданской  авиации: летный, инженерно-технический персонал, диспетчеры по управлению воздушным движением.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Для </w:t>
      </w:r>
      <w:r w:rsidR="00630EF2">
        <w:rPr>
          <w:rFonts w:ascii="Times New Roman" w:eastAsia="Times New Roman" w:hAnsi="Times New Roman" w:cs="Times New Roman"/>
          <w:sz w:val="28"/>
          <w:szCs w:val="28"/>
          <w:lang w:eastAsia="ru-RU"/>
        </w:rPr>
        <w:t xml:space="preserve">подготовки молодых специалистов </w:t>
      </w:r>
      <w:r w:rsidR="00630EF2" w:rsidRPr="007544CC">
        <w:rPr>
          <w:rFonts w:ascii="Times New Roman" w:eastAsia="Times New Roman" w:hAnsi="Times New Roman" w:cs="Times New Roman"/>
          <w:sz w:val="28"/>
          <w:szCs w:val="28"/>
          <w:lang w:eastAsia="ru-RU"/>
        </w:rPr>
        <w:t xml:space="preserve">к эксплуатации самолетов и вертолетов и одновременному освоению их </w:t>
      </w:r>
      <w:r w:rsidR="00630EF2">
        <w:rPr>
          <w:rFonts w:ascii="Times New Roman" w:eastAsia="Times New Roman" w:hAnsi="Times New Roman" w:cs="Times New Roman"/>
          <w:sz w:val="28"/>
          <w:szCs w:val="28"/>
          <w:lang w:eastAsia="ru-RU"/>
        </w:rPr>
        <w:t xml:space="preserve">новых типов </w:t>
      </w:r>
      <w:r w:rsidRPr="007544CC">
        <w:rPr>
          <w:rFonts w:ascii="Times New Roman" w:eastAsia="Times New Roman" w:hAnsi="Times New Roman" w:cs="Times New Roman"/>
          <w:sz w:val="28"/>
          <w:szCs w:val="28"/>
          <w:lang w:eastAsia="ru-RU"/>
        </w:rPr>
        <w:t xml:space="preserve">в июне 1967 г. в Тюменском управлении ГА была образована учебно-тренировочная эскадрилья (УТЭ), изначально представлявшая собой небольшую группу </w:t>
      </w:r>
      <w:r w:rsidRPr="007544CC">
        <w:rPr>
          <w:rFonts w:ascii="Times New Roman" w:eastAsia="Times New Roman" w:hAnsi="Times New Roman" w:cs="Times New Roman"/>
          <w:sz w:val="28"/>
          <w:szCs w:val="28"/>
          <w:lang w:eastAsia="ru-RU"/>
        </w:rPr>
        <w:lastRenderedPageBreak/>
        <w:t>из летно-инструкторского состава и  преподавателей, в основном, внештатных</w:t>
      </w:r>
      <w:r w:rsidRPr="007544CC">
        <w:rPr>
          <w:rFonts w:ascii="Times New Roman" w:eastAsia="Times New Roman" w:hAnsi="Times New Roman" w:cs="Times New Roman"/>
          <w:sz w:val="28"/>
          <w:szCs w:val="28"/>
          <w:vertAlign w:val="superscript"/>
          <w:lang w:eastAsia="ru-RU"/>
        </w:rPr>
        <w:footnoteReference w:id="577"/>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17 июня 1967 г. приказом начальника Тюменского управления ГА № 1(по кадровым вопросам) были назначены: </w:t>
      </w:r>
      <w:r w:rsidRPr="00630EF2">
        <w:rPr>
          <w:rFonts w:ascii="Times New Roman" w:eastAsia="Times New Roman" w:hAnsi="Times New Roman" w:cs="Times New Roman"/>
          <w:b/>
          <w:sz w:val="28"/>
          <w:szCs w:val="28"/>
          <w:lang w:eastAsia="ru-RU"/>
        </w:rPr>
        <w:t>Ионов Александр Андреевич</w:t>
      </w:r>
      <w:r w:rsidRPr="007544CC">
        <w:rPr>
          <w:rFonts w:ascii="Times New Roman" w:eastAsia="Times New Roman" w:hAnsi="Times New Roman" w:cs="Times New Roman"/>
          <w:sz w:val="28"/>
          <w:szCs w:val="28"/>
          <w:lang w:eastAsia="ru-RU"/>
        </w:rPr>
        <w:t xml:space="preserve"> - исполняющим обязанности командира УТЭ; Симонов Иван Тимофеевич - начальником штаба УТЭ; Антропова  (Лебедева) Римма Васильевна - бухгалтером УТЭ.  В период с июня по сентябрь 1967 г. в штат эскадрильи были зачислены: Биркин Владимир Артемьевич - пилотом-инструктором самолета Ан-2; Юрьев Юрий Григорьевич - пилотом-инструктором вертолетов Ми-1 и Ми-4; Ермакова Людмила Ивановна - секретарем-машинисткой и библиотекарем; Лыхина Татьяна Сергеевна – заведующей хозяйством; Пилигримова Валентина Васильевна - преподавателем</w:t>
      </w:r>
      <w:r w:rsidRPr="007544CC">
        <w:rPr>
          <w:rFonts w:ascii="Times New Roman" w:eastAsia="Times New Roman" w:hAnsi="Times New Roman" w:cs="Times New Roman"/>
          <w:sz w:val="28"/>
          <w:szCs w:val="28"/>
          <w:vertAlign w:val="superscript"/>
          <w:lang w:eastAsia="ru-RU"/>
        </w:rPr>
        <w:footnoteReference w:id="57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ГАТО впервые выявлен и введен в научный оборот приказ начальника Тюменского управления ГА №246 от 20 сентября 1967 года, который позволяет составить модель образовательного процесса тех времен. Так, Тарелкину Г.В. – командиру Тюменского авиапредприятия предписывалось для проведения занятий УТЭ управления выделить помещение штурманской комнаты 246 авиаотряда на 1 месяц с 18.09.67г.; </w:t>
      </w:r>
      <w:r w:rsidRPr="00630EF2">
        <w:rPr>
          <w:rFonts w:ascii="Times New Roman" w:eastAsia="Times New Roman" w:hAnsi="Times New Roman" w:cs="Times New Roman"/>
          <w:sz w:val="28"/>
          <w:szCs w:val="28"/>
          <w:lang w:eastAsia="ru-RU"/>
        </w:rPr>
        <w:t>Ионову А.А.</w:t>
      </w:r>
      <w:r w:rsidRPr="007544CC">
        <w:rPr>
          <w:rFonts w:ascii="Times New Roman" w:eastAsia="Times New Roman" w:hAnsi="Times New Roman" w:cs="Times New Roman"/>
          <w:sz w:val="28"/>
          <w:szCs w:val="28"/>
          <w:lang w:eastAsia="ru-RU"/>
        </w:rPr>
        <w:t xml:space="preserve"> – и.о. командира УТ было разрешено привлекать приватных преподавателей для чтения лекций по: политической подготовки – Саргина А.А.; самолету АН-2 – Путинцева В.Д. и Меус В.А.; двигателю АШ-62ИР – Задыхина В.С.; электрооборудованию самолета Ли-2 – Дмитриева В.Е.; применению ГСМ – Тимкина В.М.;  техническому обслуживанию материальной части – Рассохина</w:t>
      </w:r>
      <w:r w:rsidRPr="007544CC">
        <w:rPr>
          <w:rFonts w:ascii="Times New Roman" w:eastAsia="Times New Roman" w:hAnsi="Times New Roman" w:cs="Times New Roman"/>
          <w:color w:val="FF6600"/>
          <w:sz w:val="28"/>
          <w:szCs w:val="28"/>
          <w:lang w:eastAsia="ru-RU"/>
        </w:rPr>
        <w:t xml:space="preserve"> </w:t>
      </w:r>
      <w:r w:rsidRPr="007544CC">
        <w:rPr>
          <w:rFonts w:ascii="Times New Roman" w:eastAsia="Times New Roman" w:hAnsi="Times New Roman" w:cs="Times New Roman"/>
          <w:sz w:val="28"/>
          <w:szCs w:val="28"/>
          <w:lang w:eastAsia="ru-RU"/>
        </w:rPr>
        <w:t>и Агапова А.М.; характеристикам летных происшествий и предпосылок к ним, а так же обоснованию причин и мер предупреждения – Агапов А.М.. Все преподаватели были ознакомлены с нормативными документами по организации и проведению учебного процесса, они освобождались от основной работы согласно учебному расписанию в УТЭ с выплатой заработной платы</w:t>
      </w:r>
      <w:r w:rsidRPr="007544CC">
        <w:rPr>
          <w:rFonts w:ascii="Times New Roman" w:eastAsia="Times New Roman" w:hAnsi="Times New Roman" w:cs="Times New Roman"/>
          <w:sz w:val="28"/>
          <w:szCs w:val="28"/>
          <w:vertAlign w:val="superscript"/>
          <w:lang w:eastAsia="ru-RU"/>
        </w:rPr>
        <w:footnoteReference w:id="579"/>
      </w:r>
      <w:r w:rsidRPr="007544CC">
        <w:rPr>
          <w:rFonts w:ascii="Times New Roman" w:eastAsia="Times New Roman" w:hAnsi="Times New Roman" w:cs="Times New Roman"/>
          <w:sz w:val="28"/>
          <w:szCs w:val="28"/>
          <w:lang w:eastAsia="ru-RU"/>
        </w:rPr>
        <w:t>.  В период с 13 сентября по 17 октября 1967 года у всех преподавателей комиссией ТУГА были приняты экзамены по конструкции и эксплуатации самолета Ли-2, его электроприборного оборудования и двигателя АШ 62 ИР</w:t>
      </w:r>
      <w:r w:rsidRPr="007544CC">
        <w:rPr>
          <w:rFonts w:ascii="Times New Roman" w:eastAsia="Times New Roman" w:hAnsi="Times New Roman" w:cs="Times New Roman"/>
          <w:sz w:val="28"/>
          <w:szCs w:val="28"/>
          <w:vertAlign w:val="superscript"/>
          <w:lang w:eastAsia="ru-RU"/>
        </w:rPr>
        <w:footnoteReference w:id="580"/>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первые годы работы УТЭ занятия со слушателями проводили, в основном, внештатные преподаватели из наиболее опытного командно-летного и инженерно-технического состава, допущенные к этой работе  приказом начальника Тюменского управления ГА. Так, в приказе за май 1968 г., внештатными преподавателями определены около 30 специалистов  аппарата Тюменского управления ГА и Тюменского обьединенного авиационного отряда. Первое время занятия проводились в штурманской </w:t>
      </w:r>
      <w:r w:rsidRPr="007544CC">
        <w:rPr>
          <w:rFonts w:ascii="Times New Roman" w:eastAsia="Times New Roman" w:hAnsi="Times New Roman" w:cs="Times New Roman"/>
          <w:sz w:val="28"/>
          <w:szCs w:val="28"/>
          <w:lang w:eastAsia="ru-RU"/>
        </w:rPr>
        <w:lastRenderedPageBreak/>
        <w:t>комнате 259 летного отряда аэропорта «Плеханово» и в школе № 34 города Тюмени во второй половине дня  - с 14 до 20 часов. В апреле 1968 г. приказом начальника Тюменского управления ГА в новом здании  цеха спецоборудования авиационных ремонтных мастерских (Завод № 26 ГА) для УТЭ был выделен третий этаж. В помещениях этажа были оборудованы кабинеты для  сотрудников УТЭ и пять учебных классов, в которых уже с 5 мая начались занятия со слушателями</w:t>
      </w:r>
      <w:r w:rsidRPr="007544CC">
        <w:rPr>
          <w:rFonts w:ascii="Times New Roman" w:eastAsia="Times New Roman" w:hAnsi="Times New Roman" w:cs="Times New Roman"/>
          <w:sz w:val="28"/>
          <w:szCs w:val="28"/>
          <w:vertAlign w:val="superscript"/>
          <w:lang w:eastAsia="ru-RU"/>
        </w:rPr>
        <w:footnoteReference w:id="581"/>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Для размещения слушателей было выделено несколько комнат в гостинице аэропорта "Плеханово", - небольшом деревянном одноэтажном здании.  В августе 1968 г.  гостиница ,которой руководила  Авдеева В.С. полностью была передана в УТЭ. В январе 1968 г.  проводились первые курсы по подготовке инженерно-технического состава по эксплуатации сп</w:t>
      </w:r>
      <w:r w:rsidR="00630EF2">
        <w:rPr>
          <w:rFonts w:ascii="Times New Roman" w:eastAsia="Times New Roman" w:hAnsi="Times New Roman" w:cs="Times New Roman"/>
          <w:sz w:val="28"/>
          <w:szCs w:val="28"/>
          <w:lang w:eastAsia="ru-RU"/>
        </w:rPr>
        <w:t>ецоборудования вертолета Ми-8 и по подготовке</w:t>
      </w:r>
      <w:r w:rsidRPr="007544CC">
        <w:rPr>
          <w:rFonts w:ascii="Times New Roman" w:eastAsia="Times New Roman" w:hAnsi="Times New Roman" w:cs="Times New Roman"/>
          <w:sz w:val="28"/>
          <w:szCs w:val="28"/>
          <w:lang w:eastAsia="ru-RU"/>
        </w:rPr>
        <w:t xml:space="preserve"> бортпроводников.</w:t>
      </w:r>
      <w:r w:rsidR="00BB370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 марте 1968 г. были организованы первые курсы повышения квалификации пилотов самолета Ан-2. Проводились занятия по переучиванию бортмехаников вертолета Ми-4, по переучиванию инженерно-технического состава </w:t>
      </w:r>
      <w:r w:rsidR="00BB3706" w:rsidRPr="007544CC">
        <w:rPr>
          <w:rFonts w:ascii="Times New Roman" w:eastAsia="Times New Roman" w:hAnsi="Times New Roman" w:cs="Times New Roman"/>
          <w:sz w:val="28"/>
          <w:szCs w:val="28"/>
          <w:lang w:eastAsia="ru-RU"/>
        </w:rPr>
        <w:t>на вертолет Ми-8 и самолет</w:t>
      </w:r>
      <w:r w:rsidRPr="007544CC">
        <w:rPr>
          <w:rFonts w:ascii="Times New Roman" w:eastAsia="Times New Roman" w:hAnsi="Times New Roman" w:cs="Times New Roman"/>
          <w:sz w:val="28"/>
          <w:szCs w:val="28"/>
          <w:lang w:eastAsia="ru-RU"/>
        </w:rPr>
        <w:t xml:space="preserve"> Ан-2</w:t>
      </w:r>
      <w:r w:rsidRPr="007544CC">
        <w:rPr>
          <w:rFonts w:ascii="Times New Roman" w:eastAsia="Times New Roman" w:hAnsi="Times New Roman" w:cs="Times New Roman"/>
          <w:sz w:val="28"/>
          <w:szCs w:val="28"/>
          <w:vertAlign w:val="superscript"/>
          <w:lang w:eastAsia="ru-RU"/>
        </w:rPr>
        <w:footnoteReference w:id="582"/>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апреле 1968 г. планирование и организация учебных курсов были переданы командиру УТЭ. Приказом № 1 командира УТЭ был приказ о проведении курсов повышения квалификации пилотов самолета Ан-2 и вертолета Ми-4 по 22-х  дневной программе. С этого времени проведение учебных курсов стало регулярным.</w:t>
      </w:r>
      <w:r w:rsidR="00BB370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Уже в первом учебном году было проведено 80 курсов с общим количеством слушателей 1060 человек. В 1968 году было проведено переосвидетельствование летного состава гражданской авиации. Для реализации этого мероприятия в УТЭ были также организованы курсы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Начиная с 1968 г. при УТЭ постоянно  стала работать выездная комиссия  по набору курсантов в средние, а затем  и в высшие учебные заведения гражданской авиации. Вопросы подготовки кадров и повышение их квалификации были предметом их рассмотрения  на различных совещаниях, партийных и комсомольских собраниях, заседаниях партхозактива и отчетах руководителей, в периодических  публикациях, вновь созданной газеты «Авиатор Тюмени»</w:t>
      </w:r>
      <w:r w:rsidRPr="007544CC">
        <w:rPr>
          <w:rFonts w:ascii="Times New Roman" w:eastAsia="Times New Roman" w:hAnsi="Times New Roman" w:cs="Times New Roman"/>
          <w:color w:val="000000"/>
          <w:sz w:val="28"/>
          <w:szCs w:val="28"/>
          <w:vertAlign w:val="superscript"/>
          <w:lang w:eastAsia="ru-RU"/>
        </w:rPr>
        <w:footnoteReference w:id="583"/>
      </w:r>
      <w:r w:rsidRPr="007544CC">
        <w:rPr>
          <w:rFonts w:ascii="Times New Roman" w:eastAsia="Times New Roman" w:hAnsi="Times New Roman" w:cs="Times New Roman"/>
          <w:color w:val="000000"/>
          <w:sz w:val="28"/>
          <w:szCs w:val="28"/>
          <w:lang w:eastAsia="ru-RU"/>
        </w:rPr>
        <w:t>. При подведении итогов исполнения обязательств Тюменского УГА к 50-летию Октябрьской революции выявлено, что фактически было повышено в классе 47 пилотов (57 по плану), штурманов 8 (6); бортрадистов и бортмехаников 14 (13); авиатехников 16 (20); диспетчеров 6 (6); шоферов 12 (10); радиооператоров 3 (5); обучающихся в Вузах, техникумах, в школах рабочей молодежи 141 (128)</w:t>
      </w:r>
      <w:r w:rsidRPr="007544CC">
        <w:rPr>
          <w:rFonts w:ascii="Times New Roman" w:eastAsia="Times New Roman" w:hAnsi="Times New Roman" w:cs="Times New Roman"/>
          <w:color w:val="000000"/>
          <w:sz w:val="28"/>
          <w:szCs w:val="28"/>
          <w:vertAlign w:val="superscript"/>
          <w:lang w:eastAsia="ru-RU"/>
        </w:rPr>
        <w:footnoteReference w:id="584"/>
      </w:r>
      <w:r w:rsidRPr="007544CC">
        <w:rPr>
          <w:rFonts w:ascii="Times New Roman" w:eastAsia="Times New Roman" w:hAnsi="Times New Roman" w:cs="Times New Roman"/>
          <w:color w:val="000000"/>
          <w:sz w:val="28"/>
          <w:szCs w:val="28"/>
          <w:lang w:eastAsia="ru-RU"/>
        </w:rPr>
        <w:t xml:space="preserve">. В первые месяцы существования ТУГА были созданы: комиссия по </w:t>
      </w:r>
      <w:r w:rsidRPr="007544CC">
        <w:rPr>
          <w:rFonts w:ascii="Times New Roman" w:eastAsia="Times New Roman" w:hAnsi="Times New Roman" w:cs="Times New Roman"/>
          <w:color w:val="000000"/>
          <w:sz w:val="28"/>
          <w:szCs w:val="28"/>
          <w:lang w:eastAsia="ru-RU"/>
        </w:rPr>
        <w:lastRenderedPageBreak/>
        <w:t>отбору кандидатов поступающих в высшее авиационное училище и институты ГА; рабочие места и определены ответственные специалисты для организации производственных практик курсантов сотнями прибывающими из учебных заведений ГА; комиссии по проведению  и принятию государственных экзаменов у выпускников авиационных технических училищ</w:t>
      </w:r>
      <w:r w:rsidRPr="007544CC">
        <w:rPr>
          <w:rFonts w:ascii="Times New Roman" w:eastAsia="Times New Roman" w:hAnsi="Times New Roman" w:cs="Times New Roman"/>
          <w:color w:val="000000"/>
          <w:sz w:val="28"/>
          <w:szCs w:val="28"/>
          <w:vertAlign w:val="superscript"/>
          <w:lang w:eastAsia="ru-RU"/>
        </w:rPr>
        <w:footnoteReference w:id="585"/>
      </w:r>
      <w:r w:rsidRPr="007544CC">
        <w:rPr>
          <w:rFonts w:ascii="Times New Roman" w:eastAsia="Times New Roman" w:hAnsi="Times New Roman" w:cs="Times New Roman"/>
          <w:color w:val="000000"/>
          <w:sz w:val="28"/>
          <w:szCs w:val="28"/>
          <w:lang w:eastAsia="ru-RU"/>
        </w:rPr>
        <w:t>.</w:t>
      </w:r>
      <w:r w:rsidR="00BB3706"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sz w:val="28"/>
          <w:szCs w:val="28"/>
          <w:lang w:eastAsia="ru-RU"/>
        </w:rPr>
        <w:t>Необходимо было принять дополнительные меры по сокращению текучести кадров и повышению дисциплины. Всего за 1967 год было уволено 1104 авиаработника, что составляло 20% работающих. Основной причиной увольнений, в том числе 52 человек летного состава, 169 инженерно-технических работников было собственное желание и переводы в другие регионы из-за неустроенности и плохих бытовых условий.  Работниками было совершено 1001 нарушение дисциплины, за не выполнение руководящих документов, прогулы, и появление на работе в нетрезвом виде, нарушение предполетного отдыха было уволено 58 человек</w:t>
      </w:r>
      <w:r w:rsidRPr="007544CC">
        <w:rPr>
          <w:rFonts w:ascii="Times New Roman" w:eastAsia="Times New Roman" w:hAnsi="Times New Roman" w:cs="Times New Roman"/>
          <w:sz w:val="28"/>
          <w:szCs w:val="28"/>
          <w:vertAlign w:val="superscript"/>
          <w:lang w:eastAsia="ru-RU"/>
        </w:rPr>
        <w:footnoteReference w:id="586"/>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Подводя итоги первого учебного 1968-1969 года, начальник Тюменского управления ГА отметил большую организационную работу командира УТЭ </w:t>
      </w:r>
      <w:r w:rsidRPr="007544CC">
        <w:rPr>
          <w:rFonts w:ascii="Times New Roman" w:eastAsia="Times New Roman" w:hAnsi="Times New Roman" w:cs="Times New Roman"/>
          <w:b/>
          <w:sz w:val="28"/>
          <w:szCs w:val="28"/>
          <w:lang w:eastAsia="ru-RU"/>
        </w:rPr>
        <w:t>Трофимова Николая Николаевича</w:t>
      </w:r>
      <w:r w:rsidRPr="007544CC">
        <w:rPr>
          <w:rFonts w:ascii="Times New Roman" w:eastAsia="Times New Roman" w:hAnsi="Times New Roman" w:cs="Times New Roman"/>
          <w:sz w:val="28"/>
          <w:szCs w:val="28"/>
          <w:lang w:eastAsia="ru-RU"/>
        </w:rPr>
        <w:t xml:space="preserve"> и его заместителя Слепцова Виктора Тимофеевича.</w:t>
      </w:r>
      <w:r w:rsidRPr="007544CC">
        <w:rPr>
          <w:rFonts w:ascii="Times New Roman" w:eastAsia="Times New Roman" w:hAnsi="Times New Roman" w:cs="Times New Roman"/>
          <w:i/>
          <w:sz w:val="28"/>
          <w:szCs w:val="28"/>
          <w:lang w:eastAsia="ru-RU"/>
        </w:rPr>
        <w:t xml:space="preserve"> </w:t>
      </w:r>
      <w:r w:rsidRPr="007544CC">
        <w:rPr>
          <w:rFonts w:ascii="Times New Roman" w:eastAsia="Times New Roman" w:hAnsi="Times New Roman" w:cs="Times New Roman"/>
          <w:iCs/>
          <w:sz w:val="28"/>
          <w:szCs w:val="28"/>
          <w:lang w:eastAsia="ru-RU"/>
        </w:rPr>
        <w:t>Благодаря их инициативе</w:t>
      </w:r>
      <w:r w:rsidRPr="007544CC">
        <w:rPr>
          <w:rFonts w:ascii="Times New Roman" w:eastAsia="Times New Roman" w:hAnsi="Times New Roman" w:cs="Times New Roman"/>
          <w:sz w:val="28"/>
          <w:szCs w:val="28"/>
          <w:lang w:eastAsia="ru-RU"/>
        </w:rPr>
        <w:t xml:space="preserve">, кроме плановых курсов, были организованы и проведены дополнительные курсы по переучиванию бортрадистов самолета Ли-2, по подготовке пилотов самолета Ан-2 для авиационно-химических работ в сельском хозяйстве, курсы повышения квалификации летчиков - наблюдателей Уральской базы охраны лесов от пожаров. Также был поощрен труд преподавателя  Варлаховой О.Л. и </w:t>
      </w:r>
      <w:r w:rsidRPr="007544CC">
        <w:rPr>
          <w:rFonts w:ascii="Times New Roman" w:eastAsia="Times New Roman" w:hAnsi="Times New Roman" w:cs="Times New Roman"/>
          <w:iCs/>
          <w:sz w:val="28"/>
          <w:szCs w:val="28"/>
          <w:lang w:eastAsia="ru-RU"/>
        </w:rPr>
        <w:t>бухгалтера</w:t>
      </w:r>
      <w:r w:rsidRPr="007544CC">
        <w:rPr>
          <w:rFonts w:ascii="Times New Roman" w:eastAsia="Times New Roman" w:hAnsi="Times New Roman" w:cs="Times New Roman"/>
          <w:sz w:val="28"/>
          <w:szCs w:val="28"/>
          <w:lang w:eastAsia="ru-RU"/>
        </w:rPr>
        <w:t xml:space="preserve"> Лебедевой Р.В.,  старшего инженера 246 летного отряда Агапова А.М., </w:t>
      </w:r>
      <w:r w:rsidRPr="007544CC">
        <w:rPr>
          <w:rFonts w:ascii="Times New Roman" w:eastAsia="Times New Roman" w:hAnsi="Times New Roman" w:cs="Times New Roman"/>
          <w:iCs/>
          <w:sz w:val="28"/>
          <w:szCs w:val="28"/>
          <w:lang w:eastAsia="ru-RU"/>
        </w:rPr>
        <w:t>впоследствии –</w:t>
      </w:r>
      <w:r w:rsidR="00BB3706" w:rsidRPr="007544CC">
        <w:rPr>
          <w:rFonts w:ascii="Times New Roman" w:eastAsia="Times New Roman" w:hAnsi="Times New Roman" w:cs="Times New Roman"/>
          <w:iCs/>
          <w:sz w:val="28"/>
          <w:szCs w:val="28"/>
          <w:lang w:eastAsia="ru-RU"/>
        </w:rPr>
        <w:t xml:space="preserve"> </w:t>
      </w:r>
      <w:r w:rsidRPr="007544CC">
        <w:rPr>
          <w:rFonts w:ascii="Times New Roman" w:eastAsia="Times New Roman" w:hAnsi="Times New Roman" w:cs="Times New Roman"/>
          <w:iCs/>
          <w:sz w:val="28"/>
          <w:szCs w:val="28"/>
          <w:lang w:eastAsia="ru-RU"/>
        </w:rPr>
        <w:t>преподавателя.</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Первый учебный </w:t>
      </w:r>
      <w:r w:rsidR="00630EF2">
        <w:rPr>
          <w:rFonts w:ascii="Times New Roman" w:eastAsia="Times New Roman" w:hAnsi="Times New Roman" w:cs="Times New Roman"/>
          <w:sz w:val="28"/>
          <w:szCs w:val="28"/>
          <w:lang w:eastAsia="ru-RU"/>
        </w:rPr>
        <w:t xml:space="preserve">год </w:t>
      </w:r>
      <w:r w:rsidRPr="007544CC">
        <w:rPr>
          <w:rFonts w:ascii="Times New Roman" w:eastAsia="Times New Roman" w:hAnsi="Times New Roman" w:cs="Times New Roman"/>
          <w:sz w:val="28"/>
          <w:szCs w:val="28"/>
          <w:lang w:eastAsia="ru-RU"/>
        </w:rPr>
        <w:t>–был год</w:t>
      </w:r>
      <w:r w:rsidR="00630EF2">
        <w:rPr>
          <w:rFonts w:ascii="Times New Roman" w:eastAsia="Times New Roman" w:hAnsi="Times New Roman" w:cs="Times New Roman"/>
          <w:sz w:val="28"/>
          <w:szCs w:val="28"/>
          <w:lang w:eastAsia="ru-RU"/>
        </w:rPr>
        <w:t>ом</w:t>
      </w:r>
      <w:r w:rsidRPr="007544CC">
        <w:rPr>
          <w:rFonts w:ascii="Times New Roman" w:eastAsia="Times New Roman" w:hAnsi="Times New Roman" w:cs="Times New Roman"/>
          <w:sz w:val="28"/>
          <w:szCs w:val="28"/>
          <w:lang w:eastAsia="ru-RU"/>
        </w:rPr>
        <w:t xml:space="preserve"> становления, ликвидации неустроенности, подготовки штатных преподавателей, развития материальной базы, формирования направления дальнейшей работы развития.</w:t>
      </w:r>
      <w:r w:rsidR="00BB370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Следующий учебный год показал, что коллектив УТЭ, пока еще малочисленный, стоит на правильном пути. Несмотря на ограниченные возможности имеющейся учебной базы, в 1969-1970 г. коллективом УТЭ было проведено 82 курса с общей числе</w:t>
      </w:r>
      <w:r w:rsidR="00BB3706" w:rsidRPr="007544CC">
        <w:rPr>
          <w:rFonts w:ascii="Times New Roman" w:eastAsia="Times New Roman" w:hAnsi="Times New Roman" w:cs="Times New Roman"/>
          <w:sz w:val="28"/>
          <w:szCs w:val="28"/>
          <w:lang w:eastAsia="ru-RU"/>
        </w:rPr>
        <w:t xml:space="preserve">нностью слушателей 1195 человек, </w:t>
      </w:r>
      <w:r w:rsidRPr="007544CC">
        <w:rPr>
          <w:rFonts w:ascii="Times New Roman" w:eastAsia="Times New Roman" w:hAnsi="Times New Roman" w:cs="Times New Roman"/>
          <w:sz w:val="28"/>
          <w:szCs w:val="28"/>
          <w:lang w:eastAsia="ru-RU"/>
        </w:rPr>
        <w:t>был принят ряд мер для улучшения учебного процесса. В 1969 году в ТУГА рост количества  руководящего состава инженеров и служащих составил 15 процентов, а рабочих кадров 12 процентов</w:t>
      </w:r>
      <w:r w:rsidRPr="007544CC">
        <w:rPr>
          <w:rFonts w:ascii="Times New Roman" w:eastAsia="Times New Roman" w:hAnsi="Times New Roman" w:cs="Times New Roman"/>
          <w:sz w:val="28"/>
          <w:szCs w:val="28"/>
          <w:vertAlign w:val="superscript"/>
          <w:lang w:eastAsia="ru-RU"/>
        </w:rPr>
        <w:footnoteReference w:id="587"/>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Приказом Министра гражданской авиации в январе 1970 г. УТЭ была преобразована в учебно-тренировочный отряд № 19 (УТО-19)</w:t>
      </w:r>
      <w:r w:rsidRPr="007544CC">
        <w:rPr>
          <w:rFonts w:ascii="Times New Roman" w:eastAsia="Times New Roman" w:hAnsi="Times New Roman" w:cs="Times New Roman"/>
          <w:sz w:val="28"/>
          <w:szCs w:val="28"/>
          <w:vertAlign w:val="superscript"/>
          <w:lang w:eastAsia="ru-RU"/>
        </w:rPr>
        <w:footnoteReference w:id="588"/>
      </w:r>
      <w:r w:rsidRPr="007544CC">
        <w:rPr>
          <w:rFonts w:ascii="Times New Roman" w:eastAsia="Times New Roman" w:hAnsi="Times New Roman" w:cs="Times New Roman"/>
          <w:sz w:val="28"/>
          <w:szCs w:val="28"/>
          <w:lang w:eastAsia="ru-RU"/>
        </w:rPr>
        <w:t xml:space="preserve">.  Это позволило увеличить штаты специалистов и облуживающего персонала. К </w:t>
      </w:r>
      <w:r w:rsidRPr="007544CC">
        <w:rPr>
          <w:rFonts w:ascii="Times New Roman" w:eastAsia="Times New Roman" w:hAnsi="Times New Roman" w:cs="Times New Roman"/>
          <w:sz w:val="28"/>
          <w:szCs w:val="28"/>
          <w:lang w:eastAsia="ru-RU"/>
        </w:rPr>
        <w:lastRenderedPageBreak/>
        <w:t>1970 году  работа в ТУГА  по количественному и качественному комплектованию кадров в основном была решена. Значительно возросла доля дипломированных специалистов.</w:t>
      </w:r>
      <w:r w:rsidRPr="007544CC">
        <w:rPr>
          <w:rFonts w:ascii="Times New Roman" w:eastAsia="Times New Roman" w:hAnsi="Times New Roman" w:cs="Times New Roman"/>
          <w:color w:val="FF66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Так, в сравнении с 1968 годом в предприятиях управления увеличилось </w:t>
      </w:r>
      <w:r w:rsidRPr="007544CC">
        <w:rPr>
          <w:rFonts w:ascii="Times New Roman" w:eastAsia="Times New Roman" w:hAnsi="Times New Roman" w:cs="Times New Roman"/>
          <w:bCs/>
          <w:color w:val="000000"/>
          <w:sz w:val="28"/>
          <w:szCs w:val="28"/>
          <w:lang w:eastAsia="ru-RU"/>
        </w:rPr>
        <w:t xml:space="preserve">специалистов </w:t>
      </w:r>
      <w:r w:rsidRPr="007544CC">
        <w:rPr>
          <w:rFonts w:ascii="Times New Roman" w:eastAsia="Times New Roman" w:hAnsi="Times New Roman" w:cs="Times New Roman"/>
          <w:color w:val="000000"/>
          <w:sz w:val="28"/>
          <w:szCs w:val="28"/>
          <w:lang w:eastAsia="ru-RU"/>
        </w:rPr>
        <w:t>с высшим образованием на 70 человек и</w:t>
      </w:r>
      <w:r w:rsidRPr="007544CC">
        <w:rPr>
          <w:rFonts w:ascii="Times New Roman" w:eastAsia="Times New Roman" w:hAnsi="Times New Roman" w:cs="Times New Roman"/>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специалистов со средним специальным образованием 313 человек. </w:t>
      </w:r>
      <w:r w:rsidRPr="007544CC">
        <w:rPr>
          <w:rFonts w:ascii="Times New Roman" w:eastAsia="Times New Roman" w:hAnsi="Times New Roman" w:cs="Times New Roman"/>
          <w:sz w:val="28"/>
          <w:szCs w:val="28"/>
          <w:lang w:eastAsia="ru-RU"/>
        </w:rPr>
        <w:t xml:space="preserve">За 1969 год на всех курсах прошли переподготовку сотни работников. </w:t>
      </w:r>
    </w:p>
    <w:p w:rsidR="00F92DA0"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1970г.  обучалось без отрыва от про</w:t>
      </w:r>
      <w:r w:rsidRPr="007544CC">
        <w:rPr>
          <w:rFonts w:ascii="Times New Roman" w:eastAsia="Times New Roman" w:hAnsi="Times New Roman" w:cs="Times New Roman"/>
          <w:sz w:val="28"/>
          <w:szCs w:val="28"/>
          <w:lang w:eastAsia="ru-RU"/>
        </w:rPr>
        <w:softHyphen/>
        <w:t xml:space="preserve">изводства в высших </w:t>
      </w:r>
      <w:r w:rsidRPr="007544CC">
        <w:rPr>
          <w:rFonts w:ascii="Times New Roman" w:eastAsia="Times New Roman" w:hAnsi="Times New Roman" w:cs="Times New Roman"/>
          <w:bCs/>
          <w:sz w:val="28"/>
          <w:szCs w:val="28"/>
          <w:lang w:eastAsia="ru-RU"/>
        </w:rPr>
        <w:t xml:space="preserve">и </w:t>
      </w:r>
      <w:r w:rsidRPr="007544CC">
        <w:rPr>
          <w:rFonts w:ascii="Times New Roman" w:eastAsia="Times New Roman" w:hAnsi="Times New Roman" w:cs="Times New Roman"/>
          <w:sz w:val="28"/>
          <w:szCs w:val="28"/>
          <w:lang w:eastAsia="ru-RU"/>
        </w:rPr>
        <w:t xml:space="preserve">средних специальных </w:t>
      </w:r>
      <w:r w:rsidRPr="007544CC">
        <w:rPr>
          <w:rFonts w:ascii="Times New Roman" w:eastAsia="Times New Roman" w:hAnsi="Times New Roman" w:cs="Times New Roman"/>
          <w:bCs/>
          <w:sz w:val="28"/>
          <w:szCs w:val="28"/>
          <w:lang w:eastAsia="ru-RU"/>
        </w:rPr>
        <w:t xml:space="preserve">учебных </w:t>
      </w:r>
      <w:r w:rsidRPr="007544CC">
        <w:rPr>
          <w:rFonts w:ascii="Times New Roman" w:eastAsia="Times New Roman" w:hAnsi="Times New Roman" w:cs="Times New Roman"/>
          <w:sz w:val="28"/>
          <w:szCs w:val="28"/>
          <w:lang w:eastAsia="ru-RU"/>
        </w:rPr>
        <w:t xml:space="preserve">заведениях 385 работников управления. В высшем авиационном училище училось 36 </w:t>
      </w:r>
      <w:r w:rsidRPr="007544CC">
        <w:rPr>
          <w:rFonts w:ascii="Times New Roman" w:eastAsia="Times New Roman" w:hAnsi="Times New Roman" w:cs="Times New Roman"/>
          <w:bCs/>
          <w:sz w:val="28"/>
          <w:szCs w:val="28"/>
          <w:lang w:eastAsia="ru-RU"/>
        </w:rPr>
        <w:t xml:space="preserve">заочников, что было почти </w:t>
      </w:r>
      <w:r w:rsidRPr="007544CC">
        <w:rPr>
          <w:rFonts w:ascii="Times New Roman" w:eastAsia="Times New Roman" w:hAnsi="Times New Roman" w:cs="Times New Roman"/>
          <w:sz w:val="28"/>
          <w:szCs w:val="28"/>
          <w:lang w:eastAsia="ru-RU"/>
        </w:rPr>
        <w:t>вдвое больше, чем в 1967 году. К моло</w:t>
      </w:r>
      <w:r w:rsidRPr="007544CC">
        <w:rPr>
          <w:rFonts w:ascii="Times New Roman" w:eastAsia="Times New Roman" w:hAnsi="Times New Roman" w:cs="Times New Roman"/>
          <w:sz w:val="28"/>
          <w:szCs w:val="28"/>
          <w:lang w:eastAsia="ru-RU"/>
        </w:rPr>
        <w:softHyphen/>
        <w:t xml:space="preserve">дым специалистам в авиапредприятиях относились с </w:t>
      </w:r>
      <w:r w:rsidRPr="007544CC">
        <w:rPr>
          <w:rFonts w:ascii="Times New Roman" w:eastAsia="Times New Roman" w:hAnsi="Times New Roman" w:cs="Times New Roman"/>
          <w:bCs/>
          <w:sz w:val="28"/>
          <w:szCs w:val="28"/>
          <w:lang w:eastAsia="ru-RU"/>
        </w:rPr>
        <w:t xml:space="preserve">должным </w:t>
      </w:r>
      <w:r w:rsidRPr="007544CC">
        <w:rPr>
          <w:rFonts w:ascii="Times New Roman" w:eastAsia="Times New Roman" w:hAnsi="Times New Roman" w:cs="Times New Roman"/>
          <w:sz w:val="28"/>
          <w:szCs w:val="28"/>
          <w:lang w:eastAsia="ru-RU"/>
        </w:rPr>
        <w:t>вниманием, они, - как правило, закреп</w:t>
      </w:r>
      <w:r w:rsidRPr="007544CC">
        <w:rPr>
          <w:rFonts w:ascii="Times New Roman" w:eastAsia="Times New Roman" w:hAnsi="Times New Roman" w:cs="Times New Roman"/>
          <w:sz w:val="28"/>
          <w:szCs w:val="28"/>
          <w:lang w:eastAsia="ru-RU"/>
        </w:rPr>
        <w:softHyphen/>
        <w:t xml:space="preserve">лялись за </w:t>
      </w:r>
      <w:r w:rsidRPr="007544CC">
        <w:rPr>
          <w:rFonts w:ascii="Times New Roman" w:eastAsia="Times New Roman" w:hAnsi="Times New Roman" w:cs="Times New Roman"/>
          <w:bCs/>
          <w:sz w:val="28"/>
          <w:szCs w:val="28"/>
          <w:lang w:eastAsia="ru-RU"/>
        </w:rPr>
        <w:t xml:space="preserve">опытными работниками, </w:t>
      </w:r>
      <w:r w:rsidRPr="007544CC">
        <w:rPr>
          <w:rFonts w:ascii="Times New Roman" w:eastAsia="Times New Roman" w:hAnsi="Times New Roman" w:cs="Times New Roman"/>
          <w:sz w:val="28"/>
          <w:szCs w:val="28"/>
          <w:lang w:eastAsia="ru-RU"/>
        </w:rPr>
        <w:t>быстро осваива</w:t>
      </w:r>
      <w:r w:rsidRPr="007544CC">
        <w:rPr>
          <w:rFonts w:ascii="Times New Roman" w:eastAsia="Times New Roman" w:hAnsi="Times New Roman" w:cs="Times New Roman"/>
          <w:sz w:val="28"/>
          <w:szCs w:val="28"/>
          <w:lang w:eastAsia="ru-RU"/>
        </w:rPr>
        <w:softHyphen/>
        <w:t>лись в коллективах и двигались на руководя</w:t>
      </w:r>
      <w:r w:rsidRPr="007544CC">
        <w:rPr>
          <w:rFonts w:ascii="Times New Roman" w:eastAsia="Times New Roman" w:hAnsi="Times New Roman" w:cs="Times New Roman"/>
          <w:sz w:val="28"/>
          <w:szCs w:val="28"/>
          <w:lang w:eastAsia="ru-RU"/>
        </w:rPr>
        <w:softHyphen/>
        <w:t xml:space="preserve">щие должности. В </w:t>
      </w:r>
      <w:r w:rsidRPr="007544CC">
        <w:rPr>
          <w:rFonts w:ascii="Times New Roman" w:eastAsia="Times New Roman" w:hAnsi="Times New Roman" w:cs="Times New Roman"/>
          <w:bCs/>
          <w:sz w:val="28"/>
          <w:szCs w:val="28"/>
          <w:lang w:eastAsia="ru-RU"/>
        </w:rPr>
        <w:t xml:space="preserve">некоторых авиапредприятиях </w:t>
      </w:r>
      <w:r w:rsidRPr="007544CC">
        <w:rPr>
          <w:rFonts w:ascii="Times New Roman" w:eastAsia="Times New Roman" w:hAnsi="Times New Roman" w:cs="Times New Roman"/>
          <w:sz w:val="28"/>
          <w:szCs w:val="28"/>
          <w:lang w:eastAsia="ru-RU"/>
        </w:rPr>
        <w:t xml:space="preserve">молодым специалистам, особенно семейным </w:t>
      </w:r>
      <w:r w:rsidRPr="007544CC">
        <w:rPr>
          <w:rFonts w:ascii="Times New Roman" w:eastAsia="Times New Roman" w:hAnsi="Times New Roman" w:cs="Times New Roman"/>
          <w:bCs/>
          <w:sz w:val="28"/>
          <w:szCs w:val="28"/>
          <w:lang w:eastAsia="ru-RU"/>
        </w:rPr>
        <w:t xml:space="preserve">приходилось </w:t>
      </w:r>
      <w:r w:rsidRPr="007544CC">
        <w:rPr>
          <w:rFonts w:ascii="Times New Roman" w:eastAsia="Times New Roman" w:hAnsi="Times New Roman" w:cs="Times New Roman"/>
          <w:sz w:val="28"/>
          <w:szCs w:val="28"/>
          <w:lang w:eastAsia="ru-RU"/>
        </w:rPr>
        <w:t xml:space="preserve">жить на </w:t>
      </w:r>
      <w:r w:rsidRPr="007544CC">
        <w:rPr>
          <w:rFonts w:ascii="Times New Roman" w:eastAsia="Times New Roman" w:hAnsi="Times New Roman" w:cs="Times New Roman"/>
          <w:bCs/>
          <w:sz w:val="28"/>
          <w:szCs w:val="28"/>
          <w:lang w:eastAsia="ru-RU"/>
        </w:rPr>
        <w:t xml:space="preserve">частных квартирах, в </w:t>
      </w:r>
      <w:r w:rsidRPr="007544CC">
        <w:rPr>
          <w:rFonts w:ascii="Times New Roman" w:eastAsia="Times New Roman" w:hAnsi="Times New Roman" w:cs="Times New Roman"/>
          <w:sz w:val="28"/>
          <w:szCs w:val="28"/>
          <w:lang w:eastAsia="ru-RU"/>
        </w:rPr>
        <w:t xml:space="preserve">общежитиях мест не хватало, мебелью, </w:t>
      </w:r>
      <w:r w:rsidRPr="007544CC">
        <w:rPr>
          <w:rFonts w:ascii="Times New Roman" w:eastAsia="Times New Roman" w:hAnsi="Times New Roman" w:cs="Times New Roman"/>
          <w:bCs/>
          <w:sz w:val="28"/>
          <w:szCs w:val="28"/>
          <w:lang w:eastAsia="ru-RU"/>
        </w:rPr>
        <w:t>су</w:t>
      </w:r>
      <w:r w:rsidRPr="007544CC">
        <w:rPr>
          <w:rFonts w:ascii="Times New Roman" w:eastAsia="Times New Roman" w:hAnsi="Times New Roman" w:cs="Times New Roman"/>
          <w:bCs/>
          <w:sz w:val="28"/>
          <w:szCs w:val="28"/>
          <w:lang w:eastAsia="ru-RU"/>
        </w:rPr>
        <w:softHyphen/>
        <w:t xml:space="preserve">шилками и </w:t>
      </w:r>
      <w:r w:rsidRPr="007544CC">
        <w:rPr>
          <w:rFonts w:ascii="Times New Roman" w:eastAsia="Times New Roman" w:hAnsi="Times New Roman" w:cs="Times New Roman"/>
          <w:sz w:val="28"/>
          <w:szCs w:val="28"/>
          <w:lang w:eastAsia="ru-RU"/>
        </w:rPr>
        <w:t xml:space="preserve">бытовыми комнатами </w:t>
      </w:r>
      <w:r w:rsidRPr="007544CC">
        <w:rPr>
          <w:rFonts w:ascii="Times New Roman" w:eastAsia="Times New Roman" w:hAnsi="Times New Roman" w:cs="Times New Roman"/>
          <w:bCs/>
          <w:sz w:val="28"/>
          <w:szCs w:val="28"/>
          <w:lang w:eastAsia="ru-RU"/>
        </w:rPr>
        <w:t xml:space="preserve">они были не </w:t>
      </w:r>
      <w:r w:rsidRPr="007544CC">
        <w:rPr>
          <w:rFonts w:ascii="Times New Roman" w:eastAsia="Times New Roman" w:hAnsi="Times New Roman" w:cs="Times New Roman"/>
          <w:sz w:val="28"/>
          <w:szCs w:val="28"/>
          <w:lang w:eastAsia="ru-RU"/>
        </w:rPr>
        <w:t>оборудо</w:t>
      </w:r>
      <w:r w:rsidRPr="007544CC">
        <w:rPr>
          <w:rFonts w:ascii="Times New Roman" w:eastAsia="Times New Roman" w:hAnsi="Times New Roman" w:cs="Times New Roman"/>
          <w:sz w:val="28"/>
          <w:szCs w:val="28"/>
          <w:lang w:eastAsia="ru-RU"/>
        </w:rPr>
        <w:softHyphen/>
        <w:t>ваны.Руководителям, политработникам, комсомольским</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sz w:val="28"/>
          <w:szCs w:val="28"/>
          <w:lang w:eastAsia="ru-RU"/>
        </w:rPr>
        <w:t>организациям необходимо было посещать общежития, улучшать уют, уделять больше внимания и помощи тем, кто только начинал свою трудовую жизнь</w:t>
      </w:r>
      <w:r w:rsidRPr="007544CC">
        <w:rPr>
          <w:rFonts w:ascii="Times New Roman" w:eastAsia="Times New Roman" w:hAnsi="Times New Roman" w:cs="Times New Roman"/>
          <w:sz w:val="28"/>
          <w:szCs w:val="28"/>
          <w:vertAlign w:val="superscript"/>
          <w:lang w:eastAsia="ru-RU"/>
        </w:rPr>
        <w:footnoteReference w:id="589"/>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Потребность в кадрах в ТУГА продолжала возрастать в связи  с ростом геологоразведочных работ и открытием новых аэропортов.  В газете Авиатор Тюмени за 1970 год постоянно уделялось внимание личностному фактору в работе и воспитанию авиационных специалистов.</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sz w:val="28"/>
          <w:szCs w:val="28"/>
          <w:lang w:eastAsia="ru-RU"/>
        </w:rPr>
        <w:t xml:space="preserve"> В четырех выпусках были размещены предложения по обучению авиаработников, разработанные управлением учебных заведениями Министерства гражданской авиации (МГА). Для получения высшего образования были рекомендованы Киевский и Рижский институты гражданской авиации а так же Новосибирский учебно-консультационный пункт КИИГА</w:t>
      </w:r>
      <w:r w:rsidRPr="007544CC">
        <w:rPr>
          <w:rFonts w:ascii="Times New Roman" w:eastAsia="Times New Roman" w:hAnsi="Times New Roman" w:cs="Times New Roman"/>
          <w:sz w:val="28"/>
          <w:szCs w:val="28"/>
          <w:vertAlign w:val="superscript"/>
          <w:lang w:eastAsia="ru-RU"/>
        </w:rPr>
        <w:footnoteReference w:id="590"/>
      </w:r>
      <w:r w:rsidRPr="007544CC">
        <w:rPr>
          <w:rFonts w:ascii="Times New Roman" w:eastAsia="Times New Roman" w:hAnsi="Times New Roman" w:cs="Times New Roman"/>
          <w:sz w:val="28"/>
          <w:szCs w:val="28"/>
          <w:lang w:eastAsia="ru-RU"/>
        </w:rPr>
        <w:t>. Иркутский  филиал КИИГА</w:t>
      </w:r>
      <w:r w:rsidRPr="007544CC">
        <w:rPr>
          <w:rFonts w:ascii="Times New Roman" w:eastAsia="Times New Roman" w:hAnsi="Times New Roman" w:cs="Times New Roman"/>
          <w:sz w:val="28"/>
          <w:szCs w:val="28"/>
          <w:vertAlign w:val="superscript"/>
          <w:lang w:eastAsia="ru-RU"/>
        </w:rPr>
        <w:footnoteReference w:id="591"/>
      </w:r>
      <w:r w:rsidRPr="007544CC">
        <w:rPr>
          <w:rFonts w:ascii="Times New Roman" w:eastAsia="Times New Roman" w:hAnsi="Times New Roman" w:cs="Times New Roman"/>
          <w:sz w:val="28"/>
          <w:szCs w:val="28"/>
          <w:lang w:eastAsia="ru-RU"/>
        </w:rPr>
        <w:t>.  Московский институт инженеров ГА</w:t>
      </w:r>
      <w:r w:rsidRPr="007544CC">
        <w:rPr>
          <w:rFonts w:ascii="Times New Roman" w:eastAsia="Times New Roman" w:hAnsi="Times New Roman" w:cs="Times New Roman"/>
          <w:sz w:val="28"/>
          <w:szCs w:val="28"/>
          <w:vertAlign w:val="superscript"/>
          <w:lang w:eastAsia="ru-RU"/>
        </w:rPr>
        <w:footnoteReference w:id="592"/>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Cs/>
          <w:sz w:val="28"/>
          <w:szCs w:val="28"/>
          <w:lang w:eastAsia="ru-RU"/>
        </w:rPr>
        <w:t xml:space="preserve">Технические профессии можно было получить в авиационно-технических училищах: Омское, </w:t>
      </w:r>
      <w:r w:rsidRPr="007544CC">
        <w:rPr>
          <w:rFonts w:ascii="Times New Roman" w:eastAsia="Times New Roman" w:hAnsi="Times New Roman" w:cs="Times New Roman"/>
          <w:sz w:val="28"/>
          <w:szCs w:val="28"/>
          <w:lang w:eastAsia="ru-RU"/>
        </w:rPr>
        <w:t>Егорьевское, Выборгское, Славянское. Иркутское, Кирсановское, Троицкое;</w:t>
      </w:r>
      <w:r w:rsidRPr="007544CC">
        <w:rPr>
          <w:rFonts w:ascii="Times New Roman" w:eastAsia="Times New Roman" w:hAnsi="Times New Roman" w:cs="Times New Roman"/>
          <w:bCs/>
          <w:sz w:val="28"/>
          <w:szCs w:val="28"/>
          <w:lang w:eastAsia="ru-RU"/>
        </w:rPr>
        <w:t xml:space="preserve"> училищах спецслужб:  </w:t>
      </w:r>
      <w:r w:rsidRPr="007544CC">
        <w:rPr>
          <w:rFonts w:ascii="Times New Roman" w:eastAsia="Times New Roman" w:hAnsi="Times New Roman" w:cs="Times New Roman"/>
          <w:sz w:val="28"/>
          <w:szCs w:val="28"/>
          <w:lang w:eastAsia="ru-RU"/>
        </w:rPr>
        <w:t xml:space="preserve">Криворожское, </w:t>
      </w:r>
      <w:r w:rsidRPr="007544CC">
        <w:rPr>
          <w:rFonts w:ascii="Times New Roman" w:eastAsia="Times New Roman" w:hAnsi="Times New Roman" w:cs="Times New Roman"/>
          <w:bCs/>
          <w:sz w:val="28"/>
          <w:szCs w:val="28"/>
          <w:lang w:eastAsia="ru-RU"/>
        </w:rPr>
        <w:t xml:space="preserve">Рижское, </w:t>
      </w:r>
      <w:r w:rsidRPr="007544CC">
        <w:rPr>
          <w:rFonts w:ascii="Times New Roman" w:eastAsia="Times New Roman" w:hAnsi="Times New Roman" w:cs="Times New Roman"/>
          <w:sz w:val="28"/>
          <w:szCs w:val="28"/>
          <w:lang w:eastAsia="ru-RU"/>
        </w:rPr>
        <w:t xml:space="preserve"> Рыльское</w:t>
      </w:r>
      <w:r w:rsidRPr="007544CC">
        <w:rPr>
          <w:rFonts w:ascii="Times New Roman" w:eastAsia="Times New Roman" w:hAnsi="Times New Roman" w:cs="Times New Roman"/>
          <w:sz w:val="28"/>
          <w:szCs w:val="28"/>
          <w:vertAlign w:val="superscript"/>
          <w:lang w:eastAsia="ru-RU"/>
        </w:rPr>
        <w:footnoteReference w:id="593"/>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Основным образовательным учреждением в Тюменском управлении гражданской авиации в эти годы продолжало оставаться УТО-19.  В августе 1970 г. его возглавлял опытный пилот, выпускник Академии гражданской авиации </w:t>
      </w:r>
      <w:r w:rsidRPr="007544CC">
        <w:rPr>
          <w:rFonts w:ascii="Times New Roman" w:eastAsia="Times New Roman" w:hAnsi="Times New Roman" w:cs="Times New Roman"/>
          <w:b/>
          <w:sz w:val="28"/>
          <w:szCs w:val="28"/>
          <w:lang w:eastAsia="ru-RU"/>
        </w:rPr>
        <w:t>Краснов Владимир Степанович</w:t>
      </w:r>
      <w:r w:rsidRPr="007544CC">
        <w:rPr>
          <w:rFonts w:ascii="Times New Roman" w:eastAsia="Times New Roman" w:hAnsi="Times New Roman" w:cs="Times New Roman"/>
          <w:sz w:val="28"/>
          <w:szCs w:val="28"/>
          <w:lang w:eastAsia="ru-RU"/>
        </w:rPr>
        <w:t xml:space="preserve">, который вскоре был назначен заместителем начальника управления по летной работе. В </w:t>
      </w:r>
      <w:r w:rsidRPr="007544CC">
        <w:rPr>
          <w:rFonts w:ascii="Times New Roman" w:eastAsia="Times New Roman" w:hAnsi="Times New Roman" w:cs="Times New Roman"/>
          <w:sz w:val="28"/>
          <w:szCs w:val="28"/>
          <w:lang w:eastAsia="ru-RU"/>
        </w:rPr>
        <w:lastRenderedPageBreak/>
        <w:t xml:space="preserve">ноябре 1970 г. командиром УТО-19 был назначен </w:t>
      </w:r>
      <w:r w:rsidRPr="007544CC">
        <w:rPr>
          <w:rFonts w:ascii="Times New Roman" w:eastAsia="Times New Roman" w:hAnsi="Times New Roman" w:cs="Times New Roman"/>
          <w:b/>
          <w:sz w:val="28"/>
          <w:szCs w:val="28"/>
          <w:lang w:eastAsia="ru-RU"/>
        </w:rPr>
        <w:t>Лизавин Владимир Федорович</w:t>
      </w:r>
      <w:r w:rsidRPr="007544CC">
        <w:rPr>
          <w:rFonts w:ascii="Times New Roman" w:eastAsia="Times New Roman" w:hAnsi="Times New Roman" w:cs="Times New Roman"/>
          <w:sz w:val="28"/>
          <w:szCs w:val="28"/>
          <w:lang w:eastAsia="ru-RU"/>
        </w:rPr>
        <w:t>. На первое января 1971 года в УТО трудилось 32 человека вкл</w:t>
      </w:r>
      <w:r w:rsidR="00742A03" w:rsidRPr="007544CC">
        <w:rPr>
          <w:rFonts w:ascii="Times New Roman" w:eastAsia="Times New Roman" w:hAnsi="Times New Roman" w:cs="Times New Roman"/>
          <w:sz w:val="28"/>
          <w:szCs w:val="28"/>
          <w:lang w:eastAsia="ru-RU"/>
        </w:rPr>
        <w:t>ючая 5 инженеров и трех пилотов</w:t>
      </w:r>
      <w:r w:rsidRPr="007544CC">
        <w:rPr>
          <w:rFonts w:ascii="Times New Roman" w:eastAsia="Times New Roman" w:hAnsi="Times New Roman" w:cs="Times New Roman"/>
          <w:sz w:val="28"/>
          <w:szCs w:val="28"/>
          <w:vertAlign w:val="superscript"/>
          <w:lang w:eastAsia="ru-RU"/>
        </w:rPr>
        <w:footnoteReference w:id="594"/>
      </w:r>
      <w:r w:rsidRPr="007544CC">
        <w:rPr>
          <w:rFonts w:ascii="Times New Roman" w:eastAsia="Times New Roman" w:hAnsi="Times New Roman" w:cs="Times New Roman"/>
          <w:sz w:val="28"/>
          <w:szCs w:val="28"/>
          <w:lang w:eastAsia="ru-RU"/>
        </w:rPr>
        <w:t xml:space="preserve">. </w:t>
      </w:r>
    </w:p>
    <w:p w:rsidR="00F92DA0"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Коллектив УТО-19 увеличивался. С 1972 года с целью совершенствования практических навыков для штатных преподавателей вводится стажировка.</w:t>
      </w:r>
      <w:r w:rsidRPr="007544CC">
        <w:rPr>
          <w:rFonts w:ascii="Times New Roman" w:eastAsia="Times New Roman" w:hAnsi="Times New Roman" w:cs="Times New Roman"/>
          <w:i/>
          <w:sz w:val="28"/>
          <w:szCs w:val="28"/>
          <w:lang w:eastAsia="ru-RU"/>
        </w:rPr>
        <w:t xml:space="preserve"> </w:t>
      </w:r>
      <w:r w:rsidRPr="007544CC">
        <w:rPr>
          <w:rFonts w:ascii="Times New Roman" w:eastAsia="Times New Roman" w:hAnsi="Times New Roman" w:cs="Times New Roman"/>
          <w:sz w:val="28"/>
          <w:szCs w:val="28"/>
          <w:lang w:eastAsia="ru-RU"/>
        </w:rPr>
        <w:t xml:space="preserve"> Одним из первых преподавателей из числа молодых специалистов в феврале 1972 г.  в УТО–19 прибыл Капустин Владимир Андреевич-</w:t>
      </w:r>
      <w:r w:rsidRPr="007544CC">
        <w:rPr>
          <w:rFonts w:ascii="Times New Roman" w:eastAsia="Times New Roman" w:hAnsi="Times New Roman" w:cs="Times New Roman"/>
          <w:iCs/>
          <w:sz w:val="28"/>
          <w:szCs w:val="28"/>
          <w:lang w:eastAsia="ru-RU"/>
        </w:rPr>
        <w:t>выпускник</w:t>
      </w:r>
      <w:r w:rsidRPr="007544CC">
        <w:rPr>
          <w:rFonts w:ascii="Times New Roman" w:eastAsia="Times New Roman" w:hAnsi="Times New Roman" w:cs="Times New Roman"/>
          <w:sz w:val="28"/>
          <w:szCs w:val="28"/>
          <w:lang w:eastAsia="ru-RU"/>
        </w:rPr>
        <w:t xml:space="preserve"> Рижского института инженеров </w:t>
      </w:r>
      <w:r w:rsidR="00F92DA0">
        <w:rPr>
          <w:rFonts w:ascii="Times New Roman" w:eastAsia="Times New Roman" w:hAnsi="Times New Roman" w:cs="Times New Roman"/>
          <w:sz w:val="28"/>
          <w:szCs w:val="28"/>
          <w:lang w:eastAsia="ru-RU"/>
        </w:rPr>
        <w:t xml:space="preserve">ГА. </w:t>
      </w:r>
      <w:r w:rsidRPr="007544CC">
        <w:rPr>
          <w:rFonts w:ascii="Times New Roman" w:eastAsia="Times New Roman" w:hAnsi="Times New Roman" w:cs="Times New Roman"/>
          <w:sz w:val="28"/>
          <w:szCs w:val="28"/>
          <w:lang w:eastAsia="ru-RU"/>
        </w:rPr>
        <w:t>Очень важным моментом в учебной работе стало формирование цикловых комиссий. Комиссии возглавили наиболее подготовленные преподаватели, обладающие большим производственным и педагогическим опытом. Первыми цикловыми комиссиями руководили Капустин В.А., Скалыга В.Г., Филимонова Н.М. С образованием цикловых комиссий  заметно повысились качество и эффективность методической работы</w:t>
      </w:r>
      <w:r w:rsidR="00F92DA0">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начальника Тюменского УГА № 50/Л от 3 июля 1974 года командиром УТО-19 был назначен  </w:t>
      </w:r>
      <w:r w:rsidRPr="007544CC">
        <w:rPr>
          <w:rFonts w:ascii="Times New Roman" w:eastAsia="Times New Roman" w:hAnsi="Times New Roman" w:cs="Times New Roman"/>
          <w:b/>
          <w:sz w:val="28"/>
          <w:szCs w:val="28"/>
          <w:lang w:eastAsia="ru-RU"/>
        </w:rPr>
        <w:t>Петров Юрий Николаевич</w:t>
      </w:r>
      <w:r w:rsidRPr="007544CC">
        <w:rPr>
          <w:rFonts w:ascii="Times New Roman" w:eastAsia="Times New Roman" w:hAnsi="Times New Roman" w:cs="Times New Roman"/>
          <w:sz w:val="28"/>
          <w:szCs w:val="28"/>
          <w:lang w:eastAsia="ru-RU"/>
        </w:rPr>
        <w:t>.</w:t>
      </w:r>
      <w:r w:rsidR="00742A0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В числе первых в Аэрофлоте авиационные предприятия Тюменского управления начали освоение вертолета Ми-8; вертолеты поступали так быстро и в таком количестве, что Кременчугское летное училище не успевало готовить летный состав на этот тип ВС. В 1975 г.</w:t>
      </w:r>
      <w:r w:rsidR="00742A03"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министерством гражданской авиации</w:t>
      </w:r>
      <w:r w:rsidR="00742A0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УТО-19 было поручено проведение курсов переучивания летного состава на вертолет Ми-8.</w:t>
      </w:r>
    </w:p>
    <w:p w:rsidR="00B71F93" w:rsidRPr="007544CC" w:rsidRDefault="00B71F93" w:rsidP="007544CC">
      <w:pPr>
        <w:tabs>
          <w:tab w:val="left" w:pos="3402"/>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этому времени на территории аэропорта «Рощино» был построен новый современный комплекс УТО-19: учебный корпус со спортивным залом; гостиница; два здания для размещения комплексных тренажеров самолетов и вертолетов. Учебный корпус располагал 44 классами, библиотекой с читальным залом и актовым залом.</w:t>
      </w:r>
      <w:r w:rsidR="00742A0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Начался период активного, напряженного оснащения новой учебной базы. Возглавил эту работу вновь назначенный заместитель командира отряда по учебной подготовке Киреев Юрий Андреевич - полковник запаса, опытный педагог, много лет  прослуживший начальником кафедры и заместителем начальника одного из высших военных училищ.  </w:t>
      </w:r>
    </w:p>
    <w:p w:rsidR="00B71F93" w:rsidRPr="007544CC" w:rsidRDefault="00B71F93" w:rsidP="007544CC">
      <w:pPr>
        <w:tabs>
          <w:tab w:val="left" w:pos="3402"/>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1976 г. на эксплуатацию в Тюменское управление ГА поступают новые грузовые самолеты Ил-76Т. Перед учебным заведением вновь поставлена задача – первыми организовать переучивание летного и инженерно-технического состава на эти воздушные суда. </w:t>
      </w:r>
    </w:p>
    <w:p w:rsidR="00F92DA0"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Первые курсы переучивания летного состава  были проведены в 1977 г., первыми слушателями были экипажи Тюменского управления ГА и Центрального управления международных воздушных линий ГА. В этом же году были проведены и первые курсы переучивания инженерно-технического персонала.</w:t>
      </w:r>
      <w:r w:rsidR="00742A0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 дальнейшем, на протяжении многих лет, курсы </w:t>
      </w:r>
      <w:r w:rsidRPr="007544CC">
        <w:rPr>
          <w:rFonts w:ascii="Times New Roman" w:eastAsia="Times New Roman" w:hAnsi="Times New Roman" w:cs="Times New Roman"/>
          <w:sz w:val="28"/>
          <w:szCs w:val="28"/>
          <w:lang w:eastAsia="ru-RU"/>
        </w:rPr>
        <w:lastRenderedPageBreak/>
        <w:t xml:space="preserve">по переучиванию авиационных специалистов на самолет Ил-76Т проводились регулярно и неизменно получали высокую оценку руководства Тюменского управления и </w:t>
      </w:r>
      <w:r w:rsidR="00742A03" w:rsidRPr="007544CC">
        <w:rPr>
          <w:rFonts w:ascii="Times New Roman" w:eastAsia="Times New Roman" w:hAnsi="Times New Roman" w:cs="Times New Roman"/>
          <w:sz w:val="28"/>
          <w:szCs w:val="28"/>
          <w:lang w:eastAsia="ru-RU"/>
        </w:rPr>
        <w:t>МГА.</w:t>
      </w:r>
      <w:r w:rsidRPr="007544CC">
        <w:rPr>
          <w:rFonts w:ascii="Times New Roman" w:eastAsia="Times New Roman" w:hAnsi="Times New Roman" w:cs="Times New Roman"/>
          <w:sz w:val="28"/>
          <w:szCs w:val="28"/>
          <w:lang w:eastAsia="ru-RU"/>
        </w:rPr>
        <w:t>В период с 1977 г. по 1980 г.</w:t>
      </w:r>
      <w:r w:rsidR="00742A0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были сформированы полноценные цикловые комиссии, в полном объеме планировалась и выполнялась учебно-методическая работа. </w:t>
      </w:r>
    </w:p>
    <w:p w:rsidR="00BA236C"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Отдельно следует выделить работу по</w:t>
      </w:r>
      <w:r w:rsidR="00BA236C" w:rsidRPr="007544CC">
        <w:rPr>
          <w:rFonts w:ascii="Times New Roman" w:eastAsia="Times New Roman" w:hAnsi="Times New Roman" w:cs="Times New Roman"/>
          <w:sz w:val="28"/>
          <w:szCs w:val="28"/>
          <w:lang w:eastAsia="ru-RU"/>
        </w:rPr>
        <w:t xml:space="preserve"> подготовке авиационных специалистов из местной молодежи через приемные комиссии учебных заведений на базе УТО 19 с использованием личного опыта автора мсследования в период работы в Т</w:t>
      </w:r>
      <w:r w:rsidR="00F92DA0">
        <w:rPr>
          <w:rFonts w:ascii="Times New Roman" w:eastAsia="Times New Roman" w:hAnsi="Times New Roman" w:cs="Times New Roman"/>
          <w:sz w:val="28"/>
          <w:szCs w:val="28"/>
          <w:lang w:eastAsia="ru-RU"/>
        </w:rPr>
        <w:t>а</w:t>
      </w:r>
      <w:r w:rsidR="00BA236C" w:rsidRPr="007544CC">
        <w:rPr>
          <w:rFonts w:ascii="Times New Roman" w:eastAsia="Times New Roman" w:hAnsi="Times New Roman" w:cs="Times New Roman"/>
          <w:sz w:val="28"/>
          <w:szCs w:val="28"/>
          <w:lang w:eastAsia="ru-RU"/>
        </w:rPr>
        <w:t>зовском и Таркосалинском авиапредприятии в период с 1976 по 1986 гг.</w:t>
      </w:r>
    </w:p>
    <w:p w:rsidR="00BA236C" w:rsidRPr="007544CC" w:rsidRDefault="00BA236C"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 Тазовский аэропорт был создан 1943 году в Уральском управлении ГВФ. В 1976 году в Заполярном поселке проживало около 6 тысяч человек, было две школы, одна из которых интернат, для детей местной народности – ненцев, которых к первому сентября собирали по всей тундре с использованием вертолетной техники. Ежегодно одним из вопросов на заседании комитета комсомольской организации с участием руководства аэропорта была разработка плана мероприятий  по работе с учащийся молодежью в шести школах Тазовского района для направления на учебу в учебные заведения ГА 15 – 20 абитуриентов. Сохранилась Почетная грамота окружного оргкомитета по смотру «Каждому молодому труженику – среднее образование», которой был награжден автор исследования в 1978 году, как председатель комиссии, содействия по обучению молодежи аэропорта Тазовский, за активное участие в проведении смотра и воспитание работающей молодежи.</w:t>
      </w:r>
      <w:r w:rsidRPr="007544CC">
        <w:rPr>
          <w:rFonts w:ascii="Times New Roman" w:eastAsia="Times New Roman" w:hAnsi="Times New Roman" w:cs="Times New Roman"/>
          <w:sz w:val="28"/>
          <w:szCs w:val="28"/>
          <w:vertAlign w:val="superscript"/>
        </w:rPr>
        <w:footnoteReference w:customMarkFollows="1" w:id="595"/>
        <w:t>2</w:t>
      </w:r>
      <w:r w:rsidRPr="007544CC">
        <w:rPr>
          <w:rFonts w:ascii="Times New Roman" w:eastAsia="Times New Roman" w:hAnsi="Times New Roman" w:cs="Times New Roman"/>
          <w:sz w:val="28"/>
          <w:szCs w:val="28"/>
        </w:rPr>
        <w:t xml:space="preserve"> </w:t>
      </w:r>
    </w:p>
    <w:p w:rsidR="00BA236C" w:rsidRPr="007544CC" w:rsidRDefault="00BA236C"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В этой работе наиболее активными были инженеры авиационно - технической базы:  Бекмуханбетов М.Д., Карнацкий Ф.Ю., Синельников Н.Е., которые в дальнейшем составили руководящее ядро авиакомпании «ЮТэйр». Руководил клубом юных авиаторов Попов С.К. – главный инженер АТБ, так же как и автор исследования, но годом ранее (1975г.) закончивший Иркутский политехнический институт по специальности Эксплуатация самолетов и двигателей.</w:t>
      </w:r>
      <w:r w:rsidRPr="007544CC">
        <w:rPr>
          <w:rFonts w:ascii="Times New Roman" w:eastAsia="Times New Roman" w:hAnsi="Times New Roman" w:cs="Times New Roman"/>
          <w:sz w:val="28"/>
          <w:szCs w:val="28"/>
          <w:vertAlign w:val="superscript"/>
        </w:rPr>
        <w:footnoteReference w:customMarkFollows="1" w:id="596"/>
        <w:t>3</w:t>
      </w:r>
      <w:r w:rsidRPr="007544CC">
        <w:rPr>
          <w:rFonts w:ascii="Times New Roman" w:eastAsia="Times New Roman" w:hAnsi="Times New Roman" w:cs="Times New Roman"/>
          <w:sz w:val="28"/>
          <w:szCs w:val="28"/>
        </w:rPr>
        <w:t xml:space="preserve"> Авиамодельным кружком в школе-интернате второй пилот А. Галузо и авиатехник В. Новицкий который в будущем стал одним из руководителей района. </w:t>
      </w:r>
    </w:p>
    <w:p w:rsidR="00BA236C" w:rsidRPr="007544CC" w:rsidRDefault="00BA236C"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Многие предложения комсомольской организации проводились приказом начальника аэропорта Карасева Ю.Н., затем Скорого А.Ф. с возложением исполнительных функций на отдел кадров и руководящий состав под общим  руководством  Шляпникова И.В. – заместителя начальника по политчасти.</w:t>
      </w:r>
      <w:r w:rsidRPr="007544CC">
        <w:rPr>
          <w:rFonts w:ascii="Times New Roman" w:eastAsia="Times New Roman" w:hAnsi="Times New Roman" w:cs="Times New Roman"/>
          <w:sz w:val="28"/>
          <w:szCs w:val="28"/>
          <w:vertAlign w:val="superscript"/>
        </w:rPr>
        <w:footnoteReference w:customMarkFollows="1" w:id="597"/>
        <w:t xml:space="preserve">1 </w:t>
      </w:r>
      <w:r w:rsidRPr="007544CC">
        <w:rPr>
          <w:rFonts w:ascii="Times New Roman" w:eastAsia="Times New Roman" w:hAnsi="Times New Roman" w:cs="Times New Roman"/>
          <w:sz w:val="28"/>
          <w:szCs w:val="28"/>
        </w:rPr>
        <w:t xml:space="preserve"> О проведенной работе все авиапредприятия ежеквартально информировали политотдел Тюменского управления и </w:t>
      </w:r>
      <w:r w:rsidRPr="007544CC">
        <w:rPr>
          <w:rFonts w:ascii="Times New Roman" w:eastAsia="Times New Roman" w:hAnsi="Times New Roman" w:cs="Times New Roman"/>
          <w:sz w:val="28"/>
          <w:szCs w:val="28"/>
        </w:rPr>
        <w:lastRenderedPageBreak/>
        <w:t xml:space="preserve">ежегодно в августе-сентябре отчитывались на совещаниях. Поступающим, оказывали помощь на подготовительных курсах, в подготовке документов, следовании в УТО - 19, в котором согласно приказу МГА работала зональная приемная. Заочники - северяне имели право сдавать экзамены в учебно-консультационных пунктах  школ своих районов и направлять по почте документы в соответствующие училища по избранной профессии. Таким образом, поступали и обучались сотни жителей трудно доступных Северных регионов, в том числе в период с 1978 – 1982 год Хороших И.А. – техник по учету 389 летного отряда, обучалась в Ленинградском авиационном техническом училище ГА по специальности Техник технолог по организации авиационных перевозок (диплом ГТ-1 №209213  от 30 мая 1982 г. - авт.) </w:t>
      </w:r>
      <w:r w:rsidRPr="007544CC">
        <w:rPr>
          <w:rFonts w:ascii="Times New Roman" w:eastAsia="Times New Roman" w:hAnsi="Times New Roman" w:cs="Times New Roman"/>
          <w:sz w:val="28"/>
          <w:szCs w:val="28"/>
          <w:vertAlign w:val="superscript"/>
        </w:rPr>
        <w:footnoteReference w:customMarkFollows="1" w:id="598"/>
        <w:t>2</w:t>
      </w:r>
      <w:r w:rsidRPr="007544CC">
        <w:rPr>
          <w:rFonts w:ascii="Times New Roman" w:eastAsia="Times New Roman" w:hAnsi="Times New Roman" w:cs="Times New Roman"/>
          <w:sz w:val="28"/>
          <w:szCs w:val="28"/>
        </w:rPr>
        <w:t xml:space="preserve"> Для повышения квалификации и переучивания на новую технику десятки авиаработников ежемесячно обучались в УТО – 19, а так же в учебных центрах других региональных управлений. Так в личном архиве исследователя хранится свидетельство об окончании курса переучивания  инженерно-технического состава на самолет Як-40 при УТО-14 Красноярского УГА в период с 04. 01. 1977 г. по 16. 02. 1977 г. </w:t>
      </w:r>
    </w:p>
    <w:p w:rsidR="00BF2910" w:rsidRPr="007544CC" w:rsidRDefault="00BA236C"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При активном участии Шляпникова И.В.,  прибывшего в аэропорт из Ленинградской академии ГА,  с должности заведующего лабораторией социологических исследований  возросло количество летного и диспетчерского составов обучающихся на командном факультете академии. Первыми из них были Костылев А.Г.- флаг – штурман летного отряда, который в последующем защитил кандидатскую диссертацию и работает на руководящих должностях в академии, и Лялин А.Г. – командир звена вертолетов Ми-8, в 1983 году командный факультет так же закончил Зайцев Г.Н. – заместитель командира Салехардского Ямало-Ненецкого производственного объединения  будущий директор Федеральной авиационной службы России.</w:t>
      </w:r>
      <w:r w:rsidRPr="007544CC">
        <w:rPr>
          <w:rFonts w:ascii="Times New Roman" w:eastAsia="Times New Roman" w:hAnsi="Times New Roman" w:cs="Times New Roman"/>
          <w:sz w:val="28"/>
          <w:szCs w:val="28"/>
          <w:vertAlign w:val="superscript"/>
        </w:rPr>
        <w:footnoteReference w:customMarkFollows="1" w:id="599"/>
        <w:t>3</w:t>
      </w:r>
      <w:r w:rsidRPr="007544CC">
        <w:rPr>
          <w:rFonts w:ascii="Times New Roman" w:eastAsia="Times New Roman" w:hAnsi="Times New Roman" w:cs="Times New Roman"/>
          <w:sz w:val="28"/>
          <w:szCs w:val="28"/>
        </w:rPr>
        <w:t xml:space="preserve"> </w:t>
      </w:r>
    </w:p>
    <w:p w:rsidR="00BA236C" w:rsidRPr="007544CC" w:rsidRDefault="00BA236C"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Десятки авиаработников заочно получали авиационное образование в высших учебных заведениях МГА. В г. Тюмени с 1 марта 1984 г. был организован Учебно-консультативный Центр Московского института ГА. Руководителям Уральского и Тюменского УГА было предписано направлять на учебу передовиков производства, а также не имеющих высшего специального образования, занимающих инженерные должности, создавать им условия для учебы</w:t>
      </w:r>
      <w:r w:rsidRPr="007544CC">
        <w:rPr>
          <w:rFonts w:ascii="Times New Roman" w:eastAsia="Calibri" w:hAnsi="Times New Roman" w:cs="Times New Roman"/>
          <w:szCs w:val="28"/>
          <w:vertAlign w:val="superscript"/>
        </w:rPr>
        <w:footnoteReference w:id="600"/>
      </w:r>
    </w:p>
    <w:p w:rsidR="00BA236C" w:rsidRPr="007544CC" w:rsidRDefault="00BA236C" w:rsidP="007544CC">
      <w:pPr>
        <w:ind w:firstLine="709"/>
        <w:rPr>
          <w:rFonts w:ascii="Times New Roman" w:eastAsia="Times New Roman" w:hAnsi="Times New Roman" w:cs="Times New Roman"/>
          <w:sz w:val="28"/>
          <w:szCs w:val="28"/>
        </w:rPr>
      </w:pPr>
      <w:r w:rsidRPr="007544CC">
        <w:rPr>
          <w:rFonts w:ascii="Times New Roman" w:eastAsia="Times New Roman" w:hAnsi="Times New Roman" w:cs="Times New Roman"/>
          <w:sz w:val="28"/>
          <w:szCs w:val="28"/>
        </w:rPr>
        <w:t xml:space="preserve">Еще более плодотворно профориентационная работа проводила в Таркосалинском объединенном отряде  имеющем несколько приписных аэропортов и аэродромов в Пуровском районе, газовом и нефтяном крае где интенсивно использовалась вертолетная техника для обслуживания </w:t>
      </w:r>
      <w:r w:rsidRPr="007544CC">
        <w:rPr>
          <w:rFonts w:ascii="Times New Roman" w:eastAsia="Times New Roman" w:hAnsi="Times New Roman" w:cs="Times New Roman"/>
          <w:sz w:val="28"/>
          <w:szCs w:val="28"/>
        </w:rPr>
        <w:lastRenderedPageBreak/>
        <w:t>геофизических и геологоразведочных экспедиций. Во вновь созданные Таркосалинское,  Новоуренгойское,  Надымское, Каголымское предприятия  в год поступало из учебных заведений по 50-100 молодых специалистов из учебных заведений МГА, при чем до 20% из них были выпускниками местных школ и не нуждались в создании дополнительных бытовых условий и строительстве общежитий,  решение которых на Тюменском Севе</w:t>
      </w:r>
      <w:r w:rsidR="00F92DA0">
        <w:rPr>
          <w:rFonts w:ascii="Times New Roman" w:eastAsia="Times New Roman" w:hAnsi="Times New Roman" w:cs="Times New Roman"/>
          <w:sz w:val="28"/>
          <w:szCs w:val="28"/>
        </w:rPr>
        <w:t xml:space="preserve">ре в те годы было очень сложным </w:t>
      </w:r>
      <w:r w:rsidR="005747DF" w:rsidRPr="007544CC">
        <w:rPr>
          <w:rStyle w:val="a6"/>
          <w:rFonts w:ascii="Times New Roman" w:eastAsia="Times New Roman" w:hAnsi="Times New Roman" w:cs="Times New Roman"/>
          <w:sz w:val="28"/>
          <w:szCs w:val="28"/>
        </w:rPr>
        <w:footnoteReference w:id="601"/>
      </w:r>
      <w:r w:rsidRPr="007544CC">
        <w:rPr>
          <w:rFonts w:ascii="Times New Roman" w:eastAsia="Times New Roman" w:hAnsi="Times New Roman" w:cs="Times New Roman"/>
          <w:sz w:val="28"/>
          <w:szCs w:val="28"/>
        </w:rPr>
        <w:t xml:space="preserve">. </w:t>
      </w:r>
    </w:p>
    <w:p w:rsidR="00BA236C" w:rsidRPr="007544CC" w:rsidRDefault="00BA236C"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rPr>
        <w:t>Использовались другие формы и методы профориентационной работы, в том числе рекомендованные методическим советом УУЗ МГА. По представлению начальника Тюменского УГА Ласкина Г.П. – выпускника Бугурусланского летного училища и командного факультета Академии Гражданской авиации</w:t>
      </w:r>
      <w:r w:rsidR="005747DF" w:rsidRPr="007544CC">
        <w:rPr>
          <w:rStyle w:val="a6"/>
          <w:rFonts w:ascii="Times New Roman" w:eastAsia="Times New Roman" w:hAnsi="Times New Roman" w:cs="Times New Roman"/>
          <w:sz w:val="28"/>
          <w:szCs w:val="28"/>
        </w:rPr>
        <w:footnoteReference w:id="602"/>
      </w:r>
      <w:r w:rsidR="00BF2910" w:rsidRPr="007544CC">
        <w:rPr>
          <w:rFonts w:ascii="Times New Roman" w:eastAsia="Times New Roman" w:hAnsi="Times New Roman" w:cs="Times New Roman"/>
          <w:sz w:val="28"/>
          <w:szCs w:val="28"/>
        </w:rPr>
        <w:t xml:space="preserve">. В 1986 г. в ОЛАГА для обучения на факультет высших командных кадров по специальности: «Организатор авиационного производства» были направлены: Ильчик С.Г.- командир </w:t>
      </w:r>
      <w:r w:rsidRPr="007544CC">
        <w:rPr>
          <w:rFonts w:ascii="Times New Roman" w:eastAsia="Times New Roman" w:hAnsi="Times New Roman" w:cs="Times New Roman"/>
          <w:sz w:val="28"/>
          <w:szCs w:val="28"/>
        </w:rPr>
        <w:t>Таркосалинского ОАО и Хороших В.А. –</w:t>
      </w:r>
      <w:r w:rsidR="00BF2910" w:rsidRPr="007544CC">
        <w:rPr>
          <w:rFonts w:ascii="Times New Roman" w:eastAsia="Times New Roman" w:hAnsi="Times New Roman" w:cs="Times New Roman"/>
          <w:sz w:val="28"/>
          <w:szCs w:val="28"/>
        </w:rPr>
        <w:t xml:space="preserve"> </w:t>
      </w:r>
      <w:r w:rsidRPr="007544CC">
        <w:rPr>
          <w:rFonts w:ascii="Times New Roman" w:eastAsia="Times New Roman" w:hAnsi="Times New Roman" w:cs="Times New Roman"/>
          <w:sz w:val="28"/>
          <w:szCs w:val="28"/>
        </w:rPr>
        <w:t xml:space="preserve"> </w:t>
      </w:r>
      <w:r w:rsidR="00BF2910" w:rsidRPr="007544CC">
        <w:rPr>
          <w:rFonts w:ascii="Times New Roman" w:eastAsia="Times New Roman" w:hAnsi="Times New Roman" w:cs="Times New Roman"/>
          <w:sz w:val="28"/>
          <w:szCs w:val="28"/>
        </w:rPr>
        <w:t xml:space="preserve">его </w:t>
      </w:r>
      <w:r w:rsidRPr="007544CC">
        <w:rPr>
          <w:rFonts w:ascii="Times New Roman" w:eastAsia="Times New Roman" w:hAnsi="Times New Roman" w:cs="Times New Roman"/>
          <w:sz w:val="28"/>
          <w:szCs w:val="28"/>
        </w:rPr>
        <w:t>зам</w:t>
      </w:r>
      <w:r w:rsidR="00BF2910" w:rsidRPr="007544CC">
        <w:rPr>
          <w:rFonts w:ascii="Times New Roman" w:eastAsia="Times New Roman" w:hAnsi="Times New Roman" w:cs="Times New Roman"/>
          <w:sz w:val="28"/>
          <w:szCs w:val="28"/>
        </w:rPr>
        <w:t xml:space="preserve">еститель </w:t>
      </w:r>
      <w:r w:rsidRPr="007544CC">
        <w:rPr>
          <w:rFonts w:ascii="Times New Roman" w:eastAsia="Times New Roman" w:hAnsi="Times New Roman" w:cs="Times New Roman"/>
          <w:sz w:val="28"/>
          <w:szCs w:val="28"/>
        </w:rPr>
        <w:t xml:space="preserve"> по политчасти</w:t>
      </w:r>
      <w:r w:rsidR="005747DF" w:rsidRPr="007544CC">
        <w:rPr>
          <w:rStyle w:val="a6"/>
          <w:rFonts w:ascii="Times New Roman" w:eastAsia="Times New Roman" w:hAnsi="Times New Roman" w:cs="Times New Roman"/>
          <w:sz w:val="28"/>
          <w:szCs w:val="28"/>
        </w:rPr>
        <w:footnoteReference w:id="603"/>
      </w:r>
      <w:r w:rsidR="00776041" w:rsidRPr="007544CC">
        <w:rPr>
          <w:rFonts w:ascii="Times New Roman" w:eastAsia="Times New Roman" w:hAnsi="Times New Roman" w:cs="Times New Roman"/>
          <w:sz w:val="28"/>
          <w:szCs w:val="28"/>
        </w:rPr>
        <w:t>.</w:t>
      </w:r>
      <w:r w:rsidRPr="007544CC">
        <w:rPr>
          <w:rFonts w:ascii="Times New Roman" w:eastAsia="Times New Roman" w:hAnsi="Times New Roman" w:cs="Times New Roman"/>
          <w:sz w:val="28"/>
          <w:szCs w:val="28"/>
        </w:rPr>
        <w:t xml:space="preserve"> </w:t>
      </w:r>
    </w:p>
    <w:p w:rsidR="00B71F93" w:rsidRPr="007544CC" w:rsidRDefault="00B71F93" w:rsidP="007544CC">
      <w:pPr>
        <w:ind w:firstLine="709"/>
        <w:outlineLvl w:val="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начальника Тюменского управления гражданской авиации  № 12/Л от 27.02.86 г. командиром УТО-19 был назначен </w:t>
      </w:r>
      <w:r w:rsidRPr="007544CC">
        <w:rPr>
          <w:rFonts w:ascii="Times New Roman" w:eastAsia="Times New Roman" w:hAnsi="Times New Roman" w:cs="Times New Roman"/>
          <w:b/>
          <w:sz w:val="28"/>
          <w:szCs w:val="28"/>
          <w:lang w:eastAsia="ru-RU"/>
        </w:rPr>
        <w:t>Сельков Борис Васильевич</w:t>
      </w:r>
      <w:r w:rsidR="00742A03" w:rsidRPr="007544CC">
        <w:rPr>
          <w:rFonts w:ascii="Times New Roman" w:eastAsia="Times New Roman" w:hAnsi="Times New Roman" w:cs="Times New Roman"/>
          <w:sz w:val="28"/>
          <w:szCs w:val="28"/>
          <w:lang w:eastAsia="ru-RU"/>
        </w:rPr>
        <w:t>, который</w:t>
      </w:r>
      <w:r w:rsidRPr="007544CC">
        <w:rPr>
          <w:rFonts w:ascii="Times New Roman" w:eastAsia="Times New Roman" w:hAnsi="Times New Roman" w:cs="Times New Roman"/>
          <w:sz w:val="28"/>
          <w:szCs w:val="28"/>
          <w:lang w:eastAsia="ru-RU"/>
        </w:rPr>
        <w:t xml:space="preserve"> в авиацию пришел в 1953 году. Начинал с аэроклуба в городе Кирове.  В Тюмень перевелся из Якутска в 1965 году командиром экипажа Ли-2. Вскоре переучился на Ан-24; большую часть жизни он на командной работе. Летал и на Як-40, и на Ил-76. С марта по октябрь 1990г. летал в Афганистане, был заместителем командира сводного отряда.</w:t>
      </w:r>
    </w:p>
    <w:p w:rsidR="00B71F93" w:rsidRPr="007544CC" w:rsidRDefault="00B71F93" w:rsidP="007544CC">
      <w:pPr>
        <w:ind w:firstLine="709"/>
        <w:rPr>
          <w:rFonts w:ascii="Times New Roman" w:eastAsia="Times New Roman" w:hAnsi="Times New Roman" w:cs="Times New Roman"/>
          <w:sz w:val="20"/>
          <w:szCs w:val="20"/>
          <w:lang w:eastAsia="ru-RU"/>
        </w:rPr>
      </w:pPr>
      <w:r w:rsidRPr="007544CC">
        <w:rPr>
          <w:rFonts w:ascii="Times New Roman" w:eastAsia="Times New Roman" w:hAnsi="Times New Roman" w:cs="Times New Roman"/>
          <w:sz w:val="28"/>
          <w:szCs w:val="28"/>
          <w:lang w:eastAsia="ru-RU"/>
        </w:rPr>
        <w:t>В конце 80-х и начале 90-х годов авиапредприятия Тюменского управления ГА  успешно осваивали новый транспортный вертолет Ми-26Т. Как и прежде,  перед учебным центром была поставлена задача: организовать переучивание сначала инженерно-технического, а затем и летного состава. Первые курсы по переучиванию инженерно-технического состава были  проведены в 1988 году, а летного - в 1992 году</w:t>
      </w:r>
      <w:r w:rsidR="00776041" w:rsidRPr="007544CC">
        <w:rPr>
          <w:rStyle w:val="a6"/>
          <w:rFonts w:ascii="Times New Roman" w:eastAsia="Times New Roman" w:hAnsi="Times New Roman" w:cs="Times New Roman"/>
          <w:sz w:val="28"/>
          <w:szCs w:val="28"/>
          <w:lang w:eastAsia="ru-RU"/>
        </w:rPr>
        <w:footnoteReference w:id="604"/>
      </w:r>
      <w:r w:rsidR="00776041" w:rsidRPr="007544CC">
        <w:rPr>
          <w:rFonts w:ascii="Times New Roman" w:eastAsia="Times New Roman" w:hAnsi="Times New Roman" w:cs="Times New Roman"/>
          <w:sz w:val="28"/>
          <w:szCs w:val="28"/>
          <w:lang w:eastAsia="ru-RU"/>
        </w:rPr>
        <w:t>.</w:t>
      </w:r>
    </w:p>
    <w:p w:rsidR="00742A03" w:rsidRPr="007544CC" w:rsidRDefault="00742A0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 xml:space="preserve">Приказом командира УТО-19 № 63/Л от 04.11.1987г. преподаватель Капустин Владимир Андреевич был переведен на должность заместителя командира по учебной подготовке. </w:t>
      </w:r>
      <w:r w:rsidRPr="007544CC">
        <w:rPr>
          <w:rFonts w:ascii="Times New Roman" w:eastAsia="Calibri" w:hAnsi="Times New Roman" w:cs="Times New Roman"/>
          <w:sz w:val="28"/>
          <w:szCs w:val="28"/>
        </w:rPr>
        <w:t>Приказом МГА № 66 от 29.07.88 г. учебно-тренировочные отряды были реорганизованы в учебно-тренировочные центры. УТО-19 стал называться УТЦ Тюменского УГА.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1992 году </w:t>
      </w:r>
      <w:r w:rsidR="00742A03" w:rsidRPr="007544CC">
        <w:rPr>
          <w:rFonts w:ascii="Times New Roman" w:eastAsia="Times New Roman" w:hAnsi="Times New Roman" w:cs="Times New Roman"/>
          <w:sz w:val="28"/>
          <w:szCs w:val="28"/>
          <w:lang w:eastAsia="ru-RU"/>
        </w:rPr>
        <w:t xml:space="preserve">были </w:t>
      </w:r>
      <w:r w:rsidRPr="007544CC">
        <w:rPr>
          <w:rFonts w:ascii="Times New Roman" w:eastAsia="Times New Roman" w:hAnsi="Times New Roman" w:cs="Times New Roman"/>
          <w:sz w:val="28"/>
          <w:szCs w:val="28"/>
          <w:lang w:eastAsia="ru-RU"/>
        </w:rPr>
        <w:t>проведены первые курсы для инженерно-технического и летного состава по переучиванию на вертолет Ми-8МТВ.</w:t>
      </w:r>
    </w:p>
    <w:p w:rsidR="00A85877" w:rsidRPr="007544CC" w:rsidRDefault="00A85877" w:rsidP="007544CC">
      <w:pPr>
        <w:ind w:firstLine="709"/>
        <w:rPr>
          <w:rFonts w:ascii="Times New Roman" w:eastAsia="Times New Roman" w:hAnsi="Times New Roman" w:cs="Times New Roman"/>
          <w:sz w:val="28"/>
          <w:szCs w:val="28"/>
          <w:lang w:eastAsia="ru-RU"/>
        </w:rPr>
      </w:pPr>
    </w:p>
    <w:p w:rsidR="00A85877" w:rsidRPr="007544CC" w:rsidRDefault="00A85877" w:rsidP="007544CC">
      <w:pPr>
        <w:ind w:firstLine="709"/>
        <w:rPr>
          <w:rFonts w:ascii="Times New Roman" w:eastAsia="Times New Roman" w:hAnsi="Times New Roman" w:cs="Times New Roman"/>
          <w:sz w:val="28"/>
          <w:szCs w:val="28"/>
          <w:lang w:eastAsia="ru-RU"/>
        </w:rPr>
      </w:pPr>
    </w:p>
    <w:p w:rsidR="00A85877" w:rsidRPr="007544CC" w:rsidRDefault="00A85877" w:rsidP="007544CC">
      <w:pPr>
        <w:ind w:firstLine="709"/>
        <w:rPr>
          <w:rFonts w:ascii="Times New Roman" w:eastAsia="Times New Roman" w:hAnsi="Times New Roman" w:cs="Times New Roman"/>
          <w:sz w:val="28"/>
          <w:szCs w:val="28"/>
          <w:lang w:eastAsia="ru-RU"/>
        </w:rPr>
      </w:pPr>
    </w:p>
    <w:p w:rsidR="00A85877" w:rsidRPr="007544CC" w:rsidRDefault="00A85877" w:rsidP="007544CC">
      <w:pPr>
        <w:ind w:firstLine="709"/>
        <w:rPr>
          <w:rFonts w:ascii="Times New Roman" w:eastAsia="Times New Roman" w:hAnsi="Times New Roman" w:cs="Times New Roman"/>
          <w:sz w:val="28"/>
          <w:szCs w:val="28"/>
          <w:lang w:eastAsia="ru-RU"/>
        </w:rPr>
      </w:pPr>
    </w:p>
    <w:p w:rsidR="00B71F93" w:rsidRPr="007544CC" w:rsidRDefault="00B71F93" w:rsidP="007544CC">
      <w:pPr>
        <w:ind w:firstLine="0"/>
        <w:rPr>
          <w:rFonts w:ascii="Times New Roman" w:eastAsia="Calibri" w:hAnsi="Times New Roman" w:cs="Times New Roman"/>
          <w:b/>
          <w:sz w:val="32"/>
          <w:szCs w:val="32"/>
        </w:rPr>
      </w:pPr>
      <w:r w:rsidRPr="007544CC">
        <w:rPr>
          <w:rFonts w:ascii="Times New Roman" w:eastAsia="Calibri" w:hAnsi="Times New Roman" w:cs="Times New Roman"/>
          <w:b/>
          <w:sz w:val="32"/>
          <w:szCs w:val="32"/>
        </w:rPr>
        <w:lastRenderedPageBreak/>
        <w:t>1.5. Создание профессиональной элиты ГА</w:t>
      </w:r>
    </w:p>
    <w:p w:rsidR="00B71F93" w:rsidRPr="007544CC" w:rsidRDefault="00B71F93" w:rsidP="007544CC">
      <w:pPr>
        <w:ind w:firstLine="0"/>
        <w:rPr>
          <w:rFonts w:ascii="Times New Roman" w:eastAsia="Calibri" w:hAnsi="Times New Roman" w:cs="Times New Roman"/>
          <w:b/>
          <w:sz w:val="32"/>
          <w:szCs w:val="32"/>
        </w:rPr>
      </w:pPr>
      <w:r w:rsidRPr="007544CC">
        <w:rPr>
          <w:rFonts w:ascii="Times New Roman" w:eastAsia="Calibri" w:hAnsi="Times New Roman" w:cs="Times New Roman"/>
          <w:b/>
          <w:sz w:val="32"/>
          <w:szCs w:val="32"/>
        </w:rPr>
        <w:t>в Советских республиках.</w:t>
      </w:r>
    </w:p>
    <w:p w:rsidR="00B71F93" w:rsidRPr="007544CC" w:rsidRDefault="00B71F93" w:rsidP="007544CC">
      <w:pPr>
        <w:widowControl w:val="0"/>
        <w:autoSpaceDE w:val="0"/>
        <w:autoSpaceDN w:val="0"/>
        <w:adjustRightInd w:val="0"/>
        <w:ind w:firstLine="426"/>
        <w:rPr>
          <w:rFonts w:ascii="Times New Roman" w:eastAsia="Times New Roman" w:hAnsi="Times New Roman" w:cs="Times New Roman"/>
          <w:b/>
          <w:sz w:val="28"/>
          <w:szCs w:val="28"/>
          <w:lang w:eastAsia="ru-RU"/>
        </w:rPr>
      </w:pP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Гражданская авиация СССР с 30-х годов ХХ века имеет ведомственную систему подготовки кадров. Особенности ее развития в первую очередь зависели от: международной и оборонной значимости; стремительного развития авиационной техники, географической разбросанности и сменой мест базирования, частого освоения новейших профессий и централизованной ротации управленческих кадров.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Уставе Киевского института инженеров гражданской авиации (КИИГА) было записано, что он находится в подчинении МГА и организован 25 августа 1933 г. постановлением СНК СССР № 1815 </w:t>
      </w:r>
      <w:r w:rsidR="00A85877" w:rsidRPr="007544CC">
        <w:rPr>
          <w:rFonts w:ascii="Times New Roman" w:eastAsia="Calibri" w:hAnsi="Times New Roman" w:cs="Times New Roman"/>
          <w:sz w:val="28"/>
          <w:szCs w:val="28"/>
        </w:rPr>
        <w:t>п.1 с целью: подготовки научно-</w:t>
      </w:r>
      <w:r w:rsidRPr="007544CC">
        <w:rPr>
          <w:rFonts w:ascii="Times New Roman" w:eastAsia="Calibri" w:hAnsi="Times New Roman" w:cs="Times New Roman"/>
          <w:sz w:val="28"/>
          <w:szCs w:val="28"/>
        </w:rPr>
        <w:t>педагогических кадров и повышения квалификации специалистов работавших в ГА СССР; распространения научных и политических знаний среди трудящихся; изучение вопросов связанных с использованием специалистов окончивших институт и повышения качества их подготовки по специальностям: 0618 – математические и счетно-печатающие устройства; 0621 – Техническая эксплуатация авиационных приборов и  электрооборудования самолетов; 0706 – ТЭ авиационного радиооборудования; 1610 – ТЭ самолетов и двигателей. В структуре института состояло 6 факультетов и 37 кафедр; Московский филиал КИИ ГВФ по заочному отделению; Одиннадцать учебно-консультационных пунктов (УКП) расположенных городах: Киев, Якутск, Хабаровск, Иркутск, Новосибирск, Ташкент, Ростов на Дону, Алма-Ата, Москва (Внуково), Магадан, Минск, где оказывали помощь студентам заочного отделения.</w:t>
      </w:r>
      <w:r w:rsidRPr="007544CC">
        <w:rPr>
          <w:rFonts w:ascii="Times New Roman" w:eastAsia="Calibri" w:hAnsi="Times New Roman" w:cs="Times New Roman"/>
          <w:sz w:val="28"/>
          <w:szCs w:val="28"/>
          <w:vertAlign w:val="superscript"/>
        </w:rPr>
        <w:footnoteReference w:id="605"/>
      </w:r>
      <w:r w:rsidRPr="007544CC">
        <w:rPr>
          <w:rFonts w:ascii="Times New Roman" w:eastAsia="Calibri" w:hAnsi="Times New Roman" w:cs="Times New Roman"/>
          <w:sz w:val="28"/>
          <w:szCs w:val="28"/>
        </w:rPr>
        <w:t xml:space="preserve"> </w:t>
      </w:r>
    </w:p>
    <w:p w:rsidR="00F92DA0"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После Великой Отечественной войны институт возобновил свою деятельность на базе деятельности Киевской школы технического состава ГВФ, которая под руководством </w:t>
      </w:r>
      <w:r w:rsidRPr="007544CC">
        <w:rPr>
          <w:rFonts w:ascii="Times New Roman" w:eastAsia="Calibri" w:hAnsi="Times New Roman" w:cs="Times New Roman"/>
          <w:b/>
          <w:sz w:val="28"/>
          <w:szCs w:val="28"/>
        </w:rPr>
        <w:t>Подчасова П.Г.</w:t>
      </w:r>
      <w:r w:rsidRPr="007544CC">
        <w:rPr>
          <w:rFonts w:ascii="Times New Roman" w:eastAsia="Calibri" w:hAnsi="Times New Roman" w:cs="Times New Roman"/>
          <w:sz w:val="28"/>
          <w:szCs w:val="28"/>
        </w:rPr>
        <w:t xml:space="preserve"> – будущего начальника КИИ ГВФ продолжала свою деятельность до 20.07.1947 г. и обеспечивала финансирование института</w:t>
      </w:r>
      <w:r w:rsidRPr="007544CC">
        <w:rPr>
          <w:rFonts w:ascii="Times New Roman" w:eastAsia="Calibri" w:hAnsi="Times New Roman" w:cs="Times New Roman"/>
          <w:sz w:val="28"/>
          <w:szCs w:val="28"/>
          <w:vertAlign w:val="superscript"/>
        </w:rPr>
        <w:footnoteReference w:id="606"/>
      </w:r>
      <w:r w:rsidRPr="007544CC">
        <w:rPr>
          <w:rFonts w:ascii="Times New Roman" w:eastAsia="Calibri" w:hAnsi="Times New Roman" w:cs="Times New Roman"/>
          <w:sz w:val="28"/>
          <w:szCs w:val="28"/>
        </w:rPr>
        <w:t xml:space="preserve">. До середины 50-х годов КИИ ГВФ  развивался слабыми темпами имея в своем составе механический факультет с несколькими сотнями студентов. Институт ощущал острую необходимость в квалифицированных кадрах и потребность в создании материально-технической базы. На воздушные линии Украины все активнее выходили  самолеты нового поколения, начиналась эра реактивной техники.  В период с 1954 г. по 1975 г. под непосредственным руководством </w:t>
      </w:r>
      <w:r w:rsidRPr="007544CC">
        <w:rPr>
          <w:rFonts w:ascii="Times New Roman" w:eastAsia="Calibri" w:hAnsi="Times New Roman" w:cs="Times New Roman"/>
          <w:b/>
          <w:sz w:val="28"/>
          <w:szCs w:val="28"/>
        </w:rPr>
        <w:t>Голего</w:t>
      </w:r>
      <w:r w:rsidRPr="007544CC">
        <w:rPr>
          <w:rFonts w:ascii="Times New Roman" w:eastAsia="Calibri" w:hAnsi="Times New Roman" w:cs="Times New Roman"/>
          <w:sz w:val="28"/>
          <w:szCs w:val="28"/>
        </w:rPr>
        <w:t xml:space="preserve"> </w:t>
      </w:r>
      <w:r w:rsidR="00F92DA0" w:rsidRPr="007544CC">
        <w:rPr>
          <w:rFonts w:ascii="Times New Roman" w:eastAsia="Calibri" w:hAnsi="Times New Roman" w:cs="Times New Roman"/>
          <w:b/>
          <w:sz w:val="28"/>
          <w:szCs w:val="28"/>
        </w:rPr>
        <w:t xml:space="preserve">Николая Лукича  </w:t>
      </w:r>
      <w:r w:rsidRPr="007544CC">
        <w:rPr>
          <w:rFonts w:ascii="Times New Roman" w:eastAsia="Calibri" w:hAnsi="Times New Roman" w:cs="Times New Roman"/>
          <w:sz w:val="28"/>
          <w:szCs w:val="28"/>
        </w:rPr>
        <w:t xml:space="preserve">в институте начались преобразования и он в 1964 году вошел  в состав вновь организованного Министерства гражданской авиации и стал именоваться  КИИ ГА. </w:t>
      </w:r>
      <w:r w:rsidRPr="007544CC">
        <w:rPr>
          <w:rFonts w:ascii="Times New Roman" w:eastAsia="Calibri" w:hAnsi="Times New Roman" w:cs="Times New Roman"/>
          <w:sz w:val="28"/>
          <w:szCs w:val="28"/>
        </w:rPr>
        <w:lastRenderedPageBreak/>
        <w:t>Возникли школы профессоров А.М. Пенькова, Т. Б. Бушты. Г. е. Пухова, А. И. Кухтенко, С. Н. Кожевников, А.М. Мхиторяна и других.В несколько раз выросло количество докторов и кандидатов наук. Мы имеем возможность по воспоминаниям Валерия Савельевича Терещенко – преподавателя Р</w:t>
      </w:r>
      <w:r w:rsidR="00F92DA0">
        <w:rPr>
          <w:rFonts w:ascii="Times New Roman" w:eastAsia="Calibri" w:hAnsi="Times New Roman" w:cs="Times New Roman"/>
          <w:sz w:val="28"/>
          <w:szCs w:val="28"/>
        </w:rPr>
        <w:t>ыльского авиационного училища специальных служб в</w:t>
      </w:r>
      <w:r w:rsidRPr="007544CC">
        <w:rPr>
          <w:rFonts w:ascii="Times New Roman" w:eastAsia="Calibri" w:hAnsi="Times New Roman" w:cs="Times New Roman"/>
          <w:sz w:val="28"/>
          <w:szCs w:val="28"/>
        </w:rPr>
        <w:t>осстановить перечень предметов необходимых для присвоения квалификации инженера-электрика по специальности «техническая эксплуатация авиационных приборов и электрооборудования са</w:t>
      </w:r>
      <w:r w:rsidR="00F92DA0">
        <w:rPr>
          <w:rFonts w:ascii="Times New Roman" w:eastAsia="Calibri" w:hAnsi="Times New Roman" w:cs="Times New Roman"/>
          <w:sz w:val="28"/>
          <w:szCs w:val="28"/>
        </w:rPr>
        <w:t>молётов».</w:t>
      </w:r>
    </w:p>
    <w:p w:rsidR="00B71F93" w:rsidRPr="007544CC" w:rsidRDefault="00F92DA0" w:rsidP="007544CC">
      <w:pPr>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в Киевском институте ГВ</w:t>
      </w:r>
      <w:r w:rsidR="00B71F93" w:rsidRPr="007544CC">
        <w:rPr>
          <w:rFonts w:ascii="Times New Roman" w:eastAsia="Calibri" w:hAnsi="Times New Roman" w:cs="Times New Roman"/>
          <w:sz w:val="28"/>
          <w:szCs w:val="28"/>
        </w:rPr>
        <w:t>Ф согласно  решения Государственной экзаменационной комиссии от 16. 02.1963 г. Всего был 41 оцениваемый и зачётный предмет и три практики (технологическая заводская, ремонтно-эк</w:t>
      </w:r>
      <w:r w:rsidR="00A85877" w:rsidRPr="007544CC">
        <w:rPr>
          <w:rFonts w:ascii="Times New Roman" w:eastAsia="Calibri" w:hAnsi="Times New Roman" w:cs="Times New Roman"/>
          <w:sz w:val="28"/>
          <w:szCs w:val="28"/>
        </w:rPr>
        <w:t>сплуатационная и преддипломная). Отметим технические профильные предметы начиная с двадцатого:</w:t>
      </w:r>
    </w:p>
    <w:p w:rsidR="00B71F93" w:rsidRPr="007544CC" w:rsidRDefault="00B71F93" w:rsidP="007544CC">
      <w:pPr>
        <w:tabs>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пилотажные приборы: авиагоризонт</w:t>
      </w:r>
      <w:r w:rsidR="00A85877" w:rsidRPr="007544CC">
        <w:rPr>
          <w:rFonts w:ascii="Times New Roman" w:eastAsia="Calibri" w:hAnsi="Times New Roman" w:cs="Times New Roman"/>
          <w:sz w:val="28"/>
          <w:szCs w:val="28"/>
        </w:rPr>
        <w:t>ы</w:t>
      </w:r>
      <w:r w:rsidRPr="007544CC">
        <w:rPr>
          <w:rFonts w:ascii="Times New Roman" w:eastAsia="Calibri" w:hAnsi="Times New Roman" w:cs="Times New Roman"/>
          <w:sz w:val="28"/>
          <w:szCs w:val="28"/>
        </w:rPr>
        <w:t xml:space="preserve"> АГК-47УС, АГК-47Б, истребителя АГИ-1, бомбардировщика АГД-1, АГБ-2; указатели поворота УП-2, ЭУП-53, крена, скольжения, угла тангажа УУТ, ускорения (акселерометры) А-8, </w:t>
      </w:r>
      <w:r w:rsidRPr="007544CC">
        <w:rPr>
          <w:rFonts w:ascii="Times New Roman" w:eastAsia="Calibri" w:hAnsi="Times New Roman" w:cs="Times New Roman"/>
          <w:sz w:val="28"/>
          <w:szCs w:val="28"/>
          <w:lang w:val="en-US"/>
        </w:rPr>
        <w:t>AM</w:t>
      </w:r>
      <w:r w:rsidRPr="007544CC">
        <w:rPr>
          <w:rFonts w:ascii="Times New Roman" w:eastAsia="Calibri" w:hAnsi="Times New Roman" w:cs="Times New Roman"/>
          <w:sz w:val="28"/>
          <w:szCs w:val="28"/>
        </w:rPr>
        <w:t>-10, положения закрылков УЗП-47, вертикальной скорости (вариометры) ВР-10, ВАР-ЗО-З и т.д.</w:t>
      </w:r>
    </w:p>
    <w:p w:rsidR="00B71F93" w:rsidRPr="007544CC" w:rsidRDefault="00B71F93" w:rsidP="007544CC">
      <w:pPr>
        <w:tabs>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навигационные приборы: навигационный индикатор НИ-50БМ, навигационный визир АБ-52; указатель воздушной скорости УС-250, УС-450, комбинированный указатель скорости КУС-1200, указатель числа М (махметры) МА-095, МС-1; сигнализатор скоростного напора ССН-8; барометрические высотомеры ВД-10, ВД-17, ВД-20; указатель высоты и перепада давления УВПД-15, высотный сигнализатор ВС-46 и т.д.;</w:t>
      </w:r>
    </w:p>
    <w:p w:rsidR="00B71F93" w:rsidRPr="007544CC" w:rsidRDefault="00B71F93" w:rsidP="007544CC">
      <w:pPr>
        <w:tabs>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авиакомпасы: магнитные компасы МК -..., КИ-11, КИ-12, КИ-13, дистанционные гиромагнитные компасы ДГМК-3, ДГМК-5, ДГМК-7,гирополукомпасы ГПК-46, ГПК-48, ГПК-52 + ВК-53, гироиндукционный компас ГИК-1, дистанционный индукционный компас ДИК-46, астрокомпас АК- 53П, дистанционные астрокомпасы бомбардировщика ДАК-Б, ДАК-ДБ-5...;</w:t>
      </w:r>
    </w:p>
    <w:p w:rsidR="00B71F93" w:rsidRPr="007544CC" w:rsidRDefault="00B71F93" w:rsidP="007544CC">
      <w:pPr>
        <w:tabs>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вспомогательные приборы: термометры на</w:t>
      </w:r>
      <w:r w:rsidR="00A85877" w:rsidRPr="007544CC">
        <w:rPr>
          <w:rFonts w:ascii="Times New Roman" w:eastAsia="Calibri" w:hAnsi="Times New Roman" w:cs="Times New Roman"/>
          <w:sz w:val="28"/>
          <w:szCs w:val="28"/>
        </w:rPr>
        <w:t xml:space="preserve">ружного воздуха ТНВ-15, ТНВ-45, </w:t>
      </w:r>
      <w:r w:rsidRPr="007544CC">
        <w:rPr>
          <w:rFonts w:ascii="Times New Roman" w:eastAsia="Calibri" w:hAnsi="Times New Roman" w:cs="Times New Roman"/>
          <w:sz w:val="28"/>
          <w:szCs w:val="28"/>
        </w:rPr>
        <w:t xml:space="preserve">термометры воздуха ТУЭ-48, ТВ-45, 2ТУЭ-11; расходомеры воздуха РВУ- 46У; приёмники воздушного давления ПВД-6М, времени (часы) АЧХО, АВР-М, АЧС-1, бортовой самописец </w:t>
      </w:r>
      <w:r w:rsidRPr="007544CC">
        <w:rPr>
          <w:rFonts w:ascii="Times New Roman" w:eastAsia="Calibri" w:hAnsi="Times New Roman" w:cs="Times New Roman"/>
          <w:sz w:val="28"/>
          <w:szCs w:val="28"/>
          <w:lang w:val="en-US"/>
        </w:rPr>
        <w:t>K</w:t>
      </w:r>
      <w:r w:rsidRPr="007544CC">
        <w:rPr>
          <w:rFonts w:ascii="Times New Roman" w:eastAsia="Calibri" w:hAnsi="Times New Roman" w:cs="Times New Roman"/>
          <w:sz w:val="28"/>
          <w:szCs w:val="28"/>
        </w:rPr>
        <w:t xml:space="preserve">3-63 и т.д.; </w:t>
      </w:r>
    </w:p>
    <w:p w:rsidR="00B71F93" w:rsidRPr="007544CC" w:rsidRDefault="00A85877" w:rsidP="007544CC">
      <w:pPr>
        <w:tabs>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 э</w:t>
      </w:r>
      <w:r w:rsidR="00B71F93" w:rsidRPr="007544CC">
        <w:rPr>
          <w:rFonts w:ascii="Times New Roman" w:eastAsia="Calibri" w:hAnsi="Times New Roman" w:cs="Times New Roman"/>
          <w:sz w:val="28"/>
          <w:szCs w:val="28"/>
        </w:rPr>
        <w:t>лементы автоматики и телемеханики (реле, контакторы, шаговые искатели, датчики, магнитные усилители, сельсины, магнесины, автосины);</w:t>
      </w:r>
    </w:p>
    <w:p w:rsidR="00B71F93" w:rsidRPr="007544CC" w:rsidRDefault="00A85877" w:rsidP="007544CC">
      <w:pPr>
        <w:tabs>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 т</w:t>
      </w:r>
      <w:r w:rsidR="00B71F93" w:rsidRPr="007544CC">
        <w:rPr>
          <w:rFonts w:ascii="Times New Roman" w:eastAsia="Calibri" w:hAnsi="Times New Roman" w:cs="Times New Roman"/>
          <w:sz w:val="28"/>
          <w:szCs w:val="28"/>
        </w:rPr>
        <w:t>еория автоматического регулирования (ТАР);</w:t>
      </w:r>
    </w:p>
    <w:p w:rsidR="00B71F93" w:rsidRPr="007544CC" w:rsidRDefault="00A85877" w:rsidP="007544CC">
      <w:pPr>
        <w:tabs>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 </w:t>
      </w:r>
      <w:r w:rsidR="00B71F93" w:rsidRPr="007544CC">
        <w:rPr>
          <w:rFonts w:ascii="Times New Roman" w:eastAsia="Calibri" w:hAnsi="Times New Roman" w:cs="Times New Roman"/>
          <w:sz w:val="28"/>
          <w:szCs w:val="28"/>
        </w:rPr>
        <w:t xml:space="preserve">Автопилоты (АП-5, АП-6Е, АП-15, АП-28 и т.д.) и авиационные автоматические устройства (автоштурманы и навигационные координаторы) НК-46, гироплатформы, центральная гировертикаль - ЦГВ-3, бортовые системы управления БСУ-и т.д.); </w:t>
      </w:r>
    </w:p>
    <w:p w:rsidR="00B71F93" w:rsidRPr="007544CC" w:rsidRDefault="00B71F93" w:rsidP="007544CC">
      <w:pPr>
        <w:tabs>
          <w:tab w:val="left" w:pos="1134"/>
        </w:tabs>
        <w:ind w:left="1919" w:firstLine="0"/>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Электрификация и электрооборудование самолётов:</w:t>
      </w:r>
    </w:p>
    <w:p w:rsidR="00B71F93" w:rsidRPr="007544CC" w:rsidRDefault="00B71F93" w:rsidP="007544CC">
      <w:pPr>
        <w:tabs>
          <w:tab w:val="left" w:pos="567"/>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 генераторы: постоянного тока ГС-12Т, ГСР-СТ-12000, ГСР-18000, переменного тока СГС-7.5Б, СГО-12, СГО-ЗОУ и стартёр-генераторы СТГ-1500, СТГ-3, СТГ-6М, СТГ-12ТМ и т.д.;</w:t>
      </w:r>
    </w:p>
    <w:p w:rsidR="00B71F93" w:rsidRPr="007544CC" w:rsidRDefault="00B71F93" w:rsidP="007544CC">
      <w:pPr>
        <w:tabs>
          <w:tab w:val="left" w:pos="495"/>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преобразователи: МА-250, однофазные П0-4500, П0-1500, П0-750 (115 вольт, 400 герц), трёхфазные ПТ-1000, ПТ-600, ПТ-125, ПТ-70, ПАГ-1Ф (36 вольт, 400 герц), умформеры и т.д.;</w:t>
      </w:r>
    </w:p>
    <w:p w:rsidR="00B71F93" w:rsidRPr="007544CC" w:rsidRDefault="00B71F93" w:rsidP="007544CC">
      <w:pPr>
        <w:tabs>
          <w:tab w:val="left" w:pos="486"/>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резервные источники: аккумуляторные батареи на 28 вольт постоянного тока - 12САМ-28, 12САМ-53, 12САМ-55 и т.д.;</w:t>
      </w:r>
    </w:p>
    <w:p w:rsidR="00B71F93" w:rsidRPr="007544CC" w:rsidRDefault="00B71F93" w:rsidP="007544CC">
      <w:pPr>
        <w:tabs>
          <w:tab w:val="left" w:pos="447"/>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бортовые электрические сети постоянного тока на 27,5 вольт и переменного тока в 400 герц на 36 вольт и 115 вольт; минимально-дифференциальные реле системы электропитания для подключения батарей к сети постоянного тока; автоматы отключения потребителей, и разнообразные штепсельные разъёмы ШР  и т.д.;</w:t>
      </w:r>
    </w:p>
    <w:p w:rsidR="00B71F93" w:rsidRPr="007544CC" w:rsidRDefault="00B71F93" w:rsidP="007544CC">
      <w:pPr>
        <w:tabs>
          <w:tab w:val="left" w:pos="558"/>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серверные приводы и исполняющие механизмы систем управления самолётом;</w:t>
      </w:r>
    </w:p>
    <w:p w:rsidR="00B71F93" w:rsidRPr="007544CC" w:rsidRDefault="00B71F93" w:rsidP="007544CC">
      <w:pPr>
        <w:tabs>
          <w:tab w:val="left" w:pos="425"/>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электрическое оборудование противообледенительных систем;</w:t>
      </w:r>
    </w:p>
    <w:p w:rsidR="00B71F93" w:rsidRPr="007544CC" w:rsidRDefault="00B71F93" w:rsidP="007544CC">
      <w:pPr>
        <w:tabs>
          <w:tab w:val="left" w:pos="457"/>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электрическое оборудование противопожарных систем и систем пожарной сигнализации ССП-2А;</w:t>
      </w:r>
    </w:p>
    <w:p w:rsidR="00B71F93" w:rsidRPr="007544CC" w:rsidRDefault="00B71F93" w:rsidP="007544CC">
      <w:pPr>
        <w:tabs>
          <w:tab w:val="left" w:pos="495"/>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светотехническое оборудование: аэронавигационные (левый (зелёный) и правый (красный) бортовой аэронавигационный огонь (БАНО), хвостовой (белый) аэронавигационный огонь (ХАНО)) и строевые огни, проблесковый аэронавигационный маяк; посадочные и рулёжные фары; внутреннее ночное (ультрафиолетовое) и дневное аварийное (белое) освещение кабин и освещение пассажирских салонов; плафоны для работы техсостава в ночное время в кабине экипажа, пассажирском салоне, багажном отсеке и отсеках шасси и т.д.;</w:t>
      </w:r>
    </w:p>
    <w:p w:rsidR="00B71F93" w:rsidRPr="007544CC" w:rsidRDefault="00A85877" w:rsidP="007544CC">
      <w:pPr>
        <w:tabs>
          <w:tab w:val="left" w:pos="495"/>
          <w:tab w:val="left" w:pos="993"/>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 </w:t>
      </w:r>
      <w:r w:rsidR="00B71F93" w:rsidRPr="007544CC">
        <w:rPr>
          <w:rFonts w:ascii="Times New Roman" w:eastAsia="Calibri" w:hAnsi="Times New Roman" w:cs="Times New Roman"/>
          <w:sz w:val="28"/>
          <w:szCs w:val="28"/>
        </w:rPr>
        <w:t>Основы самолётовождения (основы навигации, ортодромия, локсодромия и т.д., в том числе астронавигации);</w:t>
      </w:r>
    </w:p>
    <w:p w:rsidR="00B71F93" w:rsidRPr="007544CC" w:rsidRDefault="00B71F93" w:rsidP="007544CC">
      <w:pPr>
        <w:tabs>
          <w:tab w:val="left" w:pos="495"/>
          <w:tab w:val="left" w:pos="993"/>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Радиооборудование самолётов:</w:t>
      </w:r>
    </w:p>
    <w:p w:rsidR="00B71F93" w:rsidRPr="007544CC" w:rsidRDefault="00B71F93" w:rsidP="007544CC">
      <w:pPr>
        <w:tabs>
          <w:tab w:val="left" w:pos="495"/>
          <w:tab w:val="left" w:pos="993"/>
          <w:tab w:val="left" w:pos="1134"/>
        </w:tabs>
        <w:ind w:firstLine="851"/>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радиосвязное: радиостанции связные СВ и КВ диапазона Р-800, Р-807, Р- 835, Р-837; командные УКВ диапазона РСИУ-3, РСИУ-4, РСИУ-5, Р-802; командно-резервные КВ диапазона РСБ-5 (приёмник УС-8), РСБ-70 (приёмник РПС); аварийные Р-861; самолётные переговорные устройства СПУ-2, СПУ-6, СПУ-7, СПУ-10 и т.д.;</w:t>
      </w:r>
    </w:p>
    <w:p w:rsidR="00B71F93" w:rsidRPr="007544CC" w:rsidRDefault="00B71F93" w:rsidP="007544CC">
      <w:pPr>
        <w:tabs>
          <w:tab w:val="left" w:pos="413"/>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радионавигационное: радиовысотомеры малых высот РВ-2 (сигнализатор С-2В), РВ-4, РВ-5, больших высот РВ-10, РВ-25А, радиодальномеры СД-67, СРД- 1М, СРД-5М, радиополукомпас РПК-10, автоматические радиокомпасы АРК-5, АРК-9, АРК-10, АРК-11; радиоприёмники глиссадные ГРП-2 и маркерные МРП- 48, МРП-56; приёмоиндикаторы положения самолёта в гиперболической системе координат, прибор слепой посадки ПСП-48 «Материк», бортовая аппаратура системы посадки СП-50; доплеровский измеритель скорости и угла сноса ДИСС-1 и т.д.;</w:t>
      </w:r>
    </w:p>
    <w:p w:rsidR="00B71F93" w:rsidRPr="007544CC" w:rsidRDefault="00B71F93" w:rsidP="007544CC">
      <w:pPr>
        <w:tabs>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 радиотехническое: радиолокаторы курсового и бокового обзора, панорамные (РОЗ-1, РБП-3), радиолокационные бомбардировочные прицелы РБП-4 «Рубидий-ММ-2», Р-1Д «Рубин-1Д» и прицельная радиолокационная станция ПРС-1 «Аргон», ПСБН-М; самолётные радиолокационные запросчики СРЗО-2М, ответчики СРО-2П, СОД-57М; аппаратура радиоэлектронного противодействия СПС-1, СПС-2, станция оповещения об облучении СПО-2;</w:t>
      </w:r>
    </w:p>
    <w:p w:rsidR="00B71F93" w:rsidRPr="007544CC" w:rsidRDefault="00B71F93" w:rsidP="007544CC">
      <w:pPr>
        <w:tabs>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Электросветооборудование аэропортов:</w:t>
      </w:r>
    </w:p>
    <w:p w:rsidR="00B71F93" w:rsidRPr="007544CC" w:rsidRDefault="00B71F93" w:rsidP="007544CC">
      <w:pPr>
        <w:tabs>
          <w:tab w:val="left" w:pos="475"/>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аэровокзала и пассажирских перронов со стоянками самолётов, а также командно-диспетчерских пунктов (КДП со связными и командными радиостанциями и оборудованием для управления ими);</w:t>
      </w:r>
    </w:p>
    <w:p w:rsidR="00B71F93" w:rsidRPr="007544CC" w:rsidRDefault="00B71F93" w:rsidP="007544CC">
      <w:pPr>
        <w:tabs>
          <w:tab w:val="left" w:pos="413"/>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лётной зоны, лётного поля и мест стоянок самолётов: разъёмы аэродромных источников электропитания, рулёжные огни на рулёжных дорожках, огни подхода и приближения, входные огни, световые маяки, приводные радиомаяки (курсовые, глиссадные, маркерные) и оборудование для управления ими, световые горизонты, осевые огни взлётно-посадочной полосы и прожекторы для её освещения</w:t>
      </w:r>
      <w:r w:rsidR="00A85877" w:rsidRPr="007544CC">
        <w:rPr>
          <w:rFonts w:ascii="Times New Roman" w:eastAsia="Calibri" w:hAnsi="Times New Roman" w:cs="Times New Roman"/>
          <w:sz w:val="28"/>
          <w:szCs w:val="28"/>
        </w:rPr>
        <w:t xml:space="preserve"> и др. </w:t>
      </w:r>
    </w:p>
    <w:p w:rsidR="00B71F93" w:rsidRPr="007544CC" w:rsidRDefault="00B71F93" w:rsidP="007544CC">
      <w:pPr>
        <w:tabs>
          <w:tab w:val="left" w:pos="446"/>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 аэротерритории (примыкающего к лётной зоне воздушного пространства): заградительные огни линейные ЗОЛ-2, станции дальнего и ближнего приводов и т.д.;</w:t>
      </w:r>
    </w:p>
    <w:p w:rsidR="00B71F93" w:rsidRPr="007544CC" w:rsidRDefault="00B71F93" w:rsidP="007544CC">
      <w:pPr>
        <w:tabs>
          <w:tab w:val="left" w:pos="437"/>
          <w:tab w:val="left" w:pos="1134"/>
        </w:tabs>
        <w:ind w:firstLine="851"/>
        <w:rPr>
          <w:rFonts w:ascii="Times New Roman" w:eastAsia="Calibri" w:hAnsi="Times New Roman" w:cs="Times New Roman"/>
          <w:sz w:val="28"/>
          <w:szCs w:val="28"/>
        </w:rPr>
      </w:pPr>
      <w:r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ab/>
        <w:t>аэродромных сооружений: ангаров, линейных эксплуатационно-ремонтных мастерских (ЛЭРМ), складов и гаражей;</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w:t>
      </w:r>
      <w:r w:rsidR="00B71F93" w:rsidRPr="007544CC">
        <w:rPr>
          <w:rFonts w:ascii="Times New Roman" w:eastAsia="Calibri" w:hAnsi="Times New Roman" w:cs="Times New Roman"/>
          <w:sz w:val="28"/>
          <w:szCs w:val="28"/>
        </w:rPr>
        <w:t>Техническая эксплуатация и ремонт электрооборудования самолётов и авиаприборов;</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Техника безопасности и противопожарная техника;</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Экономика, организация и планирование;</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Курсовой проект по электрическим машинам и трансформаторам;</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Курсовой проект по пилотажно-навигационным приборам;</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Курсовой проект по автопилотам и авиационным автоматическим устройствам;</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Курсовой проект по электрификации и электрооборудованию самолётов;</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Аэродромная ознакомительная практика I и II;</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Основы авиации;</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Основы радиотехники;</w:t>
      </w:r>
    </w:p>
    <w:p w:rsidR="00B71F93" w:rsidRPr="007544CC" w:rsidRDefault="00964A72" w:rsidP="007544CC">
      <w:pPr>
        <w:tabs>
          <w:tab w:val="left" w:pos="437"/>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Курсовой проект по технической механике;</w:t>
      </w:r>
    </w:p>
    <w:p w:rsidR="00B71F93" w:rsidRPr="007544CC" w:rsidRDefault="00964A72" w:rsidP="007544CC">
      <w:pPr>
        <w:tabs>
          <w:tab w:val="left" w:pos="442"/>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Теплотехники (с термодинамикой) и авиадвигатели:</w:t>
      </w: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поршневые воздушного охлаждения: 9-цилиндровые однорядные АИ- 14В/Р/РФ (макс. 260-300 л.с.) для Ка-18, Як-12, Як-18 и Ан-14; 9-цилиндровые однорядные АШ-62ИР/М (макс. 1000 л.</w:t>
      </w:r>
      <w:r w:rsidR="001C2A4F"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 xml:space="preserve">с.) для Ан-2; 14-цилиндровые двухрядные АШ-82В/ФН/Т (макс. 1850 л.с.) для Ми-4, Ил-12 и Ил-14; турбовинтовые АИ-20Д/К (с осевым 10-ступенчатым компрессором, кольцевой камерой сгорания с 10-ю горелками, 3-ступенчатой осевой турбиной и </w:t>
      </w:r>
      <w:r w:rsidR="00B71F93" w:rsidRPr="007544CC">
        <w:rPr>
          <w:rFonts w:ascii="Times New Roman" w:eastAsia="Calibri" w:hAnsi="Times New Roman" w:cs="Times New Roman"/>
          <w:sz w:val="28"/>
          <w:szCs w:val="28"/>
        </w:rPr>
        <w:lastRenderedPageBreak/>
        <w:t>максимальной мощностью 4000 э.л.с.) для Ан-8, Ан-10, Ан-12 и Ил-18;</w:t>
      </w: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 xml:space="preserve"> турбореактивные АМ-ЗМ (с осевым компрессором и турбиной и тягой ~ 10.000 кгс.) для Ту-16 и Ту-104;</w:t>
      </w:r>
    </w:p>
    <w:p w:rsidR="00B71F93" w:rsidRPr="007544CC" w:rsidRDefault="00964A72" w:rsidP="007544CC">
      <w:pPr>
        <w:tabs>
          <w:tab w:val="left" w:pos="636"/>
          <w:tab w:val="left" w:pos="1134"/>
        </w:tabs>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Аэродинамика и конструкция самолётов:</w:t>
      </w:r>
      <w:r w:rsidR="001C2A4F"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вертолёты: лёгкие грузопассажирские Ми-1 и Ка-18, средний грузопассажирский Ми-4;-</w:t>
      </w:r>
      <w:r w:rsidR="00B71F93" w:rsidRPr="007544CC">
        <w:rPr>
          <w:rFonts w:ascii="Times New Roman" w:eastAsia="Calibri" w:hAnsi="Times New Roman" w:cs="Times New Roman"/>
          <w:sz w:val="28"/>
          <w:szCs w:val="28"/>
        </w:rPr>
        <w:tab/>
        <w:t>лёгкие самолёты: многоцелевой Як-12, сельскохозяйственный и местных воздушных линий Ан-2, спортивный самолёт Як-18;-</w:t>
      </w:r>
      <w:r w:rsidR="00B71F93" w:rsidRPr="007544CC">
        <w:rPr>
          <w:rFonts w:ascii="Times New Roman" w:eastAsia="Calibri" w:hAnsi="Times New Roman" w:cs="Times New Roman"/>
          <w:sz w:val="28"/>
          <w:szCs w:val="28"/>
        </w:rPr>
        <w:tab/>
        <w:t>ближнемагистральные пассажирские самолёты: поршневые Ли-2, Ил-14;дальнемагистральные пассажирские самолёты: турбовинтовые 4- двигательные Ил-18 и Ан-10, турбореактивный 2-двигательный Ту-104;-</w:t>
      </w:r>
      <w:r w:rsidR="00B71F93" w:rsidRPr="007544CC">
        <w:rPr>
          <w:rFonts w:ascii="Times New Roman" w:eastAsia="Calibri" w:hAnsi="Times New Roman" w:cs="Times New Roman"/>
          <w:sz w:val="28"/>
          <w:szCs w:val="28"/>
        </w:rPr>
        <w:tab/>
        <w:t>военно-транспортные самолёты: турбовинтовые 2-двигательный Ан-8 и 4- двигательный Ан-12;-</w:t>
      </w:r>
      <w:r w:rsidR="00B71F93" w:rsidRPr="007544CC">
        <w:rPr>
          <w:rFonts w:ascii="Times New Roman" w:eastAsia="Calibri" w:hAnsi="Times New Roman" w:cs="Times New Roman"/>
          <w:sz w:val="28"/>
          <w:szCs w:val="28"/>
        </w:rPr>
        <w:tab/>
        <w:t>бомбардировщики: турбореактивные 2-двигательные средний Ил-28 и дальний Ту-16.</w:t>
      </w:r>
    </w:p>
    <w:p w:rsidR="00B71F93" w:rsidRPr="007544CC" w:rsidRDefault="00B71F93" w:rsidP="007544CC">
      <w:pPr>
        <w:tabs>
          <w:tab w:val="left" w:pos="636"/>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Пусть не смущает читателя не совсем логичная последовательность приведенного перечня дисциплин. Именно в такой последовательности они представлены в ведомости, прилагаемой к диплому.</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Дисциплины по линии военной кафедры:</w:t>
      </w:r>
    </w:p>
    <w:p w:rsidR="00B71F93" w:rsidRPr="007544CC" w:rsidRDefault="00B71F93" w:rsidP="007544CC">
      <w:pPr>
        <w:tabs>
          <w:tab w:val="left" w:pos="582"/>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1.</w:t>
      </w:r>
      <w:r w:rsidRPr="007544CC">
        <w:rPr>
          <w:rFonts w:ascii="Times New Roman" w:eastAsia="Calibri" w:hAnsi="Times New Roman" w:cs="Times New Roman"/>
          <w:sz w:val="28"/>
          <w:szCs w:val="28"/>
        </w:rPr>
        <w:tab/>
        <w:t xml:space="preserve"> Военная подготовка;</w:t>
      </w:r>
    </w:p>
    <w:p w:rsidR="00B71F93" w:rsidRPr="007544CC" w:rsidRDefault="00B71F93" w:rsidP="007544CC">
      <w:pPr>
        <w:tabs>
          <w:tab w:val="left" w:pos="582"/>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2.</w:t>
      </w:r>
      <w:r w:rsidRPr="007544CC">
        <w:rPr>
          <w:rFonts w:ascii="Times New Roman" w:eastAsia="Calibri" w:hAnsi="Times New Roman" w:cs="Times New Roman"/>
          <w:sz w:val="28"/>
          <w:szCs w:val="28"/>
        </w:rPr>
        <w:tab/>
        <w:t xml:space="preserve">Авиационное вооружение (ракеты, самолёты-снаряды, пусковые самолётные установки, бомбы и бомбосбрасыватели, самолётные артиллеристские установки </w:t>
      </w:r>
      <w:r w:rsidRPr="007544CC">
        <w:rPr>
          <w:rFonts w:ascii="Times New Roman" w:eastAsia="Calibri" w:hAnsi="Times New Roman" w:cs="Times New Roman"/>
          <w:sz w:val="28"/>
          <w:szCs w:val="28"/>
          <w:lang w:val="en-US"/>
        </w:rPr>
        <w:t>HP</w:t>
      </w:r>
      <w:r w:rsidRPr="007544CC">
        <w:rPr>
          <w:rFonts w:ascii="Times New Roman" w:eastAsia="Calibri" w:hAnsi="Times New Roman" w:cs="Times New Roman"/>
          <w:sz w:val="28"/>
          <w:szCs w:val="28"/>
        </w:rPr>
        <w:t xml:space="preserve">-20, </w:t>
      </w:r>
      <w:r w:rsidRPr="007544CC">
        <w:rPr>
          <w:rFonts w:ascii="Times New Roman" w:eastAsia="Calibri" w:hAnsi="Times New Roman" w:cs="Times New Roman"/>
          <w:sz w:val="28"/>
          <w:szCs w:val="28"/>
          <w:lang w:val="en-US"/>
        </w:rPr>
        <w:t>HP</w:t>
      </w:r>
      <w:r w:rsidRPr="007544CC">
        <w:rPr>
          <w:rFonts w:ascii="Times New Roman" w:eastAsia="Calibri" w:hAnsi="Times New Roman" w:cs="Times New Roman"/>
          <w:sz w:val="28"/>
          <w:szCs w:val="28"/>
        </w:rPr>
        <w:t>-23, НР-30);</w:t>
      </w:r>
    </w:p>
    <w:p w:rsidR="00B71F93" w:rsidRPr="007544CC" w:rsidRDefault="00B71F93" w:rsidP="007544CC">
      <w:pPr>
        <w:tabs>
          <w:tab w:val="left" w:pos="582"/>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3.</w:t>
      </w:r>
      <w:r w:rsidRPr="007544CC">
        <w:rPr>
          <w:rFonts w:ascii="Times New Roman" w:eastAsia="Calibri" w:hAnsi="Times New Roman" w:cs="Times New Roman"/>
          <w:sz w:val="28"/>
          <w:szCs w:val="28"/>
        </w:rPr>
        <w:tab/>
        <w:t>Авиационное специальное оборудование (прицельное, кислородное, фотографическое); 4.</w:t>
      </w:r>
      <w:r w:rsidRPr="007544CC">
        <w:rPr>
          <w:rFonts w:ascii="Times New Roman" w:eastAsia="Calibri" w:hAnsi="Times New Roman" w:cs="Times New Roman"/>
          <w:sz w:val="28"/>
          <w:szCs w:val="28"/>
        </w:rPr>
        <w:tab/>
        <w:t>Военный лагерь на авиабазе в течение месяца (перед преддипломной практикой, которая у нас проходила в Бориспольском и Внуковском аэропортах, примерно по месяцу).</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Из всех перечисленных летательных аппаратов главное внимание было уделено конструкции и оборудованию Ту-104 и Ту-16 как основным самолётам в своём классе на то время, а также Ан-10, видимо, потому, что он был спроектирован и построен в Киеве и доступ к его материальной части и документации не представлял особых трудностей.</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Вот с таким багажом знаний  выпускали и распределили по всей территории Советского Союза молодых инженеров.</w:t>
      </w:r>
      <w:r w:rsidRPr="007544CC">
        <w:rPr>
          <w:rFonts w:ascii="Times New Roman" w:eastAsia="Calibri" w:hAnsi="Times New Roman" w:cs="Times New Roman"/>
          <w:sz w:val="28"/>
          <w:szCs w:val="28"/>
          <w:vertAlign w:val="superscript"/>
        </w:rPr>
        <w:footnoteReference w:id="607"/>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этот период были построены и оборудованы необходимым оборудованием десятки объектов производственного и культурно-бытового назначения: 1959 г. – 32 квартирный жилой дом по улице Борщаговского – 195, 1960 г. - главный корпус № 1 площадью 18,6 тыс. кв. м. 24-квартирный жилой дом по улице Гарматной, 45; - дом ремонтно-строительного участка; 60-квартирный дом по улице Гарматной, 49.  1964 г. - учебно-лабораторный корпус № 2 площадью 6,1 тыс. кв. м. </w:t>
      </w:r>
      <w:r w:rsidRPr="007544CC">
        <w:rPr>
          <w:rFonts w:ascii="Times New Roman" w:eastAsia="Calibri" w:hAnsi="Times New Roman" w:cs="Times New Roman"/>
          <w:sz w:val="28"/>
          <w:szCs w:val="28"/>
        </w:rPr>
        <w:lastRenderedPageBreak/>
        <w:t>студенческие общежития №1, №3 и № 4., трансформаторная  подстанция ТП 35/</w:t>
      </w:r>
      <w:r w:rsidR="00964A72" w:rsidRPr="007544CC">
        <w:rPr>
          <w:rFonts w:ascii="Times New Roman" w:eastAsia="Calibri" w:hAnsi="Times New Roman" w:cs="Times New Roman"/>
          <w:sz w:val="28"/>
          <w:szCs w:val="28"/>
        </w:rPr>
        <w:t>10 площадью 1,4 тыс. кв.м. и др.</w:t>
      </w:r>
      <w:r w:rsidRPr="007544CC">
        <w:rPr>
          <w:rFonts w:ascii="Times New Roman" w:eastAsia="Calibri" w:hAnsi="Times New Roman" w:cs="Times New Roman"/>
          <w:sz w:val="28"/>
          <w:szCs w:val="28"/>
          <w:vertAlign w:val="superscript"/>
        </w:rPr>
        <w:footnoteReference w:id="608"/>
      </w:r>
      <w:r w:rsidRPr="007544CC">
        <w:rPr>
          <w:rFonts w:ascii="Times New Roman" w:eastAsia="Calibri" w:hAnsi="Times New Roman" w:cs="Times New Roman"/>
          <w:sz w:val="28"/>
          <w:szCs w:val="28"/>
        </w:rPr>
        <w:t xml:space="preserve"> </w:t>
      </w:r>
      <w:r w:rsidR="00964A72"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С 1967 г. большое внимание стали уделять социальной инфраструктуре построили детский сад на 140 мест площадью 932 кв.м. Это позволило снять острую проблему устройства детей студентов и сотрудников института в дошкольных учреждениях, студенческий клуб "Горобейчик"; студенческое общежитие № 2; корпус кафедры технической эксплуатации ЛА с котельной общей площадью 2,3 тыс. кв. м. корпус № 3 факультета радиоэлектронного оборудования площадью 12,9тыс.кв.м; </w:t>
      </w:r>
      <w:r w:rsidRPr="007544CC">
        <w:rPr>
          <w:rFonts w:ascii="Times New Roman" w:eastAsia="Calibri" w:hAnsi="Times New Roman" w:cs="Times New Roman"/>
          <w:sz w:val="28"/>
          <w:szCs w:val="28"/>
        </w:rPr>
        <w:br/>
        <w:t xml:space="preserve"> аудиторный корпус № 4 площадью 6,5 тыс. кв. м. студенческое общежитие № 6; 1969 г. - 65-квартирный жилой дом студенческое общежитие № 5; корпус № 5 для электротехнического факультета площадью 10,2 тыс. кв. м.;  </w:t>
      </w:r>
      <w:r w:rsidRPr="007544CC">
        <w:rPr>
          <w:rFonts w:ascii="Times New Roman" w:eastAsia="Calibri" w:hAnsi="Times New Roman" w:cs="Times New Roman"/>
          <w:sz w:val="28"/>
          <w:szCs w:val="28"/>
        </w:rPr>
        <w:br/>
        <w:t xml:space="preserve"> - 60-квартирный жилой дом, корпус № 6 факультета автоматики и вычислительной техники площадью 4,1 тыс. кв. м.; 1971 г. - достроен и оборудован комплекс зданий, расположенный на территории института, выделенный решением Совета Министров для военного факультета (корпус № 7); введена в эксплуатацию студенческая столовая на 1000 мест с отдельным залом для профессорско-преподавательского состава, что позволило обеспечить горячим питанием студентов и сотрудников института во время большого перерыва; начато строительство актового зала на 1500 мест площадью 5,6 тыс. кв. м., с вводом его в эксплуатацию</w:t>
      </w:r>
      <w:r w:rsidRPr="007544CC">
        <w:rPr>
          <w:rFonts w:ascii="Times New Roman" w:eastAsia="Calibri" w:hAnsi="Times New Roman" w:cs="Times New Roman"/>
          <w:sz w:val="28"/>
          <w:szCs w:val="28"/>
          <w:vertAlign w:val="superscript"/>
        </w:rPr>
        <w:footnoteReference w:id="609"/>
      </w:r>
      <w:r w:rsidRPr="007544CC">
        <w:rPr>
          <w:rFonts w:ascii="Times New Roman" w:eastAsia="Calibri" w:hAnsi="Times New Roman" w:cs="Times New Roman"/>
          <w:sz w:val="28"/>
          <w:szCs w:val="28"/>
        </w:rPr>
        <w:t xml:space="preserve"> в 1974 г. - 63-квартирный жилой дом внешняя ограда территории института; спортивный комплекс с двумя залами площадью 2,6 тыс. кв. м. началось строительство учебно-экспериментальных мастерских площадью 2,8 тыс. кв. м.</w:t>
      </w:r>
      <w:r w:rsidRPr="007544CC">
        <w:rPr>
          <w:rFonts w:ascii="Times New Roman" w:eastAsia="Calibri" w:hAnsi="Times New Roman" w:cs="Times New Roman"/>
          <w:sz w:val="28"/>
          <w:szCs w:val="28"/>
          <w:vertAlign w:val="superscript"/>
        </w:rPr>
        <w:footnoteReference w:id="610"/>
      </w:r>
      <w:r w:rsidRPr="007544CC">
        <w:rPr>
          <w:rFonts w:ascii="Times New Roman" w:eastAsia="Calibri" w:hAnsi="Times New Roman" w:cs="Times New Roman"/>
          <w:sz w:val="28"/>
          <w:szCs w:val="28"/>
        </w:rPr>
        <w:t xml:space="preserve">  В 1972 г. был введен в действие библиотечный комплекс площадью 5,4 тыс. кв. м., в котором размещались четыре отдела, семь читальных залов, кабинет аудио и видео средств</w:t>
      </w:r>
      <w:r w:rsidRPr="007544CC">
        <w:rPr>
          <w:rFonts w:ascii="Times New Roman" w:eastAsia="Calibri" w:hAnsi="Times New Roman" w:cs="Times New Roman"/>
          <w:sz w:val="28"/>
          <w:szCs w:val="28"/>
          <w:vertAlign w:val="superscript"/>
        </w:rPr>
        <w:footnoteReference w:id="611"/>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К состоянию здоровья работников Аэрофлота предъявлялись особые требования. Поэтому в специально построенном корпусе площадью 3,4 тыс. кв. м., оснащенном современным медицинским оборудованием, расположили медико-санитарную службу института с поликлиникой на 600 посещений ежедневно и стационаром на 50 мест, с трехразовым бесплатным питанием. 1973 г. - студенческое общежитие № 7; спортивный лагерь на 986 мест; спортивный комплекс с залами для спортивных игр площадью 2 тыс. кв.м.; стадион с железобетонными трибунами на 5 тысяч мест; было начато строительство высотного корпуса № 8 с аудиторным блоком площадью 20 тыс.кв.м. с последующим вводом в 1976 году</w:t>
      </w:r>
      <w:r w:rsidRPr="007544CC">
        <w:rPr>
          <w:rFonts w:ascii="Times New Roman" w:eastAsia="Calibri" w:hAnsi="Times New Roman" w:cs="Times New Roman"/>
          <w:sz w:val="28"/>
          <w:szCs w:val="28"/>
          <w:vertAlign w:val="superscript"/>
        </w:rPr>
        <w:footnoteReference w:id="612"/>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Было начато строительство ангарного корпуса № 11, с введением его в эксплуатацию в 1977 году;  Было начато строительство гаража с мастерскими, с введением их в эксплуатацию в 1976 году. В 1975 г. - 88-квартирный жилой дом для профессорско-преподавательского состава; первая очередь аэродинамического корпуса № 9 с аэродинамической трубой ТАД-1. Необходимо отметить, что до 1975 г. в институте практически отсутствовала очередь на получение жилья, хотя это проблема очень остро стояла в целом в городе Киеве. Наряду с комплектованием кадрового состава и строительством, ректор уделял значительное внимание реорганизации существующих и созданию новых структурных подразделений института, которые бы обеспечили на должном уровне научную и педагогическую работу.</w:t>
      </w:r>
      <w:r w:rsidRPr="007544CC">
        <w:rPr>
          <w:rFonts w:ascii="Times New Roman" w:eastAsia="Calibri" w:hAnsi="Times New Roman" w:cs="Times New Roman"/>
          <w:sz w:val="28"/>
          <w:szCs w:val="28"/>
          <w:vertAlign w:val="superscript"/>
        </w:rPr>
        <w:footnoteReference w:id="613"/>
      </w:r>
      <w:r w:rsidRPr="007544CC">
        <w:rPr>
          <w:rFonts w:ascii="Times New Roman" w:eastAsia="Calibri" w:hAnsi="Times New Roman" w:cs="Times New Roman"/>
          <w:sz w:val="28"/>
          <w:szCs w:val="28"/>
        </w:rPr>
        <w:t xml:space="preserve"> Для решения этих задач в период с 1960 г. по 1972 г. были созданы и укомплектованы профессорско-преподавательским составом новые факультеты, обеспечены необходимыми производственными площадями и оборудованием.</w:t>
      </w:r>
      <w:r w:rsidRPr="007544CC">
        <w:rPr>
          <w:rFonts w:ascii="Times New Roman" w:eastAsia="Calibri" w:hAnsi="Times New Roman" w:cs="Times New Roman"/>
          <w:sz w:val="28"/>
          <w:szCs w:val="28"/>
          <w:vertAlign w:val="superscript"/>
        </w:rPr>
        <w:footnoteReference w:id="614"/>
      </w:r>
      <w:r w:rsidR="00964A72"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В 1960 г. на базе заочного отделения был создан заочный факультет, в структуру которого вошли: Московский, Иркутский, Ростовский, Ташкентский филиалы и дополнительно к существующим пять учебно-консультативных центров в городах: Якутск, Алма-Ата, Магадан, Минск, Внуково. </w:t>
      </w:r>
    </w:p>
    <w:p w:rsidR="00B71F93" w:rsidRPr="007544CC" w:rsidRDefault="00B71F93" w:rsidP="007544CC">
      <w:pPr>
        <w:ind w:firstLine="709"/>
        <w:rPr>
          <w:rFonts w:ascii="Times New Roman" w:eastAsia="Calibri" w:hAnsi="Times New Roman" w:cs="Times New Roman"/>
          <w:sz w:val="28"/>
          <w:szCs w:val="28"/>
          <w:shd w:val="clear" w:color="auto" w:fill="FFFFFF"/>
        </w:rPr>
      </w:pPr>
      <w:r w:rsidRPr="007544CC">
        <w:rPr>
          <w:rFonts w:ascii="Times New Roman" w:eastAsia="Calibri" w:hAnsi="Times New Roman" w:cs="Times New Roman"/>
          <w:sz w:val="28"/>
          <w:szCs w:val="28"/>
        </w:rPr>
        <w:t>В 1962 г. был организована факультет радиоэлектронного оборудования. В 1965 г. - факультет автоматики и вычислительной техники. В 1968 г. - факультет аэропортов. В 1971 p. - факультет авиационной наземной техники. В 1972 г. - факультет авиационных работ и перевозок; факультет повышения квалификации и переподготовки кадров.</w:t>
      </w:r>
      <w:r w:rsidRPr="007544CC">
        <w:rPr>
          <w:rFonts w:ascii="Times New Roman" w:eastAsia="Calibri" w:hAnsi="Times New Roman" w:cs="Times New Roman"/>
          <w:sz w:val="28"/>
          <w:szCs w:val="28"/>
          <w:vertAlign w:val="superscript"/>
        </w:rPr>
        <w:footnoteReference w:id="615"/>
      </w:r>
      <w:r w:rsidRPr="007544CC">
        <w:rPr>
          <w:rFonts w:ascii="Times New Roman" w:eastAsia="Calibri" w:hAnsi="Times New Roman" w:cs="Times New Roman"/>
          <w:sz w:val="28"/>
          <w:szCs w:val="28"/>
        </w:rPr>
        <w:t xml:space="preserve"> В </w:t>
      </w:r>
      <w:r w:rsidRPr="007544CC">
        <w:rPr>
          <w:rFonts w:ascii="Times New Roman" w:eastAsia="Calibri" w:hAnsi="Times New Roman" w:cs="Times New Roman"/>
          <w:sz w:val="28"/>
          <w:szCs w:val="28"/>
          <w:shd w:val="clear" w:color="auto" w:fill="FFFFFF"/>
        </w:rPr>
        <w:t>Учебно-методической работе п</w:t>
      </w:r>
      <w:r w:rsidRPr="007544CC">
        <w:rPr>
          <w:rFonts w:ascii="Times New Roman" w:eastAsia="Calibri" w:hAnsi="Times New Roman" w:cs="Times New Roman"/>
          <w:sz w:val="28"/>
          <w:szCs w:val="28"/>
        </w:rPr>
        <w:t xml:space="preserve">ервоочередное внимание уделялось качеству подготовки специалистов. Обогащались содержание и методика проведения занятий. Создавались условия для повышения педагогического мастерства молодых преподавателей. </w:t>
      </w:r>
      <w:r w:rsidRPr="007544CC">
        <w:rPr>
          <w:rFonts w:ascii="Times New Roman" w:eastAsia="Calibri" w:hAnsi="Times New Roman" w:cs="Times New Roman"/>
          <w:sz w:val="28"/>
          <w:szCs w:val="28"/>
          <w:shd w:val="clear" w:color="auto" w:fill="FFFFFF"/>
        </w:rPr>
        <w:t>Они изучали психологию, педагогику, ораторское мастерство, культуру лектора, получали навыки использования технических средств обучения и т.д.</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Научно-исследовательская работа студентов также была важной составляющей процесса подготовки высококвалифицированных специалистов. </w:t>
      </w:r>
      <w:r w:rsidRPr="007544CC">
        <w:rPr>
          <w:rFonts w:ascii="Times New Roman" w:eastAsia="Calibri" w:hAnsi="Times New Roman" w:cs="Times New Roman"/>
          <w:sz w:val="28"/>
          <w:szCs w:val="28"/>
          <w:shd w:val="clear" w:color="auto" w:fill="FFFFFF"/>
        </w:rPr>
        <w:t xml:space="preserve">В начале шестидесятых годов Аэрофлот имел соглашения о прямом воздушном сообщении с 33 государствами мира, в том числе регулярные полеты осуществлялись в столице 29 иностранных государств. </w:t>
      </w:r>
      <w:r w:rsidRPr="007544CC">
        <w:rPr>
          <w:rFonts w:ascii="Times New Roman" w:eastAsia="Calibri" w:hAnsi="Times New Roman" w:cs="Times New Roman"/>
          <w:sz w:val="28"/>
          <w:szCs w:val="28"/>
        </w:rPr>
        <w:t>Было подготовлено более 150 специалистов.</w:t>
      </w:r>
      <w:r w:rsidRPr="007544CC">
        <w:rPr>
          <w:rFonts w:ascii="Times New Roman" w:eastAsia="Calibri" w:hAnsi="Times New Roman" w:cs="Times New Roman"/>
          <w:sz w:val="28"/>
          <w:szCs w:val="28"/>
          <w:vertAlign w:val="superscript"/>
        </w:rPr>
        <w:footnoteReference w:id="616"/>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1959 году был создан редакционно-издательский отдел, куда вошли группа научно-технической информации и типография. </w:t>
      </w:r>
      <w:r w:rsidRPr="007544CC">
        <w:rPr>
          <w:rFonts w:ascii="Times New Roman" w:eastAsia="Calibri" w:hAnsi="Times New Roman" w:cs="Times New Roman"/>
          <w:sz w:val="28"/>
          <w:szCs w:val="28"/>
          <w:shd w:val="clear" w:color="auto" w:fill="FFFFFF"/>
        </w:rPr>
        <w:t xml:space="preserve">Наличие собственной полиграфической базы позволило значительно увеличить </w:t>
      </w:r>
      <w:r w:rsidRPr="007544CC">
        <w:rPr>
          <w:rFonts w:ascii="Times New Roman" w:eastAsia="Calibri" w:hAnsi="Times New Roman" w:cs="Times New Roman"/>
          <w:sz w:val="28"/>
          <w:szCs w:val="28"/>
          <w:shd w:val="clear" w:color="auto" w:fill="FFFFFF"/>
        </w:rPr>
        <w:lastRenderedPageBreak/>
        <w:t xml:space="preserve">выпуск учебнох посибий и научной литературы. </w:t>
      </w:r>
      <w:r w:rsidRPr="007544CC">
        <w:rPr>
          <w:rFonts w:ascii="Times New Roman" w:eastAsia="Calibri" w:hAnsi="Times New Roman" w:cs="Times New Roman"/>
          <w:sz w:val="28"/>
          <w:szCs w:val="28"/>
        </w:rPr>
        <w:t>В 1971-1975 гг. было издано 85 наименований учебников и учебных пособий, более 300 наименований методических разработок.</w:t>
      </w:r>
      <w:r w:rsidRPr="007544CC">
        <w:rPr>
          <w:rFonts w:ascii="Times New Roman" w:eastAsia="Calibri" w:hAnsi="Times New Roman" w:cs="Times New Roman"/>
          <w:sz w:val="28"/>
          <w:szCs w:val="28"/>
          <w:vertAlign w:val="superscript"/>
        </w:rPr>
        <w:footnoteReference w:id="617"/>
      </w:r>
      <w:r w:rsidRPr="007544CC">
        <w:rPr>
          <w:rFonts w:ascii="Times New Roman" w:eastAsia="Calibri" w:hAnsi="Times New Roman" w:cs="Times New Roman"/>
          <w:sz w:val="28"/>
          <w:szCs w:val="28"/>
        </w:rPr>
        <w:t xml:space="preserve"> С 1964 года возобновилос</w:t>
      </w:r>
      <w:r w:rsidR="00964A72" w:rsidRPr="007544CC">
        <w:rPr>
          <w:rFonts w:ascii="Times New Roman" w:eastAsia="Calibri" w:hAnsi="Times New Roman" w:cs="Times New Roman"/>
          <w:sz w:val="28"/>
          <w:szCs w:val="28"/>
        </w:rPr>
        <w:t>ь издание многотиражной газеты «</w:t>
      </w:r>
      <w:r w:rsidRPr="007544CC">
        <w:rPr>
          <w:rFonts w:ascii="Times New Roman" w:eastAsia="Calibri" w:hAnsi="Times New Roman" w:cs="Times New Roman"/>
          <w:sz w:val="28"/>
          <w:szCs w:val="28"/>
        </w:rPr>
        <w:t>Авиатор</w:t>
      </w:r>
      <w:r w:rsidR="00964A72"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в которой освещались основные вопросы жизни коллектива института.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1971 г. был создан научно-исследовательский сектор (НИС), который объединил научно-исследовательский отдел с другими научными подразделениями института. Как самостоятельное структурное подразделение в НИС входил отдел научно-технической информации и патентования. Его работа способствовала активизации научных исследований, систематизации и обобщению достижений отечественной и зарубежной науки и техники.</w:t>
      </w:r>
      <w:r w:rsidRPr="007544CC">
        <w:rPr>
          <w:rFonts w:ascii="Times New Roman" w:eastAsia="Calibri" w:hAnsi="Times New Roman" w:cs="Times New Roman"/>
          <w:sz w:val="28"/>
          <w:szCs w:val="28"/>
          <w:vertAlign w:val="superscript"/>
        </w:rPr>
        <w:footnoteReference w:id="618"/>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shd w:val="clear" w:color="auto" w:fill="FFFFFF"/>
        </w:rPr>
      </w:pPr>
      <w:r w:rsidRPr="007544CC">
        <w:rPr>
          <w:rFonts w:ascii="Times New Roman" w:eastAsia="Calibri" w:hAnsi="Times New Roman" w:cs="Times New Roman"/>
          <w:sz w:val="28"/>
          <w:szCs w:val="28"/>
        </w:rPr>
        <w:t>В 1972 г.  был основан первый в СССР музей истории отечественной гражданской авиации, который торжественно открыл министр гражданской авиации СССР Бугаев Б.П.. Открытие способствовало расширению кругозора студентов, воспитанию их в лучших традициях Аэрофлота.</w:t>
      </w:r>
      <w:r w:rsidRPr="007544CC">
        <w:rPr>
          <w:rFonts w:ascii="Times New Roman" w:eastAsia="Calibri" w:hAnsi="Times New Roman" w:cs="Times New Roman"/>
          <w:sz w:val="28"/>
          <w:szCs w:val="28"/>
          <w:vertAlign w:val="superscript"/>
        </w:rPr>
        <w:footnoteReference w:id="619"/>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br/>
      </w:r>
      <w:r w:rsidRPr="007544CC">
        <w:rPr>
          <w:rFonts w:ascii="Times New Roman" w:eastAsia="Calibri" w:hAnsi="Times New Roman" w:cs="Times New Roman"/>
          <w:sz w:val="28"/>
          <w:szCs w:val="28"/>
          <w:shd w:val="clear" w:color="auto" w:fill="FFFFFF"/>
        </w:rPr>
        <w:t xml:space="preserve">В 1973 г. был создан международный отдел, функцией которого стала координация работы со студентами, аспирантами и стажерами института из 55 стран мира. Институт постепенно становился всемирно известным авиационным учебным центром. </w:t>
      </w:r>
      <w:r w:rsidRPr="007544CC">
        <w:rPr>
          <w:rFonts w:ascii="Times New Roman" w:eastAsia="Calibri" w:hAnsi="Times New Roman" w:cs="Times New Roman"/>
          <w:sz w:val="28"/>
          <w:szCs w:val="28"/>
        </w:rPr>
        <w:t>По приглашению ведущих авиационных учреждений для обмена опытом ректор неоднократно посещал Англию, Францию, Японию и другие страны. В свою очередь, зарубежные делегации стали частыми гостями института.</w:t>
      </w:r>
      <w:r w:rsidRPr="007544CC">
        <w:rPr>
          <w:rFonts w:ascii="Times New Roman" w:eastAsia="Calibri" w:hAnsi="Times New Roman" w:cs="Times New Roman"/>
          <w:sz w:val="28"/>
          <w:szCs w:val="28"/>
          <w:vertAlign w:val="superscript"/>
        </w:rPr>
        <w:footnoteReference w:id="620"/>
      </w:r>
      <w:r w:rsidRPr="007544CC">
        <w:rPr>
          <w:rFonts w:ascii="Times New Roman" w:eastAsia="Calibri" w:hAnsi="Times New Roman" w:cs="Times New Roman"/>
          <w:sz w:val="28"/>
          <w:szCs w:val="28"/>
        </w:rPr>
        <w:t xml:space="preserve"> Только в 1974-1975 гг. Институт посетили более 70 иностранных делегаций. </w:t>
      </w:r>
      <w:r w:rsidRPr="007544CC">
        <w:rPr>
          <w:rFonts w:ascii="Times New Roman" w:eastAsia="Calibri" w:hAnsi="Times New Roman" w:cs="Times New Roman"/>
          <w:sz w:val="28"/>
          <w:szCs w:val="28"/>
          <w:shd w:val="clear" w:color="auto" w:fill="FFFFFF"/>
        </w:rPr>
        <w:t>Ансамбль стал лауреатом многих региональных и всесоюзных конкурсов художественной самодеятельности.</w:t>
      </w:r>
      <w:r w:rsidRPr="007544CC">
        <w:rPr>
          <w:rFonts w:ascii="Times New Roman" w:eastAsia="Calibri" w:hAnsi="Times New Roman" w:cs="Times New Roman"/>
          <w:sz w:val="28"/>
          <w:szCs w:val="28"/>
          <w:shd w:val="clear" w:color="auto" w:fill="FFFFFF"/>
          <w:vertAlign w:val="superscript"/>
        </w:rPr>
        <w:footnoteReference w:id="621"/>
      </w:r>
      <w:r w:rsidRPr="007544CC">
        <w:rPr>
          <w:rFonts w:ascii="Times New Roman" w:eastAsia="Calibri" w:hAnsi="Times New Roman" w:cs="Times New Roman"/>
          <w:sz w:val="28"/>
          <w:szCs w:val="28"/>
          <w:shd w:val="clear" w:color="auto" w:fill="FFFFFF"/>
        </w:rPr>
        <w:t xml:space="preserve"> </w:t>
      </w:r>
    </w:p>
    <w:p w:rsidR="00B71F93" w:rsidRPr="007544CC" w:rsidRDefault="00B71F93" w:rsidP="007544CC">
      <w:pPr>
        <w:ind w:firstLine="709"/>
        <w:rPr>
          <w:rFonts w:ascii="Times New Roman" w:eastAsia="Calibri" w:hAnsi="Times New Roman" w:cs="Times New Roman"/>
          <w:sz w:val="28"/>
          <w:szCs w:val="28"/>
          <w:shd w:val="clear" w:color="auto" w:fill="FFFFFF"/>
        </w:rPr>
      </w:pPr>
      <w:r w:rsidRPr="007544CC">
        <w:rPr>
          <w:rFonts w:ascii="Times New Roman" w:eastAsia="Calibri" w:hAnsi="Times New Roman" w:cs="Times New Roman"/>
          <w:sz w:val="28"/>
          <w:szCs w:val="28"/>
        </w:rPr>
        <w:t>Завершение строительства институтского спортивного комплекса, значительно расширило возможности для дальнейше</w:t>
      </w:r>
      <w:r w:rsidRPr="007544CC">
        <w:rPr>
          <w:rFonts w:ascii="Times New Roman" w:eastAsia="Calibri" w:hAnsi="Times New Roman" w:cs="Times New Roman"/>
          <w:sz w:val="28"/>
          <w:szCs w:val="28"/>
          <w:shd w:val="clear" w:color="auto" w:fill="FFFFFF"/>
        </w:rPr>
        <w:t>го повышения уровня спортивного мастерства и разностороннего физического воспи</w:t>
      </w:r>
      <w:r w:rsidRPr="007544CC">
        <w:rPr>
          <w:rFonts w:ascii="Times New Roman" w:eastAsia="Calibri" w:hAnsi="Times New Roman" w:cs="Times New Roman"/>
          <w:sz w:val="28"/>
          <w:szCs w:val="28"/>
        </w:rPr>
        <w:t xml:space="preserve">тания студентов и сотрудников института. За этот период в институте было подготовлено 55 мастеров спорта, 592 кандидатов в мастера спорта. </w:t>
      </w:r>
      <w:r w:rsidRPr="007544CC">
        <w:rPr>
          <w:rFonts w:ascii="Times New Roman" w:eastAsia="Calibri" w:hAnsi="Times New Roman" w:cs="Times New Roman"/>
          <w:sz w:val="28"/>
          <w:szCs w:val="28"/>
        </w:rPr>
        <w:br/>
      </w:r>
      <w:r w:rsidRPr="007544CC">
        <w:rPr>
          <w:rFonts w:ascii="Times New Roman" w:eastAsia="Calibri" w:hAnsi="Times New Roman" w:cs="Times New Roman"/>
          <w:sz w:val="28"/>
          <w:szCs w:val="28"/>
          <w:shd w:val="clear" w:color="auto" w:fill="FFFFFF"/>
        </w:rPr>
        <w:t xml:space="preserve">Студенческая команда по регби «Авиатор» выступала в первой лиге в 1974-1975 гг. </w:t>
      </w:r>
      <w:r w:rsidRPr="007544CC">
        <w:rPr>
          <w:rFonts w:ascii="Times New Roman" w:eastAsia="Calibri" w:hAnsi="Times New Roman" w:cs="Times New Roman"/>
          <w:sz w:val="28"/>
          <w:szCs w:val="28"/>
        </w:rPr>
        <w:t xml:space="preserve">и получила серебряные медали чемпионов страны. </w:t>
      </w:r>
      <w:r w:rsidRPr="007544CC">
        <w:rPr>
          <w:rFonts w:ascii="Times New Roman" w:eastAsia="Calibri" w:hAnsi="Times New Roman" w:cs="Times New Roman"/>
          <w:sz w:val="28"/>
          <w:szCs w:val="28"/>
          <w:shd w:val="clear" w:color="auto" w:fill="FFFFFF"/>
        </w:rPr>
        <w:t>Парусная секция удачно выступала в соревнованиях самого высокого уровня, была одной из крупнейших парусных секций Украине.</w:t>
      </w:r>
      <w:r w:rsidRPr="007544CC">
        <w:rPr>
          <w:rFonts w:ascii="Times New Roman" w:eastAsia="Calibri" w:hAnsi="Times New Roman" w:cs="Times New Roman"/>
          <w:sz w:val="28"/>
          <w:szCs w:val="28"/>
          <w:shd w:val="clear" w:color="auto" w:fill="FFFFFF"/>
          <w:vertAlign w:val="superscript"/>
        </w:rPr>
        <w:footnoteReference w:id="622"/>
      </w:r>
    </w:p>
    <w:p w:rsidR="00964A72"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Таким образом к 1975 голу Гражданская авиация СССР обеспечила  в  г. Киеве создание самого уникального за всю свою историю </w:t>
      </w:r>
      <w:r w:rsidRPr="007544CC">
        <w:rPr>
          <w:rFonts w:ascii="Times New Roman" w:eastAsia="Calibri" w:hAnsi="Times New Roman" w:cs="Times New Roman"/>
          <w:sz w:val="28"/>
          <w:szCs w:val="28"/>
        </w:rPr>
        <w:lastRenderedPageBreak/>
        <w:t>образовательного комплекса с целью подготовки элитных инженерных и управленческих кадров</w:t>
      </w:r>
      <w:r w:rsidR="00964A72"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Только</w:t>
      </w:r>
      <w:r w:rsidRPr="007544CC">
        <w:rPr>
          <w:rFonts w:ascii="Times New Roman" w:eastAsia="Calibri" w:hAnsi="Times New Roman" w:cs="Times New Roman"/>
          <w:sz w:val="28"/>
          <w:szCs w:val="28"/>
          <w:shd w:val="clear" w:color="auto" w:fill="FFFFFF"/>
        </w:rPr>
        <w:t xml:space="preserve"> за 18 послевоенных лет институт подготовил 3600 специалистов, а в 1965-1970 гг. </w:t>
      </w:r>
      <w:r w:rsidRPr="007544CC">
        <w:rPr>
          <w:rFonts w:ascii="Times New Roman" w:eastAsia="Calibri" w:hAnsi="Times New Roman" w:cs="Times New Roman"/>
          <w:sz w:val="28"/>
          <w:szCs w:val="28"/>
        </w:rPr>
        <w:t>их количество составляло 6074.</w:t>
      </w:r>
      <w:r w:rsidRPr="007544CC">
        <w:rPr>
          <w:rFonts w:ascii="Times New Roman" w:eastAsia="Calibri" w:hAnsi="Times New Roman" w:cs="Times New Roman"/>
          <w:sz w:val="28"/>
          <w:szCs w:val="28"/>
          <w:vertAlign w:val="superscript"/>
        </w:rPr>
        <w:footnoteReference w:id="623"/>
      </w:r>
      <w:r w:rsidRPr="007544CC">
        <w:rPr>
          <w:rFonts w:ascii="Times New Roman" w:eastAsia="Calibri" w:hAnsi="Times New Roman" w:cs="Times New Roman"/>
          <w:sz w:val="28"/>
          <w:szCs w:val="28"/>
        </w:rPr>
        <w:t xml:space="preserve"> Контингент студентов за период с 1955 г. по 1975 г. увеличился в 20 раз и составлял в общей сложности около 13000 человек</w:t>
      </w:r>
      <w:r w:rsidRPr="007544CC">
        <w:rPr>
          <w:rFonts w:ascii="Times New Roman" w:eastAsia="Calibri" w:hAnsi="Times New Roman" w:cs="Times New Roman"/>
          <w:sz w:val="28"/>
          <w:szCs w:val="28"/>
          <w:vertAlign w:val="superscript"/>
        </w:rPr>
        <w:footnoteReference w:id="624"/>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shd w:val="clear" w:color="auto" w:fill="FFFFFF"/>
        </w:rPr>
      </w:pPr>
      <w:r w:rsidRPr="007544CC">
        <w:rPr>
          <w:rFonts w:ascii="Times New Roman" w:eastAsia="Calibri" w:hAnsi="Times New Roman" w:cs="Times New Roman"/>
          <w:sz w:val="28"/>
          <w:szCs w:val="28"/>
          <w:shd w:val="clear" w:color="auto" w:fill="FFFFFF"/>
        </w:rPr>
        <w:t xml:space="preserve">В 1966 году за успешное выполнение задания по подготовке и выпуску высококвалификованих инженеров и научных работников гражданской авиации, за разработку и внедрение в практику научно-исследовательских работ по авиационной технике, Киевский институт инженеров гражданской авиации был награжден орденом Трудового Красного знамени, еще год </w:t>
      </w:r>
      <w:r w:rsidRPr="007544CC">
        <w:rPr>
          <w:rFonts w:ascii="Times New Roman" w:eastAsia="Calibri" w:hAnsi="Times New Roman" w:cs="Times New Roman"/>
          <w:sz w:val="28"/>
          <w:szCs w:val="28"/>
        </w:rPr>
        <w:t xml:space="preserve">спустя институту был вручен Памятный флаг Министерства гражданской авиации СССР. </w:t>
      </w:r>
      <w:r w:rsidRPr="007544CC">
        <w:rPr>
          <w:rFonts w:ascii="Times New Roman" w:eastAsia="Calibri" w:hAnsi="Times New Roman" w:cs="Times New Roman"/>
          <w:sz w:val="28"/>
          <w:szCs w:val="28"/>
          <w:shd w:val="clear" w:color="auto" w:fill="FFFFFF"/>
        </w:rPr>
        <w:t>В 1970 году институт получил Ленинскую юбилейную грамоту как лучший среди учебных заведений Министерства гражданской авиации.</w:t>
      </w:r>
      <w:r w:rsidRPr="007544CC">
        <w:rPr>
          <w:rFonts w:ascii="Times New Roman" w:eastAsia="Calibri" w:hAnsi="Times New Roman" w:cs="Times New Roman"/>
          <w:sz w:val="28"/>
          <w:szCs w:val="28"/>
          <w:shd w:val="clear" w:color="auto" w:fill="FFFFFF"/>
          <w:vertAlign w:val="superscript"/>
        </w:rPr>
        <w:footnoteReference w:id="625"/>
      </w:r>
      <w:r w:rsidRPr="007544CC">
        <w:rPr>
          <w:rFonts w:ascii="Times New Roman" w:eastAsia="Calibri" w:hAnsi="Times New Roman" w:cs="Times New Roman"/>
          <w:sz w:val="28"/>
          <w:szCs w:val="28"/>
          <w:shd w:val="clear" w:color="auto" w:fill="FFFFFF"/>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1977 году Голего Н.Л. был назначен президентом Академии наук Украины Б.Е. </w:t>
      </w:r>
      <w:r w:rsidRPr="007544CC">
        <w:rPr>
          <w:rFonts w:ascii="Times New Roman" w:eastAsia="Calibri" w:hAnsi="Times New Roman" w:cs="Times New Roman"/>
          <w:sz w:val="28"/>
          <w:szCs w:val="28"/>
          <w:shd w:val="clear" w:color="auto" w:fill="FFFFFF"/>
        </w:rPr>
        <w:t xml:space="preserve">Патоном на должность директора научно-технического центра Академии наук Украины.  </w:t>
      </w:r>
      <w:r w:rsidRPr="007544CC">
        <w:rPr>
          <w:rFonts w:ascii="Times New Roman" w:eastAsia="Calibri" w:hAnsi="Times New Roman" w:cs="Times New Roman"/>
          <w:sz w:val="28"/>
          <w:szCs w:val="28"/>
        </w:rPr>
        <w:t>В ноябре 1975 г. ректором института назначается его выпускник, доктор технических наук, профессор О.Ф. Аксёнов, который до этого работал заместителем министра гражданской авиации СССР, деятельность которого с первых дней в новой должности была направлена на решение вопросов, связанных с дальнейшим развитием института.</w:t>
      </w:r>
      <w:r w:rsidRPr="007544CC">
        <w:rPr>
          <w:rFonts w:ascii="Times New Roman" w:eastAsia="Calibri" w:hAnsi="Times New Roman" w:cs="Times New Roman"/>
          <w:sz w:val="28"/>
          <w:szCs w:val="28"/>
          <w:vertAlign w:val="superscript"/>
        </w:rPr>
        <w:footnoteReference w:id="626"/>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b/>
          <w:sz w:val="28"/>
          <w:szCs w:val="28"/>
          <w:shd w:val="clear" w:color="auto" w:fill="FFFFFF"/>
        </w:rPr>
        <w:t>Александр Федотович Аксенов</w:t>
      </w:r>
      <w:r w:rsidRPr="007544CC">
        <w:rPr>
          <w:rFonts w:ascii="Times New Roman" w:eastAsia="Calibri" w:hAnsi="Times New Roman" w:cs="Times New Roman"/>
          <w:sz w:val="28"/>
          <w:szCs w:val="28"/>
          <w:shd w:val="clear" w:color="auto" w:fill="FFFFFF"/>
        </w:rPr>
        <w:t xml:space="preserve"> родился 13 октября 1929 г. в селе Кротово Новосибирской обл</w:t>
      </w:r>
      <w:r w:rsidR="00964A72" w:rsidRPr="007544CC">
        <w:rPr>
          <w:rFonts w:ascii="Times New Roman" w:eastAsia="Calibri" w:hAnsi="Times New Roman" w:cs="Times New Roman"/>
          <w:sz w:val="28"/>
          <w:szCs w:val="28"/>
          <w:shd w:val="clear" w:color="auto" w:fill="FFFFFF"/>
        </w:rPr>
        <w:t xml:space="preserve">асти в семье сельского учителя. </w:t>
      </w:r>
      <w:r w:rsidRPr="007544CC">
        <w:rPr>
          <w:rFonts w:ascii="Times New Roman" w:eastAsia="Calibri" w:hAnsi="Times New Roman" w:cs="Times New Roman"/>
          <w:sz w:val="28"/>
          <w:szCs w:val="28"/>
        </w:rPr>
        <w:t xml:space="preserve">В 1937 г. поступил в школу, которую окончил в 1947г. </w:t>
      </w:r>
      <w:r w:rsidRPr="007544CC">
        <w:rPr>
          <w:rFonts w:ascii="Times New Roman" w:eastAsia="Calibri" w:hAnsi="Times New Roman" w:cs="Times New Roman"/>
          <w:sz w:val="28"/>
          <w:szCs w:val="28"/>
          <w:shd w:val="clear" w:color="auto" w:fill="FFFFFF"/>
        </w:rPr>
        <w:t xml:space="preserve">Желание получить фундаментальные знания и овладеть сложной авиационной техникой привели в 1948 г. любознательного юноши в Киевский институт гражданского воздушного флота, на механический факультет. </w:t>
      </w:r>
      <w:r w:rsidRPr="007544CC">
        <w:rPr>
          <w:rFonts w:ascii="Times New Roman" w:eastAsia="Calibri" w:hAnsi="Times New Roman" w:cs="Times New Roman"/>
          <w:sz w:val="28"/>
          <w:szCs w:val="28"/>
        </w:rPr>
        <w:t xml:space="preserve">После окончания института в 1953 году </w:t>
      </w:r>
      <w:r w:rsidRPr="007544CC">
        <w:rPr>
          <w:rFonts w:ascii="Times New Roman" w:eastAsia="Calibri" w:hAnsi="Times New Roman" w:cs="Times New Roman"/>
          <w:sz w:val="28"/>
          <w:szCs w:val="28"/>
          <w:shd w:val="clear" w:color="auto" w:fill="FFFFFF"/>
        </w:rPr>
        <w:t>Аксенов</w:t>
      </w:r>
      <w:r w:rsidR="00642943" w:rsidRPr="00642943">
        <w:rPr>
          <w:rFonts w:ascii="Times New Roman" w:eastAsia="Calibri" w:hAnsi="Times New Roman" w:cs="Times New Roman"/>
          <w:sz w:val="28"/>
          <w:szCs w:val="28"/>
        </w:rPr>
        <w:t xml:space="preserve"> </w:t>
      </w:r>
      <w:r w:rsidR="00642943" w:rsidRPr="007544CC">
        <w:rPr>
          <w:rFonts w:ascii="Times New Roman" w:eastAsia="Calibri" w:hAnsi="Times New Roman" w:cs="Times New Roman"/>
          <w:sz w:val="28"/>
          <w:szCs w:val="28"/>
        </w:rPr>
        <w:t>А.Ф.</w:t>
      </w:r>
      <w:r w:rsidRPr="007544CC">
        <w:rPr>
          <w:rFonts w:ascii="Times New Roman" w:eastAsia="Calibri" w:hAnsi="Times New Roman" w:cs="Times New Roman"/>
          <w:sz w:val="28"/>
          <w:szCs w:val="28"/>
          <w:shd w:val="clear" w:color="auto" w:fill="FFFFFF"/>
        </w:rPr>
        <w:t xml:space="preserve">, как один из лучших студентов, был оставлен для работы на должности ассистента кафедры технической эксплуатации, а впоследствии переведен на кафедру по ремонту самолетов и двигателей. </w:t>
      </w:r>
      <w:r w:rsidRPr="007544CC">
        <w:rPr>
          <w:rFonts w:ascii="Times New Roman" w:eastAsia="Calibri" w:hAnsi="Times New Roman" w:cs="Times New Roman"/>
          <w:sz w:val="28"/>
          <w:szCs w:val="28"/>
        </w:rPr>
        <w:t xml:space="preserve">В 1961 г. Аксенов </w:t>
      </w:r>
      <w:r w:rsidR="00642943" w:rsidRPr="007544CC">
        <w:rPr>
          <w:rFonts w:ascii="Times New Roman" w:eastAsia="Calibri" w:hAnsi="Times New Roman" w:cs="Times New Roman"/>
          <w:sz w:val="28"/>
          <w:szCs w:val="28"/>
        </w:rPr>
        <w:t xml:space="preserve">А.Ф. </w:t>
      </w:r>
      <w:r w:rsidRPr="007544CC">
        <w:rPr>
          <w:rFonts w:ascii="Times New Roman" w:eastAsia="Calibri" w:hAnsi="Times New Roman" w:cs="Times New Roman"/>
          <w:sz w:val="28"/>
          <w:szCs w:val="28"/>
        </w:rPr>
        <w:t>назначается на должность прорект</w:t>
      </w:r>
      <w:r w:rsidR="00D95A0B" w:rsidRPr="007544CC">
        <w:rPr>
          <w:rFonts w:ascii="Times New Roman" w:eastAsia="Calibri" w:hAnsi="Times New Roman" w:cs="Times New Roman"/>
          <w:sz w:val="28"/>
          <w:szCs w:val="28"/>
        </w:rPr>
        <w:t>ора института по учебной работе</w:t>
      </w:r>
      <w:r w:rsidRPr="007544CC">
        <w:rPr>
          <w:rFonts w:ascii="Times New Roman" w:eastAsia="Calibri" w:hAnsi="Times New Roman" w:cs="Times New Roman"/>
          <w:sz w:val="28"/>
          <w:szCs w:val="28"/>
          <w:shd w:val="clear" w:color="auto" w:fill="FFFFFF"/>
        </w:rPr>
        <w:t>.</w:t>
      </w:r>
      <w:r w:rsidRPr="007544CC">
        <w:rPr>
          <w:rFonts w:ascii="Times New Roman" w:eastAsia="Calibri" w:hAnsi="Times New Roman" w:cs="Times New Roman"/>
          <w:sz w:val="28"/>
          <w:szCs w:val="28"/>
          <w:shd w:val="clear" w:color="auto" w:fill="FFFFFF"/>
          <w:vertAlign w:val="superscript"/>
        </w:rPr>
        <w:footnoteReference w:id="627"/>
      </w:r>
      <w:r w:rsidRPr="007544CC">
        <w:rPr>
          <w:rFonts w:ascii="Times New Roman" w:eastAsia="Calibri" w:hAnsi="Times New Roman" w:cs="Times New Roman"/>
          <w:sz w:val="28"/>
          <w:szCs w:val="28"/>
          <w:shd w:val="clear" w:color="auto" w:fill="FFFFFF"/>
        </w:rPr>
        <w:t xml:space="preserve"> </w:t>
      </w:r>
    </w:p>
    <w:p w:rsidR="00642943"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Возглавив в 1975 г. Киевский институт инженеров гражданской авиации, Аксенов </w:t>
      </w:r>
      <w:r w:rsidR="00642943" w:rsidRPr="007544CC">
        <w:rPr>
          <w:rFonts w:ascii="Times New Roman" w:eastAsia="Calibri" w:hAnsi="Times New Roman" w:cs="Times New Roman"/>
          <w:sz w:val="28"/>
          <w:szCs w:val="28"/>
        </w:rPr>
        <w:t xml:space="preserve">А.Ф. </w:t>
      </w:r>
      <w:r w:rsidR="00642943">
        <w:rPr>
          <w:rFonts w:ascii="Times New Roman" w:eastAsia="Calibri" w:hAnsi="Times New Roman" w:cs="Times New Roman"/>
          <w:sz w:val="28"/>
          <w:szCs w:val="28"/>
        </w:rPr>
        <w:t xml:space="preserve">приблизил обучение к </w:t>
      </w:r>
      <w:r w:rsidRPr="007544CC">
        <w:rPr>
          <w:rFonts w:ascii="Times New Roman" w:eastAsia="Calibri" w:hAnsi="Times New Roman" w:cs="Times New Roman"/>
          <w:sz w:val="28"/>
          <w:szCs w:val="28"/>
        </w:rPr>
        <w:t xml:space="preserve"> реальным потребностям предприятий гражданской авиации. Была отработана система практической подготовки на специализированных и комплексных тренажерах, а также на самолетах в Ульяновском центре гражданской </w:t>
      </w:r>
      <w:r w:rsidRPr="007544CC">
        <w:rPr>
          <w:rFonts w:ascii="Times New Roman" w:eastAsia="Calibri" w:hAnsi="Times New Roman" w:cs="Times New Roman"/>
          <w:sz w:val="28"/>
          <w:szCs w:val="28"/>
        </w:rPr>
        <w:lastRenderedPageBreak/>
        <w:t>авиации и в летных подразделениях во время тренировочных и рейсовых полетов. Более 500 выпускников этого факультета блестяще подтвердили на практике: фундаментально подготовленный специалист-авиатор ошибок не делает и нарушений летных правил не допускает. Институт продолжал укреплять свою учебно-лабораторную и материально-техни</w:t>
      </w:r>
      <w:r w:rsidR="00642943">
        <w:rPr>
          <w:rFonts w:ascii="Times New Roman" w:eastAsia="Calibri" w:hAnsi="Times New Roman" w:cs="Times New Roman"/>
          <w:sz w:val="28"/>
          <w:szCs w:val="28"/>
        </w:rPr>
        <w:t xml:space="preserve">ческую базу для </w:t>
      </w:r>
      <w:r w:rsidRPr="007544CC">
        <w:rPr>
          <w:rFonts w:ascii="Times New Roman" w:eastAsia="Calibri" w:hAnsi="Times New Roman" w:cs="Times New Roman"/>
          <w:sz w:val="28"/>
          <w:szCs w:val="28"/>
        </w:rPr>
        <w:t xml:space="preserve"> обеспечения потребностей учебного процесса и удовлетворения</w:t>
      </w:r>
      <w:r w:rsidR="00642943">
        <w:rPr>
          <w:rFonts w:ascii="Times New Roman" w:eastAsia="Calibri" w:hAnsi="Times New Roman" w:cs="Times New Roman"/>
          <w:sz w:val="28"/>
          <w:szCs w:val="28"/>
        </w:rPr>
        <w:t xml:space="preserve"> жилищных, бытовых потребностей. </w:t>
      </w:r>
      <w:r w:rsidRPr="007544CC">
        <w:rPr>
          <w:rFonts w:ascii="Times New Roman" w:eastAsia="Calibri" w:hAnsi="Times New Roman" w:cs="Times New Roman"/>
          <w:sz w:val="28"/>
          <w:szCs w:val="28"/>
        </w:rPr>
        <w:t>Было закончено строительство корпуса кафедры аэродинамики с уникальной аэродинамической трубой, радиополигон и спецавтополигон, введены в эксплуатацию корпус № 8, общежития № 8, 9, 10 на 2000 мест, дворец культуры на 1500 мест, экспериментальные мастерские, гараж на 110 автомобилей.</w:t>
      </w:r>
      <w:r w:rsidRPr="007544CC">
        <w:rPr>
          <w:rFonts w:ascii="Times New Roman" w:eastAsia="Calibri" w:hAnsi="Times New Roman" w:cs="Times New Roman"/>
          <w:sz w:val="28"/>
          <w:szCs w:val="28"/>
          <w:vertAlign w:val="superscript"/>
        </w:rPr>
        <w:footnoteReference w:id="628"/>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За короткий срок был осуществлен комплекс мероприятий по научной организации учебного процесса, отвечающий современным требованиям, постоянное повышение научной квалификации и педагогического мастерства преподавателей, овладение новейшими методиками преподавания, привлечение большого количества студентов к научной работе кафедр, хорошо организованная производственная практика - все это способствовало повышению их  профессиональной подготовки. </w:t>
      </w:r>
      <w:r w:rsidRPr="007544CC">
        <w:rPr>
          <w:rFonts w:ascii="Times New Roman" w:eastAsia="Calibri" w:hAnsi="Times New Roman" w:cs="Times New Roman"/>
          <w:sz w:val="28"/>
          <w:szCs w:val="28"/>
          <w:vertAlign w:val="superscript"/>
        </w:rPr>
        <w:footnoteReference w:id="629"/>
      </w:r>
      <w:r w:rsidR="00642943">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На посвящение в авиаторы всегда приглашали почетных гостей, среди которых были: генеральные конструкторы авиационной техники – O.K. Антонов, А.Н. Туполева, Г.В. Новожилов, А.М, Люлька, А.И. Микоян, летчики-космонавты П.Р. Попович, Ю.М. Глазков, В. Сарафанов, В.М. Жолобов, B.И. Рождественский, руководители Министерства гражданской авиации, ветераны войны и труда.</w:t>
      </w:r>
      <w:r w:rsidRPr="007544CC">
        <w:rPr>
          <w:rFonts w:ascii="Times New Roman" w:eastAsia="Calibri" w:hAnsi="Times New Roman" w:cs="Times New Roman"/>
          <w:sz w:val="28"/>
          <w:szCs w:val="28"/>
          <w:vertAlign w:val="superscript"/>
        </w:rPr>
        <w:footnoteReference w:id="630"/>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За активное участие в Третьем фестивале молодежи Украины, в общественно-политических мероприятиях республики, художественной самодеятельности и спортивные достижения, институт был награжден в 1978 г. Почетной Грамотой Президиума Верховного Совета Украины.</w:t>
      </w:r>
      <w:r w:rsidRPr="007544CC">
        <w:rPr>
          <w:rFonts w:ascii="Times New Roman" w:eastAsia="Calibri" w:hAnsi="Times New Roman" w:cs="Times New Roman"/>
          <w:sz w:val="28"/>
          <w:szCs w:val="28"/>
          <w:vertAlign w:val="superscript"/>
        </w:rPr>
        <w:footnoteReference w:id="631"/>
      </w:r>
      <w:r w:rsidRPr="007544CC">
        <w:rPr>
          <w:rFonts w:ascii="Times New Roman" w:eastAsia="Calibri" w:hAnsi="Times New Roman" w:cs="Times New Roman"/>
          <w:sz w:val="28"/>
          <w:szCs w:val="28"/>
        </w:rPr>
        <w:t xml:space="preserve"> Коллектив института в научно-исследовательской работе особое внимание уделял разработке проблем, непосредственно связанных с деятельностью отрасли. В институте выполнялось более 120 научно-исследовательских работ. Ведущие позиции в научно-исследовательской работе коллектива института удерживали научные школы академиков А.И. Кухтенко и Г.Е. Пухова, докторов наук, профессоров Т.М. Башти, БЛ. Костецкого, A.M. Пенькова, A.M. Мхитаряна, А.В. Карлашова, активно формировались новые научные направления, которые возглавляли О.Ф. Аксенов, А.Я. Алябьев, Л.Я. Лозицкий, В.Г. Денисов, А.А. Волков, В.А. Игнатов, Л.Я. Ильницкий, Л.Я. Нагорный, П.В. Назаренко, Ж.С. Черненко</w:t>
      </w:r>
      <w:r w:rsidRPr="007544CC">
        <w:rPr>
          <w:rFonts w:ascii="Times New Roman" w:eastAsia="Calibri" w:hAnsi="Times New Roman" w:cs="Times New Roman"/>
          <w:sz w:val="28"/>
          <w:szCs w:val="28"/>
          <w:vertAlign w:val="superscript"/>
        </w:rPr>
        <w:footnoteReference w:id="632"/>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На базе института проводились международные и общесоюзные симпозиумы и конференции. Ученые института защищают кандидатские и докторские диссертации, публиковали десятки монографий и сотни научных статей. Экономический эффект от внедрения разработок в народное хозяйство составлял сотни миллионов рублей. За значительный вклад в фундаментальную и прикладную науку О.Ф. Аксенов в 1976 г. избирается членом-корреспондентом Академии наук УССР,  в 1989 г. он стал лауреатом премии Академии наук Украины имени И.Н. Францевича.</w:t>
      </w:r>
      <w:r w:rsidRPr="007544CC">
        <w:rPr>
          <w:rFonts w:ascii="Times New Roman" w:eastAsia="Calibri" w:hAnsi="Times New Roman" w:cs="Times New Roman"/>
          <w:sz w:val="28"/>
          <w:szCs w:val="28"/>
          <w:vertAlign w:val="superscript"/>
        </w:rPr>
        <w:footnoteReference w:id="633"/>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Среди учебных заведений гражданской авиации КИИГА по праву был лидером по подготовке авиационных специалистов для зарубежных стран. Только за 70-е годы в институте подготовлено более 700 специалистов для зарубежных стран. В 1980 г. в институте обучалось 664 студентов, аспирантов и стажеров из 55 стран мира.</w:t>
      </w:r>
      <w:r w:rsidRPr="007544CC">
        <w:rPr>
          <w:rFonts w:ascii="Times New Roman" w:eastAsia="Calibri" w:hAnsi="Times New Roman" w:cs="Times New Roman"/>
          <w:sz w:val="28"/>
          <w:szCs w:val="28"/>
          <w:vertAlign w:val="superscript"/>
        </w:rPr>
        <w:footnoteReference w:id="634"/>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Вклад Аксенова </w:t>
      </w:r>
      <w:r w:rsidR="00642943" w:rsidRPr="007544CC">
        <w:rPr>
          <w:rFonts w:ascii="Times New Roman" w:eastAsia="Calibri" w:hAnsi="Times New Roman" w:cs="Times New Roman"/>
          <w:sz w:val="28"/>
          <w:szCs w:val="28"/>
        </w:rPr>
        <w:t xml:space="preserve">А.Ф. </w:t>
      </w:r>
      <w:r w:rsidRPr="007544CC">
        <w:rPr>
          <w:rFonts w:ascii="Times New Roman" w:eastAsia="Calibri" w:hAnsi="Times New Roman" w:cs="Times New Roman"/>
          <w:sz w:val="28"/>
          <w:szCs w:val="28"/>
        </w:rPr>
        <w:t xml:space="preserve">как ученого-исследователя, инженера и педагога в развитие гражданской авиации признал Совет Международной организации гражданской авиации, присудив в 1985 г. Аксенову </w:t>
      </w:r>
      <w:r w:rsidR="00642943" w:rsidRPr="007544CC">
        <w:rPr>
          <w:rFonts w:ascii="Times New Roman" w:eastAsia="Calibri" w:hAnsi="Times New Roman" w:cs="Times New Roman"/>
          <w:sz w:val="28"/>
          <w:szCs w:val="28"/>
        </w:rPr>
        <w:t xml:space="preserve">А.Ф. </w:t>
      </w:r>
      <w:r w:rsidRPr="007544CC">
        <w:rPr>
          <w:rFonts w:ascii="Times New Roman" w:eastAsia="Calibri" w:hAnsi="Times New Roman" w:cs="Times New Roman"/>
          <w:sz w:val="28"/>
          <w:szCs w:val="28"/>
        </w:rPr>
        <w:t>наивысшую свою Премия имени Эдварда Уорнера с вручением Золотой памятной медали.</w:t>
      </w:r>
      <w:r w:rsidRPr="007544CC">
        <w:rPr>
          <w:rFonts w:ascii="Times New Roman" w:eastAsia="Calibri" w:hAnsi="Times New Roman" w:cs="Times New Roman"/>
          <w:sz w:val="28"/>
          <w:szCs w:val="28"/>
          <w:vertAlign w:val="superscript"/>
        </w:rPr>
        <w:footnoteReference w:id="635"/>
      </w:r>
      <w:r w:rsidRPr="007544CC">
        <w:rPr>
          <w:rFonts w:ascii="Times New Roman" w:eastAsia="Calibri" w:hAnsi="Times New Roman" w:cs="Times New Roman"/>
          <w:sz w:val="28"/>
          <w:szCs w:val="28"/>
        </w:rPr>
        <w:t xml:space="preserve"> </w:t>
      </w:r>
      <w:r w:rsidR="00D95A0B"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Из отчета о работе за 1987 г.  можно сделать вывод, что КИИ ГА был ведущим вузом Аэрофлота по всем показателям: работников – 3586, в том числе профессоров и докторов наук – 60, кандидатов науки доцентов – 115; студентов – 11664; выпускников – 1857, в том числе получивших диплом с отличием – 100; Объем выполненных хозрасчетных научно-исследовательских работ – 4189 тыс. руб., с экономическим эффектом 10856 тыс. руб.; авторских свидетельств – 70; медалей ВДНХ – 32; издано учебников, пособий и монографий – 60; научных статей в журналах – 374; количество студентов – членов НИРС – 4615, членов научных кружков по общественным наукам -493. Эффективность работы коллектива стала предпосылкой назначения в 1988 году,  ректора и  члена-корреспондента Академии наук УССР А.Ф. Аксенова заместителем министра гражданской авиации СССР</w:t>
      </w:r>
      <w:r w:rsidRPr="007544CC">
        <w:rPr>
          <w:rFonts w:ascii="Times New Roman" w:eastAsia="Calibri" w:hAnsi="Times New Roman" w:cs="Times New Roman"/>
          <w:sz w:val="28"/>
          <w:szCs w:val="28"/>
          <w:vertAlign w:val="superscript"/>
        </w:rPr>
        <w:footnoteReference w:id="636"/>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На коллегии МГА от 31. 05. 1990 г. Александр Федорович выступал с докладом и предложениями по повышению эффективности и качества работы научных организаций гражданской авиации на условиях хозрасчета и самофинансирования. Сделал анализ выполнения этой работы в учебных заведениях за два года работы на министерском уровне</w:t>
      </w:r>
      <w:r w:rsidRPr="007544CC">
        <w:rPr>
          <w:rFonts w:ascii="Times New Roman" w:eastAsia="Calibri" w:hAnsi="Times New Roman" w:cs="Times New Roman"/>
          <w:sz w:val="28"/>
          <w:szCs w:val="28"/>
          <w:vertAlign w:val="superscript"/>
        </w:rPr>
        <w:footnoteReference w:id="637"/>
      </w:r>
      <w:r w:rsidRPr="007544CC">
        <w:rPr>
          <w:rFonts w:ascii="Times New Roman" w:eastAsia="Calibri" w:hAnsi="Times New Roman" w:cs="Times New Roman"/>
          <w:sz w:val="28"/>
          <w:szCs w:val="28"/>
        </w:rPr>
        <w:t xml:space="preserve">. На должность ректора Киевского института инженеров гражданской авиации был избран на конкурсной основе доктор технических наук, профессор </w:t>
      </w:r>
      <w:r w:rsidRPr="00642943">
        <w:rPr>
          <w:rFonts w:ascii="Times New Roman" w:eastAsia="Calibri" w:hAnsi="Times New Roman" w:cs="Times New Roman"/>
          <w:b/>
          <w:sz w:val="28"/>
          <w:szCs w:val="28"/>
        </w:rPr>
        <w:t>Назаренко</w:t>
      </w:r>
      <w:r w:rsidR="00642943" w:rsidRPr="00642943">
        <w:rPr>
          <w:rFonts w:ascii="Times New Roman" w:eastAsia="Calibri" w:hAnsi="Times New Roman" w:cs="Times New Roman"/>
          <w:sz w:val="28"/>
          <w:szCs w:val="28"/>
        </w:rPr>
        <w:t xml:space="preserve"> </w:t>
      </w:r>
      <w:r w:rsidRPr="007544CC">
        <w:rPr>
          <w:rFonts w:ascii="Times New Roman" w:eastAsia="Calibri" w:hAnsi="Times New Roman" w:cs="Times New Roman"/>
          <w:b/>
          <w:sz w:val="28"/>
          <w:szCs w:val="28"/>
        </w:rPr>
        <w:t>Павел Васильевич</w:t>
      </w:r>
      <w:r w:rsidR="00642943">
        <w:rPr>
          <w:rFonts w:ascii="Times New Roman" w:eastAsia="Calibri" w:hAnsi="Times New Roman" w:cs="Times New Roman"/>
          <w:b/>
          <w:sz w:val="28"/>
          <w:szCs w:val="28"/>
        </w:rPr>
        <w:t>.</w:t>
      </w:r>
      <w:r w:rsidRPr="007544CC">
        <w:rPr>
          <w:rFonts w:ascii="Times New Roman" w:eastAsia="Calibri" w:hAnsi="Times New Roman" w:cs="Times New Roman"/>
          <w:b/>
          <w:sz w:val="28"/>
          <w:szCs w:val="28"/>
        </w:rPr>
        <w:t xml:space="preserve"> </w:t>
      </w:r>
      <w:r w:rsidR="00642943" w:rsidRPr="00642943">
        <w:rPr>
          <w:rFonts w:ascii="Times New Roman" w:eastAsia="Calibri" w:hAnsi="Times New Roman" w:cs="Times New Roman"/>
          <w:sz w:val="28"/>
          <w:szCs w:val="28"/>
        </w:rPr>
        <w:t>Он</w:t>
      </w:r>
      <w:r w:rsidR="00642943">
        <w:rPr>
          <w:rFonts w:ascii="Times New Roman" w:eastAsia="Calibri" w:hAnsi="Times New Roman" w:cs="Times New Roman"/>
          <w:b/>
          <w:sz w:val="28"/>
          <w:szCs w:val="28"/>
        </w:rPr>
        <w:t xml:space="preserve"> </w:t>
      </w:r>
      <w:r w:rsidRPr="007544CC">
        <w:rPr>
          <w:rFonts w:ascii="Times New Roman" w:eastAsia="Calibri" w:hAnsi="Times New Roman" w:cs="Times New Roman"/>
          <w:sz w:val="28"/>
          <w:szCs w:val="28"/>
        </w:rPr>
        <w:t xml:space="preserve">родился 2 мая 1928 г. в селе Вербы  Запорожской области в крестьянской семье. После окончания с отличием техникума в </w:t>
      </w:r>
      <w:r w:rsidRPr="007544CC">
        <w:rPr>
          <w:rFonts w:ascii="Times New Roman" w:eastAsia="Calibri" w:hAnsi="Times New Roman" w:cs="Times New Roman"/>
          <w:sz w:val="28"/>
          <w:szCs w:val="28"/>
        </w:rPr>
        <w:lastRenderedPageBreak/>
        <w:t>1949 г. он поступил учиться в Киевский институт гражданского воздушного флота на механический факультет.</w:t>
      </w:r>
      <w:r w:rsidR="00642943">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С 1956 г. до 1960 г. он работал в Киеве мастером цеха, инженером, старшим инженером-технологом технолого-конструкторского бюро при ЛЭРМ 86-го авиаотряда УГУЦПФ</w:t>
      </w:r>
      <w:r w:rsidR="00642943">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С 1964 г. Назаренко </w:t>
      </w:r>
      <w:r w:rsidR="00642943" w:rsidRPr="007544CC">
        <w:rPr>
          <w:rFonts w:ascii="Times New Roman" w:eastAsia="Calibri" w:hAnsi="Times New Roman" w:cs="Times New Roman"/>
          <w:sz w:val="28"/>
          <w:szCs w:val="28"/>
        </w:rPr>
        <w:t xml:space="preserve">П.В. </w:t>
      </w:r>
      <w:r w:rsidRPr="007544CC">
        <w:rPr>
          <w:rFonts w:ascii="Times New Roman" w:eastAsia="Calibri" w:hAnsi="Times New Roman" w:cs="Times New Roman"/>
          <w:sz w:val="28"/>
          <w:szCs w:val="28"/>
        </w:rPr>
        <w:t xml:space="preserve">работал на кафедрах авиационного материаловедения, технологии ремонта авиационной техники на должностях инженера, старшего преподавателя, доцента, профессора, в частности читал дисциплину «Авиационное материаловедение». В феврале 1982 г. П.В. Назаренко назначается на должность проректора института по научной работе, на которой он работает до 1988 года.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Начало 90-х годов внесло много изменений в жизни институт</w:t>
      </w:r>
      <w:r w:rsidR="00D95A0B" w:rsidRPr="007544CC">
        <w:rPr>
          <w:rFonts w:ascii="Times New Roman" w:eastAsia="Calibri" w:hAnsi="Times New Roman" w:cs="Times New Roman"/>
          <w:sz w:val="28"/>
          <w:szCs w:val="28"/>
        </w:rPr>
        <w:t xml:space="preserve">а, исходя из факта распада СССР. </w:t>
      </w:r>
      <w:r w:rsidRPr="007544CC">
        <w:rPr>
          <w:rFonts w:ascii="Times New Roman" w:eastAsia="Calibri" w:hAnsi="Times New Roman" w:cs="Times New Roman"/>
          <w:sz w:val="28"/>
          <w:szCs w:val="28"/>
        </w:rPr>
        <w:t>КИИГА, который готовил специалистов для всех рег</w:t>
      </w:r>
      <w:r w:rsidR="00D95A0B" w:rsidRPr="007544CC">
        <w:rPr>
          <w:rFonts w:ascii="Times New Roman" w:eastAsia="Calibri" w:hAnsi="Times New Roman" w:cs="Times New Roman"/>
          <w:sz w:val="28"/>
          <w:szCs w:val="28"/>
        </w:rPr>
        <w:t xml:space="preserve">ионов СССР и многих стран мира </w:t>
      </w:r>
      <w:r w:rsidRPr="007544CC">
        <w:rPr>
          <w:rFonts w:ascii="Times New Roman" w:eastAsia="Calibri" w:hAnsi="Times New Roman" w:cs="Times New Roman"/>
          <w:sz w:val="28"/>
          <w:szCs w:val="28"/>
        </w:rPr>
        <w:t xml:space="preserve"> был подчинен МГА СССР, </w:t>
      </w:r>
      <w:r w:rsidR="00D95A0B" w:rsidRPr="007544CC">
        <w:rPr>
          <w:rFonts w:ascii="Times New Roman" w:eastAsia="Calibri" w:hAnsi="Times New Roman" w:cs="Times New Roman"/>
          <w:sz w:val="28"/>
          <w:szCs w:val="28"/>
        </w:rPr>
        <w:t>стал находитьс</w:t>
      </w:r>
      <w:r w:rsidRPr="007544CC">
        <w:rPr>
          <w:rFonts w:ascii="Times New Roman" w:eastAsia="Calibri" w:hAnsi="Times New Roman" w:cs="Times New Roman"/>
          <w:sz w:val="28"/>
          <w:szCs w:val="28"/>
        </w:rPr>
        <w:t>я в очень тяжелом  положении</w:t>
      </w:r>
      <w:r w:rsidR="00D95A0B" w:rsidRPr="007544CC">
        <w:rPr>
          <w:rFonts w:ascii="Times New Roman" w:eastAsia="Calibri" w:hAnsi="Times New Roman" w:cs="Times New Roman"/>
          <w:sz w:val="28"/>
          <w:szCs w:val="28"/>
        </w:rPr>
        <w:t>, особенно</w:t>
      </w:r>
      <w:r w:rsidRPr="007544CC">
        <w:rPr>
          <w:rFonts w:ascii="Times New Roman" w:eastAsia="Calibri" w:hAnsi="Times New Roman" w:cs="Times New Roman"/>
          <w:sz w:val="28"/>
          <w:szCs w:val="28"/>
        </w:rPr>
        <w:t xml:space="preserve"> в вопросах финансирования подготовки специалистов и подчинения.</w:t>
      </w:r>
    </w:p>
    <w:p w:rsidR="00B71F93" w:rsidRPr="007544CC" w:rsidRDefault="00D95A0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w:t>
      </w:r>
      <w:r w:rsidR="00B71F93" w:rsidRPr="007544CC">
        <w:rPr>
          <w:rFonts w:ascii="Times New Roman" w:eastAsia="Times New Roman" w:hAnsi="Times New Roman" w:cs="Times New Roman"/>
          <w:sz w:val="28"/>
          <w:szCs w:val="28"/>
          <w:lang w:eastAsia="ru-RU"/>
        </w:rPr>
        <w:t xml:space="preserve">июне 1960-го года вышло Постановление Совета Министров СССР № 689 о расформировании </w:t>
      </w:r>
      <w:r w:rsidRPr="007544CC">
        <w:rPr>
          <w:rFonts w:ascii="Times New Roman" w:eastAsia="Times New Roman" w:hAnsi="Times New Roman" w:cs="Times New Roman"/>
          <w:b/>
          <w:sz w:val="28"/>
          <w:szCs w:val="28"/>
          <w:lang w:eastAsia="ru-RU"/>
        </w:rPr>
        <w:t>Рижского высшего инженерно-авиационного военного</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sz w:val="28"/>
          <w:szCs w:val="28"/>
          <w:lang w:eastAsia="ru-RU"/>
        </w:rPr>
        <w:t>училища (РКВИАУ)</w:t>
      </w: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 xml:space="preserve">и организации на его базе гражданского ВУЗа - </w:t>
      </w:r>
      <w:r w:rsidR="00B71F93" w:rsidRPr="007544CC">
        <w:rPr>
          <w:rFonts w:ascii="Times New Roman" w:eastAsia="Times New Roman" w:hAnsi="Times New Roman" w:cs="Times New Roman"/>
          <w:b/>
          <w:sz w:val="28"/>
          <w:szCs w:val="28"/>
          <w:lang w:eastAsia="ru-RU"/>
        </w:rPr>
        <w:t>Рижского института инженеров гражданского воздушного флота</w:t>
      </w:r>
      <w:r w:rsidR="00B71F93" w:rsidRPr="007544CC">
        <w:rPr>
          <w:rFonts w:ascii="Times New Roman" w:eastAsia="Times New Roman" w:hAnsi="Times New Roman" w:cs="Times New Roman"/>
          <w:sz w:val="28"/>
          <w:szCs w:val="28"/>
          <w:lang w:eastAsia="ru-RU"/>
        </w:rPr>
        <w:t xml:space="preserve"> (РИИ ГВФ) с передачей его в ведение Главного управления гражданского воздушного флота (ГУ ГВФ). В 1964 году ГУ ГВФ было преобразовано в Министерство гражданской авиации (МГА), а ВУЗ стал называться институт инженеров гражданской авиации (РИИГА)</w:t>
      </w:r>
      <w:r w:rsidR="00B71F93" w:rsidRPr="007544CC">
        <w:rPr>
          <w:rFonts w:ascii="Times New Roman" w:eastAsia="Times New Roman" w:hAnsi="Times New Roman" w:cs="Times New Roman"/>
          <w:b/>
          <w:sz w:val="28"/>
          <w:szCs w:val="28"/>
          <w:lang w:eastAsia="ru-RU"/>
        </w:rPr>
        <w:t xml:space="preserve"> . </w:t>
      </w:r>
      <w:r w:rsidR="00B71F93" w:rsidRPr="007544CC">
        <w:rPr>
          <w:rFonts w:ascii="Times New Roman" w:eastAsia="Times New Roman" w:hAnsi="Times New Roman" w:cs="Times New Roman"/>
          <w:sz w:val="28"/>
          <w:szCs w:val="28"/>
          <w:lang w:eastAsia="ru-RU"/>
        </w:rPr>
        <w:t xml:space="preserve">Первым ректором ВУЗа был назначен </w:t>
      </w:r>
      <w:r w:rsidR="00B71F93" w:rsidRPr="007544CC">
        <w:rPr>
          <w:rFonts w:ascii="Times New Roman" w:eastAsia="Times New Roman" w:hAnsi="Times New Roman" w:cs="Times New Roman"/>
          <w:b/>
          <w:sz w:val="28"/>
          <w:szCs w:val="28"/>
          <w:lang w:eastAsia="ru-RU"/>
        </w:rPr>
        <w:t>Калинин</w:t>
      </w:r>
      <w:r w:rsidRPr="007544CC">
        <w:rPr>
          <w:rFonts w:ascii="Times New Roman" w:eastAsia="Times New Roman" w:hAnsi="Times New Roman" w:cs="Times New Roman"/>
          <w:b/>
          <w:sz w:val="28"/>
          <w:szCs w:val="28"/>
          <w:lang w:eastAsia="ru-RU"/>
        </w:rPr>
        <w:t xml:space="preserve"> Н. Г.</w:t>
      </w:r>
      <w:r w:rsidR="00B71F93" w:rsidRPr="007544CC">
        <w:rPr>
          <w:rFonts w:ascii="Times New Roman" w:eastAsia="Times New Roman" w:hAnsi="Times New Roman" w:cs="Times New Roman"/>
          <w:sz w:val="28"/>
          <w:szCs w:val="28"/>
          <w:lang w:eastAsia="ru-RU"/>
        </w:rPr>
        <w:t xml:space="preserve">. Институт стал преемником старейшего авиационного заведения и продолжателем его традиций. Ему была передана практически в полном объеме вся материально-техническая, учебная и научная базы: учебные, хозяйственные и жилые здания и сооружения, как находящиеся в эксплуатации, так и строящиеся, лабораторное оборудование учебных и научных лабораторий. Переоформились на работу в РИИГВФ 198 человек постоянного состава и 620 слушателей старших курсов, которые и составили костяк нового ВУЗа. </w:t>
      </w:r>
    </w:p>
    <w:p w:rsidR="00D95A0B"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Его особенностью стало то, что с первого года существования, набор студентов производился приемными комиссиями, расположенными по всему СССР. Так, в первом объявлении о наборе на первые курсы, вновь созданного Рижского института инженеров Гражданского Воздушного Флота, опубликованного в газете «Комсомольская правда» в июле 1960 года пункты набора были объявлены в городах:  Хабаровск, Алма-Ата, Ташкент, Тбилиси, Свердловск, Баку, Красноярск, Ашхабад, Якутск, Ереван, Фрунзе, Сыктывкар, Сталинабад, Архангельск, Киев</w:t>
      </w:r>
      <w:r w:rsidR="00D95A0B"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 этому времени существовал только один аналогичный ВУЗ - Киевский институт инженеров ГВФ, но он не удовлетворял, постоянно растущие в авиационных специалистах, потребности страны, и в первую очередь потребности Республик в собственных кадрах. Подобный принцип </w:t>
      </w:r>
      <w:r w:rsidRPr="007544CC">
        <w:rPr>
          <w:rFonts w:ascii="Times New Roman" w:eastAsia="Times New Roman" w:hAnsi="Times New Roman" w:cs="Times New Roman"/>
          <w:sz w:val="28"/>
          <w:szCs w:val="28"/>
          <w:lang w:eastAsia="ru-RU"/>
        </w:rPr>
        <w:lastRenderedPageBreak/>
        <w:t>набора студентов в определенной степени позволял эти задачи решать, тем более, что национальные кадры при поступлении в ВУЗ имели существенные преимущества. В уставе утвержденном в 1965 г. сообщалось, что институт носил имя Ленинского комсомола и размещался в доме № 1 на улице Ломоносова. Структуру института составляли механический, электротехнический и радиотехнические факультеты, которые располагали 5 общими и 11, 8, 7 собственными кафедрами. Подготовка осуществлялась по востребованным аэрофлотом специальностям технической эксплуатации: самолетов и двигателей: авиационных приборов и электрооборудования самолетов; авиационного радиооборудования</w:t>
      </w:r>
      <w:r w:rsidRPr="007544CC">
        <w:rPr>
          <w:rFonts w:ascii="Times New Roman" w:eastAsia="Times New Roman" w:hAnsi="Times New Roman" w:cs="Times New Roman"/>
          <w:sz w:val="28"/>
          <w:szCs w:val="28"/>
          <w:vertAlign w:val="superscript"/>
          <w:lang w:eastAsia="ru-RU"/>
        </w:rPr>
        <w:footnoteReference w:id="638"/>
      </w:r>
      <w:r w:rsidRPr="007544CC">
        <w:rPr>
          <w:rFonts w:ascii="Times New Roman" w:eastAsia="Times New Roman" w:hAnsi="Times New Roman" w:cs="Times New Roman"/>
          <w:sz w:val="28"/>
          <w:szCs w:val="28"/>
          <w:lang w:eastAsia="ru-RU"/>
        </w:rPr>
        <w:t xml:space="preserve">  За время существования РИИГА выпустил свыше 25000 специалистов ГА, среди которых было свыше 600 представителей 80 стран  Европы, Азии, Африки, Латинской Америки</w:t>
      </w:r>
      <w:r w:rsidR="001C2A4F" w:rsidRPr="007544CC">
        <w:rPr>
          <w:rStyle w:val="a6"/>
          <w:rFonts w:ascii="Times New Roman" w:eastAsia="Times New Roman" w:hAnsi="Times New Roman" w:cs="Times New Roman"/>
          <w:sz w:val="28"/>
          <w:szCs w:val="28"/>
          <w:lang w:eastAsia="ru-RU"/>
        </w:rPr>
        <w:footnoteReference w:id="639"/>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Многие выпускники РИИГА стали знаменитыми в своих странах, занимая ответственные государственные посты, в науке, производстве, в гражданской авиации. Среди них: Ю. Коптев - руководитель Космического агентства России, гражданин Казахстана Т.А. Мусабаев – космонавт, начальник РЛГУ  Г.С. Ханхалдов и др. Свыше 40 выпускников защитили докторские диссертации. Часть из них: В.А.Ходоковский, П.В. Кабашкин, В.А. Анисимов, В.З. Шестаков, Е.М. Хейфец и др., позднее стали академиками. Более подробно о первых годах становления и развития учебного заведения в новом качестве можно получить представление из книги «История Рижского Краснознаменного института инженеров гражданской авиации», изданной к 50-летнему юбилею в 1969 году. Организация же научных исследований в РИИГА представлена отдельно.</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 реорганизации РКВИАУ на базе научно-исследовательских лабораторий инженерного факультета были созданы три лаборатории головного научно-исследовательского института гражданской авиации (Гос НИИ ГА): авиационных двигателей, прочностей и аэродинамических исследований, которые позднее получили статус его филиала. В мае 1963 г. вступила в строй одна из первых в МГА электронно-вычислительных машин «Минск-1». В 1967 г. был организован вычислительный центр факультета «Автом</w:t>
      </w:r>
      <w:r w:rsidR="007C7727" w:rsidRPr="007544CC">
        <w:rPr>
          <w:rFonts w:ascii="Times New Roman" w:eastAsia="Times New Roman" w:hAnsi="Times New Roman" w:cs="Times New Roman"/>
          <w:sz w:val="28"/>
          <w:szCs w:val="28"/>
          <w:lang w:eastAsia="ru-RU"/>
        </w:rPr>
        <w:t>атики и вычислительной техники», который</w:t>
      </w:r>
      <w:r w:rsidRPr="007544CC">
        <w:rPr>
          <w:rFonts w:ascii="Times New Roman" w:eastAsia="Times New Roman" w:hAnsi="Times New Roman" w:cs="Times New Roman"/>
          <w:sz w:val="28"/>
          <w:szCs w:val="28"/>
          <w:lang w:eastAsia="ru-RU"/>
        </w:rPr>
        <w:t xml:space="preserve"> в 1972 г. выделился в отдельную самостоятельную единицу – Центральный научно-исследовательский институт автоматизированных систем управления гражданской авиации (ЦНИИ АСУ ГА)</w:t>
      </w:r>
      <w:r w:rsidR="001C2A4F" w:rsidRPr="007544CC">
        <w:rPr>
          <w:rStyle w:val="a6"/>
          <w:rFonts w:ascii="Times New Roman" w:eastAsia="Times New Roman" w:hAnsi="Times New Roman" w:cs="Times New Roman"/>
          <w:sz w:val="28"/>
          <w:szCs w:val="28"/>
          <w:lang w:eastAsia="ru-RU"/>
        </w:rPr>
        <w:footnoteReference w:id="640"/>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 динамике развития </w:t>
      </w:r>
      <w:r w:rsidR="007C7727" w:rsidRPr="007544CC">
        <w:rPr>
          <w:rFonts w:ascii="Times New Roman" w:eastAsia="Times New Roman" w:hAnsi="Times New Roman" w:cs="Times New Roman"/>
          <w:sz w:val="28"/>
          <w:szCs w:val="28"/>
          <w:lang w:eastAsia="ru-RU"/>
        </w:rPr>
        <w:t xml:space="preserve">научной </w:t>
      </w:r>
      <w:r w:rsidRPr="007544CC">
        <w:rPr>
          <w:rFonts w:ascii="Times New Roman" w:eastAsia="Times New Roman" w:hAnsi="Times New Roman" w:cs="Times New Roman"/>
          <w:sz w:val="28"/>
          <w:szCs w:val="28"/>
          <w:lang w:eastAsia="ru-RU"/>
        </w:rPr>
        <w:t xml:space="preserve">работы можно судить по цифрам: в 1991 г. общий объем научных исследований в стоимостном исчислении составлял более 6,5 млн. руб. Среди других важнейших научных и </w:t>
      </w:r>
      <w:r w:rsidRPr="007544CC">
        <w:rPr>
          <w:rFonts w:ascii="Times New Roman" w:eastAsia="Times New Roman" w:hAnsi="Times New Roman" w:cs="Times New Roman"/>
          <w:sz w:val="28"/>
          <w:szCs w:val="28"/>
          <w:lang w:eastAsia="ru-RU"/>
        </w:rPr>
        <w:lastRenderedPageBreak/>
        <w:t xml:space="preserve">практических работ следует выделить работу по строительству летательных аппаратов в конструкторском бюро института: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- 1965-1968 гг. - был создан аппарат с машущими крыльями;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- 1966-1971 гг. - создание и полеты автожира с двигателем М-11;</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- 1972-1976 гг. - разработка и строительство летающей лодки РКИИГА-74 - обладателя золотой медали ВДНХ СССР  за лучшую студенческую работу;</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- 1976-1979 гг. - экспериментальный летательный аппарат ЭЛА-01, разработанный по заказу одного из конструкторских бюро;</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- 1976-1990 гг. - были проведены работы по созданию семи аппаратов на воздушной подушке и более десяти дельтапланов, а также воссоздан полноразмерный макет самолетов «Илья Муромец» и Р-5.</w:t>
      </w:r>
      <w:r w:rsidR="007C7727"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Гордостью института все годы был его музей с количеством экспонатов более 500 единиц и посещаемостью до 2,5 тысяч человек в год.</w:t>
      </w:r>
      <w:r w:rsidRPr="007544CC">
        <w:rPr>
          <w:rFonts w:ascii="Times New Roman" w:eastAsia="Times New Roman" w:hAnsi="Times New Roman" w:cs="Times New Roman"/>
          <w:sz w:val="28"/>
          <w:szCs w:val="28"/>
          <w:vertAlign w:val="superscript"/>
          <w:lang w:eastAsia="ru-RU"/>
        </w:rPr>
        <w:footnoteReference w:id="641"/>
      </w:r>
    </w:p>
    <w:p w:rsidR="007C7727" w:rsidRPr="007544CC" w:rsidRDefault="00B71F93" w:rsidP="007544CC">
      <w:pPr>
        <w:ind w:firstLine="708"/>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До настоящего времени малоизученной остается история развития средне – специальных учебных заведений ГВФ и их первых руководителей в 30-50 – е годы. На примере исследования деятельности </w:t>
      </w:r>
      <w:r w:rsidRPr="007544CC">
        <w:rPr>
          <w:rFonts w:ascii="Times New Roman" w:eastAsia="Calibri" w:hAnsi="Times New Roman" w:cs="Times New Roman"/>
          <w:b/>
          <w:sz w:val="28"/>
          <w:szCs w:val="28"/>
        </w:rPr>
        <w:t xml:space="preserve">Якова Израилевича Рапопорта </w:t>
      </w:r>
      <w:r w:rsidRPr="007544CC">
        <w:rPr>
          <w:rFonts w:ascii="Times New Roman" w:eastAsia="Calibri" w:hAnsi="Times New Roman" w:cs="Times New Roman"/>
          <w:sz w:val="28"/>
          <w:szCs w:val="28"/>
        </w:rPr>
        <w:t>– заместителя начальника Рыльского Училища специальных служб (РАУСС), который в 1943 -</w:t>
      </w:r>
      <w:r w:rsidR="00046BF4"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1968 гг. возглавлял образовательный процесс в 8 вновь созданных авиационных школах и училищах в 5 Советских республиках Родился Я.И. Рапопорт 7 октября 1907 года в</w:t>
      </w:r>
      <w:r w:rsidR="007C7727" w:rsidRPr="007544CC">
        <w:rPr>
          <w:rFonts w:ascii="Times New Roman" w:eastAsia="Calibri" w:hAnsi="Times New Roman" w:cs="Times New Roman"/>
          <w:sz w:val="28"/>
          <w:szCs w:val="28"/>
        </w:rPr>
        <w:t xml:space="preserve"> г. Хорол УССР. </w:t>
      </w:r>
      <w:r w:rsidRPr="007544CC">
        <w:rPr>
          <w:rFonts w:ascii="Times New Roman" w:eastAsia="Calibri" w:hAnsi="Times New Roman" w:cs="Times New Roman"/>
          <w:sz w:val="28"/>
          <w:szCs w:val="28"/>
        </w:rPr>
        <w:t xml:space="preserve"> В 15 лет Яков начал трудовую деятельность в кустарной мастерской учеником сапожника, в 1925 г. избирался секретарем профсоюза «кожевников». </w:t>
      </w:r>
      <w:r w:rsidR="007C7727" w:rsidRPr="007544CC">
        <w:rPr>
          <w:rFonts w:ascii="Times New Roman" w:eastAsia="Calibri" w:hAnsi="Times New Roman" w:cs="Times New Roman"/>
          <w:sz w:val="28"/>
          <w:szCs w:val="28"/>
        </w:rPr>
        <w:t>В</w:t>
      </w:r>
      <w:r w:rsidRPr="007544CC">
        <w:rPr>
          <w:rFonts w:ascii="Times New Roman" w:eastAsia="Calibri" w:hAnsi="Times New Roman" w:cs="Times New Roman"/>
          <w:sz w:val="28"/>
          <w:szCs w:val="28"/>
        </w:rPr>
        <w:t xml:space="preserve"> 1929 году призвался в Красную Армию. Служил в г. Киеве, младшим метеорологом в пятой авиабригаде. В 1931 году получил первое офицерское звание – младший лейтенант и после демобилизации поступил в Ленинградский институт инженеров ГВФ, где одновременно с учебой с 1933 г. стал работать начальником лекционного бюро. К концу обучения добился стипендии и окончил институт  с дипломом первой степени</w:t>
      </w:r>
      <w:r w:rsidRPr="007544CC">
        <w:rPr>
          <w:rFonts w:ascii="Times New Roman" w:eastAsia="Calibri" w:hAnsi="Times New Roman" w:cs="Times New Roman"/>
          <w:color w:val="000000"/>
          <w:sz w:val="28"/>
          <w:szCs w:val="28"/>
          <w:lang w:eastAsia="ru-RU" w:bidi="ru-RU"/>
        </w:rPr>
        <w:t xml:space="preserve"> по специальности инженера электрооборудования самолетов</w:t>
      </w:r>
      <w:r w:rsidRPr="007544CC">
        <w:rPr>
          <w:rFonts w:ascii="Times New Roman" w:eastAsia="Calibri" w:hAnsi="Times New Roman" w:cs="Times New Roman"/>
          <w:sz w:val="28"/>
          <w:szCs w:val="28"/>
        </w:rPr>
        <w:t xml:space="preserve">. С апреля 1937 по март 1939 гг. работал заместителем начальника 4-го Московского авиационного техникума спецслужб, затем в качестве повышения был переведен на должность ученого секретаря Научно-исследовательского института ГВФ. </w:t>
      </w:r>
    </w:p>
    <w:p w:rsidR="00B71F93" w:rsidRPr="007544CC" w:rsidRDefault="00B71F93" w:rsidP="007544CC">
      <w:pPr>
        <w:ind w:firstLine="708"/>
        <w:rPr>
          <w:rFonts w:ascii="Times New Roman" w:eastAsia="Calibri" w:hAnsi="Times New Roman" w:cs="Times New Roman"/>
          <w:sz w:val="28"/>
          <w:szCs w:val="28"/>
        </w:rPr>
      </w:pPr>
      <w:r w:rsidRPr="007544CC">
        <w:rPr>
          <w:rFonts w:ascii="Times New Roman" w:eastAsia="Calibri" w:hAnsi="Times New Roman" w:cs="Times New Roman"/>
          <w:sz w:val="28"/>
          <w:szCs w:val="28"/>
        </w:rPr>
        <w:t>На всех участках работы Яков Израилевич проявил себя грамотным и инициативным руководителем. В деятельность Научно-технического Совета НИИ сумел вовлечь  специалистов из родственных организаций, организовал подготовку более 30 сотрудников к защите кандидатских диссертаций, руководил агитколлективом, успешно проводил научно-</w:t>
      </w:r>
      <w:r w:rsidRPr="007544CC">
        <w:rPr>
          <w:rFonts w:ascii="Times New Roman" w:eastAsia="Calibri" w:hAnsi="Times New Roman" w:cs="Times New Roman"/>
          <w:sz w:val="28"/>
          <w:szCs w:val="28"/>
        </w:rPr>
        <w:lastRenderedPageBreak/>
        <w:t>технические конференции</w:t>
      </w:r>
      <w:r w:rsidRPr="007544CC">
        <w:rPr>
          <w:rFonts w:ascii="Times New Roman" w:eastAsia="Calibri" w:hAnsi="Times New Roman" w:cs="Times New Roman"/>
          <w:sz w:val="28"/>
          <w:szCs w:val="28"/>
          <w:vertAlign w:val="superscript"/>
        </w:rPr>
        <w:footnoteReference w:id="642"/>
      </w:r>
      <w:r w:rsidRPr="007544CC">
        <w:rPr>
          <w:rFonts w:ascii="Times New Roman" w:eastAsia="Calibri" w:hAnsi="Times New Roman" w:cs="Times New Roman"/>
          <w:sz w:val="28"/>
          <w:szCs w:val="28"/>
        </w:rPr>
        <w:t xml:space="preserve">. По личной просьбе 03.09. 1941 г. он был направлен в Действующую армию: в ленинградскую авиагруппу на должность зам. начальника политотдела авиагруппы. В январе 1942 г. был переведен в Прибалтийскую авиагруппу комиссаром 4 эскадрильи 3 авиаполка ГВФ. </w:t>
      </w:r>
      <w:r w:rsidRPr="007544CC">
        <w:rPr>
          <w:rFonts w:ascii="Times New Roman" w:eastAsia="Calibri" w:hAnsi="Times New Roman" w:cs="Times New Roman"/>
          <w:color w:val="000000"/>
          <w:sz w:val="28"/>
          <w:szCs w:val="28"/>
          <w:lang w:eastAsia="ru-RU" w:bidi="ru-RU"/>
        </w:rPr>
        <w:t>Особенно  ярко выразились организаторские способности  Рапопорта  при исполнении эскадрильей боевого задания фронта по Мало-Опуевской операции. Личный состав</w:t>
      </w:r>
      <w:r w:rsidRPr="007544CC">
        <w:rPr>
          <w:rFonts w:ascii="Times New Roman" w:eastAsia="Calibri" w:hAnsi="Times New Roman" w:cs="Times New Roman"/>
          <w:smallCaps/>
          <w:color w:val="000000"/>
          <w:sz w:val="28"/>
          <w:szCs w:val="28"/>
          <w:lang w:eastAsia="ru-RU" w:bidi="ru-RU"/>
        </w:rPr>
        <w:t xml:space="preserve"> </w:t>
      </w:r>
      <w:r w:rsidRPr="007544CC">
        <w:rPr>
          <w:rFonts w:ascii="Times New Roman" w:eastAsia="Calibri" w:hAnsi="Times New Roman" w:cs="Times New Roman"/>
          <w:color w:val="000000"/>
          <w:sz w:val="28"/>
          <w:szCs w:val="28"/>
          <w:lang w:eastAsia="ru-RU" w:bidi="ru-RU"/>
        </w:rPr>
        <w:t xml:space="preserve">эскадрильи не считаясь ни с какими трудностями, несмотря на 30 мороз, доставил находящейся в окружении в исключительно трудных условиях десантной группе </w:t>
      </w:r>
      <w:r w:rsidRPr="007544CC">
        <w:rPr>
          <w:rFonts w:ascii="Times New Roman" w:eastAsia="Corbel" w:hAnsi="Times New Roman" w:cs="Times New Roman"/>
          <w:color w:val="000000"/>
          <w:sz w:val="28"/>
          <w:szCs w:val="28"/>
          <w:lang w:eastAsia="ru-RU" w:bidi="ru-RU"/>
        </w:rPr>
        <w:t>28,5</w:t>
      </w:r>
      <w:r w:rsidRPr="007544CC">
        <w:rPr>
          <w:rFonts w:ascii="Times New Roman" w:eastAsia="Calibri" w:hAnsi="Times New Roman" w:cs="Times New Roman"/>
          <w:color w:val="000000"/>
          <w:sz w:val="28"/>
          <w:szCs w:val="28"/>
          <w:lang w:eastAsia="ru-RU" w:bidi="ru-RU"/>
        </w:rPr>
        <w:t xml:space="preserve"> т. продовольствия и боеприпасы, и эвакуировал из тыла противника 540 человек раненых. Части Красной Армии, благодаря своевременно полученной помощи, успешно выполнили свою боевую задачу и почти без потерь перешли на свою ,территорию. Работа эскадрильи была высоко оценена – свыше 70% всего личного состава было награждено орденами и медалями СССР. Рапопорт  награжден   орденом «Красная З</w:t>
      </w:r>
      <w:r w:rsidR="007C7727" w:rsidRPr="007544CC">
        <w:rPr>
          <w:rFonts w:ascii="Times New Roman" w:eastAsia="Calibri" w:hAnsi="Times New Roman" w:cs="Times New Roman"/>
          <w:color w:val="000000"/>
          <w:sz w:val="28"/>
          <w:szCs w:val="28"/>
          <w:lang w:eastAsia="ru-RU" w:bidi="ru-RU"/>
        </w:rPr>
        <w:t>везда»</w:t>
      </w:r>
      <w:r w:rsidRPr="007544CC">
        <w:rPr>
          <w:rFonts w:ascii="Times New Roman" w:eastAsia="Calibri" w:hAnsi="Times New Roman" w:cs="Times New Roman"/>
          <w:sz w:val="28"/>
          <w:szCs w:val="28"/>
          <w:vertAlign w:val="superscript"/>
        </w:rPr>
        <w:footnoteReference w:id="643"/>
      </w:r>
      <w:r w:rsidRPr="007544CC">
        <w:rPr>
          <w:rFonts w:ascii="Times New Roman" w:eastAsia="Calibri" w:hAnsi="Times New Roman" w:cs="Times New Roman"/>
          <w:color w:val="000000"/>
          <w:sz w:val="28"/>
          <w:szCs w:val="28"/>
          <w:lang w:eastAsia="ru-RU" w:bidi="ru-RU"/>
        </w:rPr>
        <w:t>. Такая характеристика была дана перед его назначением</w:t>
      </w:r>
      <w:r w:rsidRPr="007544CC">
        <w:rPr>
          <w:rFonts w:ascii="Times New Roman" w:eastAsia="Calibri" w:hAnsi="Times New Roman" w:cs="Times New Roman"/>
          <w:sz w:val="28"/>
          <w:szCs w:val="28"/>
        </w:rPr>
        <w:t xml:space="preserve"> с октября 1942 года – начальником политотдела первого отдельного авиаполка ГВФ с присвоением воинского звания - майор. В Великой Отечественной войне наступил перелом и командование ГВФ решило, что Я.И. Рапопорт нужнее для страны в качестве орган</w:t>
      </w:r>
      <w:r w:rsidR="007C7727" w:rsidRPr="007544CC">
        <w:rPr>
          <w:rFonts w:ascii="Times New Roman" w:eastAsia="Calibri" w:hAnsi="Times New Roman" w:cs="Times New Roman"/>
          <w:sz w:val="28"/>
          <w:szCs w:val="28"/>
        </w:rPr>
        <w:t xml:space="preserve">изатора новых авиационных школ </w:t>
      </w:r>
      <w:r w:rsidRPr="007544CC">
        <w:rPr>
          <w:rFonts w:ascii="Times New Roman" w:eastAsia="Calibri" w:hAnsi="Times New Roman" w:cs="Times New Roman"/>
          <w:sz w:val="28"/>
          <w:szCs w:val="28"/>
          <w:vertAlign w:val="superscript"/>
        </w:rPr>
        <w:footnoteReference w:id="644"/>
      </w:r>
      <w:r w:rsidRPr="007544CC">
        <w:rPr>
          <w:rFonts w:ascii="Times New Roman" w:eastAsia="Calibri" w:hAnsi="Times New Roman" w:cs="Times New Roman"/>
          <w:sz w:val="28"/>
          <w:szCs w:val="28"/>
        </w:rPr>
        <w:t>.</w:t>
      </w:r>
    </w:p>
    <w:p w:rsidR="00B71F93" w:rsidRPr="007544CC" w:rsidRDefault="00B71F93" w:rsidP="007544CC">
      <w:pPr>
        <w:autoSpaceDE w:val="0"/>
        <w:autoSpaceDN w:val="0"/>
        <w:adjustRightInd w:val="0"/>
        <w:ind w:right="113" w:firstLine="709"/>
        <w:rPr>
          <w:rFonts w:ascii="Times New Roman" w:eastAsia="Lucida Sans Unicode" w:hAnsi="Times New Roman" w:cs="Times New Roman"/>
          <w:sz w:val="28"/>
          <w:szCs w:val="28"/>
          <w:lang w:eastAsia="ru-RU"/>
        </w:rPr>
      </w:pPr>
      <w:r w:rsidRPr="007544CC">
        <w:rPr>
          <w:rFonts w:ascii="Times New Roman" w:eastAsia="Times New Roman" w:hAnsi="Times New Roman" w:cs="Times New Roman"/>
          <w:sz w:val="28"/>
          <w:szCs w:val="28"/>
          <w:lang w:eastAsia="ru-RU"/>
        </w:rPr>
        <w:t>В Латвийском государственном архиве хранится историческая справка Рижского летно-технического училища ГА. Считаем необходимым довести ее содержание полностью: «</w:t>
      </w:r>
      <w:r w:rsidRPr="007544CC">
        <w:rPr>
          <w:rFonts w:ascii="Times New Roman" w:eastAsia="Lucida Sans Unicode" w:hAnsi="Times New Roman" w:cs="Times New Roman"/>
          <w:sz w:val="28"/>
          <w:szCs w:val="28"/>
        </w:rPr>
        <w:t xml:space="preserve">Для подготовки технических кадров по обслуживанию летных подразделений ГВФ приказом начальника ГУ ГВФ при СНК СССР № 112 от 6 декабря 1940 года, организована 47 учебная а/э при узбекском управлении ГВФ с местом дислокации в г. Фрунзе Киргизской ССР. </w:t>
      </w:r>
      <w:r w:rsidRPr="007544CC">
        <w:rPr>
          <w:rFonts w:ascii="Times New Roman" w:eastAsia="Lucida Sans Unicode" w:hAnsi="Times New Roman" w:cs="Times New Roman"/>
          <w:sz w:val="28"/>
          <w:szCs w:val="28"/>
          <w:lang w:eastAsia="ru-RU"/>
        </w:rPr>
        <w:t>Приказом начальника ГУ ГВФ при СНК СССР от 2 марта 1943 года 47 учебная а/э была переименована в Фрунзенскую школу радиоспециалистов при Узбекском управлении ГВФ. Согласно приказу начальника школы №203 от 05.06.1944 года, школа стала именоваться Фрунзенской радиотехнической школой (ФАРШ) при Узбекском управлении ГВФ. Основания: письмо МГА №20/6-170 от 02.04.1944 г. С этого времени она стала подчиняться непосредственно ГУ ГВФ при СНК СССР.</w:t>
      </w:r>
    </w:p>
    <w:p w:rsidR="00B71F93" w:rsidRPr="007544CC" w:rsidRDefault="00B71F93" w:rsidP="007544CC">
      <w:pPr>
        <w:autoSpaceDE w:val="0"/>
        <w:autoSpaceDN w:val="0"/>
        <w:adjustRightInd w:val="0"/>
        <w:ind w:right="113" w:firstLine="709"/>
        <w:rPr>
          <w:rFonts w:ascii="Times New Roman" w:eastAsia="Times New Roman" w:hAnsi="Times New Roman" w:cs="Times New Roman"/>
          <w:color w:val="000000"/>
          <w:sz w:val="28"/>
          <w:szCs w:val="28"/>
          <w:lang w:eastAsia="ru-RU" w:bidi="ru-RU"/>
        </w:rPr>
      </w:pPr>
      <w:r w:rsidRPr="007544CC">
        <w:rPr>
          <w:rFonts w:ascii="Times New Roman" w:eastAsia="Lucida Sans Unicode" w:hAnsi="Times New Roman" w:cs="Times New Roman"/>
          <w:sz w:val="28"/>
          <w:szCs w:val="28"/>
          <w:lang w:eastAsia="ru-RU"/>
        </w:rPr>
        <w:t xml:space="preserve">На основании приказа начальника ГУ ГВФ №176 от 31 августа 1945 года, в соответствии с распоряжением СНК СССР №12856-Р от 28 августа 1945 года - ФАРШ ГВФ в период с 6 октября по 23 октября 1945 года  была перебазирована в Ригу и получила наименование Рижская авиационная радиотехническая школа ГВФ при ГУ ГВФ.  Приказом начальника ГУ ГВФ № 098 от 8 июля 1947 года, во исполнение </w:t>
      </w:r>
      <w:r w:rsidRPr="007544CC">
        <w:rPr>
          <w:rFonts w:ascii="Times New Roman" w:eastAsia="Lucida Sans Unicode" w:hAnsi="Times New Roman" w:cs="Times New Roman"/>
          <w:sz w:val="28"/>
          <w:szCs w:val="28"/>
          <w:lang w:eastAsia="ru-RU"/>
        </w:rPr>
        <w:lastRenderedPageBreak/>
        <w:t>постановления СМ СССР № 2243-616/С от 27 июля 1947 года Рижская АРШ ГВФ с 1 октября 1947 года была переименована в Рижское авиационное училище специальных служб ГВФ.</w:t>
      </w:r>
      <w:r w:rsidRPr="007544CC">
        <w:rPr>
          <w:rFonts w:ascii="Times New Roman" w:eastAsia="Microsoft Sans Serif" w:hAnsi="Times New Roman" w:cs="Times New Roman"/>
          <w:sz w:val="28"/>
          <w:szCs w:val="28"/>
          <w:lang w:eastAsia="ru-RU"/>
        </w:rPr>
        <w:t xml:space="preserve"> ГВФ.</w:t>
      </w:r>
      <w:r w:rsidRPr="007544CC">
        <w:rPr>
          <w:rFonts w:ascii="Times New Roman" w:eastAsia="Microsoft Sans Serif" w:hAnsi="Times New Roman" w:cs="Times New Roman"/>
          <w:sz w:val="28"/>
          <w:szCs w:val="28"/>
          <w:vertAlign w:val="superscript"/>
          <w:lang w:eastAsia="ru-RU"/>
        </w:rPr>
        <w:footnoteReference w:customMarkFollows="1" w:id="645"/>
        <w:t>3</w:t>
      </w:r>
      <w:r w:rsidRPr="007544CC">
        <w:rPr>
          <w:rFonts w:ascii="Times New Roman" w:eastAsia="Microsoft Sans Serif" w:hAnsi="Times New Roman" w:cs="Times New Roman"/>
          <w:sz w:val="28"/>
          <w:szCs w:val="28"/>
          <w:lang w:eastAsia="ru-RU"/>
        </w:rPr>
        <w:t xml:space="preserve"> Значительную роль в хронологии перечисленных событий играл Я. И. Рапопорт.  В июле 1943 г. прямо с передовой он оказывается в глубоком тылу и приступает к созданию одной из первых авиационных школ. </w:t>
      </w:r>
      <w:r w:rsidRPr="007544CC">
        <w:rPr>
          <w:rFonts w:ascii="Times New Roman" w:eastAsia="Lucida Sans Unicode" w:hAnsi="Times New Roman" w:cs="Times New Roman"/>
          <w:color w:val="000000"/>
          <w:sz w:val="26"/>
          <w:szCs w:val="26"/>
          <w:lang w:eastAsia="ru-RU" w:bidi="ru-RU"/>
        </w:rPr>
        <w:t xml:space="preserve"> </w:t>
      </w:r>
      <w:r w:rsidRPr="007544CC">
        <w:rPr>
          <w:rFonts w:ascii="Times New Roman" w:eastAsia="Lucida Sans Unicode" w:hAnsi="Times New Roman" w:cs="Times New Roman"/>
          <w:sz w:val="28"/>
          <w:szCs w:val="28"/>
          <w:lang w:eastAsia="ru-RU"/>
        </w:rPr>
        <w:t>В этот период на школу была возложена задача по подготовке квалифицированных специалистов для ГВФ, а именно радиотехников и бортмехаников. Последний выпуск бортмехаников в ноябре 1946 года в связи с изменением профиля училища (до октября 1946 года школа являлась военной) началась планомерная подготовка радиотехников со средним обучением 2 года 6 месяцев». Из с</w:t>
      </w:r>
      <w:r w:rsidRPr="007544CC">
        <w:rPr>
          <w:rFonts w:ascii="Times New Roman" w:eastAsia="Lucida Sans Unicode" w:hAnsi="Times New Roman" w:cs="Times New Roman"/>
          <w:color w:val="000000"/>
          <w:sz w:val="28"/>
          <w:szCs w:val="28"/>
          <w:lang w:eastAsia="ru-RU" w:bidi="ru-RU"/>
        </w:rPr>
        <w:t>лужебной характеристики</w:t>
      </w:r>
      <w:r w:rsidRPr="007544CC">
        <w:rPr>
          <w:rFonts w:ascii="Times New Roman" w:eastAsia="Lucida Sans Unicode" w:hAnsi="Times New Roman" w:cs="Times New Roman"/>
          <w:color w:val="000000"/>
          <w:sz w:val="26"/>
          <w:szCs w:val="26"/>
          <w:lang w:eastAsia="ru-RU" w:bidi="ru-RU"/>
        </w:rPr>
        <w:t xml:space="preserve"> </w:t>
      </w:r>
      <w:r w:rsidRPr="007544CC">
        <w:rPr>
          <w:rFonts w:ascii="Times New Roman" w:eastAsia="Times New Roman" w:hAnsi="Times New Roman" w:cs="Times New Roman"/>
          <w:color w:val="000000"/>
          <w:sz w:val="28"/>
          <w:szCs w:val="28"/>
          <w:lang w:eastAsia="ru-RU" w:bidi="ru-RU"/>
        </w:rPr>
        <w:t xml:space="preserve"> начальника  авиационно</w:t>
      </w:r>
      <w:r w:rsidRPr="007544CC">
        <w:rPr>
          <w:rFonts w:ascii="Times New Roman" w:eastAsia="Lucida Sans Unicode" w:hAnsi="Times New Roman" w:cs="Times New Roman"/>
          <w:color w:val="000000"/>
          <w:sz w:val="26"/>
          <w:szCs w:val="26"/>
          <w:lang w:eastAsia="ru-RU" w:bidi="ru-RU"/>
        </w:rPr>
        <w:t xml:space="preserve">й  </w:t>
      </w:r>
      <w:r w:rsidRPr="007544CC">
        <w:rPr>
          <w:rFonts w:ascii="Times New Roman" w:eastAsia="Times New Roman" w:hAnsi="Times New Roman" w:cs="Times New Roman"/>
          <w:color w:val="000000"/>
          <w:sz w:val="28"/>
          <w:szCs w:val="28"/>
          <w:lang w:eastAsia="ru-RU" w:bidi="ru-RU"/>
        </w:rPr>
        <w:t>Радиотехническо</w:t>
      </w:r>
      <w:r w:rsidRPr="007544CC">
        <w:rPr>
          <w:rFonts w:ascii="Times New Roman" w:eastAsia="Lucida Sans Unicode" w:hAnsi="Times New Roman" w:cs="Times New Roman"/>
          <w:color w:val="000000"/>
          <w:sz w:val="26"/>
          <w:szCs w:val="26"/>
          <w:lang w:eastAsia="ru-RU" w:bidi="ru-RU"/>
        </w:rPr>
        <w:t xml:space="preserve">й  </w:t>
      </w:r>
      <w:r w:rsidRPr="007544CC">
        <w:rPr>
          <w:rFonts w:ascii="Times New Roman" w:eastAsia="Times New Roman" w:hAnsi="Times New Roman" w:cs="Times New Roman"/>
          <w:color w:val="000000"/>
          <w:sz w:val="28"/>
          <w:szCs w:val="28"/>
          <w:lang w:eastAsia="ru-RU" w:bidi="ru-RU"/>
        </w:rPr>
        <w:t>школы ГВФ майора Рапопорт от 21.01. 1045 г. мы узнаем, что Яков Израилевич в ноябре 1944 г. был награжден вторым орденом «Красная звезда» и под его руководством школа улучшила свою работу, организованно окрепла и была способна готовить полноценные кадры радиоспециалистов. Начальник УУЗ – полковник Юков предупреждал его о повышении авторитета устранением недостатков в руководстве и личном поведении. Но достижение высоких результатов в работе аивиашколы требовали нестандартных поступков, порой выходящих за рамки законности. На партийной комиссии управления ГВФ 06.07. 1945 г. ему обьявили первое в его жизни взыскание за использование служебного положения, бездушность к людям, непартийное поведение в быту</w:t>
      </w:r>
      <w:r w:rsidRPr="007544CC">
        <w:rPr>
          <w:rFonts w:ascii="Times New Roman" w:eastAsia="Lucida Sans Unicode" w:hAnsi="Times New Roman" w:cs="Times New Roman"/>
          <w:sz w:val="28"/>
          <w:szCs w:val="28"/>
          <w:vertAlign w:val="superscript"/>
          <w:lang w:eastAsia="ru-RU"/>
        </w:rPr>
        <w:footnoteReference w:id="646"/>
      </w:r>
      <w:r w:rsidRPr="007544CC">
        <w:rPr>
          <w:rFonts w:ascii="Times New Roman" w:eastAsia="Times New Roman" w:hAnsi="Times New Roman" w:cs="Times New Roman"/>
          <w:color w:val="000000"/>
          <w:sz w:val="28"/>
          <w:szCs w:val="28"/>
          <w:lang w:eastAsia="ru-RU" w:bidi="ru-RU"/>
        </w:rPr>
        <w:t>.</w:t>
      </w:r>
    </w:p>
    <w:p w:rsidR="00B71F93" w:rsidRPr="007544CC" w:rsidRDefault="00B71F93" w:rsidP="007544CC">
      <w:pPr>
        <w:ind w:right="113" w:firstLine="709"/>
        <w:rPr>
          <w:rFonts w:ascii="Times New Roman" w:eastAsia="Lucida Sans Unicode" w:hAnsi="Times New Roman" w:cs="Times New Roman"/>
          <w:color w:val="000000"/>
          <w:sz w:val="28"/>
          <w:szCs w:val="28"/>
          <w:lang w:eastAsia="ru-RU"/>
        </w:rPr>
      </w:pPr>
      <w:r w:rsidRPr="007544CC">
        <w:rPr>
          <w:rFonts w:ascii="Times New Roman" w:eastAsia="Calibri" w:hAnsi="Times New Roman" w:cs="Times New Roman"/>
          <w:color w:val="000000"/>
          <w:sz w:val="28"/>
          <w:szCs w:val="28"/>
          <w:lang w:eastAsia="ru-RU" w:bidi="ru-RU"/>
        </w:rPr>
        <w:t>Через пять месяцев ему была выдана новая характеристика:</w:t>
      </w:r>
      <w:r w:rsidRPr="007544CC">
        <w:rPr>
          <w:rFonts w:ascii="Times New Roman" w:eastAsia="Lucida Sans Unicode" w:hAnsi="Times New Roman" w:cs="Times New Roman"/>
          <w:color w:val="000000"/>
          <w:sz w:val="28"/>
          <w:szCs w:val="28"/>
          <w:lang w:eastAsia="ru-RU"/>
        </w:rPr>
        <w:t xml:space="preserve"> «Командует Фрунзенской школой 2 года, за это время в шко</w:t>
      </w:r>
      <w:r w:rsidRPr="007544CC">
        <w:rPr>
          <w:rFonts w:ascii="Times New Roman" w:eastAsia="Lucida Sans Unicode" w:hAnsi="Times New Roman" w:cs="Times New Roman"/>
          <w:color w:val="000000"/>
          <w:sz w:val="28"/>
          <w:szCs w:val="28"/>
          <w:lang w:eastAsia="ru-RU"/>
        </w:rPr>
        <w:softHyphen/>
        <w:t xml:space="preserve">ле улучшился порядок, учебный процесс и повысилось качество подготовки. политически устойчив, состояние здоровья хорошее. Энергичен, инициативен. В </w:t>
      </w:r>
      <w:r w:rsidRPr="007544CC">
        <w:rPr>
          <w:rFonts w:ascii="Times New Roman" w:eastAsia="Candara" w:hAnsi="Times New Roman" w:cs="Times New Roman"/>
          <w:color w:val="000000"/>
          <w:sz w:val="28"/>
          <w:szCs w:val="28"/>
          <w:lang w:eastAsia="ru-RU"/>
        </w:rPr>
        <w:t>1945</w:t>
      </w:r>
      <w:r w:rsidRPr="007544CC">
        <w:rPr>
          <w:rFonts w:ascii="Times New Roman" w:eastAsia="Lucida Sans Unicode" w:hAnsi="Times New Roman" w:cs="Times New Roman"/>
          <w:color w:val="000000"/>
          <w:sz w:val="28"/>
          <w:szCs w:val="28"/>
          <w:lang w:eastAsia="ru-RU"/>
        </w:rPr>
        <w:t xml:space="preserve"> году имеет взыскание «выговор в приказе», за использование учебного самолета не по наз</w:t>
      </w:r>
      <w:r w:rsidRPr="007544CC">
        <w:rPr>
          <w:rFonts w:ascii="Times New Roman" w:eastAsia="Lucida Sans Unicode" w:hAnsi="Times New Roman" w:cs="Times New Roman"/>
          <w:color w:val="000000"/>
          <w:sz w:val="28"/>
          <w:szCs w:val="28"/>
          <w:lang w:eastAsia="ru-RU"/>
        </w:rPr>
        <w:softHyphen/>
        <w:t>начению - перевозка грузов, без надлежащего оформления с целью приобретения денег, которые использовал на нужды школы, с нарушением финансовой дисциплины.</w:t>
      </w:r>
      <w:r w:rsidR="007C7727" w:rsidRPr="007544CC">
        <w:rPr>
          <w:rFonts w:ascii="Times New Roman" w:eastAsia="Lucida Sans Unicode" w:hAnsi="Times New Roman" w:cs="Times New Roman"/>
          <w:color w:val="000000"/>
          <w:sz w:val="28"/>
          <w:szCs w:val="28"/>
          <w:lang w:eastAsia="ru-RU"/>
        </w:rPr>
        <w:t xml:space="preserve"> </w:t>
      </w:r>
      <w:r w:rsidRPr="007544CC">
        <w:rPr>
          <w:rFonts w:ascii="Times New Roman" w:eastAsia="Lucida Sans Unicode" w:hAnsi="Times New Roman" w:cs="Times New Roman"/>
          <w:color w:val="000000"/>
          <w:sz w:val="28"/>
          <w:szCs w:val="28"/>
          <w:lang w:eastAsia="ru-RU"/>
        </w:rPr>
        <w:t>После этих событий Я. И. Рапопорту вручают медаль «За победу над Германией» и демобилизовывают из армии.</w:t>
      </w:r>
      <w:r w:rsidRPr="007544CC">
        <w:rPr>
          <w:rFonts w:ascii="Times New Roman" w:eastAsia="Calibri" w:hAnsi="Times New Roman" w:cs="Times New Roman"/>
          <w:sz w:val="28"/>
          <w:szCs w:val="28"/>
          <w:vertAlign w:val="superscript"/>
        </w:rPr>
        <w:footnoteReference w:id="647"/>
      </w:r>
      <w:r w:rsidRPr="007544CC">
        <w:rPr>
          <w:rFonts w:ascii="Times New Roman" w:eastAsia="Lucida Sans Unicode" w:hAnsi="Times New Roman" w:cs="Times New Roman"/>
          <w:color w:val="000000"/>
          <w:sz w:val="28"/>
          <w:szCs w:val="28"/>
          <w:lang w:eastAsia="ru-RU"/>
        </w:rPr>
        <w:t xml:space="preserve"> </w:t>
      </w:r>
    </w:p>
    <w:p w:rsidR="00B71F93" w:rsidRPr="007544CC" w:rsidRDefault="00B71F93" w:rsidP="007544CC">
      <w:pPr>
        <w:ind w:right="113" w:firstLine="709"/>
        <w:rPr>
          <w:rFonts w:ascii="Times New Roman" w:eastAsia="Calibri" w:hAnsi="Times New Roman" w:cs="Times New Roman"/>
          <w:sz w:val="28"/>
          <w:szCs w:val="28"/>
        </w:rPr>
      </w:pPr>
      <w:r w:rsidRPr="007544CC">
        <w:rPr>
          <w:rFonts w:ascii="Times New Roman" w:eastAsia="Lucida Sans Unicode" w:hAnsi="Times New Roman" w:cs="Times New Roman"/>
          <w:color w:val="000000"/>
          <w:sz w:val="28"/>
          <w:szCs w:val="28"/>
          <w:lang w:eastAsia="ru-RU"/>
        </w:rPr>
        <w:t>Но из исторической справки Рижского ЛТУ нам известно, что в  этот период на высшем уровне принималось решение о перебазировании школы из Киргизской в Латвийскую</w:t>
      </w:r>
      <w:r w:rsidRPr="007544CC">
        <w:rPr>
          <w:rFonts w:ascii="Times New Roman" w:eastAsia="Calibri" w:hAnsi="Times New Roman" w:cs="Times New Roman"/>
          <w:sz w:val="28"/>
          <w:szCs w:val="28"/>
        </w:rPr>
        <w:t xml:space="preserve"> </w:t>
      </w:r>
      <w:r w:rsidRPr="007544CC">
        <w:rPr>
          <w:rFonts w:ascii="Times New Roman" w:eastAsia="Lucida Sans Unicode" w:hAnsi="Times New Roman" w:cs="Times New Roman"/>
          <w:color w:val="000000"/>
          <w:sz w:val="28"/>
          <w:szCs w:val="28"/>
          <w:lang w:eastAsia="ru-RU"/>
        </w:rPr>
        <w:t>ССР</w:t>
      </w:r>
      <w:r w:rsidRPr="007544CC">
        <w:rPr>
          <w:rFonts w:ascii="Times New Roman" w:eastAsia="Calibri" w:hAnsi="Times New Roman" w:cs="Times New Roman"/>
          <w:sz w:val="28"/>
          <w:szCs w:val="28"/>
        </w:rPr>
        <w:t xml:space="preserve">, что в октябре 1945 г. было успешно выполнено под руководством Я.И. Рапопорта. </w:t>
      </w:r>
      <w:r w:rsidRPr="007544CC">
        <w:rPr>
          <w:rFonts w:ascii="Times New Roman" w:eastAsia="Calibri" w:hAnsi="Times New Roman" w:cs="Times New Roman"/>
          <w:sz w:val="28"/>
          <w:szCs w:val="28"/>
        </w:rPr>
        <w:tab/>
        <w:t xml:space="preserve">В этом решении о переезде определяющую роль сыграло присутствие в Риге </w:t>
      </w:r>
      <w:r w:rsidRPr="007544CC">
        <w:rPr>
          <w:rFonts w:ascii="Times New Roman" w:eastAsia="Calibri" w:hAnsi="Times New Roman" w:cs="Times New Roman"/>
          <w:sz w:val="28"/>
          <w:szCs w:val="28"/>
        </w:rPr>
        <w:lastRenderedPageBreak/>
        <w:t>мощной радиотехнической промышленности и более удачное место для развития школы в послевоенное время с новыми задачами. Первым руководителем Рижской авиационной радиотехнической школы ГВФ до сентября 1946 г. так же был Яков Израилевич Рапопорт - один из организаторов будущих новых радиотехнических школ, Криворожского и Рыльского авиационных училищ спецслужб</w:t>
      </w:r>
      <w:r w:rsidRPr="007544CC">
        <w:rPr>
          <w:rFonts w:ascii="Times New Roman" w:eastAsia="Calibri" w:hAnsi="Times New Roman" w:cs="Times New Roman"/>
          <w:sz w:val="28"/>
          <w:szCs w:val="28"/>
          <w:vertAlign w:val="superscript"/>
        </w:rPr>
        <w:footnoteReference w:customMarkFollows="1" w:id="648"/>
        <w:t>1</w:t>
      </w:r>
      <w:r w:rsidRPr="007544CC">
        <w:rPr>
          <w:rFonts w:ascii="Times New Roman" w:eastAsia="Calibri" w:hAnsi="Times New Roman" w:cs="Times New Roman"/>
          <w:sz w:val="28"/>
          <w:szCs w:val="28"/>
        </w:rPr>
        <w:t xml:space="preserve">. В связи  с образованием на базе авиашколы Рижского авиационного училища специальных служб ГВФ  Я.И. Рапопорт в июне 1947 г. был переведен начальником штаба в Егорьевскую школу пилотов. Оказалось, что для 40-летнего ветерана ГВФ - Подмосковье было </w:t>
      </w:r>
      <w:r w:rsidR="008E208D" w:rsidRPr="007544CC">
        <w:rPr>
          <w:rFonts w:ascii="Times New Roman" w:eastAsia="Calibri" w:hAnsi="Times New Roman" w:cs="Times New Roman"/>
          <w:sz w:val="28"/>
          <w:szCs w:val="28"/>
        </w:rPr>
        <w:t xml:space="preserve"> короткой</w:t>
      </w:r>
      <w:r w:rsidRPr="007544CC">
        <w:rPr>
          <w:rFonts w:ascii="Times New Roman" w:eastAsia="Calibri" w:hAnsi="Times New Roman" w:cs="Times New Roman"/>
          <w:sz w:val="28"/>
          <w:szCs w:val="28"/>
        </w:rPr>
        <w:t xml:space="preserve"> передыш</w:t>
      </w:r>
      <w:r w:rsidR="008E208D" w:rsidRPr="007544CC">
        <w:rPr>
          <w:rFonts w:ascii="Times New Roman" w:eastAsia="Calibri" w:hAnsi="Times New Roman" w:cs="Times New Roman"/>
          <w:sz w:val="28"/>
          <w:szCs w:val="28"/>
        </w:rPr>
        <w:t>кой</w:t>
      </w:r>
      <w:r w:rsidRPr="007544CC">
        <w:rPr>
          <w:rFonts w:ascii="Times New Roman" w:eastAsia="Calibri" w:hAnsi="Times New Roman" w:cs="Times New Roman"/>
          <w:sz w:val="28"/>
          <w:szCs w:val="28"/>
        </w:rPr>
        <w:t>.</w:t>
      </w:r>
      <w:r w:rsidR="008E208D" w:rsidRPr="007544CC">
        <w:rPr>
          <w:rFonts w:ascii="Times New Roman" w:eastAsia="Calibri" w:hAnsi="Times New Roman" w:cs="Times New Roman"/>
          <w:sz w:val="28"/>
          <w:szCs w:val="28"/>
        </w:rPr>
        <w:t xml:space="preserve"> </w:t>
      </w:r>
      <w:r w:rsidRPr="007544CC">
        <w:rPr>
          <w:rFonts w:ascii="Times New Roman" w:eastAsia="Lucida Sans Unicode" w:hAnsi="Times New Roman" w:cs="Times New Roman"/>
          <w:color w:val="000000"/>
          <w:sz w:val="28"/>
          <w:szCs w:val="28"/>
          <w:lang w:eastAsia="ru-RU"/>
        </w:rPr>
        <w:t xml:space="preserve">Якова Израилевича Аэрофлот направил организовывать Сырдарьинскую авиационную радиотехническую школу (САРШ) ГВФ, которая </w:t>
      </w:r>
      <w:r w:rsidRPr="007544CC">
        <w:rPr>
          <w:rFonts w:ascii="Times New Roman" w:eastAsia="Calibri" w:hAnsi="Times New Roman" w:cs="Times New Roman"/>
          <w:sz w:val="28"/>
          <w:szCs w:val="28"/>
        </w:rPr>
        <w:t>начала свою деятельность 10 октября 1947 года при следующих специфических условиях отсутствие штатного расписания, неукомплектованность административной  хозяйственным и счетным персоналом</w:t>
      </w:r>
      <w:r w:rsidRPr="007544CC">
        <w:rPr>
          <w:rFonts w:ascii="Times New Roman" w:eastAsia="Calibri" w:hAnsi="Times New Roman" w:cs="Times New Roman"/>
          <w:sz w:val="28"/>
          <w:szCs w:val="28"/>
          <w:vertAlign w:val="superscript"/>
        </w:rPr>
        <w:footnoteReference w:id="649"/>
      </w:r>
      <w:r w:rsidRPr="007544CC">
        <w:rPr>
          <w:rFonts w:ascii="Times New Roman" w:eastAsia="Calibri" w:hAnsi="Times New Roman" w:cs="Times New Roman"/>
          <w:sz w:val="28"/>
          <w:szCs w:val="28"/>
        </w:rPr>
        <w:t xml:space="preserve">. Из архивного источника мы узнаем, что в это время  подготовка авиационных радистов проводилась в двух школах: Арзамасской и Чимкентской (бывшей   Сырдарьинской).  На 1 декабря в них училось 306 человек, выпуск в 1948 году 240 человек, из них 152 направлены в ШВЛП и подразделения.  Обе школы имели базу на 250 человек учащихся. Учебниками и учебными пособиями все школы были обеспечены недостаточно. Контингент летных и технических учебных заведений имел 57% по образованию 10 классов и 51%   по партийности </w:t>
      </w:r>
      <w:r w:rsidRPr="007544CC">
        <w:rPr>
          <w:rFonts w:ascii="Times New Roman" w:eastAsia="Calibri" w:hAnsi="Times New Roman" w:cs="Times New Roman"/>
          <w:sz w:val="28"/>
          <w:szCs w:val="28"/>
          <w:vertAlign w:val="superscript"/>
          <w:lang w:val="en-US"/>
        </w:rPr>
        <w:footnoteReference w:id="650"/>
      </w:r>
    </w:p>
    <w:p w:rsidR="00B71F93" w:rsidRPr="007544CC" w:rsidRDefault="00B71F93" w:rsidP="007544CC">
      <w:pPr>
        <w:ind w:right="113" w:firstLine="709"/>
        <w:rPr>
          <w:rFonts w:ascii="Times New Roman" w:eastAsia="Calibri" w:hAnsi="Times New Roman" w:cs="Times New Roman"/>
          <w:color w:val="000000"/>
          <w:sz w:val="28"/>
          <w:szCs w:val="28"/>
          <w:lang w:eastAsia="ru-RU" w:bidi="ru-RU"/>
        </w:rPr>
      </w:pPr>
      <w:r w:rsidRPr="007544CC">
        <w:rPr>
          <w:rFonts w:ascii="Times New Roman" w:eastAsia="Calibri" w:hAnsi="Times New Roman" w:cs="Times New Roman"/>
          <w:sz w:val="28"/>
          <w:szCs w:val="28"/>
        </w:rPr>
        <w:t xml:space="preserve">Выполнению плана мешали трудности в работе, которые в этот период были общими для  страны, это текучесть постоянного состава в Иркутской и Арзамасской школах младших специалистов, не доукомплектовано до 25% преподавательско-инструкторского состава в Сыр-Дарье, недостатка инженерно-технических работников в ШВЛП; ограниченность в жилых, служебных и учебных помещениях Киевского института, ВШЛП, Криворожского ЛУ, Сыр-Дарьской школы радистов, Троицкого ЛУ, Рижской 4-й школы спецслужб, Иркутской школы механиков </w:t>
      </w:r>
      <w:r w:rsidRPr="007544CC">
        <w:rPr>
          <w:rFonts w:ascii="Times New Roman" w:eastAsia="Calibri" w:hAnsi="Times New Roman" w:cs="Times New Roman"/>
          <w:sz w:val="28"/>
          <w:szCs w:val="28"/>
          <w:vertAlign w:val="superscript"/>
        </w:rPr>
        <w:footnoteReference w:id="651"/>
      </w:r>
      <w:r w:rsidRPr="007544CC">
        <w:rPr>
          <w:rFonts w:ascii="Times New Roman" w:eastAsia="Calibri" w:hAnsi="Times New Roman" w:cs="Times New Roman"/>
          <w:sz w:val="28"/>
          <w:szCs w:val="28"/>
        </w:rPr>
        <w:t>.  Из партийной характеристики составленной в июле 1949 г. известно, что</w:t>
      </w:r>
      <w:r w:rsidRPr="007544CC">
        <w:rPr>
          <w:rFonts w:ascii="Times New Roman" w:eastAsia="Calibri" w:hAnsi="Times New Roman" w:cs="Times New Roman"/>
          <w:color w:val="000000"/>
          <w:sz w:val="28"/>
          <w:szCs w:val="28"/>
          <w:lang w:eastAsia="ru-RU" w:bidi="ru-RU"/>
        </w:rPr>
        <w:t xml:space="preserve"> Я.И. Рапопорт – работая начальником Чимкентской школы авиационных радистов ГВФ с ноября месяца 1947 г. показал себя способным и опытным ра</w:t>
      </w:r>
      <w:r w:rsidRPr="007544CC">
        <w:rPr>
          <w:rFonts w:ascii="Times New Roman" w:eastAsia="Calibri" w:hAnsi="Times New Roman" w:cs="Times New Roman"/>
          <w:color w:val="000000"/>
          <w:sz w:val="28"/>
          <w:szCs w:val="28"/>
          <w:lang w:eastAsia="ru-RU" w:bidi="ru-RU"/>
        </w:rPr>
        <w:softHyphen/>
        <w:t>ботником.</w:t>
      </w:r>
      <w:r w:rsidRPr="007544CC">
        <w:rPr>
          <w:rFonts w:ascii="Times New Roman" w:eastAsia="Calibri" w:hAnsi="Times New Roman" w:cs="Times New Roman"/>
          <w:color w:val="000000"/>
          <w:sz w:val="28"/>
          <w:szCs w:val="28"/>
          <w:lang w:eastAsia="ru-RU" w:bidi="ru-RU"/>
        </w:rPr>
        <w:tab/>
        <w:t>В трудных условиях  г. Сыр-Дарьи Узбекской ССР,  почти при отсутствии  кадров руководящего и преподавательского состава т. Рапопорт сумел сформировать школу,  добиться хороших показателей в успе</w:t>
      </w:r>
      <w:r w:rsidRPr="007544CC">
        <w:rPr>
          <w:rFonts w:ascii="Times New Roman" w:eastAsia="Calibri" w:hAnsi="Times New Roman" w:cs="Times New Roman"/>
          <w:color w:val="000000"/>
          <w:sz w:val="28"/>
          <w:szCs w:val="28"/>
          <w:lang w:eastAsia="ru-RU" w:bidi="ru-RU"/>
        </w:rPr>
        <w:softHyphen/>
        <w:t>ваемости курсантов первого набора, организованно провести пере</w:t>
      </w:r>
      <w:r w:rsidRPr="007544CC">
        <w:rPr>
          <w:rFonts w:ascii="Times New Roman" w:eastAsia="Calibri" w:hAnsi="Times New Roman" w:cs="Times New Roman"/>
          <w:color w:val="000000"/>
          <w:sz w:val="28"/>
          <w:szCs w:val="28"/>
          <w:lang w:eastAsia="ru-RU" w:bidi="ru-RU"/>
        </w:rPr>
        <w:softHyphen/>
        <w:t xml:space="preserve">дислокацию школы на новое место </w:t>
      </w:r>
      <w:r w:rsidRPr="007544CC">
        <w:rPr>
          <w:rFonts w:ascii="Times New Roman" w:eastAsia="Calibri" w:hAnsi="Times New Roman" w:cs="Times New Roman"/>
          <w:color w:val="000000"/>
          <w:sz w:val="28"/>
          <w:szCs w:val="28"/>
          <w:lang w:eastAsia="ru-RU" w:bidi="ru-RU"/>
        </w:rPr>
        <w:lastRenderedPageBreak/>
        <w:t>базирования в г. Чимкент,  а затем развернуть большую работу по освоению новой базы, методи</w:t>
      </w:r>
      <w:r w:rsidRPr="007544CC">
        <w:rPr>
          <w:rFonts w:ascii="Times New Roman" w:eastAsia="Calibri" w:hAnsi="Times New Roman" w:cs="Times New Roman"/>
          <w:color w:val="000000"/>
          <w:sz w:val="28"/>
          <w:szCs w:val="28"/>
          <w:lang w:eastAsia="ru-RU" w:bidi="ru-RU"/>
        </w:rPr>
        <w:softHyphen/>
        <w:t>ческой подготовке и воспитанию кадров преподавательско-инструк</w:t>
      </w:r>
      <w:r w:rsidRPr="007544CC">
        <w:rPr>
          <w:rFonts w:ascii="Times New Roman" w:eastAsia="Calibri" w:hAnsi="Times New Roman" w:cs="Times New Roman"/>
          <w:color w:val="000000"/>
          <w:sz w:val="28"/>
          <w:szCs w:val="28"/>
          <w:lang w:eastAsia="ru-RU" w:bidi="ru-RU"/>
        </w:rPr>
        <w:softHyphen/>
        <w:t>торского состава, по обеспечению борьбы за качество обучения и воспитания курсантов в последующих наборах.</w:t>
      </w:r>
    </w:p>
    <w:p w:rsidR="00B71F93" w:rsidRPr="007544CC" w:rsidRDefault="00B71F93" w:rsidP="007544CC">
      <w:pPr>
        <w:tabs>
          <w:tab w:val="right" w:pos="7472"/>
          <w:tab w:val="left" w:pos="7875"/>
        </w:tabs>
        <w:ind w:right="113"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lang w:eastAsia="ru-RU" w:bidi="ru-RU"/>
        </w:rPr>
        <w:t>В последующие три года инженер-полковник гражданской авиации успешно организовывает выполнение приказа ГУ ГВФ по повторной перебазировке школы авиационных радистов из г. Чимкента Казахской ССР в г. Олевск Украинской ССР. Но воспользоваться плодами своей нестандартной образовательной работы в 4 Союзных республиках Рапопорту не удалось и на этот раз. Предположительно у руководства ГВФ выработался стиль создания негативной обстановки вокруг руководителей с помощью их сослуживцев. Так начальник УУЗ ГВФ генерал майор В. И. Васильев в докладной  от 26. 03. 1953 г. на имя начальника ГУ ГВФ маршала авиации С.Ф Жаворонкова сообщил о неоднократных предупреждениях и взысканиях вынесенных Я.И. Рапопорту – начальнику Олевс</w:t>
      </w:r>
      <w:r w:rsidR="008E208D" w:rsidRPr="007544CC">
        <w:rPr>
          <w:rFonts w:ascii="Times New Roman" w:eastAsia="Calibri" w:hAnsi="Times New Roman" w:cs="Times New Roman"/>
          <w:color w:val="000000"/>
          <w:sz w:val="28"/>
          <w:szCs w:val="28"/>
          <w:lang w:eastAsia="ru-RU" w:bidi="ru-RU"/>
        </w:rPr>
        <w:t>кой школы по жалобам работников</w:t>
      </w:r>
      <w:r w:rsidRPr="007544CC">
        <w:rPr>
          <w:rFonts w:ascii="Times New Roman" w:eastAsia="Calibri" w:hAnsi="Times New Roman" w:cs="Times New Roman"/>
          <w:sz w:val="28"/>
          <w:szCs w:val="28"/>
          <w:vertAlign w:val="superscript"/>
        </w:rPr>
        <w:footnoteReference w:id="652"/>
      </w:r>
      <w:r w:rsidR="008E208D" w:rsidRPr="007544CC">
        <w:rPr>
          <w:rFonts w:ascii="Times New Roman" w:eastAsia="Calibri" w:hAnsi="Times New Roman" w:cs="Times New Roman"/>
          <w:color w:val="000000"/>
          <w:sz w:val="28"/>
          <w:szCs w:val="28"/>
          <w:lang w:eastAsia="ru-RU" w:bidi="ru-RU"/>
        </w:rPr>
        <w:t>.</w:t>
      </w:r>
    </w:p>
    <w:p w:rsidR="008E208D" w:rsidRPr="007544CC" w:rsidRDefault="00B71F93" w:rsidP="007544CC">
      <w:pPr>
        <w:widowControl w:val="0"/>
        <w:tabs>
          <w:tab w:val="left" w:pos="1544"/>
        </w:tabs>
        <w:ind w:right="113"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lang w:eastAsia="ru-RU" w:bidi="ru-RU"/>
        </w:rPr>
        <w:t xml:space="preserve">  Эти события были описаны в марте 1953 г., а в апреле этого года Яков Израилевич уже трудился и передавал свой богатый опыт курсантам Криворожского авиационного училища специальных служб (КрАУСС).  В 1951г. Арзамасская школа радистов со всем имуществом была перебазирована в г Кривой Рог и на базе бывшего летного училища вылетевшего в свою очередь в г. Бугуруслан было создано КрАУСС. Первым руководителем училища был Н.А. Овсиенко, который работал заместителем у Рапопорта, а затем сменил его на посту начальника Рижского авиационного училища специальных служб. По воспоминаниям Овсиенко мы знаем. Что: «</w:t>
      </w:r>
      <w:r w:rsidRPr="007544CC">
        <w:rPr>
          <w:rFonts w:ascii="Times New Roman" w:eastAsia="Calibri" w:hAnsi="Times New Roman" w:cs="Times New Roman"/>
          <w:sz w:val="28"/>
          <w:szCs w:val="28"/>
        </w:rPr>
        <w:t>Не успели мы еще как следует освоиться в своем новом качестве, как в июле 1952 года последовало новое указание из Москвы -  нам надлежало принять к себе, продолжить обучение и обеспечить выпуск большой группы курсантов из Рижского авиаучилища ГВФ (РАУССа) Причем профиль их подготов</w:t>
      </w:r>
      <w:r w:rsidRPr="007544CC">
        <w:rPr>
          <w:rFonts w:ascii="Times New Roman" w:eastAsia="Calibri" w:hAnsi="Times New Roman" w:cs="Times New Roman"/>
          <w:sz w:val="28"/>
          <w:szCs w:val="28"/>
        </w:rPr>
        <w:softHyphen/>
        <w:t xml:space="preserve">ки авиаприборное и электрооборудование самолетов - был для нас новым. Таким образом, теперь в Криворожском училище надо было готовить техников по радио, электро и приборному оборудованию самолетов. Имея редкую для того времени специальность и опыт руководящей работы Рапопорт был необходим  учебному заведению для постановки учебной работы </w:t>
      </w:r>
      <w:r w:rsidRPr="007544CC">
        <w:rPr>
          <w:rFonts w:ascii="Times New Roman" w:eastAsia="Courier New" w:hAnsi="Times New Roman" w:cs="Times New Roman"/>
          <w:sz w:val="28"/>
          <w:szCs w:val="28"/>
          <w:vertAlign w:val="superscript"/>
        </w:rPr>
        <w:footnoteReference w:id="653"/>
      </w:r>
      <w:r w:rsidRPr="007544CC">
        <w:rPr>
          <w:rFonts w:ascii="Times New Roman" w:eastAsia="Calibri" w:hAnsi="Times New Roman" w:cs="Times New Roman"/>
          <w:sz w:val="28"/>
          <w:szCs w:val="28"/>
        </w:rPr>
        <w:t xml:space="preserve">.  </w:t>
      </w:r>
    </w:p>
    <w:p w:rsidR="00B71F93" w:rsidRPr="007544CC" w:rsidRDefault="00B71F93" w:rsidP="007544CC">
      <w:pPr>
        <w:widowControl w:val="0"/>
        <w:tabs>
          <w:tab w:val="left" w:pos="1544"/>
        </w:tabs>
        <w:ind w:right="113" w:firstLine="709"/>
        <w:rPr>
          <w:rFonts w:ascii="Times New Roman" w:eastAsia="Lucida Sans Unicode" w:hAnsi="Times New Roman" w:cs="Times New Roman"/>
          <w:bCs/>
          <w:sz w:val="28"/>
          <w:szCs w:val="28"/>
        </w:rPr>
      </w:pPr>
      <w:r w:rsidRPr="007544CC">
        <w:rPr>
          <w:rFonts w:ascii="Times New Roman" w:eastAsia="Calibri" w:hAnsi="Times New Roman" w:cs="Times New Roman"/>
          <w:sz w:val="28"/>
          <w:szCs w:val="28"/>
        </w:rPr>
        <w:t xml:space="preserve">Здесь он отработал семь лет, период становления училища завершился и от нового начальника КрАУССа Савченкова </w:t>
      </w:r>
      <w:r w:rsidR="008E208D" w:rsidRPr="007544CC">
        <w:rPr>
          <w:rFonts w:ascii="Times New Roman" w:eastAsia="Calibri" w:hAnsi="Times New Roman" w:cs="Times New Roman"/>
          <w:sz w:val="28"/>
          <w:szCs w:val="28"/>
        </w:rPr>
        <w:t xml:space="preserve">С.М </w:t>
      </w:r>
      <w:r w:rsidRPr="007544CC">
        <w:rPr>
          <w:rFonts w:ascii="Times New Roman" w:eastAsia="Calibri" w:hAnsi="Times New Roman" w:cs="Times New Roman"/>
          <w:sz w:val="28"/>
          <w:szCs w:val="28"/>
        </w:rPr>
        <w:t>прибывшего из Ульяновской школы высшей летной подготовки, получил следующую аттестацию: «</w:t>
      </w:r>
      <w:r w:rsidRPr="007544CC">
        <w:rPr>
          <w:rFonts w:ascii="Times New Roman" w:eastAsia="Calibri" w:hAnsi="Times New Roman" w:cs="Times New Roman"/>
          <w:color w:val="000000"/>
          <w:sz w:val="28"/>
          <w:szCs w:val="28"/>
          <w:lang w:eastAsia="ru-RU"/>
        </w:rPr>
        <w:t>начальник учебного отдела, обладает необходимым опытом административной и учебной работы и, при жела</w:t>
      </w:r>
      <w:r w:rsidRPr="007544CC">
        <w:rPr>
          <w:rFonts w:ascii="Times New Roman" w:eastAsia="Calibri" w:hAnsi="Times New Roman" w:cs="Times New Roman"/>
          <w:color w:val="000000"/>
          <w:sz w:val="28"/>
          <w:szCs w:val="28"/>
          <w:lang w:eastAsia="ru-RU"/>
        </w:rPr>
        <w:softHyphen/>
        <w:t>нии мог работать лучше</w:t>
      </w:r>
      <w:r w:rsidR="008E208D" w:rsidRPr="007544CC">
        <w:rPr>
          <w:rFonts w:ascii="Times New Roman" w:eastAsia="Calibri" w:hAnsi="Times New Roman" w:cs="Times New Roman"/>
          <w:color w:val="000000"/>
          <w:sz w:val="28"/>
          <w:szCs w:val="28"/>
          <w:lang w:eastAsia="ru-RU"/>
        </w:rPr>
        <w:t xml:space="preserve">. </w:t>
      </w:r>
      <w:r w:rsidRPr="007544CC">
        <w:rPr>
          <w:rFonts w:ascii="Times New Roman" w:eastAsia="Lucida Sans Unicode" w:hAnsi="Times New Roman" w:cs="Times New Roman"/>
          <w:bCs/>
          <w:sz w:val="28"/>
          <w:szCs w:val="28"/>
        </w:rPr>
        <w:t xml:space="preserve">Личная дисциплина не всегда одинаково </w:t>
      </w:r>
      <w:r w:rsidRPr="007544CC">
        <w:rPr>
          <w:rFonts w:ascii="Times New Roman" w:eastAsia="Lucida Sans Unicode" w:hAnsi="Times New Roman" w:cs="Times New Roman"/>
          <w:bCs/>
          <w:sz w:val="28"/>
          <w:szCs w:val="28"/>
        </w:rPr>
        <w:lastRenderedPageBreak/>
        <w:t>высокая, мало занимается живой организаторской работой на циклах, На критику реагирует не всегда правильно, свои недостатки старается объяснить объективными причинами. В общественной жизни принимает активное участие, является членом партийн</w:t>
      </w:r>
      <w:r w:rsidR="008E208D" w:rsidRPr="007544CC">
        <w:rPr>
          <w:rFonts w:ascii="Times New Roman" w:eastAsia="Lucida Sans Unicode" w:hAnsi="Times New Roman" w:cs="Times New Roman"/>
          <w:bCs/>
          <w:sz w:val="28"/>
          <w:szCs w:val="28"/>
        </w:rPr>
        <w:t>ого бюро училища</w:t>
      </w:r>
      <w:r w:rsidRPr="007544CC">
        <w:rPr>
          <w:rFonts w:ascii="Times New Roman" w:eastAsia="Lucida Sans Unicode" w:hAnsi="Times New Roman" w:cs="Times New Roman"/>
          <w:bCs/>
          <w:sz w:val="28"/>
          <w:szCs w:val="28"/>
          <w:vertAlign w:val="superscript"/>
        </w:rPr>
        <w:footnoteReference w:id="654"/>
      </w:r>
      <w:r w:rsidRPr="007544CC">
        <w:rPr>
          <w:rFonts w:ascii="Times New Roman" w:eastAsia="Lucida Sans Unicode" w:hAnsi="Times New Roman" w:cs="Times New Roman"/>
          <w:bCs/>
          <w:sz w:val="28"/>
          <w:szCs w:val="28"/>
        </w:rPr>
        <w:t>.</w:t>
      </w:r>
    </w:p>
    <w:p w:rsidR="00B71F93" w:rsidRPr="007544CC" w:rsidRDefault="00B71F93" w:rsidP="007544CC">
      <w:pPr>
        <w:ind w:right="113" w:firstLine="709"/>
        <w:rPr>
          <w:rFonts w:ascii="Times New Roman" w:eastAsia="Courier New" w:hAnsi="Times New Roman" w:cs="Times New Roman"/>
          <w:color w:val="000000"/>
          <w:sz w:val="28"/>
          <w:szCs w:val="28"/>
          <w:lang w:eastAsia="ru-RU"/>
        </w:rPr>
      </w:pPr>
      <w:r w:rsidRPr="007544CC">
        <w:rPr>
          <w:rFonts w:ascii="Times New Roman" w:eastAsia="Calibri" w:hAnsi="Times New Roman" w:cs="Times New Roman"/>
          <w:sz w:val="28"/>
          <w:szCs w:val="28"/>
        </w:rPr>
        <w:t xml:space="preserve">Исследователи уже видимо поняли особенность в работе ветерана – это его востребованность на новом, не известном для других участке работы. В приказе № 22/л. от 19.09. 1960 г. было зафиксировано: « Прибывшего из КРАУССа в мое распоряжение Я. И. Рапопорта  с 30. 09. 1960 г. занести в списки и допустить к исполнению обязанностей заместителя начальника учебного отдела с окладом 1400 руб. Его уделом стало создание учебного процесса. в открытом 29. 08. 1960 г. в Рыльском авиационном училище спецслужб (РАУСС). </w:t>
      </w:r>
      <w:r w:rsidRPr="007544CC">
        <w:rPr>
          <w:rFonts w:ascii="Times New Roman" w:eastAsia="Calibri" w:hAnsi="Times New Roman" w:cs="Times New Roman"/>
          <w:b/>
          <w:sz w:val="28"/>
          <w:szCs w:val="28"/>
        </w:rPr>
        <w:t xml:space="preserve"> </w:t>
      </w:r>
      <w:r w:rsidRPr="007544CC">
        <w:rPr>
          <w:rFonts w:ascii="Times New Roman" w:eastAsia="Calibri" w:hAnsi="Times New Roman" w:cs="Times New Roman"/>
          <w:sz w:val="28"/>
          <w:szCs w:val="28"/>
        </w:rPr>
        <w:t>Показательным примером эффективности этой работы  можно считать его ведущую роль  в организации и проведении первой в истории училища педагогической  конференции, которая пр</w:t>
      </w:r>
      <w:r w:rsidR="00B75A8D">
        <w:rPr>
          <w:rFonts w:ascii="Times New Roman" w:eastAsia="Calibri" w:hAnsi="Times New Roman" w:cs="Times New Roman"/>
          <w:sz w:val="28"/>
          <w:szCs w:val="28"/>
        </w:rPr>
        <w:t>оходила  с 10 по 12 мая 1962 г</w:t>
      </w:r>
      <w:r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vertAlign w:val="superscript"/>
        </w:rPr>
        <w:footnoteReference w:id="655"/>
      </w:r>
      <w:r w:rsidR="00B75A8D">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w:t>
      </w:r>
    </w:p>
    <w:p w:rsidR="008E208D" w:rsidRPr="007544CC" w:rsidRDefault="00B71F93" w:rsidP="007544CC">
      <w:pPr>
        <w:shd w:val="clear" w:color="auto" w:fill="FFFFFF"/>
        <w:autoSpaceDE w:val="0"/>
        <w:autoSpaceDN w:val="0"/>
        <w:adjustRightInd w:val="0"/>
        <w:ind w:firstLine="709"/>
        <w:rPr>
          <w:rFonts w:ascii="Times New Roman" w:eastAsia="Times New Roman" w:hAnsi="Times New Roman" w:cs="Times New Roman"/>
          <w:b/>
          <w:bCs/>
          <w:color w:val="000000"/>
          <w:sz w:val="28"/>
          <w:szCs w:val="28"/>
          <w:lang w:eastAsia="ru-RU"/>
        </w:rPr>
      </w:pPr>
      <w:r w:rsidRPr="007544CC">
        <w:rPr>
          <w:rFonts w:ascii="Times New Roman" w:eastAsia="Times New Roman" w:hAnsi="Times New Roman" w:cs="Times New Roman"/>
          <w:b/>
          <w:sz w:val="28"/>
          <w:szCs w:val="28"/>
          <w:lang w:eastAsia="ru-RU"/>
        </w:rPr>
        <w:t>Рижское авиационное училище</w:t>
      </w:r>
      <w:r w:rsidRPr="007544CC">
        <w:rPr>
          <w:rFonts w:ascii="Times New Roman" w:eastAsia="Times New Roman" w:hAnsi="Times New Roman" w:cs="Times New Roman"/>
          <w:b/>
          <w:color w:val="FF0000"/>
          <w:sz w:val="28"/>
          <w:szCs w:val="28"/>
          <w:lang w:eastAsia="ru-RU"/>
        </w:rPr>
        <w:t xml:space="preserve"> </w:t>
      </w:r>
      <w:r w:rsidRPr="007544CC">
        <w:rPr>
          <w:rFonts w:ascii="Times New Roman" w:eastAsia="Times New Roman" w:hAnsi="Times New Roman" w:cs="Times New Roman"/>
          <w:b/>
          <w:color w:val="000000"/>
          <w:sz w:val="28"/>
          <w:szCs w:val="28"/>
          <w:lang w:eastAsia="ru-RU"/>
        </w:rPr>
        <w:t>спецслужб</w:t>
      </w:r>
      <w:r w:rsidRPr="007544CC">
        <w:rPr>
          <w:rFonts w:ascii="Times New Roman" w:eastAsia="Times New Roman" w:hAnsi="Times New Roman" w:cs="Times New Roman"/>
          <w:color w:val="000000"/>
          <w:sz w:val="28"/>
          <w:szCs w:val="28"/>
          <w:lang w:eastAsia="ru-RU"/>
        </w:rPr>
        <w:t xml:space="preserve"> берет свое начало с учебной радиотехнической эскадрильи, которая была создана в 1940 году, в ней проходили переподготовку радиотехники и бортрадисты аэрофлота, во время войны эскадрилью преобразовали в радиотехническую школу, несмотря на ограниченную материальную базу, она давала немало квалифицированных специалистов, только в 1943 г. было обучено 443 бортрадиста и 118 радиотехников. С октября 1945 г. базировалась в Риге, а вскоре на ее основе было создано авиационное училище специальных служб – РАУСС. К 1970 г. училище одно из первых в Аэрофлоте освоило лекционный метод преподавания, программирование, телевидение и другие технические средства. В 1968-1970 гг. преподавателями училища было написано 69 учебников. 278 методических разработок  и около 120 макетов. Для улучшения практической подготовки были созданы многочисленные лаборатории, мастерские, комнаты технического творчества. Гордостью училища был радиополигон. Который располагал всеми видами всеми видами радиосредств самолетовождения, посадки, управления воздушным движением приближенным к реальным производственным условиям. </w:t>
      </w:r>
      <w:r w:rsidRPr="007544CC">
        <w:rPr>
          <w:rFonts w:ascii="Times New Roman" w:eastAsia="Times New Roman" w:hAnsi="Times New Roman" w:cs="Times New Roman"/>
          <w:b/>
          <w:color w:val="000000"/>
          <w:sz w:val="28"/>
          <w:szCs w:val="28"/>
          <w:lang w:eastAsia="ru-RU"/>
        </w:rPr>
        <w:t>Овсиенко</w:t>
      </w:r>
      <w:r w:rsidRPr="007544CC">
        <w:rPr>
          <w:rFonts w:ascii="Times New Roman" w:eastAsia="Times New Roman" w:hAnsi="Times New Roman" w:cs="Times New Roman"/>
          <w:color w:val="000000"/>
          <w:sz w:val="28"/>
          <w:szCs w:val="28"/>
          <w:lang w:eastAsia="ru-RU"/>
        </w:rPr>
        <w:t xml:space="preserve"> </w:t>
      </w:r>
      <w:r w:rsidR="00B75A8D" w:rsidRPr="007544CC">
        <w:rPr>
          <w:rFonts w:ascii="Times New Roman" w:eastAsia="Times New Roman" w:hAnsi="Times New Roman" w:cs="Times New Roman"/>
          <w:b/>
          <w:color w:val="000000"/>
          <w:sz w:val="28"/>
          <w:szCs w:val="28"/>
          <w:lang w:eastAsia="ru-RU"/>
        </w:rPr>
        <w:t xml:space="preserve">Николай Андреевич </w:t>
      </w:r>
      <w:r w:rsidRPr="007544CC">
        <w:rPr>
          <w:rFonts w:ascii="Times New Roman" w:eastAsia="Times New Roman" w:hAnsi="Times New Roman" w:cs="Times New Roman"/>
          <w:color w:val="000000"/>
          <w:sz w:val="28"/>
          <w:szCs w:val="28"/>
          <w:lang w:eastAsia="ru-RU"/>
        </w:rPr>
        <w:t xml:space="preserve">- Начальник РАУССа вместе с педагогическим коллективом сделал многое чтобы еще в училище курсанты стали активными участниками. Все радиообьекты были привязаны к действующим аэропортам. Занятия с курсантами проводили инженеры и техники. За плечами которых были не только знания и профессиональное мастерство, но и опыт воспитательной работы. Работники и курсанты РАУССа по оценкам руководителей Латвийской ССР  были примером организованности и дисциплины в республики. Молодежный строительный отряд был награжден Красным знаменем ЦК </w:t>
      </w:r>
      <w:r w:rsidRPr="007544CC">
        <w:rPr>
          <w:rFonts w:ascii="Times New Roman" w:eastAsia="Times New Roman" w:hAnsi="Times New Roman" w:cs="Times New Roman"/>
          <w:color w:val="000000"/>
          <w:sz w:val="28"/>
          <w:szCs w:val="28"/>
          <w:lang w:eastAsia="ru-RU"/>
        </w:rPr>
        <w:lastRenderedPageBreak/>
        <w:t>ЛКСМ  Латвии и Министерства высшего и среднего образования республики. 110 курсантов училища выполнили объем восстановительных работ по ликвидации землетрясения в Киргизской ССР. Возглавляли отряд молодые преподаватели Б. Панфилов и В Мунгалов</w:t>
      </w:r>
      <w:r w:rsidRPr="007544CC">
        <w:rPr>
          <w:rFonts w:ascii="Times New Roman" w:eastAsia="Times New Roman" w:hAnsi="Times New Roman" w:cs="Times New Roman"/>
          <w:color w:val="000000"/>
          <w:sz w:val="28"/>
          <w:szCs w:val="28"/>
          <w:vertAlign w:val="superscript"/>
          <w:lang w:eastAsia="ru-RU"/>
        </w:rPr>
        <w:footnoteReference w:id="656"/>
      </w:r>
      <w:r w:rsidRPr="007544CC">
        <w:rPr>
          <w:rFonts w:ascii="Times New Roman" w:eastAsia="Times New Roman" w:hAnsi="Times New Roman" w:cs="Times New Roman"/>
          <w:color w:val="000000"/>
          <w:sz w:val="28"/>
          <w:szCs w:val="28"/>
          <w:lang w:eastAsia="ru-RU"/>
        </w:rPr>
        <w:t>. С 1971 года в училище приступили к подготовке диспетчеров. В стенах училища будущие специалисту получали также основательную штурманскую подготовку. С этой целью в учебном пруессе использовались специально оборудованные самолеты. Практические занятия в этих летающих лабораториях</w:t>
      </w:r>
      <w:r w:rsidR="008E208D"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давали возможность курсантам уже в  прцессе обучения по настоящему «почувствовать» небо, поближе познакомиться с работой экипажа на различных этапах полета</w:t>
      </w:r>
      <w:r w:rsidRPr="007544CC">
        <w:rPr>
          <w:rFonts w:ascii="Times New Roman" w:eastAsia="Times New Roman" w:hAnsi="Times New Roman" w:cs="Times New Roman"/>
          <w:color w:val="000000"/>
          <w:sz w:val="28"/>
          <w:szCs w:val="28"/>
          <w:vertAlign w:val="superscript"/>
          <w:lang w:eastAsia="ru-RU"/>
        </w:rPr>
        <w:footnoteReference w:id="657"/>
      </w:r>
      <w:r w:rsidRPr="007544CC">
        <w:rPr>
          <w:rFonts w:ascii="Times New Roman" w:eastAsia="Times New Roman" w:hAnsi="Times New Roman" w:cs="Times New Roman"/>
          <w:color w:val="000000"/>
          <w:sz w:val="28"/>
          <w:szCs w:val="28"/>
          <w:lang w:eastAsia="ru-RU"/>
        </w:rPr>
        <w:t>.</w:t>
      </w:r>
      <w:r w:rsidR="008E208D"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 До 1991 года Училище развивалось в общей системе УУЗ ГА.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bCs/>
          <w:color w:val="000000"/>
          <w:sz w:val="28"/>
          <w:szCs w:val="28"/>
          <w:lang w:eastAsia="ru-RU"/>
        </w:rPr>
        <w:t>Криворожского авиатехнического училища</w:t>
      </w:r>
      <w:r w:rsidR="008E208D"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было решено создать на базе Рижского РАУСС ГВФ два училища. В Риге расширить подготовк</w:t>
      </w:r>
      <w:r w:rsidR="008E208D" w:rsidRPr="007544CC">
        <w:rPr>
          <w:rFonts w:ascii="Times New Roman" w:eastAsia="Times New Roman" w:hAnsi="Times New Roman" w:cs="Times New Roman"/>
          <w:color w:val="000000"/>
          <w:sz w:val="28"/>
          <w:szCs w:val="28"/>
          <w:lang w:eastAsia="ru-RU"/>
        </w:rPr>
        <w:t>у радиотехников наземных служб -</w:t>
      </w:r>
      <w:r w:rsidRPr="007544CC">
        <w:rPr>
          <w:rFonts w:ascii="Times New Roman" w:eastAsia="Times New Roman" w:hAnsi="Times New Roman" w:cs="Times New Roman"/>
          <w:color w:val="000000"/>
          <w:sz w:val="28"/>
          <w:szCs w:val="28"/>
          <w:lang w:eastAsia="ru-RU"/>
        </w:rPr>
        <w:t xml:space="preserve"> ЭРТОС, а подготовку авиатехников для инже</w:t>
      </w:r>
      <w:r w:rsidRPr="007544CC">
        <w:rPr>
          <w:rFonts w:ascii="Times New Roman" w:eastAsia="Times New Roman" w:hAnsi="Times New Roman" w:cs="Times New Roman"/>
          <w:color w:val="000000"/>
          <w:sz w:val="28"/>
          <w:szCs w:val="28"/>
          <w:lang w:eastAsia="ru-RU"/>
        </w:rPr>
        <w:softHyphen/>
        <w:t>нерно-авиационной службы организовать на новой базе в Кривом Роге.</w:t>
      </w:r>
      <w:r w:rsidR="008E208D"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11 января 1951 года на базе Арзамасской школы авиарадистов ГВФ и Криворожского летного училища было создано Криворож</w:t>
      </w:r>
      <w:r w:rsidRPr="007544CC">
        <w:rPr>
          <w:rFonts w:ascii="Times New Roman" w:eastAsia="Times New Roman" w:hAnsi="Times New Roman" w:cs="Times New Roman"/>
          <w:color w:val="000000"/>
          <w:sz w:val="28"/>
          <w:szCs w:val="28"/>
          <w:lang w:eastAsia="ru-RU"/>
        </w:rPr>
        <w:softHyphen/>
        <w:t>ское авиационное училище специальных служб ГВФ.</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Новое учебное заведение было названо Криворожским авиа</w:t>
      </w:r>
      <w:r w:rsidRPr="007544CC">
        <w:rPr>
          <w:rFonts w:ascii="Times New Roman" w:eastAsia="Times New Roman" w:hAnsi="Times New Roman" w:cs="Times New Roman"/>
          <w:color w:val="000000"/>
          <w:sz w:val="28"/>
          <w:szCs w:val="28"/>
          <w:lang w:eastAsia="ru-RU"/>
        </w:rPr>
        <w:softHyphen/>
        <w:t>ционным училищем специальных служб ГВФ (КРАУСС ГВФ). По</w:t>
      </w:r>
      <w:r w:rsidRPr="007544CC">
        <w:rPr>
          <w:rFonts w:ascii="Times New Roman" w:eastAsia="Times New Roman" w:hAnsi="Times New Roman" w:cs="Times New Roman"/>
          <w:color w:val="000000"/>
          <w:sz w:val="28"/>
          <w:szCs w:val="28"/>
          <w:lang w:eastAsia="ru-RU"/>
        </w:rPr>
        <w:softHyphen/>
        <w:t>становление Совета Министров СССР № 92-40 объявлено приказом ГУГВФ №0202 от 12.07.1951 г.</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В 1955 году произошла смена руководства училища. Н.А. Овсиенко был назначен начальником РАУСС ГВФ. На его место в  училище прибыл Степан Максимович Савченков из Ульяновской ШВЛП, где он работал начальником службы связи и радионавигации.</w:t>
      </w:r>
    </w:p>
    <w:p w:rsidR="00E8035A" w:rsidRPr="007544CC" w:rsidRDefault="00E8035A"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П</w:t>
      </w:r>
      <w:r w:rsidR="00B71F93" w:rsidRPr="007544CC">
        <w:rPr>
          <w:rFonts w:ascii="Times New Roman" w:eastAsia="Times New Roman" w:hAnsi="Times New Roman" w:cs="Times New Roman"/>
          <w:color w:val="000000"/>
          <w:sz w:val="28"/>
          <w:szCs w:val="28"/>
          <w:lang w:eastAsia="ru-RU"/>
        </w:rPr>
        <w:t>ервый набор - 122 курсан</w:t>
      </w:r>
      <w:r w:rsidR="00B71F93" w:rsidRPr="007544CC">
        <w:rPr>
          <w:rFonts w:ascii="Times New Roman" w:eastAsia="Times New Roman" w:hAnsi="Times New Roman" w:cs="Times New Roman"/>
          <w:color w:val="000000"/>
          <w:sz w:val="28"/>
          <w:szCs w:val="28"/>
          <w:lang w:eastAsia="ru-RU"/>
        </w:rPr>
        <w:softHyphen/>
        <w:t>та радиотехнической и приборной специальностей</w:t>
      </w:r>
      <w:r w:rsidRPr="007544CC">
        <w:rPr>
          <w:rFonts w:ascii="Times New Roman" w:eastAsia="Times New Roman" w:hAnsi="Times New Roman" w:cs="Times New Roman"/>
          <w:color w:val="000000"/>
          <w:sz w:val="28"/>
          <w:szCs w:val="28"/>
          <w:lang w:eastAsia="ru-RU"/>
        </w:rPr>
        <w:t xml:space="preserve"> был произведен 01.09. 1951 г. </w:t>
      </w:r>
      <w:r w:rsidR="00B71F93" w:rsidRPr="007544CC">
        <w:rPr>
          <w:rFonts w:ascii="Times New Roman" w:eastAsia="Times New Roman" w:hAnsi="Times New Roman" w:cs="Times New Roman"/>
          <w:color w:val="000000"/>
          <w:sz w:val="28"/>
          <w:szCs w:val="28"/>
          <w:lang w:eastAsia="ru-RU"/>
        </w:rPr>
        <w:t>В 1952 г. были доучены и выпущены курсанты АРТШ ГВФ радиооператоры. В 1952-53 учебном году был произведен набор и начато обучение четырех учебных групп курсантов КРАУСС ГВФ, по 2 группы радистов и прибористов. В июле 1952 года прибыли по переводу из Рижского авиаучи</w:t>
      </w:r>
      <w:r w:rsidR="00B71F93" w:rsidRPr="007544CC">
        <w:rPr>
          <w:rFonts w:ascii="Times New Roman" w:eastAsia="Times New Roman" w:hAnsi="Times New Roman" w:cs="Times New Roman"/>
          <w:color w:val="000000"/>
          <w:sz w:val="28"/>
          <w:szCs w:val="28"/>
          <w:lang w:eastAsia="ru-RU"/>
        </w:rPr>
        <w:softHyphen/>
        <w:t xml:space="preserve">лища спецслужб ГВФ 104 курсанта 3-го курса. В 1952 - 53 учебном году было завершено обучение и выпущены четыре группы курсантов-рижан. Начиная с 1953 - 54 учебного года был обеспечен целый цикл обучения на 1, 2 и 3 курсах - 12 учебных групп, и выпуск ежегодно по 2 группы техников каждой специальности. В 1952 г. на первый курс была набрана первая рота.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 сентябре 1952 года в училище было организовано заочное от</w:t>
      </w:r>
      <w:r w:rsidRPr="007544CC">
        <w:rPr>
          <w:rFonts w:ascii="Times New Roman" w:eastAsia="Times New Roman" w:hAnsi="Times New Roman" w:cs="Times New Roman"/>
          <w:color w:val="000000"/>
          <w:sz w:val="28"/>
          <w:szCs w:val="28"/>
          <w:lang w:eastAsia="ru-RU"/>
        </w:rPr>
        <w:softHyphen/>
        <w:t>деление. Приняты первые 70 человек. С 16 октября 1952 года организованы курсы усовершенство</w:t>
      </w:r>
      <w:r w:rsidRPr="007544CC">
        <w:rPr>
          <w:rFonts w:ascii="Times New Roman" w:eastAsia="Times New Roman" w:hAnsi="Times New Roman" w:cs="Times New Roman"/>
          <w:color w:val="000000"/>
          <w:sz w:val="28"/>
          <w:szCs w:val="28"/>
          <w:lang w:eastAsia="ru-RU"/>
        </w:rPr>
        <w:softHyphen/>
        <w:t xml:space="preserve">вания инженеров подразделений </w:t>
      </w:r>
      <w:r w:rsidRPr="007544CC">
        <w:rPr>
          <w:rFonts w:ascii="Times New Roman" w:eastAsia="Times New Roman" w:hAnsi="Times New Roman" w:cs="Times New Roman"/>
          <w:color w:val="000000"/>
          <w:sz w:val="28"/>
          <w:szCs w:val="28"/>
          <w:lang w:eastAsia="ru-RU"/>
        </w:rPr>
        <w:lastRenderedPageBreak/>
        <w:t>(КУИНЖ). В апреле 1954 года произведен первый выпуск курсантов (103 человека) криворожского набора. В апреле 1957 года - первый выпуск (24 человека) заочного отделения училища.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iCs/>
          <w:color w:val="000000"/>
          <w:sz w:val="28"/>
          <w:szCs w:val="28"/>
          <w:lang w:eastAsia="ru-RU"/>
        </w:rPr>
        <w:t>Савченков</w:t>
      </w:r>
      <w:r w:rsidRPr="007544CC">
        <w:rPr>
          <w:rFonts w:ascii="Times New Roman" w:eastAsia="Times New Roman" w:hAnsi="Times New Roman" w:cs="Times New Roman"/>
          <w:iCs/>
          <w:color w:val="000000"/>
          <w:sz w:val="28"/>
          <w:szCs w:val="28"/>
          <w:lang w:eastAsia="ru-RU"/>
        </w:rPr>
        <w:t xml:space="preserve"> </w:t>
      </w:r>
      <w:r w:rsidR="00B75A8D" w:rsidRPr="007544CC">
        <w:rPr>
          <w:rFonts w:ascii="Times New Roman" w:eastAsia="Times New Roman" w:hAnsi="Times New Roman" w:cs="Times New Roman"/>
          <w:b/>
          <w:iCs/>
          <w:color w:val="000000"/>
          <w:sz w:val="28"/>
          <w:szCs w:val="28"/>
          <w:lang w:eastAsia="ru-RU"/>
        </w:rPr>
        <w:t xml:space="preserve">Степан Максимович </w:t>
      </w:r>
      <w:r w:rsidRPr="007544CC">
        <w:rPr>
          <w:rFonts w:ascii="Times New Roman" w:eastAsia="Times New Roman" w:hAnsi="Times New Roman" w:cs="Times New Roman"/>
          <w:color w:val="000000"/>
          <w:sz w:val="28"/>
          <w:szCs w:val="28"/>
          <w:lang w:eastAsia="ru-RU"/>
        </w:rPr>
        <w:t>руководил училищем с 1955   по 1972 год. После выхода на пенсию длительное время рабо</w:t>
      </w:r>
      <w:r w:rsidRPr="007544CC">
        <w:rPr>
          <w:rFonts w:ascii="Times New Roman" w:eastAsia="Times New Roman" w:hAnsi="Times New Roman" w:cs="Times New Roman"/>
          <w:color w:val="000000"/>
          <w:sz w:val="28"/>
          <w:szCs w:val="28"/>
          <w:lang w:eastAsia="ru-RU"/>
        </w:rPr>
        <w:softHyphen/>
        <w:t>тал методистом учебного отдела и заочного отделения. Выходец из рабочей семьи. До войны окончил четвертый Московский авиационный техникум, где  был комсоргом. Во время и после войны, работая в ШВЛП, прошел путь от радиотехника до начальника службы. В 1956 году заочно окончил факультет  Всесоюзного заочного энергетического института связи. С самого начала проявил себя как сильная личность, как чело</w:t>
      </w:r>
      <w:r w:rsidRPr="007544CC">
        <w:rPr>
          <w:rFonts w:ascii="Times New Roman" w:eastAsia="Times New Roman" w:hAnsi="Times New Roman" w:cs="Times New Roman"/>
          <w:color w:val="000000"/>
          <w:sz w:val="28"/>
          <w:szCs w:val="28"/>
          <w:lang w:eastAsia="ru-RU"/>
        </w:rPr>
        <w:softHyphen/>
        <w:t>век, который знает, что и как надо делать и был полон решимости для этого.</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Основой изучаемой техники являлось спецоборудо</w:t>
      </w:r>
      <w:r w:rsidRPr="007544CC">
        <w:rPr>
          <w:rFonts w:ascii="Times New Roman" w:eastAsia="Times New Roman" w:hAnsi="Times New Roman" w:cs="Times New Roman"/>
          <w:color w:val="000000"/>
          <w:sz w:val="28"/>
          <w:szCs w:val="28"/>
          <w:lang w:eastAsia="ru-RU"/>
        </w:rPr>
        <w:softHyphen/>
        <w:t>вание поршневых самолетов: Ли-2, Ил-1</w:t>
      </w:r>
      <w:r w:rsidR="00E8035A" w:rsidRPr="007544CC">
        <w:rPr>
          <w:rFonts w:ascii="Times New Roman" w:eastAsia="Times New Roman" w:hAnsi="Times New Roman" w:cs="Times New Roman"/>
          <w:color w:val="000000"/>
          <w:sz w:val="28"/>
          <w:szCs w:val="28"/>
          <w:lang w:eastAsia="ru-RU"/>
        </w:rPr>
        <w:t xml:space="preserve">2 и Ил-14. Начиная с 1957 года </w:t>
      </w:r>
      <w:r w:rsidRPr="007544CC">
        <w:rPr>
          <w:rFonts w:ascii="Times New Roman" w:eastAsia="Times New Roman" w:hAnsi="Times New Roman" w:cs="Times New Roman"/>
          <w:color w:val="000000"/>
          <w:sz w:val="28"/>
          <w:szCs w:val="28"/>
          <w:lang w:eastAsia="ru-RU"/>
        </w:rPr>
        <w:t>в училище разворачивается большая работа по рас</w:t>
      </w:r>
      <w:r w:rsidRPr="007544CC">
        <w:rPr>
          <w:rFonts w:ascii="Times New Roman" w:eastAsia="Times New Roman" w:hAnsi="Times New Roman" w:cs="Times New Roman"/>
          <w:color w:val="000000"/>
          <w:sz w:val="28"/>
          <w:szCs w:val="28"/>
          <w:lang w:eastAsia="ru-RU"/>
        </w:rPr>
        <w:softHyphen/>
        <w:t>ширению, строительству и благоустройству базы. В 1958 году надстраиваются третьи этажи на 4-х домах, закла</w:t>
      </w:r>
      <w:r w:rsidRPr="007544CC">
        <w:rPr>
          <w:rFonts w:ascii="Times New Roman" w:eastAsia="Times New Roman" w:hAnsi="Times New Roman" w:cs="Times New Roman"/>
          <w:color w:val="000000"/>
          <w:sz w:val="28"/>
          <w:szCs w:val="28"/>
          <w:lang w:eastAsia="ru-RU"/>
        </w:rPr>
        <w:softHyphen/>
        <w:t>дывается фундамент нового учебного корпуса, начинается строи</w:t>
      </w:r>
      <w:r w:rsidRPr="007544CC">
        <w:rPr>
          <w:rFonts w:ascii="Times New Roman" w:eastAsia="Times New Roman" w:hAnsi="Times New Roman" w:cs="Times New Roman"/>
          <w:color w:val="000000"/>
          <w:sz w:val="28"/>
          <w:szCs w:val="28"/>
          <w:lang w:eastAsia="ru-RU"/>
        </w:rPr>
        <w:softHyphen/>
        <w:t>тельство спортивного комплекса. В 1958 году впервые увеличивается набор курсантов до 150 человек. В I960 году вводится новый 4-х этажный учебный корпус, ко</w:t>
      </w:r>
      <w:r w:rsidRPr="007544CC">
        <w:rPr>
          <w:rFonts w:ascii="Times New Roman" w:eastAsia="Times New Roman" w:hAnsi="Times New Roman" w:cs="Times New Roman"/>
          <w:color w:val="000000"/>
          <w:sz w:val="28"/>
          <w:szCs w:val="28"/>
          <w:lang w:eastAsia="ru-RU"/>
        </w:rPr>
        <w:softHyphen/>
        <w:t>тельная, жилой дом; в 1961 году - лабораторный корпус, столовая.</w:t>
      </w:r>
      <w:r w:rsidR="00E8035A" w:rsidRPr="007544CC">
        <w:rPr>
          <w:rFonts w:ascii="Times New Roman" w:eastAsia="Times New Roman" w:hAnsi="Times New Roman" w:cs="Times New Roman"/>
          <w:color w:val="000000"/>
          <w:sz w:val="28"/>
          <w:szCs w:val="28"/>
          <w:lang w:eastAsia="ru-RU"/>
        </w:rPr>
        <w:t xml:space="preserve"> С 10.01 I960 г.</w:t>
      </w:r>
      <w:r w:rsidRPr="007544CC">
        <w:rPr>
          <w:rFonts w:ascii="Times New Roman" w:eastAsia="Times New Roman" w:hAnsi="Times New Roman" w:cs="Times New Roman"/>
          <w:color w:val="000000"/>
          <w:sz w:val="28"/>
          <w:szCs w:val="28"/>
          <w:lang w:eastAsia="ru-RU"/>
        </w:rPr>
        <w:t xml:space="preserve"> в училище началась переподготовка за</w:t>
      </w:r>
      <w:r w:rsidRPr="007544CC">
        <w:rPr>
          <w:rFonts w:ascii="Times New Roman" w:eastAsia="Times New Roman" w:hAnsi="Times New Roman" w:cs="Times New Roman"/>
          <w:color w:val="000000"/>
          <w:sz w:val="28"/>
          <w:szCs w:val="28"/>
          <w:lang w:eastAsia="ru-RU"/>
        </w:rPr>
        <w:softHyphen/>
        <w:t>рубежных авиационных специалистов. Первыми были авиаспециа</w:t>
      </w:r>
      <w:r w:rsidRPr="007544CC">
        <w:rPr>
          <w:rFonts w:ascii="Times New Roman" w:eastAsia="Times New Roman" w:hAnsi="Times New Roman" w:cs="Times New Roman"/>
          <w:color w:val="000000"/>
          <w:sz w:val="28"/>
          <w:szCs w:val="28"/>
          <w:lang w:eastAsia="ru-RU"/>
        </w:rPr>
        <w:softHyphen/>
        <w:t>листы из ГДР и Болгарии. 23 февраля 1961 года для обучения в училище прибыла первая группа граждан Африки ( Республика Гана ). Выпуск группы состо</w:t>
      </w:r>
      <w:r w:rsidRPr="007544CC">
        <w:rPr>
          <w:rFonts w:ascii="Times New Roman" w:eastAsia="Times New Roman" w:hAnsi="Times New Roman" w:cs="Times New Roman"/>
          <w:color w:val="000000"/>
          <w:sz w:val="28"/>
          <w:szCs w:val="28"/>
          <w:lang w:eastAsia="ru-RU"/>
        </w:rPr>
        <w:softHyphen/>
        <w:t>ялся 8 июля 1963 года. Несколько позже прошли обучение четыре</w:t>
      </w:r>
      <w:r w:rsidR="00E8035A"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группы граждан республики Мали.</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 сентябре 1961 года набор курсантов увеличился до 320 че</w:t>
      </w:r>
      <w:r w:rsidRPr="007544CC">
        <w:rPr>
          <w:rFonts w:ascii="Times New Roman" w:eastAsia="Times New Roman" w:hAnsi="Times New Roman" w:cs="Times New Roman"/>
          <w:color w:val="000000"/>
          <w:sz w:val="28"/>
          <w:szCs w:val="28"/>
          <w:lang w:eastAsia="ru-RU"/>
        </w:rPr>
        <w:softHyphen/>
        <w:t>ловек. В 1964 году открывается зимний клуб на 570 мест, в 1966 году - молодежный зал отдыха, в 1967 году - пятиэтажное общежи</w:t>
      </w:r>
      <w:r w:rsidRPr="007544CC">
        <w:rPr>
          <w:rFonts w:ascii="Times New Roman" w:eastAsia="Times New Roman" w:hAnsi="Times New Roman" w:cs="Times New Roman"/>
          <w:color w:val="000000"/>
          <w:sz w:val="28"/>
          <w:szCs w:val="28"/>
          <w:lang w:eastAsia="ru-RU"/>
        </w:rPr>
        <w:softHyphen/>
        <w:t>тие для курсантов и санчасть. Это позволило увеличить набор до 500 человек. В результате усилий всего коллектива созданная учебная база училища обеспечила подготовку специалистов на самолеты Ту-104, Ил-18, Ан-10. В 1967- 68 гг. коллективом училища и, прежде всего, персоналом учебной АТБ было построено и оснащено новое техни</w:t>
      </w:r>
      <w:r w:rsidRPr="007544CC">
        <w:rPr>
          <w:rFonts w:ascii="Times New Roman" w:eastAsia="Times New Roman" w:hAnsi="Times New Roman" w:cs="Times New Roman"/>
          <w:color w:val="000000"/>
          <w:sz w:val="28"/>
          <w:szCs w:val="28"/>
          <w:lang w:eastAsia="ru-RU"/>
        </w:rPr>
        <w:softHyphen/>
        <w:t>ческое здание на учебном аэродроме. Практические занятия прово</w:t>
      </w:r>
      <w:r w:rsidRPr="007544CC">
        <w:rPr>
          <w:rFonts w:ascii="Times New Roman" w:eastAsia="Times New Roman" w:hAnsi="Times New Roman" w:cs="Times New Roman"/>
          <w:color w:val="000000"/>
          <w:sz w:val="28"/>
          <w:szCs w:val="28"/>
          <w:lang w:eastAsia="ru-RU"/>
        </w:rPr>
        <w:softHyphen/>
        <w:t>дились на действующем оборудовании самолетов Ан-2, Ил-14, Ан-10, Ан-24, Ту-104, Ил-18, Як-40, вертолетов Ми-4, Ми-8. В 1971-75 г.г. в Аэрофлоте началось внедрение и эксплуатация новых самолетов Ту-154, Ил-62, Ту-134 и др. В марте 1974 года в училище состоялся первый выпуск курсантов, прошедших на последнем кур</w:t>
      </w:r>
      <w:r w:rsidRPr="007544CC">
        <w:rPr>
          <w:rFonts w:ascii="Times New Roman" w:eastAsia="Times New Roman" w:hAnsi="Times New Roman" w:cs="Times New Roman"/>
          <w:color w:val="000000"/>
          <w:sz w:val="28"/>
          <w:szCs w:val="28"/>
          <w:lang w:eastAsia="ru-RU"/>
        </w:rPr>
        <w:softHyphen/>
        <w:t>се специализацию по новым типам самолетов. Внедрение специали</w:t>
      </w:r>
      <w:r w:rsidRPr="007544CC">
        <w:rPr>
          <w:rFonts w:ascii="Times New Roman" w:eastAsia="Times New Roman" w:hAnsi="Times New Roman" w:cs="Times New Roman"/>
          <w:color w:val="000000"/>
          <w:sz w:val="28"/>
          <w:szCs w:val="28"/>
          <w:lang w:eastAsia="ru-RU"/>
        </w:rPr>
        <w:softHyphen/>
        <w:t>зации позволило готовить выпускников для работы на самолетах Ту-154, Ту-134А наряду с ранее изучаемой техникой.</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За первые 12 лет были возведены и оборудованы учебный и ла</w:t>
      </w:r>
      <w:r w:rsidRPr="007544CC">
        <w:rPr>
          <w:rFonts w:ascii="Times New Roman" w:eastAsia="Times New Roman" w:hAnsi="Times New Roman" w:cs="Times New Roman"/>
          <w:color w:val="000000"/>
          <w:sz w:val="28"/>
          <w:szCs w:val="28"/>
          <w:lang w:eastAsia="ru-RU"/>
        </w:rPr>
        <w:softHyphen/>
        <w:t>бораторный корпуса, корпуса учебной АТБ и курсантских общежи</w:t>
      </w:r>
      <w:r w:rsidRPr="007544CC">
        <w:rPr>
          <w:rFonts w:ascii="Times New Roman" w:eastAsia="Times New Roman" w:hAnsi="Times New Roman" w:cs="Times New Roman"/>
          <w:color w:val="000000"/>
          <w:sz w:val="28"/>
          <w:szCs w:val="28"/>
          <w:lang w:eastAsia="ru-RU"/>
        </w:rPr>
        <w:softHyphen/>
        <w:t>тий, построено 5 жилых домов для постоянного состава, стадион, столовая, спортзал, реконструирован клуб, построен танцевальный зал со стеклянным полом, детский сад, баня, котельная, гараж, над</w:t>
      </w:r>
      <w:r w:rsidRPr="007544CC">
        <w:rPr>
          <w:rFonts w:ascii="Times New Roman" w:eastAsia="Times New Roman" w:hAnsi="Times New Roman" w:cs="Times New Roman"/>
          <w:color w:val="000000"/>
          <w:sz w:val="28"/>
          <w:szCs w:val="28"/>
          <w:lang w:eastAsia="ru-RU"/>
        </w:rPr>
        <w:softHyphen/>
        <w:t>строены третьи этажи на четырех старых корпусах, благоустроена и превращена в парк территория училища и жилых городков, построе</w:t>
      </w:r>
      <w:r w:rsidRPr="007544CC">
        <w:rPr>
          <w:rFonts w:ascii="Times New Roman" w:eastAsia="Times New Roman" w:hAnsi="Times New Roman" w:cs="Times New Roman"/>
          <w:color w:val="000000"/>
          <w:sz w:val="28"/>
          <w:szCs w:val="28"/>
          <w:lang w:eastAsia="ru-RU"/>
        </w:rPr>
        <w:softHyphen/>
        <w:t xml:space="preserve">на база отдыха «Скала». Апогеем этой работы было вручение училищу в 1967 году на вечное хранение Знамени победителя в соревновании между </w:t>
      </w:r>
      <w:r w:rsidR="00E8035A" w:rsidRPr="007544CC">
        <w:rPr>
          <w:rFonts w:ascii="Times New Roman" w:eastAsia="Times New Roman" w:hAnsi="Times New Roman" w:cs="Times New Roman"/>
          <w:color w:val="000000"/>
          <w:sz w:val="28"/>
          <w:szCs w:val="28"/>
          <w:lang w:eastAsia="ru-RU"/>
        </w:rPr>
        <w:t xml:space="preserve">25 </w:t>
      </w:r>
      <w:r w:rsidRPr="007544CC">
        <w:rPr>
          <w:rFonts w:ascii="Times New Roman" w:eastAsia="Times New Roman" w:hAnsi="Times New Roman" w:cs="Times New Roman"/>
          <w:color w:val="000000"/>
          <w:sz w:val="28"/>
          <w:szCs w:val="28"/>
          <w:lang w:eastAsia="ru-RU"/>
        </w:rPr>
        <w:t>учеб</w:t>
      </w:r>
      <w:r w:rsidRPr="007544CC">
        <w:rPr>
          <w:rFonts w:ascii="Times New Roman" w:eastAsia="Times New Roman" w:hAnsi="Times New Roman" w:cs="Times New Roman"/>
          <w:color w:val="000000"/>
          <w:sz w:val="28"/>
          <w:szCs w:val="28"/>
          <w:lang w:eastAsia="ru-RU"/>
        </w:rPr>
        <w:softHyphen/>
        <w:t>ными заведениями Аэр</w:t>
      </w:r>
      <w:r w:rsidR="00E8035A" w:rsidRPr="007544CC">
        <w:rPr>
          <w:rFonts w:ascii="Times New Roman" w:eastAsia="Times New Roman" w:hAnsi="Times New Roman" w:cs="Times New Roman"/>
          <w:color w:val="000000"/>
          <w:sz w:val="28"/>
          <w:szCs w:val="28"/>
          <w:lang w:eastAsia="ru-RU"/>
        </w:rPr>
        <w:t>офлота в честь 50-летия Октября</w:t>
      </w:r>
      <w:r w:rsidRPr="007544CC">
        <w:rPr>
          <w:rFonts w:ascii="Times New Roman" w:eastAsia="Times New Roman" w:hAnsi="Times New Roman" w:cs="Times New Roman"/>
          <w:color w:val="000000"/>
          <w:sz w:val="28"/>
          <w:szCs w:val="28"/>
          <w:lang w:eastAsia="ru-RU"/>
        </w:rPr>
        <w:t>. Педагоги и курсанты училища накопили передовой опыт в создании оптимальных комплексов приспособлений и оборудования в учебных аудиториях. В том же направлении ос</w:t>
      </w:r>
      <w:r w:rsidRPr="007544CC">
        <w:rPr>
          <w:rFonts w:ascii="Times New Roman" w:eastAsia="Times New Roman" w:hAnsi="Times New Roman" w:cs="Times New Roman"/>
          <w:color w:val="000000"/>
          <w:sz w:val="28"/>
          <w:szCs w:val="28"/>
          <w:lang w:eastAsia="ru-RU"/>
        </w:rPr>
        <w:softHyphen/>
        <w:t>ваивались реактивные самолеты второго поколения: Ту-134, Ту-154, Ил-62, Ил - 86, Ан-24, Ан-26, вертолеты</w:t>
      </w:r>
      <w:r w:rsidR="001C2A4F" w:rsidRPr="007544CC">
        <w:rPr>
          <w:rFonts w:ascii="Times New Roman" w:eastAsia="Times New Roman" w:hAnsi="Times New Roman" w:cs="Times New Roman"/>
          <w:color w:val="000000"/>
          <w:sz w:val="28"/>
          <w:szCs w:val="28"/>
          <w:vertAlign w:val="superscript"/>
          <w:lang w:eastAsia="ru-RU"/>
        </w:rPr>
        <w:footnoteReference w:id="658"/>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Это требовало не просто освоения новой техники, но и корен</w:t>
      </w:r>
      <w:r w:rsidRPr="007544CC">
        <w:rPr>
          <w:rFonts w:ascii="Times New Roman" w:eastAsia="Times New Roman" w:hAnsi="Times New Roman" w:cs="Times New Roman"/>
          <w:color w:val="000000"/>
          <w:sz w:val="28"/>
          <w:szCs w:val="28"/>
          <w:lang w:eastAsia="ru-RU"/>
        </w:rPr>
        <w:softHyphen/>
        <w:t>ного изменения всей системы обучения, начиная с квалификацион</w:t>
      </w:r>
      <w:r w:rsidRPr="007544CC">
        <w:rPr>
          <w:rFonts w:ascii="Times New Roman" w:eastAsia="Times New Roman" w:hAnsi="Times New Roman" w:cs="Times New Roman"/>
          <w:color w:val="000000"/>
          <w:sz w:val="28"/>
          <w:szCs w:val="28"/>
          <w:lang w:eastAsia="ru-RU"/>
        </w:rPr>
        <w:softHyphen/>
        <w:t>ных характеристик и учебных планов и заканчивая методикой про</w:t>
      </w:r>
      <w:r w:rsidRPr="007544CC">
        <w:rPr>
          <w:rFonts w:ascii="Times New Roman" w:eastAsia="Times New Roman" w:hAnsi="Times New Roman" w:cs="Times New Roman"/>
          <w:color w:val="000000"/>
          <w:sz w:val="28"/>
          <w:szCs w:val="28"/>
          <w:lang w:eastAsia="ru-RU"/>
        </w:rPr>
        <w:softHyphen/>
        <w:t>ведения конкретного занятия. В этот период, наряду с техническим, зародилось и педагогическое творчество.</w:t>
      </w:r>
      <w:r w:rsidRPr="007544CC">
        <w:rPr>
          <w:rFonts w:ascii="Times New Roman" w:eastAsia="Times New Roman" w:hAnsi="Times New Roman" w:cs="Times New Roman"/>
          <w:color w:val="000000"/>
          <w:sz w:val="28"/>
          <w:szCs w:val="28"/>
          <w:vertAlign w:val="superscript"/>
          <w:lang w:eastAsia="ru-RU"/>
        </w:rPr>
        <w:footnoteReference w:id="659"/>
      </w:r>
      <w:r w:rsidRPr="007544CC">
        <w:rPr>
          <w:rFonts w:ascii="Times New Roman" w:eastAsia="Times New Roman" w:hAnsi="Times New Roman" w:cs="Times New Roman"/>
          <w:color w:val="000000"/>
          <w:sz w:val="28"/>
          <w:szCs w:val="28"/>
          <w:lang w:eastAsia="ru-RU"/>
        </w:rPr>
        <w:t xml:space="preserve"> Добиться подобных результатов преподавателям помогала сложная и кропотливая работа по изучению индивидуальных особенностей. Педагоги участвовали вместе с курсантами в техническом творчестве, физической культуре и спорте, проведении мероприятий в общежитиях, клубах, походах и т.д.</w:t>
      </w:r>
      <w:r w:rsidRPr="007544CC">
        <w:rPr>
          <w:rFonts w:ascii="Times New Roman" w:eastAsia="Times New Roman" w:hAnsi="Times New Roman" w:cs="Times New Roman"/>
          <w:color w:val="000000"/>
          <w:sz w:val="28"/>
          <w:szCs w:val="28"/>
          <w:vertAlign w:val="superscript"/>
          <w:lang w:eastAsia="ru-RU"/>
        </w:rPr>
        <w:footnoteReference w:id="660"/>
      </w:r>
    </w:p>
    <w:p w:rsidR="00E8035A"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После Савченкова </w:t>
      </w:r>
      <w:r w:rsidR="00B75A8D" w:rsidRPr="007544CC">
        <w:rPr>
          <w:rFonts w:ascii="Times New Roman" w:eastAsia="Times New Roman" w:hAnsi="Times New Roman" w:cs="Times New Roman"/>
          <w:color w:val="000000"/>
          <w:sz w:val="28"/>
          <w:szCs w:val="28"/>
          <w:lang w:eastAsia="ru-RU"/>
        </w:rPr>
        <w:t xml:space="preserve">С. М. </w:t>
      </w:r>
      <w:r w:rsidRPr="007544CC">
        <w:rPr>
          <w:rFonts w:ascii="Times New Roman" w:eastAsia="Times New Roman" w:hAnsi="Times New Roman" w:cs="Times New Roman"/>
          <w:color w:val="000000"/>
          <w:sz w:val="28"/>
          <w:szCs w:val="28"/>
          <w:lang w:eastAsia="ru-RU"/>
        </w:rPr>
        <w:t xml:space="preserve">начальником  училища был назначен </w:t>
      </w:r>
      <w:r w:rsidRPr="007544CC">
        <w:rPr>
          <w:rFonts w:ascii="Times New Roman" w:eastAsia="Times New Roman" w:hAnsi="Times New Roman" w:cs="Times New Roman"/>
          <w:b/>
          <w:bCs/>
          <w:iCs/>
          <w:color w:val="000000"/>
          <w:sz w:val="28"/>
          <w:szCs w:val="28"/>
          <w:lang w:eastAsia="ru-RU"/>
        </w:rPr>
        <w:t>Голяк</w:t>
      </w:r>
      <w:r w:rsidRPr="007544CC">
        <w:rPr>
          <w:rFonts w:ascii="Times New Roman" w:eastAsia="Times New Roman" w:hAnsi="Times New Roman" w:cs="Times New Roman"/>
          <w:b/>
          <w:bCs/>
          <w:i/>
          <w:iCs/>
          <w:color w:val="000000"/>
          <w:sz w:val="28"/>
          <w:szCs w:val="28"/>
          <w:lang w:eastAsia="ru-RU"/>
        </w:rPr>
        <w:t xml:space="preserve"> </w:t>
      </w:r>
      <w:r w:rsidR="00B75A8D" w:rsidRPr="007544CC">
        <w:rPr>
          <w:rFonts w:ascii="Times New Roman" w:eastAsia="Times New Roman" w:hAnsi="Times New Roman" w:cs="Times New Roman"/>
          <w:b/>
          <w:bCs/>
          <w:iCs/>
          <w:color w:val="000000"/>
          <w:sz w:val="28"/>
          <w:szCs w:val="28"/>
          <w:lang w:eastAsia="ru-RU"/>
        </w:rPr>
        <w:t xml:space="preserve">Анатолий Николаевич </w:t>
      </w:r>
      <w:r w:rsidRPr="007544CC">
        <w:rPr>
          <w:rFonts w:ascii="Times New Roman" w:eastAsia="Times New Roman" w:hAnsi="Times New Roman" w:cs="Times New Roman"/>
          <w:color w:val="000000"/>
          <w:sz w:val="28"/>
          <w:szCs w:val="28"/>
          <w:lang w:eastAsia="ru-RU"/>
        </w:rPr>
        <w:t>- выпускник 1957 года, комсорг 2 роты.  Карьера его была головокружительна: кур</w:t>
      </w:r>
      <w:r w:rsidRPr="007544CC">
        <w:rPr>
          <w:rFonts w:ascii="Times New Roman" w:eastAsia="Times New Roman" w:hAnsi="Times New Roman" w:cs="Times New Roman"/>
          <w:color w:val="000000"/>
          <w:sz w:val="28"/>
          <w:szCs w:val="28"/>
          <w:lang w:eastAsia="ru-RU"/>
        </w:rPr>
        <w:softHyphen/>
        <w:t>сант-техник – зав. лаборатоторией - преподаватель - командир роты - зав. отделением - помощник - заместитель - начальник училища. И все это в считанные годы. Ему досталось хорошее наследство, которое он, как верный ученик, стремился укрепить и приумножить. И это ему удавалось. За короткое время его руководства с 1973 по</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1979 год база училища получила дальнейшее развитие. Были построены и введены в строи жилой дом №6, оздоровительный</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комплекс с сауной, повторно реконструирован  клуб, благоустроен жилой городок №2 , построен зимний сад, здание для технического и художественного творчества детей в городке №2.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 июне 1974 года</w:t>
      </w:r>
      <w:r w:rsidR="00B75A8D">
        <w:rPr>
          <w:rFonts w:ascii="Times New Roman" w:eastAsia="Times New Roman" w:hAnsi="Times New Roman" w:cs="Times New Roman"/>
          <w:color w:val="000000"/>
          <w:sz w:val="28"/>
          <w:szCs w:val="28"/>
          <w:lang w:eastAsia="ru-RU"/>
        </w:rPr>
        <w:t xml:space="preserve"> было</w:t>
      </w:r>
      <w:r w:rsidRPr="007544CC">
        <w:rPr>
          <w:rFonts w:ascii="Times New Roman" w:eastAsia="Times New Roman" w:hAnsi="Times New Roman" w:cs="Times New Roman"/>
          <w:color w:val="000000"/>
          <w:sz w:val="28"/>
          <w:szCs w:val="28"/>
          <w:lang w:eastAsia="ru-RU"/>
        </w:rPr>
        <w:t xml:space="preserve"> сдано в эксплуатацию пятиэтажное обще</w:t>
      </w:r>
      <w:r w:rsidRPr="007544CC">
        <w:rPr>
          <w:rFonts w:ascii="Times New Roman" w:eastAsia="Times New Roman" w:hAnsi="Times New Roman" w:cs="Times New Roman"/>
          <w:color w:val="000000"/>
          <w:sz w:val="28"/>
          <w:szCs w:val="28"/>
          <w:lang w:eastAsia="ru-RU"/>
        </w:rPr>
        <w:softHyphen/>
        <w:t>житие курсантов на 400 мест. Набор в училище увеличен до 600 че</w:t>
      </w:r>
      <w:r w:rsidRPr="007544CC">
        <w:rPr>
          <w:rFonts w:ascii="Times New Roman" w:eastAsia="Times New Roman" w:hAnsi="Times New Roman" w:cs="Times New Roman"/>
          <w:color w:val="000000"/>
          <w:sz w:val="28"/>
          <w:szCs w:val="28"/>
          <w:lang w:eastAsia="ru-RU"/>
        </w:rPr>
        <w:softHyphen/>
        <w:t>ловек. В 1975 году завершен большой комплекс работ по дальней</w:t>
      </w:r>
      <w:r w:rsidRPr="007544CC">
        <w:rPr>
          <w:rFonts w:ascii="Times New Roman" w:eastAsia="Times New Roman" w:hAnsi="Times New Roman" w:cs="Times New Roman"/>
          <w:color w:val="000000"/>
          <w:sz w:val="28"/>
          <w:szCs w:val="28"/>
          <w:lang w:eastAsia="ru-RU"/>
        </w:rPr>
        <w:softHyphen/>
        <w:t>шему расширению и благоустройству базы училища: реконструиро</w:t>
      </w:r>
      <w:r w:rsidRPr="007544CC">
        <w:rPr>
          <w:rFonts w:ascii="Times New Roman" w:eastAsia="Times New Roman" w:hAnsi="Times New Roman" w:cs="Times New Roman"/>
          <w:color w:val="000000"/>
          <w:sz w:val="28"/>
          <w:szCs w:val="28"/>
          <w:lang w:eastAsia="ru-RU"/>
        </w:rPr>
        <w:softHyphen/>
        <w:t xml:space="preserve">ваны столовая, зимний </w:t>
      </w:r>
      <w:r w:rsidRPr="007544CC">
        <w:rPr>
          <w:rFonts w:ascii="Times New Roman" w:eastAsia="Times New Roman" w:hAnsi="Times New Roman" w:cs="Times New Roman"/>
          <w:color w:val="000000"/>
          <w:sz w:val="28"/>
          <w:szCs w:val="28"/>
          <w:lang w:eastAsia="ru-RU"/>
        </w:rPr>
        <w:lastRenderedPageBreak/>
        <w:t>клуб; построены оздоровительный комплекс, оранжерея, стрелковый тир, смонтированы трибуны стадиона. В 1978 году открыт музей.</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iCs/>
          <w:color w:val="000000"/>
          <w:sz w:val="28"/>
          <w:szCs w:val="28"/>
          <w:lang w:eastAsia="ru-RU"/>
        </w:rPr>
        <w:t>Шачков</w:t>
      </w:r>
      <w:r w:rsidRPr="007544CC">
        <w:rPr>
          <w:rFonts w:ascii="Times New Roman" w:eastAsia="Times New Roman" w:hAnsi="Times New Roman" w:cs="Times New Roman"/>
          <w:i/>
          <w:iCs/>
          <w:color w:val="000000"/>
          <w:sz w:val="28"/>
          <w:szCs w:val="28"/>
          <w:lang w:eastAsia="ru-RU"/>
        </w:rPr>
        <w:t xml:space="preserve"> </w:t>
      </w:r>
      <w:r w:rsidR="00B75A8D" w:rsidRPr="007544CC">
        <w:rPr>
          <w:rFonts w:ascii="Times New Roman" w:eastAsia="Times New Roman" w:hAnsi="Times New Roman" w:cs="Times New Roman"/>
          <w:b/>
          <w:iCs/>
          <w:color w:val="000000"/>
          <w:sz w:val="28"/>
          <w:szCs w:val="28"/>
          <w:lang w:eastAsia="ru-RU"/>
        </w:rPr>
        <w:t xml:space="preserve">Вадим Алексеевич </w:t>
      </w:r>
      <w:r w:rsidRPr="007544CC">
        <w:rPr>
          <w:rFonts w:ascii="Times New Roman" w:eastAsia="Times New Roman" w:hAnsi="Times New Roman" w:cs="Times New Roman"/>
          <w:color w:val="000000"/>
          <w:sz w:val="28"/>
          <w:szCs w:val="28"/>
          <w:lang w:eastAsia="ru-RU"/>
        </w:rPr>
        <w:t>прибыл из Омска, где работал замполитом в авиатехническом училище ГА. Руководил  учи</w:t>
      </w:r>
      <w:r w:rsidRPr="007544CC">
        <w:rPr>
          <w:rFonts w:ascii="Times New Roman" w:eastAsia="Times New Roman" w:hAnsi="Times New Roman" w:cs="Times New Roman"/>
          <w:color w:val="000000"/>
          <w:sz w:val="28"/>
          <w:szCs w:val="28"/>
          <w:lang w:eastAsia="ru-RU"/>
        </w:rPr>
        <w:softHyphen/>
        <w:t>лищем 20 лет с 1979 по 1999 год. Опытный политработник, хороший психолог, энергичный руководитель. По времени первая полови</w:t>
      </w:r>
      <w:r w:rsidR="00B75A8D">
        <w:rPr>
          <w:rFonts w:ascii="Times New Roman" w:eastAsia="Times New Roman" w:hAnsi="Times New Roman" w:cs="Times New Roman"/>
          <w:color w:val="000000"/>
          <w:sz w:val="28"/>
          <w:szCs w:val="28"/>
          <w:lang w:eastAsia="ru-RU"/>
        </w:rPr>
        <w:t>на его  карьеры совпал</w:t>
      </w:r>
      <w:r w:rsidRPr="007544CC">
        <w:rPr>
          <w:rFonts w:ascii="Times New Roman" w:eastAsia="Times New Roman" w:hAnsi="Times New Roman" w:cs="Times New Roman"/>
          <w:color w:val="000000"/>
          <w:sz w:val="28"/>
          <w:szCs w:val="28"/>
          <w:lang w:eastAsia="ru-RU"/>
        </w:rPr>
        <w:t>а с концом истории СССР, а вторая - с началом истории независимой Украины. Обстановка этого периода наложила отпечаток на его деятельность, как и на деятельность всех других руководителей. Вадим Алексеевич продолжил разви</w:t>
      </w:r>
      <w:r w:rsidRPr="007544CC">
        <w:rPr>
          <w:rFonts w:ascii="Times New Roman" w:eastAsia="Times New Roman" w:hAnsi="Times New Roman" w:cs="Times New Roman"/>
          <w:color w:val="000000"/>
          <w:sz w:val="28"/>
          <w:szCs w:val="28"/>
          <w:lang w:eastAsia="ru-RU"/>
        </w:rPr>
        <w:softHyphen/>
        <w:t>тие училища. За 7 лет были построены и сданы в эксплуатацию новый учебный корпус, второй спортивный зал, второе техническое здание на УАТБ, общежитие гостиничного типа, 72 - квартирный жилой дом. Поддерживались прогрессивные начинания. В 1982 году построены главный 4-х этажный учебный корпус, общежитие на 400 мест. В 1983 году построены новый детский сад, новый спортивный зал; оборудовано футбольное поле. В 1986 году при участии постоянного состава и кур</w:t>
      </w:r>
      <w:r w:rsidRPr="007544CC">
        <w:rPr>
          <w:rFonts w:ascii="Times New Roman" w:eastAsia="Times New Roman" w:hAnsi="Times New Roman" w:cs="Times New Roman"/>
          <w:color w:val="000000"/>
          <w:sz w:val="28"/>
          <w:szCs w:val="28"/>
          <w:lang w:eastAsia="ru-RU"/>
        </w:rPr>
        <w:softHyphen/>
        <w:t>сантов на учебной АТБ было построено второе техническое здание, в котором размещены лаборатории ремонта аппаратуры, техниче</w:t>
      </w:r>
      <w:r w:rsidRPr="007544CC">
        <w:rPr>
          <w:rFonts w:ascii="Times New Roman" w:eastAsia="Times New Roman" w:hAnsi="Times New Roman" w:cs="Times New Roman"/>
          <w:color w:val="000000"/>
          <w:sz w:val="28"/>
          <w:szCs w:val="28"/>
          <w:lang w:eastAsia="ru-RU"/>
        </w:rPr>
        <w:softHyphen/>
        <w:t>ские классы, мастерские. За период с 1951 г. по 1993 г. на военном цикле было подготовлено более тринадцати тысяч офицеров запаса. Согласно Постановлению Кабинета Министров Украины от 30 августа 1993 г. военный цикл был расформирован.</w:t>
      </w: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Times New Roman" w:hAnsi="Times New Roman" w:cs="Times New Roman"/>
          <w:color w:val="000000"/>
          <w:sz w:val="28"/>
          <w:szCs w:val="28"/>
          <w:lang w:eastAsia="ru-RU"/>
        </w:rPr>
        <w:t>В 1989 году  в КРАТУ ГА, как и в других учебных заведениях МГА, не был произведен набор в связи с «перепроизводством» кад</w:t>
      </w:r>
      <w:r w:rsidRPr="007544CC">
        <w:rPr>
          <w:rFonts w:ascii="Times New Roman" w:eastAsia="Times New Roman" w:hAnsi="Times New Roman" w:cs="Times New Roman"/>
          <w:color w:val="000000"/>
          <w:sz w:val="28"/>
          <w:szCs w:val="28"/>
          <w:lang w:eastAsia="ru-RU"/>
        </w:rPr>
        <w:softHyphen/>
        <w:t>ров. Чувствовалось приближение грозы. В.А. Шачков и Н.П. Шульга активно способствовали заверше</w:t>
      </w:r>
      <w:r w:rsidRPr="007544CC">
        <w:rPr>
          <w:rFonts w:ascii="Times New Roman" w:eastAsia="Times New Roman" w:hAnsi="Times New Roman" w:cs="Times New Roman"/>
          <w:color w:val="000000"/>
          <w:sz w:val="28"/>
          <w:szCs w:val="28"/>
          <w:lang w:eastAsia="ru-RU"/>
        </w:rPr>
        <w:softHyphen/>
        <w:t>нию педагогического эксперимента, созданию « организации работы творческой группы «Проблемно — алгоритмическая методика обуче</w:t>
      </w:r>
      <w:r w:rsidRPr="007544CC">
        <w:rPr>
          <w:rFonts w:ascii="Times New Roman" w:eastAsia="Times New Roman" w:hAnsi="Times New Roman" w:cs="Times New Roman"/>
          <w:color w:val="000000"/>
          <w:sz w:val="28"/>
          <w:szCs w:val="28"/>
          <w:lang w:eastAsia="ru-RU"/>
        </w:rPr>
        <w:softHyphen/>
        <w:t xml:space="preserve">ния». Этот опыт получил положительную оценку Государственной инспекции </w:t>
      </w:r>
      <w:r w:rsidRPr="007544CC">
        <w:rPr>
          <w:rFonts w:ascii="Times New Roman" w:eastAsia="Times New Roman" w:hAnsi="Times New Roman" w:cs="Times New Roman"/>
          <w:color w:val="000000"/>
          <w:sz w:val="28"/>
          <w:szCs w:val="28"/>
          <w:lang w:val="en-US" w:eastAsia="ru-RU"/>
        </w:rPr>
        <w:t>MB</w:t>
      </w:r>
      <w:r w:rsidRPr="007544CC">
        <w:rPr>
          <w:rFonts w:ascii="Times New Roman" w:eastAsia="Times New Roman" w:hAnsi="Times New Roman" w:cs="Times New Roman"/>
          <w:color w:val="000000"/>
          <w:sz w:val="28"/>
          <w:szCs w:val="28"/>
          <w:lang w:eastAsia="ru-RU"/>
        </w:rPr>
        <w:t xml:space="preserve"> и ССО СССР в 1981 году и был широко распростра</w:t>
      </w:r>
      <w:r w:rsidRPr="007544CC">
        <w:rPr>
          <w:rFonts w:ascii="Times New Roman" w:eastAsia="Times New Roman" w:hAnsi="Times New Roman" w:cs="Times New Roman"/>
          <w:color w:val="000000"/>
          <w:sz w:val="28"/>
          <w:szCs w:val="28"/>
          <w:lang w:eastAsia="ru-RU"/>
        </w:rPr>
        <w:softHyphen/>
        <w:t>нен в учебных заведениях отрасли и региона. В 1989 году при активной поддержке В.А. Шачкова были соз</w:t>
      </w:r>
      <w:r w:rsidRPr="007544CC">
        <w:rPr>
          <w:rFonts w:ascii="Times New Roman" w:eastAsia="Times New Roman" w:hAnsi="Times New Roman" w:cs="Times New Roman"/>
          <w:color w:val="000000"/>
          <w:sz w:val="28"/>
          <w:szCs w:val="28"/>
          <w:lang w:eastAsia="ru-RU"/>
        </w:rPr>
        <w:softHyphen/>
        <w:t>даны КПКП, на которых прошли переподготовку около 300 препо</w:t>
      </w:r>
      <w:r w:rsidRPr="007544CC">
        <w:rPr>
          <w:rFonts w:ascii="Times New Roman" w:eastAsia="Times New Roman" w:hAnsi="Times New Roman" w:cs="Times New Roman"/>
          <w:color w:val="000000"/>
          <w:sz w:val="28"/>
          <w:szCs w:val="28"/>
          <w:lang w:eastAsia="ru-RU"/>
        </w:rPr>
        <w:softHyphen/>
        <w:t>давателей.  В 1991 году училище было переименовано в авиационный технический колледж (КРАТК ГА). При</w:t>
      </w:r>
      <w:r w:rsidRPr="007544CC">
        <w:rPr>
          <w:rFonts w:ascii="Times New Roman" w:eastAsia="Times New Roman" w:hAnsi="Times New Roman" w:cs="Times New Roman"/>
          <w:color w:val="000000"/>
          <w:sz w:val="28"/>
          <w:szCs w:val="28"/>
          <w:lang w:eastAsia="ru-RU"/>
        </w:rPr>
        <w:softHyphen/>
        <w:t>каз министра гражданской авиации от 12. 01. 1991 года.</w:t>
      </w:r>
      <w:r w:rsidRPr="007544CC">
        <w:rPr>
          <w:rFonts w:ascii="Times New Roman" w:eastAsia="Times New Roman" w:hAnsi="Times New Roman" w:cs="Times New Roman"/>
          <w:color w:val="000000"/>
          <w:sz w:val="28"/>
          <w:szCs w:val="28"/>
          <w:vertAlign w:val="superscript"/>
          <w:lang w:eastAsia="ru-RU"/>
        </w:rPr>
        <w:t xml:space="preserve"> </w:t>
      </w:r>
      <w:r w:rsidRPr="007544CC">
        <w:rPr>
          <w:rFonts w:ascii="Times New Roman" w:eastAsia="Times New Roman" w:hAnsi="Times New Roman" w:cs="Times New Roman"/>
          <w:color w:val="000000"/>
          <w:sz w:val="28"/>
          <w:szCs w:val="28"/>
          <w:vertAlign w:val="superscript"/>
          <w:lang w:eastAsia="ru-RU"/>
        </w:rPr>
        <w:footnoteReference w:id="661"/>
      </w:r>
      <w:r w:rsidRPr="007544CC">
        <w:rPr>
          <w:rFonts w:ascii="Times New Roman" w:eastAsia="Times New Roman" w:hAnsi="Times New Roman" w:cs="Times New Roman"/>
          <w:color w:val="000000"/>
          <w:sz w:val="28"/>
          <w:szCs w:val="28"/>
          <w:lang w:eastAsia="ru-RU"/>
        </w:rPr>
        <w:t xml:space="preserve"> </w:t>
      </w:r>
    </w:p>
    <w:p w:rsidR="00E8035A"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 1960 году Кировоградское высшее воен</w:t>
      </w:r>
      <w:r w:rsidRPr="007544CC">
        <w:rPr>
          <w:rFonts w:ascii="Times New Roman" w:eastAsia="Times New Roman" w:hAnsi="Times New Roman" w:cs="Times New Roman"/>
          <w:color w:val="000000"/>
          <w:sz w:val="28"/>
          <w:szCs w:val="28"/>
          <w:lang w:eastAsia="ru-RU"/>
        </w:rPr>
        <w:softHyphen/>
        <w:t xml:space="preserve">ное авиационное училище лётчиков ВВС было расформировано и на его базе создано новое учебное заведение - </w:t>
      </w:r>
      <w:r w:rsidRPr="007544CC">
        <w:rPr>
          <w:rFonts w:ascii="Times New Roman" w:eastAsia="Times New Roman" w:hAnsi="Times New Roman" w:cs="Times New Roman"/>
          <w:b/>
          <w:color w:val="000000"/>
          <w:sz w:val="28"/>
          <w:szCs w:val="28"/>
          <w:lang w:eastAsia="ru-RU"/>
        </w:rPr>
        <w:t>Кировоградская ШВЛП ГА</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sz w:val="28"/>
          <w:szCs w:val="28"/>
          <w:lang w:eastAsia="ru-RU"/>
        </w:rPr>
        <w:t>Школа высшей лётной подготовки, созданная в Кировограде путём перепрофилирования военного училища, уверенно заняла лидирующие позиции в решении этой сложной задачи союз</w:t>
      </w:r>
      <w:r w:rsidRPr="007544CC">
        <w:rPr>
          <w:rFonts w:ascii="Times New Roman" w:eastAsia="Times New Roman" w:hAnsi="Times New Roman" w:cs="Times New Roman"/>
          <w:sz w:val="28"/>
          <w:szCs w:val="28"/>
          <w:lang w:eastAsia="ru-RU"/>
        </w:rPr>
        <w:softHyphen/>
        <w:t xml:space="preserve">ного значения. До этого учебное заведение такого </w:t>
      </w:r>
      <w:r w:rsidRPr="007544CC">
        <w:rPr>
          <w:rFonts w:ascii="Times New Roman" w:eastAsia="Times New Roman" w:hAnsi="Times New Roman" w:cs="Times New Roman"/>
          <w:sz w:val="28"/>
          <w:szCs w:val="28"/>
          <w:lang w:eastAsia="ru-RU"/>
        </w:rPr>
        <w:lastRenderedPageBreak/>
        <w:t>типа в СССР функционировало только  в Ульяновске (УШВЛП). На первых порах</w:t>
      </w:r>
      <w:r w:rsidR="00E8035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перед Кировоградской ШВЛП ГА</w:t>
      </w:r>
      <w:r w:rsidR="00E8035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была поставлена задача </w:t>
      </w:r>
      <w:r w:rsidR="00E8035A" w:rsidRPr="007544CC">
        <w:rPr>
          <w:rFonts w:ascii="Times New Roman" w:eastAsia="Times New Roman" w:hAnsi="Times New Roman" w:cs="Times New Roman"/>
          <w:sz w:val="28"/>
          <w:szCs w:val="28"/>
          <w:lang w:eastAsia="ru-RU"/>
        </w:rPr>
        <w:t>по переучиванию</w:t>
      </w:r>
      <w:r w:rsidRPr="007544CC">
        <w:rPr>
          <w:rFonts w:ascii="Times New Roman" w:eastAsia="Times New Roman" w:hAnsi="Times New Roman" w:cs="Times New Roman"/>
          <w:sz w:val="28"/>
          <w:szCs w:val="28"/>
          <w:lang w:eastAsia="ru-RU"/>
        </w:rPr>
        <w:t xml:space="preserve"> лётного состава на самолёт Ли-2.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Кировоградская ШВЛП ГА создана в связи с директивой Совета Министров СССР № 275-151 от 31 марта 1960 года и приказом начальника Главного Уп</w:t>
      </w:r>
      <w:r w:rsidRPr="007544CC">
        <w:rPr>
          <w:rFonts w:ascii="Times New Roman" w:eastAsia="Times New Roman" w:hAnsi="Times New Roman" w:cs="Times New Roman"/>
          <w:sz w:val="28"/>
          <w:szCs w:val="28"/>
          <w:lang w:eastAsia="ru-RU"/>
        </w:rPr>
        <w:softHyphen/>
        <w:t>равления гражданского воздушного флота № 343 от 28 июня 1960 года на основе авиаотряда Ли-2, переведённого из Краснокутского лётного училища, и значительной части личного состава 60 ВАУЛ ВВС. Такое сочетание оказалось исключительно плодотворным. Краснокутцы принесли с собой отработанный опыт лётной подготовки в услови</w:t>
      </w:r>
      <w:r w:rsidRPr="007544CC">
        <w:rPr>
          <w:rFonts w:ascii="Times New Roman" w:eastAsia="Times New Roman" w:hAnsi="Times New Roman" w:cs="Times New Roman"/>
          <w:sz w:val="28"/>
          <w:szCs w:val="28"/>
          <w:lang w:eastAsia="ru-RU"/>
        </w:rPr>
        <w:softHyphen/>
        <w:t>ях гражданской авиации. Бывшие военные авиа</w:t>
      </w:r>
      <w:r w:rsidRPr="007544CC">
        <w:rPr>
          <w:rFonts w:ascii="Times New Roman" w:eastAsia="Times New Roman" w:hAnsi="Times New Roman" w:cs="Times New Roman"/>
          <w:sz w:val="28"/>
          <w:szCs w:val="28"/>
          <w:lang w:eastAsia="ru-RU"/>
        </w:rPr>
        <w:softHyphen/>
        <w:t>торы, имея свой богатый опыт обучения лётных кадров для ВВС, внедрили в процесс подготовки военную выучку и дисциплину.</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Решить проблему обеспечения стремитель</w:t>
      </w:r>
      <w:r w:rsidRPr="007544CC">
        <w:rPr>
          <w:rFonts w:ascii="Times New Roman" w:eastAsia="Times New Roman" w:hAnsi="Times New Roman" w:cs="Times New Roman"/>
          <w:sz w:val="28"/>
          <w:szCs w:val="28"/>
          <w:lang w:eastAsia="ru-RU"/>
        </w:rPr>
        <w:softHyphen/>
        <w:t>но возрастающей потребности гражданской авиа</w:t>
      </w:r>
      <w:r w:rsidRPr="007544CC">
        <w:rPr>
          <w:rFonts w:ascii="Times New Roman" w:eastAsia="Times New Roman" w:hAnsi="Times New Roman" w:cs="Times New Roman"/>
          <w:sz w:val="28"/>
          <w:szCs w:val="28"/>
          <w:lang w:eastAsia="ru-RU"/>
        </w:rPr>
        <w:softHyphen/>
        <w:t>ции в таких специалистах, как штурманы и дис</w:t>
      </w:r>
      <w:r w:rsidRPr="007544CC">
        <w:rPr>
          <w:rFonts w:ascii="Times New Roman" w:eastAsia="Times New Roman" w:hAnsi="Times New Roman" w:cs="Times New Roman"/>
          <w:sz w:val="28"/>
          <w:szCs w:val="28"/>
          <w:lang w:eastAsia="ru-RU"/>
        </w:rPr>
        <w:softHyphen/>
        <w:t>петчеры службы управления воздушным движе</w:t>
      </w:r>
      <w:r w:rsidRPr="007544CC">
        <w:rPr>
          <w:rFonts w:ascii="Times New Roman" w:eastAsia="Times New Roman" w:hAnsi="Times New Roman" w:cs="Times New Roman"/>
          <w:sz w:val="28"/>
          <w:szCs w:val="28"/>
          <w:lang w:eastAsia="ru-RU"/>
        </w:rPr>
        <w:softHyphen/>
        <w:t>нием удалось путём создания с 01. 01. 1971 г. на базе штурманского отделения и отделения диспетчеров службы движения Кировоградской ШВЛП - Кировоградского лётно-штурманского училища гражданской авиации. Это среднее специальное учебное заведение успешно функционировало с 1971 по 1986 год, подготовив и выпустив для Аэрофлота и ино</w:t>
      </w:r>
      <w:r w:rsidRPr="007544CC">
        <w:rPr>
          <w:rFonts w:ascii="Times New Roman" w:eastAsia="Times New Roman" w:hAnsi="Times New Roman" w:cs="Times New Roman"/>
          <w:sz w:val="28"/>
          <w:szCs w:val="28"/>
          <w:lang w:eastAsia="ru-RU"/>
        </w:rPr>
        <w:softHyphen/>
        <w:t>странных авиакомпаний 10678 авиаспециалистов. Дальнейшую подготовку штурманов и диспетче</w:t>
      </w:r>
      <w:r w:rsidRPr="007544CC">
        <w:rPr>
          <w:rFonts w:ascii="Times New Roman" w:eastAsia="Times New Roman" w:hAnsi="Times New Roman" w:cs="Times New Roman"/>
          <w:sz w:val="28"/>
          <w:szCs w:val="28"/>
          <w:lang w:eastAsia="ru-RU"/>
        </w:rPr>
        <w:softHyphen/>
        <w:t>ров службы управления воздушным движением продолжили осуществлять в Кировограде в со</w:t>
      </w:r>
      <w:r w:rsidRPr="007544CC">
        <w:rPr>
          <w:rFonts w:ascii="Times New Roman" w:eastAsia="Times New Roman" w:hAnsi="Times New Roman" w:cs="Times New Roman"/>
          <w:sz w:val="28"/>
          <w:szCs w:val="28"/>
          <w:lang w:eastAsia="ru-RU"/>
        </w:rPr>
        <w:softHyphen/>
        <w:t>ответствии с требованиями времени в уже функ</w:t>
      </w:r>
      <w:r w:rsidRPr="007544CC">
        <w:rPr>
          <w:rFonts w:ascii="Times New Roman" w:eastAsia="Times New Roman" w:hAnsi="Times New Roman" w:cs="Times New Roman"/>
          <w:sz w:val="28"/>
          <w:szCs w:val="28"/>
          <w:lang w:eastAsia="ru-RU"/>
        </w:rPr>
        <w:softHyphen/>
        <w:t>ционирующей  высшей школе.</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Приказом министра граж</w:t>
      </w:r>
      <w:r w:rsidRPr="007544CC">
        <w:rPr>
          <w:rFonts w:ascii="Times New Roman" w:eastAsia="Times New Roman" w:hAnsi="Times New Roman" w:cs="Times New Roman"/>
          <w:sz w:val="28"/>
          <w:szCs w:val="28"/>
          <w:lang w:eastAsia="ru-RU"/>
        </w:rPr>
        <w:softHyphen/>
        <w:t xml:space="preserve">данской авиации от </w:t>
      </w:r>
      <w:r w:rsidR="00FA316B" w:rsidRPr="007544CC">
        <w:rPr>
          <w:rFonts w:ascii="Times New Roman" w:eastAsia="Times New Roman" w:hAnsi="Times New Roman" w:cs="Times New Roman"/>
          <w:sz w:val="28"/>
          <w:szCs w:val="28"/>
          <w:lang w:eastAsia="ru-RU"/>
        </w:rPr>
        <w:t>0</w:t>
      </w:r>
      <w:r w:rsidRPr="007544CC">
        <w:rPr>
          <w:rFonts w:ascii="Times New Roman" w:eastAsia="Times New Roman" w:hAnsi="Times New Roman" w:cs="Times New Roman"/>
          <w:sz w:val="28"/>
          <w:szCs w:val="28"/>
          <w:lang w:eastAsia="ru-RU"/>
        </w:rPr>
        <w:t>8</w:t>
      </w:r>
      <w:r w:rsidR="00FA316B" w:rsidRPr="007544CC">
        <w:rPr>
          <w:rFonts w:ascii="Times New Roman" w:eastAsia="Times New Roman" w:hAnsi="Times New Roman" w:cs="Times New Roman"/>
          <w:sz w:val="28"/>
          <w:szCs w:val="28"/>
          <w:lang w:eastAsia="ru-RU"/>
        </w:rPr>
        <w:t>.02.</w:t>
      </w:r>
      <w:r w:rsidRPr="007544CC">
        <w:rPr>
          <w:rFonts w:ascii="Times New Roman" w:eastAsia="Times New Roman" w:hAnsi="Times New Roman" w:cs="Times New Roman"/>
          <w:sz w:val="28"/>
          <w:szCs w:val="28"/>
          <w:lang w:eastAsia="ru-RU"/>
        </w:rPr>
        <w:t xml:space="preserve"> 1978 г</w:t>
      </w:r>
      <w:r w:rsidR="00FA316B"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 22, в соответствии с постановлением Совета Мини</w:t>
      </w:r>
      <w:r w:rsidRPr="007544CC">
        <w:rPr>
          <w:rFonts w:ascii="Times New Roman" w:eastAsia="Times New Roman" w:hAnsi="Times New Roman" w:cs="Times New Roman"/>
          <w:sz w:val="28"/>
          <w:szCs w:val="28"/>
          <w:lang w:eastAsia="ru-RU"/>
        </w:rPr>
        <w:softHyphen/>
        <w:t>стров СССР от 29</w:t>
      </w:r>
      <w:r w:rsidR="00FA316B" w:rsidRPr="007544CC">
        <w:rPr>
          <w:rFonts w:ascii="Times New Roman" w:eastAsia="Times New Roman" w:hAnsi="Times New Roman" w:cs="Times New Roman"/>
          <w:sz w:val="28"/>
          <w:szCs w:val="28"/>
          <w:lang w:eastAsia="ru-RU"/>
        </w:rPr>
        <w:t>.12.1977 г.</w:t>
      </w:r>
      <w:r w:rsidRPr="007544CC">
        <w:rPr>
          <w:rFonts w:ascii="Times New Roman" w:eastAsia="Times New Roman" w:hAnsi="Times New Roman" w:cs="Times New Roman"/>
          <w:sz w:val="28"/>
          <w:szCs w:val="28"/>
          <w:lang w:eastAsia="ru-RU"/>
        </w:rPr>
        <w:t xml:space="preserve"> № 1131, </w:t>
      </w:r>
      <w:r w:rsidR="00FA316B" w:rsidRPr="007544CC">
        <w:rPr>
          <w:rFonts w:ascii="Times New Roman" w:eastAsia="Times New Roman" w:hAnsi="Times New Roman" w:cs="Times New Roman"/>
          <w:sz w:val="28"/>
          <w:szCs w:val="28"/>
          <w:lang w:eastAsia="ru-RU"/>
        </w:rPr>
        <w:t>0</w:t>
      </w:r>
      <w:r w:rsidRPr="007544CC">
        <w:rPr>
          <w:rFonts w:ascii="Times New Roman" w:eastAsia="Times New Roman" w:hAnsi="Times New Roman" w:cs="Times New Roman"/>
          <w:sz w:val="28"/>
          <w:szCs w:val="28"/>
          <w:lang w:eastAsia="ru-RU"/>
        </w:rPr>
        <w:t>1</w:t>
      </w:r>
      <w:r w:rsidR="00FA316B" w:rsidRPr="007544CC">
        <w:rPr>
          <w:rFonts w:ascii="Times New Roman" w:eastAsia="Times New Roman" w:hAnsi="Times New Roman" w:cs="Times New Roman"/>
          <w:sz w:val="28"/>
          <w:szCs w:val="28"/>
          <w:lang w:eastAsia="ru-RU"/>
        </w:rPr>
        <w:t>.03.1978 г.</w:t>
      </w:r>
      <w:r w:rsidRPr="007544CC">
        <w:rPr>
          <w:rFonts w:ascii="Times New Roman" w:eastAsia="Times New Roman" w:hAnsi="Times New Roman" w:cs="Times New Roman"/>
          <w:sz w:val="28"/>
          <w:szCs w:val="28"/>
          <w:lang w:eastAsia="ru-RU"/>
        </w:rPr>
        <w:t xml:space="preserve"> было создано</w:t>
      </w:r>
      <w:r w:rsidRPr="007544CC">
        <w:rPr>
          <w:rFonts w:ascii="Times New Roman" w:eastAsia="Times New Roman" w:hAnsi="Times New Roman" w:cs="Times New Roman"/>
          <w:b/>
          <w:sz w:val="28"/>
          <w:szCs w:val="28"/>
          <w:lang w:eastAsia="ru-RU"/>
        </w:rPr>
        <w:t xml:space="preserve"> Кировоградское</w:t>
      </w:r>
      <w:r w:rsidRPr="007544CC">
        <w:rPr>
          <w:rFonts w:ascii="Times New Roman" w:eastAsia="Times New Roman" w:hAnsi="Times New Roman" w:cs="Times New Roman"/>
          <w:sz w:val="28"/>
          <w:szCs w:val="28"/>
          <w:lang w:eastAsia="ru-RU"/>
        </w:rPr>
        <w:t xml:space="preserve"> Высшее лётное учили</w:t>
      </w:r>
      <w:r w:rsidRPr="007544CC">
        <w:rPr>
          <w:rFonts w:ascii="Times New Roman" w:eastAsia="Times New Roman" w:hAnsi="Times New Roman" w:cs="Times New Roman"/>
          <w:sz w:val="28"/>
          <w:szCs w:val="28"/>
          <w:lang w:eastAsia="ru-RU"/>
        </w:rPr>
        <w:softHyphen/>
        <w:t>ще гражданской авиации (КВЛУ ГА) и организо</w:t>
      </w:r>
      <w:r w:rsidRPr="007544CC">
        <w:rPr>
          <w:rFonts w:ascii="Times New Roman" w:eastAsia="Times New Roman" w:hAnsi="Times New Roman" w:cs="Times New Roman"/>
          <w:sz w:val="28"/>
          <w:szCs w:val="28"/>
          <w:lang w:eastAsia="ru-RU"/>
        </w:rPr>
        <w:softHyphen/>
        <w:t>ван факультет лётной эксплуатации (ФЛЭ).</w:t>
      </w:r>
      <w:r w:rsidRPr="007544CC">
        <w:rPr>
          <w:rFonts w:ascii="Times New Roman" w:eastAsia="Times New Roman" w:hAnsi="Times New Roman" w:cs="Times New Roman"/>
          <w:sz w:val="28"/>
          <w:szCs w:val="28"/>
          <w:vertAlign w:val="superscript"/>
          <w:lang w:eastAsia="ru-RU"/>
        </w:rPr>
        <w:footnoteReference w:id="662"/>
      </w:r>
      <w:r w:rsidRPr="007544CC">
        <w:rPr>
          <w:rFonts w:ascii="Times New Roman" w:eastAsia="Times New Roman" w:hAnsi="Times New Roman" w:cs="Times New Roman"/>
          <w:sz w:val="28"/>
          <w:szCs w:val="28"/>
          <w:lang w:eastAsia="ru-RU"/>
        </w:rPr>
        <w:t xml:space="preserve"> Личный состав КШВЛП  влился в со</w:t>
      </w:r>
      <w:r w:rsidRPr="007544CC">
        <w:rPr>
          <w:rFonts w:ascii="Times New Roman" w:eastAsia="Times New Roman" w:hAnsi="Times New Roman" w:cs="Times New Roman"/>
          <w:sz w:val="28"/>
          <w:szCs w:val="28"/>
          <w:lang w:eastAsia="ru-RU"/>
        </w:rPr>
        <w:softHyphen/>
        <w:t>став КВЛУ ГА.  В соответствии с распоряжен</w:t>
      </w:r>
      <w:r w:rsidR="00FA316B" w:rsidRPr="007544CC">
        <w:rPr>
          <w:rFonts w:ascii="Times New Roman" w:eastAsia="Times New Roman" w:hAnsi="Times New Roman" w:cs="Times New Roman"/>
          <w:sz w:val="28"/>
          <w:szCs w:val="28"/>
          <w:lang w:eastAsia="ru-RU"/>
        </w:rPr>
        <w:t>ием Совета Министров СССР от 19.09.</w:t>
      </w:r>
      <w:r w:rsidRPr="007544CC">
        <w:rPr>
          <w:rFonts w:ascii="Times New Roman" w:eastAsia="Times New Roman" w:hAnsi="Times New Roman" w:cs="Times New Roman"/>
          <w:sz w:val="28"/>
          <w:szCs w:val="28"/>
          <w:lang w:eastAsia="ru-RU"/>
        </w:rPr>
        <w:t>1974г. № 210-р курсантам было предоставлено бесплатное питание, форменное обмундирование и коммунальные услуги, стипендию как находящихся на полном государственном обеспечении.</w:t>
      </w:r>
      <w:r w:rsidRPr="007544CC">
        <w:rPr>
          <w:rFonts w:ascii="Times New Roman" w:eastAsia="Times New Roman" w:hAnsi="Times New Roman" w:cs="Times New Roman"/>
          <w:sz w:val="28"/>
          <w:szCs w:val="28"/>
          <w:vertAlign w:val="superscript"/>
          <w:lang w:eastAsia="ru-RU"/>
        </w:rPr>
        <w:footnoteReference w:id="663"/>
      </w:r>
      <w:r w:rsidRPr="007544CC">
        <w:rPr>
          <w:rFonts w:ascii="Times New Roman" w:eastAsia="Times New Roman" w:hAnsi="Times New Roman" w:cs="Times New Roman"/>
          <w:sz w:val="28"/>
          <w:szCs w:val="28"/>
          <w:lang w:eastAsia="ru-RU"/>
        </w:rPr>
        <w:t xml:space="preserve"> В служебной хронике сообщалось, что на 7 кафедрах нового учебного заведения 200 курсантов первого набора будут также заниматься научными исследованиями и вместе с пилотскими свидетельствами получат дипломы инженеров по эксплуатации реактивной техники</w:t>
      </w:r>
      <w:r w:rsidRPr="007544CC">
        <w:rPr>
          <w:rFonts w:ascii="Times New Roman" w:eastAsia="Times New Roman" w:hAnsi="Times New Roman" w:cs="Times New Roman"/>
          <w:sz w:val="28"/>
          <w:szCs w:val="28"/>
          <w:vertAlign w:val="superscript"/>
          <w:lang w:eastAsia="ru-RU"/>
        </w:rPr>
        <w:footnoteReference w:id="66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В 1982 году состоялся первый выпуск инжене</w:t>
      </w:r>
      <w:r w:rsidRPr="007544CC">
        <w:rPr>
          <w:rFonts w:ascii="Times New Roman" w:eastAsia="Times New Roman" w:hAnsi="Times New Roman" w:cs="Times New Roman"/>
          <w:sz w:val="28"/>
          <w:szCs w:val="28"/>
          <w:lang w:eastAsia="ru-RU"/>
        </w:rPr>
        <w:softHyphen/>
        <w:t>ров-пилотов, которых с нетерпением ожидали лёт</w:t>
      </w:r>
      <w:r w:rsidRPr="007544CC">
        <w:rPr>
          <w:rFonts w:ascii="Times New Roman" w:eastAsia="Times New Roman" w:hAnsi="Times New Roman" w:cs="Times New Roman"/>
          <w:sz w:val="28"/>
          <w:szCs w:val="28"/>
          <w:lang w:eastAsia="ru-RU"/>
        </w:rPr>
        <w:softHyphen/>
        <w:t>ные подразделения «Аэрофлота». Выпускники с красным дипломом были переучены на воздуш</w:t>
      </w:r>
      <w:r w:rsidRPr="007544CC">
        <w:rPr>
          <w:rFonts w:ascii="Times New Roman" w:eastAsia="Times New Roman" w:hAnsi="Times New Roman" w:cs="Times New Roman"/>
          <w:sz w:val="28"/>
          <w:szCs w:val="28"/>
          <w:lang w:eastAsia="ru-RU"/>
        </w:rPr>
        <w:softHyphen/>
        <w:t>ные суда 2-го класса.</w:t>
      </w:r>
      <w:r w:rsidRPr="007544CC">
        <w:rPr>
          <w:rFonts w:ascii="Times New Roman" w:eastAsia="Times New Roman" w:hAnsi="Times New Roman" w:cs="Times New Roman"/>
          <w:sz w:val="28"/>
          <w:szCs w:val="28"/>
          <w:vertAlign w:val="superscript"/>
          <w:lang w:eastAsia="ru-RU"/>
        </w:rPr>
        <w:footnoteReference w:id="665"/>
      </w:r>
    </w:p>
    <w:p w:rsidR="00FA316B"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1987 году вышел приказ ми</w:t>
      </w:r>
      <w:r w:rsidRPr="007544CC">
        <w:rPr>
          <w:rFonts w:ascii="Times New Roman" w:eastAsia="Times New Roman" w:hAnsi="Times New Roman" w:cs="Times New Roman"/>
          <w:sz w:val="28"/>
          <w:szCs w:val="28"/>
          <w:lang w:eastAsia="ru-RU"/>
        </w:rPr>
        <w:softHyphen/>
        <w:t>нистра гражданской авиации СССР № 295 от 29.12.87 г. «Об организа</w:t>
      </w:r>
      <w:r w:rsidRPr="007544CC">
        <w:rPr>
          <w:rFonts w:ascii="Times New Roman" w:eastAsia="Times New Roman" w:hAnsi="Times New Roman" w:cs="Times New Roman"/>
          <w:sz w:val="28"/>
          <w:szCs w:val="28"/>
          <w:lang w:eastAsia="ru-RU"/>
        </w:rPr>
        <w:softHyphen/>
        <w:t>ции первоначального обучения курсантов КВЛУ ГА на самолётах Л-410 УВП». Такое решение стало на тот момент прогрессивным шагом, беспрецедентным для мировой практики первоначальной подго</w:t>
      </w:r>
      <w:r w:rsidRPr="007544CC">
        <w:rPr>
          <w:rFonts w:ascii="Times New Roman" w:eastAsia="Times New Roman" w:hAnsi="Times New Roman" w:cs="Times New Roman"/>
          <w:sz w:val="28"/>
          <w:szCs w:val="28"/>
          <w:lang w:eastAsia="ru-RU"/>
        </w:rPr>
        <w:softHyphen/>
        <w:t>товки лётного состава. Внедряемое в практику обучение курсантов на двухдвигательном турбовинтовом самолёте позволяло резко расширить возможности выпускников КВЛУ ГА, открывало новые перспективы развития всей си</w:t>
      </w:r>
      <w:r w:rsidRPr="007544CC">
        <w:rPr>
          <w:rFonts w:ascii="Times New Roman" w:eastAsia="Times New Roman" w:hAnsi="Times New Roman" w:cs="Times New Roman"/>
          <w:sz w:val="28"/>
          <w:szCs w:val="28"/>
          <w:lang w:eastAsia="ru-RU"/>
        </w:rPr>
        <w:softHyphen/>
        <w:t>стемы авиационного образования. Специалисты КВЛУ ГА и Министерства гражданской авиации подготовили к реализации программу освоения выпускных самолётов Ту-134, Як-42, Ан-74, Ил-111 и т.д. Тогда же началась её постепенная реализация: на новые воздушные суда переучил</w:t>
      </w:r>
      <w:r w:rsidRPr="007544CC">
        <w:rPr>
          <w:rFonts w:ascii="Times New Roman" w:eastAsia="Times New Roman" w:hAnsi="Times New Roman" w:cs="Times New Roman"/>
          <w:sz w:val="28"/>
          <w:szCs w:val="28"/>
          <w:lang w:eastAsia="ru-RU"/>
        </w:rPr>
        <w:softHyphen/>
        <w:t>ся лётный и технический состав учебного заведения, начали удлинять взлётно-посадочную поло</w:t>
      </w:r>
      <w:r w:rsidRPr="007544CC">
        <w:rPr>
          <w:rFonts w:ascii="Times New Roman" w:eastAsia="Times New Roman" w:hAnsi="Times New Roman" w:cs="Times New Roman"/>
          <w:sz w:val="28"/>
          <w:szCs w:val="28"/>
          <w:lang w:eastAsia="ru-RU"/>
        </w:rPr>
        <w:softHyphen/>
        <w:t>су, приняли на баланс новые тренажёры и не</w:t>
      </w:r>
      <w:r w:rsidRPr="007544CC">
        <w:rPr>
          <w:rFonts w:ascii="Times New Roman" w:eastAsia="Times New Roman" w:hAnsi="Times New Roman" w:cs="Times New Roman"/>
          <w:sz w:val="28"/>
          <w:szCs w:val="28"/>
          <w:lang w:eastAsia="ru-RU"/>
        </w:rPr>
        <w:softHyphen/>
        <w:t>сколько десятков самолётов Л-410. Использовав</w:t>
      </w:r>
      <w:r w:rsidRPr="007544CC">
        <w:rPr>
          <w:rFonts w:ascii="Times New Roman" w:eastAsia="Times New Roman" w:hAnsi="Times New Roman" w:cs="Times New Roman"/>
          <w:sz w:val="28"/>
          <w:szCs w:val="28"/>
          <w:lang w:eastAsia="ru-RU"/>
        </w:rPr>
        <w:softHyphen/>
        <w:t>шиеся ранее для первоначального обучения более 100 самолётов Як-18т по представленным из Москвы (Министерство гражданской авиа</w:t>
      </w:r>
      <w:r w:rsidRPr="007544CC">
        <w:rPr>
          <w:rFonts w:ascii="Times New Roman" w:eastAsia="Times New Roman" w:hAnsi="Times New Roman" w:cs="Times New Roman"/>
          <w:sz w:val="28"/>
          <w:szCs w:val="28"/>
          <w:lang w:eastAsia="ru-RU"/>
        </w:rPr>
        <w:softHyphen/>
        <w:t>ции) адресам были переданы на Кубу, в Прибал</w:t>
      </w:r>
      <w:r w:rsidRPr="007544CC">
        <w:rPr>
          <w:rFonts w:ascii="Times New Roman" w:eastAsia="Times New Roman" w:hAnsi="Times New Roman" w:cs="Times New Roman"/>
          <w:sz w:val="28"/>
          <w:szCs w:val="28"/>
          <w:lang w:eastAsia="ru-RU"/>
        </w:rPr>
        <w:softHyphen/>
        <w:t>тику, в Россию, в аэроклубы, ДОСААФ и т.д.</w:t>
      </w:r>
      <w:r w:rsidRPr="007544CC">
        <w:rPr>
          <w:rFonts w:ascii="Times New Roman" w:eastAsia="Times New Roman" w:hAnsi="Times New Roman" w:cs="Times New Roman"/>
          <w:sz w:val="28"/>
          <w:szCs w:val="28"/>
          <w:vertAlign w:val="superscript"/>
          <w:lang w:eastAsia="ru-RU"/>
        </w:rPr>
        <w:footnoteReference w:id="66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Учебно-летная работа в этот период в объеме 32962 часов выполнялась тремя летными отрядами на самолетах: Ан-24, Ан-26, Як-18Т, Ан-2. Из них 17% с иностранными специалистами. Полеты осуществлялись на 6 аэродромах: Кировоград, М. Виска, Ротмистровка, Счастливое, Хмелевое, Шестаковка. А также в аэропортах управлений ГА. В 1987 г. училище выполнило 2 выпуска по специальности 1611 «Эксплуатация воздушного транспорта»:- инженеров-пилотов 90 чел., в том числе 23 Кубинцев; - инженеров – штурманов 179 чел.. в том числе 7 Кубинцев. В текущем году в училище прошли переподготовку 746 авиаспециалистов. В том числе 39 авиаспециалистов иностранных авиакомпаний из Ливии и 44 из социалистической республики Вьетнам. Кроме того, прошли тренировку 33 слушателя ОЛАГА</w:t>
      </w:r>
      <w:r w:rsidRPr="007544CC">
        <w:rPr>
          <w:rFonts w:ascii="Times New Roman" w:eastAsia="Times New Roman" w:hAnsi="Times New Roman" w:cs="Times New Roman"/>
          <w:sz w:val="28"/>
          <w:szCs w:val="28"/>
          <w:vertAlign w:val="superscript"/>
          <w:lang w:eastAsia="ru-RU"/>
        </w:rPr>
        <w:footnoteReference w:id="667"/>
      </w:r>
      <w:r w:rsidRPr="007544CC">
        <w:rPr>
          <w:rFonts w:ascii="Times New Roman" w:eastAsia="Times New Roman" w:hAnsi="Times New Roman" w:cs="Times New Roman"/>
          <w:sz w:val="28"/>
          <w:szCs w:val="28"/>
          <w:lang w:eastAsia="ru-RU"/>
        </w:rPr>
        <w:t xml:space="preserve">. </w:t>
      </w:r>
    </w:p>
    <w:p w:rsidR="00B75A8D" w:rsidRDefault="00B71F93" w:rsidP="00B75A8D">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Учитывая</w:t>
      </w:r>
      <w:r w:rsidR="00FA316B"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что в Кременчуге уже была развитая база для подготовки профессиональных летных кадров, </w:t>
      </w:r>
      <w:r w:rsidR="00FA316B" w:rsidRPr="007544CC">
        <w:rPr>
          <w:rFonts w:ascii="Times New Roman" w:eastAsia="Calibri" w:hAnsi="Times New Roman" w:cs="Times New Roman"/>
          <w:sz w:val="28"/>
          <w:szCs w:val="28"/>
        </w:rPr>
        <w:t xml:space="preserve">ГУ </w:t>
      </w:r>
      <w:r w:rsidRPr="007544CC">
        <w:rPr>
          <w:rFonts w:ascii="Times New Roman" w:eastAsia="Calibri" w:hAnsi="Times New Roman" w:cs="Times New Roman"/>
          <w:sz w:val="28"/>
          <w:szCs w:val="28"/>
        </w:rPr>
        <w:t xml:space="preserve">ГВФ при Совете Министров СССР приняло решение организовать с 1 июля 1960 года </w:t>
      </w:r>
      <w:r w:rsidRPr="007544CC">
        <w:rPr>
          <w:rFonts w:ascii="Times New Roman" w:eastAsia="Calibri" w:hAnsi="Times New Roman" w:cs="Times New Roman"/>
          <w:b/>
          <w:sz w:val="28"/>
          <w:szCs w:val="28"/>
        </w:rPr>
        <w:t>Кременчугское летное училище.</w:t>
      </w:r>
      <w:r w:rsidRPr="007544CC">
        <w:rPr>
          <w:rFonts w:ascii="Times New Roman" w:eastAsia="Calibri" w:hAnsi="Times New Roman" w:cs="Times New Roman"/>
          <w:sz w:val="28"/>
          <w:szCs w:val="28"/>
        </w:rPr>
        <w:t xml:space="preserve"> Этим же приказом начальник управления генерал-лейтенант авиации Е.Ф. Логинов назначил начальником Кременчугского летного училища ГВФ с 1964 года - Кременчугского летного училища гражданской авиации (КЛУГА) опытного рука и воспитателя летных кадров </w:t>
      </w:r>
      <w:r w:rsidRPr="00B75A8D">
        <w:rPr>
          <w:rFonts w:ascii="Times New Roman" w:eastAsia="Calibri" w:hAnsi="Times New Roman" w:cs="Times New Roman"/>
          <w:b/>
          <w:sz w:val="28"/>
          <w:szCs w:val="28"/>
        </w:rPr>
        <w:t>Чернова</w:t>
      </w:r>
      <w:r w:rsidR="00B75A8D" w:rsidRPr="00B75A8D">
        <w:rPr>
          <w:rFonts w:ascii="Times New Roman" w:eastAsia="Calibri" w:hAnsi="Times New Roman" w:cs="Times New Roman"/>
          <w:b/>
          <w:sz w:val="28"/>
          <w:szCs w:val="28"/>
        </w:rPr>
        <w:t xml:space="preserve"> </w:t>
      </w:r>
      <w:r w:rsidR="00B75A8D" w:rsidRPr="007544CC">
        <w:rPr>
          <w:rFonts w:ascii="Times New Roman" w:eastAsia="Calibri" w:hAnsi="Times New Roman" w:cs="Times New Roman"/>
          <w:sz w:val="28"/>
          <w:szCs w:val="28"/>
        </w:rPr>
        <w:lastRenderedPageBreak/>
        <w:t>Н.В.</w:t>
      </w:r>
      <w:r w:rsidRPr="007544CC">
        <w:rPr>
          <w:rFonts w:ascii="Times New Roman" w:eastAsia="Calibri" w:hAnsi="Times New Roman" w:cs="Times New Roman"/>
          <w:sz w:val="28"/>
          <w:szCs w:val="28"/>
        </w:rPr>
        <w:t xml:space="preserve">. Когда началась Великая Отечественная война, он добровольно прошел обучение в Иркутской военно-авиационной школы механиков, а затем – в  Иссык-Кульской военной летной школы, но на фронт не попал. После ее окончания пришлось работать в ней пилотом-инструктором. В мирное время М.В. Чернов прошел путь от командира эскадрильи до командира летного отряда, а после окончания Высшего авиационного училища в Ленинграде (впоследствии - Академия гражданской авиации) был назначен начальником Сасовского летного училища гражданского воздушного флота. Вскоре получил приказ возглавить Кременчугское летное училище. </w:t>
      </w:r>
      <w:r w:rsidRPr="00B75A8D">
        <w:rPr>
          <w:rFonts w:ascii="Times New Roman" w:eastAsia="Calibri" w:hAnsi="Times New Roman" w:cs="Times New Roman"/>
          <w:b/>
          <w:sz w:val="28"/>
          <w:szCs w:val="28"/>
        </w:rPr>
        <w:t>Николай Васильевич</w:t>
      </w:r>
      <w:r w:rsidRPr="007544CC">
        <w:rPr>
          <w:rFonts w:ascii="Times New Roman" w:eastAsia="Calibri" w:hAnsi="Times New Roman" w:cs="Times New Roman"/>
          <w:sz w:val="28"/>
          <w:szCs w:val="28"/>
        </w:rPr>
        <w:t xml:space="preserve"> был человеком дела</w:t>
      </w:r>
      <w:r w:rsidR="00B75A8D">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принципиальным и достаточно жестким, но одновременно справедливым. На протяжении всей жизни он оставался скромным, полным юмора и оптимизма. После выхода на пенсию в 1975 году пилот первого класса, заслуженный летчик СССР Чернов продолжал обучать будущих авиаторов - преподавал теорию полетов. В распоряжение училища перешла вся материально-техническая база с инфраструктурой расформированной воинской части, в частности на аэродромах Великой Каховки, Глобино, Градыжска, Семеновки, Козельщины.</w:t>
      </w:r>
    </w:p>
    <w:p w:rsidR="00B71F93" w:rsidRPr="007544CC" w:rsidRDefault="00B71F93" w:rsidP="00B75A8D">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Учебно-летный отдел (УЛО) в 1961 году возглавил Лоза</w:t>
      </w:r>
      <w:r w:rsidR="00B75A8D" w:rsidRPr="00B75A8D">
        <w:rPr>
          <w:rFonts w:ascii="Times New Roman" w:eastAsia="Calibri" w:hAnsi="Times New Roman" w:cs="Times New Roman"/>
          <w:sz w:val="28"/>
          <w:szCs w:val="28"/>
        </w:rPr>
        <w:t xml:space="preserve"> </w:t>
      </w:r>
      <w:r w:rsidR="00B75A8D" w:rsidRPr="007544CC">
        <w:rPr>
          <w:rFonts w:ascii="Times New Roman" w:eastAsia="Calibri" w:hAnsi="Times New Roman" w:cs="Times New Roman"/>
          <w:sz w:val="28"/>
          <w:szCs w:val="28"/>
        </w:rPr>
        <w:t>П.О.</w:t>
      </w:r>
      <w:r w:rsidRPr="007544CC">
        <w:rPr>
          <w:rFonts w:ascii="Times New Roman" w:eastAsia="Calibri" w:hAnsi="Times New Roman" w:cs="Times New Roman"/>
          <w:sz w:val="28"/>
          <w:szCs w:val="28"/>
        </w:rPr>
        <w:t xml:space="preserve">, которого на этой ответственной должности в 1967 сменил Гугнин </w:t>
      </w:r>
      <w:r w:rsidR="00B75A8D" w:rsidRPr="007544CC">
        <w:rPr>
          <w:rFonts w:ascii="Times New Roman" w:eastAsia="Calibri" w:hAnsi="Times New Roman" w:cs="Times New Roman"/>
          <w:sz w:val="28"/>
          <w:szCs w:val="28"/>
        </w:rPr>
        <w:t xml:space="preserve">М.П. </w:t>
      </w:r>
      <w:r w:rsidRPr="007544CC">
        <w:rPr>
          <w:rFonts w:ascii="Times New Roman" w:eastAsia="Calibri" w:hAnsi="Times New Roman" w:cs="Times New Roman"/>
          <w:sz w:val="28"/>
          <w:szCs w:val="28"/>
        </w:rPr>
        <w:t xml:space="preserve">- Герой Советского Союза, отважный летчик-истребитель Великой Отечественной войны. Гугнин </w:t>
      </w:r>
      <w:r w:rsidR="00B75A8D" w:rsidRPr="007544CC">
        <w:rPr>
          <w:rFonts w:ascii="Times New Roman" w:eastAsia="Calibri" w:hAnsi="Times New Roman" w:cs="Times New Roman"/>
          <w:sz w:val="28"/>
          <w:szCs w:val="28"/>
        </w:rPr>
        <w:t xml:space="preserve">Николай Павлович </w:t>
      </w:r>
      <w:r w:rsidRPr="007544CC">
        <w:rPr>
          <w:rFonts w:ascii="Times New Roman" w:eastAsia="Calibri" w:hAnsi="Times New Roman" w:cs="Times New Roman"/>
          <w:sz w:val="28"/>
          <w:szCs w:val="28"/>
        </w:rPr>
        <w:t xml:space="preserve">за годы войны совершил 157 успешных боевых вылетов. В воздушных боях лично уничтожил 15 вражеских самолетов, а 4 самолета - в паре с ведущим пилотом. Награжден орденом Ленина, тремя орденами Красного Знамени, орденами Отечественной войны 1-й и II-й степеней, орденом Александра Невского, двумя орденами Красной Звезды и медалями. </w:t>
      </w:r>
    </w:p>
    <w:p w:rsidR="00FA316B"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Первый набор </w:t>
      </w:r>
      <w:r w:rsidR="00FA316B" w:rsidRPr="007544CC">
        <w:rPr>
          <w:rFonts w:ascii="Times New Roman" w:eastAsia="Calibri" w:hAnsi="Times New Roman" w:cs="Times New Roman"/>
          <w:sz w:val="28"/>
          <w:szCs w:val="28"/>
        </w:rPr>
        <w:t>из  255 юношей</w:t>
      </w:r>
      <w:r w:rsidRPr="007544CC">
        <w:rPr>
          <w:rFonts w:ascii="Times New Roman" w:eastAsia="Calibri" w:hAnsi="Times New Roman" w:cs="Times New Roman"/>
          <w:sz w:val="28"/>
          <w:szCs w:val="28"/>
        </w:rPr>
        <w:t xml:space="preserve"> </w:t>
      </w:r>
      <w:r w:rsidR="00FA316B" w:rsidRPr="007544CC">
        <w:rPr>
          <w:rFonts w:ascii="Times New Roman" w:eastAsia="Calibri" w:hAnsi="Times New Roman" w:cs="Times New Roman"/>
          <w:sz w:val="28"/>
          <w:szCs w:val="28"/>
        </w:rPr>
        <w:t>состоялся 0</w:t>
      </w:r>
      <w:r w:rsidRPr="007544CC">
        <w:rPr>
          <w:rFonts w:ascii="Times New Roman" w:eastAsia="Calibri" w:hAnsi="Times New Roman" w:cs="Times New Roman"/>
          <w:sz w:val="28"/>
          <w:szCs w:val="28"/>
        </w:rPr>
        <w:t>1</w:t>
      </w:r>
      <w:r w:rsidR="00FA316B" w:rsidRPr="007544CC">
        <w:rPr>
          <w:rFonts w:ascii="Times New Roman" w:eastAsia="Calibri" w:hAnsi="Times New Roman" w:cs="Times New Roman"/>
          <w:sz w:val="28"/>
          <w:szCs w:val="28"/>
        </w:rPr>
        <w:t>.09.</w:t>
      </w:r>
      <w:r w:rsidRPr="007544CC">
        <w:rPr>
          <w:rFonts w:ascii="Times New Roman" w:eastAsia="Calibri" w:hAnsi="Times New Roman" w:cs="Times New Roman"/>
          <w:sz w:val="28"/>
          <w:szCs w:val="28"/>
        </w:rPr>
        <w:t>1960</w:t>
      </w:r>
      <w:r w:rsidR="00FA316B" w:rsidRPr="007544CC">
        <w:rPr>
          <w:rFonts w:ascii="Times New Roman" w:eastAsia="Calibri" w:hAnsi="Times New Roman" w:cs="Times New Roman"/>
          <w:sz w:val="28"/>
          <w:szCs w:val="28"/>
        </w:rPr>
        <w:t>г.,</w:t>
      </w:r>
      <w:r w:rsidRPr="007544CC">
        <w:rPr>
          <w:rFonts w:ascii="Times New Roman" w:eastAsia="Calibri" w:hAnsi="Times New Roman" w:cs="Times New Roman"/>
          <w:sz w:val="28"/>
          <w:szCs w:val="28"/>
        </w:rPr>
        <w:t xml:space="preserve"> перед прошедшими строгий отбор и построенными в новой форме на плацу</w:t>
      </w:r>
      <w:r w:rsidR="00FA316B"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выступил начальник Кременчугского летного училища </w:t>
      </w:r>
      <w:r w:rsidRPr="00B14CBF">
        <w:rPr>
          <w:rFonts w:ascii="Times New Roman" w:eastAsia="Calibri" w:hAnsi="Times New Roman" w:cs="Times New Roman"/>
          <w:sz w:val="28"/>
          <w:szCs w:val="28"/>
        </w:rPr>
        <w:t>Чернов</w:t>
      </w:r>
      <w:r w:rsidR="00B14CBF" w:rsidRPr="00B14CBF">
        <w:rPr>
          <w:rFonts w:ascii="Times New Roman" w:eastAsia="Calibri" w:hAnsi="Times New Roman" w:cs="Times New Roman"/>
          <w:sz w:val="28"/>
          <w:szCs w:val="28"/>
        </w:rPr>
        <w:t xml:space="preserve"> Н.В.</w:t>
      </w:r>
      <w:r w:rsidRPr="00B14CBF">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Начались учебные будни. Кроме занятий по основной программе, курсанты должны были пройти специальный курс военной  подготовки. Это давало им возможность после окончания училища вместе с удостоверением пилота 4-го класса получить военный билет офицера Военно-Воздушных Сил СССР. Для организации работы в этом направлении по приказу Министра обороны СССР в училище в 1960 году был организован военный цикл, а 7 учебных групп курсантов сводились в 3 учебные роты, которые объединялись в учебный батальон.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течение первых трех лет училище продолжало развиваться и укомплектовываться летно-учебными подразделами, преподавательскими кадрами, пилотами-инструкторами, авиатехниками, авиамотористами. Быстро прошло время, и уже в августе 1961 первыми сдали экзамены и получили квалификацию второго пилота вертолета Ми-4 62 курсанта </w:t>
      </w:r>
      <w:r w:rsidRPr="007544CC">
        <w:rPr>
          <w:rFonts w:ascii="Times New Roman" w:eastAsia="Calibri" w:hAnsi="Times New Roman" w:cs="Times New Roman"/>
          <w:sz w:val="28"/>
          <w:szCs w:val="28"/>
        </w:rPr>
        <w:lastRenderedPageBreak/>
        <w:t xml:space="preserve">спецнабора, прибывшие в Кременчуг 1 октября 1960. Но главным для всего коллектива Кременчугского летного училища стал в 1963 году первый основной выпуск 245 вторых пилотов вертолета Ми-4. Среди тех, кто получил первые дипломы и свидетельства, отмечены 11 отличников учебы. Часть из них проявила желание остаться в училище работать на должностях пилотов-инструкторов.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начале шестидесятых годов СССР по решению советского правительства становится лабораторией широкого применения авиации в сельском хозяйстве. С этой целью в 1964 году коллективу переименованного Кременчугского летного училища гражданской авиации (КЛУГА) было поручено начать подготовку пилотов многоцелевого самолета Ан-2. Этим и объясняется формирования  четвертого и пятого авиаотрядов</w:t>
      </w:r>
      <w:r w:rsidR="00FA316B"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Благодаря этому план приема курсантов вырос в полтора раза. В 1966 году был осуществлен первый выпуск 204-х вторых пилотов</w:t>
      </w:r>
      <w:r w:rsidR="00FA316B"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Именно на АН-2 первые шаги к большой авиации в КЛУГА сделали: командир корабля Ту-134 Герой Советского Союза Гардапхадзе</w:t>
      </w:r>
      <w:r w:rsidR="00B14CBF" w:rsidRPr="00B14CBF">
        <w:rPr>
          <w:rFonts w:ascii="Times New Roman" w:eastAsia="Calibri" w:hAnsi="Times New Roman" w:cs="Times New Roman"/>
          <w:sz w:val="28"/>
          <w:szCs w:val="28"/>
        </w:rPr>
        <w:t xml:space="preserve"> </w:t>
      </w:r>
      <w:r w:rsidR="00B14CBF" w:rsidRPr="007544CC">
        <w:rPr>
          <w:rFonts w:ascii="Times New Roman" w:eastAsia="Calibri" w:hAnsi="Times New Roman" w:cs="Times New Roman"/>
          <w:sz w:val="28"/>
          <w:szCs w:val="28"/>
        </w:rPr>
        <w:t>А.Б.</w:t>
      </w:r>
      <w:r w:rsidRPr="007544CC">
        <w:rPr>
          <w:rFonts w:ascii="Times New Roman" w:eastAsia="Calibri" w:hAnsi="Times New Roman" w:cs="Times New Roman"/>
          <w:sz w:val="28"/>
          <w:szCs w:val="28"/>
        </w:rPr>
        <w:t>, заслуженный работник транспорта Украины в ближайшем будущем начальник Кременчугского летного училища. Кондратенко</w:t>
      </w:r>
      <w:r w:rsidR="00B14CBF" w:rsidRPr="00B14CBF">
        <w:rPr>
          <w:rFonts w:ascii="Times New Roman" w:eastAsia="Calibri" w:hAnsi="Times New Roman" w:cs="Times New Roman"/>
          <w:sz w:val="28"/>
          <w:szCs w:val="28"/>
        </w:rPr>
        <w:t xml:space="preserve"> </w:t>
      </w:r>
      <w:r w:rsidR="00B14CBF" w:rsidRPr="007544CC">
        <w:rPr>
          <w:rFonts w:ascii="Times New Roman" w:eastAsia="Calibri" w:hAnsi="Times New Roman" w:cs="Times New Roman"/>
          <w:sz w:val="28"/>
          <w:szCs w:val="28"/>
        </w:rPr>
        <w:t>П.С</w:t>
      </w:r>
      <w:r w:rsidRPr="007544CC">
        <w:rPr>
          <w:rFonts w:ascii="Times New Roman" w:eastAsia="Calibri" w:hAnsi="Times New Roman" w:cs="Times New Roman"/>
          <w:sz w:val="28"/>
          <w:szCs w:val="28"/>
        </w:rPr>
        <w:t>, женщины: командир самолета Як-40 Л.Л. Золотарева, командир самолета Ан-2 и Ан-24, мастер спорта СССР по пилотированию Колесникова</w:t>
      </w:r>
      <w:r w:rsidR="00B14CBF" w:rsidRPr="00B14CBF">
        <w:rPr>
          <w:rFonts w:ascii="Times New Roman" w:eastAsia="Calibri" w:hAnsi="Times New Roman" w:cs="Times New Roman"/>
          <w:sz w:val="28"/>
          <w:szCs w:val="28"/>
        </w:rPr>
        <w:t xml:space="preserve"> </w:t>
      </w:r>
      <w:r w:rsidR="00B14CBF" w:rsidRPr="007544CC">
        <w:rPr>
          <w:rFonts w:ascii="Times New Roman" w:eastAsia="Calibri" w:hAnsi="Times New Roman" w:cs="Times New Roman"/>
          <w:sz w:val="28"/>
          <w:szCs w:val="28"/>
        </w:rPr>
        <w:t>Г.Г.</w:t>
      </w:r>
      <w:r w:rsidRPr="007544CC">
        <w:rPr>
          <w:rFonts w:ascii="Times New Roman" w:eastAsia="Calibri" w:hAnsi="Times New Roman" w:cs="Times New Roman"/>
          <w:sz w:val="28"/>
          <w:szCs w:val="28"/>
        </w:rPr>
        <w:t xml:space="preserve">, командир пассажирского лайнера Грачева </w:t>
      </w:r>
      <w:r w:rsidR="00B14CBF" w:rsidRPr="007544CC">
        <w:rPr>
          <w:rFonts w:ascii="Times New Roman" w:eastAsia="Calibri" w:hAnsi="Times New Roman" w:cs="Times New Roman"/>
          <w:sz w:val="28"/>
          <w:szCs w:val="28"/>
        </w:rPr>
        <w:t xml:space="preserve">О.И. </w:t>
      </w:r>
      <w:r w:rsidRPr="007544CC">
        <w:rPr>
          <w:rFonts w:ascii="Times New Roman" w:eastAsia="Calibri" w:hAnsi="Times New Roman" w:cs="Times New Roman"/>
          <w:sz w:val="28"/>
          <w:szCs w:val="28"/>
        </w:rPr>
        <w:t xml:space="preserve">и многие другие.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1964 году были организованы цикловые комиссии, в том числе создана новая цикловая комиссия спецоборудования самолетов и вертолетов под руководством Гримова</w:t>
      </w:r>
      <w:r w:rsidR="00B14CBF" w:rsidRPr="00B14CBF">
        <w:rPr>
          <w:rFonts w:ascii="Times New Roman" w:eastAsia="Calibri" w:hAnsi="Times New Roman" w:cs="Times New Roman"/>
          <w:sz w:val="28"/>
          <w:szCs w:val="28"/>
        </w:rPr>
        <w:t xml:space="preserve"> </w:t>
      </w:r>
      <w:r w:rsidR="00B14CBF" w:rsidRPr="007544CC">
        <w:rPr>
          <w:rFonts w:ascii="Times New Roman" w:eastAsia="Calibri" w:hAnsi="Times New Roman" w:cs="Times New Roman"/>
          <w:sz w:val="28"/>
          <w:szCs w:val="28"/>
        </w:rPr>
        <w:t>М.Т.</w:t>
      </w:r>
      <w:r w:rsidRPr="007544CC">
        <w:rPr>
          <w:rFonts w:ascii="Times New Roman" w:eastAsia="Calibri" w:hAnsi="Times New Roman" w:cs="Times New Roman"/>
          <w:sz w:val="28"/>
          <w:szCs w:val="28"/>
        </w:rPr>
        <w:t xml:space="preserve">. Количество вы преподавателем в УЛО в 1966 году уже достигло 48 человек. Штурманское обеспечение полетов было организовано на всех этапах их подготовки и выполнения. В 1975 году в связи с полным удовлетворением потребности в специалистах на АН-2 Кременчугское летное училище постепенно сократило, а в начале 80-х годов прекратило выпуск вторых пилотов на этот тип самолета. </w:t>
      </w:r>
      <w:r w:rsidR="00B14CBF">
        <w:rPr>
          <w:rFonts w:ascii="Times New Roman" w:eastAsia="Calibri" w:hAnsi="Times New Roman" w:cs="Times New Roman"/>
          <w:sz w:val="28"/>
          <w:szCs w:val="28"/>
        </w:rPr>
        <w:t>Это д</w:t>
      </w:r>
      <w:r w:rsidRPr="007544CC">
        <w:rPr>
          <w:rFonts w:ascii="Times New Roman" w:eastAsia="Calibri" w:hAnsi="Times New Roman" w:cs="Times New Roman"/>
          <w:sz w:val="28"/>
          <w:szCs w:val="28"/>
        </w:rPr>
        <w:t xml:space="preserve">ало возможность руководству училища сконцентрировать внимание на подготовке вторых пилотов на вертолет Ми-8. Он превзошел своего предшественника Ми-4 с максимальной грузоподъемности в 2,5 раза, а по скорости почти в полтора раза. В это время летную практику курсантов в пяти авиаотрядах обеспечивали 11 эскадрилий, 31 авиазвено, общее количество летного состава, включая пилотов-инструкторов, командиров и заместителей отрядов, эскадрилий, звеньев, а также штурманов, бортмехаников-инструкторов, бортрадистов-инструкторов достигала 236 человек.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течение этого же времени происходила смена руководящего состава Кременчугского летного училища. Начальником училища в 1975 году был назначен заслуженный пилот СССР </w:t>
      </w:r>
      <w:r w:rsidRPr="007544CC">
        <w:rPr>
          <w:rFonts w:ascii="Times New Roman" w:eastAsia="Calibri" w:hAnsi="Times New Roman" w:cs="Times New Roman"/>
          <w:b/>
          <w:sz w:val="28"/>
          <w:szCs w:val="28"/>
        </w:rPr>
        <w:t>Конов</w:t>
      </w:r>
      <w:r w:rsidR="00C84E0A" w:rsidRPr="007544CC">
        <w:rPr>
          <w:rFonts w:ascii="Times New Roman" w:eastAsia="Calibri" w:hAnsi="Times New Roman" w:cs="Times New Roman"/>
          <w:b/>
          <w:sz w:val="28"/>
          <w:szCs w:val="28"/>
        </w:rPr>
        <w:t xml:space="preserve"> </w:t>
      </w:r>
      <w:r w:rsidR="00B14CBF">
        <w:rPr>
          <w:rFonts w:ascii="Times New Roman" w:eastAsia="Calibri" w:hAnsi="Times New Roman" w:cs="Times New Roman"/>
          <w:b/>
          <w:sz w:val="28"/>
          <w:szCs w:val="28"/>
        </w:rPr>
        <w:t>Федор Дмитриевич.</w:t>
      </w:r>
      <w:r w:rsidRPr="007544CC">
        <w:rPr>
          <w:rFonts w:ascii="Times New Roman" w:eastAsia="Calibri" w:hAnsi="Times New Roman" w:cs="Times New Roman"/>
          <w:sz w:val="28"/>
          <w:szCs w:val="28"/>
        </w:rPr>
        <w:t xml:space="preserve"> Опытный производственник, быстро адаптировался к новой должности с присущей ему интуицией разглядел масштабы перспективного развития </w:t>
      </w:r>
      <w:r w:rsidRPr="007544CC">
        <w:rPr>
          <w:rFonts w:ascii="Times New Roman" w:eastAsia="Calibri" w:hAnsi="Times New Roman" w:cs="Times New Roman"/>
          <w:sz w:val="28"/>
          <w:szCs w:val="28"/>
        </w:rPr>
        <w:lastRenderedPageBreak/>
        <w:t>учебного заведения. Пилот первого класса, кавалер ордена Трудового Красного Знамени Коннов</w:t>
      </w:r>
      <w:r w:rsidR="00B14CBF">
        <w:rPr>
          <w:rFonts w:ascii="Times New Roman" w:eastAsia="Calibri" w:hAnsi="Times New Roman" w:cs="Times New Roman"/>
          <w:sz w:val="28"/>
          <w:szCs w:val="28"/>
        </w:rPr>
        <w:t xml:space="preserve"> Ф. Д. </w:t>
      </w:r>
      <w:r w:rsidRPr="007544CC">
        <w:rPr>
          <w:rFonts w:ascii="Times New Roman" w:eastAsia="Calibri" w:hAnsi="Times New Roman" w:cs="Times New Roman"/>
          <w:sz w:val="28"/>
          <w:szCs w:val="28"/>
        </w:rPr>
        <w:t xml:space="preserve"> возглавлял учебные заведения 12 лет. За это время в училище произошло много позитивных изменений: продолжала наращиваться материально-техническая база, вырос контингент курсантов и слушателей, увеличивался и обновлялся парк вертолетов. И если в первой половине 70-х годов в составе шести цикловых комиссий НЛВ работало</w:t>
      </w:r>
      <w:r w:rsidR="00B14CBF">
        <w:rPr>
          <w:rFonts w:ascii="Times New Roman" w:eastAsia="Calibri" w:hAnsi="Times New Roman" w:cs="Times New Roman"/>
          <w:sz w:val="28"/>
          <w:szCs w:val="28"/>
        </w:rPr>
        <w:t xml:space="preserve"> 29 преподавателя (без спеццикла</w:t>
      </w:r>
      <w:r w:rsidRPr="007544CC">
        <w:rPr>
          <w:rFonts w:ascii="Times New Roman" w:eastAsia="Calibri" w:hAnsi="Times New Roman" w:cs="Times New Roman"/>
          <w:sz w:val="28"/>
          <w:szCs w:val="28"/>
        </w:rPr>
        <w:t xml:space="preserve"> и совместителей), то в 1986 году после реорганизации в составе 9-ти цикловых комиссии их насчитывалось уже 73. Одновременно до 45-ти увеличилось количество преподавателей из числа руководящего и летно-технического состава КЛУГА</w:t>
      </w:r>
      <w:r w:rsidR="00C84E0A"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В 1988 году заместителем начальника училища по учебной работе </w:t>
      </w:r>
      <w:r w:rsidR="00B14CBF">
        <w:rPr>
          <w:rFonts w:ascii="Times New Roman" w:eastAsia="Calibri" w:hAnsi="Times New Roman" w:cs="Times New Roman"/>
          <w:sz w:val="28"/>
          <w:szCs w:val="28"/>
        </w:rPr>
        <w:t xml:space="preserve">был </w:t>
      </w:r>
      <w:r w:rsidRPr="007544CC">
        <w:rPr>
          <w:rFonts w:ascii="Times New Roman" w:eastAsia="Calibri" w:hAnsi="Times New Roman" w:cs="Times New Roman"/>
          <w:sz w:val="28"/>
          <w:szCs w:val="28"/>
        </w:rPr>
        <w:t>назначен Ужахова</w:t>
      </w:r>
      <w:r w:rsidR="00B14CBF" w:rsidRPr="00B14CBF">
        <w:rPr>
          <w:rFonts w:ascii="Times New Roman" w:eastAsia="Calibri" w:hAnsi="Times New Roman" w:cs="Times New Roman"/>
          <w:sz w:val="28"/>
          <w:szCs w:val="28"/>
        </w:rPr>
        <w:t xml:space="preserve"> </w:t>
      </w:r>
      <w:r w:rsidR="00B14CBF" w:rsidRPr="007544CC">
        <w:rPr>
          <w:rFonts w:ascii="Times New Roman" w:eastAsia="Calibri" w:hAnsi="Times New Roman" w:cs="Times New Roman"/>
          <w:sz w:val="28"/>
          <w:szCs w:val="28"/>
        </w:rPr>
        <w:t>А.К.</w:t>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 момента открытия Кременчугского летного училища важным направлением в его деятельности была подготовка иностранных авиационных кадров, которые должны были эксплуатировать Советскую авиационную технику за рубежом. Уже в 19</w:t>
      </w:r>
      <w:r w:rsidR="00B14CBF">
        <w:rPr>
          <w:rFonts w:ascii="Times New Roman" w:eastAsia="Calibri" w:hAnsi="Times New Roman" w:cs="Times New Roman"/>
          <w:sz w:val="28"/>
          <w:szCs w:val="28"/>
        </w:rPr>
        <w:t>61 году в списки трех авиаотрядов</w:t>
      </w:r>
      <w:r w:rsidRPr="007544CC">
        <w:rPr>
          <w:rFonts w:ascii="Times New Roman" w:eastAsia="Calibri" w:hAnsi="Times New Roman" w:cs="Times New Roman"/>
          <w:sz w:val="28"/>
          <w:szCs w:val="28"/>
        </w:rPr>
        <w:t xml:space="preserve"> были внесены первые иностранные курсанты - граждане братской Кубы. А затем в училище начали подготовку курсантов из Болгарии и Мали. В 1968 году здесь проходили курс обучения будущие авиаторы из 10-ти зарубежных стран. </w:t>
      </w:r>
      <w:r w:rsidR="00B14CBF">
        <w:rPr>
          <w:rFonts w:ascii="Times New Roman" w:eastAsia="Calibri" w:hAnsi="Times New Roman" w:cs="Times New Roman"/>
          <w:sz w:val="28"/>
          <w:szCs w:val="28"/>
        </w:rPr>
        <w:t>Е</w:t>
      </w:r>
      <w:r w:rsidRPr="007544CC">
        <w:rPr>
          <w:rFonts w:ascii="Times New Roman" w:eastAsia="Calibri" w:hAnsi="Times New Roman" w:cs="Times New Roman"/>
          <w:sz w:val="28"/>
          <w:szCs w:val="28"/>
        </w:rPr>
        <w:t xml:space="preserve">жегодно соответствующую подготовку в Кременчугском летном училище проходило до 200 иностранных граждан.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связи с этим торжественным событием для курсантов и коллектива училища стал Указ Президиума Верховного Совета СССР от 4 февраля 1983 года. В нем отмечалось: «За весомый вклад в подготовку высококвалифицированных летных кадров для гражданской авиации СССР и зарубежных стран, освоение новой авиационной техники Кременчугское летное училище наградить орденом Дружбы народов». А тем временем, контингент иностранных курсантов и стажеров в училище продолжал увеличиваться. Его численность в 1986 году стала самой высокой за всю историю училища - 479 человек (358 курсантов и 121 стажер). Бок о бок с пилотами-инструкторами - мужчинами осваивать желанную профессию курсантам КЛУГА помогали и представители слабого пола. Первой женщиной, которая в 1964 году приезжает в Кременчуг работать пилотом-инструктором на самолете ЯК-18А, была P.O. Орлова. Через три года в распоряжение летного училища были отправлены Л.А. Бугаева и М.Т. Князева, а в 1972 - О.И. Грачева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Культурно-массовая работа в училище существенно оживилась после возведения нового многоэтажного корпуса на центральной базе, где 2-й этаж занимали зрительный зал на 540 мест и помещения для организации работы художественных кружков. Наибольшей популярностью пользовались музыкально-литературный, хореографический, а также вокально-инструментальный ансамбли. Так, в </w:t>
      </w:r>
      <w:r w:rsidRPr="007544CC">
        <w:rPr>
          <w:rFonts w:ascii="Times New Roman" w:eastAsia="Calibri" w:hAnsi="Times New Roman" w:cs="Times New Roman"/>
          <w:sz w:val="28"/>
          <w:szCs w:val="28"/>
        </w:rPr>
        <w:lastRenderedPageBreak/>
        <w:t>1975 году во время проведения фестиваля «курсантской звезды» одним из лучших был признан танцевальный коллектив первого авиаотряда под руководством Головенского</w:t>
      </w:r>
      <w:r w:rsidR="00B14CBF" w:rsidRPr="00B14CBF">
        <w:rPr>
          <w:rFonts w:ascii="Times New Roman" w:eastAsia="Calibri" w:hAnsi="Times New Roman" w:cs="Times New Roman"/>
          <w:sz w:val="28"/>
          <w:szCs w:val="28"/>
        </w:rPr>
        <w:t xml:space="preserve"> </w:t>
      </w:r>
      <w:r w:rsidR="00B14CBF" w:rsidRPr="007544CC">
        <w:rPr>
          <w:rFonts w:ascii="Times New Roman" w:eastAsia="Calibri" w:hAnsi="Times New Roman" w:cs="Times New Roman"/>
          <w:sz w:val="28"/>
          <w:szCs w:val="28"/>
        </w:rPr>
        <w:t>В.В.</w:t>
      </w:r>
      <w:r w:rsidRPr="007544CC">
        <w:rPr>
          <w:rFonts w:ascii="Times New Roman" w:eastAsia="Calibri" w:hAnsi="Times New Roman" w:cs="Times New Roman"/>
          <w:sz w:val="28"/>
          <w:szCs w:val="28"/>
        </w:rPr>
        <w:t xml:space="preserve">. </w:t>
      </w:r>
    </w:p>
    <w:p w:rsidR="00B71F93" w:rsidRPr="007544CC" w:rsidRDefault="00C84E0A"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Министр гражданской авиации 23.06.1986г. </w:t>
      </w:r>
      <w:r w:rsidR="00B71F93" w:rsidRPr="007544CC">
        <w:rPr>
          <w:rFonts w:ascii="Times New Roman" w:eastAsia="Calibri" w:hAnsi="Times New Roman" w:cs="Times New Roman"/>
          <w:sz w:val="28"/>
          <w:szCs w:val="28"/>
        </w:rPr>
        <w:t>издал</w:t>
      </w:r>
      <w:r w:rsidRPr="007544CC">
        <w:rPr>
          <w:rFonts w:ascii="Times New Roman" w:eastAsia="Calibri" w:hAnsi="Times New Roman" w:cs="Times New Roman"/>
          <w:sz w:val="28"/>
          <w:szCs w:val="28"/>
        </w:rPr>
        <w:t xml:space="preserve"> приказ</w:t>
      </w:r>
      <w:r w:rsidR="00B71F93" w:rsidRPr="007544CC">
        <w:rPr>
          <w:rFonts w:ascii="Times New Roman" w:eastAsia="Calibri" w:hAnsi="Times New Roman" w:cs="Times New Roman"/>
          <w:sz w:val="28"/>
          <w:szCs w:val="28"/>
        </w:rPr>
        <w:t xml:space="preserve"> о подготовке личного состава КЛУГА для начала эксплуатации вертолета МИ-26Т, а в следующем году поручил переориентировать работу на подготовку инженеров-пилотов для нужд Аэрофлота. </w:t>
      </w:r>
      <w:r w:rsidRPr="007544CC">
        <w:rPr>
          <w:rFonts w:ascii="Times New Roman" w:eastAsia="Calibri" w:hAnsi="Times New Roman" w:cs="Times New Roman"/>
          <w:sz w:val="28"/>
          <w:szCs w:val="28"/>
        </w:rPr>
        <w:t xml:space="preserve">Это были тяжелый и самый большой в мире вертолет Ми-26, транспортный вертолет новой модификации Ми-8МТ (Ми-17) и многоцелевые Ка-26, Ка-32 и В-3 («Сокол»). </w:t>
      </w:r>
      <w:r w:rsidR="00B71F93" w:rsidRPr="007544CC">
        <w:rPr>
          <w:rFonts w:ascii="Times New Roman" w:eastAsia="Calibri" w:hAnsi="Times New Roman" w:cs="Times New Roman"/>
          <w:sz w:val="28"/>
          <w:szCs w:val="28"/>
        </w:rPr>
        <w:t xml:space="preserve">Коренная перестройка деятельности учебного заведения была под силу только молодому, энергичному и опытному руководителю. Поэтому, в 1987 году на должность начальника Кременчугского летного училища Министерство выдвигает </w:t>
      </w:r>
      <w:r w:rsidR="00B71F93" w:rsidRPr="007544CC">
        <w:rPr>
          <w:rFonts w:ascii="Times New Roman" w:eastAsia="Calibri" w:hAnsi="Times New Roman" w:cs="Times New Roman"/>
          <w:b/>
          <w:sz w:val="28"/>
          <w:szCs w:val="28"/>
        </w:rPr>
        <w:t>Кондратенко</w:t>
      </w:r>
      <w:r w:rsidR="00B14CBF" w:rsidRPr="00B14CBF">
        <w:rPr>
          <w:rFonts w:ascii="Times New Roman" w:eastAsia="Calibri" w:hAnsi="Times New Roman" w:cs="Times New Roman"/>
          <w:sz w:val="28"/>
          <w:szCs w:val="28"/>
        </w:rPr>
        <w:t xml:space="preserve"> </w:t>
      </w:r>
      <w:r w:rsidR="00B14CBF" w:rsidRPr="00B14CBF">
        <w:rPr>
          <w:rFonts w:ascii="Times New Roman" w:eastAsia="Calibri" w:hAnsi="Times New Roman" w:cs="Times New Roman"/>
          <w:b/>
          <w:sz w:val="28"/>
          <w:szCs w:val="28"/>
        </w:rPr>
        <w:t xml:space="preserve">Петр Сергеевич </w:t>
      </w:r>
      <w:r w:rsidR="00B71F93" w:rsidRPr="007544CC">
        <w:rPr>
          <w:rFonts w:ascii="Times New Roman" w:eastAsia="Calibri" w:hAnsi="Times New Roman" w:cs="Times New Roman"/>
          <w:sz w:val="28"/>
          <w:szCs w:val="28"/>
        </w:rPr>
        <w:t xml:space="preserve">-выпускника этого же заведения 1968 года, который уже зарекомендовал себя как опытный пилот и умелый воспитатель. После завершения учебы в Академии гражданской авиации </w:t>
      </w:r>
      <w:r w:rsidR="00B14CBF" w:rsidRPr="00B14CBF">
        <w:rPr>
          <w:rFonts w:ascii="Times New Roman" w:eastAsia="Calibri" w:hAnsi="Times New Roman" w:cs="Times New Roman"/>
          <w:sz w:val="28"/>
          <w:szCs w:val="28"/>
        </w:rPr>
        <w:t>Кондратенко</w:t>
      </w:r>
      <w:r w:rsidR="00B14CBF">
        <w:rPr>
          <w:rFonts w:ascii="Times New Roman" w:eastAsia="Calibri" w:hAnsi="Times New Roman" w:cs="Times New Roman"/>
          <w:b/>
          <w:sz w:val="28"/>
          <w:szCs w:val="28"/>
        </w:rPr>
        <w:t xml:space="preserve"> </w:t>
      </w:r>
      <w:r w:rsidR="00B71F93" w:rsidRPr="007544CC">
        <w:rPr>
          <w:rFonts w:ascii="Times New Roman" w:eastAsia="Calibri" w:hAnsi="Times New Roman" w:cs="Times New Roman"/>
          <w:sz w:val="28"/>
          <w:szCs w:val="28"/>
        </w:rPr>
        <w:t xml:space="preserve">вернулся в родное училище и находился на различных командных должностях, пока не был назначен начальником Кременчугского летного училища. Как руководитель, Кондратенко </w:t>
      </w:r>
      <w:r w:rsidR="00B14CBF" w:rsidRPr="007544CC">
        <w:rPr>
          <w:rFonts w:ascii="Times New Roman" w:eastAsia="Calibri" w:hAnsi="Times New Roman" w:cs="Times New Roman"/>
          <w:sz w:val="28"/>
          <w:szCs w:val="28"/>
        </w:rPr>
        <w:t xml:space="preserve">П.С. </w:t>
      </w:r>
      <w:r w:rsidR="00B71F93" w:rsidRPr="007544CC">
        <w:rPr>
          <w:rFonts w:ascii="Times New Roman" w:eastAsia="Calibri" w:hAnsi="Times New Roman" w:cs="Times New Roman"/>
          <w:sz w:val="28"/>
          <w:szCs w:val="28"/>
        </w:rPr>
        <w:t xml:space="preserve">сумел настроить коллектив и каждого работника на четкое выполнение своих обязанностей, благодаря чему авиационное учебное заведение по своим показателям стал одним из лучших в СССР. Его заслуги перед авиационной отраслью отмечены Почетной грамотой Президиума Верховного Совета СССР, званиями «Отличник Аэрофлота» и «Заслуженный работник транспорта Украины».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Коллегия Министерства гражданской авиации </w:t>
      </w:r>
      <w:r w:rsidR="00C84E0A" w:rsidRPr="007544CC">
        <w:rPr>
          <w:rFonts w:ascii="Times New Roman" w:eastAsia="Calibri" w:hAnsi="Times New Roman" w:cs="Times New Roman"/>
          <w:sz w:val="28"/>
          <w:szCs w:val="28"/>
        </w:rPr>
        <w:t xml:space="preserve">23.07.1987г.,  </w:t>
      </w:r>
      <w:r w:rsidRPr="007544CC">
        <w:rPr>
          <w:rFonts w:ascii="Times New Roman" w:eastAsia="Calibri" w:hAnsi="Times New Roman" w:cs="Times New Roman"/>
          <w:sz w:val="28"/>
          <w:szCs w:val="28"/>
        </w:rPr>
        <w:t>на своем заседании</w:t>
      </w:r>
      <w:r w:rsidR="00C84E0A"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приняла постановление «О коренном улучшении качества подготовки летных и инженерны</w:t>
      </w:r>
      <w:r w:rsidR="00C84E0A" w:rsidRPr="007544CC">
        <w:rPr>
          <w:rFonts w:ascii="Times New Roman" w:eastAsia="Calibri" w:hAnsi="Times New Roman" w:cs="Times New Roman"/>
          <w:sz w:val="28"/>
          <w:szCs w:val="28"/>
        </w:rPr>
        <w:t>х кадров в гражданской авиации».  Н</w:t>
      </w:r>
      <w:r w:rsidRPr="007544CC">
        <w:rPr>
          <w:rFonts w:ascii="Times New Roman" w:eastAsia="Calibri" w:hAnsi="Times New Roman" w:cs="Times New Roman"/>
          <w:sz w:val="28"/>
          <w:szCs w:val="28"/>
        </w:rPr>
        <w:t xml:space="preserve">а </w:t>
      </w:r>
      <w:r w:rsidR="00C84E0A" w:rsidRPr="007544CC">
        <w:rPr>
          <w:rFonts w:ascii="Times New Roman" w:eastAsia="Calibri" w:hAnsi="Times New Roman" w:cs="Times New Roman"/>
          <w:sz w:val="28"/>
          <w:szCs w:val="28"/>
        </w:rPr>
        <w:t xml:space="preserve">ее </w:t>
      </w:r>
      <w:r w:rsidRPr="007544CC">
        <w:rPr>
          <w:rFonts w:ascii="Times New Roman" w:eastAsia="Calibri" w:hAnsi="Times New Roman" w:cs="Times New Roman"/>
          <w:sz w:val="28"/>
          <w:szCs w:val="28"/>
        </w:rPr>
        <w:t>основании которой 26</w:t>
      </w:r>
      <w:r w:rsidR="00C84E0A" w:rsidRPr="007544CC">
        <w:rPr>
          <w:rFonts w:ascii="Times New Roman" w:eastAsia="Calibri" w:hAnsi="Times New Roman" w:cs="Times New Roman"/>
          <w:sz w:val="28"/>
          <w:szCs w:val="28"/>
        </w:rPr>
        <w:t>. 03.</w:t>
      </w:r>
      <w:r w:rsidRPr="007544CC">
        <w:rPr>
          <w:rFonts w:ascii="Times New Roman" w:eastAsia="Calibri" w:hAnsi="Times New Roman" w:cs="Times New Roman"/>
          <w:sz w:val="28"/>
          <w:szCs w:val="28"/>
        </w:rPr>
        <w:t xml:space="preserve"> 1988</w:t>
      </w:r>
      <w:r w:rsidR="00C84E0A" w:rsidRPr="007544CC">
        <w:rPr>
          <w:rFonts w:ascii="Times New Roman" w:eastAsia="Calibri" w:hAnsi="Times New Roman" w:cs="Times New Roman"/>
          <w:sz w:val="28"/>
          <w:szCs w:val="28"/>
        </w:rPr>
        <w:t xml:space="preserve"> г.</w:t>
      </w:r>
      <w:r w:rsidRPr="007544CC">
        <w:rPr>
          <w:rFonts w:ascii="Times New Roman" w:eastAsia="Calibri" w:hAnsi="Times New Roman" w:cs="Times New Roman"/>
          <w:sz w:val="28"/>
          <w:szCs w:val="28"/>
        </w:rPr>
        <w:t xml:space="preserve"> Министр подписал приказ, согласно которому </w:t>
      </w:r>
      <w:r w:rsidR="00C84E0A" w:rsidRPr="007544CC">
        <w:rPr>
          <w:rFonts w:ascii="Times New Roman" w:eastAsia="Calibri" w:hAnsi="Times New Roman" w:cs="Times New Roman"/>
          <w:sz w:val="28"/>
          <w:szCs w:val="28"/>
        </w:rPr>
        <w:t>0</w:t>
      </w:r>
      <w:r w:rsidRPr="007544CC">
        <w:rPr>
          <w:rFonts w:ascii="Times New Roman" w:eastAsia="Calibri" w:hAnsi="Times New Roman" w:cs="Times New Roman"/>
          <w:sz w:val="28"/>
          <w:szCs w:val="28"/>
        </w:rPr>
        <w:t>1</w:t>
      </w:r>
      <w:r w:rsidR="00C84E0A" w:rsidRPr="007544CC">
        <w:rPr>
          <w:rFonts w:ascii="Times New Roman" w:eastAsia="Calibri" w:hAnsi="Times New Roman" w:cs="Times New Roman"/>
          <w:sz w:val="28"/>
          <w:szCs w:val="28"/>
        </w:rPr>
        <w:t>. 09.</w:t>
      </w:r>
      <w:r w:rsidR="00B14CBF">
        <w:rPr>
          <w:rFonts w:ascii="Times New Roman" w:eastAsia="Calibri" w:hAnsi="Times New Roman" w:cs="Times New Roman"/>
          <w:sz w:val="28"/>
          <w:szCs w:val="28"/>
        </w:rPr>
        <w:t>98</w:t>
      </w:r>
      <w:r w:rsidRPr="007544CC">
        <w:rPr>
          <w:rFonts w:ascii="Times New Roman" w:eastAsia="Calibri" w:hAnsi="Times New Roman" w:cs="Times New Roman"/>
          <w:sz w:val="28"/>
          <w:szCs w:val="28"/>
        </w:rPr>
        <w:t xml:space="preserve"> г. на базе Кременчугского летного училища была организована подготовка инженеров-механиков (пилотов) по специальности 1303 «Летная эксплуатация летательных аппаратов» соответственно по утвержденному Министерством высшего образования СССР учебному плану со сроком обучения 5 лет и 2 месяца. Этим приказом министерство также обязывало «организовать на базе Киевского института инженеров гражданской авиации, Бугурусланского и Кременчугского летных училищ набор 200 человек - курсантов».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Но после этого знаменательного события в училище произошло много неоднозначных событий. До 200 человек был сокращен прием курсанта по плану подготовки молодых специалистов и пилотов IV класса, а уже в следующем 1989 году он был приостановлен вообще. Это, конечно, отразилось на коллективе: пришлось расформировать еще один летный отряд, и соответственно освободить часть командного и летного состава.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 xml:space="preserve">А вместе с тем </w:t>
      </w:r>
      <w:r w:rsidR="00B14CBF">
        <w:rPr>
          <w:rFonts w:ascii="Times New Roman" w:eastAsia="Calibri" w:hAnsi="Times New Roman" w:cs="Times New Roman"/>
          <w:sz w:val="28"/>
          <w:szCs w:val="28"/>
        </w:rPr>
        <w:t xml:space="preserve">МГА </w:t>
      </w:r>
      <w:r w:rsidRPr="007544CC">
        <w:rPr>
          <w:rFonts w:ascii="Times New Roman" w:eastAsia="Calibri" w:hAnsi="Times New Roman" w:cs="Times New Roman"/>
          <w:sz w:val="28"/>
          <w:szCs w:val="28"/>
        </w:rPr>
        <w:t xml:space="preserve">продолжало дополнительно финансировать работы по дальнейшему расширению материально-технической базы училища: было начато строительство нового современного общежития для проживания 608 курсантов на углу улиц Красина и Победы, введен в эксплуатацию новый учебно-лабораторный корпус общей площадью 10340 квадратных метров. Училище получило 2 новых вертолета Ми-26 и 2 вертолета Ми-8.Таким образом, парк винтокрылых машин расширился до 225 единиц. Было также приобретено современное наземное оборудование, объекты радиолокации и связи, тренажер Ми-8, 9 единиц специальной автотехники. В Большой  Каховки и Глобино продолжалось строительство двух гигантских ДОК-ангаров, построено и дополнительно оборудовано 14 стоянок для Ми-8 с рулевыми дорожками.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начале 90-х годов началось значительное сокращение финансирования всех структур</w:t>
      </w:r>
      <w:r w:rsidR="00FF7BCE">
        <w:rPr>
          <w:rFonts w:ascii="Times New Roman" w:eastAsia="Calibri" w:hAnsi="Times New Roman" w:cs="Times New Roman"/>
          <w:sz w:val="28"/>
          <w:szCs w:val="28"/>
        </w:rPr>
        <w:t xml:space="preserve"> МГА</w:t>
      </w:r>
      <w:r w:rsidRPr="007544CC">
        <w:rPr>
          <w:rFonts w:ascii="Times New Roman" w:eastAsia="Calibri" w:hAnsi="Times New Roman" w:cs="Times New Roman"/>
          <w:sz w:val="28"/>
          <w:szCs w:val="28"/>
        </w:rPr>
        <w:t xml:space="preserve">. КЛУГА не стало исключением. Несмотря на то, что оно продолжало перевыполнять планы подготовки </w:t>
      </w:r>
      <w:r w:rsidR="00C84E0A" w:rsidRPr="007544CC">
        <w:rPr>
          <w:rFonts w:ascii="Times New Roman" w:eastAsia="Calibri" w:hAnsi="Times New Roman" w:cs="Times New Roman"/>
          <w:sz w:val="28"/>
          <w:szCs w:val="28"/>
        </w:rPr>
        <w:t xml:space="preserve">и переподготовки специалистов, </w:t>
      </w:r>
      <w:r w:rsidRPr="007544CC">
        <w:rPr>
          <w:rFonts w:ascii="Times New Roman" w:eastAsia="Calibri" w:hAnsi="Times New Roman" w:cs="Times New Roman"/>
          <w:sz w:val="28"/>
          <w:szCs w:val="28"/>
        </w:rPr>
        <w:t xml:space="preserve"> постоянно занимая призовые места в соревнованиях с другими авиационными учебными заведениями, сначала было сокращено план приема, а вскоре на 350 человек уменьшено количество персонала.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И все же Кременчугское летное училище обеспечивало качественный выпуск специалистов. Характерно и то, что даже при таких условиях продолжительность учебных полетов не только не уменьшилась по сравнению с 1986 годом, но даже выросла на 5 часов и составила 35 часов. Училище продолжало реализацию важных программ своего развития. Именно тогда в учебный процесс начинала внедряться новая на то время персональная компьютерная техника, вводился в де</w:t>
      </w:r>
      <w:r w:rsidR="00C84E0A" w:rsidRPr="007544CC">
        <w:rPr>
          <w:rFonts w:ascii="Times New Roman" w:eastAsia="Calibri" w:hAnsi="Times New Roman" w:cs="Times New Roman"/>
          <w:sz w:val="28"/>
          <w:szCs w:val="28"/>
        </w:rPr>
        <w:t>йствие телецентр. Одновременно К</w:t>
      </w:r>
      <w:r w:rsidRPr="007544CC">
        <w:rPr>
          <w:rFonts w:ascii="Times New Roman" w:eastAsia="Calibri" w:hAnsi="Times New Roman" w:cs="Times New Roman"/>
          <w:sz w:val="28"/>
          <w:szCs w:val="28"/>
        </w:rPr>
        <w:t xml:space="preserve">ировоградцы прилагали много усилий для сохранения педагогичного и летно-технического персонала.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
          <w:sz w:val="28"/>
          <w:szCs w:val="28"/>
          <w:lang w:eastAsia="ru-RU"/>
        </w:rPr>
        <w:t xml:space="preserve">Славянское авиационное </w:t>
      </w:r>
      <w:r w:rsidRPr="007544CC">
        <w:rPr>
          <w:rFonts w:ascii="Times New Roman" w:eastAsia="Times New Roman" w:hAnsi="Times New Roman" w:cs="Times New Roman"/>
          <w:b/>
          <w:color w:val="000000"/>
          <w:sz w:val="28"/>
          <w:szCs w:val="28"/>
          <w:lang w:eastAsia="ru-RU"/>
        </w:rPr>
        <w:t xml:space="preserve"> техническое училище ГА</w:t>
      </w:r>
      <w:r w:rsidRPr="007544CC">
        <w:rPr>
          <w:rFonts w:ascii="Times New Roman" w:eastAsia="Times New Roman" w:hAnsi="Times New Roman" w:cs="Times New Roman"/>
          <w:color w:val="000000"/>
          <w:sz w:val="28"/>
          <w:szCs w:val="28"/>
          <w:lang w:eastAsia="ru-RU"/>
        </w:rPr>
        <w:t xml:space="preserve"> было создано в 1964 году. К 1983 году здесь обучали курсантов материальной части самолета Ан-2 и вертолета Ми-8, электроприборное оборудование разных типов самолетов, средства светотехнического обеспечения полетов и механизации в аэропортах. В Училище были прекрасно оборудованные классы для теоретических занятий, создана материальная база для практического обучения. Возведены благоустроенные общежития и спортивный комплекс</w:t>
      </w:r>
      <w:r w:rsidRPr="007544CC">
        <w:rPr>
          <w:rFonts w:ascii="Times New Roman" w:eastAsia="Times New Roman" w:hAnsi="Times New Roman" w:cs="Times New Roman"/>
          <w:color w:val="000000"/>
          <w:sz w:val="28"/>
          <w:szCs w:val="28"/>
          <w:vertAlign w:val="superscript"/>
          <w:lang w:eastAsia="ru-RU"/>
        </w:rPr>
        <w:footnoteReference w:id="668"/>
      </w:r>
      <w:r w:rsidRPr="007544CC">
        <w:rPr>
          <w:rFonts w:ascii="Times New Roman" w:eastAsia="Times New Roman" w:hAnsi="Times New Roman" w:cs="Times New Roman"/>
          <w:color w:val="000000"/>
          <w:sz w:val="28"/>
          <w:szCs w:val="28"/>
          <w:lang w:eastAsia="ru-RU"/>
        </w:rPr>
        <w:t>. Ежегодный прием курсантов составлял 690 чел по 4 специальностям (0579, 0616. 1623. 1628). На начало 1990 г. в училище состояло 2677 курсантов, принимая во внимание, что в 1989 г набора не было, весь прирост был связан с возвратом из армии. В течении предпоследнего года нахождения училища в МГА</w:t>
      </w:r>
      <w:r w:rsidR="00A57723" w:rsidRPr="007544CC">
        <w:rPr>
          <w:rFonts w:ascii="Times New Roman" w:eastAsia="Times New Roman" w:hAnsi="Times New Roman" w:cs="Times New Roman"/>
          <w:color w:val="000000"/>
          <w:sz w:val="28"/>
          <w:szCs w:val="28"/>
          <w:lang w:eastAsia="ru-RU"/>
        </w:rPr>
        <w:t xml:space="preserve"> в училище находилось 1249 курсантов</w:t>
      </w:r>
      <w:r w:rsidRPr="007544CC">
        <w:rPr>
          <w:rFonts w:ascii="Times New Roman" w:eastAsia="Times New Roman" w:hAnsi="Times New Roman" w:cs="Times New Roman"/>
          <w:color w:val="000000"/>
          <w:sz w:val="28"/>
          <w:szCs w:val="28"/>
          <w:lang w:eastAsia="ru-RU"/>
        </w:rPr>
        <w:t xml:space="preserve">, из училища были: отчислены 513 курсантов по основной </w:t>
      </w:r>
      <w:r w:rsidRPr="007544CC">
        <w:rPr>
          <w:rFonts w:ascii="Times New Roman" w:eastAsia="Times New Roman" w:hAnsi="Times New Roman" w:cs="Times New Roman"/>
          <w:color w:val="000000"/>
          <w:sz w:val="28"/>
          <w:szCs w:val="28"/>
          <w:lang w:eastAsia="ru-RU"/>
        </w:rPr>
        <w:lastRenderedPageBreak/>
        <w:t>причине «нежелание учиться»; - 732 получили академический отпуск по призыву в армию; - 291 были выпущены из училища, причем 97.2% получили положител</w:t>
      </w:r>
      <w:r w:rsidR="00A57723" w:rsidRPr="007544CC">
        <w:rPr>
          <w:rFonts w:ascii="Times New Roman" w:eastAsia="Times New Roman" w:hAnsi="Times New Roman" w:cs="Times New Roman"/>
          <w:color w:val="000000"/>
          <w:sz w:val="28"/>
          <w:szCs w:val="28"/>
          <w:lang w:eastAsia="ru-RU"/>
        </w:rPr>
        <w:t>ьные аттестации на производстве</w:t>
      </w:r>
      <w:r w:rsidRPr="007544CC">
        <w:rPr>
          <w:rFonts w:ascii="Times New Roman" w:eastAsia="Times New Roman" w:hAnsi="Times New Roman" w:cs="Times New Roman"/>
          <w:color w:val="000000"/>
          <w:sz w:val="28"/>
          <w:szCs w:val="28"/>
          <w:vertAlign w:val="superscript"/>
          <w:lang w:eastAsia="ru-RU"/>
        </w:rPr>
        <w:footnoteReference w:id="669"/>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МГА 12. 08. 1974 г. был издан приказ – об организации </w:t>
      </w:r>
      <w:r w:rsidRPr="007544CC">
        <w:rPr>
          <w:rFonts w:ascii="Times New Roman" w:eastAsia="Times New Roman" w:hAnsi="Times New Roman" w:cs="Times New Roman"/>
          <w:b/>
          <w:sz w:val="28"/>
          <w:szCs w:val="28"/>
          <w:lang w:eastAsia="ru-RU"/>
        </w:rPr>
        <w:t>Актюбинского высшего летного училища ГА</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vertAlign w:val="superscript"/>
          <w:lang w:eastAsia="ru-RU"/>
        </w:rPr>
        <w:footnoteReference w:id="670"/>
      </w:r>
      <w:r w:rsidRPr="007544CC">
        <w:rPr>
          <w:rFonts w:ascii="Times New Roman" w:eastAsia="Times New Roman" w:hAnsi="Times New Roman" w:cs="Times New Roman"/>
          <w:sz w:val="28"/>
          <w:szCs w:val="28"/>
          <w:lang w:eastAsia="ru-RU"/>
        </w:rPr>
        <w:t xml:space="preserve">  Инициатива по созданию нового учебного заведения в Казахстане полностью принадлежала Борису  Павловичу Бугаеву  – родился в 1923 г., окончил с отличием сельскую школу в Черкасской области. В 1942 г. получил летную подготовку в Актюбинской учебной авиаэскадрилье (УАЭ). До октября 1943 г. был оставлен в УАЭ пилотом - инструктором для подготовки летных кадров фронту. Командиром УАЭ в этот период  был П.Г. Подчасов с именем которого связано  возобновление деятельности КИИ ГВФ в 1947г., а на базе УАЭ 04.10.1947 была организована Актюбинская школа авиамехаников.</w:t>
      </w:r>
      <w:r w:rsidRPr="007544CC">
        <w:rPr>
          <w:rFonts w:ascii="Times New Roman" w:eastAsia="Times New Roman" w:hAnsi="Times New Roman" w:cs="Times New Roman"/>
          <w:sz w:val="28"/>
          <w:szCs w:val="28"/>
          <w:vertAlign w:val="superscript"/>
          <w:lang w:eastAsia="ru-RU"/>
        </w:rPr>
        <w:footnoteReference w:id="671"/>
      </w:r>
      <w:r w:rsidRPr="007544CC">
        <w:rPr>
          <w:rFonts w:ascii="Times New Roman" w:eastAsia="Times New Roman" w:hAnsi="Times New Roman" w:cs="Times New Roman"/>
          <w:sz w:val="28"/>
          <w:szCs w:val="28"/>
          <w:lang w:eastAsia="ru-RU"/>
        </w:rPr>
        <w:t xml:space="preserve">   В составе частей ГВФ Бугаев участвовал на самолете По-2 в Великой Отечественной войне. В 1948 г. окончил школу высшей летной подготовки ГВФ, в 1966 г. командир отряда особого назначения окончил Высшее авиационное училище ГА, был назначен заместителем министра и стал Героем социалистического труда, в 1967 г. ему было присвоено звание Заслуженный пилот СССР. С 1970 по 1987 г. Борис Павлович работал министром ГА, в 1977г. стал главным маршалом авиации, В 1983 г. был награжден второй золотой звездой Героя Социалистического труда. Под его руководством гражданская авиация освоила реактивную технику и стала крупнейшим воздушным перевозчиком в мире.</w:t>
      </w:r>
      <w:r w:rsidRPr="007544CC">
        <w:rPr>
          <w:rFonts w:ascii="Times New Roman" w:eastAsia="Times New Roman" w:hAnsi="Times New Roman" w:cs="Times New Roman"/>
          <w:sz w:val="28"/>
          <w:szCs w:val="28"/>
          <w:vertAlign w:val="superscript"/>
          <w:lang w:eastAsia="ru-RU"/>
        </w:rPr>
        <w:footnoteReference w:id="672"/>
      </w:r>
      <w:r w:rsidRPr="007544CC">
        <w:rPr>
          <w:rFonts w:ascii="Times New Roman" w:eastAsia="Times New Roman" w:hAnsi="Times New Roman" w:cs="Times New Roman"/>
          <w:sz w:val="28"/>
          <w:szCs w:val="28"/>
          <w:lang w:eastAsia="ru-RU"/>
        </w:rPr>
        <w:t xml:space="preserve"> По воспоминаниям  сослуживцев, Б.П. Бугаев в УАЭ был настоящим мастером, блестяще владевшим методикой летного обучения и поэтому Актюбинск для размещения ВЛУ ГА выбрали за степные просторы и большое количество ясных летных дней. В установленные сроки училище вошло в строй, стало успешно готовить инженеров пилотов, а его первый начальник </w:t>
      </w:r>
      <w:r w:rsidRPr="007544CC">
        <w:rPr>
          <w:rFonts w:ascii="Times New Roman" w:eastAsia="Times New Roman" w:hAnsi="Times New Roman" w:cs="Times New Roman"/>
          <w:b/>
          <w:sz w:val="28"/>
          <w:szCs w:val="28"/>
          <w:lang w:eastAsia="ru-RU"/>
        </w:rPr>
        <w:t>Митяшин</w:t>
      </w:r>
      <w:r w:rsidRPr="007544CC">
        <w:rPr>
          <w:rFonts w:ascii="Times New Roman" w:eastAsia="Times New Roman" w:hAnsi="Times New Roman" w:cs="Times New Roman"/>
          <w:sz w:val="28"/>
          <w:szCs w:val="28"/>
          <w:lang w:eastAsia="ru-RU"/>
        </w:rPr>
        <w:t xml:space="preserve"> </w:t>
      </w:r>
      <w:r w:rsidR="00FF7BCE" w:rsidRPr="007544CC">
        <w:rPr>
          <w:rFonts w:ascii="Times New Roman" w:eastAsia="Times New Roman" w:hAnsi="Times New Roman" w:cs="Times New Roman"/>
          <w:b/>
          <w:sz w:val="28"/>
          <w:szCs w:val="28"/>
          <w:lang w:eastAsia="ru-RU"/>
        </w:rPr>
        <w:t xml:space="preserve">Михаил Ильич </w:t>
      </w:r>
      <w:r w:rsidRPr="007544CC">
        <w:rPr>
          <w:rFonts w:ascii="Times New Roman" w:eastAsia="Times New Roman" w:hAnsi="Times New Roman" w:cs="Times New Roman"/>
          <w:sz w:val="28"/>
          <w:szCs w:val="28"/>
          <w:lang w:eastAsia="ru-RU"/>
        </w:rPr>
        <w:t>в феврале 1983 г. получил звание Героя Социалистического труда</w:t>
      </w:r>
      <w:r w:rsidRPr="007544CC">
        <w:rPr>
          <w:rFonts w:ascii="Times New Roman" w:eastAsia="Times New Roman" w:hAnsi="Times New Roman" w:cs="Times New Roman"/>
          <w:sz w:val="28"/>
          <w:szCs w:val="28"/>
          <w:vertAlign w:val="superscript"/>
          <w:lang w:eastAsia="ru-RU"/>
        </w:rPr>
        <w:footnoteReference w:id="673"/>
      </w:r>
      <w:r w:rsidRPr="007544CC">
        <w:rPr>
          <w:rFonts w:ascii="Times New Roman" w:eastAsia="Times New Roman" w:hAnsi="Times New Roman" w:cs="Times New Roman"/>
          <w:sz w:val="28"/>
          <w:szCs w:val="28"/>
          <w:lang w:eastAsia="ru-RU"/>
        </w:rPr>
        <w:t>.  В 1991 г. училище оказалось за границей изменило свой профиль, сохранилась скупая информация о его деятельности, план набора курсантов в этот период составлял 225 человек</w:t>
      </w:r>
      <w:r w:rsidRPr="007544CC">
        <w:rPr>
          <w:rFonts w:ascii="Times New Roman" w:eastAsia="Times New Roman" w:hAnsi="Times New Roman" w:cs="Times New Roman"/>
          <w:sz w:val="28"/>
          <w:szCs w:val="28"/>
          <w:vertAlign w:val="superscript"/>
          <w:lang w:eastAsia="ru-RU"/>
        </w:rPr>
        <w:footnoteReference w:id="674"/>
      </w:r>
      <w:r w:rsidRPr="007544CC">
        <w:rPr>
          <w:rFonts w:ascii="Times New Roman" w:eastAsia="Times New Roman" w:hAnsi="Times New Roman" w:cs="Times New Roman"/>
          <w:sz w:val="28"/>
          <w:szCs w:val="28"/>
          <w:lang w:eastAsia="ru-RU"/>
        </w:rPr>
        <w:t xml:space="preserve">. В служебной хронике о начальном этапе сообщалось, что с 01. 09. 1975 г. училище готовило инженеров пилотов по специальности «эксплуатация воздушного транспорта» на 7 кафедрах: Марксизма-ленинизма, высшей математики, физики, иностранных языков, </w:t>
      </w:r>
      <w:r w:rsidRPr="007544CC">
        <w:rPr>
          <w:rFonts w:ascii="Times New Roman" w:eastAsia="Times New Roman" w:hAnsi="Times New Roman" w:cs="Times New Roman"/>
          <w:sz w:val="28"/>
          <w:szCs w:val="28"/>
          <w:lang w:eastAsia="ru-RU"/>
        </w:rPr>
        <w:lastRenderedPageBreak/>
        <w:t>механики. Аэродинамики и динамики полета, физического воспитания</w:t>
      </w:r>
      <w:r w:rsidRPr="007544CC">
        <w:rPr>
          <w:rFonts w:ascii="Times New Roman" w:eastAsia="Times New Roman" w:hAnsi="Times New Roman" w:cs="Times New Roman"/>
          <w:sz w:val="28"/>
          <w:szCs w:val="28"/>
          <w:vertAlign w:val="superscript"/>
          <w:lang w:eastAsia="ru-RU"/>
        </w:rPr>
        <w:footnoteReference w:id="675"/>
      </w:r>
      <w:r w:rsidRPr="007544CC">
        <w:rPr>
          <w:rFonts w:ascii="Times New Roman" w:eastAsia="Times New Roman" w:hAnsi="Times New Roman" w:cs="Times New Roman"/>
          <w:sz w:val="28"/>
          <w:szCs w:val="28"/>
          <w:lang w:eastAsia="ru-RU"/>
        </w:rPr>
        <w:t>. Программа подготовки специалистов здесь была аналогична программе технического вуза, но выпускники дополнительно получали знания по организации летной работы, научному управлению производством, навыки использования вычеслительной техники. Впервые выпускников готовили для полетов инженерами – пилотами на реактивных Як – 40. Для этого была предусмотрена большая программа на учебных самолетах Ил – 18 и ЯК – 40 местных авиалиний</w:t>
      </w:r>
      <w:r w:rsidRPr="007544CC">
        <w:rPr>
          <w:rFonts w:ascii="Times New Roman" w:eastAsia="Times New Roman" w:hAnsi="Times New Roman" w:cs="Times New Roman"/>
          <w:sz w:val="28"/>
          <w:szCs w:val="28"/>
          <w:vertAlign w:val="superscript"/>
          <w:lang w:eastAsia="ru-RU"/>
        </w:rPr>
        <w:footnoteReference w:id="676"/>
      </w:r>
      <w:r w:rsidRPr="007544CC">
        <w:rPr>
          <w:rFonts w:ascii="Times New Roman" w:eastAsia="Times New Roman" w:hAnsi="Times New Roman" w:cs="Times New Roman"/>
          <w:sz w:val="28"/>
          <w:szCs w:val="28"/>
          <w:lang w:eastAsia="ru-RU"/>
        </w:rPr>
        <w:t xml:space="preserve"> </w:t>
      </w:r>
    </w:p>
    <w:p w:rsidR="00A5772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История создания </w:t>
      </w:r>
      <w:r w:rsidRPr="007544CC">
        <w:rPr>
          <w:rFonts w:ascii="Times New Roman" w:eastAsia="Times New Roman" w:hAnsi="Times New Roman" w:cs="Times New Roman"/>
          <w:b/>
          <w:sz w:val="28"/>
          <w:szCs w:val="28"/>
          <w:lang w:eastAsia="ru-RU"/>
        </w:rPr>
        <w:t>Минского государственного высшего авиационного колледжа</w:t>
      </w:r>
      <w:r w:rsidRPr="007544CC">
        <w:rPr>
          <w:rFonts w:ascii="Times New Roman" w:eastAsia="Times New Roman" w:hAnsi="Times New Roman" w:cs="Times New Roman"/>
          <w:sz w:val="28"/>
          <w:szCs w:val="28"/>
          <w:lang w:eastAsia="ru-RU"/>
        </w:rPr>
        <w:t xml:space="preserve"> тесно связана с историей гражданской авиации  страны, </w:t>
      </w:r>
      <w:r w:rsidR="00A57723" w:rsidRPr="007544CC">
        <w:rPr>
          <w:rFonts w:ascii="Times New Roman" w:eastAsia="Times New Roman" w:hAnsi="Times New Roman" w:cs="Times New Roman"/>
          <w:sz w:val="28"/>
          <w:szCs w:val="28"/>
          <w:lang w:eastAsia="ru-RU"/>
        </w:rPr>
        <w:t xml:space="preserve">в </w:t>
      </w:r>
      <w:r w:rsidRPr="007544CC">
        <w:rPr>
          <w:rFonts w:ascii="Times New Roman" w:eastAsia="Times New Roman" w:hAnsi="Times New Roman" w:cs="Times New Roman"/>
          <w:sz w:val="28"/>
          <w:szCs w:val="28"/>
          <w:lang w:eastAsia="ru-RU"/>
        </w:rPr>
        <w:t>1960 - 1970 годы, когда на воздушные трассы Аэрофлота вышли такие современные реактивные и турбовинтовые самолеты, как Ту-124, Ту-134, Ту-154, Ту-144, Як-40, Ан-24, Ан-12, Ил-62, Ил-86, вертолеты Ми-6, Ми-8, Ми-10.</w:t>
      </w:r>
      <w:r w:rsidR="00A5772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Предложение Министерства гражданской авиации (МГА)  об открытии в городе-герое Минске первого в республике авиационного учебного заведения было поддержано Правительством Белоруссии и Первым секретарем ЦК КПБ Петром Мироновичем  Машеровым.</w:t>
      </w:r>
      <w:r w:rsidR="00A57723"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Министр гражданской авиации  маршал авиац</w:t>
      </w:r>
      <w:r w:rsidR="00A84B30" w:rsidRPr="007544CC">
        <w:rPr>
          <w:rFonts w:ascii="Times New Roman" w:eastAsia="Times New Roman" w:hAnsi="Times New Roman" w:cs="Times New Roman"/>
          <w:sz w:val="28"/>
          <w:szCs w:val="28"/>
          <w:lang w:eastAsia="ru-RU"/>
        </w:rPr>
        <w:t xml:space="preserve">ии </w:t>
      </w:r>
      <w:r w:rsidR="00FF7BCE">
        <w:rPr>
          <w:rFonts w:ascii="Times New Roman" w:eastAsia="Times New Roman" w:hAnsi="Times New Roman" w:cs="Times New Roman"/>
          <w:sz w:val="28"/>
          <w:szCs w:val="28"/>
          <w:lang w:eastAsia="ru-RU"/>
        </w:rPr>
        <w:t xml:space="preserve">Бугаев </w:t>
      </w:r>
      <w:r w:rsidR="00FF7BCE" w:rsidRPr="007544CC">
        <w:rPr>
          <w:rFonts w:ascii="Times New Roman" w:eastAsia="Times New Roman" w:hAnsi="Times New Roman" w:cs="Times New Roman"/>
          <w:sz w:val="28"/>
          <w:szCs w:val="28"/>
          <w:lang w:eastAsia="ru-RU"/>
        </w:rPr>
        <w:t xml:space="preserve">Б.П. </w:t>
      </w:r>
      <w:r w:rsidR="00A84B30" w:rsidRPr="007544CC">
        <w:rPr>
          <w:rFonts w:ascii="Times New Roman" w:eastAsia="Times New Roman" w:hAnsi="Times New Roman" w:cs="Times New Roman"/>
          <w:sz w:val="28"/>
          <w:szCs w:val="28"/>
          <w:lang w:eastAsia="ru-RU"/>
        </w:rPr>
        <w:t>в письме Ма</w:t>
      </w:r>
      <w:r w:rsidRPr="007544CC">
        <w:rPr>
          <w:rFonts w:ascii="Times New Roman" w:eastAsia="Times New Roman" w:hAnsi="Times New Roman" w:cs="Times New Roman"/>
          <w:sz w:val="28"/>
          <w:szCs w:val="28"/>
          <w:lang w:eastAsia="ru-RU"/>
        </w:rPr>
        <w:t xml:space="preserve">шерову </w:t>
      </w:r>
      <w:r w:rsidR="00FF7BCE" w:rsidRPr="007544CC">
        <w:rPr>
          <w:rFonts w:ascii="Times New Roman" w:eastAsia="Times New Roman" w:hAnsi="Times New Roman" w:cs="Times New Roman"/>
          <w:sz w:val="28"/>
          <w:szCs w:val="28"/>
          <w:lang w:eastAsia="ru-RU"/>
        </w:rPr>
        <w:t xml:space="preserve">П.М. </w:t>
      </w:r>
      <w:r w:rsidRPr="007544CC">
        <w:rPr>
          <w:rFonts w:ascii="Times New Roman" w:eastAsia="Times New Roman" w:hAnsi="Times New Roman" w:cs="Times New Roman"/>
          <w:sz w:val="28"/>
          <w:szCs w:val="28"/>
          <w:lang w:eastAsia="ru-RU"/>
        </w:rPr>
        <w:t>от 17</w:t>
      </w:r>
      <w:r w:rsidR="00A57723" w:rsidRPr="007544CC">
        <w:rPr>
          <w:rFonts w:ascii="Times New Roman" w:eastAsia="Times New Roman" w:hAnsi="Times New Roman" w:cs="Times New Roman"/>
          <w:sz w:val="28"/>
          <w:szCs w:val="28"/>
          <w:lang w:eastAsia="ru-RU"/>
        </w:rPr>
        <w:t>. 04.1974 г.</w:t>
      </w:r>
      <w:r w:rsidRPr="007544CC">
        <w:rPr>
          <w:rFonts w:ascii="Times New Roman" w:eastAsia="Times New Roman" w:hAnsi="Times New Roman" w:cs="Times New Roman"/>
          <w:sz w:val="28"/>
          <w:szCs w:val="28"/>
          <w:lang w:eastAsia="ru-RU"/>
        </w:rPr>
        <w:t xml:space="preserve"> № 34/4 «К вопросу об организации авиационного технического училища гражданской  авиации в г. Минске» писал: «Министерство гражданской авиации выражает глубокую благодарность  ЦК КПБ за активное содействие в создании авиационного училища в г. Минске.</w:t>
      </w:r>
      <w:r w:rsidR="00A57723"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После рассмотрения письма Мини</w:t>
      </w:r>
      <w:r w:rsidR="00A84B30" w:rsidRPr="007544CC">
        <w:rPr>
          <w:rFonts w:ascii="Times New Roman" w:eastAsia="Times New Roman" w:hAnsi="Times New Roman" w:cs="Times New Roman"/>
          <w:sz w:val="28"/>
          <w:szCs w:val="28"/>
          <w:lang w:eastAsia="ru-RU"/>
        </w:rPr>
        <w:t>стра гражданской авиации Бугаева</w:t>
      </w:r>
      <w:r w:rsidRPr="007544CC">
        <w:rPr>
          <w:rFonts w:ascii="Times New Roman" w:eastAsia="Times New Roman" w:hAnsi="Times New Roman" w:cs="Times New Roman"/>
          <w:sz w:val="28"/>
          <w:szCs w:val="28"/>
          <w:lang w:eastAsia="ru-RU"/>
        </w:rPr>
        <w:t xml:space="preserve"> Б.П. Совет Министров БССР издал распоряжение от 22 июля 1974 года № 515р следующего содержания: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связи с предложением Министерства гражданской авиации об организации в г. Минске авиационного технического училища: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Министерству просвещения БССР передать Министерству гражданской авиации здания и сооружения Минского педучилища;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Минскому горисполкому: закрепить за организуемым авиационным техническим училищем земельный участок для учебно-производственной базы и общежитий; выделить для прибывающих в авиационное техническое училище преподавателей и специалистов в течение 1975 года 24 квартиры, приняв от М</w:t>
      </w:r>
      <w:r w:rsidR="00A57723" w:rsidRPr="007544CC">
        <w:rPr>
          <w:rFonts w:ascii="Times New Roman" w:eastAsia="Times New Roman" w:hAnsi="Times New Roman" w:cs="Times New Roman"/>
          <w:sz w:val="28"/>
          <w:szCs w:val="28"/>
          <w:lang w:eastAsia="ru-RU"/>
        </w:rPr>
        <w:t>ГА</w:t>
      </w:r>
      <w:r w:rsidRPr="007544CC">
        <w:rPr>
          <w:rFonts w:ascii="Times New Roman" w:eastAsia="Times New Roman" w:hAnsi="Times New Roman" w:cs="Times New Roman"/>
          <w:sz w:val="28"/>
          <w:szCs w:val="28"/>
          <w:lang w:eastAsia="ru-RU"/>
        </w:rPr>
        <w:t xml:space="preserve"> соответствующие объемы капитальных вложений на жилищное строительство.</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Возложить проектирование объектов жилищно-гражданского строительства авиационного технического училища на Минскпроект».</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И только после детального согласования этого важного вопроса с властями Белоруссии Министр гражданской авиации Б</w:t>
      </w:r>
      <w:r w:rsidR="00A84B30" w:rsidRPr="007544CC">
        <w:rPr>
          <w:rFonts w:ascii="Times New Roman" w:eastAsia="Times New Roman" w:hAnsi="Times New Roman" w:cs="Times New Roman"/>
          <w:sz w:val="28"/>
          <w:szCs w:val="28"/>
          <w:lang w:eastAsia="ru-RU"/>
        </w:rPr>
        <w:t>угаев</w:t>
      </w:r>
      <w:r w:rsidRPr="007544CC">
        <w:rPr>
          <w:rFonts w:ascii="Times New Roman" w:eastAsia="Times New Roman" w:hAnsi="Times New Roman" w:cs="Times New Roman"/>
          <w:sz w:val="28"/>
          <w:szCs w:val="28"/>
          <w:lang w:eastAsia="ru-RU"/>
        </w:rPr>
        <w:t xml:space="preserve"> Б.П. </w:t>
      </w:r>
      <w:r w:rsidR="00A57723" w:rsidRPr="007544CC">
        <w:rPr>
          <w:rFonts w:ascii="Times New Roman" w:eastAsia="Times New Roman" w:hAnsi="Times New Roman" w:cs="Times New Roman"/>
          <w:sz w:val="28"/>
          <w:szCs w:val="28"/>
          <w:lang w:eastAsia="ru-RU"/>
        </w:rPr>
        <w:t>0</w:t>
      </w:r>
      <w:r w:rsidRPr="007544CC">
        <w:rPr>
          <w:rFonts w:ascii="Times New Roman" w:eastAsia="Times New Roman" w:hAnsi="Times New Roman" w:cs="Times New Roman"/>
          <w:sz w:val="28"/>
          <w:szCs w:val="28"/>
          <w:lang w:eastAsia="ru-RU"/>
        </w:rPr>
        <w:t>9</w:t>
      </w:r>
      <w:r w:rsidR="00A57723" w:rsidRPr="007544CC">
        <w:rPr>
          <w:rFonts w:ascii="Times New Roman" w:eastAsia="Times New Roman" w:hAnsi="Times New Roman" w:cs="Times New Roman"/>
          <w:sz w:val="28"/>
          <w:szCs w:val="28"/>
          <w:lang w:eastAsia="ru-RU"/>
        </w:rPr>
        <w:t>.08. 1974 г.</w:t>
      </w:r>
      <w:r w:rsidRPr="007544CC">
        <w:rPr>
          <w:rFonts w:ascii="Times New Roman" w:eastAsia="Times New Roman" w:hAnsi="Times New Roman" w:cs="Times New Roman"/>
          <w:sz w:val="28"/>
          <w:szCs w:val="28"/>
          <w:lang w:eastAsia="ru-RU"/>
        </w:rPr>
        <w:t xml:space="preserve"> подписал приказ № 154 «Об организации Минского авиационного технического училища гражданской авиации»</w:t>
      </w:r>
      <w:r w:rsidR="00A5772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официальной хронике Аэрофлота было сообщено, что 01. 10. 1974 г. Было организовано МАТУ ГА.</w:t>
      </w:r>
      <w:r w:rsidR="00A5772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Предполагалось, что начиная с 01. 09. 1975 г. училище должно было готовить техников – электриков по эксплуатации авиационных приборов и электрооборудования, а также радиотехников по технической эксплуатации радиооборудования самолетов</w:t>
      </w:r>
      <w:r w:rsidRPr="007544CC">
        <w:rPr>
          <w:rFonts w:ascii="Times New Roman" w:eastAsia="Times New Roman" w:hAnsi="Times New Roman" w:cs="Times New Roman"/>
          <w:sz w:val="28"/>
          <w:szCs w:val="28"/>
          <w:vertAlign w:val="superscript"/>
          <w:lang w:eastAsia="ru-RU"/>
        </w:rPr>
        <w:footnoteReference w:id="677"/>
      </w:r>
      <w:r w:rsidRPr="007544CC">
        <w:rPr>
          <w:rFonts w:ascii="Times New Roman" w:eastAsia="Times New Roman" w:hAnsi="Times New Roman" w:cs="Times New Roman"/>
          <w:sz w:val="28"/>
          <w:szCs w:val="28"/>
          <w:lang w:eastAsia="ru-RU"/>
        </w:rPr>
        <w:t xml:space="preserve">.  </w:t>
      </w:r>
      <w:r w:rsidR="00A5772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Приказом </w:t>
      </w:r>
      <w:r w:rsidR="00A57723" w:rsidRPr="007544CC">
        <w:rPr>
          <w:rFonts w:ascii="Times New Roman" w:eastAsia="Times New Roman" w:hAnsi="Times New Roman" w:cs="Times New Roman"/>
          <w:sz w:val="28"/>
          <w:szCs w:val="28"/>
          <w:lang w:eastAsia="ru-RU"/>
        </w:rPr>
        <w:t xml:space="preserve">МГА </w:t>
      </w:r>
      <w:r w:rsidRPr="007544CC">
        <w:rPr>
          <w:rFonts w:ascii="Times New Roman" w:eastAsia="Times New Roman" w:hAnsi="Times New Roman" w:cs="Times New Roman"/>
          <w:sz w:val="28"/>
          <w:szCs w:val="28"/>
          <w:lang w:eastAsia="ru-RU"/>
        </w:rPr>
        <w:t xml:space="preserve">от 30. 11.1974 года начальником Минского авиационного технического училища гражданской авиации назначается  ветеран Аэрофлота, кандидат технических наук </w:t>
      </w:r>
      <w:r w:rsidRPr="007544CC">
        <w:rPr>
          <w:rFonts w:ascii="Times New Roman" w:eastAsia="Times New Roman" w:hAnsi="Times New Roman" w:cs="Times New Roman"/>
          <w:b/>
          <w:sz w:val="28"/>
          <w:szCs w:val="28"/>
          <w:lang w:eastAsia="ru-RU"/>
        </w:rPr>
        <w:t>Клименко</w:t>
      </w:r>
      <w:r w:rsidR="00FF7BCE" w:rsidRPr="00FF7BCE">
        <w:rPr>
          <w:rFonts w:ascii="Times New Roman" w:eastAsia="Times New Roman" w:hAnsi="Times New Roman" w:cs="Times New Roman"/>
          <w:b/>
          <w:sz w:val="28"/>
          <w:szCs w:val="28"/>
          <w:lang w:eastAsia="ru-RU"/>
        </w:rPr>
        <w:t xml:space="preserve"> </w:t>
      </w:r>
      <w:r w:rsidR="00FF7BCE" w:rsidRPr="007544CC">
        <w:rPr>
          <w:rFonts w:ascii="Times New Roman" w:eastAsia="Times New Roman" w:hAnsi="Times New Roman" w:cs="Times New Roman"/>
          <w:b/>
          <w:sz w:val="28"/>
          <w:szCs w:val="28"/>
          <w:lang w:eastAsia="ru-RU"/>
        </w:rPr>
        <w:t>Петр Павлович</w:t>
      </w:r>
      <w:r w:rsidR="00A5772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По согласованию из МГА в МАТУГА  были переведены: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Пархимович Виктор Антонович (в декабре 1974 года с Минского авиаремонтного завода № 407 ГА – на должность заместителя начальника училища по наземным службам);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Зигун Анатолий Андреевич (в марте 1975 года из Рыльского авиационного технического училища гражданской авиации – на должность заместителя начальника училища по учебной работе);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Боричевский Михаил Григорьевич (в мае 1975 года из Минского объединенного авиаотряда БУГА – на должность заместителя начальника училища по политико-воспитательной работе);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Маслов Иван Антонович (в июне 1975 года из Омского летно-технического училища гражданской авиации – на должность старшего преподавателя, председателя цикловой комиссии радиотехнических дисциплин);</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Ребрей Алексей Григорьевич (в августе 1975 года из Омского летно- технического училища гражданской авиации – на должность старшего преподавателя, председателя цикловой комиссии электротехнических   дисциплин).</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Для обучения курсантов училища по программам офицеров запаса приказом Министра высшего и среднего специального образования СССР от 5 августа 1975 года № 123 в Минском авиационном техническом училище гражданской авиации был создан военный цикл. К началу первого учебного года военный цикл состоял из четырех человек. Подготовка курсантов по программам офицеров запаса была предусмотрена по двум военно-учетным специальностям: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461203 «Эксплуатация и ремонт приборного, высотного оборудования и бортовых средств регистрации полетных данных самолетов, вертолетов и авиационных ракет»;</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461300 «Эксплуатация и ремонт радиоэлектронного оборудования самолетов, вертолетов и авиационных ракет».</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период подготовки к первым учебным занятиям весь руководящий, преподавательский и инженерно-технический состав совместно с курсантами первого набора напряженно трудились на работах по оборудованию и оснащению учебных помещений в 3-этажном здании (ныне учебный корпус № 2), общежития, столовой и библиотеки (в нынешнем учебном корпусе № 3).</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«Особенно активизировалась эта работа с началом учебных занятий</w:t>
      </w:r>
      <w:r w:rsidR="003151D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Многое сделанное в тот далекий период не потеряло своей актуальности и используется до настоящего времени</w:t>
      </w:r>
      <w:r w:rsidR="00FF7BCE">
        <w:rPr>
          <w:rFonts w:ascii="Times New Roman" w:eastAsia="Times New Roman" w:hAnsi="Times New Roman" w:cs="Times New Roman"/>
          <w:sz w:val="28"/>
          <w:szCs w:val="28"/>
          <w:lang w:eastAsia="ru-RU"/>
        </w:rPr>
        <w:t>.</w:t>
      </w:r>
    </w:p>
    <w:p w:rsidR="00A84B30"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Неоценимую и своевременную помощь училищу в первоначальный период его становления оказывали начальник УУЗ МГА Назаров</w:t>
      </w:r>
      <w:r w:rsidR="00A84B30" w:rsidRPr="007544CC">
        <w:rPr>
          <w:rFonts w:ascii="Times New Roman" w:eastAsia="Times New Roman" w:hAnsi="Times New Roman" w:cs="Times New Roman"/>
          <w:sz w:val="28"/>
          <w:szCs w:val="28"/>
          <w:lang w:eastAsia="ru-RU"/>
        </w:rPr>
        <w:t xml:space="preserve"> А.И.</w:t>
      </w:r>
      <w:r w:rsidRPr="007544CC">
        <w:rPr>
          <w:rFonts w:ascii="Times New Roman" w:eastAsia="Times New Roman" w:hAnsi="Times New Roman" w:cs="Times New Roman"/>
          <w:sz w:val="28"/>
          <w:szCs w:val="28"/>
          <w:lang w:eastAsia="ru-RU"/>
        </w:rPr>
        <w:t xml:space="preserve">, начальники планово-экономического отдела и отдела подготовки кадров технического состава этого управления  Иванова </w:t>
      </w:r>
      <w:r w:rsidR="00A84B30" w:rsidRPr="007544CC">
        <w:rPr>
          <w:rFonts w:ascii="Times New Roman" w:eastAsia="Times New Roman" w:hAnsi="Times New Roman" w:cs="Times New Roman"/>
          <w:sz w:val="28"/>
          <w:szCs w:val="28"/>
          <w:lang w:eastAsia="ru-RU"/>
        </w:rPr>
        <w:t xml:space="preserve">К. В. </w:t>
      </w:r>
      <w:r w:rsidRPr="007544CC">
        <w:rPr>
          <w:rFonts w:ascii="Times New Roman" w:eastAsia="Times New Roman" w:hAnsi="Times New Roman" w:cs="Times New Roman"/>
          <w:sz w:val="28"/>
          <w:szCs w:val="28"/>
          <w:lang w:eastAsia="ru-RU"/>
        </w:rPr>
        <w:t>и  Ефременков</w:t>
      </w:r>
      <w:r w:rsidR="00A84B30" w:rsidRPr="007544CC">
        <w:rPr>
          <w:rFonts w:ascii="Times New Roman" w:eastAsia="Times New Roman" w:hAnsi="Times New Roman" w:cs="Times New Roman"/>
          <w:sz w:val="28"/>
          <w:szCs w:val="28"/>
          <w:lang w:eastAsia="ru-RU"/>
        </w:rPr>
        <w:t xml:space="preserve"> Ю.В.</w:t>
      </w:r>
      <w:r w:rsidRPr="007544CC">
        <w:rPr>
          <w:rFonts w:ascii="Times New Roman" w:eastAsia="Times New Roman" w:hAnsi="Times New Roman" w:cs="Times New Roman"/>
          <w:sz w:val="28"/>
          <w:szCs w:val="28"/>
          <w:lang w:eastAsia="ru-RU"/>
        </w:rPr>
        <w:t>, руководители Минского авиаремонтного завода № 407 ГА, Белорусского управления гражданской авиации и Минского объединенного авиаотряда БУГА, местные советские и партийные органы. Много внимания молодому учебному заведению уделялось также республиканской и союзной прессой</w:t>
      </w:r>
      <w:r w:rsidR="00A84B30" w:rsidRPr="007544CC">
        <w:rPr>
          <w:rFonts w:ascii="Times New Roman" w:eastAsia="Times New Roman" w:hAnsi="Times New Roman" w:cs="Times New Roman"/>
          <w:sz w:val="28"/>
          <w:szCs w:val="28"/>
          <w:lang w:eastAsia="ru-RU"/>
        </w:rPr>
        <w:t xml:space="preserve">. </w:t>
      </w:r>
    </w:p>
    <w:p w:rsidR="00FF7BCE"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Например, в  статье «В твоих руках небо», опубликованной в газете «Чырвоная змена» от </w:t>
      </w:r>
      <w:r w:rsidR="00FF7BCE">
        <w:rPr>
          <w:rFonts w:ascii="Times New Roman" w:eastAsia="Times New Roman" w:hAnsi="Times New Roman" w:cs="Times New Roman"/>
          <w:sz w:val="28"/>
          <w:szCs w:val="28"/>
          <w:lang w:eastAsia="ru-RU"/>
        </w:rPr>
        <w:t>0</w:t>
      </w:r>
      <w:r w:rsidRPr="007544CC">
        <w:rPr>
          <w:rFonts w:ascii="Times New Roman" w:eastAsia="Times New Roman" w:hAnsi="Times New Roman" w:cs="Times New Roman"/>
          <w:sz w:val="28"/>
          <w:szCs w:val="28"/>
          <w:lang w:eastAsia="ru-RU"/>
        </w:rPr>
        <w:t>7</w:t>
      </w:r>
      <w:r w:rsidR="00FF7BCE">
        <w:rPr>
          <w:rFonts w:ascii="Times New Roman" w:eastAsia="Times New Roman" w:hAnsi="Times New Roman" w:cs="Times New Roman"/>
          <w:sz w:val="28"/>
          <w:szCs w:val="28"/>
          <w:lang w:eastAsia="ru-RU"/>
        </w:rPr>
        <w:t>. 09.1975 г.</w:t>
      </w:r>
      <w:r w:rsidRPr="007544CC">
        <w:rPr>
          <w:rFonts w:ascii="Times New Roman" w:eastAsia="Times New Roman" w:hAnsi="Times New Roman" w:cs="Times New Roman"/>
          <w:sz w:val="28"/>
          <w:szCs w:val="28"/>
          <w:lang w:eastAsia="ru-RU"/>
        </w:rPr>
        <w:t xml:space="preserve">, корреспондент  Н. Жалезновская писала:  « 250 юношей с разных концов страны – из Узбекистана, Грузии, Азербайджана, Литвы, Латвии, России, Белоруссии и других республик получают у нас специальности техников-электриков по эксплуатации авиационных приборов и электрооборудования и радиотехников по технической эксплуатации радиооборудования самолетов. В Белоруссии это первое такое учебное заведение и третье в стране. </w:t>
      </w:r>
    </w:p>
    <w:p w:rsidR="00A84B30"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следующей пятилетке намечается дальнейшее расширение его материально-технической базы, что позволит значительно увеличить контингент учащихся. Уже в 1978 году их будет около 800 человек</w:t>
      </w:r>
      <w:r w:rsidR="00FF7BCE">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 октябре 1975 года произошло знаменательное событие – училищу было  вручено Красное знамя. </w:t>
      </w:r>
    </w:p>
    <w:p w:rsidR="00FF7BCE"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статье «Коллеги надежная рука» заместитель начальника училища по учебной работе Зигун </w:t>
      </w:r>
      <w:r w:rsidR="00FF7BCE" w:rsidRPr="007544CC">
        <w:rPr>
          <w:rFonts w:ascii="Times New Roman" w:eastAsia="Times New Roman" w:hAnsi="Times New Roman" w:cs="Times New Roman"/>
          <w:sz w:val="28"/>
          <w:szCs w:val="28"/>
          <w:lang w:eastAsia="ru-RU"/>
        </w:rPr>
        <w:t xml:space="preserve">А.А. </w:t>
      </w:r>
      <w:r w:rsidRPr="007544CC">
        <w:rPr>
          <w:rFonts w:ascii="Times New Roman" w:eastAsia="Times New Roman" w:hAnsi="Times New Roman" w:cs="Times New Roman"/>
          <w:sz w:val="28"/>
          <w:szCs w:val="28"/>
          <w:lang w:eastAsia="ru-RU"/>
        </w:rPr>
        <w:t>- бывший начальник Рыльского АТК ГА писал: «Одна восточная мудрость гласит: «Молодость – не порок, его быстро исправляет время». Эти слова вспомнились мне, когда мы, преподаватели училища, впервые собрались вместе накануне начала учебного года. Это было сравнительно недавно. И все же за это небольшое время произошли большие, хорошие перемены. На том первом, памятном собрании перед всеми преподавателями стояло множество вопросов. И среди них один, основной – как лучше донести до курсантов свой запас знаний, тем более что не у все</w:t>
      </w:r>
      <w:r w:rsidR="00FF7BCE">
        <w:rPr>
          <w:rFonts w:ascii="Times New Roman" w:eastAsia="Times New Roman" w:hAnsi="Times New Roman" w:cs="Times New Roman"/>
          <w:sz w:val="28"/>
          <w:szCs w:val="28"/>
          <w:lang w:eastAsia="ru-RU"/>
        </w:rPr>
        <w:t xml:space="preserve">х был багаж опыта преподавания»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В 1976/77 учебном году продолжалось доукомплектование штатов училища кадрами руководящего, преподавательского и инженерно-технического состава. По согласованию с МГА 09. 02. 1976 г.  из Криворожского авиационного технического училища гражданской авиации  на должность заместителя начальника училища по учебно-производственной работе был переведен Русак</w:t>
      </w:r>
      <w:r w:rsidR="00FF7BCE" w:rsidRPr="00FF7BCE">
        <w:rPr>
          <w:rFonts w:ascii="Times New Roman" w:eastAsia="Times New Roman" w:hAnsi="Times New Roman" w:cs="Times New Roman"/>
          <w:sz w:val="28"/>
          <w:szCs w:val="28"/>
          <w:lang w:eastAsia="ru-RU"/>
        </w:rPr>
        <w:t xml:space="preserve"> </w:t>
      </w:r>
      <w:r w:rsidR="00FF7BCE" w:rsidRPr="007544CC">
        <w:rPr>
          <w:rFonts w:ascii="Times New Roman" w:eastAsia="Times New Roman" w:hAnsi="Times New Roman" w:cs="Times New Roman"/>
          <w:sz w:val="28"/>
          <w:szCs w:val="28"/>
          <w:lang w:eastAsia="ru-RU"/>
        </w:rPr>
        <w:t>Геннадий Максимович</w:t>
      </w:r>
      <w:r w:rsidRPr="007544CC">
        <w:rPr>
          <w:rFonts w:ascii="Times New Roman" w:eastAsia="Times New Roman" w:hAnsi="Times New Roman" w:cs="Times New Roman"/>
          <w:sz w:val="28"/>
          <w:szCs w:val="28"/>
          <w:lang w:eastAsia="ru-RU"/>
        </w:rPr>
        <w:t>, в обязанности которого входило руководство работами по расширению и совершенствованию учебно-производственной базы практического обучения курсантов, организация технического творчества, проведение стажировок курсантов на предприятиях МГА, шефские связи училища с авиапредприятиями БУГА и Минским авиаремонтным заводом № 407 ГА.</w:t>
      </w:r>
    </w:p>
    <w:p w:rsidR="003151D8"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это же время из Криворожского авиационного технического училища гражданской авиации в училище на должность старшего преподавателя, председателя цикловой комиссии технической эксплуатации авиационного и радиоэлектронного оборудования самолетов прибыл Б</w:t>
      </w:r>
      <w:r w:rsidR="003151D8" w:rsidRPr="007544CC">
        <w:rPr>
          <w:rFonts w:ascii="Times New Roman" w:eastAsia="Times New Roman" w:hAnsi="Times New Roman" w:cs="Times New Roman"/>
          <w:sz w:val="28"/>
          <w:szCs w:val="28"/>
          <w:lang w:eastAsia="ru-RU"/>
        </w:rPr>
        <w:t>ондаренко</w:t>
      </w:r>
      <w:r w:rsidRPr="007544CC">
        <w:rPr>
          <w:rFonts w:ascii="Times New Roman" w:eastAsia="Times New Roman" w:hAnsi="Times New Roman" w:cs="Times New Roman"/>
          <w:sz w:val="28"/>
          <w:szCs w:val="28"/>
          <w:lang w:eastAsia="ru-RU"/>
        </w:rPr>
        <w:t xml:space="preserve"> М</w:t>
      </w:r>
      <w:r w:rsidR="00A84B30"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И. </w:t>
      </w:r>
      <w:r w:rsidR="00A84B30" w:rsidRPr="007544CC">
        <w:rPr>
          <w:rFonts w:ascii="Times New Roman" w:eastAsia="Times New Roman" w:hAnsi="Times New Roman" w:cs="Times New Roman"/>
          <w:sz w:val="28"/>
          <w:szCs w:val="28"/>
          <w:lang w:eastAsia="ru-RU"/>
        </w:rPr>
        <w:t>У</w:t>
      </w:r>
      <w:r w:rsidRPr="007544CC">
        <w:rPr>
          <w:rFonts w:ascii="Times New Roman" w:eastAsia="Times New Roman" w:hAnsi="Times New Roman" w:cs="Times New Roman"/>
          <w:sz w:val="28"/>
          <w:szCs w:val="28"/>
          <w:lang w:eastAsia="ru-RU"/>
        </w:rPr>
        <w:t xml:space="preserve"> училища установились прочные шефские связи с коллективом Минского авиаремонтного завода № 407 ГА.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заключаемых договорах  о шефских связях предусматривалось также проведение в заводских цехах с курсантами 3-го курса двухнедельной технологической практики по ремонту электрорадиооборудования,  приборов самолетов. параметрам, послеремонтного оформления технической документации.</w:t>
      </w:r>
    </w:p>
    <w:p w:rsidR="00FF7BCE"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Каждая практика на заводе заканчивалась  сдачей курсантами зачета с выставлением дифференцированных оценок за полученные практические знания. решении всех вопросов по оказанию училищу шефской помощи всегда оказывали содействие  директор Минского авиаремонтного  завода № 407 ГА Ямов</w:t>
      </w:r>
      <w:r w:rsidR="00A84B30" w:rsidRPr="007544CC">
        <w:rPr>
          <w:rFonts w:ascii="Times New Roman" w:eastAsia="Times New Roman" w:hAnsi="Times New Roman" w:cs="Times New Roman"/>
          <w:sz w:val="28"/>
          <w:szCs w:val="28"/>
          <w:lang w:eastAsia="ru-RU"/>
        </w:rPr>
        <w:t xml:space="preserve"> А.Г.</w:t>
      </w:r>
      <w:r w:rsidRPr="007544CC">
        <w:rPr>
          <w:rFonts w:ascii="Times New Roman" w:eastAsia="Times New Roman" w:hAnsi="Times New Roman" w:cs="Times New Roman"/>
          <w:sz w:val="28"/>
          <w:szCs w:val="28"/>
          <w:lang w:eastAsia="ru-RU"/>
        </w:rPr>
        <w:t>, начальник БУГА Глущенко</w:t>
      </w:r>
      <w:r w:rsidR="00A84B30" w:rsidRPr="007544CC">
        <w:rPr>
          <w:rFonts w:ascii="Times New Roman" w:eastAsia="Times New Roman" w:hAnsi="Times New Roman" w:cs="Times New Roman"/>
          <w:sz w:val="28"/>
          <w:szCs w:val="28"/>
          <w:lang w:eastAsia="ru-RU"/>
        </w:rPr>
        <w:t xml:space="preserve"> Д. Г.</w:t>
      </w:r>
      <w:r w:rsidRPr="007544CC">
        <w:rPr>
          <w:rFonts w:ascii="Times New Roman" w:eastAsia="Times New Roman" w:hAnsi="Times New Roman" w:cs="Times New Roman"/>
          <w:sz w:val="28"/>
          <w:szCs w:val="28"/>
          <w:lang w:eastAsia="ru-RU"/>
        </w:rPr>
        <w:t>, командир Минского объединенного авиаотряда БУГА Заикин</w:t>
      </w:r>
      <w:r w:rsidR="00A84B30" w:rsidRPr="007544CC">
        <w:rPr>
          <w:rFonts w:ascii="Times New Roman" w:eastAsia="Times New Roman" w:hAnsi="Times New Roman" w:cs="Times New Roman"/>
          <w:sz w:val="28"/>
          <w:szCs w:val="28"/>
          <w:lang w:eastAsia="ru-RU"/>
        </w:rPr>
        <w:t xml:space="preserve"> А. И.</w:t>
      </w:r>
      <w:r w:rsidRPr="007544CC">
        <w:rPr>
          <w:rFonts w:ascii="Times New Roman" w:eastAsia="Times New Roman" w:hAnsi="Times New Roman" w:cs="Times New Roman"/>
          <w:sz w:val="28"/>
          <w:szCs w:val="28"/>
          <w:lang w:eastAsia="ru-RU"/>
        </w:rPr>
        <w:t>, начальник авиационно-технической базы этого отряда   Дробышевский</w:t>
      </w:r>
      <w:r w:rsidR="00993893" w:rsidRPr="007544CC">
        <w:rPr>
          <w:rFonts w:ascii="Times New Roman" w:eastAsia="Times New Roman" w:hAnsi="Times New Roman" w:cs="Times New Roman"/>
          <w:sz w:val="28"/>
          <w:szCs w:val="28"/>
          <w:lang w:eastAsia="ru-RU"/>
        </w:rPr>
        <w:t xml:space="preserve"> Г.Г.</w:t>
      </w:r>
      <w:r w:rsidRPr="007544CC">
        <w:rPr>
          <w:rFonts w:ascii="Times New Roman" w:eastAsia="Times New Roman" w:hAnsi="Times New Roman" w:cs="Times New Roman"/>
          <w:sz w:val="28"/>
          <w:szCs w:val="28"/>
          <w:lang w:eastAsia="ru-RU"/>
        </w:rPr>
        <w:t>, главный инженер авиационной технической базы Пергаменцев</w:t>
      </w:r>
      <w:r w:rsidR="00993893" w:rsidRPr="007544CC">
        <w:rPr>
          <w:rFonts w:ascii="Times New Roman" w:eastAsia="Times New Roman" w:hAnsi="Times New Roman" w:cs="Times New Roman"/>
          <w:sz w:val="28"/>
          <w:szCs w:val="28"/>
          <w:lang w:eastAsia="ru-RU"/>
        </w:rPr>
        <w:t xml:space="preserve"> Р.Б.</w:t>
      </w:r>
      <w:r w:rsidRPr="007544CC">
        <w:rPr>
          <w:rFonts w:ascii="Times New Roman" w:eastAsia="Times New Roman" w:hAnsi="Times New Roman" w:cs="Times New Roman"/>
          <w:sz w:val="28"/>
          <w:szCs w:val="28"/>
          <w:lang w:eastAsia="ru-RU"/>
        </w:rPr>
        <w:t xml:space="preserve"> и другие. </w:t>
      </w:r>
    </w:p>
    <w:p w:rsidR="009938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 осмотре учебной и учебно-производственной базы училища в 1977 году начальник Управления учебных заведений МГА  Назаров </w:t>
      </w:r>
      <w:r w:rsidR="00993893" w:rsidRPr="007544CC">
        <w:rPr>
          <w:rFonts w:ascii="Times New Roman" w:eastAsia="Times New Roman" w:hAnsi="Times New Roman" w:cs="Times New Roman"/>
          <w:sz w:val="28"/>
          <w:szCs w:val="28"/>
          <w:lang w:eastAsia="ru-RU"/>
        </w:rPr>
        <w:t xml:space="preserve">А.И. </w:t>
      </w:r>
      <w:r w:rsidRPr="007544CC">
        <w:rPr>
          <w:rFonts w:ascii="Times New Roman" w:eastAsia="Times New Roman" w:hAnsi="Times New Roman" w:cs="Times New Roman"/>
          <w:sz w:val="28"/>
          <w:szCs w:val="28"/>
          <w:lang w:eastAsia="ru-RU"/>
        </w:rPr>
        <w:t>дал высокую оценку этой лаборатории. Подобных примеров целенаправленной и результативной работы кружков технического творчества имелось достаточно много, благодаря чему в училище за сравнительно короткий срок было оборудовано и введено в строй свыше 20 лабораторий и кабинетов.</w:t>
      </w:r>
      <w:r w:rsidR="003151D8"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 этот период  интенсивно проводились работы по реконструкции под учебный процесс переданного училищу 4-этажного здания областного института усовершенствования  педагогов, завершению строительства новой 2-этажной столовой на 1200 посадочных </w:t>
      </w:r>
      <w:r w:rsidRPr="007544CC">
        <w:rPr>
          <w:rFonts w:ascii="Times New Roman" w:eastAsia="Times New Roman" w:hAnsi="Times New Roman" w:cs="Times New Roman"/>
          <w:sz w:val="28"/>
          <w:szCs w:val="28"/>
          <w:lang w:eastAsia="ru-RU"/>
        </w:rPr>
        <w:lastRenderedPageBreak/>
        <w:t>мест, началась подготовка к строительству 12-этажного курсантского общежития, которое было сдано в эксплуатацию в декабре 1980 года</w:t>
      </w:r>
      <w:r w:rsidR="00505FF8" w:rsidRPr="007544CC">
        <w:rPr>
          <w:rStyle w:val="a6"/>
          <w:rFonts w:ascii="Times New Roman" w:eastAsia="Times New Roman" w:hAnsi="Times New Roman" w:cs="Times New Roman"/>
          <w:sz w:val="28"/>
          <w:szCs w:val="28"/>
          <w:lang w:eastAsia="ru-RU"/>
        </w:rPr>
        <w:footnoteReference w:id="678"/>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Сооружение новых объектов осуществлялось под руководством заместителя начальника училища по наземным службам, кандидата технических наук Пархимовича </w:t>
      </w:r>
      <w:r w:rsidR="00993893" w:rsidRPr="007544CC">
        <w:rPr>
          <w:rFonts w:ascii="Times New Roman" w:eastAsia="Times New Roman" w:hAnsi="Times New Roman" w:cs="Times New Roman"/>
          <w:sz w:val="28"/>
          <w:szCs w:val="28"/>
          <w:lang w:eastAsia="ru-RU"/>
        </w:rPr>
        <w:t xml:space="preserve">В.А. </w:t>
      </w:r>
      <w:r w:rsidRPr="007544CC">
        <w:rPr>
          <w:rFonts w:ascii="Times New Roman" w:eastAsia="Times New Roman" w:hAnsi="Times New Roman" w:cs="Times New Roman"/>
          <w:sz w:val="28"/>
          <w:szCs w:val="28"/>
          <w:lang w:eastAsia="ru-RU"/>
        </w:rPr>
        <w:t>аэропорту Минск-1, недалеко от стояночных мест правительственных  самолетов,  к одиноко стоявшему учебному самолету Ту-124 добавились переданные из БУГА училищу самолеты Як-40, Ан-24, Ан-</w:t>
      </w:r>
      <w:r w:rsidRPr="007544CC">
        <w:rPr>
          <w:rFonts w:ascii="Times New Roman" w:eastAsia="Times New Roman" w:hAnsi="Times New Roman" w:cs="Times New Roman"/>
          <w:position w:val="-10"/>
          <w:sz w:val="28"/>
          <w:szCs w:val="28"/>
          <w:lang w:eastAsia="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11" o:title=""/>
          </v:shape>
          <o:OLEObject Type="Embed" ProgID="Equation.3" ShapeID="_x0000_i1025" DrawAspect="Content" ObjectID="_1637770176" r:id="rId12"/>
        </w:object>
      </w:r>
      <w:r w:rsidRPr="007544CC">
        <w:rPr>
          <w:rFonts w:ascii="Times New Roman" w:eastAsia="Times New Roman" w:hAnsi="Times New Roman" w:cs="Times New Roman"/>
          <w:sz w:val="28"/>
          <w:szCs w:val="28"/>
          <w:lang w:eastAsia="ru-RU"/>
        </w:rPr>
        <w:t xml:space="preserve">2, на которых под руководством начальника учебного аэродрома Михасенко </w:t>
      </w:r>
      <w:r w:rsidR="00993893" w:rsidRPr="007544CC">
        <w:rPr>
          <w:rFonts w:ascii="Times New Roman" w:eastAsia="Times New Roman" w:hAnsi="Times New Roman" w:cs="Times New Roman"/>
          <w:sz w:val="28"/>
          <w:szCs w:val="28"/>
          <w:lang w:eastAsia="ru-RU"/>
        </w:rPr>
        <w:t xml:space="preserve">Г.Ф. </w:t>
      </w:r>
      <w:r w:rsidRPr="007544CC">
        <w:rPr>
          <w:rFonts w:ascii="Times New Roman" w:eastAsia="Times New Roman" w:hAnsi="Times New Roman" w:cs="Times New Roman"/>
          <w:sz w:val="28"/>
          <w:szCs w:val="28"/>
          <w:lang w:eastAsia="ru-RU"/>
        </w:rPr>
        <w:t>начали проводиться практические занятия с курсантами 2-го и 3-го курсов.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конце 1977 года </w:t>
      </w:r>
      <w:r w:rsidR="00FF7BCE">
        <w:rPr>
          <w:rFonts w:ascii="Times New Roman" w:eastAsia="Times New Roman" w:hAnsi="Times New Roman" w:cs="Times New Roman"/>
          <w:sz w:val="28"/>
          <w:szCs w:val="28"/>
          <w:lang w:eastAsia="ru-RU"/>
        </w:rPr>
        <w:t>и</w:t>
      </w:r>
      <w:r w:rsidRPr="007544CC">
        <w:rPr>
          <w:rFonts w:ascii="Times New Roman" w:eastAsia="Times New Roman" w:hAnsi="Times New Roman" w:cs="Times New Roman"/>
          <w:sz w:val="28"/>
          <w:szCs w:val="28"/>
          <w:lang w:eastAsia="ru-RU"/>
        </w:rPr>
        <w:t>з 221 выпускника первого набора закончили училище с отличием 43 курсанта, т.е. каждый пятый, в числе которых были ленинские стипендиаты. В  марте  1978 года по согласованию с начальником БУГА Г</w:t>
      </w:r>
      <w:r w:rsidR="00993893" w:rsidRPr="007544CC">
        <w:rPr>
          <w:rFonts w:ascii="Times New Roman" w:eastAsia="Times New Roman" w:hAnsi="Times New Roman" w:cs="Times New Roman"/>
          <w:sz w:val="28"/>
          <w:szCs w:val="28"/>
          <w:lang w:eastAsia="ru-RU"/>
        </w:rPr>
        <w:t>лущенко</w:t>
      </w:r>
      <w:r w:rsidRPr="007544CC">
        <w:rPr>
          <w:rFonts w:ascii="Times New Roman" w:eastAsia="Times New Roman" w:hAnsi="Times New Roman" w:cs="Times New Roman"/>
          <w:sz w:val="28"/>
          <w:szCs w:val="28"/>
          <w:lang w:eastAsia="ru-RU"/>
        </w:rPr>
        <w:t xml:space="preserve"> Д.Г. на окраине аэропорта Минск-1, возле Минского авиаремонтного завода № 407 ГА училищу  был выделен земельный участок площадью 3 гектара под учебный аэродром.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После детального обсуждения проекта создания учебного аэродрома коллектив инженерно-технических работников приступил к его поэтапной практической реализации. После выполнения первоочередных работ на учебный аэродром были доставлены и установлены  на стояночные места самолеты Ту-124, Як-40, Ан-24, Ан-2. Несколько позже к ним добавились переданные  училищу самолеты Ан-24РВ, Ту-154Б, Ан-12, второй Ан-2. Параллельно велись работы по сооружению сборно-щитового домика</w:t>
      </w:r>
      <w:r w:rsidR="00FF7BCE">
        <w:rPr>
          <w:rFonts w:ascii="Times New Roman" w:eastAsia="Times New Roman" w:hAnsi="Times New Roman" w:cs="Times New Roman"/>
          <w:sz w:val="28"/>
          <w:szCs w:val="28"/>
          <w:lang w:eastAsia="ru-RU"/>
        </w:rPr>
        <w:t xml:space="preserve"> для </w:t>
      </w:r>
      <w:r w:rsidRPr="007544CC">
        <w:rPr>
          <w:rFonts w:ascii="Times New Roman" w:eastAsia="Times New Roman" w:hAnsi="Times New Roman" w:cs="Times New Roman"/>
          <w:sz w:val="28"/>
          <w:szCs w:val="28"/>
          <w:lang w:eastAsia="ru-RU"/>
        </w:rPr>
        <w:t xml:space="preserve"> </w:t>
      </w:r>
      <w:r w:rsidR="005B35BC">
        <w:rPr>
          <w:rFonts w:ascii="Times New Roman" w:eastAsia="Times New Roman" w:hAnsi="Times New Roman" w:cs="Times New Roman"/>
          <w:sz w:val="28"/>
          <w:szCs w:val="28"/>
          <w:lang w:eastAsia="ru-RU"/>
        </w:rPr>
        <w:t>двух лабораторий</w:t>
      </w:r>
      <w:r w:rsidR="005B35BC"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ко</w:t>
      </w:r>
      <w:r w:rsidR="005B35BC">
        <w:rPr>
          <w:rFonts w:ascii="Times New Roman" w:eastAsia="Times New Roman" w:hAnsi="Times New Roman" w:cs="Times New Roman"/>
          <w:sz w:val="28"/>
          <w:szCs w:val="28"/>
          <w:lang w:eastAsia="ru-RU"/>
        </w:rPr>
        <w:t>нтрольно-проверочной аппаратуры</w:t>
      </w:r>
      <w:r w:rsidRPr="007544CC">
        <w:rPr>
          <w:rFonts w:ascii="Times New Roman" w:eastAsia="Times New Roman" w:hAnsi="Times New Roman" w:cs="Times New Roman"/>
          <w:sz w:val="28"/>
          <w:szCs w:val="28"/>
          <w:lang w:eastAsia="ru-RU"/>
        </w:rPr>
        <w:t>, технический класс, к</w:t>
      </w:r>
      <w:r w:rsidR="003151D8" w:rsidRPr="007544CC">
        <w:rPr>
          <w:rFonts w:ascii="Times New Roman" w:eastAsia="Times New Roman" w:hAnsi="Times New Roman" w:cs="Times New Roman"/>
          <w:sz w:val="28"/>
          <w:szCs w:val="28"/>
          <w:lang w:eastAsia="ru-RU"/>
        </w:rPr>
        <w:t>омната для технического состава.</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августе 1978 года в училище прошел четвертый набор курсантов, из которых были укомплектованы 4 учебные роты. Приказом УУЗ МГА 10. 09. 1981 года начальником Минского авиационного технического училища гражданской авиации был назначен бывший начальник БУГА, заслуженный пилот СССР, кандидат технических наук </w:t>
      </w:r>
      <w:r w:rsidRPr="007544CC">
        <w:rPr>
          <w:rFonts w:ascii="Times New Roman" w:eastAsia="Times New Roman" w:hAnsi="Times New Roman" w:cs="Times New Roman"/>
          <w:b/>
          <w:sz w:val="28"/>
          <w:szCs w:val="28"/>
          <w:lang w:eastAsia="ru-RU"/>
        </w:rPr>
        <w:t>Глущенко</w:t>
      </w:r>
      <w:r w:rsidRPr="007544CC">
        <w:rPr>
          <w:rFonts w:ascii="Times New Roman" w:eastAsia="Times New Roman" w:hAnsi="Times New Roman" w:cs="Times New Roman"/>
          <w:sz w:val="28"/>
          <w:szCs w:val="28"/>
          <w:lang w:eastAsia="ru-RU"/>
        </w:rPr>
        <w:t xml:space="preserve"> </w:t>
      </w:r>
      <w:r w:rsidR="00993893" w:rsidRPr="007544CC">
        <w:rPr>
          <w:rFonts w:ascii="Times New Roman" w:eastAsia="Times New Roman" w:hAnsi="Times New Roman" w:cs="Times New Roman"/>
          <w:b/>
          <w:sz w:val="28"/>
          <w:szCs w:val="28"/>
          <w:lang w:eastAsia="ru-RU"/>
        </w:rPr>
        <w:t>Дмитрий Григорьевич</w:t>
      </w:r>
      <w:r w:rsidR="0099389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под руководством которого продолжались работы по дальнейшему развитию училища до августа 1983 года. В октябре 1981 года на должность заместителя начальника училища по наземным службам и материально-техническому обеспечению был принят опытный хозяйственник Монич</w:t>
      </w:r>
      <w:r w:rsidR="00993893" w:rsidRPr="007544CC">
        <w:rPr>
          <w:rFonts w:ascii="Times New Roman" w:eastAsia="Times New Roman" w:hAnsi="Times New Roman" w:cs="Times New Roman"/>
          <w:sz w:val="28"/>
          <w:szCs w:val="28"/>
          <w:lang w:eastAsia="ru-RU"/>
        </w:rPr>
        <w:t xml:space="preserve"> В.Г.</w:t>
      </w:r>
      <w:r w:rsidRPr="007544CC">
        <w:rPr>
          <w:rFonts w:ascii="Times New Roman" w:eastAsia="Times New Roman" w:hAnsi="Times New Roman" w:cs="Times New Roman"/>
          <w:sz w:val="28"/>
          <w:szCs w:val="28"/>
          <w:lang w:eastAsia="ru-RU"/>
        </w:rPr>
        <w:t xml:space="preserve">,  который успешно трудился на этом важном участке работы до ноября 1988 года. Добрую память   о себе оставил прибывший из Криворожского </w:t>
      </w:r>
      <w:r w:rsidR="00993893" w:rsidRPr="007544CC">
        <w:rPr>
          <w:rFonts w:ascii="Times New Roman" w:eastAsia="Times New Roman" w:hAnsi="Times New Roman" w:cs="Times New Roman"/>
          <w:sz w:val="28"/>
          <w:szCs w:val="28"/>
          <w:lang w:eastAsia="ru-RU"/>
        </w:rPr>
        <w:t xml:space="preserve">АТУ ГА </w:t>
      </w:r>
      <w:r w:rsidRPr="007544CC">
        <w:rPr>
          <w:rFonts w:ascii="Times New Roman" w:eastAsia="Times New Roman" w:hAnsi="Times New Roman" w:cs="Times New Roman"/>
          <w:sz w:val="28"/>
          <w:szCs w:val="28"/>
          <w:lang w:eastAsia="ru-RU"/>
        </w:rPr>
        <w:t>в конце 1981 года на должность заведующего отделением авиационного оборудования  Савченко</w:t>
      </w:r>
      <w:r w:rsidR="00993893" w:rsidRPr="007544CC">
        <w:rPr>
          <w:rFonts w:ascii="Times New Roman" w:eastAsia="Times New Roman" w:hAnsi="Times New Roman" w:cs="Times New Roman"/>
          <w:sz w:val="28"/>
          <w:szCs w:val="28"/>
          <w:lang w:eastAsia="ru-RU"/>
        </w:rPr>
        <w:t xml:space="preserve"> Н.М</w:t>
      </w:r>
      <w:r w:rsidRPr="007544CC">
        <w:rPr>
          <w:rFonts w:ascii="Times New Roman" w:eastAsia="Times New Roman" w:hAnsi="Times New Roman" w:cs="Times New Roman"/>
          <w:sz w:val="28"/>
          <w:szCs w:val="28"/>
          <w:lang w:eastAsia="ru-RU"/>
        </w:rPr>
        <w:t>.</w:t>
      </w:r>
      <w:r w:rsidR="00505FF8" w:rsidRPr="007544CC">
        <w:rPr>
          <w:rStyle w:val="a6"/>
          <w:rFonts w:ascii="Times New Roman" w:eastAsia="Times New Roman" w:hAnsi="Times New Roman" w:cs="Times New Roman"/>
          <w:sz w:val="28"/>
          <w:szCs w:val="28"/>
          <w:lang w:eastAsia="ru-RU"/>
        </w:rPr>
        <w:footnoteReference w:id="679"/>
      </w:r>
    </w:p>
    <w:p w:rsidR="00B71F93" w:rsidRPr="007544CC" w:rsidRDefault="003151D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w:t>
      </w:r>
      <w:r w:rsidR="00B71F93" w:rsidRPr="007544CC">
        <w:rPr>
          <w:rFonts w:ascii="Times New Roman" w:eastAsia="Times New Roman" w:hAnsi="Times New Roman" w:cs="Times New Roman"/>
          <w:sz w:val="28"/>
          <w:szCs w:val="28"/>
          <w:lang w:eastAsia="ru-RU"/>
        </w:rPr>
        <w:t>риказом Управления учебных заведений МГА</w:t>
      </w:r>
      <w:r w:rsidRPr="007544CC">
        <w:rPr>
          <w:rFonts w:ascii="Times New Roman" w:eastAsia="Times New Roman" w:hAnsi="Times New Roman" w:cs="Times New Roman"/>
          <w:sz w:val="28"/>
          <w:szCs w:val="28"/>
          <w:lang w:eastAsia="ru-RU"/>
        </w:rPr>
        <w:t xml:space="preserve"> от</w:t>
      </w:r>
      <w:r w:rsidR="00B71F9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29. 08.</w:t>
      </w:r>
      <w:r w:rsidR="00F25372" w:rsidRPr="007544CC">
        <w:rPr>
          <w:rFonts w:ascii="Times New Roman" w:eastAsia="Times New Roman" w:hAnsi="Times New Roman" w:cs="Times New Roman"/>
          <w:sz w:val="28"/>
          <w:szCs w:val="28"/>
          <w:lang w:eastAsia="ru-RU"/>
        </w:rPr>
        <w:t xml:space="preserve"> 1983 г.</w:t>
      </w: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 xml:space="preserve">начальником Минского авиационного технического училища гражданской авиации был назначен </w:t>
      </w:r>
      <w:r w:rsidR="00B71F93" w:rsidRPr="007544CC">
        <w:rPr>
          <w:rFonts w:ascii="Times New Roman" w:eastAsia="Times New Roman" w:hAnsi="Times New Roman" w:cs="Times New Roman"/>
          <w:b/>
          <w:sz w:val="28"/>
          <w:szCs w:val="28"/>
          <w:lang w:eastAsia="ru-RU"/>
        </w:rPr>
        <w:t>Сидорович</w:t>
      </w:r>
      <w:r w:rsidR="00993893" w:rsidRPr="007544CC">
        <w:rPr>
          <w:rFonts w:ascii="Times New Roman" w:eastAsia="Times New Roman" w:hAnsi="Times New Roman" w:cs="Times New Roman"/>
          <w:b/>
          <w:sz w:val="28"/>
          <w:szCs w:val="28"/>
          <w:lang w:eastAsia="ru-RU"/>
        </w:rPr>
        <w:t xml:space="preserve"> Николай Андреевич</w:t>
      </w:r>
      <w:r w:rsidR="00B71F93" w:rsidRPr="007544CC">
        <w:rPr>
          <w:rFonts w:ascii="Times New Roman" w:eastAsia="Times New Roman" w:hAnsi="Times New Roman" w:cs="Times New Roman"/>
          <w:sz w:val="28"/>
          <w:szCs w:val="28"/>
          <w:lang w:eastAsia="ru-RU"/>
        </w:rPr>
        <w:t xml:space="preserve">, который </w:t>
      </w:r>
      <w:r w:rsidR="00B71F93" w:rsidRPr="007544CC">
        <w:rPr>
          <w:rFonts w:ascii="Times New Roman" w:eastAsia="Times New Roman" w:hAnsi="Times New Roman" w:cs="Times New Roman"/>
          <w:sz w:val="28"/>
          <w:szCs w:val="28"/>
          <w:lang w:eastAsia="ru-RU"/>
        </w:rPr>
        <w:lastRenderedPageBreak/>
        <w:t>возглавлял коллектив  учебного заведения  более 16 лет.  В 1984 году в торжественной обстановке был отмечен 10-летний юбилей первого в республике авиационного учебного заведения. В юбилейных торжествах приняли участие представители Управления учебных заведений МГА, местных партийных и советских органов, гости из родственных учебных заведений и авиапредприятий</w:t>
      </w:r>
      <w:r w:rsidR="00505FF8" w:rsidRPr="007544CC">
        <w:rPr>
          <w:rStyle w:val="a6"/>
          <w:rFonts w:ascii="Times New Roman" w:eastAsia="Times New Roman" w:hAnsi="Times New Roman" w:cs="Times New Roman"/>
          <w:sz w:val="28"/>
          <w:szCs w:val="28"/>
          <w:lang w:eastAsia="ru-RU"/>
        </w:rPr>
        <w:footnoteReference w:id="680"/>
      </w:r>
      <w:r w:rsidR="00B71F93"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Коллектив училища продолжал напряженно трудиться над решением задач по выходу на передовые позиции среди учебных заведений МГА как по качеству подготовки  специалистов, так и по созданию современной учебно-лабораторной базы. В коллективе училища успешно трудились 15 участников Великой Отечественной войны, свыше 30 ветеранов труда. Под руководством совета ветеранов училища (председатель совета РУСАК Г.М.) проводилась целенаправленная работа по военно-патриотическому воспитанию молодежи, к которой привлекались работающие в училище участники Великой Отечественной войны и ветераны труда, офицеры военного цикла, а также поступившие  на обучение после армейской службы курсанты – участники боевых действий в Афганистане.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Подавляющее  большинство  отзывов   на    выпускников    училища   после 3-летней их работы на авиапредприятиях были положительными. Около 50 процентов выпускников после окончания училища поступили на заочное отделение высших учебных заведений (КИИ ГА, РИИ ГА и другие) и получили высшее образование по своей специальности без отрыва от производства.</w:t>
      </w:r>
      <w:r w:rsidR="00F25372" w:rsidRPr="007544CC">
        <w:rPr>
          <w:rFonts w:ascii="Times New Roman" w:eastAsia="Times New Roman" w:hAnsi="Times New Roman" w:cs="Times New Roman"/>
          <w:sz w:val="28"/>
          <w:szCs w:val="28"/>
          <w:lang w:eastAsia="ru-RU"/>
        </w:rPr>
        <w:t xml:space="preserve"> </w:t>
      </w:r>
      <w:r w:rsidR="00993893" w:rsidRPr="007544CC">
        <w:rPr>
          <w:rFonts w:ascii="Times New Roman" w:eastAsia="Times New Roman" w:hAnsi="Times New Roman" w:cs="Times New Roman"/>
          <w:sz w:val="28"/>
          <w:szCs w:val="28"/>
          <w:lang w:eastAsia="ru-RU"/>
        </w:rPr>
        <w:t>О</w:t>
      </w:r>
      <w:r w:rsidRPr="007544CC">
        <w:rPr>
          <w:rFonts w:ascii="Times New Roman" w:eastAsia="Times New Roman" w:hAnsi="Times New Roman" w:cs="Times New Roman"/>
          <w:sz w:val="28"/>
          <w:szCs w:val="28"/>
          <w:lang w:eastAsia="ru-RU"/>
        </w:rPr>
        <w:t>коло 20 процентов выпускников заканчивали училище с отличием и заслуженно получали красные дипломы.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этот период проводилась большая работа по дальнейшему благоустройству территории училища, обновлению  ее наружного ограждения (1982 год), созданию стадиона и спортивных площадок, развертыванию строительства 2-этажного здания складских помещений и курсантской бани (1983 – 1984 годы), других важных объектов. К этому времени общий контингент курсантов возрос до 1300 человек (по 4 роты на каждом курсе). Практические занятия на учебном аэродроме в аэропорту Минск-1 приходилось проводить в две смены, сложной была и доставка  туда курсантов на автотранспорте училища. Поэтому в начале 1984 года было принято решение о создании современной учебной </w:t>
      </w:r>
      <w:r w:rsidR="00993893" w:rsidRPr="007544CC">
        <w:rPr>
          <w:rFonts w:ascii="Times New Roman" w:eastAsia="Times New Roman" w:hAnsi="Times New Roman" w:cs="Times New Roman"/>
          <w:sz w:val="28"/>
          <w:szCs w:val="28"/>
          <w:lang w:eastAsia="ru-RU"/>
        </w:rPr>
        <w:t xml:space="preserve">АТБ </w:t>
      </w:r>
      <w:r w:rsidRPr="007544CC">
        <w:rPr>
          <w:rFonts w:ascii="Times New Roman" w:eastAsia="Times New Roman" w:hAnsi="Times New Roman" w:cs="Times New Roman"/>
          <w:sz w:val="28"/>
          <w:szCs w:val="28"/>
          <w:lang w:eastAsia="ru-RU"/>
        </w:rPr>
        <w:t>и перебазировке туда имеющейся авиационной техники.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Перетранспортировка  авиационной техники со старого учебного аэродрома, находящегося возле Минского авиаремонтного завода № 407 ГА в аэропорту Минск-1, на территорию училища осуществлялась под руководством заместителя начальника училища по учебно-производственной работе  Г.М. Русака с марта по ноябрь 1985 года.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После окончания строительства одноэтажного здания учебной авиационно – технической базы в течение 1986 года были закончены все основные работы по оборудованию, оснащению контрольно-про-верочной аппаратурой и наглядными пособиями  размещенных в этом здании лабораторий, технического класса, кабинетов и подсобных помещений.</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Авторитет Минского авиационного технического училища был достаточно высок. Свыше 90 процентов учащихся проходили производственную стажировку на авиапредприятиях страны с оценками «хорошо» и «отлично В училище до сих пор ходят легенды о том, как перевозились на другой конец города многотонные крылатые махины…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1986 года в училище открывается подготовка по третьей специальности - 0618 «Техническая эксплуатация радиосредств самолетовождения и посадки». На должность старшего инженера – начальника учебного радиополигона 19. 08.  1986 г. был принят Щербаков Николай Николаевич (по переводу из Минского объединенного авиаотряда БУГА), под руководством которого в кратчайшие сроки был выполнен большой объем работ по созданию учебной базы   эксплуатации радиотехнического оборудования и связи. В этом же году проводится  сдача в эксплуатацию ангара для военного учебного аэродрома.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1986 году  училищу Управлением учебных заведений МГА было присуждено 1-е место в социалистическом соревновании между средними учебными заведениями Министерства за достижение высоких показателей в обучении и воспитании курсантов, в создании современной учебно-материальной базы. В этот период училище при курсантском контингенте 1117 чел. располагало: учебной площадью 3030 кв. м. (2.7 кв.м. на 1 курсанта . при норме -8 кв. м.); жилой площадью 3920 кв.м. (3.5 кв. м. при норме 8 кв. м.). Было получено разрешение на строительство курсантского общежития и учебно-лабораторного корпуса</w:t>
      </w:r>
      <w:r w:rsidRPr="007544CC">
        <w:rPr>
          <w:rFonts w:ascii="Times New Roman" w:eastAsia="Times New Roman" w:hAnsi="Times New Roman" w:cs="Times New Roman"/>
          <w:sz w:val="28"/>
          <w:szCs w:val="28"/>
          <w:vertAlign w:val="superscript"/>
          <w:lang w:eastAsia="ru-RU"/>
        </w:rPr>
        <w:footnoteReference w:id="681"/>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Вторая половина 80-х годов характерна</w:t>
      </w:r>
      <w:r w:rsidR="005B35B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начавшимся в нашей стране процессом перестройки, которая  не лучшим образом отразилась на всех сферах жизни и деятельности нашего общества, в том числе и учебных заведений.</w:t>
      </w:r>
      <w:r w:rsidR="0099389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Если, например, ранее училище ежегодно заканчивали с отличием не менее 35-40 курсантов, то в 1987 году таких выпускников было только  2. Заметно стали ослабевать шефские связи училища с авиапредприятиями гражданской авиации, что привело к свертыванию целенаправленной работы курсантских кружков технического творчества, затрудняло проведение работ по дальнейшему совершенствованию учебно-материальной базы учебного заведения.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 сентября 1988 года начальник учебного радиополигона Щербаков </w:t>
      </w:r>
      <w:r w:rsidR="00993893" w:rsidRPr="007544CC">
        <w:rPr>
          <w:rFonts w:ascii="Times New Roman" w:eastAsia="Times New Roman" w:hAnsi="Times New Roman" w:cs="Times New Roman"/>
          <w:sz w:val="28"/>
          <w:szCs w:val="28"/>
          <w:lang w:eastAsia="ru-RU"/>
        </w:rPr>
        <w:t>Н</w:t>
      </w:r>
      <w:r w:rsidR="005B35BC">
        <w:rPr>
          <w:rFonts w:ascii="Times New Roman" w:eastAsia="Times New Roman" w:hAnsi="Times New Roman" w:cs="Times New Roman"/>
          <w:sz w:val="28"/>
          <w:szCs w:val="28"/>
          <w:lang w:eastAsia="ru-RU"/>
        </w:rPr>
        <w:t>.</w:t>
      </w:r>
      <w:r w:rsidR="00993893" w:rsidRPr="007544CC">
        <w:rPr>
          <w:rFonts w:ascii="Times New Roman" w:eastAsia="Times New Roman" w:hAnsi="Times New Roman" w:cs="Times New Roman"/>
          <w:sz w:val="28"/>
          <w:szCs w:val="28"/>
          <w:lang w:eastAsia="ru-RU"/>
        </w:rPr>
        <w:t xml:space="preserve"> Н</w:t>
      </w:r>
      <w:r w:rsidR="005B35BC">
        <w:rPr>
          <w:rFonts w:ascii="Times New Roman" w:eastAsia="Times New Roman" w:hAnsi="Times New Roman" w:cs="Times New Roman"/>
          <w:sz w:val="28"/>
          <w:szCs w:val="28"/>
          <w:lang w:eastAsia="ru-RU"/>
        </w:rPr>
        <w:t>.</w:t>
      </w:r>
      <w:r w:rsidR="0099389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назначается заместителем начальника училища по учебной работе. В этот сложный во всех отношениях период руководству училища ценой </w:t>
      </w:r>
      <w:r w:rsidRPr="007544CC">
        <w:rPr>
          <w:rFonts w:ascii="Times New Roman" w:eastAsia="Times New Roman" w:hAnsi="Times New Roman" w:cs="Times New Roman"/>
          <w:sz w:val="28"/>
          <w:szCs w:val="28"/>
          <w:lang w:eastAsia="ru-RU"/>
        </w:rPr>
        <w:lastRenderedPageBreak/>
        <w:t>больших усилий удалось продолжить его дальнейшее развитие. Качественные результаты подготовки  авиаспециалистов начинают постепенно улучшаться. Уже в 1989 году училище с отличием закончили 14 курсантов. В училище продолжала проводиться целенаправленная работа по подготовке к открытию новых специальностей. С 1989 года было начато обучение по четвертой специальности – 2201 (специализация 03) «Техническая эксплуатация электронно-вычислительной техники и информационных систем».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начале 90-х годов в связи с планируемым поступлением в эксплуатацию самолетов 4-го поколения (Ту-204, Ил-96 и Ил-114) возникла необходимость подготовки в училище  авиаспециалистов более высокой квалификации. Поэтому в соответствии с приказом Министра гражданской авиации от 22 января 1991 года № 18 Минское  авиационное техническое училище гражданской авиации преобразовывается в Минский </w:t>
      </w:r>
      <w:r w:rsidR="005B35BC">
        <w:rPr>
          <w:rFonts w:ascii="Times New Roman" w:eastAsia="Times New Roman" w:hAnsi="Times New Roman" w:cs="Times New Roman"/>
          <w:sz w:val="28"/>
          <w:szCs w:val="28"/>
          <w:lang w:eastAsia="ru-RU"/>
        </w:rPr>
        <w:t>авиационно-технический колледж</w:t>
      </w:r>
      <w:r w:rsidRPr="007544CC">
        <w:rPr>
          <w:rFonts w:ascii="Times New Roman" w:eastAsia="Times New Roman" w:hAnsi="Times New Roman" w:cs="Times New Roman"/>
          <w:sz w:val="28"/>
          <w:szCs w:val="28"/>
          <w:vertAlign w:val="superscript"/>
          <w:lang w:eastAsia="ru-RU"/>
        </w:rPr>
        <w:footnoteReference w:id="682"/>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День Воздушного Флота на </w:t>
      </w:r>
      <w:r w:rsidRPr="005B35BC">
        <w:rPr>
          <w:rFonts w:ascii="Times New Roman" w:eastAsia="Times New Roman" w:hAnsi="Times New Roman" w:cs="Times New Roman"/>
          <w:sz w:val="28"/>
          <w:szCs w:val="28"/>
          <w:lang w:eastAsia="ru-RU"/>
        </w:rPr>
        <w:t>Фрунзенском</w:t>
      </w:r>
      <w:r w:rsidRPr="007544CC">
        <w:rPr>
          <w:rFonts w:ascii="Times New Roman" w:eastAsia="Times New Roman" w:hAnsi="Times New Roman" w:cs="Times New Roman"/>
          <w:sz w:val="28"/>
          <w:szCs w:val="28"/>
          <w:lang w:eastAsia="ru-RU"/>
        </w:rPr>
        <w:t xml:space="preserve"> аэродроме состоялся первый выпуск планеристов-спортсменов планерной школы. Позднее был организован аэроклуб, с последующим обучением авиаторов ГВФ. В годы Великой Отечественной войны Фрунзенский аэроклуб становится центром по подготовке летных кадров. В первой группе выпускников были работавшие с первых дней во Фрунзенском аэропорту командиры  самолетов Ил-18 Греховодов</w:t>
      </w:r>
      <w:r w:rsidR="005B35BC" w:rsidRPr="005B35BC">
        <w:rPr>
          <w:rFonts w:ascii="Times New Roman" w:eastAsia="Times New Roman" w:hAnsi="Times New Roman" w:cs="Times New Roman"/>
          <w:sz w:val="28"/>
          <w:szCs w:val="28"/>
          <w:lang w:eastAsia="ru-RU"/>
        </w:rPr>
        <w:t xml:space="preserve"> </w:t>
      </w:r>
      <w:r w:rsidR="005B35BC" w:rsidRPr="007544CC">
        <w:rPr>
          <w:rFonts w:ascii="Times New Roman" w:eastAsia="Times New Roman" w:hAnsi="Times New Roman" w:cs="Times New Roman"/>
          <w:sz w:val="28"/>
          <w:szCs w:val="28"/>
          <w:lang w:eastAsia="ru-RU"/>
        </w:rPr>
        <w:t>В. Я.</w:t>
      </w:r>
      <w:r w:rsidRPr="007544CC">
        <w:rPr>
          <w:rFonts w:ascii="Times New Roman" w:eastAsia="Times New Roman" w:hAnsi="Times New Roman" w:cs="Times New Roman"/>
          <w:sz w:val="28"/>
          <w:szCs w:val="28"/>
          <w:lang w:eastAsia="ru-RU"/>
        </w:rPr>
        <w:t>, Шимов</w:t>
      </w:r>
      <w:r w:rsidR="005B35BC" w:rsidRPr="005B35BC">
        <w:rPr>
          <w:rFonts w:ascii="Times New Roman" w:eastAsia="Times New Roman" w:hAnsi="Times New Roman" w:cs="Times New Roman"/>
          <w:sz w:val="28"/>
          <w:szCs w:val="28"/>
          <w:lang w:eastAsia="ru-RU"/>
        </w:rPr>
        <w:t xml:space="preserve"> </w:t>
      </w:r>
      <w:r w:rsidR="005B35BC" w:rsidRPr="007544CC">
        <w:rPr>
          <w:rFonts w:ascii="Times New Roman" w:eastAsia="Times New Roman" w:hAnsi="Times New Roman" w:cs="Times New Roman"/>
          <w:sz w:val="28"/>
          <w:szCs w:val="28"/>
          <w:lang w:eastAsia="ru-RU"/>
        </w:rPr>
        <w:t>С. С.</w:t>
      </w:r>
      <w:r w:rsidRPr="007544CC">
        <w:rPr>
          <w:rFonts w:ascii="Times New Roman" w:eastAsia="Times New Roman" w:hAnsi="Times New Roman" w:cs="Times New Roman"/>
          <w:sz w:val="28"/>
          <w:szCs w:val="28"/>
          <w:lang w:eastAsia="ru-RU"/>
        </w:rPr>
        <w:t>, Токмарев</w:t>
      </w:r>
      <w:r w:rsidR="005B35BC" w:rsidRPr="005B35BC">
        <w:rPr>
          <w:rFonts w:ascii="Times New Roman" w:eastAsia="Times New Roman" w:hAnsi="Times New Roman" w:cs="Times New Roman"/>
          <w:sz w:val="28"/>
          <w:szCs w:val="28"/>
          <w:lang w:eastAsia="ru-RU"/>
        </w:rPr>
        <w:t xml:space="preserve"> </w:t>
      </w:r>
      <w:r w:rsidR="005B35BC" w:rsidRPr="007544CC">
        <w:rPr>
          <w:rFonts w:ascii="Times New Roman" w:eastAsia="Times New Roman" w:hAnsi="Times New Roman" w:cs="Times New Roman"/>
          <w:sz w:val="28"/>
          <w:szCs w:val="28"/>
          <w:lang w:eastAsia="ru-RU"/>
        </w:rPr>
        <w:t>И. М.</w:t>
      </w:r>
      <w:r w:rsidRPr="007544CC">
        <w:rPr>
          <w:rFonts w:ascii="Times New Roman" w:eastAsia="Times New Roman" w:hAnsi="Times New Roman" w:cs="Times New Roman"/>
          <w:sz w:val="28"/>
          <w:szCs w:val="28"/>
          <w:lang w:eastAsia="ru-RU"/>
        </w:rPr>
        <w:t>, Командир Ил-14 Даниленко</w:t>
      </w:r>
      <w:r w:rsidR="005B35BC" w:rsidRPr="005B35BC">
        <w:rPr>
          <w:rFonts w:ascii="Times New Roman" w:eastAsia="Times New Roman" w:hAnsi="Times New Roman" w:cs="Times New Roman"/>
          <w:sz w:val="28"/>
          <w:szCs w:val="28"/>
          <w:lang w:eastAsia="ru-RU"/>
        </w:rPr>
        <w:t xml:space="preserve"> </w:t>
      </w:r>
      <w:r w:rsidR="005B35BC" w:rsidRPr="007544CC">
        <w:rPr>
          <w:rFonts w:ascii="Times New Roman" w:eastAsia="Times New Roman" w:hAnsi="Times New Roman" w:cs="Times New Roman"/>
          <w:sz w:val="28"/>
          <w:szCs w:val="28"/>
          <w:lang w:eastAsia="ru-RU"/>
        </w:rPr>
        <w:t>П.И.</w:t>
      </w:r>
      <w:r w:rsidRPr="007544CC">
        <w:rPr>
          <w:rFonts w:ascii="Times New Roman" w:eastAsia="Times New Roman" w:hAnsi="Times New Roman" w:cs="Times New Roman"/>
          <w:sz w:val="28"/>
          <w:szCs w:val="28"/>
          <w:lang w:eastAsia="ru-RU"/>
        </w:rPr>
        <w:t xml:space="preserve">, командиры вертолетных подразделений Букин </w:t>
      </w:r>
      <w:r w:rsidR="005B35BC" w:rsidRPr="007544CC">
        <w:rPr>
          <w:rFonts w:ascii="Times New Roman" w:eastAsia="Times New Roman" w:hAnsi="Times New Roman" w:cs="Times New Roman"/>
          <w:sz w:val="28"/>
          <w:szCs w:val="28"/>
          <w:lang w:eastAsia="ru-RU"/>
        </w:rPr>
        <w:t xml:space="preserve">А. В. </w:t>
      </w:r>
      <w:r w:rsidRPr="007544CC">
        <w:rPr>
          <w:rFonts w:ascii="Times New Roman" w:eastAsia="Times New Roman" w:hAnsi="Times New Roman" w:cs="Times New Roman"/>
          <w:sz w:val="28"/>
          <w:szCs w:val="28"/>
          <w:lang w:eastAsia="ru-RU"/>
        </w:rPr>
        <w:t>и Кравченко</w:t>
      </w:r>
      <w:r w:rsidR="005B35BC" w:rsidRPr="005B35BC">
        <w:rPr>
          <w:rFonts w:ascii="Times New Roman" w:eastAsia="Times New Roman" w:hAnsi="Times New Roman" w:cs="Times New Roman"/>
          <w:sz w:val="28"/>
          <w:szCs w:val="28"/>
          <w:lang w:eastAsia="ru-RU"/>
        </w:rPr>
        <w:t xml:space="preserve"> </w:t>
      </w:r>
      <w:r w:rsidR="005B35BC" w:rsidRPr="007544CC">
        <w:rPr>
          <w:rFonts w:ascii="Times New Roman" w:eastAsia="Times New Roman" w:hAnsi="Times New Roman" w:cs="Times New Roman"/>
          <w:sz w:val="28"/>
          <w:szCs w:val="28"/>
          <w:lang w:eastAsia="ru-RU"/>
        </w:rPr>
        <w:t>И. П.</w:t>
      </w:r>
      <w:r w:rsidRPr="007544CC">
        <w:rPr>
          <w:rFonts w:ascii="Times New Roman" w:eastAsia="Times New Roman" w:hAnsi="Times New Roman" w:cs="Times New Roman"/>
          <w:sz w:val="28"/>
          <w:szCs w:val="28"/>
          <w:lang w:eastAsia="ru-RU"/>
        </w:rPr>
        <w:t>, диспетчер Крючков</w:t>
      </w:r>
      <w:r w:rsidR="005B35BC" w:rsidRPr="005B35BC">
        <w:rPr>
          <w:rFonts w:ascii="Times New Roman" w:eastAsia="Times New Roman" w:hAnsi="Times New Roman" w:cs="Times New Roman"/>
          <w:sz w:val="28"/>
          <w:szCs w:val="28"/>
          <w:lang w:eastAsia="ru-RU"/>
        </w:rPr>
        <w:t xml:space="preserve"> </w:t>
      </w:r>
      <w:r w:rsidR="005B35BC" w:rsidRPr="007544CC">
        <w:rPr>
          <w:rFonts w:ascii="Times New Roman" w:eastAsia="Times New Roman" w:hAnsi="Times New Roman" w:cs="Times New Roman"/>
          <w:sz w:val="28"/>
          <w:szCs w:val="28"/>
          <w:lang w:eastAsia="ru-RU"/>
        </w:rPr>
        <w:t>В.Ф.</w:t>
      </w:r>
      <w:r w:rsidRPr="007544CC">
        <w:rPr>
          <w:rFonts w:ascii="Times New Roman" w:eastAsia="Times New Roman" w:hAnsi="Times New Roman" w:cs="Times New Roman"/>
          <w:sz w:val="28"/>
          <w:szCs w:val="28"/>
          <w:lang w:eastAsia="ru-RU"/>
        </w:rPr>
        <w:t>, пилот-инспектор. Мащенко</w:t>
      </w:r>
      <w:r w:rsidR="005B35BC" w:rsidRPr="005B35BC">
        <w:rPr>
          <w:rFonts w:ascii="Times New Roman" w:eastAsia="Times New Roman" w:hAnsi="Times New Roman" w:cs="Times New Roman"/>
          <w:sz w:val="28"/>
          <w:szCs w:val="28"/>
          <w:lang w:eastAsia="ru-RU"/>
        </w:rPr>
        <w:t xml:space="preserve"> </w:t>
      </w:r>
      <w:r w:rsidR="005B35BC" w:rsidRPr="007544CC">
        <w:rPr>
          <w:rFonts w:ascii="Times New Roman" w:eastAsia="Times New Roman" w:hAnsi="Times New Roman" w:cs="Times New Roman"/>
          <w:sz w:val="28"/>
          <w:szCs w:val="28"/>
          <w:lang w:eastAsia="ru-RU"/>
        </w:rPr>
        <w:t>Н.П</w:t>
      </w:r>
      <w:r w:rsidRPr="007544CC">
        <w:rPr>
          <w:rFonts w:ascii="Times New Roman" w:eastAsia="Times New Roman" w:hAnsi="Times New Roman" w:cs="Times New Roman"/>
          <w:sz w:val="28"/>
          <w:szCs w:val="28"/>
          <w:lang w:eastAsia="ru-RU"/>
        </w:rPr>
        <w:t>, авиатехник Плотникова</w:t>
      </w:r>
      <w:r w:rsidR="005B35BC" w:rsidRPr="005B35BC">
        <w:rPr>
          <w:rFonts w:ascii="Times New Roman" w:eastAsia="Times New Roman" w:hAnsi="Times New Roman" w:cs="Times New Roman"/>
          <w:sz w:val="28"/>
          <w:szCs w:val="28"/>
          <w:lang w:eastAsia="ru-RU"/>
        </w:rPr>
        <w:t xml:space="preserve"> </w:t>
      </w:r>
      <w:r w:rsidR="005B35BC" w:rsidRPr="007544CC">
        <w:rPr>
          <w:rFonts w:ascii="Times New Roman" w:eastAsia="Times New Roman" w:hAnsi="Times New Roman" w:cs="Times New Roman"/>
          <w:sz w:val="28"/>
          <w:szCs w:val="28"/>
          <w:lang w:eastAsia="ru-RU"/>
        </w:rPr>
        <w:t>Е.И.</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 основании постановления Совнаркома СССР приказом начальника Главного управления ГВФ от 10 сентября 1945 г. во Фрунзе на базе санитарного звена было организовано самостоятельное авиационное подразделение, ставшее базой будущего Киргизского управления ГА и </w:t>
      </w:r>
      <w:r w:rsidRPr="007544CC">
        <w:rPr>
          <w:rFonts w:ascii="Times New Roman" w:eastAsia="Times New Roman" w:hAnsi="Times New Roman" w:cs="Times New Roman"/>
          <w:b/>
          <w:sz w:val="28"/>
          <w:szCs w:val="28"/>
          <w:lang w:eastAsia="ru-RU"/>
        </w:rPr>
        <w:t xml:space="preserve">Фрунзенского авиационно-технического училища гражданской авиации, которое </w:t>
      </w:r>
      <w:r w:rsidRPr="007544CC">
        <w:rPr>
          <w:rFonts w:ascii="Times New Roman" w:eastAsia="Times New Roman" w:hAnsi="Times New Roman" w:cs="Times New Roman"/>
          <w:sz w:val="28"/>
          <w:szCs w:val="28"/>
          <w:lang w:eastAsia="ru-RU"/>
        </w:rPr>
        <w:t xml:space="preserve">было создано в 1973 году  с целью подготовки технических кадров для  авиапредприятий среднеазиатского региона. Первоначально курсанты изучали здесь только АН-2, но с 1980 года в учебных программах появился реактивный ЯК-40. Готовые к этому событию преподаватели, инструкторы, курсанты сообща преобразовали классы, изготовили учебные стенды, макеты. Преподаватели и курсанты непрерывно совершенствовали  учебное оборудование и стенды  шести технических кружках. Во всей  Киргизии  был известен духовой оркестр будущих авиатехников. На республиканском смотре – конкурсе он </w:t>
      </w:r>
      <w:r w:rsidRPr="007544CC">
        <w:rPr>
          <w:rFonts w:ascii="Times New Roman" w:eastAsia="Times New Roman" w:hAnsi="Times New Roman" w:cs="Times New Roman"/>
          <w:sz w:val="28"/>
          <w:szCs w:val="28"/>
          <w:lang w:eastAsia="ru-RU"/>
        </w:rPr>
        <w:lastRenderedPageBreak/>
        <w:t>занимал первые места. Вместе с представителями СССР в училище обучались  юноши из социалистических  и развивающихся стран.</w:t>
      </w:r>
      <w:r w:rsidRPr="007544CC">
        <w:rPr>
          <w:rFonts w:ascii="Times New Roman" w:eastAsia="Times New Roman" w:hAnsi="Times New Roman" w:cs="Times New Roman"/>
          <w:sz w:val="28"/>
          <w:szCs w:val="28"/>
          <w:vertAlign w:val="superscript"/>
          <w:lang w:eastAsia="ru-RU"/>
        </w:rPr>
        <w:footnoteReference w:id="683"/>
      </w:r>
      <w:r w:rsidRPr="007544CC">
        <w:rPr>
          <w:rFonts w:ascii="Times New Roman" w:eastAsia="Times New Roman" w:hAnsi="Times New Roman" w:cs="Times New Roman"/>
          <w:sz w:val="28"/>
          <w:szCs w:val="28"/>
          <w:lang w:eastAsia="ru-RU"/>
        </w:rPr>
        <w:t xml:space="preserve"> </w:t>
      </w:r>
    </w:p>
    <w:p w:rsidR="004520E4"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Для примера следует привести учебную практику обучения и профессионального становления в различных регионах СССР случайно встреченных автором пилотов и их рассказов:</w:t>
      </w:r>
      <w:r w:rsidRPr="007544CC">
        <w:rPr>
          <w:rFonts w:ascii="Times New Roman" w:eastAsia="Times New Roman" w:hAnsi="Times New Roman" w:cs="Times New Roman"/>
          <w:color w:val="000000"/>
          <w:sz w:val="28"/>
          <w:szCs w:val="28"/>
          <w:lang w:eastAsia="ru-RU"/>
        </w:rPr>
        <w:t xml:space="preserve"> - В 40 - летней деятельности А.В. </w:t>
      </w:r>
      <w:r w:rsidRPr="007544CC">
        <w:rPr>
          <w:rFonts w:ascii="Times New Roman" w:eastAsia="Times New Roman" w:hAnsi="Times New Roman" w:cs="Times New Roman"/>
          <w:sz w:val="28"/>
          <w:szCs w:val="28"/>
          <w:lang w:eastAsia="ru-RU"/>
        </w:rPr>
        <w:t>Семенчука</w:t>
      </w:r>
      <w:r w:rsidRPr="007544CC">
        <w:rPr>
          <w:rFonts w:ascii="Times New Roman" w:eastAsia="Times New Roman" w:hAnsi="Times New Roman" w:cs="Times New Roman"/>
          <w:color w:val="000000"/>
          <w:sz w:val="28"/>
          <w:szCs w:val="28"/>
          <w:lang w:eastAsia="ru-RU"/>
        </w:rPr>
        <w:t xml:space="preserve"> – бывшего командира самолета Ил-86, воспоминания которого были записаны автором исследования</w:t>
      </w:r>
      <w:r w:rsidR="00F25372"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Родился в 1940 г., Победу над фашизмом встретил в Германии, десятилетку закончил в 1958 г. на Украине в г. Запорожье, занимался в аэроклубе совершая полеты на самолете Як-18, планерах, прыжках с парашютом. По направлению от военкомата в 1959 г. завершил подготовку  на самолете Як-18а  в Каменской военной авиационной школе первичного обучения Пензенской области с получением права на ускоренное обучение в Сызранском военном авиационном училище с получением звания младший лейтенант и диплом по специальности «Эксплуатация и боевое использование самолетов», в конкретном случае это был Миг-15.</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После сокращения численности армии в 1961 г. Анатолию, как и тысячам  других молодым пилотам, пришлось осваивать гражданские профессии. Поступление на эксплуатационный факультет Куйбышевского авиационного института не повлияло на желание летать и студент становится с января по декабрь 1962 г. курсантом по переучиванию на самолет Ан-2 с последующим распределением в 135 летный отряд Киренского ОАО  Восточно-Сибирского управления ГВФ. В 1964 г. через Учебно-консультативный пункт г. Усть-Кут Иркутской области поступил на заочное обучение в Новосибирский институт инженеров железнодорожного транспорта. В Краснодарском ОАО Северокавказского управления ГА стал специалистом по авиахимработам и командиром Ан-2. В 1967 г. возвратился в Иркутск и для получения высшего авиационного образования перевелся на командный факультет Ленинградского ВАУ ГА. Для получения специальности «инженер-пилот» студентам предоставлялась возможность два первых курса проходить обучение сдавать сессии в Иркутском филиале КИИГА. Академию закончил в 1974 г., в этот же период прошел трехмесячные курсы по переучиванию на самолет Ил-14 в Кировоградской и на самолетТу-104 в Ульяновской школах высшей летной подготовки. В 1977 г. стал командиром Ту-104 Иркутского ОАО. В 1981 г. был приглашен на работу во Внуковское производственное обьединение ГА. В 1987 г. прошел переучивание на самолет Ил-86 и через три года стал командиром ВС. До 2001 г. выхода на пенсию в возрасте 61 год три раза проходил переподготовку на курсах в Внуковском УТО. Анатолий Васильевич безаварийно совершил 21000 часов налета на всех освоенных типа самолетов.</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 Азаров </w:t>
      </w:r>
      <w:r w:rsidRPr="007544CC">
        <w:rPr>
          <w:rFonts w:ascii="Times New Roman" w:eastAsia="Times New Roman" w:hAnsi="Times New Roman" w:cs="Times New Roman"/>
          <w:color w:val="000000"/>
          <w:sz w:val="28"/>
          <w:szCs w:val="28"/>
          <w:lang w:eastAsia="ru-RU"/>
        </w:rPr>
        <w:t>Николай Евгеньевич родился в 1936г. в деревне Никулино Смоленской области. В 1952-1954г. учился в Симферопольском ремесленном училище на железнодорожного мастера. По мобилизации был направлен в г Красноярск, где закончил школу рабочей молодежи и аэроклуб. В 1955г.поступил в Сибирское военное  училище летчиков истребителей, которое вело свое происхождение от Качинского училища.  До сокращения служил в г. Канске Сибирского военного округа. Далее работа на железной дороге в г. Мурманске, от аэропорта был направлен в Кировоградскую ШВЛП. В 1963г. стал пилотом самолета Ли-2 в г. Новосибирск, В Ульяновской ШВЛП переучился на самолет Ил-18 и был переведен аэропорт Толмачева ЗСУ ГА. В 1976г. по программе подготовки к Олимпийским играм был переведен в Домодедовское авиапредприятие. В 1978г. в Ульяновской ШВЛП переучился на самолет Ту-154 и перешел на работу во Внуковское авиапредприятие. До выхода на пенсию в 1996г. работал командиром и ежегодно проходил обучение в УТО - 21 на различные модификации самолета Ту–154.</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В исследовании мы приводим пример нестандартного поступления в летное училище Н.И. Пшеничного – бывшего  заместителя Рыльского АТК по воспитательной работе. Николай Иванович </w:t>
      </w:r>
      <w:r w:rsidRPr="007544CC">
        <w:rPr>
          <w:rFonts w:ascii="Times New Roman" w:eastAsia="Calibri" w:hAnsi="Times New Roman" w:cs="Times New Roman"/>
          <w:sz w:val="28"/>
          <w:szCs w:val="28"/>
        </w:rPr>
        <w:t xml:space="preserve"> родился 27.05 1957 г. в деревне Худяковка  Глушковского района Курской обл. С 26.07.1974 г. по 18.08 1975г.был  учеником токаря, строгальщиком Сумского насосного завода.  Одновременно занимался в Сумском аэроклубе. С  09.12.1975 г. слесарь Сумского машиностроительного завода. В 1975 г. был призван на учебу в качестве курсанта авиационного центра, где проходил летную подготовку на вертолете Ми-1. После его окончания был направлен в г. Богодухов, для летной подготовки на вертолетах Ми-4. В октябре 1976 г. после его окончания ему было присвоено  офицерское звание. В декабре 1976 г. поступил для учебы в Кременчугское Летное училище ГА.  С 12.07.1977 г. по 1978 г. учился в КрЛУ по специальности летная эксплуатация вертолетов. 21.08.1978 г. был принят на должность второго пилота вертолета Ми – 8 Билибинского ОАО ( пр. К ОАО № 79). Имел к этому времени налет 87 час. 37 мн.: -  60 час. 05 мн. на Ми-1 и 27 час. 32 мн на Ми-4.   До  увольнения 15.12.1993 г. работал: с  21.09 1982 – командиром Ми – 8.  (пр. НУ № 388);  с 16. 05. 1986 – старшим пилотом – инструктором 316 ЛО (пр. К ОАО № 188) ; с  30.12 1987 г. заместителем командира 7 ЛО по политчасти ( приказ К ОАО № 469).  С 01.10. 1988 г. вернулся на работу по основной профессии командиром  – инструктор вертолета Ми - 8 , с 07.07 1989 г.- командир звена, с 31. 12.1991г. – командир эскадрильи вертолетов Ми-8 того же летного отряда. Более 8000 часов  налетал в небе Арктики. Уволился по достижению летного пенсионного стажа и в связи с переездом в Курскую область, где некоторое время был заместителем  директора Рыльского авиаколледжа по </w:t>
      </w:r>
      <w:r w:rsidRPr="007544CC">
        <w:rPr>
          <w:rFonts w:ascii="Times New Roman" w:eastAsia="Calibri" w:hAnsi="Times New Roman" w:cs="Times New Roman"/>
          <w:sz w:val="28"/>
          <w:szCs w:val="28"/>
        </w:rPr>
        <w:lastRenderedPageBreak/>
        <w:t>воспитательной работе</w:t>
      </w:r>
      <w:r w:rsidRPr="007544CC">
        <w:rPr>
          <w:rFonts w:ascii="Times New Roman" w:eastAsia="Calibri" w:hAnsi="Times New Roman" w:cs="Times New Roman"/>
          <w:sz w:val="28"/>
          <w:szCs w:val="28"/>
          <w:vertAlign w:val="superscript"/>
        </w:rPr>
        <w:footnoteReference w:id="684"/>
      </w:r>
      <w:r w:rsidRPr="007544CC">
        <w:rPr>
          <w:rFonts w:ascii="Times New Roman" w:eastAsia="Calibri" w:hAnsi="Times New Roman" w:cs="Times New Roman"/>
          <w:sz w:val="28"/>
          <w:szCs w:val="28"/>
        </w:rPr>
        <w:t xml:space="preserve">. </w:t>
      </w:r>
      <w:r w:rsidRPr="007544CC">
        <w:rPr>
          <w:rFonts w:ascii="Times New Roman" w:eastAsia="Times New Roman" w:hAnsi="Times New Roman" w:cs="Times New Roman"/>
          <w:color w:val="000000"/>
          <w:sz w:val="28"/>
          <w:szCs w:val="28"/>
          <w:lang w:eastAsia="ru-RU"/>
        </w:rPr>
        <w:t>Таким образом мы видим, что после сельской школы молодой рабочий стал заниматься спортом в Добровольном обществе содействия армии и флоту, затем осваивал летную специальность в учебном центре Министерства обороны, что позволило младшему лейтенанту пере зачесть часть предметов, по сокращенной программе закончить летное училище гражданской авиации и успешно продвигаться по избранной специальности. Но не всем поступающим это позволяло делать здоровье. Лицам, подавшим заявление на обучение летной специальности или УВД, но признанными негодными по результатам медицин</w:t>
      </w:r>
      <w:r w:rsidRPr="007544CC">
        <w:rPr>
          <w:rFonts w:ascii="Times New Roman" w:eastAsia="Times New Roman" w:hAnsi="Times New Roman" w:cs="Times New Roman"/>
          <w:color w:val="000000"/>
          <w:sz w:val="28"/>
          <w:szCs w:val="28"/>
          <w:lang w:eastAsia="ru-RU"/>
        </w:rPr>
        <w:softHyphen/>
        <w:t>ского освидетельствования, проверки физической подготовки или профессионально-психологического отбора, разрешалось поступать на технические специальности. Абитуриентам, не поступившим в летные училища по конкурсному отбору, не раз</w:t>
      </w:r>
      <w:r w:rsidRPr="007544CC">
        <w:rPr>
          <w:rFonts w:ascii="Times New Roman" w:eastAsia="Times New Roman" w:hAnsi="Times New Roman" w:cs="Times New Roman"/>
          <w:color w:val="000000"/>
          <w:sz w:val="28"/>
          <w:szCs w:val="28"/>
          <w:lang w:eastAsia="ru-RU"/>
        </w:rPr>
        <w:softHyphen/>
        <w:t>решалось участвовать в конкурсе поступавших в институты и авиа</w:t>
      </w:r>
      <w:r w:rsidRPr="007544CC">
        <w:rPr>
          <w:rFonts w:ascii="Times New Roman" w:eastAsia="Times New Roman" w:hAnsi="Times New Roman" w:cs="Times New Roman"/>
          <w:color w:val="000000"/>
          <w:sz w:val="28"/>
          <w:szCs w:val="28"/>
          <w:lang w:eastAsia="ru-RU"/>
        </w:rPr>
        <w:softHyphen/>
        <w:t>технические училища.</w:t>
      </w:r>
    </w:p>
    <w:p w:rsidR="00B71F93" w:rsidRPr="007544CC" w:rsidRDefault="00B71F93" w:rsidP="007544CC">
      <w:pPr>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b/>
          <w:sz w:val="28"/>
          <w:szCs w:val="28"/>
          <w:lang w:eastAsia="ru-RU"/>
        </w:rPr>
        <w:br w:type="page"/>
      </w:r>
    </w:p>
    <w:p w:rsidR="00B71F93" w:rsidRPr="007544CC" w:rsidRDefault="00B71F93" w:rsidP="007544CC">
      <w:pPr>
        <w:ind w:firstLine="0"/>
        <w:rPr>
          <w:rFonts w:ascii="Times New Roman" w:eastAsia="Times New Roman" w:hAnsi="Times New Roman" w:cs="Times New Roman"/>
          <w:b/>
          <w:sz w:val="36"/>
          <w:szCs w:val="36"/>
          <w:lang w:eastAsia="ru-RU"/>
        </w:rPr>
      </w:pPr>
      <w:r w:rsidRPr="007544CC">
        <w:rPr>
          <w:rFonts w:ascii="Times New Roman" w:eastAsia="Times New Roman" w:hAnsi="Times New Roman" w:cs="Times New Roman"/>
          <w:b/>
          <w:sz w:val="36"/>
          <w:szCs w:val="36"/>
          <w:lang w:eastAsia="ru-RU"/>
        </w:rPr>
        <w:lastRenderedPageBreak/>
        <w:t>Глава 2. Продолжение традиций школы Гражданской авиации на постсоветском пространстве.</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b/>
          <w:sz w:val="32"/>
          <w:szCs w:val="32"/>
          <w:lang w:eastAsia="ru-RU"/>
        </w:rPr>
      </w:pPr>
    </w:p>
    <w:p w:rsidR="00B71F93" w:rsidRPr="007544CC" w:rsidRDefault="004520E4" w:rsidP="007544CC">
      <w:pPr>
        <w:shd w:val="clear" w:color="auto" w:fill="FFFFFF"/>
        <w:autoSpaceDE w:val="0"/>
        <w:autoSpaceDN w:val="0"/>
        <w:adjustRightInd w:val="0"/>
        <w:contextualSpacing/>
        <w:rPr>
          <w:rFonts w:ascii="Times New Roman" w:eastAsia="Times New Roman" w:hAnsi="Times New Roman" w:cs="Times New Roman"/>
          <w:sz w:val="32"/>
          <w:szCs w:val="32"/>
          <w:lang w:eastAsia="ru-RU"/>
        </w:rPr>
      </w:pPr>
      <w:r w:rsidRPr="007544CC">
        <w:rPr>
          <w:rFonts w:ascii="Times New Roman" w:eastAsia="Times New Roman" w:hAnsi="Times New Roman" w:cs="Times New Roman"/>
          <w:b/>
          <w:sz w:val="32"/>
          <w:szCs w:val="32"/>
          <w:lang w:eastAsia="ru-RU"/>
        </w:rPr>
        <w:t xml:space="preserve">2.1 </w:t>
      </w:r>
      <w:r w:rsidR="00B71F93" w:rsidRPr="007544CC">
        <w:rPr>
          <w:rFonts w:ascii="Times New Roman" w:eastAsia="Times New Roman" w:hAnsi="Times New Roman" w:cs="Times New Roman"/>
          <w:b/>
          <w:sz w:val="32"/>
          <w:szCs w:val="32"/>
          <w:lang w:eastAsia="ru-RU"/>
        </w:rPr>
        <w:t>Формирование стратегии перехода к международным стандартам в подготовке авиационного персонала России</w:t>
      </w:r>
      <w:r w:rsidR="00B71F93" w:rsidRPr="007544CC">
        <w:rPr>
          <w:rFonts w:ascii="Times New Roman" w:eastAsia="Times New Roman" w:hAnsi="Times New Roman" w:cs="Times New Roman"/>
          <w:sz w:val="32"/>
          <w:szCs w:val="32"/>
          <w:lang w:eastAsia="ru-RU"/>
        </w:rPr>
        <w:t>.</w:t>
      </w:r>
    </w:p>
    <w:p w:rsidR="00B71F93" w:rsidRPr="007544CC" w:rsidRDefault="00B71F93" w:rsidP="007544CC">
      <w:pPr>
        <w:shd w:val="clear" w:color="auto" w:fill="FFFFFF"/>
        <w:autoSpaceDE w:val="0"/>
        <w:autoSpaceDN w:val="0"/>
        <w:adjustRightInd w:val="0"/>
        <w:rPr>
          <w:rFonts w:ascii="Times New Roman" w:eastAsia="Times New Roman" w:hAnsi="Times New Roman" w:cs="Times New Roman"/>
          <w:sz w:val="32"/>
          <w:szCs w:val="32"/>
          <w:lang w:eastAsia="ru-RU"/>
        </w:rPr>
      </w:pPr>
    </w:p>
    <w:p w:rsidR="00B71F93" w:rsidRPr="007544CC" w:rsidRDefault="00B71F93" w:rsidP="007544CC">
      <w:pPr>
        <w:shd w:val="clear" w:color="auto" w:fill="FFFFFF"/>
        <w:autoSpaceDE w:val="0"/>
        <w:autoSpaceDN w:val="0"/>
        <w:adjustRightInd w:val="0"/>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 xml:space="preserve">Распад СССР, образование самостоятельного Российского государства, смена модели общественного развития предопределили качественно иные условия дальнейшего реформирования российской школы уже в качестве самостоятельной национально-государственной системы. В соответствии с курсом на рыночную трансформацию всех общественных отношений были разработаны и приняты новые законы, программы развития профессионального образования и науки, иные нормативные документы, которые в целом были адекватны мировым тенденциям и новым потребностям развития российского общества. На этапе 90-х гг. </w:t>
      </w:r>
      <w:r w:rsidRPr="007544CC">
        <w:rPr>
          <w:rFonts w:ascii="Times New Roman" w:eastAsia="Times New Roman" w:hAnsi="Times New Roman" w:cs="Times New Roman"/>
          <w:sz w:val="28"/>
          <w:szCs w:val="28"/>
          <w:lang w:val="en-US" w:eastAsia="ru-RU"/>
        </w:rPr>
        <w:t>XX</w:t>
      </w:r>
      <w:r w:rsidRPr="007544CC">
        <w:rPr>
          <w:rFonts w:ascii="Times New Roman" w:eastAsia="Times New Roman" w:hAnsi="Times New Roman" w:cs="Times New Roman"/>
          <w:sz w:val="28"/>
          <w:szCs w:val="28"/>
          <w:lang w:eastAsia="ru-RU"/>
        </w:rPr>
        <w:t xml:space="preserve"> в. система профессионального образования испытала на себе также воздействие политики радикальной «шоковой терапии», что привело к значительному ухудшению её материально-технической и финансовой обеспеченности, материального положения профессорско-преподавательских кадров, снижению качества</w:t>
      </w:r>
      <w:r w:rsidR="004520E4" w:rsidRPr="007544CC">
        <w:rPr>
          <w:rFonts w:ascii="Times New Roman" w:eastAsia="Times New Roman" w:hAnsi="Times New Roman" w:cs="Times New Roman"/>
          <w:sz w:val="28"/>
          <w:szCs w:val="28"/>
          <w:lang w:eastAsia="ru-RU"/>
        </w:rPr>
        <w:t xml:space="preserve"> и</w:t>
      </w:r>
      <w:r w:rsidRPr="007544CC">
        <w:rPr>
          <w:rFonts w:ascii="Times New Roman" w:eastAsia="Times New Roman" w:hAnsi="Times New Roman" w:cs="Times New Roman"/>
          <w:sz w:val="28"/>
          <w:szCs w:val="28"/>
          <w:lang w:eastAsia="ru-RU"/>
        </w:rPr>
        <w:t xml:space="preserve"> </w:t>
      </w:r>
      <w:r w:rsidR="004520E4" w:rsidRPr="007544CC">
        <w:rPr>
          <w:rFonts w:ascii="Times New Roman" w:eastAsia="Times New Roman" w:hAnsi="Times New Roman" w:cs="Times New Roman"/>
          <w:sz w:val="28"/>
          <w:szCs w:val="28"/>
          <w:lang w:eastAsia="ru-RU"/>
        </w:rPr>
        <w:t xml:space="preserve">престижа </w:t>
      </w:r>
      <w:r w:rsidRPr="007544CC">
        <w:rPr>
          <w:rFonts w:ascii="Times New Roman" w:eastAsia="Times New Roman" w:hAnsi="Times New Roman" w:cs="Times New Roman"/>
          <w:sz w:val="28"/>
          <w:szCs w:val="28"/>
          <w:lang w:eastAsia="ru-RU"/>
        </w:rPr>
        <w:t>преподавания</w:t>
      </w:r>
      <w:r w:rsidR="004520E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w:t>
      </w:r>
    </w:p>
    <w:p w:rsidR="004520E4"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Положение в гражданской авиации также ухудшилось, произошла ее коммерциализация и раздробление в отдельные формы, от централизованного управления все предприятия и учреждения переходили к самостоятельности и инициативе.  Подготовка авиационных специалистов осуществлялась в 3 выс</w:t>
      </w:r>
      <w:r w:rsidRPr="007544CC">
        <w:rPr>
          <w:rFonts w:ascii="Times New Roman" w:eastAsia="Calibri" w:hAnsi="Times New Roman" w:cs="Times New Roman"/>
          <w:sz w:val="28"/>
          <w:szCs w:val="28"/>
        </w:rPr>
        <w:softHyphen/>
        <w:t>ших и  11 средних профессиональных учебных заведениях, в том числе в 8 авиатехнических колледжах и 3-х летных училищах по 30 специальностям и специализациям. Переподготовка и  повышение  квалификации  авиаспециалистов производилась в Институте повышения квалификации и факультетах по</w:t>
      </w:r>
      <w:r w:rsidRPr="007544CC">
        <w:rPr>
          <w:rFonts w:ascii="Times New Roman" w:eastAsia="Calibri" w:hAnsi="Times New Roman" w:cs="Times New Roman"/>
          <w:sz w:val="28"/>
          <w:szCs w:val="28"/>
        </w:rPr>
        <w:softHyphen/>
        <w:t>вышения квалификации при Академии ГА, Ульяновском ВАУ  и средних профессиональных учебных заведениях ГА. В этот период требовалось сохранять и развивать ограниченную российским воздушным пространством советскую систему подготовки кадров.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Эта задача встала перед видоизмененным составом ведомственных структур Россавиации. В соответствии с постановлением Кабинета Министров СССР от 16.07.91 № 481 "Вопросы центрального аппарата министерств и других органов государственного управления СССР" и в связи с изменением организационной структуры МГА </w:t>
      </w:r>
      <w:r w:rsidR="004520E4" w:rsidRPr="007544CC">
        <w:rPr>
          <w:rFonts w:ascii="Times New Roman" w:eastAsia="Calibri" w:hAnsi="Times New Roman" w:cs="Times New Roman"/>
          <w:sz w:val="28"/>
          <w:szCs w:val="28"/>
        </w:rPr>
        <w:t>были назначены</w:t>
      </w:r>
      <w:r w:rsidRPr="007544CC">
        <w:rPr>
          <w:rFonts w:ascii="Times New Roman" w:eastAsia="Calibri" w:hAnsi="Times New Roman" w:cs="Times New Roman"/>
          <w:sz w:val="28"/>
          <w:szCs w:val="28"/>
        </w:rPr>
        <w:t xml:space="preserve">: </w:t>
      </w:r>
      <w:r w:rsidR="004520E4" w:rsidRPr="007544CC">
        <w:rPr>
          <w:rFonts w:ascii="Times New Roman" w:eastAsia="Calibri" w:hAnsi="Times New Roman" w:cs="Times New Roman"/>
          <w:b/>
          <w:sz w:val="28"/>
          <w:szCs w:val="28"/>
        </w:rPr>
        <w:t>Полежаев</w:t>
      </w:r>
      <w:r w:rsidRPr="007544CC">
        <w:rPr>
          <w:rFonts w:ascii="Times New Roman" w:eastAsia="Calibri" w:hAnsi="Times New Roman" w:cs="Times New Roman"/>
          <w:sz w:val="28"/>
          <w:szCs w:val="28"/>
        </w:rPr>
        <w:t xml:space="preserve"> </w:t>
      </w:r>
      <w:r w:rsidR="004520E4" w:rsidRPr="007544CC">
        <w:rPr>
          <w:rFonts w:ascii="Times New Roman" w:eastAsia="Calibri" w:hAnsi="Times New Roman" w:cs="Times New Roman"/>
          <w:b/>
          <w:sz w:val="28"/>
          <w:szCs w:val="28"/>
        </w:rPr>
        <w:t>Георгий Иванович</w:t>
      </w:r>
      <w:r w:rsidRPr="007544CC">
        <w:rPr>
          <w:rFonts w:ascii="Times New Roman" w:eastAsia="Calibri" w:hAnsi="Times New Roman" w:cs="Times New Roman"/>
          <w:sz w:val="28"/>
          <w:szCs w:val="28"/>
        </w:rPr>
        <w:t xml:space="preserve"> заместителем начальника Главного управления кадров и учебных заведений Министерства гражданской авиации СССР</w:t>
      </w:r>
      <w:r w:rsidR="004520E4" w:rsidRPr="007544CC">
        <w:rPr>
          <w:rFonts w:ascii="Times New Roman" w:eastAsia="Calibri" w:hAnsi="Times New Roman" w:cs="Times New Roman"/>
          <w:sz w:val="28"/>
          <w:szCs w:val="28"/>
        </w:rPr>
        <w:t>;</w:t>
      </w:r>
      <w:r w:rsidRPr="007544CC">
        <w:rPr>
          <w:rFonts w:ascii="Times New Roman" w:eastAsia="Calibri" w:hAnsi="Times New Roman" w:cs="Times New Roman"/>
          <w:sz w:val="28"/>
          <w:szCs w:val="28"/>
        </w:rPr>
        <w:t xml:space="preserve"> </w:t>
      </w:r>
      <w:r w:rsidR="004520E4" w:rsidRPr="007544CC">
        <w:rPr>
          <w:rFonts w:ascii="Times New Roman" w:eastAsia="Calibri" w:hAnsi="Times New Roman" w:cs="Times New Roman"/>
          <w:b/>
          <w:sz w:val="28"/>
          <w:szCs w:val="28"/>
        </w:rPr>
        <w:t>Тихонов</w:t>
      </w:r>
      <w:r w:rsidRPr="007544CC">
        <w:rPr>
          <w:rFonts w:ascii="Times New Roman" w:eastAsia="Calibri" w:hAnsi="Times New Roman" w:cs="Times New Roman"/>
          <w:sz w:val="28"/>
          <w:szCs w:val="28"/>
        </w:rPr>
        <w:t xml:space="preserve"> </w:t>
      </w:r>
      <w:r w:rsidR="004520E4" w:rsidRPr="007544CC">
        <w:rPr>
          <w:rFonts w:ascii="Times New Roman" w:eastAsia="Calibri" w:hAnsi="Times New Roman" w:cs="Times New Roman"/>
          <w:b/>
          <w:sz w:val="28"/>
          <w:szCs w:val="28"/>
        </w:rPr>
        <w:t>Николай Александрович</w:t>
      </w:r>
      <w:r w:rsidRPr="007544CC">
        <w:rPr>
          <w:rFonts w:ascii="Times New Roman" w:eastAsia="Calibri" w:hAnsi="Times New Roman" w:cs="Times New Roman"/>
          <w:sz w:val="28"/>
          <w:szCs w:val="28"/>
        </w:rPr>
        <w:t xml:space="preserve"> заместителем начальника Главного управления кадров и учебных заведений </w:t>
      </w:r>
      <w:r w:rsidRPr="007544CC">
        <w:rPr>
          <w:rFonts w:ascii="Times New Roman" w:eastAsia="Calibri" w:hAnsi="Times New Roman" w:cs="Times New Roman"/>
          <w:sz w:val="28"/>
          <w:szCs w:val="28"/>
        </w:rPr>
        <w:lastRenderedPageBreak/>
        <w:t>Министерства гражданской авиации СССР</w:t>
      </w:r>
      <w:r w:rsidR="004520E4"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w:t>
      </w:r>
      <w:r w:rsidR="004520E4" w:rsidRPr="007544CC">
        <w:rPr>
          <w:rFonts w:ascii="Times New Roman" w:eastAsia="Calibri" w:hAnsi="Times New Roman" w:cs="Times New Roman"/>
          <w:b/>
          <w:sz w:val="28"/>
          <w:szCs w:val="28"/>
        </w:rPr>
        <w:t>Соцюк</w:t>
      </w:r>
      <w:r w:rsidRPr="007544CC">
        <w:rPr>
          <w:rFonts w:ascii="Times New Roman" w:eastAsia="Calibri" w:hAnsi="Times New Roman" w:cs="Times New Roman"/>
          <w:sz w:val="28"/>
          <w:szCs w:val="28"/>
        </w:rPr>
        <w:t xml:space="preserve"> </w:t>
      </w:r>
      <w:r w:rsidR="004520E4" w:rsidRPr="007544CC">
        <w:rPr>
          <w:rFonts w:ascii="Times New Roman" w:eastAsia="Calibri" w:hAnsi="Times New Roman" w:cs="Times New Roman"/>
          <w:b/>
          <w:sz w:val="28"/>
          <w:szCs w:val="28"/>
        </w:rPr>
        <w:t>Владимир Федорович</w:t>
      </w:r>
      <w:r w:rsidRPr="007544CC">
        <w:rPr>
          <w:rFonts w:ascii="Times New Roman" w:eastAsia="Calibri" w:hAnsi="Times New Roman" w:cs="Times New Roman"/>
          <w:sz w:val="28"/>
          <w:szCs w:val="28"/>
        </w:rPr>
        <w:t xml:space="preserve"> заместителем началь</w:t>
      </w:r>
      <w:r w:rsidRPr="007544CC">
        <w:rPr>
          <w:rFonts w:ascii="Times New Roman" w:eastAsia="Calibri" w:hAnsi="Times New Roman" w:cs="Times New Roman"/>
          <w:sz w:val="28"/>
          <w:szCs w:val="28"/>
        </w:rPr>
        <w:softHyphen/>
        <w:t>ника Главного управления кадров и учебных заведений - начальником сектора по работе с личным составом Министе</w:t>
      </w:r>
      <w:r w:rsidR="004520E4" w:rsidRPr="007544CC">
        <w:rPr>
          <w:rFonts w:ascii="Times New Roman" w:eastAsia="Calibri" w:hAnsi="Times New Roman" w:cs="Times New Roman"/>
          <w:sz w:val="28"/>
          <w:szCs w:val="28"/>
        </w:rPr>
        <w:t>рства гражданской авиа</w:t>
      </w:r>
      <w:r w:rsidR="004520E4" w:rsidRPr="007544CC">
        <w:rPr>
          <w:rFonts w:ascii="Times New Roman" w:eastAsia="Calibri" w:hAnsi="Times New Roman" w:cs="Times New Roman"/>
          <w:sz w:val="28"/>
          <w:szCs w:val="28"/>
        </w:rPr>
        <w:softHyphen/>
        <w:t xml:space="preserve">ции СССР; </w:t>
      </w:r>
      <w:r w:rsidR="004520E4" w:rsidRPr="007544CC">
        <w:rPr>
          <w:rFonts w:ascii="Times New Roman" w:eastAsia="Calibri" w:hAnsi="Times New Roman" w:cs="Times New Roman"/>
          <w:b/>
          <w:sz w:val="28"/>
          <w:szCs w:val="28"/>
        </w:rPr>
        <w:t>Шустов</w:t>
      </w:r>
      <w:r w:rsidR="004520E4" w:rsidRPr="007544CC">
        <w:rPr>
          <w:rFonts w:ascii="Times New Roman" w:eastAsia="Calibri" w:hAnsi="Times New Roman" w:cs="Times New Roman"/>
          <w:sz w:val="28"/>
          <w:szCs w:val="28"/>
        </w:rPr>
        <w:t xml:space="preserve"> Виталий Петрович</w:t>
      </w:r>
      <w:r w:rsidRPr="007544CC">
        <w:rPr>
          <w:rFonts w:ascii="Times New Roman" w:eastAsia="Calibri" w:hAnsi="Times New Roman" w:cs="Times New Roman"/>
          <w:sz w:val="28"/>
          <w:szCs w:val="28"/>
        </w:rPr>
        <w:t xml:space="preserve"> начальником сектора подготовки, распределения и повышения квалификации летного и диспетчерского персонала Главного управления кадров и учебных заведении Министерства граждан</w:t>
      </w:r>
      <w:r w:rsidR="004520E4" w:rsidRPr="007544CC">
        <w:rPr>
          <w:rFonts w:ascii="Times New Roman" w:eastAsia="Calibri" w:hAnsi="Times New Roman" w:cs="Times New Roman"/>
          <w:sz w:val="28"/>
          <w:szCs w:val="28"/>
        </w:rPr>
        <w:t xml:space="preserve">ской авиации. </w:t>
      </w:r>
      <w:r w:rsidRPr="007544CC">
        <w:rPr>
          <w:rFonts w:ascii="Times New Roman" w:eastAsia="Calibri" w:hAnsi="Times New Roman" w:cs="Times New Roman"/>
          <w:sz w:val="28"/>
          <w:szCs w:val="28"/>
        </w:rPr>
        <w:t xml:space="preserve">В реформировании профессионального образования с 1992 г.  большое значение занимали сотрудники отдела кадровой политики ДВТ </w:t>
      </w:r>
      <w:r w:rsidRPr="007544CC">
        <w:rPr>
          <w:rFonts w:ascii="Times New Roman" w:eastAsia="Calibri" w:hAnsi="Times New Roman" w:cs="Times New Roman"/>
          <w:b/>
          <w:sz w:val="28"/>
          <w:szCs w:val="28"/>
        </w:rPr>
        <w:t>Пивоваров</w:t>
      </w:r>
      <w:r w:rsidRPr="007544CC">
        <w:rPr>
          <w:rFonts w:ascii="Times New Roman" w:eastAsia="Calibri" w:hAnsi="Times New Roman" w:cs="Times New Roman"/>
          <w:sz w:val="28"/>
          <w:szCs w:val="28"/>
        </w:rPr>
        <w:t xml:space="preserve"> Н. И. и  </w:t>
      </w:r>
      <w:r w:rsidRPr="007544CC">
        <w:rPr>
          <w:rFonts w:ascii="Times New Roman" w:eastAsia="Calibri" w:hAnsi="Times New Roman" w:cs="Times New Roman"/>
          <w:b/>
          <w:sz w:val="28"/>
          <w:szCs w:val="28"/>
        </w:rPr>
        <w:t>Ефременков</w:t>
      </w:r>
      <w:r w:rsidRPr="007544CC">
        <w:rPr>
          <w:rFonts w:ascii="Times New Roman" w:eastAsia="Calibri" w:hAnsi="Times New Roman" w:cs="Times New Roman"/>
          <w:sz w:val="28"/>
          <w:szCs w:val="28"/>
        </w:rPr>
        <w:t xml:space="preserve"> Ю. В.. Под их руководством </w:t>
      </w:r>
      <w:r w:rsidRPr="007544CC">
        <w:rPr>
          <w:rFonts w:ascii="Times New Roman" w:eastAsia="Calibri" w:hAnsi="Times New Roman" w:cs="Times New Roman"/>
          <w:bCs/>
          <w:sz w:val="28"/>
          <w:szCs w:val="28"/>
        </w:rPr>
        <w:t xml:space="preserve">были разработаны учредительные документы учебных заведений  для существования в рыночных условиях. </w:t>
      </w:r>
      <w:r w:rsidRPr="007544CC">
        <w:rPr>
          <w:rFonts w:ascii="Times New Roman" w:eastAsia="Times New Roman" w:hAnsi="Times New Roman" w:cs="Times New Roman"/>
          <w:sz w:val="28"/>
          <w:szCs w:val="28"/>
          <w:lang w:eastAsia="ru-RU"/>
        </w:rPr>
        <w:t xml:space="preserve"> В частности деятельность колледжей, как юридических лиц </w:t>
      </w:r>
      <w:r w:rsidRPr="007544CC">
        <w:rPr>
          <w:rFonts w:ascii="Times New Roman" w:eastAsia="Calibri" w:hAnsi="Times New Roman" w:cs="Times New Roman"/>
          <w:sz w:val="28"/>
          <w:szCs w:val="28"/>
        </w:rPr>
        <w:t>была направлена на: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удовлетворение потребности </w:t>
      </w:r>
      <w:r w:rsidR="00B84645">
        <w:rPr>
          <w:rFonts w:ascii="Times New Roman" w:eastAsia="Times New Roman" w:hAnsi="Times New Roman" w:cs="Times New Roman"/>
          <w:sz w:val="28"/>
          <w:szCs w:val="28"/>
          <w:lang w:eastAsia="ru-RU"/>
        </w:rPr>
        <w:t xml:space="preserve">Росавиации </w:t>
      </w:r>
      <w:r w:rsidRPr="007544CC">
        <w:rPr>
          <w:rFonts w:ascii="Times New Roman" w:eastAsia="Times New Roman" w:hAnsi="Times New Roman" w:cs="Times New Roman"/>
          <w:sz w:val="28"/>
          <w:szCs w:val="28"/>
          <w:lang w:eastAsia="ru-RU"/>
        </w:rPr>
        <w:t>в квалифицированных кадрах, в том числе с повышенным уровнем квалификации;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формирование у обучающихся гражданской позиции и трудолюбия, развития ответственности, самостоятельности и творческой активности;</w:t>
      </w:r>
    </w:p>
    <w:p w:rsidR="00D81D61"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Колледжи могли  вести предпринимательскую деятельность:</w:t>
      </w:r>
      <w:r w:rsidR="00D81D61" w:rsidRPr="007544CC">
        <w:rPr>
          <w:rFonts w:ascii="Times New Roman" w:eastAsia="Times New Roman" w:hAnsi="Times New Roman" w:cs="Times New Roman"/>
          <w:sz w:val="28"/>
          <w:szCs w:val="28"/>
          <w:lang w:eastAsia="ru-RU"/>
        </w:rPr>
        <w:t xml:space="preserve"> </w:t>
      </w:r>
    </w:p>
    <w:p w:rsidR="00D81D61"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оказан</w:t>
      </w:r>
      <w:r w:rsidR="00B84645">
        <w:rPr>
          <w:rFonts w:ascii="Times New Roman" w:eastAsia="Times New Roman" w:hAnsi="Times New Roman" w:cs="Times New Roman"/>
          <w:sz w:val="28"/>
          <w:szCs w:val="28"/>
          <w:lang w:eastAsia="ru-RU"/>
        </w:rPr>
        <w:t xml:space="preserve">ие культурно – просветительных, спортивно – оздоровительных, типографских и  </w:t>
      </w:r>
      <w:r w:rsidR="00B84645" w:rsidRPr="007544CC">
        <w:rPr>
          <w:rFonts w:ascii="Times New Roman" w:eastAsia="Times New Roman" w:hAnsi="Times New Roman" w:cs="Times New Roman"/>
          <w:sz w:val="28"/>
          <w:szCs w:val="28"/>
          <w:lang w:eastAsia="ru-RU"/>
        </w:rPr>
        <w:t xml:space="preserve">медико-стоматологических </w:t>
      </w:r>
      <w:r w:rsidRPr="007544CC">
        <w:rPr>
          <w:rFonts w:ascii="Times New Roman" w:eastAsia="Times New Roman" w:hAnsi="Times New Roman" w:cs="Times New Roman"/>
          <w:sz w:val="28"/>
          <w:szCs w:val="28"/>
          <w:lang w:eastAsia="ru-RU"/>
        </w:rPr>
        <w:t>услуг;</w:t>
      </w:r>
      <w:r w:rsidR="00D81D61" w:rsidRPr="007544CC">
        <w:rPr>
          <w:rFonts w:ascii="Times New Roman" w:eastAsia="Times New Roman" w:hAnsi="Times New Roman" w:cs="Times New Roman"/>
          <w:sz w:val="28"/>
          <w:szCs w:val="28"/>
          <w:lang w:eastAsia="ru-RU"/>
        </w:rPr>
        <w:t xml:space="preserve"> </w:t>
      </w:r>
    </w:p>
    <w:p w:rsidR="00D81D61" w:rsidRPr="007544CC" w:rsidRDefault="00B71F93" w:rsidP="00B84645">
      <w:pP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сдача в аренду основных фондов и имущества колледжа;</w:t>
      </w:r>
    </w:p>
    <w:p w:rsidR="00D81D61" w:rsidRPr="007544CC" w:rsidRDefault="00B71F93" w:rsidP="00B84645">
      <w:pP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разработка и реализация учебно-методической литературы; </w:t>
      </w:r>
    </w:p>
    <w:p w:rsidR="00D81D61"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оказание юридическим и физическим лицам платных услуг по электроизмерительным работам (согласно лицензии);</w:t>
      </w:r>
    </w:p>
    <w:p w:rsidR="00B71F93" w:rsidRPr="007544CC" w:rsidRDefault="00B71F93" w:rsidP="007544CC">
      <w:pPr>
        <w:ind w:firstLine="709"/>
        <w:rPr>
          <w:rFonts w:ascii="Times New Roman" w:eastAsia="Times New Roman" w:hAnsi="Times New Roman" w:cs="Times New Roman"/>
          <w:b/>
          <w:i/>
          <w:sz w:val="28"/>
          <w:szCs w:val="28"/>
          <w:lang w:eastAsia="ru-RU"/>
        </w:rPr>
      </w:pPr>
      <w:r w:rsidRPr="007544CC">
        <w:rPr>
          <w:rFonts w:ascii="Times New Roman" w:eastAsia="Times New Roman" w:hAnsi="Times New Roman" w:cs="Times New Roman"/>
          <w:sz w:val="28"/>
          <w:szCs w:val="28"/>
          <w:lang w:eastAsia="ru-RU"/>
        </w:rPr>
        <w:t xml:space="preserve"> - реализация собственной продукции, друг</w:t>
      </w:r>
      <w:r w:rsidR="00B84645">
        <w:rPr>
          <w:rFonts w:ascii="Times New Roman" w:eastAsia="Times New Roman" w:hAnsi="Times New Roman" w:cs="Times New Roman"/>
          <w:sz w:val="28"/>
          <w:szCs w:val="28"/>
          <w:lang w:eastAsia="ru-RU"/>
        </w:rPr>
        <w:t>их работ, выполненных колледжем,</w:t>
      </w:r>
      <w:r w:rsidRPr="007544CC">
        <w:rPr>
          <w:rFonts w:ascii="Times New Roman" w:eastAsia="Times New Roman" w:hAnsi="Times New Roman" w:cs="Times New Roman"/>
          <w:sz w:val="28"/>
          <w:szCs w:val="28"/>
          <w:lang w:eastAsia="ru-RU"/>
        </w:rPr>
        <w:t xml:space="preserve"> торговля покупными товарами, оборудованием</w:t>
      </w:r>
      <w:r w:rsidR="00B84645">
        <w:rPr>
          <w:rFonts w:ascii="Times New Roman" w:eastAsia="Times New Roman" w:hAnsi="Times New Roman" w:cs="Times New Roman"/>
          <w:sz w:val="28"/>
          <w:szCs w:val="28"/>
          <w:lang w:eastAsia="ru-RU"/>
        </w:rPr>
        <w:t xml:space="preserve"> и так далее</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Курсанты колледжа имели право</w:t>
      </w:r>
      <w:r w:rsidR="004520E4" w:rsidRPr="007544CC">
        <w:rPr>
          <w:rFonts w:ascii="Times New Roman" w:eastAsia="Times New Roman" w:hAnsi="Times New Roman" w:cs="Times New Roman"/>
          <w:sz w:val="28"/>
          <w:szCs w:val="28"/>
          <w:lang w:eastAsia="ru-RU"/>
        </w:rPr>
        <w:t xml:space="preserve"> на</w:t>
      </w:r>
      <w:r w:rsidRPr="007544CC">
        <w:rPr>
          <w:rFonts w:ascii="Times New Roman" w:eastAsia="Times New Roman" w:hAnsi="Times New Roman" w:cs="Times New Roman"/>
          <w:sz w:val="28"/>
          <w:szCs w:val="28"/>
          <w:lang w:eastAsia="ru-RU"/>
        </w:rPr>
        <w:t>:</w:t>
      </w:r>
      <w:r w:rsidR="004520E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пользование помещениями и оборудованием учебных  кабинетов, лабораторий, мастерских, библиотек и других структурных подразделений</w:t>
      </w:r>
      <w:r w:rsidR="004520E4"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получение  дополнительных (в  том  числе платных) образовательных услуг; участие в экспериментально - конструкторской, научно</w:t>
      </w:r>
      <w:r w:rsidR="004520E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исследовательской, производственной и коммерческой деятельности;</w:t>
      </w:r>
      <w:r w:rsidR="004520E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уважение своего человеческого достоинства; -  на свободу совести, информации; свободное выражение собственных мнений и убеждений;</w:t>
      </w:r>
      <w:r w:rsidR="004520E4" w:rsidRPr="007544CC">
        <w:rPr>
          <w:rFonts w:ascii="Times New Roman" w:eastAsia="Times New Roman" w:hAnsi="Times New Roman" w:cs="Times New Roman"/>
          <w:sz w:val="28"/>
          <w:szCs w:val="28"/>
          <w:lang w:eastAsia="ru-RU"/>
        </w:rPr>
        <w:t xml:space="preserve"> и</w:t>
      </w:r>
      <w:r w:rsidRPr="007544CC">
        <w:rPr>
          <w:rFonts w:ascii="Times New Roman" w:eastAsia="Times New Roman" w:hAnsi="Times New Roman" w:cs="Times New Roman"/>
          <w:sz w:val="28"/>
          <w:szCs w:val="28"/>
          <w:lang w:eastAsia="ru-RU"/>
        </w:rPr>
        <w:t>збирать и быть избранным в органы управления, участвовать в обсуждении и решении вопросов деятельности колледжа;</w:t>
      </w:r>
      <w:r w:rsidR="004520E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получа</w:t>
      </w:r>
      <w:r w:rsidR="004520E4" w:rsidRPr="007544CC">
        <w:rPr>
          <w:rFonts w:ascii="Times New Roman" w:eastAsia="Times New Roman" w:hAnsi="Times New Roman" w:cs="Times New Roman"/>
          <w:sz w:val="28"/>
          <w:szCs w:val="28"/>
          <w:lang w:eastAsia="ru-RU"/>
        </w:rPr>
        <w:t>ть</w:t>
      </w:r>
      <w:r w:rsidRPr="007544CC">
        <w:rPr>
          <w:rFonts w:ascii="Times New Roman" w:eastAsia="Times New Roman" w:hAnsi="Times New Roman" w:cs="Times New Roman"/>
          <w:sz w:val="28"/>
          <w:szCs w:val="28"/>
          <w:lang w:eastAsia="ru-RU"/>
        </w:rPr>
        <w:t xml:space="preserve"> государственную стипендию, обеспечива</w:t>
      </w:r>
      <w:r w:rsidR="00057701" w:rsidRPr="007544CC">
        <w:rPr>
          <w:rFonts w:ascii="Times New Roman" w:eastAsia="Times New Roman" w:hAnsi="Times New Roman" w:cs="Times New Roman"/>
          <w:sz w:val="28"/>
          <w:szCs w:val="28"/>
          <w:lang w:eastAsia="ru-RU"/>
        </w:rPr>
        <w:t>ться</w:t>
      </w:r>
      <w:r w:rsidRPr="007544CC">
        <w:rPr>
          <w:rFonts w:ascii="Times New Roman" w:eastAsia="Times New Roman" w:hAnsi="Times New Roman" w:cs="Times New Roman"/>
          <w:sz w:val="28"/>
          <w:szCs w:val="28"/>
          <w:lang w:eastAsia="ru-RU"/>
        </w:rPr>
        <w:t xml:space="preserve"> местами в общежитии, питанием и форменным обмундированием;</w:t>
      </w:r>
      <w:r w:rsidR="00057701" w:rsidRPr="007544CC">
        <w:rPr>
          <w:rFonts w:ascii="Times New Roman" w:eastAsia="Times New Roman" w:hAnsi="Times New Roman" w:cs="Times New Roman"/>
          <w:sz w:val="28"/>
          <w:szCs w:val="28"/>
          <w:lang w:eastAsia="ru-RU"/>
        </w:rPr>
        <w:t xml:space="preserve"> обеспечиваться необходимыми социально-бытовыми</w:t>
      </w:r>
      <w:r w:rsidRPr="007544CC">
        <w:rPr>
          <w:rFonts w:ascii="Times New Roman" w:eastAsia="Times New Roman" w:hAnsi="Times New Roman" w:cs="Times New Roman"/>
          <w:sz w:val="28"/>
          <w:szCs w:val="28"/>
          <w:lang w:eastAsia="ru-RU"/>
        </w:rPr>
        <w:t xml:space="preserve"> условия</w:t>
      </w:r>
      <w:r w:rsidR="00057701" w:rsidRPr="007544CC">
        <w:rPr>
          <w:rFonts w:ascii="Times New Roman" w:eastAsia="Times New Roman" w:hAnsi="Times New Roman" w:cs="Times New Roman"/>
          <w:sz w:val="28"/>
          <w:szCs w:val="28"/>
          <w:lang w:eastAsia="ru-RU"/>
        </w:rPr>
        <w:t>ми</w:t>
      </w:r>
      <w:r w:rsidR="00D81D61" w:rsidRPr="007544CC">
        <w:rPr>
          <w:rFonts w:ascii="Times New Roman" w:eastAsia="Times New Roman" w:hAnsi="Times New Roman" w:cs="Times New Roman"/>
          <w:sz w:val="28"/>
          <w:szCs w:val="28"/>
          <w:lang w:eastAsia="ru-RU"/>
        </w:rPr>
        <w:t xml:space="preserve"> с организацией  работы</w:t>
      </w:r>
      <w:r w:rsidRPr="007544CC">
        <w:rPr>
          <w:rFonts w:ascii="Times New Roman" w:eastAsia="Times New Roman" w:hAnsi="Times New Roman" w:cs="Times New Roman"/>
          <w:sz w:val="28"/>
          <w:szCs w:val="28"/>
          <w:lang w:eastAsia="ru-RU"/>
        </w:rPr>
        <w:t xml:space="preserve"> объектов сферы обеспечения (прачечная, парикмахерская, обувная и столярная мастерские, гараж, амбулатория, клуб, кафе, котельная, библиотека, спортивные сооружения и другие объекты).</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Иму</w:t>
      </w:r>
      <w:r w:rsidR="00057701" w:rsidRPr="007544CC">
        <w:rPr>
          <w:rFonts w:ascii="Times New Roman" w:eastAsia="Times New Roman" w:hAnsi="Times New Roman" w:cs="Times New Roman"/>
          <w:sz w:val="28"/>
          <w:szCs w:val="28"/>
          <w:lang w:eastAsia="ru-RU"/>
        </w:rPr>
        <w:t xml:space="preserve">щество </w:t>
      </w:r>
      <w:r w:rsidR="00D81D61" w:rsidRPr="007544CC">
        <w:rPr>
          <w:rFonts w:ascii="Times New Roman" w:eastAsia="Times New Roman" w:hAnsi="Times New Roman" w:cs="Times New Roman"/>
          <w:sz w:val="28"/>
          <w:szCs w:val="28"/>
          <w:lang w:eastAsia="ru-RU"/>
        </w:rPr>
        <w:t xml:space="preserve">являлось федеральной собственностью, </w:t>
      </w:r>
      <w:r w:rsidR="00057701" w:rsidRPr="007544CC">
        <w:rPr>
          <w:rFonts w:ascii="Times New Roman" w:eastAsia="Times New Roman" w:hAnsi="Times New Roman" w:cs="Times New Roman"/>
          <w:sz w:val="28"/>
          <w:szCs w:val="28"/>
          <w:lang w:eastAsia="ru-RU"/>
        </w:rPr>
        <w:t>за колледжем закреплялось</w:t>
      </w:r>
      <w:r w:rsidRPr="007544CC">
        <w:rPr>
          <w:rFonts w:ascii="Times New Roman" w:eastAsia="Times New Roman" w:hAnsi="Times New Roman" w:cs="Times New Roman"/>
          <w:sz w:val="28"/>
          <w:szCs w:val="28"/>
          <w:lang w:eastAsia="ru-RU"/>
        </w:rPr>
        <w:t xml:space="preserve"> на праве оперативного управления федеральным органом </w:t>
      </w:r>
      <w:r w:rsidRPr="007544CC">
        <w:rPr>
          <w:rFonts w:ascii="Times New Roman" w:eastAsia="Times New Roman" w:hAnsi="Times New Roman" w:cs="Times New Roman"/>
          <w:sz w:val="28"/>
          <w:szCs w:val="28"/>
          <w:lang w:eastAsia="ru-RU"/>
        </w:rPr>
        <w:lastRenderedPageBreak/>
        <w:t>исполнительной власти по управлению государственным имуществом (либо</w:t>
      </w:r>
      <w:r w:rsidR="00D81D61" w:rsidRPr="007544CC">
        <w:rPr>
          <w:rFonts w:ascii="Times New Roman" w:eastAsia="Times New Roman" w:hAnsi="Times New Roman" w:cs="Times New Roman"/>
          <w:sz w:val="28"/>
          <w:szCs w:val="28"/>
          <w:lang w:eastAsia="ru-RU"/>
        </w:rPr>
        <w:t xml:space="preserve"> его территориальным органом) в соответствии с Уставом и </w:t>
      </w:r>
      <w:r w:rsidRPr="007544CC">
        <w:rPr>
          <w:rFonts w:ascii="Times New Roman" w:eastAsia="Times New Roman" w:hAnsi="Times New Roman" w:cs="Times New Roman"/>
          <w:sz w:val="28"/>
          <w:szCs w:val="28"/>
          <w:lang w:eastAsia="ru-RU"/>
        </w:rPr>
        <w:t>в целях обеспечения образовательной деятельности.</w:t>
      </w:r>
    </w:p>
    <w:p w:rsidR="00057701"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1992 года финансирование учебных заведений осуществлялось по двум направлениям: подготовка специалистов и содержание амбулаторий по разделу «Здравохранение». Необходимость и объемы средств из федерального бюджета предварительно определялись заявками со стороны учебных заведений с необходимыми расчетами и обоснованиями: по контингенту учащихся, плану по труду и заработной плате (по категориям работников), хозяйственным расходам, питанию, содержанию зданий и сооружений, их капитальному ремонту и прочим хозяйственным расходам.</w:t>
      </w:r>
    </w:p>
    <w:p w:rsidR="00B84645"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Стали возникать случаи недофинансирования, сметы в</w:t>
      </w:r>
      <w:r w:rsidR="00B84645">
        <w:rPr>
          <w:rFonts w:ascii="Times New Roman" w:eastAsia="Times New Roman" w:hAnsi="Times New Roman" w:cs="Times New Roman"/>
          <w:sz w:val="28"/>
          <w:szCs w:val="28"/>
          <w:lang w:eastAsia="ru-RU"/>
        </w:rPr>
        <w:t xml:space="preserve"> течении года неоднократно пере</w:t>
      </w:r>
      <w:r w:rsidRPr="007544CC">
        <w:rPr>
          <w:rFonts w:ascii="Times New Roman" w:eastAsia="Times New Roman" w:hAnsi="Times New Roman" w:cs="Times New Roman"/>
          <w:sz w:val="28"/>
          <w:szCs w:val="28"/>
          <w:lang w:eastAsia="ru-RU"/>
        </w:rPr>
        <w:t>утверждались учредителем, в платежных поручениях не всегда указывались статьи расходов, ежеквартально с департаментом воздушного транспорта согласовывалось распределение средств по статьям их расхода. Особое значение в выполнении уставных целей стала играть внебюджетная деятельность по подготовке специалистов из граждан других стран и проведение работ по переподготовке, повышению квалификации специалистов на коммерческой основе, от деятельности в сфе</w:t>
      </w:r>
      <w:r w:rsidR="00D81D61" w:rsidRPr="007544CC">
        <w:rPr>
          <w:rFonts w:ascii="Times New Roman" w:eastAsia="Times New Roman" w:hAnsi="Times New Roman" w:cs="Times New Roman"/>
          <w:sz w:val="28"/>
          <w:szCs w:val="28"/>
          <w:lang w:eastAsia="ru-RU"/>
        </w:rPr>
        <w:t>ре услуг населению</w:t>
      </w:r>
      <w:r w:rsidRPr="007544CC">
        <w:rPr>
          <w:rFonts w:ascii="Times New Roman" w:eastAsia="Times New Roman" w:hAnsi="Times New Roman" w:cs="Times New Roman"/>
          <w:sz w:val="28"/>
          <w:szCs w:val="28"/>
          <w:lang w:eastAsia="ru-RU"/>
        </w:rPr>
        <w:t>,</w:t>
      </w:r>
      <w:r w:rsidR="00D81D6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предприятиям и организациям. </w:t>
      </w:r>
    </w:p>
    <w:p w:rsidR="00B84645" w:rsidRDefault="00B71F93" w:rsidP="00B84645">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1992 года изменилась нормативная база и порядок оплаты труда авиаработников учебных заведений, использования и списания материальных ценностей. Выход ряда учебных заведений из общей системы подготовки авиационных кадров бывшего СССР привел к необходимости открытия в учебных заведениях, расположенных на территории России, подго</w:t>
      </w:r>
      <w:r w:rsidRPr="007544CC">
        <w:rPr>
          <w:rFonts w:ascii="Times New Roman" w:eastAsia="Times New Roman" w:hAnsi="Times New Roman" w:cs="Times New Roman"/>
          <w:sz w:val="28"/>
          <w:szCs w:val="28"/>
          <w:lang w:eastAsia="ru-RU"/>
        </w:rPr>
        <w:softHyphen/>
        <w:t>товки специалистов по специальностям в которых воздуш</w:t>
      </w:r>
      <w:r w:rsidR="00057701" w:rsidRPr="007544CC">
        <w:rPr>
          <w:rFonts w:ascii="Times New Roman" w:eastAsia="Times New Roman" w:hAnsi="Times New Roman" w:cs="Times New Roman"/>
          <w:sz w:val="28"/>
          <w:szCs w:val="28"/>
          <w:lang w:eastAsia="ru-RU"/>
        </w:rPr>
        <w:t>ный транс</w:t>
      </w:r>
      <w:r w:rsidR="00057701" w:rsidRPr="007544CC">
        <w:rPr>
          <w:rFonts w:ascii="Times New Roman" w:eastAsia="Times New Roman" w:hAnsi="Times New Roman" w:cs="Times New Roman"/>
          <w:sz w:val="28"/>
          <w:szCs w:val="28"/>
          <w:lang w:eastAsia="ru-RU"/>
        </w:rPr>
        <w:softHyphen/>
        <w:t>порт России испытывал</w:t>
      </w:r>
      <w:r w:rsidRPr="007544CC">
        <w:rPr>
          <w:rFonts w:ascii="Times New Roman" w:eastAsia="Times New Roman" w:hAnsi="Times New Roman" w:cs="Times New Roman"/>
          <w:sz w:val="28"/>
          <w:szCs w:val="28"/>
          <w:lang w:eastAsia="ru-RU"/>
        </w:rPr>
        <w:t xml:space="preserve"> потребность. </w:t>
      </w:r>
    </w:p>
    <w:p w:rsidR="00B71F93" w:rsidRPr="007544CC" w:rsidRDefault="00B71F93" w:rsidP="00B84645">
      <w:pPr>
        <w:autoSpaceDE w:val="0"/>
        <w:autoSpaceDN w:val="0"/>
        <w:adjustRightInd w:val="0"/>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В соответствии с постановлением Правительства России об ор</w:t>
      </w:r>
      <w:r w:rsidRPr="007544CC">
        <w:rPr>
          <w:rFonts w:ascii="Times New Roman" w:eastAsia="Times New Roman" w:hAnsi="Times New Roman" w:cs="Times New Roman"/>
          <w:sz w:val="28"/>
          <w:szCs w:val="28"/>
          <w:lang w:eastAsia="ru-RU"/>
        </w:rPr>
        <w:softHyphen/>
        <w:t>ганизации работы в области подготовки кадров, адаптированных к условиям рыночной экономики, в Академии ГА была открыта подготовка специалистов по производственному менеджменту, правоведению на транспорте, в Рыльском и Иркутском АТК - бухгалтерскому учету, Егорьевском АТК - менеджменту. При МГТУ ГА, Академии Г/ и УВАУ ГА созданы центры по переподготовке и повышению квалификации ру</w:t>
      </w:r>
      <w:r w:rsidRPr="007544CC">
        <w:rPr>
          <w:rFonts w:ascii="Times New Roman" w:eastAsia="Times New Roman" w:hAnsi="Times New Roman" w:cs="Times New Roman"/>
          <w:sz w:val="28"/>
          <w:szCs w:val="28"/>
          <w:lang w:eastAsia="ru-RU"/>
        </w:rPr>
        <w:softHyphen/>
        <w:t>ководителей и специалистов отрасли. В Ульяновском высшем авиаци</w:t>
      </w:r>
      <w:r w:rsidRPr="007544CC">
        <w:rPr>
          <w:rFonts w:ascii="Times New Roman" w:eastAsia="Times New Roman" w:hAnsi="Times New Roman" w:cs="Times New Roman"/>
          <w:sz w:val="28"/>
          <w:szCs w:val="28"/>
          <w:lang w:eastAsia="ru-RU"/>
        </w:rPr>
        <w:softHyphen/>
        <w:t xml:space="preserve">онном училище ГА создавались учебно-методическое объединение по летным специальностям. В этой работе необходим был административный ресурс и высокие личные качества </w:t>
      </w:r>
      <w:r w:rsidRPr="007544CC">
        <w:rPr>
          <w:rFonts w:ascii="Times New Roman" w:eastAsia="Calibri" w:hAnsi="Times New Roman" w:cs="Times New Roman"/>
          <w:sz w:val="28"/>
          <w:szCs w:val="28"/>
        </w:rPr>
        <w:t>руководи</w:t>
      </w:r>
      <w:r w:rsidR="00057701" w:rsidRPr="007544CC">
        <w:rPr>
          <w:rFonts w:ascii="Times New Roman" w:eastAsia="Calibri" w:hAnsi="Times New Roman" w:cs="Times New Roman"/>
          <w:sz w:val="28"/>
          <w:szCs w:val="28"/>
        </w:rPr>
        <w:t>те</w:t>
      </w:r>
      <w:r w:rsidRPr="007544CC">
        <w:rPr>
          <w:rFonts w:ascii="Times New Roman" w:eastAsia="Calibri" w:hAnsi="Times New Roman" w:cs="Times New Roman"/>
          <w:sz w:val="28"/>
          <w:szCs w:val="28"/>
        </w:rPr>
        <w:t xml:space="preserve">ля, которыми обладал </w:t>
      </w:r>
      <w:r w:rsidR="00B84645" w:rsidRPr="007544CC">
        <w:rPr>
          <w:rFonts w:ascii="Times New Roman" w:eastAsia="Calibri" w:hAnsi="Times New Roman" w:cs="Times New Roman"/>
          <w:b/>
          <w:sz w:val="28"/>
          <w:szCs w:val="28"/>
        </w:rPr>
        <w:t>Маслов</w:t>
      </w:r>
      <w:r w:rsidR="00B84645" w:rsidRPr="007544CC">
        <w:rPr>
          <w:rFonts w:ascii="Times New Roman" w:eastAsia="Calibri" w:hAnsi="Times New Roman" w:cs="Times New Roman"/>
          <w:sz w:val="28"/>
          <w:szCs w:val="28"/>
        </w:rPr>
        <w:t xml:space="preserve"> </w:t>
      </w:r>
      <w:r w:rsidR="00B84645" w:rsidRPr="007544CC">
        <w:rPr>
          <w:rFonts w:ascii="Times New Roman" w:eastAsia="Calibri" w:hAnsi="Times New Roman" w:cs="Times New Roman"/>
          <w:b/>
          <w:sz w:val="28"/>
          <w:szCs w:val="28"/>
        </w:rPr>
        <w:t xml:space="preserve">Александр </w:t>
      </w:r>
      <w:r w:rsidR="00B84645" w:rsidRPr="007544CC">
        <w:rPr>
          <w:rFonts w:ascii="Times New Roman" w:eastAsia="Calibri" w:hAnsi="Times New Roman" w:cs="Times New Roman"/>
          <w:b/>
          <w:bCs/>
          <w:sz w:val="28"/>
          <w:szCs w:val="28"/>
        </w:rPr>
        <w:t>Александрович</w:t>
      </w:r>
      <w:r w:rsidRPr="007544CC">
        <w:rPr>
          <w:rFonts w:ascii="Times New Roman" w:eastAsia="Calibri" w:hAnsi="Times New Roman" w:cs="Times New Roman"/>
          <w:sz w:val="28"/>
          <w:szCs w:val="28"/>
          <w:vertAlign w:val="superscript"/>
        </w:rPr>
        <w:footnoteReference w:id="685"/>
      </w:r>
      <w:r w:rsidRPr="007544CC">
        <w:rPr>
          <w:rFonts w:ascii="Times New Roman" w:eastAsia="Calibri" w:hAnsi="Times New Roman" w:cs="Times New Roman"/>
          <w:sz w:val="28"/>
          <w:szCs w:val="28"/>
        </w:rPr>
        <w:t>.</w:t>
      </w:r>
    </w:p>
    <w:p w:rsidR="00B71F93" w:rsidRPr="007544CC" w:rsidRDefault="00B84645"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 xml:space="preserve">Маслов А.А. </w:t>
      </w:r>
      <w:r>
        <w:rPr>
          <w:rFonts w:ascii="Times New Roman" w:eastAsia="Calibri" w:hAnsi="Times New Roman" w:cs="Times New Roman"/>
          <w:sz w:val="28"/>
          <w:szCs w:val="28"/>
        </w:rPr>
        <w:t>о</w:t>
      </w:r>
      <w:r w:rsidR="00B71F93" w:rsidRPr="007544CC">
        <w:rPr>
          <w:rFonts w:ascii="Times New Roman" w:eastAsia="Calibri" w:hAnsi="Times New Roman" w:cs="Times New Roman"/>
          <w:sz w:val="28"/>
          <w:szCs w:val="28"/>
        </w:rPr>
        <w:t xml:space="preserve">кончил Воронежский политехнический институт в 1963г. Работал помощником начальника Политического управления ГА, </w:t>
      </w:r>
      <w:r w:rsidR="00B71F93" w:rsidRPr="007544CC">
        <w:rPr>
          <w:rFonts w:ascii="Times New Roman" w:eastAsia="Calibri" w:hAnsi="Times New Roman" w:cs="Times New Roman"/>
          <w:sz w:val="28"/>
          <w:szCs w:val="28"/>
        </w:rPr>
        <w:lastRenderedPageBreak/>
        <w:t>заме</w:t>
      </w:r>
      <w:r w:rsidR="00B71F93" w:rsidRPr="007544CC">
        <w:rPr>
          <w:rFonts w:ascii="Times New Roman" w:eastAsia="Calibri" w:hAnsi="Times New Roman" w:cs="Times New Roman"/>
          <w:sz w:val="28"/>
          <w:szCs w:val="28"/>
        </w:rPr>
        <w:softHyphen/>
        <w:t>стителем секретаря и секретарем парткома МГА СССР, в аппарате ЦК КПСС, начальником Центрального газетно-журнального издательства «Воздушный транспорт», представителем Аэрофлота в ряде стран Европы. С 1991 г. начальник от</w:t>
      </w:r>
      <w:r w:rsidR="00B71F93" w:rsidRPr="007544CC">
        <w:rPr>
          <w:rFonts w:ascii="Times New Roman" w:eastAsia="Calibri" w:hAnsi="Times New Roman" w:cs="Times New Roman"/>
          <w:sz w:val="28"/>
          <w:szCs w:val="28"/>
        </w:rPr>
        <w:softHyphen/>
        <w:t>дела кадровой политики ДВТ МТ РФ, затем начальник Управления кадровой и соци</w:t>
      </w:r>
      <w:r w:rsidR="00B71F93" w:rsidRPr="007544CC">
        <w:rPr>
          <w:rFonts w:ascii="Times New Roman" w:eastAsia="Calibri" w:hAnsi="Times New Roman" w:cs="Times New Roman"/>
          <w:sz w:val="28"/>
          <w:szCs w:val="28"/>
        </w:rPr>
        <w:softHyphen/>
        <w:t>альной политики федеральной, затем государственной служб ВТ России. Член коллегии отрасли. Внес большой вклад в под</w:t>
      </w:r>
      <w:r w:rsidR="00B71F93" w:rsidRPr="007544CC">
        <w:rPr>
          <w:rFonts w:ascii="Times New Roman" w:eastAsia="Calibri" w:hAnsi="Times New Roman" w:cs="Times New Roman"/>
          <w:sz w:val="28"/>
          <w:szCs w:val="28"/>
        </w:rPr>
        <w:softHyphen/>
        <w:t>готовку и расстановку кадров командно-летного, инженерно-технического состава и других авиаспециалистов в сложный период перехода гражданской авиации к новым условиям хозяйствова</w:t>
      </w:r>
      <w:r w:rsidR="00B71F93" w:rsidRPr="007544CC">
        <w:rPr>
          <w:rFonts w:ascii="Times New Roman" w:eastAsia="Calibri" w:hAnsi="Times New Roman" w:cs="Times New Roman"/>
          <w:sz w:val="28"/>
          <w:szCs w:val="28"/>
        </w:rPr>
        <w:softHyphen/>
        <w:t>ния. Заслуженный работник транспорта РФ. Почетный работник транспорта России. Кандидат технических на</w:t>
      </w:r>
      <w:r w:rsidR="00B71F93" w:rsidRPr="007544CC">
        <w:rPr>
          <w:rFonts w:ascii="Times New Roman" w:eastAsia="Calibri" w:hAnsi="Times New Roman" w:cs="Times New Roman"/>
          <w:sz w:val="28"/>
          <w:szCs w:val="28"/>
        </w:rPr>
        <w:softHyphen/>
        <w:t>ук. Значительное внимание уделял работе учебных заведений отрасли, решению социальных проблем, созданию дополнительных рабочих мест и поощрению авиаработников</w:t>
      </w:r>
      <w:r w:rsidR="00057701" w:rsidRPr="007544CC">
        <w:rPr>
          <w:rFonts w:ascii="Times New Roman" w:eastAsia="Calibri" w:hAnsi="Times New Roman" w:cs="Times New Roman"/>
          <w:sz w:val="28"/>
          <w:szCs w:val="28"/>
        </w:rPr>
        <w:t>.</w:t>
      </w:r>
      <w:r w:rsidR="00B71F93" w:rsidRPr="007544CC">
        <w:rPr>
          <w:rFonts w:ascii="Times New Roman" w:eastAsia="Calibri" w:hAnsi="Times New Roman" w:cs="Times New Roman"/>
          <w:sz w:val="28"/>
          <w:szCs w:val="28"/>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целях координации подготовки кадров, единства подходов к вопросам обучения и воспитания, а также реализации многоуровневой системы образования на базе Академии ГА, Московского ГТУ ГА и Ульяновского ВАУ ГА совместно со средними профессиональными учебными заведениями  были созданы отраслевые учебные комплексы. Ряд учебных заведений отрасли приступил к созданию условий для под</w:t>
      </w:r>
      <w:r w:rsidRPr="007544CC">
        <w:rPr>
          <w:rFonts w:ascii="Times New Roman" w:eastAsia="Times New Roman" w:hAnsi="Times New Roman" w:cs="Times New Roman"/>
          <w:sz w:val="28"/>
          <w:szCs w:val="28"/>
          <w:lang w:eastAsia="ru-RU"/>
        </w:rPr>
        <w:softHyphen/>
        <w:t>готовки и переподготовки авиаспециалистов на перспективные об</w:t>
      </w:r>
      <w:r w:rsidRPr="007544CC">
        <w:rPr>
          <w:rFonts w:ascii="Times New Roman" w:eastAsia="Times New Roman" w:hAnsi="Times New Roman" w:cs="Times New Roman"/>
          <w:sz w:val="28"/>
          <w:szCs w:val="28"/>
          <w:lang w:eastAsia="ru-RU"/>
        </w:rPr>
        <w:softHyphen/>
        <w:t>разцы воздушных судов. Так</w:t>
      </w:r>
      <w:r w:rsidR="00E26DE4" w:rsidRPr="007544CC">
        <w:rPr>
          <w:rFonts w:ascii="Times New Roman" w:eastAsia="Times New Roman" w:hAnsi="Times New Roman" w:cs="Times New Roman"/>
          <w:sz w:val="28"/>
          <w:szCs w:val="28"/>
          <w:lang w:eastAsia="ru-RU"/>
        </w:rPr>
        <w:t xml:space="preserve">, например, Кирсановский АТК обеспечил </w:t>
      </w:r>
      <w:r w:rsidRPr="007544CC">
        <w:rPr>
          <w:rFonts w:ascii="Times New Roman" w:eastAsia="Times New Roman" w:hAnsi="Times New Roman" w:cs="Times New Roman"/>
          <w:sz w:val="28"/>
          <w:szCs w:val="28"/>
          <w:lang w:eastAsia="ru-RU"/>
        </w:rPr>
        <w:t xml:space="preserve"> готов</w:t>
      </w:r>
      <w:r w:rsidR="00E26DE4" w:rsidRPr="007544CC">
        <w:rPr>
          <w:rFonts w:ascii="Times New Roman" w:eastAsia="Times New Roman" w:hAnsi="Times New Roman" w:cs="Times New Roman"/>
          <w:sz w:val="28"/>
          <w:szCs w:val="28"/>
          <w:lang w:eastAsia="ru-RU"/>
        </w:rPr>
        <w:t xml:space="preserve">ность </w:t>
      </w:r>
      <w:r w:rsidRPr="007544CC">
        <w:rPr>
          <w:rFonts w:ascii="Times New Roman" w:eastAsia="Times New Roman" w:hAnsi="Times New Roman" w:cs="Times New Roman"/>
          <w:sz w:val="28"/>
          <w:szCs w:val="28"/>
          <w:lang w:eastAsia="ru-RU"/>
        </w:rPr>
        <w:t xml:space="preserve">  к проведению переподготовки р</w:t>
      </w:r>
      <w:r w:rsidR="00E26DE4" w:rsidRPr="007544CC">
        <w:rPr>
          <w:rFonts w:ascii="Times New Roman" w:eastAsia="Times New Roman" w:hAnsi="Times New Roman" w:cs="Times New Roman"/>
          <w:sz w:val="28"/>
          <w:szCs w:val="28"/>
          <w:lang w:eastAsia="ru-RU"/>
        </w:rPr>
        <w:t>аботников ГА на самолеты Ил-114,</w:t>
      </w:r>
      <w:r w:rsidRPr="007544CC">
        <w:rPr>
          <w:rFonts w:ascii="Times New Roman" w:eastAsia="Times New Roman" w:hAnsi="Times New Roman" w:cs="Times New Roman"/>
          <w:sz w:val="28"/>
          <w:szCs w:val="28"/>
          <w:lang w:eastAsia="ru-RU"/>
        </w:rPr>
        <w:t xml:space="preserve"> Ту </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bCs/>
          <w:sz w:val="28"/>
          <w:szCs w:val="28"/>
          <w:lang w:eastAsia="ru-RU"/>
        </w:rPr>
        <w:t>204</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а Егорьевский АТК - на самолет Ил-96-300 по базовым  для  этих учебных заведений специальностям.</w:t>
      </w:r>
      <w:r w:rsidR="00D81D6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Такие меры позволили имеющимся учебным заведениям полностью обеспечить потребность отрасли в квалифицированных летных и </w:t>
      </w:r>
      <w:r w:rsidR="00E26DE4" w:rsidRPr="007544CC">
        <w:rPr>
          <w:rFonts w:ascii="Times New Roman" w:eastAsia="Times New Roman" w:hAnsi="Times New Roman" w:cs="Times New Roman"/>
          <w:sz w:val="28"/>
          <w:szCs w:val="28"/>
          <w:lang w:eastAsia="ru-RU"/>
        </w:rPr>
        <w:t>инженерно</w:t>
      </w:r>
      <w:r w:rsidRPr="007544CC">
        <w:rPr>
          <w:rFonts w:ascii="Times New Roman" w:eastAsia="Times New Roman" w:hAnsi="Times New Roman" w:cs="Times New Roman"/>
          <w:sz w:val="28"/>
          <w:szCs w:val="28"/>
          <w:lang w:eastAsia="ru-RU"/>
        </w:rPr>
        <w:t xml:space="preserve"> - технических кадрах. </w:t>
      </w:r>
    </w:p>
    <w:p w:rsidR="00B71F93" w:rsidRPr="007544CC" w:rsidRDefault="00B71F93" w:rsidP="007544CC">
      <w:pPr>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С участием Ефременкова Ю. В. и Пивоварова Н. И. было подготовлено и направлено в учебные заведения Указание № ДВ – 31/52 от 01. 03. 1993 г. «О создании отраслевых Учебных комплексов гражданской авиации. Были разработаны: типовое Положение и структура. Предполагалось создать 3 вертикальных образовательные структуры в форме открытого добровольного объединения:  ОЛА ГА (КРаТК, ВАТК, ЛАТУ); УВАУ ГА (ОЛТК, БЛУ, СЛУ, ККЛУ); МИИ ГА (ТАТК, ИАТУ, КАТК, РАТК, ЕАТК) с непосредственным подчинением ОКП ДВТ РФ и Совету руководителей УЗ ГА. Важным было условие сохранение за всеми членами комплекса полное сохранение прав в качестве юридического лица, в том числе экономических: самостоятельные балансы и расчетные счета; самостоятельное бюджетное финансирование через ДВТ Министерства транспорта РФ; иметь самостоятельные и общие внебюджетные фонды, в том числе валютные.</w:t>
      </w:r>
      <w:r w:rsidRPr="007544CC">
        <w:rPr>
          <w:rFonts w:ascii="Times New Roman" w:eastAsia="Calibri" w:hAnsi="Times New Roman" w:cs="Times New Roman"/>
          <w:sz w:val="28"/>
          <w:szCs w:val="28"/>
          <w:vertAlign w:val="superscript"/>
        </w:rPr>
        <w:footnoteReference w:id="686"/>
      </w:r>
      <w:r w:rsidRPr="007544CC">
        <w:rPr>
          <w:rFonts w:ascii="Times New Roman" w:eastAsia="Calibri" w:hAnsi="Times New Roman" w:cs="Times New Roman"/>
          <w:sz w:val="28"/>
          <w:szCs w:val="28"/>
        </w:rPr>
        <w:t xml:space="preserve"> Реализовать в полной мере это постановление удалось коллективам Московского института </w:t>
      </w:r>
      <w:r w:rsidRPr="007544CC">
        <w:rPr>
          <w:rFonts w:ascii="Times New Roman" w:eastAsia="Calibri" w:hAnsi="Times New Roman" w:cs="Times New Roman"/>
          <w:sz w:val="28"/>
          <w:szCs w:val="28"/>
        </w:rPr>
        <w:lastRenderedPageBreak/>
        <w:t xml:space="preserve">инженеров ГА и Егорьевского авиационного технического училища ГА при непосредственном участии руководителей учебных заведений: Воробьева В. Г., Хаустова И. Г. и затем Шмелькова А. В. </w:t>
      </w:r>
    </w:p>
    <w:p w:rsidR="00B71F93" w:rsidRPr="007544CC" w:rsidRDefault="00057701"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результате очередных структурных изменений п</w:t>
      </w:r>
      <w:r w:rsidR="00B71F93" w:rsidRPr="007544CC">
        <w:rPr>
          <w:rFonts w:ascii="Times New Roman" w:eastAsia="Calibri" w:hAnsi="Times New Roman" w:cs="Times New Roman"/>
          <w:sz w:val="28"/>
          <w:szCs w:val="28"/>
        </w:rPr>
        <w:t>риказ</w:t>
      </w:r>
      <w:r w:rsidRPr="007544CC">
        <w:rPr>
          <w:rFonts w:ascii="Times New Roman" w:eastAsia="Calibri" w:hAnsi="Times New Roman" w:cs="Times New Roman"/>
          <w:sz w:val="28"/>
          <w:szCs w:val="28"/>
        </w:rPr>
        <w:t>ом</w:t>
      </w:r>
      <w:r w:rsidR="00B71F93" w:rsidRPr="007544CC">
        <w:rPr>
          <w:rFonts w:ascii="Times New Roman" w:eastAsia="Calibri" w:hAnsi="Times New Roman" w:cs="Times New Roman"/>
          <w:sz w:val="28"/>
          <w:szCs w:val="28"/>
        </w:rPr>
        <w:t xml:space="preserve"> ФАС № 40д от </w:t>
      </w:r>
      <w:r w:rsidRPr="007544CC">
        <w:rPr>
          <w:rFonts w:ascii="Times New Roman" w:eastAsia="Calibri" w:hAnsi="Times New Roman" w:cs="Times New Roman"/>
          <w:sz w:val="28"/>
          <w:szCs w:val="28"/>
        </w:rPr>
        <w:t>0</w:t>
      </w:r>
      <w:r w:rsidR="00B71F93" w:rsidRPr="007544CC">
        <w:rPr>
          <w:rFonts w:ascii="Times New Roman" w:eastAsia="Calibri" w:hAnsi="Times New Roman" w:cs="Times New Roman"/>
          <w:sz w:val="28"/>
          <w:szCs w:val="28"/>
        </w:rPr>
        <w:t>9</w:t>
      </w:r>
      <w:r w:rsidRPr="007544CC">
        <w:rPr>
          <w:rFonts w:ascii="Times New Roman" w:eastAsia="Calibri" w:hAnsi="Times New Roman" w:cs="Times New Roman"/>
          <w:sz w:val="28"/>
          <w:szCs w:val="28"/>
        </w:rPr>
        <w:t>.07.</w:t>
      </w:r>
      <w:r w:rsidR="00B71F93" w:rsidRPr="007544CC">
        <w:rPr>
          <w:rFonts w:ascii="Times New Roman" w:eastAsia="Calibri" w:hAnsi="Times New Roman" w:cs="Times New Roman"/>
          <w:sz w:val="28"/>
          <w:szCs w:val="28"/>
        </w:rPr>
        <w:t>1996г.</w:t>
      </w:r>
      <w:r w:rsidR="006514D7" w:rsidRPr="007544CC">
        <w:rPr>
          <w:rFonts w:ascii="Times New Roman" w:eastAsia="Calibri" w:hAnsi="Times New Roman" w:cs="Times New Roman"/>
          <w:sz w:val="28"/>
          <w:szCs w:val="28"/>
        </w:rPr>
        <w:t xml:space="preserve"> произошли назначения:</w:t>
      </w:r>
      <w:r w:rsidR="00B71F93"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b/>
          <w:sz w:val="28"/>
          <w:szCs w:val="28"/>
        </w:rPr>
        <w:t>Давтяна</w:t>
      </w:r>
      <w:r w:rsidR="00B71F93"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b/>
          <w:sz w:val="28"/>
          <w:szCs w:val="28"/>
        </w:rPr>
        <w:t>Александра Суреновича</w:t>
      </w:r>
      <w:r w:rsidR="00B71F93" w:rsidRPr="007544CC">
        <w:rPr>
          <w:rFonts w:ascii="Times New Roman" w:eastAsia="Calibri" w:hAnsi="Times New Roman" w:cs="Times New Roman"/>
          <w:sz w:val="28"/>
          <w:szCs w:val="28"/>
        </w:rPr>
        <w:t xml:space="preserve"> начальником Отдела кадровой политики Управления, к</w:t>
      </w:r>
      <w:r w:rsidR="006514D7" w:rsidRPr="007544CC">
        <w:rPr>
          <w:rFonts w:ascii="Times New Roman" w:eastAsia="Calibri" w:hAnsi="Times New Roman" w:cs="Times New Roman"/>
          <w:sz w:val="28"/>
          <w:szCs w:val="28"/>
        </w:rPr>
        <w:t xml:space="preserve">адровой и социальной политики; </w:t>
      </w:r>
      <w:r w:rsidR="00B71F93"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b/>
          <w:sz w:val="28"/>
          <w:szCs w:val="28"/>
        </w:rPr>
        <w:t>Бусыгина</w:t>
      </w:r>
      <w:r w:rsidR="00B71F93"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b/>
          <w:sz w:val="28"/>
          <w:szCs w:val="28"/>
        </w:rPr>
        <w:t>Владимира Александровича</w:t>
      </w:r>
      <w:r w:rsidR="00B71F93" w:rsidRPr="007544CC">
        <w:rPr>
          <w:rFonts w:ascii="Times New Roman" w:eastAsia="Calibri" w:hAnsi="Times New Roman" w:cs="Times New Roman"/>
          <w:sz w:val="28"/>
          <w:szCs w:val="28"/>
        </w:rPr>
        <w:t xml:space="preserve"> главным, специ</w:t>
      </w:r>
      <w:r w:rsidR="00B71F93" w:rsidRPr="007544CC">
        <w:rPr>
          <w:rFonts w:ascii="Times New Roman" w:eastAsia="Calibri" w:hAnsi="Times New Roman" w:cs="Times New Roman"/>
          <w:sz w:val="28"/>
          <w:szCs w:val="28"/>
        </w:rPr>
        <w:softHyphen/>
        <w:t xml:space="preserve">алистом Отдела кадровой политики Управления кадровой и социальной политики. (УКиСП) </w:t>
      </w:r>
      <w:r w:rsidR="006514D7" w:rsidRPr="007544CC">
        <w:rPr>
          <w:rFonts w:ascii="Times New Roman" w:eastAsia="Calibri" w:hAnsi="Times New Roman" w:cs="Times New Roman"/>
          <w:b/>
          <w:sz w:val="28"/>
          <w:szCs w:val="28"/>
        </w:rPr>
        <w:t>Гурьяновой</w:t>
      </w:r>
      <w:r w:rsidR="00B71F93" w:rsidRPr="007544CC">
        <w:rPr>
          <w:rFonts w:ascii="Times New Roman" w:eastAsia="Calibri" w:hAnsi="Times New Roman" w:cs="Times New Roman"/>
          <w:sz w:val="28"/>
          <w:szCs w:val="28"/>
        </w:rPr>
        <w:t xml:space="preserve"> </w:t>
      </w:r>
      <w:r w:rsidR="006514D7" w:rsidRPr="007544CC">
        <w:rPr>
          <w:rFonts w:ascii="Times New Roman" w:eastAsia="Calibri" w:hAnsi="Times New Roman" w:cs="Times New Roman"/>
          <w:b/>
          <w:sz w:val="28"/>
          <w:szCs w:val="28"/>
        </w:rPr>
        <w:t>Натальи Федотовны</w:t>
      </w:r>
      <w:r w:rsidR="00B71F93" w:rsidRPr="007544CC">
        <w:rPr>
          <w:rFonts w:ascii="Times New Roman" w:eastAsia="Calibri" w:hAnsi="Times New Roman" w:cs="Times New Roman"/>
          <w:sz w:val="28"/>
          <w:szCs w:val="28"/>
        </w:rPr>
        <w:t xml:space="preserve"> главным специалистом </w:t>
      </w:r>
      <w:r w:rsidR="00B71F93" w:rsidRPr="007544CC">
        <w:rPr>
          <w:rFonts w:ascii="Times New Roman" w:eastAsia="Calibri" w:hAnsi="Times New Roman" w:cs="Times New Roman"/>
          <w:b/>
          <w:sz w:val="28"/>
          <w:szCs w:val="28"/>
        </w:rPr>
        <w:t xml:space="preserve">Юнусова </w:t>
      </w:r>
      <w:r w:rsidR="00B71F93" w:rsidRPr="007544CC">
        <w:rPr>
          <w:rFonts w:ascii="Times New Roman" w:eastAsia="Calibri" w:hAnsi="Times New Roman" w:cs="Times New Roman"/>
          <w:sz w:val="28"/>
          <w:szCs w:val="28"/>
        </w:rPr>
        <w:t xml:space="preserve">Тимофея Савельевича, ведущим специалистом </w:t>
      </w:r>
      <w:r w:rsidR="006514D7" w:rsidRPr="007544CC">
        <w:rPr>
          <w:rFonts w:ascii="Times New Roman" w:eastAsia="Calibri" w:hAnsi="Times New Roman" w:cs="Times New Roman"/>
          <w:b/>
          <w:sz w:val="28"/>
          <w:szCs w:val="28"/>
        </w:rPr>
        <w:t>Латковой</w:t>
      </w:r>
      <w:r w:rsidR="006514D7" w:rsidRPr="007544CC">
        <w:rPr>
          <w:rFonts w:ascii="Times New Roman" w:eastAsia="Calibri" w:hAnsi="Times New Roman" w:cs="Times New Roman"/>
          <w:sz w:val="28"/>
          <w:szCs w:val="28"/>
        </w:rPr>
        <w:t xml:space="preserve"> </w:t>
      </w:r>
      <w:r w:rsidR="006514D7" w:rsidRPr="007544CC">
        <w:rPr>
          <w:rFonts w:ascii="Times New Roman" w:eastAsia="Calibri" w:hAnsi="Times New Roman" w:cs="Times New Roman"/>
          <w:b/>
          <w:sz w:val="28"/>
          <w:szCs w:val="28"/>
        </w:rPr>
        <w:t>Светланы Ивановны</w:t>
      </w:r>
      <w:r w:rsidR="006514D7" w:rsidRPr="007544CC">
        <w:rPr>
          <w:rFonts w:ascii="Times New Roman" w:eastAsia="Calibri" w:hAnsi="Times New Roman" w:cs="Times New Roman"/>
          <w:sz w:val="28"/>
          <w:szCs w:val="28"/>
        </w:rPr>
        <w:t>;</w:t>
      </w:r>
      <w:r w:rsidR="00B71F93"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b/>
          <w:sz w:val="28"/>
          <w:szCs w:val="28"/>
        </w:rPr>
        <w:t>Ефременкова Юрия Васил</w:t>
      </w:r>
      <w:r w:rsidR="006514D7" w:rsidRPr="007544CC">
        <w:rPr>
          <w:rFonts w:ascii="Times New Roman" w:eastAsia="Calibri" w:hAnsi="Times New Roman" w:cs="Times New Roman"/>
          <w:b/>
          <w:sz w:val="28"/>
          <w:szCs w:val="28"/>
        </w:rPr>
        <w:t>ьевича</w:t>
      </w:r>
      <w:r w:rsidR="006514D7" w:rsidRPr="007544CC">
        <w:rPr>
          <w:rFonts w:ascii="Times New Roman" w:eastAsia="Calibri" w:hAnsi="Times New Roman" w:cs="Times New Roman"/>
          <w:sz w:val="28"/>
          <w:szCs w:val="28"/>
        </w:rPr>
        <w:t xml:space="preserve"> начальником  Отдела Учебн</w:t>
      </w:r>
      <w:r w:rsidR="00B71F93" w:rsidRPr="007544CC">
        <w:rPr>
          <w:rFonts w:ascii="Times New Roman" w:eastAsia="Calibri" w:hAnsi="Times New Roman" w:cs="Times New Roman"/>
          <w:sz w:val="28"/>
          <w:szCs w:val="28"/>
        </w:rPr>
        <w:t xml:space="preserve">ых заведений,  </w:t>
      </w:r>
      <w:r w:rsidR="00B71F93" w:rsidRPr="007544CC">
        <w:rPr>
          <w:rFonts w:ascii="Times New Roman" w:eastAsia="Calibri" w:hAnsi="Times New Roman" w:cs="Times New Roman"/>
          <w:b/>
          <w:bCs/>
          <w:sz w:val="28"/>
          <w:szCs w:val="28"/>
        </w:rPr>
        <w:t xml:space="preserve">Пищулина </w:t>
      </w:r>
      <w:r w:rsidR="00B71F93" w:rsidRPr="007544CC">
        <w:rPr>
          <w:rFonts w:ascii="Times New Roman" w:eastAsia="Calibri" w:hAnsi="Times New Roman" w:cs="Times New Roman"/>
          <w:b/>
          <w:sz w:val="28"/>
          <w:szCs w:val="28"/>
        </w:rPr>
        <w:t>Ивана Тихоновича</w:t>
      </w:r>
      <w:r w:rsidR="006514D7" w:rsidRPr="007544CC">
        <w:rPr>
          <w:rFonts w:ascii="Times New Roman" w:eastAsia="Calibri" w:hAnsi="Times New Roman" w:cs="Times New Roman"/>
          <w:b/>
          <w:sz w:val="28"/>
          <w:szCs w:val="28"/>
        </w:rPr>
        <w:t>,</w:t>
      </w:r>
      <w:r w:rsidR="00B71F93" w:rsidRPr="007544CC">
        <w:rPr>
          <w:rFonts w:ascii="Times New Roman" w:eastAsia="Calibri" w:hAnsi="Times New Roman" w:cs="Times New Roman"/>
          <w:sz w:val="28"/>
          <w:szCs w:val="28"/>
        </w:rPr>
        <w:t xml:space="preserve"> </w:t>
      </w:r>
      <w:r w:rsidR="006514D7" w:rsidRPr="007544CC">
        <w:rPr>
          <w:rFonts w:ascii="Times New Roman" w:eastAsia="Calibri" w:hAnsi="Times New Roman" w:cs="Times New Roman"/>
          <w:b/>
          <w:bCs/>
          <w:sz w:val="28"/>
          <w:szCs w:val="28"/>
        </w:rPr>
        <w:t xml:space="preserve">Маняхина </w:t>
      </w:r>
      <w:r w:rsidR="006514D7" w:rsidRPr="007544CC">
        <w:rPr>
          <w:rFonts w:ascii="Times New Roman" w:eastAsia="Calibri" w:hAnsi="Times New Roman" w:cs="Times New Roman"/>
          <w:b/>
          <w:sz w:val="28"/>
          <w:szCs w:val="28"/>
        </w:rPr>
        <w:t>Вячеслава Дмитриевича</w:t>
      </w:r>
      <w:r w:rsidR="006514D7"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b/>
          <w:bCs/>
          <w:sz w:val="28"/>
          <w:szCs w:val="28"/>
        </w:rPr>
        <w:t>Ржевского</w:t>
      </w:r>
      <w:r w:rsidR="00B71F93" w:rsidRPr="007544CC">
        <w:rPr>
          <w:rFonts w:ascii="Times New Roman" w:eastAsia="Calibri" w:hAnsi="Times New Roman" w:cs="Times New Roman"/>
          <w:bCs/>
          <w:sz w:val="28"/>
          <w:szCs w:val="28"/>
        </w:rPr>
        <w:t xml:space="preserve"> </w:t>
      </w:r>
      <w:r w:rsidR="00B71F93" w:rsidRPr="007544CC">
        <w:rPr>
          <w:rFonts w:ascii="Times New Roman" w:eastAsia="Calibri" w:hAnsi="Times New Roman" w:cs="Times New Roman"/>
          <w:b/>
          <w:bCs/>
          <w:sz w:val="28"/>
          <w:szCs w:val="28"/>
        </w:rPr>
        <w:t xml:space="preserve">Спартака </w:t>
      </w:r>
      <w:r w:rsidR="00B71F93" w:rsidRPr="007544CC">
        <w:rPr>
          <w:rFonts w:ascii="Times New Roman" w:eastAsia="Calibri" w:hAnsi="Times New Roman" w:cs="Times New Roman"/>
          <w:b/>
          <w:sz w:val="28"/>
          <w:szCs w:val="28"/>
        </w:rPr>
        <w:t>Евгеньевича</w:t>
      </w:r>
      <w:r w:rsidR="00B71F93" w:rsidRPr="007544CC">
        <w:rPr>
          <w:rFonts w:ascii="Times New Roman" w:eastAsia="Calibri" w:hAnsi="Times New Roman" w:cs="Times New Roman"/>
          <w:sz w:val="28"/>
          <w:szCs w:val="28"/>
        </w:rPr>
        <w:t xml:space="preserve"> </w:t>
      </w:r>
      <w:r w:rsidR="006514D7" w:rsidRPr="007544CC">
        <w:rPr>
          <w:rFonts w:ascii="Times New Roman" w:eastAsia="Calibri" w:hAnsi="Times New Roman" w:cs="Times New Roman"/>
          <w:b/>
          <w:bCs/>
          <w:sz w:val="28"/>
          <w:szCs w:val="28"/>
        </w:rPr>
        <w:t xml:space="preserve">Иванюка </w:t>
      </w:r>
      <w:r w:rsidR="006514D7" w:rsidRPr="007544CC">
        <w:rPr>
          <w:rFonts w:ascii="Times New Roman" w:eastAsia="Calibri" w:hAnsi="Times New Roman" w:cs="Times New Roman"/>
          <w:b/>
          <w:sz w:val="28"/>
          <w:szCs w:val="28"/>
        </w:rPr>
        <w:t>Владимира Борисовича</w:t>
      </w:r>
      <w:r w:rsidR="006514D7"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sz w:val="28"/>
          <w:szCs w:val="28"/>
        </w:rPr>
        <w:t>ведущим</w:t>
      </w:r>
      <w:r w:rsidR="006514D7" w:rsidRPr="007544CC">
        <w:rPr>
          <w:rFonts w:ascii="Times New Roman" w:eastAsia="Calibri" w:hAnsi="Times New Roman" w:cs="Times New Roman"/>
          <w:sz w:val="28"/>
          <w:szCs w:val="28"/>
        </w:rPr>
        <w:t>и специалистами отдела;</w:t>
      </w:r>
      <w:r w:rsidR="00B71F93" w:rsidRPr="007544CC">
        <w:rPr>
          <w:rFonts w:ascii="Times New Roman" w:eastAsia="Calibri" w:hAnsi="Times New Roman" w:cs="Times New Roman"/>
          <w:sz w:val="28"/>
          <w:szCs w:val="28"/>
        </w:rPr>
        <w:t xml:space="preserve"> </w:t>
      </w:r>
      <w:r w:rsidR="00B71F93" w:rsidRPr="007544CC">
        <w:rPr>
          <w:rFonts w:ascii="Times New Roman" w:eastAsia="Calibri" w:hAnsi="Times New Roman" w:cs="Times New Roman"/>
          <w:b/>
          <w:bCs/>
          <w:sz w:val="28"/>
          <w:szCs w:val="28"/>
        </w:rPr>
        <w:t xml:space="preserve">Мосина </w:t>
      </w:r>
      <w:r w:rsidR="00B71F93" w:rsidRPr="007544CC">
        <w:rPr>
          <w:rFonts w:ascii="Times New Roman" w:eastAsia="Calibri" w:hAnsi="Times New Roman" w:cs="Times New Roman"/>
          <w:b/>
          <w:sz w:val="28"/>
          <w:szCs w:val="28"/>
        </w:rPr>
        <w:t>Владимира Григорьевича</w:t>
      </w:r>
      <w:r w:rsidR="006514D7" w:rsidRPr="007544CC">
        <w:rPr>
          <w:rFonts w:ascii="Times New Roman" w:eastAsia="Calibri" w:hAnsi="Times New Roman" w:cs="Times New Roman"/>
          <w:b/>
          <w:sz w:val="28"/>
          <w:szCs w:val="28"/>
        </w:rPr>
        <w:t>,</w:t>
      </w:r>
      <w:r w:rsidR="00B71F93" w:rsidRPr="007544CC">
        <w:rPr>
          <w:rFonts w:ascii="Times New Roman" w:eastAsia="Calibri" w:hAnsi="Times New Roman" w:cs="Times New Roman"/>
          <w:sz w:val="28"/>
          <w:szCs w:val="28"/>
        </w:rPr>
        <w:t xml:space="preserve"> </w:t>
      </w:r>
      <w:r w:rsidR="006514D7" w:rsidRPr="007544CC">
        <w:rPr>
          <w:rFonts w:ascii="Times New Roman" w:eastAsia="Calibri" w:hAnsi="Times New Roman" w:cs="Times New Roman"/>
          <w:b/>
          <w:bCs/>
          <w:sz w:val="28"/>
          <w:szCs w:val="28"/>
        </w:rPr>
        <w:t xml:space="preserve">Рябова Владимира </w:t>
      </w:r>
      <w:r w:rsidR="006514D7" w:rsidRPr="007544CC">
        <w:rPr>
          <w:rFonts w:ascii="Times New Roman" w:eastAsia="Calibri" w:hAnsi="Times New Roman" w:cs="Times New Roman"/>
          <w:b/>
          <w:sz w:val="28"/>
          <w:szCs w:val="28"/>
        </w:rPr>
        <w:t xml:space="preserve">Сергеевича, </w:t>
      </w:r>
      <w:r w:rsidR="006514D7" w:rsidRPr="007544CC">
        <w:rPr>
          <w:rFonts w:ascii="Times New Roman" w:eastAsia="Calibri" w:hAnsi="Times New Roman" w:cs="Times New Roman"/>
          <w:b/>
          <w:bCs/>
          <w:sz w:val="28"/>
          <w:szCs w:val="28"/>
        </w:rPr>
        <w:t xml:space="preserve">Колесникова </w:t>
      </w:r>
      <w:r w:rsidR="006514D7" w:rsidRPr="007544CC">
        <w:rPr>
          <w:rFonts w:ascii="Times New Roman" w:eastAsia="Calibri" w:hAnsi="Times New Roman" w:cs="Times New Roman"/>
          <w:b/>
          <w:sz w:val="28"/>
          <w:szCs w:val="28"/>
        </w:rPr>
        <w:t xml:space="preserve">Владимира Михайловича </w:t>
      </w:r>
      <w:r w:rsidR="00B71F93" w:rsidRPr="007544CC">
        <w:rPr>
          <w:rFonts w:ascii="Times New Roman" w:eastAsia="Calibri" w:hAnsi="Times New Roman" w:cs="Times New Roman"/>
          <w:sz w:val="28"/>
          <w:szCs w:val="28"/>
        </w:rPr>
        <w:t>главным</w:t>
      </w:r>
      <w:r w:rsidR="006514D7" w:rsidRPr="007544CC">
        <w:rPr>
          <w:rFonts w:ascii="Times New Roman" w:eastAsia="Calibri" w:hAnsi="Times New Roman" w:cs="Times New Roman"/>
          <w:sz w:val="28"/>
          <w:szCs w:val="28"/>
        </w:rPr>
        <w:t>и специалистами.</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Анализ перспектив развития воздушного транспорта России (переход </w:t>
      </w:r>
      <w:r w:rsidRPr="007544CC">
        <w:rPr>
          <w:rFonts w:ascii="Times New Roman" w:eastAsia="Times New Roman" w:hAnsi="Times New Roman" w:cs="Times New Roman"/>
          <w:bCs/>
          <w:sz w:val="28"/>
          <w:szCs w:val="28"/>
          <w:lang w:eastAsia="ru-RU"/>
        </w:rPr>
        <w:t>на</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внедрение в отрасли новых отечественных и эксплуатация зарубежных воздушных судов), позволял делать вывод </w:t>
      </w:r>
      <w:r w:rsidRPr="007544CC">
        <w:rPr>
          <w:rFonts w:ascii="Times New Roman" w:eastAsia="Times New Roman" w:hAnsi="Times New Roman" w:cs="Times New Roman"/>
          <w:bCs/>
          <w:sz w:val="28"/>
          <w:szCs w:val="28"/>
          <w:lang w:eastAsia="ru-RU"/>
        </w:rPr>
        <w:t>о</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предстоящей стабилизации объемов работ </w:t>
      </w:r>
      <w:r w:rsidRPr="007544CC">
        <w:rPr>
          <w:rFonts w:ascii="Times New Roman" w:eastAsia="Times New Roman" w:hAnsi="Times New Roman" w:cs="Times New Roman"/>
          <w:bCs/>
          <w:sz w:val="28"/>
          <w:szCs w:val="28"/>
          <w:lang w:eastAsia="ru-RU"/>
        </w:rPr>
        <w:t>на</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воздушном транспорте, и </w:t>
      </w:r>
      <w:r w:rsidRPr="007544CC">
        <w:rPr>
          <w:rFonts w:ascii="Times New Roman" w:eastAsia="Times New Roman" w:hAnsi="Times New Roman" w:cs="Times New Roman"/>
          <w:bCs/>
          <w:sz w:val="28"/>
          <w:szCs w:val="28"/>
          <w:lang w:eastAsia="ru-RU"/>
        </w:rPr>
        <w:t>как</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следствие увеличение спроса на подготовку  авиационных специалистов.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Так по прогнозам ежегодная потребность кадров для отрасли составляла   5568 чел. в том числе: - с высшей подготовкой 2800 человек, из них - 300 человек летного состава;-  со средней специальной подготовкой более 2700 человек, в </w:t>
      </w:r>
      <w:r w:rsidRPr="007544CC">
        <w:rPr>
          <w:rFonts w:ascii="Times New Roman" w:eastAsia="Times New Roman" w:hAnsi="Times New Roman" w:cs="Times New Roman"/>
          <w:bCs/>
          <w:sz w:val="28"/>
          <w:szCs w:val="28"/>
          <w:lang w:eastAsia="ru-RU"/>
        </w:rPr>
        <w:t>том</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числе 400 человек летного состава.</w:t>
      </w:r>
      <w:r w:rsidR="006514D7"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Вместе с тем, имеющийся парк авиационной техники, как в тех</w:t>
      </w:r>
      <w:r w:rsidRPr="007544CC">
        <w:rPr>
          <w:rFonts w:ascii="Times New Roman" w:eastAsia="Times New Roman" w:hAnsi="Times New Roman" w:cs="Times New Roman"/>
          <w:sz w:val="28"/>
          <w:szCs w:val="28"/>
          <w:lang w:eastAsia="ru-RU"/>
        </w:rPr>
        <w:softHyphen/>
        <w:t>нических, так и в летных учебных заведениях значительно устарел и требовал обновления. К 1996 году назрела необходимость перехода лет</w:t>
      </w:r>
      <w:r w:rsidRPr="007544CC">
        <w:rPr>
          <w:rFonts w:ascii="Times New Roman" w:eastAsia="Times New Roman" w:hAnsi="Times New Roman" w:cs="Times New Roman"/>
          <w:sz w:val="28"/>
          <w:szCs w:val="28"/>
          <w:lang w:eastAsia="ru-RU"/>
        </w:rPr>
        <w:softHyphen/>
        <w:t>ных училищ на новые типы воздушных судов. В авиатехнических кол</w:t>
      </w:r>
      <w:r w:rsidRPr="007544CC">
        <w:rPr>
          <w:rFonts w:ascii="Times New Roman" w:eastAsia="Times New Roman" w:hAnsi="Times New Roman" w:cs="Times New Roman"/>
          <w:sz w:val="28"/>
          <w:szCs w:val="28"/>
          <w:lang w:eastAsia="ru-RU"/>
        </w:rPr>
        <w:softHyphen/>
        <w:t>леджах предстояло провести работу, направленную на перест</w:t>
      </w:r>
      <w:r w:rsidRPr="007544CC">
        <w:rPr>
          <w:rFonts w:ascii="Times New Roman" w:eastAsia="Times New Roman" w:hAnsi="Times New Roman" w:cs="Times New Roman"/>
          <w:sz w:val="28"/>
          <w:szCs w:val="28"/>
          <w:lang w:eastAsia="ru-RU"/>
        </w:rPr>
        <w:softHyphen/>
        <w:t xml:space="preserve">ройку учебно-воспитательного процесса по переходу к обучению </w:t>
      </w:r>
      <w:r w:rsidRPr="007544CC">
        <w:rPr>
          <w:rFonts w:ascii="Times New Roman" w:eastAsia="Times New Roman" w:hAnsi="Times New Roman" w:cs="Times New Roman"/>
          <w:bCs/>
          <w:sz w:val="28"/>
          <w:szCs w:val="28"/>
          <w:lang w:eastAsia="ru-RU"/>
        </w:rPr>
        <w:t>на</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новую авиатехнику с разработкой и созданием новых учебно-лабораторных комплексов.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Острейшая ситуация сложилась с самолетомоторным парком. Ре</w:t>
      </w:r>
      <w:r w:rsidRPr="007544CC">
        <w:rPr>
          <w:rFonts w:ascii="Times New Roman" w:eastAsia="Times New Roman" w:hAnsi="Times New Roman" w:cs="Times New Roman"/>
          <w:sz w:val="28"/>
          <w:szCs w:val="28"/>
          <w:lang w:eastAsia="ru-RU"/>
        </w:rPr>
        <w:softHyphen/>
        <w:t>сурса летающих самолетов хватало только на 2 года. Из 252 самоле</w:t>
      </w:r>
      <w:r w:rsidRPr="007544CC">
        <w:rPr>
          <w:rFonts w:ascii="Times New Roman" w:eastAsia="Times New Roman" w:hAnsi="Times New Roman" w:cs="Times New Roman"/>
          <w:sz w:val="28"/>
          <w:szCs w:val="28"/>
          <w:lang w:eastAsia="ru-RU"/>
        </w:rPr>
        <w:softHyphen/>
        <w:t>тов Ан-2 в капремонте нуждалось 95 самолетов, из 25 самолетов Л-410 УВП 23 были неисправны, из 12 самолетов Як-40 были исправны 4 самоле</w:t>
      </w:r>
      <w:r w:rsidRPr="007544CC">
        <w:rPr>
          <w:rFonts w:ascii="Times New Roman" w:eastAsia="Times New Roman" w:hAnsi="Times New Roman" w:cs="Times New Roman"/>
          <w:sz w:val="28"/>
          <w:szCs w:val="28"/>
          <w:lang w:eastAsia="ru-RU"/>
        </w:rPr>
        <w:softHyphen/>
        <w:t>та, из 14 вертолетов Ми-8 летало только 5. Большие проблемы были с содержанием и ремонтом учебных аэродромов и наземной техники. С 1990 года спецтехника не обновлялась и не имела капитального ре</w:t>
      </w:r>
      <w:r w:rsidRPr="007544CC">
        <w:rPr>
          <w:rFonts w:ascii="Times New Roman" w:eastAsia="Times New Roman" w:hAnsi="Times New Roman" w:cs="Times New Roman"/>
          <w:sz w:val="28"/>
          <w:szCs w:val="28"/>
          <w:lang w:eastAsia="ru-RU"/>
        </w:rPr>
        <w:softHyphen/>
        <w:t>монта.</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Летные училища находились на грани самоликвидации </w:t>
      </w:r>
      <w:r w:rsidRPr="007544CC">
        <w:rPr>
          <w:rFonts w:ascii="Times New Roman" w:eastAsia="Times New Roman" w:hAnsi="Times New Roman" w:cs="Times New Roman"/>
          <w:bCs/>
          <w:sz w:val="28"/>
          <w:szCs w:val="28"/>
          <w:lang w:eastAsia="ru-RU"/>
        </w:rPr>
        <w:t>по</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причине отсутствия финансирования на закупку ГСМ, ремонт авиатехники, а те мизерные суммы которые им выделялись сразу </w:t>
      </w:r>
      <w:r w:rsidRPr="007544CC">
        <w:rPr>
          <w:rFonts w:ascii="Times New Roman" w:eastAsia="Times New Roman" w:hAnsi="Times New Roman" w:cs="Times New Roman"/>
          <w:bCs/>
          <w:sz w:val="28"/>
          <w:szCs w:val="28"/>
          <w:lang w:eastAsia="ru-RU"/>
        </w:rPr>
        <w:t>же</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направлялись банками </w:t>
      </w:r>
      <w:r w:rsidRPr="007544CC">
        <w:rPr>
          <w:rFonts w:ascii="Times New Roman" w:eastAsia="Times New Roman" w:hAnsi="Times New Roman" w:cs="Times New Roman"/>
          <w:bCs/>
          <w:sz w:val="28"/>
          <w:szCs w:val="28"/>
          <w:lang w:eastAsia="ru-RU"/>
        </w:rPr>
        <w:lastRenderedPageBreak/>
        <w:t>на</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покрытие их задолженности по коммунальным платежам. Финансирование из Федерального бюджета</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bCs/>
          <w:sz w:val="28"/>
          <w:szCs w:val="28"/>
          <w:lang w:eastAsia="ru-RU"/>
        </w:rPr>
        <w:t xml:space="preserve">подготовки летных </w:t>
      </w:r>
      <w:r w:rsidRPr="007544CC">
        <w:rPr>
          <w:rFonts w:ascii="Times New Roman" w:eastAsia="Times New Roman" w:hAnsi="Times New Roman" w:cs="Times New Roman"/>
          <w:sz w:val="28"/>
          <w:szCs w:val="28"/>
          <w:lang w:eastAsia="ru-RU"/>
        </w:rPr>
        <w:t xml:space="preserve">специалистов для </w:t>
      </w:r>
      <w:r w:rsidR="00FE5CD1" w:rsidRPr="007544CC">
        <w:rPr>
          <w:rFonts w:ascii="Times New Roman" w:eastAsia="Times New Roman" w:hAnsi="Times New Roman" w:cs="Times New Roman"/>
          <w:sz w:val="28"/>
          <w:szCs w:val="28"/>
          <w:lang w:eastAsia="ru-RU"/>
        </w:rPr>
        <w:t xml:space="preserve">ГА </w:t>
      </w:r>
      <w:r w:rsidRPr="007544CC">
        <w:rPr>
          <w:rFonts w:ascii="Times New Roman" w:eastAsia="Times New Roman" w:hAnsi="Times New Roman" w:cs="Times New Roman"/>
          <w:sz w:val="28"/>
          <w:szCs w:val="28"/>
          <w:lang w:eastAsia="ru-RU"/>
        </w:rPr>
        <w:t xml:space="preserve">России было недостаточным. Неоднократные обращения в Правительство, Минфин и Минтранс РФ </w:t>
      </w:r>
      <w:r w:rsidRPr="007544CC">
        <w:rPr>
          <w:rFonts w:ascii="Times New Roman" w:eastAsia="Times New Roman" w:hAnsi="Times New Roman" w:cs="Times New Roman"/>
          <w:bCs/>
          <w:sz w:val="28"/>
          <w:szCs w:val="28"/>
          <w:lang w:eastAsia="ru-RU"/>
        </w:rPr>
        <w:t>о</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финансовой поддержке летных училищ, положительных результатов не давали.</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1995 году финансирование летных учебных заведений по </w:t>
      </w:r>
      <w:r w:rsidRPr="007544CC">
        <w:rPr>
          <w:rFonts w:ascii="Times New Roman" w:eastAsia="Times New Roman" w:hAnsi="Times New Roman" w:cs="Times New Roman"/>
          <w:bCs/>
          <w:sz w:val="28"/>
          <w:szCs w:val="28"/>
          <w:lang w:eastAsia="ru-RU"/>
        </w:rPr>
        <w:t>ос</w:t>
      </w:r>
      <w:r w:rsidRPr="007544CC">
        <w:rPr>
          <w:rFonts w:ascii="Times New Roman" w:eastAsia="Times New Roman" w:hAnsi="Times New Roman" w:cs="Times New Roman"/>
          <w:b/>
          <w:bCs/>
          <w:sz w:val="28"/>
          <w:szCs w:val="28"/>
          <w:lang w:eastAsia="ru-RU"/>
        </w:rPr>
        <w:softHyphen/>
      </w:r>
      <w:r w:rsidRPr="007544CC">
        <w:rPr>
          <w:rFonts w:ascii="Times New Roman" w:eastAsia="Times New Roman" w:hAnsi="Times New Roman" w:cs="Times New Roman"/>
          <w:sz w:val="28"/>
          <w:szCs w:val="28"/>
          <w:lang w:eastAsia="ru-RU"/>
        </w:rPr>
        <w:t>новным статьям на приобретение авиационных ГСМ и ремонту авиатехники практически не осуществлялось и составляло 3,8% от потребности. Такое же положение сохранялось в последующие годы. В  результате этого был сорван план учебно-летной работы всеми летными учебными заведениями. Курсан</w:t>
      </w:r>
      <w:r w:rsidRPr="007544CC">
        <w:rPr>
          <w:rFonts w:ascii="Times New Roman" w:eastAsia="Times New Roman" w:hAnsi="Times New Roman" w:cs="Times New Roman"/>
          <w:sz w:val="28"/>
          <w:szCs w:val="28"/>
          <w:lang w:eastAsia="ru-RU"/>
        </w:rPr>
        <w:softHyphen/>
      </w:r>
      <w:r w:rsidRPr="007544CC">
        <w:rPr>
          <w:rFonts w:ascii="Times New Roman" w:eastAsia="Times New Roman" w:hAnsi="Times New Roman" w:cs="Times New Roman"/>
          <w:bCs/>
          <w:sz w:val="28"/>
          <w:szCs w:val="28"/>
          <w:lang w:eastAsia="ru-RU"/>
        </w:rPr>
        <w:t>ты</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имели большие перерывы в полетах, нарушалась методика летного обучения, </w:t>
      </w:r>
      <w:r w:rsidRPr="007544CC">
        <w:rPr>
          <w:rFonts w:ascii="Times New Roman" w:eastAsia="Times New Roman" w:hAnsi="Times New Roman" w:cs="Times New Roman"/>
          <w:bCs/>
          <w:sz w:val="28"/>
          <w:szCs w:val="28"/>
          <w:lang w:eastAsia="ru-RU"/>
        </w:rPr>
        <w:t>а</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это влияло на качество подготовки летного состава и снижение безопасности полетов. В 1996 году летная программа </w:t>
      </w:r>
      <w:r w:rsidRPr="007544CC">
        <w:rPr>
          <w:rFonts w:ascii="Times New Roman" w:eastAsia="Times New Roman" w:hAnsi="Times New Roman" w:cs="Times New Roman"/>
          <w:sz w:val="28"/>
          <w:szCs w:val="28"/>
          <w:lang w:eastAsia="ru-RU"/>
        </w:rPr>
        <w:softHyphen/>
        <w:t xml:space="preserve"> была не выполнена с 700 курсантами. Для обеспечения выполнения летной программы требовалось 64 млрд. руб. По данным составленным Ефременковым </w:t>
      </w:r>
      <w:r w:rsidR="00FE5CD1" w:rsidRPr="007544CC">
        <w:rPr>
          <w:rFonts w:ascii="Times New Roman" w:eastAsia="Times New Roman" w:hAnsi="Times New Roman" w:cs="Times New Roman"/>
          <w:sz w:val="28"/>
          <w:szCs w:val="28"/>
          <w:lang w:eastAsia="ru-RU"/>
        </w:rPr>
        <w:t xml:space="preserve">Ю. В. </w:t>
      </w:r>
      <w:r w:rsidRPr="007544CC">
        <w:rPr>
          <w:rFonts w:ascii="Times New Roman" w:eastAsia="Times New Roman" w:hAnsi="Times New Roman" w:cs="Times New Roman"/>
          <w:sz w:val="28"/>
          <w:szCs w:val="28"/>
          <w:lang w:eastAsia="ru-RU"/>
        </w:rPr>
        <w:t xml:space="preserve">– начальником отдела учебных заведений ФАС России за период с 1991 по 1997 гг. во всех летных училищах обучалось 1718 курсантов, в том числе 123 коммерческих, а  выпущено было всего 117 пилотов.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Наиболее критическая ситуация была в 1995-1997 гг. когда выпуск пилотов отсутствовал. В это время располагали 299 учебными летательными аппаратами: Ан-2, Як-18т,Як-40, Ан-26, Л-410, Ми-8 из которых исправных было 73</w:t>
      </w:r>
      <w:r w:rsidRPr="007544CC">
        <w:rPr>
          <w:rFonts w:ascii="Times New Roman" w:eastAsia="Times New Roman" w:hAnsi="Times New Roman" w:cs="Times New Roman"/>
          <w:sz w:val="28"/>
          <w:szCs w:val="28"/>
          <w:vertAlign w:val="superscript"/>
          <w:lang w:eastAsia="ru-RU"/>
        </w:rPr>
        <w:footnoteReference w:id="687"/>
      </w:r>
      <w:r w:rsidRPr="007544CC">
        <w:rPr>
          <w:rFonts w:ascii="Times New Roman" w:eastAsia="Times New Roman" w:hAnsi="Times New Roman" w:cs="Times New Roman"/>
          <w:sz w:val="28"/>
          <w:szCs w:val="28"/>
          <w:lang w:eastAsia="ru-RU"/>
        </w:rPr>
        <w:t xml:space="preserve">.  Из </w:t>
      </w:r>
      <w:r w:rsidR="00FE5CD1" w:rsidRPr="007544CC">
        <w:rPr>
          <w:rFonts w:ascii="Times New Roman" w:eastAsia="Times New Roman" w:hAnsi="Times New Roman" w:cs="Times New Roman"/>
          <w:sz w:val="28"/>
          <w:szCs w:val="28"/>
          <w:lang w:eastAsia="ru-RU"/>
        </w:rPr>
        <w:t xml:space="preserve">ГА </w:t>
      </w:r>
      <w:r w:rsidRPr="007544CC">
        <w:rPr>
          <w:rFonts w:ascii="Times New Roman" w:eastAsia="Times New Roman" w:hAnsi="Times New Roman" w:cs="Times New Roman"/>
          <w:sz w:val="28"/>
          <w:szCs w:val="28"/>
          <w:lang w:eastAsia="ru-RU"/>
        </w:rPr>
        <w:t>ежегодно уходили по разным причинам около 2500 человек летного состава, был велик процент командиров воздушных судов в возрасте старше 50 лет. Сложившаяся к этому времени ситуация с подготовкой летного состава могла привести к 2000 году к его острому дефициту.</w:t>
      </w:r>
      <w:r w:rsidRPr="007544CC">
        <w:rPr>
          <w:rFonts w:ascii="Times New Roman" w:eastAsia="Times New Roman" w:hAnsi="Times New Roman" w:cs="Times New Roman"/>
          <w:sz w:val="28"/>
          <w:szCs w:val="28"/>
          <w:vertAlign w:val="superscript"/>
          <w:lang w:eastAsia="ru-RU"/>
        </w:rPr>
        <w:footnoteReference w:id="68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tabs>
          <w:tab w:val="left" w:pos="8869"/>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Объем транспортной работы авиапредприятий гражданской авиации в период с 1990 г. до 2000 г. неуклонно снижался с 158,4 до 53, 4 млрд. пасс. км., далее происходил небольшой рост. Как следствие происходило уменьшение численности работников</w:t>
      </w:r>
      <w:r w:rsidR="00FE5CD1" w:rsidRPr="007544CC">
        <w:rPr>
          <w:rFonts w:ascii="Times New Roman" w:eastAsia="Times New Roman" w:hAnsi="Times New Roman" w:cs="Times New Roman"/>
          <w:sz w:val="28"/>
          <w:szCs w:val="28"/>
          <w:lang w:eastAsia="ru-RU"/>
        </w:rPr>
        <w:t xml:space="preserve"> ГА</w:t>
      </w:r>
      <w:r w:rsidRPr="007544CC">
        <w:rPr>
          <w:rFonts w:ascii="Times New Roman" w:eastAsia="Times New Roman" w:hAnsi="Times New Roman" w:cs="Times New Roman"/>
          <w:sz w:val="28"/>
          <w:szCs w:val="28"/>
          <w:lang w:eastAsia="ru-RU"/>
        </w:rPr>
        <w:t xml:space="preserve">. Так за период  1998-2003 гг. по основным категориям снижение численности </w:t>
      </w:r>
      <w:r w:rsidR="00FE5CD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в тысячах специалистов</w:t>
      </w:r>
      <w:r w:rsidR="00FE5CD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выглядели следующим образом: летный состав с 20,5 до 14,2; диспетчеры, непосредственно занятые УВД с 7,4 до 6,7; технический состав непосредственно занятый обслуживанием </w:t>
      </w:r>
      <w:r w:rsidR="00FE5CD1" w:rsidRPr="007544CC">
        <w:rPr>
          <w:rFonts w:ascii="Times New Roman" w:eastAsia="Times New Roman" w:hAnsi="Times New Roman" w:cs="Times New Roman"/>
          <w:sz w:val="28"/>
          <w:szCs w:val="28"/>
          <w:lang w:eastAsia="ru-RU"/>
        </w:rPr>
        <w:t xml:space="preserve">воздушных судов с 16, 0 до 13,3. </w:t>
      </w:r>
    </w:p>
    <w:p w:rsidR="00B71F93" w:rsidRPr="007544CC" w:rsidRDefault="00B71F93" w:rsidP="007544CC">
      <w:pPr>
        <w:tabs>
          <w:tab w:val="left" w:pos="8869"/>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Выпуск специалистов из учебных заведений за этот период был на одном уровне и составлял до 2468 чел.  ВУЗы обеспечивали выпуск специалистов в среднем до 819 чел., по структуре профессий соотношения в процентах выглядело следующим образом: эксплуатация воздушных судов - 30; организация перевозок и управление на транспорте – 20; экономические, юридические специальности - 19; летные специальности – </w:t>
      </w:r>
      <w:r w:rsidRPr="007544CC">
        <w:rPr>
          <w:rFonts w:ascii="Times New Roman" w:eastAsia="Times New Roman" w:hAnsi="Times New Roman" w:cs="Times New Roman"/>
          <w:sz w:val="28"/>
          <w:szCs w:val="28"/>
          <w:lang w:eastAsia="ru-RU"/>
        </w:rPr>
        <w:lastRenderedPageBreak/>
        <w:t>14; эксплуатация средств аэронавигации и аэропортов – 9; управление воздушным движением -8.    ССУЗы в среднем готовили до  1698 специалистов в год при соотношении по профессиям: эксплуатация ВС – 53; эксплуатация средств аэронавигации и аэропортов -18; экономические, юридические специальности – 8; летные специальности – 8; организация перевозок и управление на транспорте – 7; специалисты УВД – 6.</w:t>
      </w:r>
      <w:r w:rsidRPr="007544CC">
        <w:rPr>
          <w:rFonts w:ascii="Times New Roman" w:eastAsia="Times New Roman" w:hAnsi="Times New Roman" w:cs="Times New Roman"/>
          <w:sz w:val="28"/>
          <w:szCs w:val="28"/>
          <w:vertAlign w:val="superscript"/>
          <w:lang w:eastAsia="ru-RU"/>
        </w:rPr>
        <w:footnoteReference w:id="689"/>
      </w:r>
    </w:p>
    <w:p w:rsidR="00B71F93" w:rsidRPr="007544CC" w:rsidRDefault="00B71F93" w:rsidP="007544CC">
      <w:pPr>
        <w:tabs>
          <w:tab w:val="left" w:pos="8869"/>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Вопросы о переподчинении и реструктуризации учебных заведений ГА периодически поднимался правительством РФ. Активное участие в ее сохранении принимали профсоюзы. Из письма Маврина </w:t>
      </w:r>
      <w:r w:rsidR="00B84645" w:rsidRPr="007544CC">
        <w:rPr>
          <w:rFonts w:ascii="Times New Roman" w:eastAsia="Times New Roman" w:hAnsi="Times New Roman" w:cs="Times New Roman"/>
          <w:sz w:val="28"/>
          <w:szCs w:val="28"/>
          <w:lang w:eastAsia="ru-RU"/>
        </w:rPr>
        <w:t xml:space="preserve">В. М. </w:t>
      </w:r>
      <w:r w:rsidRPr="007544CC">
        <w:rPr>
          <w:rFonts w:ascii="Times New Roman" w:eastAsia="Times New Roman" w:hAnsi="Times New Roman" w:cs="Times New Roman"/>
          <w:sz w:val="28"/>
          <w:szCs w:val="28"/>
          <w:lang w:eastAsia="ru-RU"/>
        </w:rPr>
        <w:t xml:space="preserve">– Председателя Межрегиональной общественной организации профсоюза авиаработников № 3 от 15.03.2005 г. в адрес учебных заведений ГА было сообщено о временной отсрочки передачи высших учебных заведений из ведения Минтранса в Минобразования и реализации постановления пленума о недопустимости от 20. 11. 2003 г. об усилении сплоченности профсоюзных организаций учебных заведений по сохранению ведомственной образовательной системы. Федеральное агенство воздушного транспорта Министерства транспорта РФ (Росавиация) была образована Указом Президента РФ от 09.03 2004 г. в соответствии которому </w:t>
      </w:r>
      <w:r w:rsidR="00B84645" w:rsidRPr="007544CC">
        <w:rPr>
          <w:rFonts w:ascii="Times New Roman" w:eastAsia="Times New Roman" w:hAnsi="Times New Roman" w:cs="Times New Roman"/>
          <w:sz w:val="28"/>
          <w:szCs w:val="28"/>
          <w:lang w:eastAsia="ru-RU"/>
        </w:rPr>
        <w:t>агентству</w:t>
      </w:r>
      <w:r w:rsidRPr="007544CC">
        <w:rPr>
          <w:rFonts w:ascii="Times New Roman" w:eastAsia="Times New Roman" w:hAnsi="Times New Roman" w:cs="Times New Roman"/>
          <w:sz w:val="28"/>
          <w:szCs w:val="28"/>
          <w:lang w:eastAsia="ru-RU"/>
        </w:rPr>
        <w:t xml:space="preserve"> были переданы правоприменительные функции по оказанию государственны</w:t>
      </w:r>
      <w:r w:rsidR="00B84645">
        <w:rPr>
          <w:rFonts w:ascii="Times New Roman" w:eastAsia="Times New Roman" w:hAnsi="Times New Roman" w:cs="Times New Roman"/>
          <w:sz w:val="28"/>
          <w:szCs w:val="28"/>
          <w:lang w:eastAsia="ru-RU"/>
        </w:rPr>
        <w:t>х</w:t>
      </w:r>
      <w:r w:rsidRPr="007544CC">
        <w:rPr>
          <w:rFonts w:ascii="Times New Roman" w:eastAsia="Times New Roman" w:hAnsi="Times New Roman" w:cs="Times New Roman"/>
          <w:sz w:val="28"/>
          <w:szCs w:val="28"/>
          <w:lang w:eastAsia="ru-RU"/>
        </w:rPr>
        <w:t xml:space="preserve"> услуг и управлению имуществом.  К 2009 г. в 16 учебных заведениях ГА обучалось 20 тысяч студентов и курсантов по 31 специальности. Ежегодный прием абитуриентов в 13 средних и 3 высших с 3 филиалами учебных заведений был в пределах 4600 человек. Особое внимание Росавиация уделяла оснащению учебных заведений  авиационной техникой. Для летных училищ были приобретены 60 самолетов Як – 18Т (36 серии) и модернизация существующих до этой серии, были организованы поставки тренажеров.</w:t>
      </w:r>
      <w:r w:rsidRPr="007544CC">
        <w:rPr>
          <w:rFonts w:ascii="Times New Roman" w:eastAsia="Times New Roman" w:hAnsi="Times New Roman" w:cs="Times New Roman"/>
          <w:sz w:val="28"/>
          <w:szCs w:val="28"/>
          <w:vertAlign w:val="superscript"/>
          <w:lang w:eastAsia="ru-RU"/>
        </w:rPr>
        <w:footnoteReference w:id="690"/>
      </w:r>
    </w:p>
    <w:p w:rsidR="00B71F93" w:rsidRPr="007544CC" w:rsidRDefault="00B71F93" w:rsidP="007544CC">
      <w:pPr>
        <w:tabs>
          <w:tab w:val="left" w:pos="8869"/>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Особая роль в осуществлении современной кадровой политики в отрасли, качественной подготовки, переподготовки и повышения квалификаци</w:t>
      </w:r>
      <w:r w:rsidR="00FE5CD1" w:rsidRPr="007544CC">
        <w:rPr>
          <w:rFonts w:ascii="Times New Roman" w:eastAsia="Calibri" w:hAnsi="Times New Roman" w:cs="Times New Roman"/>
          <w:sz w:val="28"/>
          <w:szCs w:val="28"/>
        </w:rPr>
        <w:t>и авиационного персонала отводил</w:t>
      </w:r>
      <w:r w:rsidRPr="007544CC">
        <w:rPr>
          <w:rFonts w:ascii="Times New Roman" w:eastAsia="Calibri" w:hAnsi="Times New Roman" w:cs="Times New Roman"/>
          <w:sz w:val="28"/>
          <w:szCs w:val="28"/>
        </w:rPr>
        <w:t>ся учебным заведениям</w:t>
      </w:r>
      <w:r w:rsidR="00FE5CD1" w:rsidRPr="007544CC">
        <w:rPr>
          <w:rFonts w:ascii="Times New Roman" w:eastAsia="Calibri" w:hAnsi="Times New Roman" w:cs="Times New Roman"/>
          <w:sz w:val="28"/>
          <w:szCs w:val="28"/>
        </w:rPr>
        <w:t xml:space="preserve"> ГА</w:t>
      </w:r>
      <w:r w:rsidRPr="007544CC">
        <w:rPr>
          <w:rFonts w:ascii="Times New Roman" w:eastAsia="Calibri" w:hAnsi="Times New Roman" w:cs="Times New Roman"/>
          <w:sz w:val="28"/>
          <w:szCs w:val="28"/>
        </w:rPr>
        <w:t>, закладывающим фундамент и базу для всей последующей трудовой дея</w:t>
      </w:r>
      <w:r w:rsidR="00FE5CD1" w:rsidRPr="007544CC">
        <w:rPr>
          <w:rFonts w:ascii="Times New Roman" w:eastAsia="Calibri" w:hAnsi="Times New Roman" w:cs="Times New Roman"/>
          <w:sz w:val="28"/>
          <w:szCs w:val="28"/>
        </w:rPr>
        <w:t>тельности авиаспециалистов.  Общ</w:t>
      </w:r>
      <w:r w:rsidRPr="007544CC">
        <w:rPr>
          <w:rFonts w:ascii="Times New Roman" w:eastAsia="Calibri" w:hAnsi="Times New Roman" w:cs="Times New Roman"/>
          <w:sz w:val="28"/>
          <w:szCs w:val="28"/>
        </w:rPr>
        <w:t>ая численность командно-летного и летно-инструкторского составов составляла всего чуть более 200  человек, причем около 30%  в возрасте старше 50 лет. При возможно допустимой летной нагрузке на одного пилота-инструктора в 400 часов в год и налете для обучения одного курсанта в 150 часов в соответствии со стандартами ИКАО можно будет во всех летных учебных заведениях гражданской авиации готовить в год не более 350 пилотов. Такая кадровая ситуация с летно-инструкторским составом может серьезно ограничить количественное наращивания подготовки пилотов.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Необходимо было в кратчайшие сроки решить вопрос об увеличении оплаты труда инструкторов первоначального обучения, подняв уровень их оплаты до уровня средней заработной платы в отрасли. По предварительным оценкам на это потребуется около 90 млн. руб. ежегодно.  Не решена также проблема с пополнением авиакомпаний и авиапредприятий молодыми квалификационными кадрами, связанная с призывом выпускников учебных заведений ГА на действительную военную службу в Вооруженные силы.</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выступлении </w:t>
      </w:r>
      <w:r w:rsidRPr="00AE08F0">
        <w:rPr>
          <w:rFonts w:ascii="Times New Roman" w:eastAsia="Calibri" w:hAnsi="Times New Roman" w:cs="Times New Roman"/>
          <w:b/>
          <w:sz w:val="28"/>
          <w:szCs w:val="28"/>
        </w:rPr>
        <w:t>Бачурина Е. В</w:t>
      </w:r>
      <w:r w:rsidRPr="007544CC">
        <w:rPr>
          <w:rFonts w:ascii="Times New Roman" w:eastAsia="Calibri" w:hAnsi="Times New Roman" w:cs="Times New Roman"/>
          <w:sz w:val="28"/>
          <w:szCs w:val="28"/>
        </w:rPr>
        <w:t xml:space="preserve">. – руководителя ФАВТ на совещании в Ульяновском высшем авиационном училище под руководством </w:t>
      </w:r>
      <w:r w:rsidRPr="00AE08F0">
        <w:rPr>
          <w:rFonts w:ascii="Times New Roman" w:eastAsia="Calibri" w:hAnsi="Times New Roman" w:cs="Times New Roman"/>
          <w:b/>
          <w:sz w:val="28"/>
          <w:szCs w:val="28"/>
        </w:rPr>
        <w:t xml:space="preserve">Левитина </w:t>
      </w:r>
      <w:r w:rsidR="00AE08F0" w:rsidRPr="00AE08F0">
        <w:rPr>
          <w:rFonts w:ascii="Times New Roman" w:eastAsia="Calibri" w:hAnsi="Times New Roman" w:cs="Times New Roman"/>
          <w:b/>
          <w:sz w:val="28"/>
          <w:szCs w:val="28"/>
        </w:rPr>
        <w:t>И. Е.</w:t>
      </w:r>
      <w:r w:rsidR="00AE08F0"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xml:space="preserve">– министра транспорта РФ 18. 06. 2008 г. были отмечены основные проблемы подготовки летного состава. Так в 1990 г. было подготовлено 1320 пилотов против 225 в 2007 г.. Сократилась материально – техническая база, вместо 670 летающих самолетов  в распоряжении курсантов осталось всего 45, причем не отвечавших требованию перехода летных училищ с 40 часовой летной подготовки на 150 часовую. Поступление новых воздушных судов Як-18Т позволили увеличить </w:t>
      </w:r>
      <w:r w:rsidR="00B84645">
        <w:rPr>
          <w:rFonts w:ascii="Times New Roman" w:eastAsia="Calibri" w:hAnsi="Times New Roman" w:cs="Times New Roman"/>
          <w:sz w:val="28"/>
          <w:szCs w:val="28"/>
        </w:rPr>
        <w:t>набор курсантов на 20 процентов, то есть</w:t>
      </w:r>
      <w:r w:rsidRPr="007544CC">
        <w:rPr>
          <w:rFonts w:ascii="Times New Roman" w:eastAsia="Calibri" w:hAnsi="Times New Roman" w:cs="Times New Roman"/>
          <w:sz w:val="28"/>
          <w:szCs w:val="28"/>
        </w:rPr>
        <w:t xml:space="preserve"> около 500 человек, с плановым ростом к 2010 г. до 1000 человек</w:t>
      </w:r>
      <w:r w:rsidRPr="007544CC">
        <w:rPr>
          <w:rFonts w:ascii="Times New Roman" w:eastAsia="Calibri" w:hAnsi="Times New Roman" w:cs="Times New Roman"/>
          <w:sz w:val="28"/>
          <w:szCs w:val="28"/>
          <w:vertAlign w:val="superscript"/>
        </w:rPr>
        <w:footnoteReference w:id="691"/>
      </w:r>
      <w:r w:rsidRPr="007544CC">
        <w:rPr>
          <w:rFonts w:ascii="Times New Roman" w:eastAsia="Calibri" w:hAnsi="Times New Roman" w:cs="Times New Roman"/>
          <w:sz w:val="28"/>
          <w:szCs w:val="28"/>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условиях дефицита бюджетного финансирования отдельным учебным заведениям удавалось участвовать в инвестиционных проектах по разработкам и поставкам новой техники. Так Рыльский авиатехнический колледж 01.10. 1993 года заключил договор № 436 с Жуковским научно-исследовательским институтом на разработку, изготовление, монтаж, комплексную отладку тренажера для подготовки инженерно-технического состава на сумму 163007 тыс. рублей с исполнением до 1996 года. В последующем количество этапов разработки тренажера, по инициативе НИИАО, возросло до 8, а договорная цена до 386007 тыс. рублей. Завершение и монтаж оборудования был осуществлен к 2000 году за счет собственных средств авиаколледжа</w:t>
      </w:r>
      <w:r w:rsidRPr="007544CC">
        <w:rPr>
          <w:rFonts w:ascii="Times New Roman" w:eastAsia="Times New Roman" w:hAnsi="Times New Roman" w:cs="Times New Roman"/>
          <w:sz w:val="28"/>
          <w:szCs w:val="28"/>
          <w:vertAlign w:val="superscript"/>
          <w:lang w:eastAsia="ru-RU"/>
        </w:rPr>
        <w:footnoteReference w:id="692"/>
      </w:r>
      <w:r w:rsidRPr="007544CC">
        <w:rPr>
          <w:rFonts w:ascii="Times New Roman" w:eastAsia="Times New Roman" w:hAnsi="Times New Roman" w:cs="Times New Roman"/>
          <w:sz w:val="28"/>
          <w:szCs w:val="28"/>
          <w:lang w:eastAsia="ru-RU"/>
        </w:rPr>
        <w:t xml:space="preserve">  </w:t>
      </w:r>
    </w:p>
    <w:p w:rsidR="00FE5CD1"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 1997 года финансирование и материально-техническое снабжение образовательных учреждений гражданской авиации стало улучшаться. Первоначально было разрешено использовать зачетную систему по долгам  федерального бюджета за коммунальные услуги, приобретенную технику, стройматериалы, автотранспорт, подрядным организациям за выполненные работы. Учебные заведения готовили пакеты юридических, бухгалтерских, банковских документов, за всех участников договорных отношений имеющих  налоговые задолженности перед государством. От федеральной авиационной службы эту работу регулировала  </w:t>
      </w:r>
      <w:r w:rsidRPr="007544CC">
        <w:rPr>
          <w:rFonts w:ascii="Times New Roman" w:eastAsia="Times New Roman" w:hAnsi="Times New Roman" w:cs="Times New Roman"/>
          <w:b/>
          <w:sz w:val="28"/>
          <w:szCs w:val="28"/>
          <w:lang w:eastAsia="ru-RU"/>
        </w:rPr>
        <w:t>Астраханкина И.Е.</w:t>
      </w:r>
      <w:r w:rsidRPr="007544CC">
        <w:rPr>
          <w:rFonts w:ascii="Times New Roman" w:eastAsia="Times New Roman" w:hAnsi="Times New Roman" w:cs="Times New Roman"/>
          <w:sz w:val="28"/>
          <w:szCs w:val="28"/>
          <w:lang w:eastAsia="ru-RU"/>
        </w:rPr>
        <w:t xml:space="preserve"> – руководитель планово-финансовой службы, профессиональный и заботливый специалист, которая вместе с </w:t>
      </w:r>
      <w:r w:rsidRPr="007544CC">
        <w:rPr>
          <w:rFonts w:ascii="Times New Roman" w:eastAsia="Times New Roman" w:hAnsi="Times New Roman" w:cs="Times New Roman"/>
          <w:sz w:val="28"/>
          <w:szCs w:val="28"/>
          <w:lang w:eastAsia="ru-RU"/>
        </w:rPr>
        <w:lastRenderedPageBreak/>
        <w:t>директорами и главными бухгалтерами несколько недель проводила в уполномоченном банке. Переговорные процессы исполнение специфичных требований банковских служащих проходили медленно. Автор исследования, до назначения директором авиаколледжа был управляющим Рыльского отделения «Мосбизнесбанка»,  участвовал в этой процедуре, имел один из самых объемных зачетных реестров и вместе с Ириной Евгеньевной активно помогал своим коллегам в составлении различных документов. Курские предприятия, как и многие  другие помогали авиаторам в удовлетворении заявок на предоставление услуг и товаров</w:t>
      </w:r>
      <w:r w:rsidR="002715A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После длительного недофинансирования  учебные заведения ГА наконец получили возможности обновления и ремонта основных фондов. Дополнительно к бюджету финансовую поддержку, из средств Аэрофлота, учебным заведениям организовывали </w:t>
      </w:r>
      <w:r w:rsidRPr="007544CC">
        <w:rPr>
          <w:rFonts w:ascii="Times New Roman" w:eastAsia="Times New Roman" w:hAnsi="Times New Roman" w:cs="Times New Roman"/>
          <w:b/>
          <w:sz w:val="28"/>
          <w:szCs w:val="28"/>
          <w:lang w:eastAsia="ru-RU"/>
        </w:rPr>
        <w:t>Атларов</w:t>
      </w:r>
      <w:r w:rsidRPr="007544CC">
        <w:rPr>
          <w:rFonts w:ascii="Times New Roman" w:eastAsia="Times New Roman" w:hAnsi="Times New Roman" w:cs="Times New Roman"/>
          <w:sz w:val="28"/>
          <w:szCs w:val="28"/>
          <w:lang w:eastAsia="ru-RU"/>
        </w:rPr>
        <w:t xml:space="preserve"> </w:t>
      </w:r>
      <w:r w:rsidR="00FE5CD1" w:rsidRPr="007544CC">
        <w:rPr>
          <w:rFonts w:ascii="Times New Roman" w:eastAsia="Times New Roman" w:hAnsi="Times New Roman" w:cs="Times New Roman"/>
          <w:b/>
          <w:sz w:val="28"/>
          <w:szCs w:val="28"/>
          <w:lang w:eastAsia="ru-RU"/>
        </w:rPr>
        <w:t xml:space="preserve">В.И. </w:t>
      </w:r>
      <w:r w:rsidRPr="007544CC">
        <w:rPr>
          <w:rFonts w:ascii="Times New Roman" w:eastAsia="Times New Roman" w:hAnsi="Times New Roman" w:cs="Times New Roman"/>
          <w:sz w:val="28"/>
          <w:szCs w:val="28"/>
          <w:lang w:eastAsia="ru-RU"/>
        </w:rPr>
        <w:t xml:space="preserve">-  начальник Управления финансовой и налоговой политики, </w:t>
      </w:r>
      <w:r w:rsidRPr="007544CC">
        <w:rPr>
          <w:rFonts w:ascii="Times New Roman" w:eastAsia="Times New Roman" w:hAnsi="Times New Roman" w:cs="Times New Roman"/>
          <w:b/>
          <w:sz w:val="28"/>
          <w:szCs w:val="28"/>
          <w:lang w:eastAsia="ru-RU"/>
        </w:rPr>
        <w:t>Миронова В.Г.</w:t>
      </w:r>
      <w:r w:rsidRPr="007544CC">
        <w:rPr>
          <w:rFonts w:ascii="Times New Roman" w:eastAsia="Times New Roman" w:hAnsi="Times New Roman" w:cs="Times New Roman"/>
          <w:sz w:val="28"/>
          <w:szCs w:val="28"/>
          <w:lang w:eastAsia="ru-RU"/>
        </w:rPr>
        <w:t xml:space="preserve"> – главный бухгалтер. На 01 января 1998 года  учебные заведения ФАС России имели в своем распоряжении основных фондов на 3 трл. рублей.  Из 198214 млн. рублей утвержденных по бюджету фактически было профинансировано 140444,7 млн. руб., то есть 71%</w:t>
      </w:r>
      <w:r w:rsidRPr="007544CC">
        <w:rPr>
          <w:rFonts w:ascii="Times New Roman" w:eastAsia="Times New Roman" w:hAnsi="Times New Roman" w:cs="Times New Roman"/>
          <w:sz w:val="28"/>
          <w:szCs w:val="28"/>
          <w:vertAlign w:val="superscript"/>
          <w:lang w:eastAsia="ru-RU"/>
        </w:rPr>
        <w:footnoteReference w:id="693"/>
      </w:r>
      <w:r w:rsidRPr="007544CC">
        <w:rPr>
          <w:rFonts w:ascii="Times New Roman" w:eastAsia="Times New Roman" w:hAnsi="Times New Roman" w:cs="Times New Roman"/>
          <w:sz w:val="28"/>
          <w:szCs w:val="28"/>
          <w:lang w:eastAsia="ru-RU"/>
        </w:rPr>
        <w:t>. Из пояснительной записки к балансу исполнения сметы расходов по учебным заведениям ФАС России за 1998 год мы узнаем об исполнении финансовой  дисциплины за исключением: - 18 тысяч рублей, которые были отозваны в бюджет в связи с поздним поступлением на счета учебных заведений; - 75 тысяч рублей неиспользованные некоторыми учебными заведениями были зачислены отделениями федерального казначейства на их счета для использования в 1999 году; - на 200 тысяч были внесены изменения по субсчетам на приобретение тренажера Рыльским АТК</w:t>
      </w:r>
      <w:r w:rsidRPr="007544CC">
        <w:rPr>
          <w:rFonts w:ascii="Times New Roman" w:eastAsia="Times New Roman" w:hAnsi="Times New Roman" w:cs="Times New Roman"/>
          <w:sz w:val="28"/>
          <w:szCs w:val="28"/>
          <w:vertAlign w:val="superscript"/>
          <w:lang w:eastAsia="ru-RU"/>
        </w:rPr>
        <w:footnoteReference w:id="694"/>
      </w:r>
      <w:r w:rsidRPr="007544CC">
        <w:rPr>
          <w:rFonts w:ascii="Times New Roman" w:eastAsia="Times New Roman" w:hAnsi="Times New Roman" w:cs="Times New Roman"/>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период с 1993 года по 1998 год, который характеризовался как переходный на работу в рыночных условиях, отправки пассажиров в целом по отрасли уменьшилась на 49.1%. Из-за низкого использования воздушных судов по налету и, прежде всего, по уровню использования пассажирских кресел в 18.1 раза возросла себестоимость авиаперевозок</w:t>
      </w:r>
      <w:r w:rsidRPr="007544CC">
        <w:rPr>
          <w:rFonts w:ascii="Times New Roman" w:eastAsia="Times New Roman" w:hAnsi="Times New Roman" w:cs="Times New Roman"/>
          <w:sz w:val="28"/>
          <w:szCs w:val="28"/>
          <w:vertAlign w:val="superscript"/>
          <w:lang w:eastAsia="ru-RU"/>
        </w:rPr>
        <w:footnoteReference w:id="695"/>
      </w:r>
      <w:r w:rsidRPr="007544CC">
        <w:rPr>
          <w:rFonts w:ascii="Times New Roman" w:eastAsia="Times New Roman" w:hAnsi="Times New Roman" w:cs="Times New Roman"/>
          <w:sz w:val="28"/>
          <w:szCs w:val="28"/>
          <w:lang w:eastAsia="ru-RU"/>
        </w:rPr>
        <w:t xml:space="preserve">.  В этот период </w:t>
      </w:r>
      <w:r w:rsidRPr="00AE08F0">
        <w:rPr>
          <w:rFonts w:ascii="Times New Roman" w:eastAsia="Times New Roman" w:hAnsi="Times New Roman" w:cs="Times New Roman"/>
          <w:b/>
          <w:sz w:val="28"/>
          <w:szCs w:val="28"/>
          <w:lang w:eastAsia="ru-RU"/>
        </w:rPr>
        <w:t>Колесников В. М.</w:t>
      </w:r>
      <w:r w:rsidRPr="007544CC">
        <w:rPr>
          <w:rFonts w:ascii="Times New Roman" w:eastAsia="Times New Roman" w:hAnsi="Times New Roman" w:cs="Times New Roman"/>
          <w:sz w:val="28"/>
          <w:szCs w:val="28"/>
          <w:lang w:eastAsia="ru-RU"/>
        </w:rPr>
        <w:t xml:space="preserve"> был назначен начальником отдела учебных заведений в составе Управления кадровой и социальной политики Федеральной авиационной службы России, которой продолжал руководить Маслов А. А..В составе отдела трудились: Мудрый Юрий  Владимирович, Скрипник Станислав Семенович, Ивченко Леонид Николаевич, Ржевский Спартак Евгеньевич. Пищулин Иван Тихонович.</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 1999 года распределение бюджетных средств по учебным заведением стало носить более планомерный и полновесный характер. Бюджетные средства были выделены в сумме 185129,9 рублей почти по </w:t>
      </w:r>
      <w:r w:rsidRPr="007544CC">
        <w:rPr>
          <w:rFonts w:ascii="Times New Roman" w:eastAsia="Times New Roman" w:hAnsi="Times New Roman" w:cs="Times New Roman"/>
          <w:sz w:val="28"/>
          <w:szCs w:val="28"/>
          <w:lang w:eastAsia="ru-RU"/>
        </w:rPr>
        <w:lastRenderedPageBreak/>
        <w:t xml:space="preserve">всем статьям расходов. Из общей суммы 37.3% составило финансирование трех высших учебных заведений, на 12 ССУЗов затраты были определены в 62.7%. Учебные заведения с летной подготовкой имели дополнительные затраты на организацию полетов и ГСМ. Ульяновское ВАУ было профинансировано в сумме 24689,2 рублей(13.4%),  Омский ЛТК, Бугурусланское ЛУ, Славянское ЛУ, Краснокутское ЛУ соответственно 8,7%, 8,1%, 6,9%, 6,6%. Из технических авиаколледжей наибольшее финансирование имел Егорьевский АТК в сумме 11288,4рублей(6,1%), наименьшее – Санкт - Петербургский АТК в сумме 3557,5рублей(1,9%).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 статьям расходов 44% составляли выплаты на оплату труда сотрудников учебных заведений, 15% - питание курсантов, 10% - коммунальные расходы, 5% - стипендиальный фонд, менее 1% - капитальный ремонт, прочие трансферты, связь, приобретение оборудования, мягкого инвентаря, обмундирования и других направлений. В условиях недофинансирования по отдельным статьям осуществлялись целевые выплаты отдельным учебным заведениям: из 90,0 тысяч на приобретение оборудования 80,0 тысяч рублей получил Иркутский АТК, а 20,0 – Краснокутское ЛУ; из 60,0 тыс. руб. на содержание помещений – 35,0 тыс. руб. получило Бугурусланское ЛУ, а 25,0 тыс. руб. Краснокутское ЛУ; из 120,0 тыс. руб. на услуги связи – 90.0 тыс. руб. получило Бугурусланское ЛУ, а 30,0 тыс. руб. Омский ЛТК. Из анализа затрат учебных заведений можно также сделать вывод о том. что в Рыльске и Омске они  имели собственные котельные на жидком топливе, в Сасово, Красном Куте, Бугуруслане, Кирсанове на газовом, в других отопление зданий осуществлялось по договорам с муниципальными предприятиями.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Затраты по военным кафедрам были только </w:t>
      </w:r>
      <w:r w:rsidR="00AE08F0">
        <w:rPr>
          <w:rFonts w:ascii="Times New Roman" w:eastAsia="Times New Roman" w:hAnsi="Times New Roman" w:cs="Times New Roman"/>
          <w:sz w:val="28"/>
          <w:szCs w:val="28"/>
          <w:lang w:eastAsia="ru-RU"/>
        </w:rPr>
        <w:t>в виде денежных довольствий</w:t>
      </w:r>
      <w:r w:rsidRPr="007544CC">
        <w:rPr>
          <w:rFonts w:ascii="Times New Roman" w:eastAsia="Times New Roman" w:hAnsi="Times New Roman" w:cs="Times New Roman"/>
          <w:sz w:val="28"/>
          <w:szCs w:val="28"/>
          <w:lang w:eastAsia="ru-RU"/>
        </w:rPr>
        <w:t xml:space="preserve"> военнослужащим</w:t>
      </w:r>
      <w:r w:rsidR="00AE08F0">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высших учебных заведений в сумме 2645,0 тыс. руб., в следующем соотношении: - Академия ГА – около 60%, Ульяновское ВАУ и МГТУ ГА по 20%. Правомерность использовании средств федерального бюджета определялась существующей на тот период нормативно-правовой базой. Самой объемной и защищенной статьей была заработная плата</w:t>
      </w:r>
      <w:r w:rsidRPr="007544CC">
        <w:rPr>
          <w:rFonts w:ascii="Times New Roman" w:eastAsia="Times New Roman" w:hAnsi="Times New Roman" w:cs="Times New Roman"/>
          <w:sz w:val="28"/>
          <w:szCs w:val="28"/>
          <w:vertAlign w:val="superscript"/>
          <w:lang w:eastAsia="ru-RU"/>
        </w:rPr>
        <w:footnoteReference w:id="696"/>
      </w:r>
      <w:r w:rsidRPr="007544CC">
        <w:rPr>
          <w:rFonts w:ascii="Times New Roman" w:eastAsia="Times New Roman" w:hAnsi="Times New Roman" w:cs="Times New Roman"/>
          <w:sz w:val="28"/>
          <w:szCs w:val="28"/>
          <w:lang w:eastAsia="ru-RU"/>
        </w:rPr>
        <w:t xml:space="preserve">. Должностные оклады устанавливались в соответствии с присвоенными разрядами, на основании Постановления Правительства РФ от 14.10.92г. № 785 «О дифференциации в условиях оплаты труда  работников бюджетной сферы на основе ЕТС», с последующими изменениями и дополнениями, вносимыми Правительством РФ.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Заработная плата работников учебных заведений включала в себя:</w:t>
      </w:r>
    </w:p>
    <w:p w:rsidR="00B71F93"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оплату труда, исходя из ставок и должностных окладов;</w:t>
      </w:r>
    </w:p>
    <w:p w:rsidR="00B71F93"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процентные надбавки к окладам за выслугу лет в системе аэрофлота, медицинского стажа работы;</w:t>
      </w:r>
    </w:p>
    <w:p w:rsidR="00B71F93"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за высокую результативность работы, качество работы, напряженность, интенсивность труда, расширение зон обслуживания;</w:t>
      </w:r>
    </w:p>
    <w:p w:rsidR="00FE5CD1"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доплаты за выполнение </w:t>
      </w:r>
      <w:r w:rsidR="00FE5CD1" w:rsidRPr="007544CC">
        <w:rPr>
          <w:rFonts w:ascii="Times New Roman" w:eastAsia="Times New Roman" w:hAnsi="Times New Roman" w:cs="Times New Roman"/>
          <w:sz w:val="28"/>
          <w:szCs w:val="28"/>
          <w:lang w:eastAsia="ru-RU"/>
        </w:rPr>
        <w:t xml:space="preserve">дополнительных </w:t>
      </w:r>
      <w:r w:rsidRPr="007544CC">
        <w:rPr>
          <w:rFonts w:ascii="Times New Roman" w:eastAsia="Times New Roman" w:hAnsi="Times New Roman" w:cs="Times New Roman"/>
          <w:sz w:val="28"/>
          <w:szCs w:val="28"/>
          <w:lang w:eastAsia="ru-RU"/>
        </w:rPr>
        <w:t>работ</w:t>
      </w:r>
      <w:r w:rsidR="00FE5CD1" w:rsidRPr="007544CC">
        <w:rPr>
          <w:rFonts w:ascii="Times New Roman" w:eastAsia="Times New Roman" w:hAnsi="Times New Roman" w:cs="Times New Roman"/>
          <w:sz w:val="28"/>
          <w:szCs w:val="28"/>
          <w:lang w:eastAsia="ru-RU"/>
        </w:rPr>
        <w:t xml:space="preserve"> и обязанностей; </w:t>
      </w:r>
    </w:p>
    <w:p w:rsidR="00B71F93"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доплаты за условия труда, отклоняющиеся от нормальных условий;</w:t>
      </w:r>
    </w:p>
    <w:p w:rsidR="003E53D6"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другие выплаты, предусмотренные законодательством и премии;</w:t>
      </w:r>
    </w:p>
    <w:p w:rsidR="00B71F93" w:rsidRPr="007544CC" w:rsidRDefault="003E53D6"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р</w:t>
      </w:r>
      <w:r w:rsidR="00B71F93" w:rsidRPr="007544CC">
        <w:rPr>
          <w:rFonts w:ascii="Times New Roman" w:eastAsia="Times New Roman" w:hAnsi="Times New Roman" w:cs="Times New Roman"/>
          <w:sz w:val="28"/>
          <w:szCs w:val="28"/>
          <w:lang w:eastAsia="ru-RU"/>
        </w:rPr>
        <w:t>аботникам, ведущим педагогическую деятельность в группах, тарифные ставки повышались на 15%;</w:t>
      </w:r>
    </w:p>
    <w:p w:rsidR="00B71F93" w:rsidRPr="007544CC" w:rsidRDefault="003E53D6"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д</w:t>
      </w:r>
      <w:r w:rsidR="00B71F93" w:rsidRPr="007544CC">
        <w:rPr>
          <w:rFonts w:ascii="Times New Roman" w:eastAsia="Times New Roman" w:hAnsi="Times New Roman" w:cs="Times New Roman"/>
          <w:sz w:val="28"/>
          <w:szCs w:val="28"/>
          <w:lang w:eastAsia="ru-RU"/>
        </w:rPr>
        <w:t xml:space="preserve">оплаты за работы, не входящие в круг основных обязанностей работников, определялось в пределах средств, направленных на оплату труда и устанавливаются за следующие виды работ:                                      </w:t>
      </w:r>
    </w:p>
    <w:p w:rsidR="00B71F93" w:rsidRPr="007544CC" w:rsidRDefault="00AE08F0" w:rsidP="007544CC">
      <w:pPr>
        <w:autoSpaceDE w:val="0"/>
        <w:autoSpaceDN w:val="0"/>
        <w:adjustRightInd w:val="0"/>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классное руководство,</w:t>
      </w:r>
      <w:r w:rsidR="00B71F93" w:rsidRPr="007544CC">
        <w:rPr>
          <w:rFonts w:ascii="Times New Roman" w:eastAsia="Times New Roman" w:hAnsi="Times New Roman" w:cs="Times New Roman"/>
          <w:sz w:val="28"/>
          <w:szCs w:val="28"/>
          <w:lang w:eastAsia="ru-RU"/>
        </w:rPr>
        <w:t xml:space="preserve"> заведование кабинетами</w:t>
      </w:r>
      <w:r>
        <w:rPr>
          <w:rFonts w:ascii="Times New Roman" w:eastAsia="Times New Roman" w:hAnsi="Times New Roman" w:cs="Times New Roman"/>
          <w:sz w:val="28"/>
          <w:szCs w:val="28"/>
          <w:lang w:eastAsia="ru-RU"/>
        </w:rPr>
        <w:t>, р</w:t>
      </w:r>
      <w:r w:rsidR="00B71F93" w:rsidRPr="007544CC">
        <w:rPr>
          <w:rFonts w:ascii="Times New Roman" w:eastAsia="Times New Roman" w:hAnsi="Times New Roman" w:cs="Times New Roman"/>
          <w:sz w:val="28"/>
          <w:szCs w:val="28"/>
          <w:lang w:eastAsia="ru-RU"/>
        </w:rPr>
        <w:t xml:space="preserve">уководство предметными и цикловыми комиссиями </w:t>
      </w:r>
      <w:r>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w:t>
      </w:r>
      <w:r w:rsidR="00B71F93" w:rsidRPr="007544CC">
        <w:rPr>
          <w:rFonts w:ascii="Times New Roman" w:eastAsia="Times New Roman" w:hAnsi="Times New Roman" w:cs="Times New Roman"/>
          <w:sz w:val="28"/>
          <w:szCs w:val="28"/>
          <w:lang w:eastAsia="ru-RU"/>
        </w:rPr>
        <w:t>15%.</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Доплаты и надбавки за условия труда, отклоняющихся от нормальных:</w:t>
      </w:r>
    </w:p>
    <w:p w:rsidR="00B71F93"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за работу в ночное время – не ниже 35 – 40% часовой ставки</w:t>
      </w:r>
      <w:r w:rsidR="003E53D6" w:rsidRPr="007544CC">
        <w:rPr>
          <w:rFonts w:ascii="Times New Roman" w:eastAsia="Times New Roman" w:hAnsi="Times New Roman" w:cs="Times New Roman"/>
          <w:sz w:val="28"/>
          <w:szCs w:val="28"/>
          <w:lang w:eastAsia="ru-RU"/>
        </w:rPr>
        <w:t xml:space="preserve"> (оклада) за каждый час работы;</w:t>
      </w:r>
    </w:p>
    <w:p w:rsidR="00B71F93"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за работу с тяжелыми и вредными условиями труда – до 12%;</w:t>
      </w:r>
    </w:p>
    <w:p w:rsidR="00B71F93"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за наличие Почетного звания – 20% тарифной ставки. </w:t>
      </w:r>
    </w:p>
    <w:p w:rsidR="00B71F93" w:rsidRPr="007544CC" w:rsidRDefault="00B71F93" w:rsidP="007544CC">
      <w:pPr>
        <w:tabs>
          <w:tab w:val="left" w:pos="567"/>
          <w:tab w:val="left" w:pos="709"/>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Тарификационные списки преподавательского состава формировались исходя из установленного разряда по оплате труда и годовой нагрузки.</w:t>
      </w:r>
      <w:r w:rsidRPr="007544CC">
        <w:rPr>
          <w:rFonts w:ascii="Times New Roman" w:eastAsia="Calibri" w:hAnsi="Times New Roman" w:cs="Times New Roman"/>
          <w:sz w:val="28"/>
          <w:szCs w:val="28"/>
          <w:vertAlign w:val="superscript"/>
        </w:rPr>
        <w:footnoteReference w:id="697"/>
      </w:r>
      <w:r w:rsidRPr="007544CC">
        <w:rPr>
          <w:rFonts w:ascii="Times New Roman" w:eastAsia="Calibri" w:hAnsi="Times New Roman" w:cs="Times New Roman"/>
          <w:sz w:val="28"/>
          <w:szCs w:val="28"/>
        </w:rPr>
        <w:t xml:space="preserve"> В первое десятилетие ХХ</w:t>
      </w:r>
      <w:r w:rsidRPr="007544CC">
        <w:rPr>
          <w:rFonts w:ascii="Times New Roman" w:eastAsia="Calibri" w:hAnsi="Times New Roman" w:cs="Times New Roman"/>
          <w:sz w:val="28"/>
          <w:szCs w:val="28"/>
          <w:lang w:val="en-US"/>
        </w:rPr>
        <w:t>I</w:t>
      </w:r>
      <w:r w:rsidRPr="007544CC">
        <w:rPr>
          <w:rFonts w:ascii="Times New Roman" w:eastAsia="Calibri" w:hAnsi="Times New Roman" w:cs="Times New Roman"/>
          <w:sz w:val="28"/>
          <w:szCs w:val="28"/>
        </w:rPr>
        <w:t xml:space="preserve"> века постепенно улучшалось, было введено налогообложение на федеральное имущество и землю, принято законодательство о регулировании государственных закупок с использованием электронных аукционов, начались централизованные поставки новой техники и т.д. В сложное время в начале 2000-х по комплектованию отдел учебных заведений совместно с руководством учебных заведений проводил большую работу в во всех регионах России по планам профориентации работы зональных приемных комиссий. Помогал совершать агитационные перелеты агитаторов и коллективов художественной самодеятельности.</w:t>
      </w:r>
      <w:r w:rsidRPr="007544CC">
        <w:rPr>
          <w:rFonts w:ascii="Times New Roman" w:eastAsia="Times New Roman" w:hAnsi="Times New Roman" w:cs="Times New Roman"/>
          <w:b/>
          <w:sz w:val="28"/>
          <w:szCs w:val="28"/>
          <w:lang w:eastAsia="ru-RU"/>
        </w:rPr>
        <w:t xml:space="preserve"> </w:t>
      </w:r>
    </w:p>
    <w:p w:rsidR="00B71F93" w:rsidRPr="007544CC" w:rsidRDefault="003E53D6"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Структуру</w:t>
      </w:r>
      <w:r w:rsidR="00B71F93" w:rsidRPr="007544CC">
        <w:rPr>
          <w:rFonts w:ascii="Times New Roman" w:eastAsia="Times New Roman" w:hAnsi="Times New Roman" w:cs="Times New Roman"/>
          <w:sz w:val="28"/>
          <w:szCs w:val="28"/>
          <w:lang w:eastAsia="ru-RU"/>
        </w:rPr>
        <w:t xml:space="preserve"> Управления персонала и административно-организационной работы в составе которого были полномочия по руководству учебными заведениями на 31.08.04 представляли: </w:t>
      </w:r>
      <w:r w:rsidR="00B71F93" w:rsidRPr="007544CC">
        <w:rPr>
          <w:rFonts w:ascii="Times New Roman" w:eastAsia="Times New Roman" w:hAnsi="Times New Roman" w:cs="Times New Roman"/>
          <w:b/>
          <w:sz w:val="28"/>
          <w:szCs w:val="28"/>
          <w:lang w:eastAsia="ru-RU"/>
        </w:rPr>
        <w:t>Гордиенко</w:t>
      </w:r>
      <w:r w:rsidR="00B71F9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b/>
          <w:sz w:val="28"/>
          <w:szCs w:val="28"/>
          <w:lang w:eastAsia="ru-RU"/>
        </w:rPr>
        <w:t>Александр Семенович</w:t>
      </w:r>
      <w:r w:rsidR="00B71F93" w:rsidRPr="007544CC">
        <w:rPr>
          <w:rFonts w:ascii="Times New Roman" w:eastAsia="Times New Roman" w:hAnsi="Times New Roman" w:cs="Times New Roman"/>
          <w:sz w:val="28"/>
          <w:szCs w:val="28"/>
          <w:lang w:eastAsia="ru-RU"/>
        </w:rPr>
        <w:t xml:space="preserve"> – начальник; </w:t>
      </w:r>
      <w:r w:rsidR="00B71F93" w:rsidRPr="007544CC">
        <w:rPr>
          <w:rFonts w:ascii="Times New Roman" w:eastAsia="Times New Roman" w:hAnsi="Times New Roman" w:cs="Times New Roman"/>
          <w:b/>
          <w:sz w:val="28"/>
          <w:szCs w:val="28"/>
          <w:lang w:eastAsia="ru-RU"/>
        </w:rPr>
        <w:t>Ашихмин</w:t>
      </w:r>
      <w:r w:rsidR="00B71F9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b/>
          <w:sz w:val="28"/>
          <w:szCs w:val="28"/>
          <w:lang w:eastAsia="ru-RU"/>
        </w:rPr>
        <w:t>Владимир Михайлович</w:t>
      </w:r>
      <w:r w:rsidR="00B71F93" w:rsidRPr="007544CC">
        <w:rPr>
          <w:rFonts w:ascii="Times New Roman" w:eastAsia="Times New Roman" w:hAnsi="Times New Roman" w:cs="Times New Roman"/>
          <w:sz w:val="28"/>
          <w:szCs w:val="28"/>
          <w:lang w:eastAsia="ru-RU"/>
        </w:rPr>
        <w:t xml:space="preserve"> заместитель. Отдел кадров и учебных заведений: </w:t>
      </w:r>
      <w:r w:rsidR="00B71F93" w:rsidRPr="007544CC">
        <w:rPr>
          <w:rFonts w:ascii="Times New Roman" w:eastAsia="Times New Roman" w:hAnsi="Times New Roman" w:cs="Times New Roman"/>
          <w:b/>
          <w:sz w:val="28"/>
          <w:szCs w:val="28"/>
          <w:lang w:eastAsia="ru-RU"/>
        </w:rPr>
        <w:t>Иконников</w:t>
      </w:r>
      <w:r w:rsidR="00B71F9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b/>
          <w:sz w:val="28"/>
          <w:szCs w:val="28"/>
          <w:lang w:eastAsia="ru-RU"/>
        </w:rPr>
        <w:t>Николай Яковлевич – начальник</w:t>
      </w:r>
      <w:r w:rsidR="00B71F9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b/>
          <w:sz w:val="28"/>
          <w:szCs w:val="28"/>
          <w:lang w:eastAsia="ru-RU"/>
        </w:rPr>
        <w:t>Денефнер</w:t>
      </w:r>
      <w:r w:rsidR="00B71F9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b/>
          <w:sz w:val="28"/>
          <w:szCs w:val="28"/>
          <w:lang w:eastAsia="ru-RU"/>
        </w:rPr>
        <w:t>Владимир Зигмундович</w:t>
      </w:r>
      <w:r w:rsidR="00B71F93" w:rsidRPr="007544CC">
        <w:rPr>
          <w:rFonts w:ascii="Times New Roman" w:eastAsia="Times New Roman" w:hAnsi="Times New Roman" w:cs="Times New Roman"/>
          <w:sz w:val="28"/>
          <w:szCs w:val="28"/>
          <w:lang w:eastAsia="ru-RU"/>
        </w:rPr>
        <w:t xml:space="preserve"> - заместитель; </w:t>
      </w:r>
      <w:r w:rsidR="00B71F93" w:rsidRPr="007544CC">
        <w:rPr>
          <w:rFonts w:ascii="Times New Roman" w:eastAsia="Times New Roman" w:hAnsi="Times New Roman" w:cs="Times New Roman"/>
          <w:b/>
          <w:sz w:val="28"/>
          <w:szCs w:val="28"/>
          <w:lang w:eastAsia="ru-RU"/>
        </w:rPr>
        <w:t>Матвеев</w:t>
      </w:r>
      <w:r w:rsidR="00B71F93" w:rsidRPr="007544CC">
        <w:rPr>
          <w:rFonts w:ascii="Times New Roman" w:eastAsia="Times New Roman" w:hAnsi="Times New Roman" w:cs="Times New Roman"/>
          <w:sz w:val="28"/>
          <w:szCs w:val="28"/>
          <w:lang w:eastAsia="ru-RU"/>
        </w:rPr>
        <w:t xml:space="preserve"> Алексей Игоревич – главный специалист; </w:t>
      </w:r>
      <w:r w:rsidR="00B71F93" w:rsidRPr="007544CC">
        <w:rPr>
          <w:rFonts w:ascii="Times New Roman" w:eastAsia="Times New Roman" w:hAnsi="Times New Roman" w:cs="Times New Roman"/>
          <w:b/>
          <w:sz w:val="28"/>
          <w:szCs w:val="28"/>
          <w:lang w:eastAsia="ru-RU"/>
        </w:rPr>
        <w:t>Рогов</w:t>
      </w:r>
      <w:r w:rsidR="00B71F9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b/>
          <w:sz w:val="28"/>
          <w:szCs w:val="28"/>
          <w:lang w:eastAsia="ru-RU"/>
        </w:rPr>
        <w:t>Сергей Георгиевич</w:t>
      </w:r>
      <w:r w:rsidR="00B71F93" w:rsidRPr="007544CC">
        <w:rPr>
          <w:rFonts w:ascii="Times New Roman" w:eastAsia="Times New Roman" w:hAnsi="Times New Roman" w:cs="Times New Roman"/>
          <w:sz w:val="28"/>
          <w:szCs w:val="28"/>
          <w:lang w:eastAsia="ru-RU"/>
        </w:rPr>
        <w:t xml:space="preserve"> и </w:t>
      </w:r>
      <w:r w:rsidR="00B71F93" w:rsidRPr="007544CC">
        <w:rPr>
          <w:rFonts w:ascii="Times New Roman" w:eastAsia="Times New Roman" w:hAnsi="Times New Roman" w:cs="Times New Roman"/>
          <w:b/>
          <w:sz w:val="28"/>
          <w:szCs w:val="28"/>
          <w:lang w:eastAsia="ru-RU"/>
        </w:rPr>
        <w:t>Шихов</w:t>
      </w:r>
      <w:r w:rsidR="00B71F9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b/>
          <w:sz w:val="28"/>
          <w:szCs w:val="28"/>
          <w:lang w:eastAsia="ru-RU"/>
        </w:rPr>
        <w:t>Владимир Борисович</w:t>
      </w:r>
      <w:r w:rsidR="00B71F93" w:rsidRPr="007544CC">
        <w:rPr>
          <w:rFonts w:ascii="Times New Roman" w:eastAsia="Times New Roman" w:hAnsi="Times New Roman" w:cs="Times New Roman"/>
          <w:sz w:val="28"/>
          <w:szCs w:val="28"/>
          <w:lang w:eastAsia="ru-RU"/>
        </w:rPr>
        <w:t xml:space="preserve"> – ведущие специалисты</w:t>
      </w:r>
      <w:r w:rsidR="00B71F93" w:rsidRPr="007544CC">
        <w:rPr>
          <w:rFonts w:ascii="Times New Roman" w:eastAsia="Times New Roman" w:hAnsi="Times New Roman" w:cs="Times New Roman"/>
          <w:sz w:val="28"/>
          <w:szCs w:val="28"/>
          <w:vertAlign w:val="superscript"/>
          <w:lang w:eastAsia="ru-RU"/>
        </w:rPr>
        <w:footnoteReference w:id="698"/>
      </w:r>
      <w:r w:rsidR="00B71F93" w:rsidRPr="007544CC">
        <w:rPr>
          <w:rFonts w:ascii="Times New Roman" w:eastAsia="Times New Roman" w:hAnsi="Times New Roman" w:cs="Times New Roman"/>
          <w:sz w:val="28"/>
          <w:szCs w:val="28"/>
          <w:lang w:eastAsia="ru-RU"/>
        </w:rPr>
        <w:t xml:space="preserve">. В этот период учебные заведения получили максимальную самотоятельность. С руководителями в первые в истории были подписаны договоры. Представим в некотором сокращении его текст:  «Федеральное </w:t>
      </w:r>
      <w:r w:rsidR="00B71F93" w:rsidRPr="007544CC">
        <w:rPr>
          <w:rFonts w:ascii="Times New Roman" w:eastAsia="Times New Roman" w:hAnsi="Times New Roman" w:cs="Times New Roman"/>
          <w:sz w:val="28"/>
          <w:szCs w:val="28"/>
          <w:lang w:eastAsia="ru-RU"/>
        </w:rPr>
        <w:lastRenderedPageBreak/>
        <w:t xml:space="preserve">агентство воздушного транспорта, именуемое в  дальнейшем  Агентством, осуществляющее полномочия собственника в отношении федерального имущества, переданного федеральному государственному образовательному учреждению среднего профессионального образования, подведомственного Агентству,  в лице руководителя </w:t>
      </w:r>
      <w:r w:rsidR="00B71F93" w:rsidRPr="007544CC">
        <w:rPr>
          <w:rFonts w:ascii="Times New Roman" w:eastAsia="Times New Roman" w:hAnsi="Times New Roman" w:cs="Times New Roman"/>
          <w:b/>
          <w:sz w:val="28"/>
          <w:szCs w:val="28"/>
          <w:lang w:eastAsia="ru-RU"/>
        </w:rPr>
        <w:t>Ш</w:t>
      </w:r>
      <w:r w:rsidRPr="007544CC">
        <w:rPr>
          <w:rFonts w:ascii="Times New Roman" w:eastAsia="Times New Roman" w:hAnsi="Times New Roman" w:cs="Times New Roman"/>
          <w:b/>
          <w:sz w:val="28"/>
          <w:szCs w:val="28"/>
          <w:lang w:eastAsia="ru-RU"/>
        </w:rPr>
        <w:t>ипиля</w:t>
      </w:r>
      <w:r w:rsidR="00B71F93" w:rsidRPr="007544CC">
        <w:rPr>
          <w:rFonts w:ascii="Times New Roman" w:eastAsia="Times New Roman" w:hAnsi="Times New Roman" w:cs="Times New Roman"/>
          <w:sz w:val="28"/>
          <w:szCs w:val="28"/>
          <w:lang w:eastAsia="ru-RU"/>
        </w:rPr>
        <w:t xml:space="preserve"> </w:t>
      </w:r>
      <w:r w:rsidR="00AE08F0">
        <w:rPr>
          <w:rFonts w:ascii="Times New Roman" w:eastAsia="Times New Roman" w:hAnsi="Times New Roman" w:cs="Times New Roman"/>
          <w:b/>
          <w:sz w:val="28"/>
          <w:szCs w:val="28"/>
          <w:lang w:eastAsia="ru-RU"/>
        </w:rPr>
        <w:t>Н. В</w:t>
      </w:r>
      <w:r w:rsidR="00B71F93" w:rsidRPr="007544CC">
        <w:rPr>
          <w:rFonts w:ascii="Times New Roman" w:eastAsia="Times New Roman" w:hAnsi="Times New Roman" w:cs="Times New Roman"/>
          <w:sz w:val="28"/>
          <w:szCs w:val="28"/>
          <w:lang w:eastAsia="ru-RU"/>
        </w:rPr>
        <w:t xml:space="preserve">, действующего на основании положения о Федеральном агентстве воздушного транспорта, утвержденного постановлением Правительства Российской Федерации от 30 июля 2004 г. № 396 трудовым договором регулировало отношения между Агентством руководителем учебного заведения (УЗ - юридического лица – Авт.), связанные с исполнением последним 32 обязанностей руководителя УЗ, в том числе: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Добросовестно и разумно руководить, обеспечивать выполнение установленных уставом колледжа его основных функций, а также договорных, кредитных, арендных, расчетных и налоговых обязательств.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Обеспечив</w:t>
      </w:r>
      <w:r w:rsidR="00E26DE4" w:rsidRPr="007544CC">
        <w:rPr>
          <w:rFonts w:ascii="Times New Roman" w:eastAsia="Times New Roman" w:hAnsi="Times New Roman" w:cs="Times New Roman"/>
          <w:sz w:val="28"/>
          <w:szCs w:val="28"/>
          <w:lang w:eastAsia="ru-RU"/>
        </w:rPr>
        <w:t xml:space="preserve">ать качественное выполнение </w:t>
      </w:r>
      <w:r w:rsidRPr="007544CC">
        <w:rPr>
          <w:rFonts w:ascii="Times New Roman" w:eastAsia="Times New Roman" w:hAnsi="Times New Roman" w:cs="Times New Roman"/>
          <w:sz w:val="28"/>
          <w:szCs w:val="28"/>
          <w:lang w:eastAsia="ru-RU"/>
        </w:rPr>
        <w:t xml:space="preserve"> договоров и обязательств.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Обеспечивать развитие материально-технической базы.</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Обеспечивать надлежащее содержание движимого и недвижимого имущества, специального оборудования и техники, своевременно проводить капитальный и текущие ремонты недвижимого имущества.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Определять в соответствии с законодательством Российской Федерации состав и объем сведений, составляющих государственную, служебную и коммерческую тайну УЗ, а также порядок ее защиты.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Обеспечивать использование имущества, а также по целевому назначению выделенных колледжу бюджетных и внебюджетных средств.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Обеспечить выполнение условий образовательной деятельности, предусмотренных лицензией УЗ.</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Обеспечивать реализацию основных профессиональных образовательных программ.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Создавать условия</w:t>
      </w:r>
      <w:r w:rsidR="002715AB" w:rsidRPr="007544CC">
        <w:rPr>
          <w:rFonts w:ascii="Times New Roman" w:eastAsia="Times New Roman" w:hAnsi="Times New Roman" w:cs="Times New Roman"/>
          <w:sz w:val="28"/>
          <w:szCs w:val="28"/>
          <w:lang w:eastAsia="ru-RU"/>
        </w:rPr>
        <w:t xml:space="preserve"> для  участия</w:t>
      </w:r>
      <w:r w:rsidRPr="007544CC">
        <w:rPr>
          <w:rFonts w:ascii="Times New Roman" w:eastAsia="Times New Roman" w:hAnsi="Times New Roman" w:cs="Times New Roman"/>
          <w:sz w:val="28"/>
          <w:szCs w:val="28"/>
          <w:lang w:eastAsia="ru-RU"/>
        </w:rPr>
        <w:t xml:space="preserve"> работников в управлении.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Принимать меры по обеспечению колледжа   квалифицированными работниками педагогического, инженерно-технического, учебно-вспомогательного и иного персонала</w:t>
      </w:r>
      <w:r w:rsidR="003E53D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 т.д.</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Руководитель был не вправе совмещать свою должность с другой оплачиваемой должностью (кроме научного и научно-методического руководства) внутри или вне учебного заведения не разрешается. Исполнять свои обязанности по совместительству.</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ФАВТ было вправе: Назначать на должность руководителя УЗ, а также заключать, изменять и прекращать с ним трудовой договор в соответствии с трудовым законодательством и иными содержащими нормы трудового права нормативными правовыми актами. Требовать от руководителя добросовестного исполнения им трудовых обязанностей по настоящему трудовому договору, соблюдения правил внутреннего трудового распорядка училища (колледжа).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Поощрять руководителя за добросовестный эффективный труд. Принимать в установленном законом порядке решения о привлечении к ответственности Руководителя. Предъявлять иск к руководителю о возмещении убытков, причиненных учебному заведению.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ФАВТ было обязано: Не вмешиваться в оперативно-распорядительную, текущую учебную и методическую деятельность УЗ за исключением случаев, предусмотренных действующим законодательством, Уставом УЗ и договором между Агентством и УЗ.</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 течение одного месяца давать ответ на обращения Руководителя по вопросам, требующим согласования (разрешения) с Агентством.</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Принимать необходимые меры при обращении Руководителя по вопросам, связанным с возможной неплатежеспособностью УЗ.</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Обеспечить Руководителю условия труда, необходимые для эффективной работы.</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Руководитель нес полную материальную ответственность за прямой действительный ущерб, причиненный учреждению.</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 Руководитель мог быть привлечен к иным видам юридической ответственности в случаях, предусмотренных аконодательством Российской Федерации</w:t>
      </w:r>
      <w:r w:rsidRPr="007544CC">
        <w:rPr>
          <w:rFonts w:ascii="Times New Roman" w:eastAsia="Times New Roman" w:hAnsi="Times New Roman" w:cs="Times New Roman"/>
          <w:sz w:val="28"/>
          <w:szCs w:val="28"/>
          <w:vertAlign w:val="superscript"/>
          <w:lang w:eastAsia="ru-RU"/>
        </w:rPr>
        <w:footnoteReference w:id="699"/>
      </w:r>
      <w:r w:rsidRPr="007544CC">
        <w:rPr>
          <w:rFonts w:ascii="Times New Roman" w:eastAsia="Times New Roman" w:hAnsi="Times New Roman" w:cs="Times New Roman"/>
          <w:sz w:val="28"/>
          <w:szCs w:val="28"/>
          <w:lang w:eastAsia="ru-RU"/>
        </w:rPr>
        <w:t>. Договор готовили специалисты отдела учебных заведений которым к этому времени руководил Мудрый Ю. 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2006 г. контингент учащихся во всех учебных заведениях ГА состоял из 19997 человек,  в том числе в: ВУЗах – 12162, ССУЗах – 7832. Из общего количества по очной форме обучения 13838 человек. Выпуск по ВУЗам составил – 2</w:t>
      </w:r>
      <w:r w:rsidR="00E26DE4" w:rsidRPr="007544CC">
        <w:rPr>
          <w:rFonts w:ascii="Times New Roman" w:eastAsia="Times New Roman" w:hAnsi="Times New Roman" w:cs="Times New Roman"/>
          <w:sz w:val="28"/>
          <w:szCs w:val="28"/>
          <w:lang w:eastAsia="ru-RU"/>
        </w:rPr>
        <w:t>311чел., по ССУЗам -2394 чел., (</w:t>
      </w:r>
      <w:r w:rsidRPr="007544CC">
        <w:rPr>
          <w:rFonts w:ascii="Times New Roman" w:eastAsia="Times New Roman" w:hAnsi="Times New Roman" w:cs="Times New Roman"/>
          <w:sz w:val="28"/>
          <w:szCs w:val="28"/>
          <w:lang w:eastAsia="ru-RU"/>
        </w:rPr>
        <w:t>всего 4705); Прием по ВУЗам был -2985, ССУЗам – 2859, (итого – 5854). Самый большой ВУЗ по численности переменного состава – С-П</w:t>
      </w:r>
      <w:r w:rsidR="00AE08F0">
        <w:rPr>
          <w:rFonts w:ascii="Times New Roman" w:eastAsia="Times New Roman" w:hAnsi="Times New Roman" w:cs="Times New Roman"/>
          <w:sz w:val="28"/>
          <w:szCs w:val="28"/>
          <w:lang w:eastAsia="ru-RU"/>
        </w:rPr>
        <w:t xml:space="preserve">б </w:t>
      </w:r>
      <w:r w:rsidRPr="007544CC">
        <w:rPr>
          <w:rFonts w:ascii="Times New Roman" w:eastAsia="Times New Roman" w:hAnsi="Times New Roman" w:cs="Times New Roman"/>
          <w:sz w:val="28"/>
          <w:szCs w:val="28"/>
          <w:lang w:eastAsia="ru-RU"/>
        </w:rPr>
        <w:t>ГТУ с контингентом 3139. Самое большое ЛУ – Сасовское с  контенгентом  205 чел., из ССУЗов  наибольшая численность курсантов была в Красноярском  АТК – 1157 чел., далее  Рыльский АТК – 878 и  Егорьевский АТК -796</w:t>
      </w:r>
      <w:r w:rsidRPr="007544CC">
        <w:rPr>
          <w:rFonts w:ascii="Times New Roman" w:eastAsia="Times New Roman" w:hAnsi="Times New Roman" w:cs="Times New Roman"/>
          <w:sz w:val="28"/>
          <w:szCs w:val="28"/>
          <w:vertAlign w:val="superscript"/>
          <w:lang w:eastAsia="ru-RU"/>
        </w:rPr>
        <w:footnoteReference w:id="700"/>
      </w:r>
      <w:r w:rsidRPr="007544CC">
        <w:rPr>
          <w:rFonts w:ascii="Times New Roman" w:eastAsia="Times New Roman" w:hAnsi="Times New Roman" w:cs="Times New Roman"/>
          <w:sz w:val="28"/>
          <w:szCs w:val="28"/>
          <w:lang w:eastAsia="ru-RU"/>
        </w:rPr>
        <w:t xml:space="preserve">. </w:t>
      </w:r>
    </w:p>
    <w:p w:rsidR="00550B41" w:rsidRPr="007544CC" w:rsidRDefault="00B71F93" w:rsidP="00AE08F0">
      <w:pPr>
        <w:ind w:firstLine="709"/>
        <w:rPr>
          <w:rFonts w:ascii="Times New Roman" w:eastAsia="Times New Roman" w:hAnsi="Times New Roman" w:cs="Times New Roman"/>
          <w:color w:val="000000"/>
          <w:sz w:val="28"/>
          <w:szCs w:val="28"/>
          <w:lang w:eastAsia="ru-RU"/>
        </w:rPr>
      </w:pPr>
      <w:r w:rsidRPr="007544CC">
        <w:rPr>
          <w:rFonts w:ascii="Times New Roman" w:eastAsia="Calibri" w:hAnsi="Times New Roman" w:cs="Times New Roman"/>
          <w:sz w:val="28"/>
          <w:szCs w:val="28"/>
        </w:rPr>
        <w:t>С 1991 г. до 2010 г.</w:t>
      </w:r>
      <w:r w:rsidRPr="007544CC">
        <w:rPr>
          <w:rFonts w:ascii="Times New Roman" w:eastAsia="Times New Roman" w:hAnsi="Times New Roman" w:cs="Times New Roman"/>
          <w:color w:val="000000"/>
          <w:sz w:val="28"/>
          <w:szCs w:val="28"/>
          <w:lang w:eastAsia="ru-RU"/>
        </w:rPr>
        <w:t xml:space="preserve"> официальные сведения об оставшихся в Россавиации учебных заведений не претерпела особых изменений, но мы их представим сгруппированными не по территориальному принципу, </w:t>
      </w:r>
      <w:r w:rsidR="003E53D6" w:rsidRPr="007544CC">
        <w:rPr>
          <w:rFonts w:ascii="Times New Roman" w:eastAsia="Times New Roman" w:hAnsi="Times New Roman" w:cs="Times New Roman"/>
          <w:color w:val="000000"/>
          <w:sz w:val="28"/>
          <w:szCs w:val="28"/>
          <w:lang w:eastAsia="ru-RU"/>
        </w:rPr>
        <w:t xml:space="preserve">а </w:t>
      </w:r>
      <w:r w:rsidRPr="007544CC">
        <w:rPr>
          <w:rFonts w:ascii="Times New Roman" w:eastAsia="Times New Roman" w:hAnsi="Times New Roman" w:cs="Times New Roman"/>
          <w:color w:val="000000"/>
          <w:sz w:val="28"/>
          <w:szCs w:val="28"/>
          <w:lang w:eastAsia="ru-RU"/>
        </w:rPr>
        <w:t>с учетом интеграции в образовательные комплексы</w:t>
      </w:r>
      <w:r w:rsidR="002715AB" w:rsidRPr="007544CC">
        <w:rPr>
          <w:rFonts w:ascii="Times New Roman" w:eastAsia="Times New Roman" w:hAnsi="Times New Roman" w:cs="Times New Roman"/>
          <w:color w:val="000000"/>
          <w:sz w:val="28"/>
          <w:szCs w:val="28"/>
          <w:lang w:eastAsia="ru-RU"/>
        </w:rPr>
        <w:t xml:space="preserve">. Автор исследования активно учувствовал </w:t>
      </w:r>
      <w:r w:rsidR="00E02FC6" w:rsidRPr="007544CC">
        <w:rPr>
          <w:rFonts w:ascii="Times New Roman" w:eastAsia="Times New Roman" w:hAnsi="Times New Roman" w:cs="Times New Roman"/>
          <w:color w:val="000000"/>
          <w:sz w:val="28"/>
          <w:szCs w:val="28"/>
          <w:lang w:eastAsia="ru-RU"/>
        </w:rPr>
        <w:t>в совещаниях на различных федеральных о отраслевых уровнях отстаивая самостоятельность средне специального образования гражданской авиации. Но это было возможно, только при условии</w:t>
      </w:r>
      <w:r w:rsidR="002715AB" w:rsidRPr="007544CC">
        <w:rPr>
          <w:rFonts w:ascii="Times New Roman" w:eastAsia="Times New Roman" w:hAnsi="Times New Roman" w:cs="Times New Roman"/>
          <w:color w:val="000000"/>
          <w:sz w:val="28"/>
          <w:szCs w:val="28"/>
          <w:lang w:eastAsia="ru-RU"/>
        </w:rPr>
        <w:t xml:space="preserve"> </w:t>
      </w:r>
      <w:r w:rsidR="00E02FC6" w:rsidRPr="007544CC">
        <w:rPr>
          <w:rFonts w:ascii="Times New Roman" w:eastAsia="Times New Roman" w:hAnsi="Times New Roman" w:cs="Times New Roman"/>
          <w:color w:val="000000"/>
          <w:sz w:val="28"/>
          <w:szCs w:val="28"/>
          <w:lang w:eastAsia="ru-RU"/>
        </w:rPr>
        <w:t xml:space="preserve">выхода </w:t>
      </w:r>
      <w:r w:rsidRPr="007544CC">
        <w:rPr>
          <w:rFonts w:ascii="Times New Roman" w:eastAsia="Times New Roman" w:hAnsi="Times New Roman" w:cs="Times New Roman"/>
          <w:color w:val="000000"/>
          <w:sz w:val="28"/>
          <w:szCs w:val="28"/>
          <w:lang w:eastAsia="ru-RU"/>
        </w:rPr>
        <w:t xml:space="preserve"> </w:t>
      </w:r>
      <w:r w:rsidR="00E02FC6" w:rsidRPr="007544CC">
        <w:rPr>
          <w:rFonts w:ascii="Times New Roman" w:eastAsia="Times New Roman" w:hAnsi="Times New Roman" w:cs="Times New Roman"/>
          <w:color w:val="000000"/>
          <w:sz w:val="28"/>
          <w:szCs w:val="28"/>
          <w:lang w:eastAsia="ru-RU"/>
        </w:rPr>
        <w:t>учебного заведения из отраслевой транспортной системы в образовательно – региональную. В результате удалось продлить на 2-3 года  и</w:t>
      </w:r>
      <w:r w:rsidR="00107E3E" w:rsidRPr="007544CC">
        <w:rPr>
          <w:rFonts w:ascii="Times New Roman" w:eastAsia="Times New Roman" w:hAnsi="Times New Roman" w:cs="Times New Roman"/>
          <w:color w:val="000000"/>
          <w:sz w:val="28"/>
          <w:szCs w:val="28"/>
          <w:lang w:eastAsia="ru-RU"/>
        </w:rPr>
        <w:t xml:space="preserve">х юридическую самостоятельность и улучшить материально-техническую базу в условиях достаточного финансирования федерального </w:t>
      </w:r>
      <w:r w:rsidR="00107E3E" w:rsidRPr="007544CC">
        <w:rPr>
          <w:rFonts w:ascii="Times New Roman" w:eastAsia="Times New Roman" w:hAnsi="Times New Roman" w:cs="Times New Roman"/>
          <w:color w:val="000000"/>
          <w:sz w:val="28"/>
          <w:szCs w:val="28"/>
          <w:lang w:eastAsia="ru-RU"/>
        </w:rPr>
        <w:lastRenderedPageBreak/>
        <w:t>бюджета. Тем не менее в</w:t>
      </w:r>
      <w:r w:rsidR="005D49D1" w:rsidRPr="007544CC">
        <w:rPr>
          <w:rFonts w:ascii="Times New Roman" w:eastAsia="Calibri" w:hAnsi="Times New Roman" w:cs="Times New Roman"/>
          <w:sz w:val="28"/>
          <w:szCs w:val="28"/>
        </w:rPr>
        <w:t>о исполнение распоряжений Правительства Российской Федерации от</w:t>
      </w:r>
      <w:r w:rsidR="00107E3E" w:rsidRPr="007544CC">
        <w:rPr>
          <w:rFonts w:ascii="Times New Roman" w:eastAsia="Calibri" w:hAnsi="Times New Roman" w:cs="Times New Roman"/>
          <w:sz w:val="28"/>
          <w:szCs w:val="28"/>
        </w:rPr>
        <w:t>: 27.11.2006 № 1639-р; 26.06.2007 № 827-р; 04.02.2008 № 109-р;</w:t>
      </w:r>
      <w:r w:rsidR="005D49D1" w:rsidRPr="007544CC">
        <w:rPr>
          <w:rFonts w:ascii="Times New Roman" w:eastAsia="Calibri" w:hAnsi="Times New Roman" w:cs="Times New Roman"/>
          <w:sz w:val="28"/>
          <w:szCs w:val="28"/>
        </w:rPr>
        <w:t xml:space="preserve"> 11.03.2008  № 294-р </w:t>
      </w:r>
      <w:r w:rsidR="00107E3E" w:rsidRPr="007544CC">
        <w:rPr>
          <w:rFonts w:ascii="Times New Roman" w:eastAsia="Calibri" w:hAnsi="Times New Roman" w:cs="Times New Roman"/>
          <w:sz w:val="28"/>
          <w:szCs w:val="28"/>
        </w:rPr>
        <w:t xml:space="preserve">была </w:t>
      </w:r>
      <w:r w:rsidR="005D49D1" w:rsidRPr="007544CC">
        <w:rPr>
          <w:rFonts w:ascii="Times New Roman" w:eastAsia="Calibri" w:hAnsi="Times New Roman" w:cs="Times New Roman"/>
          <w:sz w:val="28"/>
          <w:szCs w:val="28"/>
        </w:rPr>
        <w:t xml:space="preserve">осуществлена </w:t>
      </w:r>
      <w:r w:rsidR="00107E3E" w:rsidRPr="007544CC">
        <w:rPr>
          <w:rFonts w:ascii="Times New Roman" w:eastAsia="Calibri" w:hAnsi="Times New Roman" w:cs="Times New Roman"/>
          <w:sz w:val="28"/>
          <w:szCs w:val="28"/>
        </w:rPr>
        <w:t xml:space="preserve">согласованная всеми сторонами </w:t>
      </w:r>
      <w:r w:rsidR="005D49D1" w:rsidRPr="007544CC">
        <w:rPr>
          <w:rFonts w:ascii="Times New Roman" w:eastAsia="Calibri" w:hAnsi="Times New Roman" w:cs="Times New Roman"/>
          <w:sz w:val="28"/>
          <w:szCs w:val="28"/>
        </w:rPr>
        <w:t>реорганизация федеральных государственных образовательных учреждений высшего профессионального образования (ФГБОУ ВПО)  «Московский государственный технический университет гражданской авиации», Санкт-Петербургский государственный  университет гражданской авиации», «Ульяновское  высшее училище гражданской авиации (институт)» и 13 федеральных государственных образовательных учреждений среднего профессионального образования гражданской авиации в форме присоединения к указанным высшим учебным заведениям с образованием на их основе обособленных структурных подразделений (филиалов)</w:t>
      </w:r>
      <w:r w:rsidR="00107E3E" w:rsidRPr="007544CC">
        <w:rPr>
          <w:rFonts w:ascii="Times New Roman" w:eastAsia="Calibri" w:hAnsi="Times New Roman" w:cs="Times New Roman"/>
          <w:sz w:val="28"/>
          <w:szCs w:val="28"/>
        </w:rPr>
        <w:t>.  По официальной отчетности</w:t>
      </w:r>
      <w:r w:rsidR="005D49D1" w:rsidRPr="007544CC">
        <w:rPr>
          <w:rFonts w:ascii="Times New Roman" w:eastAsia="Calibri" w:hAnsi="Times New Roman" w:cs="Times New Roman"/>
          <w:sz w:val="28"/>
          <w:szCs w:val="28"/>
        </w:rPr>
        <w:t xml:space="preserve"> в 2009 году была сформирована система вертикально-интегрированных образовательных  комплексов  по подготовке летных и инженерных кадров.</w:t>
      </w:r>
      <w:r w:rsidR="00107E3E" w:rsidRPr="007544CC">
        <w:rPr>
          <w:rFonts w:ascii="Times New Roman" w:eastAsia="Calibri" w:hAnsi="Times New Roman" w:cs="Times New Roman"/>
          <w:sz w:val="28"/>
          <w:szCs w:val="28"/>
        </w:rPr>
        <w:t xml:space="preserve"> Фактически переходный период продолжался до 2010 г. </w:t>
      </w:r>
    </w:p>
    <w:p w:rsidR="00550B41" w:rsidRPr="007544CC" w:rsidRDefault="00550B41"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Теперь рассмотрим процессы и изменения в деятельности этих учебных заведений с 1991 по 2010 гг.</w:t>
      </w:r>
    </w:p>
    <w:p w:rsidR="00B71F93" w:rsidRPr="007544CC" w:rsidRDefault="00550B41"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М</w:t>
      </w:r>
      <w:r w:rsidR="00B71F93" w:rsidRPr="007544CC">
        <w:rPr>
          <w:rFonts w:ascii="Times New Roman" w:eastAsia="Times New Roman" w:hAnsi="Times New Roman" w:cs="Times New Roman"/>
          <w:color w:val="000000"/>
          <w:sz w:val="28"/>
          <w:szCs w:val="28"/>
          <w:lang w:eastAsia="ru-RU"/>
        </w:rPr>
        <w:t xml:space="preserve">осковский институт инженеров гражданской авиации был </w:t>
      </w:r>
      <w:r w:rsidR="002715AB" w:rsidRPr="007544CC">
        <w:rPr>
          <w:rFonts w:ascii="Times New Roman" w:eastAsia="Times New Roman" w:hAnsi="Times New Roman" w:cs="Times New Roman"/>
          <w:color w:val="000000"/>
          <w:sz w:val="28"/>
          <w:szCs w:val="28"/>
          <w:lang w:eastAsia="ru-RU"/>
        </w:rPr>
        <w:t xml:space="preserve">в </w:t>
      </w:r>
      <w:r w:rsidR="00B71F93" w:rsidRPr="007544CC">
        <w:rPr>
          <w:rFonts w:ascii="Times New Roman" w:eastAsia="Times New Roman" w:hAnsi="Times New Roman" w:cs="Times New Roman"/>
          <w:color w:val="000000"/>
          <w:sz w:val="28"/>
          <w:szCs w:val="28"/>
          <w:lang w:eastAsia="ru-RU"/>
        </w:rPr>
        <w:t xml:space="preserve">1993 г. переименован в </w:t>
      </w:r>
      <w:r w:rsidR="00B71F93" w:rsidRPr="00AE08F0">
        <w:rPr>
          <w:rFonts w:ascii="Times New Roman" w:eastAsia="Times New Roman" w:hAnsi="Times New Roman" w:cs="Times New Roman"/>
          <w:b/>
          <w:color w:val="000000"/>
          <w:sz w:val="28"/>
          <w:szCs w:val="28"/>
          <w:lang w:eastAsia="ru-RU"/>
        </w:rPr>
        <w:t>Московский государственный технический университет гражданской авиации.</w:t>
      </w:r>
      <w:r w:rsidR="00B71F93"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Контингент студентов:</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свыше 5000 тысяч студентов, в том числе боле 100 иностранных студентов из 17 стран мира. </w:t>
      </w:r>
      <w:r w:rsidRPr="007544CC">
        <w:rPr>
          <w:rFonts w:ascii="Times New Roman" w:eastAsia="Times New Roman" w:hAnsi="Times New Roman" w:cs="Times New Roman"/>
          <w:bCs/>
          <w:color w:val="000000"/>
          <w:sz w:val="28"/>
          <w:szCs w:val="28"/>
          <w:lang w:eastAsia="ru-RU"/>
        </w:rPr>
        <w:t>Контингент преподавателей:</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320 человек, в их числе 54 доктора и 195 кандидатов наук. Среди работников вуза: заслуженных деятелей науки Рос</w:t>
      </w:r>
      <w:r w:rsidRPr="007544CC">
        <w:rPr>
          <w:rFonts w:ascii="Times New Roman" w:eastAsia="Times New Roman" w:hAnsi="Times New Roman" w:cs="Times New Roman"/>
          <w:color w:val="000000"/>
          <w:sz w:val="28"/>
          <w:szCs w:val="28"/>
          <w:lang w:eastAsia="ru-RU"/>
        </w:rPr>
        <w:softHyphen/>
        <w:t>сийской Федерации - 10, почетных работников высшего профессионально</w:t>
      </w:r>
      <w:r w:rsidRPr="007544CC">
        <w:rPr>
          <w:rFonts w:ascii="Times New Roman" w:eastAsia="Times New Roman" w:hAnsi="Times New Roman" w:cs="Times New Roman"/>
          <w:color w:val="000000"/>
          <w:sz w:val="28"/>
          <w:szCs w:val="28"/>
          <w:lang w:eastAsia="ru-RU"/>
        </w:rPr>
        <w:softHyphen/>
        <w:t>го образования - 7 , отличников Аэрофлота и Воздушного транспорта -119. Награжденных орденами: орденом Ленина - 1, орденом Трудового Крас</w:t>
      </w:r>
      <w:r w:rsidRPr="007544CC">
        <w:rPr>
          <w:rFonts w:ascii="Times New Roman" w:eastAsia="Times New Roman" w:hAnsi="Times New Roman" w:cs="Times New Roman"/>
          <w:color w:val="000000"/>
          <w:sz w:val="28"/>
          <w:szCs w:val="28"/>
          <w:lang w:eastAsia="ru-RU"/>
        </w:rPr>
        <w:softHyphen/>
        <w:t>ного Знамени - 4, орденом Дружбы народов - 2, орденом Знак почета - 9.</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Направления подготовки и специальности: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летательных аппаратов и двигателей;</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авиационных электросистем и пилотажно-навигационных комплексов;</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транспортного радиооборудования;</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вычислительные машины, комплексы, системы и сети;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безопасность технологических процессов и производств;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прикладная математика;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менеджмент организации;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эксплуатация авиационной и космической техники.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Уровн</w:t>
      </w:r>
      <w:r w:rsidR="00550B41" w:rsidRPr="007544CC">
        <w:rPr>
          <w:rFonts w:ascii="Times New Roman" w:eastAsia="Times New Roman" w:hAnsi="Times New Roman" w:cs="Times New Roman"/>
          <w:color w:val="000000"/>
          <w:sz w:val="28"/>
          <w:szCs w:val="28"/>
          <w:lang w:eastAsia="ru-RU"/>
        </w:rPr>
        <w:t>и образования: бакалавр - 4 года обучения; магистр - 6 лет обучения; специалист -</w:t>
      </w:r>
      <w:r w:rsidRPr="007544CC">
        <w:rPr>
          <w:rFonts w:ascii="Times New Roman" w:eastAsia="Times New Roman" w:hAnsi="Times New Roman" w:cs="Times New Roman"/>
          <w:color w:val="000000"/>
          <w:sz w:val="28"/>
          <w:szCs w:val="28"/>
          <w:lang w:eastAsia="ru-RU"/>
        </w:rPr>
        <w:t xml:space="preserve"> 5-5,5 лет обучения.</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Направления повышения квалификации и переподготовки: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 специальная подготовка и сертификация руководителей и специалистов ВТ, обеспечивающих безопасность полетов;</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специальная подготовка кандидатов в эксперты ССВТ и специалистов по системам качества;</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повышение квалификации авиаспециалистов по профилю вуза;</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профессиональная переподготовка и повышение квалификации руководителей и специалистов ВТ.</w:t>
      </w:r>
    </w:p>
    <w:p w:rsidR="00B71F93" w:rsidRPr="007544CC" w:rsidRDefault="00B71F93" w:rsidP="007544CC">
      <w:pPr>
        <w:ind w:firstLine="709"/>
        <w:rPr>
          <w:rFonts w:ascii="Times New Roman" w:eastAsia="PMingLiU" w:hAnsi="Times New Roman" w:cs="Times New Roman"/>
          <w:sz w:val="28"/>
          <w:szCs w:val="28"/>
          <w:lang w:eastAsia="zh-TW"/>
        </w:rPr>
      </w:pPr>
      <w:r w:rsidRPr="007544CC">
        <w:rPr>
          <w:rFonts w:ascii="Times New Roman" w:eastAsia="PMingLiU" w:hAnsi="Times New Roman" w:cs="Times New Roman"/>
          <w:sz w:val="28"/>
          <w:szCs w:val="28"/>
          <w:lang w:eastAsia="zh-TW"/>
        </w:rPr>
        <w:t xml:space="preserve">В 1991г., в год 20-летия </w:t>
      </w:r>
      <w:r w:rsidRPr="007544CC">
        <w:rPr>
          <w:rFonts w:ascii="Times New Roman" w:eastAsia="PMingLiU" w:hAnsi="Times New Roman" w:cs="Times New Roman"/>
          <w:b/>
          <w:sz w:val="28"/>
          <w:szCs w:val="28"/>
          <w:lang w:eastAsia="zh-TW"/>
        </w:rPr>
        <w:t xml:space="preserve"> </w:t>
      </w:r>
      <w:r w:rsidRPr="00AE08F0">
        <w:rPr>
          <w:rFonts w:ascii="Times New Roman" w:eastAsia="PMingLiU" w:hAnsi="Times New Roman" w:cs="Times New Roman"/>
          <w:sz w:val="28"/>
          <w:szCs w:val="28"/>
          <w:lang w:eastAsia="zh-TW"/>
        </w:rPr>
        <w:t>МИИГА</w:t>
      </w:r>
      <w:r w:rsidRPr="007544CC">
        <w:rPr>
          <w:rFonts w:ascii="Times New Roman" w:eastAsia="PMingLiU" w:hAnsi="Times New Roman" w:cs="Times New Roman"/>
          <w:b/>
          <w:sz w:val="28"/>
          <w:szCs w:val="28"/>
          <w:lang w:eastAsia="zh-TW"/>
        </w:rPr>
        <w:t xml:space="preserve"> </w:t>
      </w:r>
      <w:r w:rsidRPr="007544CC">
        <w:rPr>
          <w:rFonts w:ascii="Times New Roman" w:eastAsia="PMingLiU" w:hAnsi="Times New Roman" w:cs="Times New Roman"/>
          <w:sz w:val="28"/>
          <w:szCs w:val="28"/>
          <w:lang w:eastAsia="zh-TW"/>
        </w:rPr>
        <w:t>было завершено строительство учебно-эксплуатационной базы, включающую учебную АТБ наполненную самолетами: Ту-154м, Ил-62м, Ил-86, вертолеты Ми-8, базу ЭРТОС и гараж. Главной ценностью института оставался профессорско-преподавательский состав, около 70% которых имели ученые звания и степени, а каждый 10-й был доктором наук, профессором. На их счету было более 140 учебников. 10 патентов, 10 патентов, более 300 авторских свидетельств на изобретения. Двадцать дипломов и 140 медалей ВДНХ СССР</w:t>
      </w:r>
      <w:r w:rsidRPr="007544CC">
        <w:rPr>
          <w:rFonts w:ascii="Times New Roman" w:eastAsia="PMingLiU" w:hAnsi="Times New Roman" w:cs="Times New Roman"/>
          <w:sz w:val="28"/>
          <w:szCs w:val="28"/>
          <w:vertAlign w:val="superscript"/>
          <w:lang w:eastAsia="zh-TW"/>
        </w:rPr>
        <w:footnoteReference w:id="701"/>
      </w:r>
      <w:r w:rsidRPr="007544CC">
        <w:rPr>
          <w:rFonts w:ascii="Times New Roman" w:eastAsia="PMingLiU" w:hAnsi="Times New Roman" w:cs="Times New Roman"/>
          <w:sz w:val="28"/>
          <w:szCs w:val="28"/>
          <w:lang w:eastAsia="zh-TW"/>
        </w:rPr>
        <w:t xml:space="preserve">  МГТУ ГА располагал зданиями и сооружениями общей площадью около 120 тысяч квадратных метров. Имел  шесть факультетов, двенадцать отраслевых научно-исследовательских лабораторий, учебную базу технических средств, обеспечивающих управление воздушным движением, взлетом и посадкой самолетов. Центр переподготовки и повышения квалификации кадров воздушного транспорта, два филиала (в Иркутске и Ростове-на-Дону), представительство в Хабаровске. </w:t>
      </w:r>
    </w:p>
    <w:p w:rsidR="003E53D6"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PMingLiU" w:hAnsi="Times New Roman" w:cs="Times New Roman"/>
          <w:sz w:val="28"/>
          <w:szCs w:val="28"/>
          <w:lang w:eastAsia="zh-TW"/>
        </w:rPr>
        <w:t xml:space="preserve">Университет подготовил тысячи высококвалифицированных авиационных инженеров, многие из которых плодотворно трудятся на руководящих должностях государственной службы, в авиакомпаниях, на авиационных ремонтных заводах, в научно-исследовательских организациях и учебных заведениях </w:t>
      </w:r>
      <w:r w:rsidR="003E53D6" w:rsidRPr="007544CC">
        <w:rPr>
          <w:rFonts w:ascii="Times New Roman" w:eastAsia="PMingLiU" w:hAnsi="Times New Roman" w:cs="Times New Roman"/>
          <w:sz w:val="28"/>
          <w:szCs w:val="28"/>
          <w:lang w:eastAsia="zh-TW"/>
        </w:rPr>
        <w:t xml:space="preserve">ГА </w:t>
      </w:r>
      <w:r w:rsidRPr="007544CC">
        <w:rPr>
          <w:rFonts w:ascii="Times New Roman" w:eastAsia="PMingLiU" w:hAnsi="Times New Roman" w:cs="Times New Roman"/>
          <w:sz w:val="28"/>
          <w:szCs w:val="28"/>
          <w:lang w:eastAsia="zh-TW"/>
        </w:rPr>
        <w:t>и других ведомств.</w:t>
      </w:r>
      <w:r w:rsidR="003E53D6" w:rsidRPr="007544CC">
        <w:rPr>
          <w:rFonts w:ascii="Times New Roman" w:eastAsia="PMingLiU" w:hAnsi="Times New Roman" w:cs="Times New Roman"/>
          <w:sz w:val="28"/>
          <w:szCs w:val="28"/>
          <w:lang w:eastAsia="zh-TW"/>
        </w:rPr>
        <w:t xml:space="preserve"> </w:t>
      </w:r>
      <w:r w:rsidR="003E53D6" w:rsidRPr="007544CC">
        <w:rPr>
          <w:rFonts w:ascii="Times New Roman" w:eastAsia="Times New Roman" w:hAnsi="Times New Roman" w:cs="Times New Roman"/>
          <w:sz w:val="28"/>
          <w:szCs w:val="28"/>
          <w:lang w:eastAsia="ru-RU"/>
        </w:rPr>
        <w:t>МГТУ ГА являл</w:t>
      </w:r>
      <w:r w:rsidRPr="007544CC">
        <w:rPr>
          <w:rFonts w:ascii="Times New Roman" w:eastAsia="Times New Roman" w:hAnsi="Times New Roman" w:cs="Times New Roman"/>
          <w:sz w:val="28"/>
          <w:szCs w:val="28"/>
          <w:lang w:eastAsia="ru-RU"/>
        </w:rPr>
        <w:t>ся ведущим выс</w:t>
      </w:r>
      <w:r w:rsidRPr="007544CC">
        <w:rPr>
          <w:rFonts w:ascii="Times New Roman" w:eastAsia="Times New Roman" w:hAnsi="Times New Roman" w:cs="Times New Roman"/>
          <w:sz w:val="28"/>
          <w:szCs w:val="28"/>
          <w:lang w:eastAsia="ru-RU"/>
        </w:rPr>
        <w:softHyphen/>
        <w:t>шим учебным заведением России по подготовке авиационных специалис</w:t>
      </w:r>
      <w:r w:rsidRPr="007544CC">
        <w:rPr>
          <w:rFonts w:ascii="Times New Roman" w:eastAsia="Times New Roman" w:hAnsi="Times New Roman" w:cs="Times New Roman"/>
          <w:sz w:val="28"/>
          <w:szCs w:val="28"/>
          <w:lang w:eastAsia="ru-RU"/>
        </w:rPr>
        <w:softHyphen/>
        <w:t>тов эксплуатационного профиля для</w:t>
      </w:r>
      <w:r w:rsidR="003E53D6" w:rsidRPr="007544CC">
        <w:rPr>
          <w:rFonts w:ascii="Times New Roman" w:eastAsia="Times New Roman" w:hAnsi="Times New Roman" w:cs="Times New Roman"/>
          <w:sz w:val="28"/>
          <w:szCs w:val="28"/>
          <w:lang w:eastAsia="ru-RU"/>
        </w:rPr>
        <w:t xml:space="preserve"> ГА </w:t>
      </w:r>
      <w:r w:rsidRPr="007544CC">
        <w:rPr>
          <w:rFonts w:ascii="Times New Roman" w:eastAsia="Times New Roman" w:hAnsi="Times New Roman" w:cs="Times New Roman"/>
          <w:sz w:val="28"/>
          <w:szCs w:val="28"/>
          <w:vertAlign w:val="superscript"/>
          <w:lang w:eastAsia="ru-RU"/>
        </w:rPr>
        <w:footnoteReference w:id="702"/>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color w:val="000000" w:themeColor="text1"/>
          <w:sz w:val="28"/>
          <w:szCs w:val="28"/>
          <w:lang w:eastAsia="ru-RU"/>
        </w:rPr>
      </w:pPr>
      <w:r w:rsidRPr="007544CC">
        <w:rPr>
          <w:rFonts w:ascii="Times New Roman" w:eastAsia="Times New Roman" w:hAnsi="Times New Roman" w:cs="Times New Roman"/>
          <w:color w:val="000000" w:themeColor="text1"/>
          <w:sz w:val="28"/>
          <w:szCs w:val="28"/>
          <w:lang w:eastAsia="ru-RU"/>
        </w:rPr>
        <w:t>В сентябре 1991 г. в целях улучше</w:t>
      </w:r>
      <w:r w:rsidRPr="007544CC">
        <w:rPr>
          <w:rFonts w:ascii="Times New Roman" w:eastAsia="Times New Roman" w:hAnsi="Times New Roman" w:cs="Times New Roman"/>
          <w:color w:val="000000" w:themeColor="text1"/>
          <w:sz w:val="28"/>
          <w:szCs w:val="28"/>
          <w:lang w:eastAsia="ru-RU"/>
        </w:rPr>
        <w:softHyphen/>
        <w:t xml:space="preserve">ния координации и развития учебно-методической работы </w:t>
      </w:r>
      <w:r w:rsidR="00DC3F4D" w:rsidRPr="007544CC">
        <w:rPr>
          <w:rFonts w:ascii="Times New Roman" w:eastAsia="Times New Roman" w:hAnsi="Times New Roman" w:cs="Times New Roman"/>
          <w:color w:val="000000" w:themeColor="text1"/>
          <w:sz w:val="28"/>
          <w:szCs w:val="28"/>
          <w:lang w:eastAsia="ru-RU"/>
        </w:rPr>
        <w:t xml:space="preserve">был </w:t>
      </w:r>
      <w:r w:rsidRPr="007544CC">
        <w:rPr>
          <w:rFonts w:ascii="Times New Roman" w:eastAsia="Times New Roman" w:hAnsi="Times New Roman" w:cs="Times New Roman"/>
          <w:color w:val="000000" w:themeColor="text1"/>
          <w:sz w:val="28"/>
          <w:szCs w:val="28"/>
          <w:lang w:eastAsia="ru-RU"/>
        </w:rPr>
        <w:t>создан отдел, преобразованный в феврале 1995 г. в учебно-методичес</w:t>
      </w:r>
      <w:r w:rsidRPr="007544CC">
        <w:rPr>
          <w:rFonts w:ascii="Times New Roman" w:eastAsia="Times New Roman" w:hAnsi="Times New Roman" w:cs="Times New Roman"/>
          <w:color w:val="000000" w:themeColor="text1"/>
          <w:sz w:val="28"/>
          <w:szCs w:val="28"/>
          <w:lang w:eastAsia="ru-RU"/>
        </w:rPr>
        <w:softHyphen/>
        <w:t>кое управление вуза руководством  кандидата технических наук, доцента Логачева В.П.</w:t>
      </w:r>
      <w:r w:rsidR="003E53D6" w:rsidRPr="007544CC">
        <w:rPr>
          <w:rFonts w:ascii="Times New Roman" w:eastAsia="Times New Roman" w:hAnsi="Times New Roman" w:cs="Times New Roman"/>
          <w:color w:val="000000" w:themeColor="text1"/>
          <w:sz w:val="28"/>
          <w:szCs w:val="28"/>
          <w:lang w:eastAsia="ru-RU"/>
        </w:rPr>
        <w:t xml:space="preserve"> </w:t>
      </w:r>
      <w:r w:rsidRPr="007544CC">
        <w:rPr>
          <w:rFonts w:ascii="Times New Roman" w:eastAsia="Times New Roman" w:hAnsi="Times New Roman" w:cs="Times New Roman"/>
          <w:color w:val="000000" w:themeColor="text1"/>
          <w:sz w:val="28"/>
          <w:szCs w:val="28"/>
          <w:lang w:eastAsia="ru-RU"/>
        </w:rPr>
        <w:t>В 1992 г. на базе вуза было создано Учеб</w:t>
      </w:r>
      <w:r w:rsidRPr="007544CC">
        <w:rPr>
          <w:rFonts w:ascii="Times New Roman" w:eastAsia="Times New Roman" w:hAnsi="Times New Roman" w:cs="Times New Roman"/>
          <w:color w:val="000000" w:themeColor="text1"/>
          <w:sz w:val="28"/>
          <w:szCs w:val="28"/>
          <w:lang w:eastAsia="ru-RU"/>
        </w:rPr>
        <w:softHyphen/>
        <w:t>но-методическое объединение (УМО) вузов России по трем эксплуатацион</w:t>
      </w:r>
      <w:r w:rsidRPr="007544CC">
        <w:rPr>
          <w:rFonts w:ascii="Times New Roman" w:eastAsia="Times New Roman" w:hAnsi="Times New Roman" w:cs="Times New Roman"/>
          <w:color w:val="000000" w:themeColor="text1"/>
          <w:sz w:val="28"/>
          <w:szCs w:val="28"/>
          <w:lang w:eastAsia="ru-RU"/>
        </w:rPr>
        <w:softHyphen/>
        <w:t>ным специальностям. Продолжалась работа по открытию новых специаль</w:t>
      </w:r>
      <w:r w:rsidRPr="007544CC">
        <w:rPr>
          <w:rFonts w:ascii="Times New Roman" w:eastAsia="Times New Roman" w:hAnsi="Times New Roman" w:cs="Times New Roman"/>
          <w:color w:val="000000" w:themeColor="text1"/>
          <w:sz w:val="28"/>
          <w:szCs w:val="28"/>
          <w:lang w:eastAsia="ru-RU"/>
        </w:rPr>
        <w:softHyphen/>
        <w:t>ностей. В 1993 г. был произведен пер</w:t>
      </w:r>
      <w:r w:rsidRPr="007544CC">
        <w:rPr>
          <w:rFonts w:ascii="Times New Roman" w:eastAsia="Times New Roman" w:hAnsi="Times New Roman" w:cs="Times New Roman"/>
          <w:color w:val="000000" w:themeColor="text1"/>
          <w:sz w:val="28"/>
          <w:szCs w:val="28"/>
          <w:lang w:eastAsia="ru-RU"/>
        </w:rPr>
        <w:softHyphen/>
        <w:t>вый набор студентов для подготовки по специальности «Прикладная ма</w:t>
      </w:r>
      <w:r w:rsidRPr="007544CC">
        <w:rPr>
          <w:rFonts w:ascii="Times New Roman" w:eastAsia="Times New Roman" w:hAnsi="Times New Roman" w:cs="Times New Roman"/>
          <w:color w:val="000000" w:themeColor="text1"/>
          <w:sz w:val="28"/>
          <w:szCs w:val="28"/>
          <w:lang w:eastAsia="ru-RU"/>
        </w:rPr>
        <w:softHyphen/>
        <w:t>тематика».</w:t>
      </w:r>
    </w:p>
    <w:p w:rsidR="003E53D6"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связи с ухудшением экономичес</w:t>
      </w:r>
      <w:r w:rsidRPr="007544CC">
        <w:rPr>
          <w:rFonts w:ascii="Times New Roman" w:eastAsia="Times New Roman" w:hAnsi="Times New Roman" w:cs="Times New Roman"/>
          <w:sz w:val="28"/>
          <w:szCs w:val="28"/>
          <w:lang w:eastAsia="ru-RU"/>
        </w:rPr>
        <w:softHyphen/>
        <w:t>кого положения высшей школы сове</w:t>
      </w:r>
      <w:r w:rsidRPr="007544CC">
        <w:rPr>
          <w:rFonts w:ascii="Times New Roman" w:eastAsia="Times New Roman" w:hAnsi="Times New Roman" w:cs="Times New Roman"/>
          <w:sz w:val="28"/>
          <w:szCs w:val="28"/>
          <w:lang w:eastAsia="ru-RU"/>
        </w:rPr>
        <w:softHyphen/>
        <w:t>том вуза было принято решение на</w:t>
      </w:r>
      <w:r w:rsidRPr="007544CC">
        <w:rPr>
          <w:rFonts w:ascii="Times New Roman" w:eastAsia="Times New Roman" w:hAnsi="Times New Roman" w:cs="Times New Roman"/>
          <w:sz w:val="28"/>
          <w:szCs w:val="28"/>
          <w:lang w:eastAsia="ru-RU"/>
        </w:rPr>
        <w:softHyphen/>
        <w:t>чать с 1993 г. обучение российских и иностранных граждан на платной ос</w:t>
      </w:r>
      <w:r w:rsidRPr="007544CC">
        <w:rPr>
          <w:rFonts w:ascii="Times New Roman" w:eastAsia="Times New Roman" w:hAnsi="Times New Roman" w:cs="Times New Roman"/>
          <w:sz w:val="28"/>
          <w:szCs w:val="28"/>
          <w:lang w:eastAsia="ru-RU"/>
        </w:rPr>
        <w:softHyphen/>
        <w:t>нове.</w:t>
      </w:r>
      <w:r w:rsidR="00DC3F4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Принятые меры привели, несмот</w:t>
      </w:r>
      <w:r w:rsidRPr="007544CC">
        <w:rPr>
          <w:rFonts w:ascii="Times New Roman" w:eastAsia="Times New Roman" w:hAnsi="Times New Roman" w:cs="Times New Roman"/>
          <w:sz w:val="28"/>
          <w:szCs w:val="28"/>
          <w:lang w:eastAsia="ru-RU"/>
        </w:rPr>
        <w:softHyphen/>
        <w:t>ря на сложнейшую финансовую ситу</w:t>
      </w:r>
      <w:r w:rsidRPr="007544CC">
        <w:rPr>
          <w:rFonts w:ascii="Times New Roman" w:eastAsia="Times New Roman" w:hAnsi="Times New Roman" w:cs="Times New Roman"/>
          <w:sz w:val="28"/>
          <w:szCs w:val="28"/>
          <w:lang w:eastAsia="ru-RU"/>
        </w:rPr>
        <w:softHyphen/>
        <w:t xml:space="preserve">ацию в стране, к активизации </w:t>
      </w:r>
      <w:r w:rsidRPr="007544CC">
        <w:rPr>
          <w:rFonts w:ascii="Times New Roman" w:eastAsia="Times New Roman" w:hAnsi="Times New Roman" w:cs="Times New Roman"/>
          <w:sz w:val="28"/>
          <w:szCs w:val="28"/>
          <w:lang w:eastAsia="ru-RU"/>
        </w:rPr>
        <w:lastRenderedPageBreak/>
        <w:t>науч</w:t>
      </w:r>
      <w:r w:rsidRPr="007544CC">
        <w:rPr>
          <w:rFonts w:ascii="Times New Roman" w:eastAsia="Times New Roman" w:hAnsi="Times New Roman" w:cs="Times New Roman"/>
          <w:sz w:val="28"/>
          <w:szCs w:val="28"/>
          <w:lang w:eastAsia="ru-RU"/>
        </w:rPr>
        <w:softHyphen/>
        <w:t>ных исследований в институте. Так, в 1993 г. выполнены 393 научные работы, среди этих работ десятки та</w:t>
      </w:r>
      <w:r w:rsidRPr="007544CC">
        <w:rPr>
          <w:rFonts w:ascii="Times New Roman" w:eastAsia="Times New Roman" w:hAnsi="Times New Roman" w:cs="Times New Roman"/>
          <w:sz w:val="28"/>
          <w:szCs w:val="28"/>
          <w:lang w:eastAsia="ru-RU"/>
        </w:rPr>
        <w:softHyphen/>
        <w:t>ких, которые имеют международное и республиканское признание. Резуль</w:t>
      </w:r>
      <w:r w:rsidRPr="007544CC">
        <w:rPr>
          <w:rFonts w:ascii="Times New Roman" w:eastAsia="Times New Roman" w:hAnsi="Times New Roman" w:cs="Times New Roman"/>
          <w:sz w:val="28"/>
          <w:szCs w:val="28"/>
          <w:lang w:eastAsia="ru-RU"/>
        </w:rPr>
        <w:softHyphen/>
        <w:t>таты научных работ с успехом экспо</w:t>
      </w:r>
      <w:r w:rsidRPr="007544CC">
        <w:rPr>
          <w:rFonts w:ascii="Times New Roman" w:eastAsia="Times New Roman" w:hAnsi="Times New Roman" w:cs="Times New Roman"/>
          <w:sz w:val="28"/>
          <w:szCs w:val="28"/>
          <w:lang w:eastAsia="ru-RU"/>
        </w:rPr>
        <w:softHyphen/>
        <w:t>нировались на международных и рес</w:t>
      </w:r>
      <w:r w:rsidRPr="007544CC">
        <w:rPr>
          <w:rFonts w:ascii="Times New Roman" w:eastAsia="Times New Roman" w:hAnsi="Times New Roman" w:cs="Times New Roman"/>
          <w:sz w:val="28"/>
          <w:szCs w:val="28"/>
          <w:lang w:eastAsia="ru-RU"/>
        </w:rPr>
        <w:softHyphen/>
        <w:t>публиканских выставках. Ученые вуза выступали на различных научных конгрессах, конференциях и симпо</w:t>
      </w:r>
      <w:r w:rsidRPr="007544CC">
        <w:rPr>
          <w:rFonts w:ascii="Times New Roman" w:eastAsia="Times New Roman" w:hAnsi="Times New Roman" w:cs="Times New Roman"/>
          <w:sz w:val="28"/>
          <w:szCs w:val="28"/>
          <w:lang w:eastAsia="ru-RU"/>
        </w:rPr>
        <w:softHyphen/>
        <w:t>зиумах в крупнейших авиационных странах мира. В стенах вуза было проведе</w:t>
      </w:r>
      <w:r w:rsidRPr="007544CC">
        <w:rPr>
          <w:rFonts w:ascii="Times New Roman" w:eastAsia="Times New Roman" w:hAnsi="Times New Roman" w:cs="Times New Roman"/>
          <w:sz w:val="28"/>
          <w:szCs w:val="28"/>
          <w:lang w:eastAsia="ru-RU"/>
        </w:rPr>
        <w:softHyphen/>
        <w:t>но большое количество международных, всесоюзных и республиканских научных конференций.</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августе  1994 г. был организован Центр переподготовки и повышения квалификации кадров воздушного транспорта РФ. Центр является еди</w:t>
      </w:r>
      <w:r w:rsidRPr="007544CC">
        <w:rPr>
          <w:rFonts w:ascii="Times New Roman" w:eastAsia="Times New Roman" w:hAnsi="Times New Roman" w:cs="Times New Roman"/>
          <w:sz w:val="28"/>
          <w:szCs w:val="28"/>
          <w:lang w:eastAsia="ru-RU"/>
        </w:rPr>
        <w:softHyphen/>
        <w:t>ным хозрасчетным структурным под</w:t>
      </w:r>
      <w:r w:rsidRPr="007544CC">
        <w:rPr>
          <w:rFonts w:ascii="Times New Roman" w:eastAsia="Times New Roman" w:hAnsi="Times New Roman" w:cs="Times New Roman"/>
          <w:sz w:val="28"/>
          <w:szCs w:val="28"/>
          <w:lang w:eastAsia="ru-RU"/>
        </w:rPr>
        <w:softHyphen/>
        <w:t>разделением, объединяющим образо</w:t>
      </w:r>
      <w:r w:rsidRPr="007544CC">
        <w:rPr>
          <w:rFonts w:ascii="Times New Roman" w:eastAsia="Times New Roman" w:hAnsi="Times New Roman" w:cs="Times New Roman"/>
          <w:sz w:val="28"/>
          <w:szCs w:val="28"/>
          <w:lang w:eastAsia="ru-RU"/>
        </w:rPr>
        <w:softHyphen/>
        <w:t>вательные структуры системы переподготовки и повышения квалифика</w:t>
      </w:r>
      <w:r w:rsidRPr="007544CC">
        <w:rPr>
          <w:rFonts w:ascii="Times New Roman" w:eastAsia="Times New Roman" w:hAnsi="Times New Roman" w:cs="Times New Roman"/>
          <w:sz w:val="28"/>
          <w:szCs w:val="28"/>
          <w:lang w:eastAsia="ru-RU"/>
        </w:rPr>
        <w:softHyphen/>
        <w:t>ции университета и функциониру</w:t>
      </w:r>
      <w:r w:rsidRPr="007544CC">
        <w:rPr>
          <w:rFonts w:ascii="Times New Roman" w:eastAsia="Times New Roman" w:hAnsi="Times New Roman" w:cs="Times New Roman"/>
          <w:sz w:val="28"/>
          <w:szCs w:val="28"/>
          <w:lang w:eastAsia="ru-RU"/>
        </w:rPr>
        <w:softHyphen/>
        <w:t>ющим в рамках единого учебно-науч</w:t>
      </w:r>
      <w:r w:rsidRPr="007544CC">
        <w:rPr>
          <w:rFonts w:ascii="Times New Roman" w:eastAsia="Times New Roman" w:hAnsi="Times New Roman" w:cs="Times New Roman"/>
          <w:sz w:val="28"/>
          <w:szCs w:val="28"/>
          <w:lang w:eastAsia="ru-RU"/>
        </w:rPr>
        <w:softHyphen/>
        <w:t>но-производственного комплекса уни</w:t>
      </w:r>
      <w:r w:rsidRPr="007544CC">
        <w:rPr>
          <w:rFonts w:ascii="Times New Roman" w:eastAsia="Times New Roman" w:hAnsi="Times New Roman" w:cs="Times New Roman"/>
          <w:sz w:val="28"/>
          <w:szCs w:val="28"/>
          <w:lang w:eastAsia="ru-RU"/>
        </w:rPr>
        <w:softHyphen/>
        <w:t>верситета с использованием его научно-педагогического состава и ма</w:t>
      </w:r>
      <w:r w:rsidRPr="007544CC">
        <w:rPr>
          <w:rFonts w:ascii="Times New Roman" w:eastAsia="Times New Roman" w:hAnsi="Times New Roman" w:cs="Times New Roman"/>
          <w:sz w:val="28"/>
          <w:szCs w:val="28"/>
          <w:lang w:eastAsia="ru-RU"/>
        </w:rPr>
        <w:softHyphen/>
        <w:t>териальной базы. Началь</w:t>
      </w:r>
      <w:r w:rsidRPr="007544CC">
        <w:rPr>
          <w:rFonts w:ascii="Times New Roman" w:eastAsia="Times New Roman" w:hAnsi="Times New Roman" w:cs="Times New Roman"/>
          <w:sz w:val="28"/>
          <w:szCs w:val="28"/>
          <w:lang w:eastAsia="ru-RU"/>
        </w:rPr>
        <w:softHyphen/>
        <w:t>ником Центра назначен канд. техн</w:t>
      </w:r>
      <w:r w:rsidR="00DC3F4D" w:rsidRPr="007544CC">
        <w:rPr>
          <w:rFonts w:ascii="Times New Roman" w:eastAsia="Times New Roman" w:hAnsi="Times New Roman" w:cs="Times New Roman"/>
          <w:sz w:val="28"/>
          <w:szCs w:val="28"/>
          <w:lang w:eastAsia="ru-RU"/>
        </w:rPr>
        <w:t>ических</w:t>
      </w:r>
      <w:r w:rsidRPr="007544CC">
        <w:rPr>
          <w:rFonts w:ascii="Times New Roman" w:eastAsia="Times New Roman" w:hAnsi="Times New Roman" w:cs="Times New Roman"/>
          <w:sz w:val="28"/>
          <w:szCs w:val="28"/>
          <w:lang w:eastAsia="ru-RU"/>
        </w:rPr>
        <w:t xml:space="preserve"> наук, доц</w:t>
      </w:r>
      <w:r w:rsidR="00DC3F4D" w:rsidRPr="007544CC">
        <w:rPr>
          <w:rFonts w:ascii="Times New Roman" w:eastAsia="Times New Roman" w:hAnsi="Times New Roman" w:cs="Times New Roman"/>
          <w:sz w:val="28"/>
          <w:szCs w:val="28"/>
          <w:lang w:eastAsia="ru-RU"/>
        </w:rPr>
        <w:t>ент</w:t>
      </w:r>
      <w:r w:rsidRPr="007544CC">
        <w:rPr>
          <w:rFonts w:ascii="Times New Roman" w:eastAsia="Times New Roman" w:hAnsi="Times New Roman" w:cs="Times New Roman"/>
          <w:sz w:val="28"/>
          <w:szCs w:val="28"/>
          <w:lang w:eastAsia="ru-RU"/>
        </w:rPr>
        <w:t xml:space="preserve"> Романов</w:t>
      </w:r>
      <w:r w:rsidR="00DC3F4D" w:rsidRPr="007544CC">
        <w:rPr>
          <w:rFonts w:ascii="Times New Roman" w:eastAsia="Times New Roman" w:hAnsi="Times New Roman" w:cs="Times New Roman"/>
          <w:sz w:val="28"/>
          <w:szCs w:val="28"/>
          <w:lang w:eastAsia="ru-RU"/>
        </w:rPr>
        <w:t xml:space="preserve"> Л.Г</w:t>
      </w:r>
      <w:r w:rsidRPr="007544CC">
        <w:rPr>
          <w:rFonts w:ascii="Times New Roman" w:eastAsia="Times New Roman" w:hAnsi="Times New Roman" w:cs="Times New Roman"/>
          <w:sz w:val="28"/>
          <w:szCs w:val="28"/>
          <w:lang w:eastAsia="ru-RU"/>
        </w:rPr>
        <w:t xml:space="preserve">.  К 1996 г. в МГТУ ГА было подготовлено 12 000 инженеров </w:t>
      </w:r>
      <w:r w:rsidRPr="007544CC">
        <w:rPr>
          <w:rFonts w:ascii="Times New Roman" w:eastAsia="Times New Roman" w:hAnsi="Times New Roman" w:cs="Times New Roman"/>
          <w:sz w:val="28"/>
          <w:szCs w:val="28"/>
          <w:vertAlign w:val="superscript"/>
          <w:lang w:eastAsia="ru-RU"/>
        </w:rPr>
        <w:footnoteReference w:id="703"/>
      </w:r>
      <w:r w:rsidRPr="007544CC">
        <w:rPr>
          <w:rFonts w:ascii="Times New Roman" w:eastAsia="Times New Roman" w:hAnsi="Times New Roman" w:cs="Times New Roman"/>
          <w:sz w:val="28"/>
          <w:szCs w:val="28"/>
          <w:lang w:eastAsia="ru-RU"/>
        </w:rPr>
        <w:t>. Центр, как и университет в целом испытывал не только финансовые, но и организационные трудности. Для активизации деятельности были разработаны двенадцать направлений повышения квалификации продолжительностью от одной до трех недель, за исключением трехмесячных курсов языковой подготовки для обеспечения и в</w:t>
      </w:r>
      <w:r w:rsidR="00131607" w:rsidRPr="007544CC">
        <w:rPr>
          <w:rFonts w:ascii="Times New Roman" w:eastAsia="Times New Roman" w:hAnsi="Times New Roman" w:cs="Times New Roman"/>
          <w:sz w:val="28"/>
          <w:szCs w:val="28"/>
          <w:lang w:eastAsia="ru-RU"/>
        </w:rPr>
        <w:t>ыполнения международных полетов.</w:t>
      </w:r>
      <w:r w:rsidRPr="007544CC">
        <w:rPr>
          <w:rFonts w:ascii="Times New Roman" w:eastAsia="Times New Roman" w:hAnsi="Times New Roman" w:cs="Times New Roman"/>
          <w:sz w:val="28"/>
          <w:szCs w:val="28"/>
          <w:lang w:eastAsia="ru-RU"/>
        </w:rPr>
        <w:t xml:space="preserve"> Профессиональная переподготовка по управлению и коммерческой эксплуатации на </w:t>
      </w:r>
      <w:r w:rsidR="00131607" w:rsidRPr="007544CC">
        <w:rPr>
          <w:rFonts w:ascii="Times New Roman" w:eastAsia="Times New Roman" w:hAnsi="Times New Roman" w:cs="Times New Roman"/>
          <w:sz w:val="28"/>
          <w:szCs w:val="28"/>
          <w:lang w:eastAsia="ru-RU"/>
        </w:rPr>
        <w:t xml:space="preserve">воздушном транспорте </w:t>
      </w:r>
      <w:r w:rsidRPr="007544CC">
        <w:rPr>
          <w:rFonts w:ascii="Times New Roman" w:eastAsia="Times New Roman" w:hAnsi="Times New Roman" w:cs="Times New Roman"/>
          <w:sz w:val="28"/>
          <w:szCs w:val="28"/>
          <w:lang w:eastAsia="ru-RU"/>
        </w:rPr>
        <w:t>по очно-заочной двухлетней программе</w:t>
      </w:r>
      <w:r w:rsidRPr="007544CC">
        <w:rPr>
          <w:rFonts w:ascii="Times New Roman" w:eastAsia="Times New Roman" w:hAnsi="Times New Roman" w:cs="Times New Roman"/>
          <w:sz w:val="28"/>
          <w:szCs w:val="28"/>
          <w:vertAlign w:val="superscript"/>
          <w:lang w:eastAsia="ru-RU"/>
        </w:rPr>
        <w:footnoteReference w:id="70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рейтингу Ассоциации технических университетов в год</w:t>
      </w:r>
      <w:r w:rsidR="00AA243E" w:rsidRPr="007544CC">
        <w:rPr>
          <w:rFonts w:ascii="Times New Roman" w:eastAsia="Times New Roman" w:hAnsi="Times New Roman" w:cs="Times New Roman"/>
          <w:sz w:val="28"/>
          <w:szCs w:val="28"/>
          <w:lang w:eastAsia="ru-RU"/>
        </w:rPr>
        <w:t xml:space="preserve"> своего 25-летия</w:t>
      </w:r>
      <w:r w:rsidRPr="007544CC">
        <w:rPr>
          <w:rFonts w:ascii="Times New Roman" w:eastAsia="Times New Roman" w:hAnsi="Times New Roman" w:cs="Times New Roman"/>
          <w:sz w:val="28"/>
          <w:szCs w:val="28"/>
          <w:lang w:eastAsia="ru-RU"/>
        </w:rPr>
        <w:t xml:space="preserve"> МГТУ ГА занял 17-место из 60 крупнейших ВУЗов страны, а по рейтингу Ассоциации инженерного образования</w:t>
      </w:r>
      <w:r w:rsidR="003C183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26 место из100 ВУЗов</w:t>
      </w:r>
      <w:r w:rsidRPr="007544CC">
        <w:rPr>
          <w:rFonts w:ascii="Times New Roman" w:eastAsia="Times New Roman" w:hAnsi="Times New Roman" w:cs="Times New Roman"/>
          <w:sz w:val="28"/>
          <w:szCs w:val="28"/>
          <w:vertAlign w:val="superscript"/>
          <w:lang w:eastAsia="ru-RU"/>
        </w:rPr>
        <w:footnoteReference w:id="705"/>
      </w:r>
      <w:r w:rsidR="00AA243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К этим результатам коллектив МГТУГА пришел </w:t>
      </w:r>
      <w:r w:rsidR="00AA243E" w:rsidRPr="007544CC">
        <w:rPr>
          <w:rFonts w:ascii="Times New Roman" w:eastAsia="Times New Roman" w:hAnsi="Times New Roman" w:cs="Times New Roman"/>
          <w:color w:val="000000"/>
          <w:sz w:val="28"/>
          <w:szCs w:val="28"/>
          <w:lang w:eastAsia="ru-RU"/>
        </w:rPr>
        <w:t xml:space="preserve">под </w:t>
      </w:r>
      <w:r w:rsidRPr="007544CC">
        <w:rPr>
          <w:rFonts w:ascii="Times New Roman" w:eastAsia="Times New Roman" w:hAnsi="Times New Roman" w:cs="Times New Roman"/>
          <w:sz w:val="28"/>
          <w:szCs w:val="28"/>
          <w:lang w:eastAsia="ru-RU"/>
        </w:rPr>
        <w:t xml:space="preserve">руководством </w:t>
      </w:r>
      <w:r w:rsidRPr="007544CC">
        <w:rPr>
          <w:rFonts w:ascii="Times New Roman" w:eastAsia="Times New Roman" w:hAnsi="Times New Roman" w:cs="Times New Roman"/>
          <w:b/>
          <w:sz w:val="28"/>
          <w:szCs w:val="28"/>
          <w:lang w:eastAsia="ru-RU"/>
        </w:rPr>
        <w:t>Воробьева</w:t>
      </w:r>
      <w:r w:rsidR="00DC3F4D" w:rsidRPr="007544CC">
        <w:rPr>
          <w:rFonts w:ascii="Times New Roman" w:eastAsia="Times New Roman" w:hAnsi="Times New Roman" w:cs="Times New Roman"/>
          <w:b/>
          <w:sz w:val="28"/>
          <w:szCs w:val="28"/>
          <w:lang w:eastAsia="ru-RU"/>
        </w:rPr>
        <w:t xml:space="preserve"> Владимира Григорьевича</w:t>
      </w:r>
      <w:r w:rsidRPr="007544CC">
        <w:rPr>
          <w:rFonts w:ascii="Times New Roman" w:eastAsia="Times New Roman" w:hAnsi="Times New Roman" w:cs="Times New Roman"/>
          <w:sz w:val="28"/>
          <w:szCs w:val="28"/>
          <w:lang w:eastAsia="ru-RU"/>
        </w:rPr>
        <w:t>. Выпускник</w:t>
      </w:r>
      <w:r w:rsidR="00AA243E" w:rsidRPr="007544CC">
        <w:rPr>
          <w:rFonts w:ascii="Times New Roman" w:eastAsia="Times New Roman" w:hAnsi="Times New Roman" w:cs="Times New Roman"/>
          <w:sz w:val="28"/>
          <w:szCs w:val="28"/>
          <w:lang w:eastAsia="ru-RU"/>
        </w:rPr>
        <w:t>а</w:t>
      </w:r>
      <w:r w:rsidRPr="007544CC">
        <w:rPr>
          <w:rFonts w:ascii="Times New Roman" w:eastAsia="Times New Roman" w:hAnsi="Times New Roman" w:cs="Times New Roman"/>
          <w:sz w:val="28"/>
          <w:szCs w:val="28"/>
          <w:lang w:eastAsia="ru-RU"/>
        </w:rPr>
        <w:t xml:space="preserve"> Ленинградского электротехнического </w:t>
      </w:r>
      <w:r w:rsidR="00AA243E" w:rsidRPr="007544CC">
        <w:rPr>
          <w:rFonts w:ascii="Times New Roman" w:eastAsia="Times New Roman" w:hAnsi="Times New Roman" w:cs="Times New Roman"/>
          <w:sz w:val="28"/>
          <w:szCs w:val="28"/>
          <w:lang w:eastAsia="ru-RU"/>
        </w:rPr>
        <w:t>института. В</w:t>
      </w:r>
      <w:r w:rsidR="00DC3F4D" w:rsidRPr="007544CC">
        <w:rPr>
          <w:rFonts w:ascii="Times New Roman" w:eastAsia="Times New Roman" w:hAnsi="Times New Roman" w:cs="Times New Roman"/>
          <w:sz w:val="28"/>
          <w:szCs w:val="28"/>
          <w:lang w:eastAsia="ru-RU"/>
        </w:rPr>
        <w:t xml:space="preserve"> МИИГА с 1971 г., с</w:t>
      </w:r>
      <w:r w:rsidRPr="007544CC">
        <w:rPr>
          <w:rFonts w:ascii="Times New Roman" w:eastAsia="Times New Roman" w:hAnsi="Times New Roman" w:cs="Times New Roman"/>
          <w:sz w:val="28"/>
          <w:szCs w:val="28"/>
          <w:lang w:eastAsia="ru-RU"/>
        </w:rPr>
        <w:t xml:space="preserve"> 1973 г.  </w:t>
      </w:r>
      <w:r w:rsidR="00DC3F4D" w:rsidRPr="007544CC">
        <w:rPr>
          <w:rFonts w:ascii="Times New Roman" w:eastAsia="Times New Roman" w:hAnsi="Times New Roman" w:cs="Times New Roman"/>
          <w:sz w:val="28"/>
          <w:szCs w:val="28"/>
          <w:lang w:eastAsia="ru-RU"/>
        </w:rPr>
        <w:t>проректор</w:t>
      </w:r>
      <w:r w:rsidRPr="007544CC">
        <w:rPr>
          <w:rFonts w:ascii="Times New Roman" w:eastAsia="Times New Roman" w:hAnsi="Times New Roman" w:cs="Times New Roman"/>
          <w:sz w:val="28"/>
          <w:szCs w:val="28"/>
          <w:lang w:eastAsia="ru-RU"/>
        </w:rPr>
        <w:t xml:space="preserve"> по учебной работе, в  1982 г. </w:t>
      </w:r>
      <w:r w:rsidR="00AA243E" w:rsidRPr="007544CC">
        <w:rPr>
          <w:rFonts w:ascii="Times New Roman" w:eastAsia="Times New Roman" w:hAnsi="Times New Roman" w:cs="Times New Roman"/>
          <w:sz w:val="28"/>
          <w:szCs w:val="28"/>
          <w:lang w:eastAsia="ru-RU"/>
        </w:rPr>
        <w:t xml:space="preserve">в Ленинградской </w:t>
      </w:r>
      <w:r w:rsidRPr="007544CC">
        <w:rPr>
          <w:rFonts w:ascii="Times New Roman" w:eastAsia="Times New Roman" w:hAnsi="Times New Roman" w:cs="Times New Roman"/>
          <w:sz w:val="28"/>
          <w:szCs w:val="28"/>
          <w:lang w:eastAsia="ru-RU"/>
        </w:rPr>
        <w:t>ОЛАГА, он защитил докторскую диссе</w:t>
      </w:r>
      <w:r w:rsidR="00AA243E" w:rsidRPr="007544CC">
        <w:rPr>
          <w:rFonts w:ascii="Times New Roman" w:eastAsia="Times New Roman" w:hAnsi="Times New Roman" w:cs="Times New Roman"/>
          <w:sz w:val="28"/>
          <w:szCs w:val="28"/>
          <w:lang w:eastAsia="ru-RU"/>
        </w:rPr>
        <w:t>ртацию, последовательно становил</w:t>
      </w:r>
      <w:r w:rsidRPr="007544CC">
        <w:rPr>
          <w:rFonts w:ascii="Times New Roman" w:eastAsia="Times New Roman" w:hAnsi="Times New Roman" w:cs="Times New Roman"/>
          <w:sz w:val="28"/>
          <w:szCs w:val="28"/>
          <w:lang w:eastAsia="ru-RU"/>
        </w:rPr>
        <w:t>ся профессором, академиком трех академий, заслуженным деятелем науки и техники РФ, кавалером орденов «Знак почета» и «Ордена дружбы»</w:t>
      </w:r>
      <w:r w:rsidRPr="007544CC">
        <w:rPr>
          <w:rFonts w:ascii="Times New Roman" w:eastAsia="Times New Roman" w:hAnsi="Times New Roman" w:cs="Times New Roman"/>
          <w:sz w:val="28"/>
          <w:szCs w:val="28"/>
          <w:vertAlign w:val="superscript"/>
          <w:lang w:eastAsia="ru-RU"/>
        </w:rPr>
        <w:footnoteReference w:id="706"/>
      </w:r>
      <w:r w:rsidRPr="007544CC">
        <w:rPr>
          <w:rFonts w:ascii="Times New Roman" w:eastAsia="Times New Roman" w:hAnsi="Times New Roman" w:cs="Times New Roman"/>
          <w:sz w:val="28"/>
          <w:szCs w:val="28"/>
          <w:lang w:eastAsia="ru-RU"/>
        </w:rPr>
        <w:t xml:space="preserve"> </w:t>
      </w:r>
    </w:p>
    <w:p w:rsidR="00AE08F0"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МГТУ ГА является базовым вузом Учебно-методического объединения вузов по образованию в области эксп</w:t>
      </w:r>
      <w:r w:rsidRPr="007544CC">
        <w:rPr>
          <w:rFonts w:ascii="Times New Roman" w:eastAsia="Times New Roman" w:hAnsi="Times New Roman" w:cs="Times New Roman"/>
          <w:sz w:val="28"/>
          <w:szCs w:val="28"/>
          <w:lang w:eastAsia="ru-RU"/>
        </w:rPr>
        <w:softHyphen/>
        <w:t xml:space="preserve">луатации авиационной и космической техники по направлению 552000 и трем  специальностям. МГТУ ГА - один из крупных научно-исследовательских центров. В </w:t>
      </w:r>
      <w:r w:rsidRPr="007544CC">
        <w:rPr>
          <w:rFonts w:ascii="Times New Roman" w:eastAsia="Times New Roman" w:hAnsi="Times New Roman" w:cs="Times New Roman"/>
          <w:sz w:val="28"/>
          <w:szCs w:val="28"/>
          <w:lang w:eastAsia="ru-RU"/>
        </w:rPr>
        <w:lastRenderedPageBreak/>
        <w:t>университете созданы и успешно работают студенческие научные под</w:t>
      </w:r>
      <w:r w:rsidRPr="007544CC">
        <w:rPr>
          <w:rFonts w:ascii="Times New Roman" w:eastAsia="Times New Roman" w:hAnsi="Times New Roman" w:cs="Times New Roman"/>
          <w:sz w:val="28"/>
          <w:szCs w:val="28"/>
          <w:lang w:eastAsia="ru-RU"/>
        </w:rPr>
        <w:softHyphen/>
        <w:t>разделения, в которых студенты со</w:t>
      </w:r>
      <w:r w:rsidRPr="007544CC">
        <w:rPr>
          <w:rFonts w:ascii="Times New Roman" w:eastAsia="Times New Roman" w:hAnsi="Times New Roman" w:cs="Times New Roman"/>
          <w:sz w:val="28"/>
          <w:szCs w:val="28"/>
          <w:lang w:eastAsia="ru-RU"/>
        </w:rPr>
        <w:softHyphen/>
        <w:t>вершенствуют теоретические знания и приобретают практические навыки работы. Они занимаются проектиро</w:t>
      </w:r>
      <w:r w:rsidRPr="007544CC">
        <w:rPr>
          <w:rFonts w:ascii="Times New Roman" w:eastAsia="Times New Roman" w:hAnsi="Times New Roman" w:cs="Times New Roman"/>
          <w:sz w:val="28"/>
          <w:szCs w:val="28"/>
          <w:lang w:eastAsia="ru-RU"/>
        </w:rPr>
        <w:softHyphen/>
        <w:t>ванием и постройкой легких летатель</w:t>
      </w:r>
      <w:r w:rsidRPr="007544CC">
        <w:rPr>
          <w:rFonts w:ascii="Times New Roman" w:eastAsia="Times New Roman" w:hAnsi="Times New Roman" w:cs="Times New Roman"/>
          <w:sz w:val="28"/>
          <w:szCs w:val="28"/>
          <w:lang w:eastAsia="ru-RU"/>
        </w:rPr>
        <w:softHyphen/>
        <w:t>ных аппаратов, разработкой и модер</w:t>
      </w:r>
      <w:r w:rsidRPr="007544CC">
        <w:rPr>
          <w:rFonts w:ascii="Times New Roman" w:eastAsia="Times New Roman" w:hAnsi="Times New Roman" w:cs="Times New Roman"/>
          <w:sz w:val="28"/>
          <w:szCs w:val="28"/>
          <w:lang w:eastAsia="ru-RU"/>
        </w:rPr>
        <w:softHyphen/>
        <w:t>низацией авиационного оборудования и радиоэлектронных систем, участву</w:t>
      </w:r>
      <w:r w:rsidRPr="007544CC">
        <w:rPr>
          <w:rFonts w:ascii="Times New Roman" w:eastAsia="Times New Roman" w:hAnsi="Times New Roman" w:cs="Times New Roman"/>
          <w:sz w:val="28"/>
          <w:szCs w:val="28"/>
          <w:lang w:eastAsia="ru-RU"/>
        </w:rPr>
        <w:softHyphen/>
        <w:t>ют в олимпиадах, научно-техничес</w:t>
      </w:r>
      <w:r w:rsidRPr="007544CC">
        <w:rPr>
          <w:rFonts w:ascii="Times New Roman" w:eastAsia="Times New Roman" w:hAnsi="Times New Roman" w:cs="Times New Roman"/>
          <w:sz w:val="28"/>
          <w:szCs w:val="28"/>
          <w:lang w:eastAsia="ru-RU"/>
        </w:rPr>
        <w:softHyphen/>
        <w:t>ких конференциях студентов.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Лучшие работы </w:t>
      </w:r>
      <w:r w:rsidR="00DC3F4D" w:rsidRPr="007544CC">
        <w:rPr>
          <w:rFonts w:ascii="Times New Roman" w:eastAsia="Times New Roman" w:hAnsi="Times New Roman" w:cs="Times New Roman"/>
          <w:sz w:val="28"/>
          <w:szCs w:val="28"/>
          <w:lang w:eastAsia="ru-RU"/>
        </w:rPr>
        <w:t>становятся лауреатами на Российс</w:t>
      </w:r>
      <w:r w:rsidR="00DC3F4D" w:rsidRPr="007544CC">
        <w:rPr>
          <w:rFonts w:ascii="Times New Roman" w:eastAsia="Times New Roman" w:hAnsi="Times New Roman" w:cs="Times New Roman"/>
          <w:sz w:val="28"/>
          <w:szCs w:val="28"/>
          <w:lang w:eastAsia="ru-RU"/>
        </w:rPr>
        <w:softHyphen/>
        <w:t>ких и международных конкурсах</w:t>
      </w:r>
      <w:r w:rsidRPr="007544CC">
        <w:rPr>
          <w:rFonts w:ascii="Times New Roman" w:eastAsia="Times New Roman" w:hAnsi="Times New Roman" w:cs="Times New Roman"/>
          <w:sz w:val="28"/>
          <w:szCs w:val="28"/>
          <w:lang w:eastAsia="ru-RU"/>
        </w:rPr>
        <w:t xml:space="preserve"> сту</w:t>
      </w:r>
      <w:r w:rsidRPr="007544CC">
        <w:rPr>
          <w:rFonts w:ascii="Times New Roman" w:eastAsia="Times New Roman" w:hAnsi="Times New Roman" w:cs="Times New Roman"/>
          <w:sz w:val="28"/>
          <w:szCs w:val="28"/>
          <w:lang w:eastAsia="ru-RU"/>
        </w:rPr>
        <w:softHyphen/>
        <w:t>денческих научных работ. По рейтингу Миноб</w:t>
      </w:r>
      <w:r w:rsidRPr="007544CC">
        <w:rPr>
          <w:rFonts w:ascii="Times New Roman" w:eastAsia="Times New Roman" w:hAnsi="Times New Roman" w:cs="Times New Roman"/>
          <w:sz w:val="28"/>
          <w:szCs w:val="28"/>
          <w:lang w:eastAsia="ru-RU"/>
        </w:rPr>
        <w:softHyphen/>
        <w:t>разования РФ за 2001 г. МГТУ ГА в группе технических и технологичес</w:t>
      </w:r>
      <w:r w:rsidRPr="007544CC">
        <w:rPr>
          <w:rFonts w:ascii="Times New Roman" w:eastAsia="Times New Roman" w:hAnsi="Times New Roman" w:cs="Times New Roman"/>
          <w:sz w:val="28"/>
          <w:szCs w:val="28"/>
          <w:lang w:eastAsia="ru-RU"/>
        </w:rPr>
        <w:softHyphen/>
        <w:t>ких вузов (общее количество вузов 160) отнесен к градации занимаемых мест 31-33. В этом году по семи специальностям и двенадцати специализациям проходили обучение 5300 студентов и 159 аспирантов, в том числе105 иностранных граждан из 27 стран мира. Ежегодно в Центре переподготовки и повышения квалификации обучалось до 2500 авиаспециалистов</w:t>
      </w:r>
      <w:r w:rsidRPr="007544CC">
        <w:rPr>
          <w:rFonts w:ascii="Times New Roman" w:eastAsia="Times New Roman" w:hAnsi="Times New Roman" w:cs="Times New Roman"/>
          <w:sz w:val="28"/>
          <w:szCs w:val="28"/>
          <w:vertAlign w:val="superscript"/>
          <w:lang w:eastAsia="ru-RU"/>
        </w:rPr>
        <w:footnoteReference w:id="707"/>
      </w:r>
      <w:r w:rsidRPr="007544CC">
        <w:rPr>
          <w:rFonts w:ascii="Times New Roman" w:eastAsia="Times New Roman" w:hAnsi="Times New Roman" w:cs="Times New Roman"/>
          <w:sz w:val="28"/>
          <w:szCs w:val="28"/>
          <w:lang w:eastAsia="ru-RU"/>
        </w:rPr>
        <w:t>.</w:t>
      </w:r>
    </w:p>
    <w:p w:rsidR="003C183A" w:rsidRPr="007544CC" w:rsidRDefault="003C183A"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МГТУ ГА сформирова</w:t>
      </w:r>
      <w:r w:rsidRPr="007544CC">
        <w:rPr>
          <w:rFonts w:ascii="Times New Roman" w:eastAsia="Times New Roman" w:hAnsi="Times New Roman" w:cs="Times New Roman"/>
          <w:sz w:val="28"/>
          <w:szCs w:val="28"/>
          <w:lang w:eastAsia="ru-RU"/>
        </w:rPr>
        <w:softHyphen/>
        <w:t>лись научные школы, воз</w:t>
      </w:r>
      <w:r w:rsidRPr="007544CC">
        <w:rPr>
          <w:rFonts w:ascii="Times New Roman" w:eastAsia="Times New Roman" w:hAnsi="Times New Roman" w:cs="Times New Roman"/>
          <w:sz w:val="28"/>
          <w:szCs w:val="28"/>
          <w:lang w:eastAsia="ru-RU"/>
        </w:rPr>
        <w:softHyphen/>
        <w:t>главляемые докторами наук, про</w:t>
      </w:r>
      <w:r w:rsidRPr="007544CC">
        <w:rPr>
          <w:rFonts w:ascii="Times New Roman" w:eastAsia="Times New Roman" w:hAnsi="Times New Roman" w:cs="Times New Roman"/>
          <w:sz w:val="28"/>
          <w:szCs w:val="28"/>
          <w:lang w:eastAsia="ru-RU"/>
        </w:rPr>
        <w:softHyphen/>
        <w:t>фессорами: Васильевым В.И., Воро</w:t>
      </w:r>
      <w:r w:rsidRPr="007544CC">
        <w:rPr>
          <w:rFonts w:ascii="Times New Roman" w:eastAsia="Times New Roman" w:hAnsi="Times New Roman" w:cs="Times New Roman"/>
          <w:sz w:val="28"/>
          <w:szCs w:val="28"/>
          <w:lang w:eastAsia="ru-RU"/>
        </w:rPr>
        <w:softHyphen/>
        <w:t>бьевым В.Г., Кривенцевым В.И., Козловым А.И., Кузнецовым А.А., Смирновым Н.Н., Фроловым В.П., Ципенко В.Г. К 1996 г. уже имелось три док</w:t>
      </w:r>
      <w:r w:rsidRPr="007544CC">
        <w:rPr>
          <w:rFonts w:ascii="Times New Roman" w:eastAsia="Times New Roman" w:hAnsi="Times New Roman" w:cs="Times New Roman"/>
          <w:sz w:val="28"/>
          <w:szCs w:val="28"/>
          <w:lang w:eastAsia="ru-RU"/>
        </w:rPr>
        <w:softHyphen/>
        <w:t>торских диссертационных совета (по шести специальностям) и один кан</w:t>
      </w:r>
      <w:r w:rsidRPr="007544CC">
        <w:rPr>
          <w:rFonts w:ascii="Times New Roman" w:eastAsia="Times New Roman" w:hAnsi="Times New Roman" w:cs="Times New Roman"/>
          <w:sz w:val="28"/>
          <w:szCs w:val="28"/>
          <w:lang w:eastAsia="ru-RU"/>
        </w:rPr>
        <w:softHyphen/>
        <w:t xml:space="preserve">дидатский (по трем специальностям). </w:t>
      </w:r>
      <w:r w:rsidR="00B71F93" w:rsidRPr="007544CC">
        <w:rPr>
          <w:rFonts w:ascii="Times New Roman" w:eastAsia="Times New Roman" w:hAnsi="Times New Roman" w:cs="Times New Roman"/>
          <w:sz w:val="28"/>
          <w:szCs w:val="28"/>
          <w:lang w:eastAsia="ru-RU"/>
        </w:rPr>
        <w:t>успешно функциони</w:t>
      </w:r>
      <w:r w:rsidR="00B71F93" w:rsidRPr="007544CC">
        <w:rPr>
          <w:rFonts w:ascii="Times New Roman" w:eastAsia="Times New Roman" w:hAnsi="Times New Roman" w:cs="Times New Roman"/>
          <w:sz w:val="28"/>
          <w:szCs w:val="28"/>
          <w:lang w:eastAsia="ru-RU"/>
        </w:rPr>
        <w:softHyphen/>
        <w:t>руют крупные научные школы. В ас</w:t>
      </w:r>
      <w:r w:rsidR="00B71F93" w:rsidRPr="007544CC">
        <w:rPr>
          <w:rFonts w:ascii="Times New Roman" w:eastAsia="Times New Roman" w:hAnsi="Times New Roman" w:cs="Times New Roman"/>
          <w:sz w:val="28"/>
          <w:szCs w:val="28"/>
          <w:lang w:eastAsia="ru-RU"/>
        </w:rPr>
        <w:softHyphen/>
        <w:t>пирантуре обучаются более 100 рос</w:t>
      </w:r>
      <w:r w:rsidR="00B71F93" w:rsidRPr="007544CC">
        <w:rPr>
          <w:rFonts w:ascii="Times New Roman" w:eastAsia="Times New Roman" w:hAnsi="Times New Roman" w:cs="Times New Roman"/>
          <w:sz w:val="28"/>
          <w:szCs w:val="28"/>
          <w:lang w:eastAsia="ru-RU"/>
        </w:rPr>
        <w:softHyphen/>
        <w:t xml:space="preserve">сийских и иностранных граждан по 14 специальностям.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общеуниверситетских и кафедра</w:t>
      </w:r>
      <w:r w:rsidR="00DC3F4D" w:rsidRPr="007544CC">
        <w:rPr>
          <w:rFonts w:ascii="Times New Roman" w:eastAsia="Times New Roman" w:hAnsi="Times New Roman" w:cs="Times New Roman"/>
          <w:sz w:val="28"/>
          <w:szCs w:val="28"/>
          <w:lang w:eastAsia="ru-RU"/>
        </w:rPr>
        <w:t>ль</w:t>
      </w:r>
      <w:r w:rsidR="00DC3F4D" w:rsidRPr="007544CC">
        <w:rPr>
          <w:rFonts w:ascii="Times New Roman" w:eastAsia="Times New Roman" w:hAnsi="Times New Roman" w:cs="Times New Roman"/>
          <w:sz w:val="28"/>
          <w:szCs w:val="28"/>
          <w:lang w:eastAsia="ru-RU"/>
        </w:rPr>
        <w:softHyphen/>
        <w:t>ных компьютерных классах име</w:t>
      </w:r>
      <w:r w:rsidRPr="007544CC">
        <w:rPr>
          <w:rFonts w:ascii="Times New Roman" w:eastAsia="Times New Roman" w:hAnsi="Times New Roman" w:cs="Times New Roman"/>
          <w:sz w:val="28"/>
          <w:szCs w:val="28"/>
          <w:lang w:eastAsia="ru-RU"/>
        </w:rPr>
        <w:t>лось более 500 ЭВМ, персональных ком</w:t>
      </w:r>
      <w:r w:rsidRPr="007544CC">
        <w:rPr>
          <w:rFonts w:ascii="Times New Roman" w:eastAsia="Times New Roman" w:hAnsi="Times New Roman" w:cs="Times New Roman"/>
          <w:sz w:val="28"/>
          <w:szCs w:val="28"/>
          <w:lang w:eastAsia="ru-RU"/>
        </w:rPr>
        <w:softHyphen/>
        <w:t>пьютеров.</w:t>
      </w:r>
      <w:r w:rsidR="00DC3F4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Единая университетская вычисли</w:t>
      </w:r>
      <w:r w:rsidRPr="007544CC">
        <w:rPr>
          <w:rFonts w:ascii="Times New Roman" w:eastAsia="Times New Roman" w:hAnsi="Times New Roman" w:cs="Times New Roman"/>
          <w:sz w:val="28"/>
          <w:szCs w:val="28"/>
          <w:lang w:eastAsia="ru-RU"/>
        </w:rPr>
        <w:softHyphen/>
        <w:t xml:space="preserve">тельная сеть, созданная на основе 150 компьютеров типа </w:t>
      </w:r>
      <w:r w:rsidRPr="007544CC">
        <w:rPr>
          <w:rFonts w:ascii="Times New Roman" w:eastAsia="Times New Roman" w:hAnsi="Times New Roman" w:cs="Times New Roman"/>
          <w:sz w:val="28"/>
          <w:szCs w:val="28"/>
          <w:lang w:val="en-US" w:eastAsia="ru-RU"/>
        </w:rPr>
        <w:t>Pentium</w:t>
      </w:r>
      <w:r w:rsidRPr="007544CC">
        <w:rPr>
          <w:rFonts w:ascii="Times New Roman" w:eastAsia="Times New Roman" w:hAnsi="Times New Roman" w:cs="Times New Roman"/>
          <w:sz w:val="28"/>
          <w:szCs w:val="28"/>
          <w:lang w:eastAsia="ru-RU"/>
        </w:rPr>
        <w:t>, включа</w:t>
      </w:r>
      <w:r w:rsidRPr="007544CC">
        <w:rPr>
          <w:rFonts w:ascii="Times New Roman" w:eastAsia="Times New Roman" w:hAnsi="Times New Roman" w:cs="Times New Roman"/>
          <w:sz w:val="28"/>
          <w:szCs w:val="28"/>
          <w:lang w:eastAsia="ru-RU"/>
        </w:rPr>
        <w:softHyphen/>
        <w:t>ла классы для групповых и индиви</w:t>
      </w:r>
      <w:r w:rsidRPr="007544CC">
        <w:rPr>
          <w:rFonts w:ascii="Times New Roman" w:eastAsia="Times New Roman" w:hAnsi="Times New Roman" w:cs="Times New Roman"/>
          <w:sz w:val="28"/>
          <w:szCs w:val="28"/>
          <w:lang w:eastAsia="ru-RU"/>
        </w:rPr>
        <w:softHyphen/>
        <w:t>дуальных занятий студентов, инфор</w:t>
      </w:r>
      <w:r w:rsidRPr="007544CC">
        <w:rPr>
          <w:rFonts w:ascii="Times New Roman" w:eastAsia="Times New Roman" w:hAnsi="Times New Roman" w:cs="Times New Roman"/>
          <w:sz w:val="28"/>
          <w:szCs w:val="28"/>
          <w:lang w:eastAsia="ru-RU"/>
        </w:rPr>
        <w:softHyphen/>
        <w:t>мационную систему библиотеки, ав</w:t>
      </w:r>
      <w:r w:rsidRPr="007544CC">
        <w:rPr>
          <w:rFonts w:ascii="Times New Roman" w:eastAsia="Times New Roman" w:hAnsi="Times New Roman" w:cs="Times New Roman"/>
          <w:sz w:val="28"/>
          <w:szCs w:val="28"/>
          <w:lang w:eastAsia="ru-RU"/>
        </w:rPr>
        <w:softHyphen/>
        <w:t>томатизированные рабочие места управленческих подразделений и ка</w:t>
      </w:r>
      <w:r w:rsidRPr="007544CC">
        <w:rPr>
          <w:rFonts w:ascii="Times New Roman" w:eastAsia="Times New Roman" w:hAnsi="Times New Roman" w:cs="Times New Roman"/>
          <w:sz w:val="28"/>
          <w:szCs w:val="28"/>
          <w:lang w:eastAsia="ru-RU"/>
        </w:rPr>
        <w:softHyphen/>
        <w:t>федр с выходом в Интернет. С 1998 г. университет имеет собственный сайт в этой системе. В университете актив</w:t>
      </w:r>
      <w:r w:rsidRPr="007544CC">
        <w:rPr>
          <w:rFonts w:ascii="Times New Roman" w:eastAsia="Times New Roman" w:hAnsi="Times New Roman" w:cs="Times New Roman"/>
          <w:sz w:val="28"/>
          <w:szCs w:val="28"/>
          <w:lang w:eastAsia="ru-RU"/>
        </w:rPr>
        <w:softHyphen/>
        <w:t>но развиваются современные инфор</w:t>
      </w:r>
      <w:r w:rsidRPr="007544CC">
        <w:rPr>
          <w:rFonts w:ascii="Times New Roman" w:eastAsia="Times New Roman" w:hAnsi="Times New Roman" w:cs="Times New Roman"/>
          <w:sz w:val="28"/>
          <w:szCs w:val="28"/>
          <w:lang w:eastAsia="ru-RU"/>
        </w:rPr>
        <w:softHyphen/>
        <w:t>мационные технологии обучения, та</w:t>
      </w:r>
      <w:r w:rsidRPr="007544CC">
        <w:rPr>
          <w:rFonts w:ascii="Times New Roman" w:eastAsia="Times New Roman" w:hAnsi="Times New Roman" w:cs="Times New Roman"/>
          <w:sz w:val="28"/>
          <w:szCs w:val="28"/>
          <w:lang w:eastAsia="ru-RU"/>
        </w:rPr>
        <w:softHyphen/>
        <w:t>кие как электронные учебники, дис</w:t>
      </w:r>
      <w:r w:rsidRPr="007544CC">
        <w:rPr>
          <w:rFonts w:ascii="Times New Roman" w:eastAsia="Times New Roman" w:hAnsi="Times New Roman" w:cs="Times New Roman"/>
          <w:sz w:val="28"/>
          <w:szCs w:val="28"/>
          <w:lang w:eastAsia="ru-RU"/>
        </w:rPr>
        <w:softHyphen/>
        <w:t>танционное обучение, компьютерное тестирование, системы автоматизиро</w:t>
      </w:r>
      <w:r w:rsidRPr="007544CC">
        <w:rPr>
          <w:rFonts w:ascii="Times New Roman" w:eastAsia="Times New Roman" w:hAnsi="Times New Roman" w:cs="Times New Roman"/>
          <w:sz w:val="28"/>
          <w:szCs w:val="28"/>
          <w:lang w:eastAsia="ru-RU"/>
        </w:rPr>
        <w:softHyphen/>
        <w:t>ванного проектирования и т.п.</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аэродроме учебного авиационно-технического центра университета в районе аэропорта Шереметьево име</w:t>
      </w:r>
      <w:r w:rsidRPr="007544CC">
        <w:rPr>
          <w:rFonts w:ascii="Times New Roman" w:eastAsia="Times New Roman" w:hAnsi="Times New Roman" w:cs="Times New Roman"/>
          <w:sz w:val="28"/>
          <w:szCs w:val="28"/>
          <w:lang w:eastAsia="ru-RU"/>
        </w:rPr>
        <w:softHyphen/>
      </w:r>
      <w:r w:rsidR="003C183A" w:rsidRPr="007544CC">
        <w:rPr>
          <w:rFonts w:ascii="Times New Roman" w:eastAsia="Times New Roman" w:hAnsi="Times New Roman" w:cs="Times New Roman"/>
          <w:sz w:val="28"/>
          <w:szCs w:val="28"/>
          <w:lang w:eastAsia="ru-RU"/>
        </w:rPr>
        <w:t>лись</w:t>
      </w:r>
      <w:r w:rsidRPr="007544CC">
        <w:rPr>
          <w:rFonts w:ascii="Times New Roman" w:eastAsia="Times New Roman" w:hAnsi="Times New Roman" w:cs="Times New Roman"/>
          <w:sz w:val="28"/>
          <w:szCs w:val="28"/>
          <w:lang w:eastAsia="ru-RU"/>
        </w:rPr>
        <w:t xml:space="preserve"> все основные типы самолетов и вертолетов гражданской авиации Рос</w:t>
      </w:r>
      <w:r w:rsidRPr="007544CC">
        <w:rPr>
          <w:rFonts w:ascii="Times New Roman" w:eastAsia="Times New Roman" w:hAnsi="Times New Roman" w:cs="Times New Roman"/>
          <w:sz w:val="28"/>
          <w:szCs w:val="28"/>
          <w:lang w:eastAsia="ru-RU"/>
        </w:rPr>
        <w:softHyphen/>
        <w:t>сии (Ил-86, Ил-76, Ил-62М, Ту-154М, Як-40, Ан-24, Ми-2, Ми-8). Учебная эксплуатационная база радиотехни</w:t>
      </w:r>
      <w:r w:rsidRPr="007544CC">
        <w:rPr>
          <w:rFonts w:ascii="Times New Roman" w:eastAsia="Times New Roman" w:hAnsi="Times New Roman" w:cs="Times New Roman"/>
          <w:sz w:val="28"/>
          <w:szCs w:val="28"/>
          <w:lang w:eastAsia="ru-RU"/>
        </w:rPr>
        <w:softHyphen/>
        <w:t>ческих средств обеспечения полетов оснащена всеми видами наземных ра</w:t>
      </w:r>
      <w:r w:rsidRPr="007544CC">
        <w:rPr>
          <w:rFonts w:ascii="Times New Roman" w:eastAsia="Times New Roman" w:hAnsi="Times New Roman" w:cs="Times New Roman"/>
          <w:sz w:val="28"/>
          <w:szCs w:val="28"/>
          <w:lang w:eastAsia="ru-RU"/>
        </w:rPr>
        <w:softHyphen/>
        <w:t>диолокационных комплексов и радио</w:t>
      </w:r>
      <w:r w:rsidRPr="007544CC">
        <w:rPr>
          <w:rFonts w:ascii="Times New Roman" w:eastAsia="Times New Roman" w:hAnsi="Times New Roman" w:cs="Times New Roman"/>
          <w:sz w:val="28"/>
          <w:szCs w:val="28"/>
          <w:lang w:eastAsia="ru-RU"/>
        </w:rPr>
        <w:softHyphen/>
        <w:t xml:space="preserve">технических посадочных средств. В 2003 г. Был проведен первый набор студентов по </w:t>
      </w:r>
      <w:r w:rsidRPr="007544CC">
        <w:rPr>
          <w:rFonts w:ascii="Times New Roman" w:eastAsia="Times New Roman" w:hAnsi="Times New Roman" w:cs="Times New Roman"/>
          <w:sz w:val="28"/>
          <w:szCs w:val="28"/>
          <w:lang w:eastAsia="ru-RU"/>
        </w:rPr>
        <w:lastRenderedPageBreak/>
        <w:t xml:space="preserve">специальности «Информационная безопасность телекоммуникационных систем». Открытие ее </w:t>
      </w:r>
      <w:r w:rsidR="00DC3F4D" w:rsidRPr="007544CC">
        <w:rPr>
          <w:rFonts w:ascii="Times New Roman" w:eastAsia="Times New Roman" w:hAnsi="Times New Roman" w:cs="Times New Roman"/>
          <w:sz w:val="28"/>
          <w:szCs w:val="28"/>
          <w:lang w:eastAsia="ru-RU"/>
        </w:rPr>
        <w:t>обусловлена</w:t>
      </w:r>
      <w:r w:rsidRPr="007544CC">
        <w:rPr>
          <w:rFonts w:ascii="Times New Roman" w:eastAsia="Times New Roman" w:hAnsi="Times New Roman" w:cs="Times New Roman"/>
          <w:sz w:val="28"/>
          <w:szCs w:val="28"/>
          <w:lang w:eastAsia="ru-RU"/>
        </w:rPr>
        <w:t xml:space="preserve"> </w:t>
      </w:r>
      <w:r w:rsidR="00DC3F4D" w:rsidRPr="007544CC">
        <w:rPr>
          <w:rFonts w:ascii="Times New Roman" w:eastAsia="Times New Roman" w:hAnsi="Times New Roman" w:cs="Times New Roman"/>
          <w:sz w:val="28"/>
          <w:szCs w:val="28"/>
          <w:lang w:eastAsia="ru-RU"/>
        </w:rPr>
        <w:t>защитой</w:t>
      </w:r>
      <w:r w:rsidRPr="007544CC">
        <w:rPr>
          <w:rFonts w:ascii="Times New Roman" w:eastAsia="Times New Roman" w:hAnsi="Times New Roman" w:cs="Times New Roman"/>
          <w:sz w:val="28"/>
          <w:szCs w:val="28"/>
          <w:lang w:eastAsia="ru-RU"/>
        </w:rPr>
        <w:t xml:space="preserve"> авиационной информации стала крайне необходимой для безопасности полетов и экономической устойчивости авиапредприятий. Инициатором нововведений стал ректор университет Воробьев </w:t>
      </w:r>
      <w:r w:rsidR="00DC3F4D" w:rsidRPr="007544CC">
        <w:rPr>
          <w:rFonts w:ascii="Times New Roman" w:eastAsia="Times New Roman" w:hAnsi="Times New Roman" w:cs="Times New Roman"/>
          <w:sz w:val="28"/>
          <w:szCs w:val="28"/>
          <w:lang w:eastAsia="ru-RU"/>
        </w:rPr>
        <w:t xml:space="preserve">В. Г. </w:t>
      </w:r>
      <w:r w:rsidRPr="007544CC">
        <w:rPr>
          <w:rFonts w:ascii="Times New Roman" w:eastAsia="Times New Roman" w:hAnsi="Times New Roman" w:cs="Times New Roman"/>
          <w:sz w:val="28"/>
          <w:szCs w:val="28"/>
          <w:lang w:eastAsia="ru-RU"/>
        </w:rPr>
        <w:t>– один из ведущих ученых  в области эксплу</w:t>
      </w:r>
      <w:r w:rsidR="003C183A" w:rsidRPr="007544CC">
        <w:rPr>
          <w:rFonts w:ascii="Times New Roman" w:eastAsia="Times New Roman" w:hAnsi="Times New Roman" w:cs="Times New Roman"/>
          <w:sz w:val="28"/>
          <w:szCs w:val="28"/>
          <w:lang w:eastAsia="ru-RU"/>
        </w:rPr>
        <w:t>атации авиационной техники. Име</w:t>
      </w:r>
      <w:r w:rsidRPr="007544CC">
        <w:rPr>
          <w:rFonts w:ascii="Times New Roman" w:eastAsia="Times New Roman" w:hAnsi="Times New Roman" w:cs="Times New Roman"/>
          <w:sz w:val="28"/>
          <w:szCs w:val="28"/>
          <w:lang w:eastAsia="ru-RU"/>
        </w:rPr>
        <w:t>л 17 авторских свидетельств на изобретения. Подготовил двух докторов и семь кандидатов наук Автор пяти учебников, пяти монографий, 18 научных статей и докладов</w:t>
      </w:r>
      <w:r w:rsidRPr="007544CC">
        <w:rPr>
          <w:rFonts w:ascii="Times New Roman" w:eastAsia="Times New Roman" w:hAnsi="Times New Roman" w:cs="Times New Roman"/>
          <w:sz w:val="28"/>
          <w:szCs w:val="28"/>
          <w:vertAlign w:val="superscript"/>
          <w:lang w:eastAsia="ru-RU"/>
        </w:rPr>
        <w:footnoteReference w:id="70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Библиотека университета является одной из лучших библиотек России по авиационной те</w:t>
      </w:r>
      <w:r w:rsidRPr="007544CC">
        <w:rPr>
          <w:rFonts w:ascii="Times New Roman" w:eastAsia="Times New Roman" w:hAnsi="Times New Roman" w:cs="Times New Roman"/>
          <w:sz w:val="28"/>
          <w:szCs w:val="28"/>
          <w:lang w:eastAsia="ru-RU"/>
        </w:rPr>
        <w:softHyphen/>
        <w:t>матике с фондом около 1 млн. томов. Электронный каталог библиотеки представлен на сайте университета в системе Интернет.</w:t>
      </w:r>
      <w:r w:rsidR="00631070"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Вместительный киноконцертный зал с репетиционными помещениями и многофункциональный спортивный комплекс, включающий стадион на площади 5 га, обеспечивают все условия для культурно-массовой и спортивно-оздоровительной работы. В 2003 г. по инициативе президента ЗАО «Дженерал Телеком» был создан фонд «Икар». Председатель Совета по присуждению премии </w:t>
      </w:r>
      <w:r w:rsidRPr="007544CC">
        <w:rPr>
          <w:rFonts w:ascii="Times New Roman" w:eastAsia="Times New Roman" w:hAnsi="Times New Roman" w:cs="Times New Roman"/>
          <w:b/>
          <w:sz w:val="28"/>
          <w:szCs w:val="28"/>
          <w:lang w:eastAsia="ru-RU"/>
        </w:rPr>
        <w:t>Нерадько</w:t>
      </w:r>
      <w:r w:rsidR="00631070" w:rsidRPr="007544CC">
        <w:rPr>
          <w:rFonts w:ascii="Times New Roman" w:eastAsia="Times New Roman" w:hAnsi="Times New Roman" w:cs="Times New Roman"/>
          <w:b/>
          <w:sz w:val="28"/>
          <w:szCs w:val="28"/>
          <w:lang w:eastAsia="ru-RU"/>
        </w:rPr>
        <w:t xml:space="preserve"> Александр Васильевич</w:t>
      </w:r>
      <w:r w:rsidRPr="007544CC">
        <w:rPr>
          <w:rFonts w:ascii="Times New Roman" w:eastAsia="Times New Roman" w:hAnsi="Times New Roman" w:cs="Times New Roman"/>
          <w:sz w:val="28"/>
          <w:szCs w:val="28"/>
          <w:lang w:eastAsia="ru-RU"/>
        </w:rPr>
        <w:t xml:space="preserve"> – первый заместитель министра транспорта РФ, руководитель государственной службы гражданской авиации по результатам голосования 62 лучших представителей авиационной отрасли вручил первые 8 премий. Лауреатами стали выдающиеся лидеры отрасли:. Новожилов </w:t>
      </w:r>
      <w:r w:rsidR="00631070" w:rsidRPr="007544CC">
        <w:rPr>
          <w:rFonts w:ascii="Times New Roman" w:eastAsia="Times New Roman" w:hAnsi="Times New Roman" w:cs="Times New Roman"/>
          <w:sz w:val="28"/>
          <w:szCs w:val="28"/>
          <w:lang w:eastAsia="ru-RU"/>
        </w:rPr>
        <w:t xml:space="preserve">Г. В </w:t>
      </w:r>
      <w:r w:rsidRPr="007544CC">
        <w:rPr>
          <w:rFonts w:ascii="Times New Roman" w:eastAsia="Times New Roman" w:hAnsi="Times New Roman" w:cs="Times New Roman"/>
          <w:sz w:val="28"/>
          <w:szCs w:val="28"/>
          <w:lang w:eastAsia="ru-RU"/>
        </w:rPr>
        <w:t xml:space="preserve">– генеральный конструктор; Бугаев </w:t>
      </w:r>
      <w:r w:rsidR="00631070" w:rsidRPr="007544CC">
        <w:rPr>
          <w:rFonts w:ascii="Times New Roman" w:eastAsia="Times New Roman" w:hAnsi="Times New Roman" w:cs="Times New Roman"/>
          <w:sz w:val="28"/>
          <w:szCs w:val="28"/>
          <w:lang w:eastAsia="ru-RU"/>
        </w:rPr>
        <w:t xml:space="preserve">Б.П. </w:t>
      </w:r>
      <w:r w:rsidRPr="007544CC">
        <w:rPr>
          <w:rFonts w:ascii="Times New Roman" w:eastAsia="Times New Roman" w:hAnsi="Times New Roman" w:cs="Times New Roman"/>
          <w:sz w:val="28"/>
          <w:szCs w:val="28"/>
          <w:lang w:eastAsia="ru-RU"/>
        </w:rPr>
        <w:t xml:space="preserve">и Панюков </w:t>
      </w:r>
      <w:r w:rsidR="00631070" w:rsidRPr="007544CC">
        <w:rPr>
          <w:rFonts w:ascii="Times New Roman" w:eastAsia="Times New Roman" w:hAnsi="Times New Roman" w:cs="Times New Roman"/>
          <w:sz w:val="28"/>
          <w:szCs w:val="28"/>
          <w:lang w:eastAsia="ru-RU"/>
        </w:rPr>
        <w:t xml:space="preserve">Б. Е. </w:t>
      </w:r>
      <w:r w:rsidRPr="007544CC">
        <w:rPr>
          <w:rFonts w:ascii="Times New Roman" w:eastAsia="Times New Roman" w:hAnsi="Times New Roman" w:cs="Times New Roman"/>
          <w:sz w:val="28"/>
          <w:szCs w:val="28"/>
          <w:lang w:eastAsia="ru-RU"/>
        </w:rPr>
        <w:t>– министры гражданской авиации; Васин</w:t>
      </w:r>
      <w:r w:rsidR="00631070" w:rsidRPr="007544CC">
        <w:rPr>
          <w:rFonts w:ascii="Times New Roman" w:eastAsia="Times New Roman" w:hAnsi="Times New Roman" w:cs="Times New Roman"/>
          <w:sz w:val="28"/>
          <w:szCs w:val="28"/>
          <w:lang w:eastAsia="ru-RU"/>
        </w:rPr>
        <w:t xml:space="preserve"> И. Ф.</w:t>
      </w:r>
      <w:r w:rsidRPr="007544CC">
        <w:rPr>
          <w:rFonts w:ascii="Times New Roman" w:eastAsia="Times New Roman" w:hAnsi="Times New Roman" w:cs="Times New Roman"/>
          <w:sz w:val="28"/>
          <w:szCs w:val="28"/>
          <w:lang w:eastAsia="ru-RU"/>
        </w:rPr>
        <w:t xml:space="preserve">, Машкивский </w:t>
      </w:r>
      <w:r w:rsidR="00631070" w:rsidRPr="007544CC">
        <w:rPr>
          <w:rFonts w:ascii="Times New Roman" w:eastAsia="Times New Roman" w:hAnsi="Times New Roman" w:cs="Times New Roman"/>
          <w:sz w:val="28"/>
          <w:szCs w:val="28"/>
          <w:lang w:eastAsia="ru-RU"/>
        </w:rPr>
        <w:t xml:space="preserve">И. Е. </w:t>
      </w:r>
      <w:r w:rsidRPr="007544CC">
        <w:rPr>
          <w:rFonts w:ascii="Times New Roman" w:eastAsia="Times New Roman" w:hAnsi="Times New Roman" w:cs="Times New Roman"/>
          <w:sz w:val="28"/>
          <w:szCs w:val="28"/>
          <w:lang w:eastAsia="ru-RU"/>
        </w:rPr>
        <w:t xml:space="preserve">и Горлов </w:t>
      </w:r>
      <w:r w:rsidR="00631070" w:rsidRPr="007544CC">
        <w:rPr>
          <w:rFonts w:ascii="Times New Roman" w:eastAsia="Times New Roman" w:hAnsi="Times New Roman" w:cs="Times New Roman"/>
          <w:sz w:val="28"/>
          <w:szCs w:val="28"/>
          <w:lang w:eastAsia="ru-RU"/>
        </w:rPr>
        <w:t xml:space="preserve">В. В. </w:t>
      </w:r>
      <w:r w:rsidRPr="007544CC">
        <w:rPr>
          <w:rFonts w:ascii="Times New Roman" w:eastAsia="Times New Roman" w:hAnsi="Times New Roman" w:cs="Times New Roman"/>
          <w:sz w:val="28"/>
          <w:szCs w:val="28"/>
          <w:lang w:eastAsia="ru-RU"/>
        </w:rPr>
        <w:t xml:space="preserve">– зам. министра ГА, Лановский </w:t>
      </w:r>
      <w:r w:rsidR="00631070" w:rsidRPr="007544CC">
        <w:rPr>
          <w:rFonts w:ascii="Times New Roman" w:eastAsia="Times New Roman" w:hAnsi="Times New Roman" w:cs="Times New Roman"/>
          <w:sz w:val="28"/>
          <w:szCs w:val="28"/>
          <w:lang w:eastAsia="ru-RU"/>
        </w:rPr>
        <w:t xml:space="preserve">Л. А. </w:t>
      </w:r>
      <w:r w:rsidRPr="007544CC">
        <w:rPr>
          <w:rFonts w:ascii="Times New Roman" w:eastAsia="Times New Roman" w:hAnsi="Times New Roman" w:cs="Times New Roman"/>
          <w:sz w:val="28"/>
          <w:szCs w:val="28"/>
          <w:lang w:eastAsia="ru-RU"/>
        </w:rPr>
        <w:t xml:space="preserve">– главный конструктор, Воробьев </w:t>
      </w:r>
      <w:r w:rsidR="00631070" w:rsidRPr="007544CC">
        <w:rPr>
          <w:rFonts w:ascii="Times New Roman" w:eastAsia="Times New Roman" w:hAnsi="Times New Roman" w:cs="Times New Roman"/>
          <w:sz w:val="28"/>
          <w:szCs w:val="28"/>
          <w:lang w:eastAsia="ru-RU"/>
        </w:rPr>
        <w:t xml:space="preserve">В. Г. </w:t>
      </w:r>
      <w:r w:rsidRPr="007544CC">
        <w:rPr>
          <w:rFonts w:ascii="Times New Roman" w:eastAsia="Times New Roman" w:hAnsi="Times New Roman" w:cs="Times New Roman"/>
          <w:sz w:val="28"/>
          <w:szCs w:val="28"/>
          <w:lang w:eastAsia="ru-RU"/>
        </w:rPr>
        <w:t>– ректор МГТУГА</w:t>
      </w:r>
      <w:r w:rsidRPr="007544CC">
        <w:rPr>
          <w:rFonts w:ascii="Times New Roman" w:eastAsia="Times New Roman" w:hAnsi="Times New Roman" w:cs="Times New Roman"/>
          <w:sz w:val="28"/>
          <w:szCs w:val="28"/>
          <w:vertAlign w:val="superscript"/>
          <w:lang w:eastAsia="ru-RU"/>
        </w:rPr>
        <w:footnoteReference w:id="709"/>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МГТУ ГА активно участвует в работе общественных научных академий, обществ, объединений, ассоциаций, развивает международные связи, являясь единственным в России авиационным вузом эксплуата</w:t>
      </w:r>
      <w:r w:rsidRPr="007544CC">
        <w:rPr>
          <w:rFonts w:ascii="Times New Roman" w:eastAsia="Times New Roman" w:hAnsi="Times New Roman" w:cs="Times New Roman"/>
          <w:sz w:val="28"/>
          <w:szCs w:val="28"/>
          <w:lang w:eastAsia="ru-RU"/>
        </w:rPr>
        <w:softHyphen/>
        <w:t>ционного профиля, ставит перед собой новые задачи в области подготовки спе</w:t>
      </w:r>
      <w:r w:rsidRPr="007544CC">
        <w:rPr>
          <w:rFonts w:ascii="Times New Roman" w:eastAsia="Times New Roman" w:hAnsi="Times New Roman" w:cs="Times New Roman"/>
          <w:sz w:val="28"/>
          <w:szCs w:val="28"/>
          <w:lang w:eastAsia="ru-RU"/>
        </w:rPr>
        <w:softHyphen/>
        <w:t>циалистов для гражданской авиации, способных эффективно работать в но</w:t>
      </w:r>
      <w:r w:rsidRPr="007544CC">
        <w:rPr>
          <w:rFonts w:ascii="Times New Roman" w:eastAsia="Times New Roman" w:hAnsi="Times New Roman" w:cs="Times New Roman"/>
          <w:sz w:val="28"/>
          <w:szCs w:val="28"/>
          <w:lang w:eastAsia="ru-RU"/>
        </w:rPr>
        <w:softHyphen/>
        <w:t>вых экономических условиях и обеспе</w:t>
      </w:r>
      <w:r w:rsidRPr="007544CC">
        <w:rPr>
          <w:rFonts w:ascii="Times New Roman" w:eastAsia="Times New Roman" w:hAnsi="Times New Roman" w:cs="Times New Roman"/>
          <w:sz w:val="28"/>
          <w:szCs w:val="28"/>
          <w:lang w:eastAsia="ru-RU"/>
        </w:rPr>
        <w:softHyphen/>
        <w:t>чивать безопасность полетов</w:t>
      </w:r>
      <w:r w:rsidRPr="007544CC">
        <w:rPr>
          <w:rFonts w:ascii="Times New Roman" w:eastAsia="Times New Roman" w:hAnsi="Times New Roman" w:cs="Times New Roman"/>
          <w:sz w:val="28"/>
          <w:szCs w:val="28"/>
          <w:vertAlign w:val="superscript"/>
          <w:lang w:eastAsia="ru-RU"/>
        </w:rPr>
        <w:footnoteReference w:id="710"/>
      </w:r>
      <w:r w:rsidRPr="007544CC">
        <w:rPr>
          <w:rFonts w:ascii="Times New Roman" w:eastAsia="Times New Roman" w:hAnsi="Times New Roman" w:cs="Times New Roman"/>
          <w:sz w:val="28"/>
          <w:szCs w:val="28"/>
          <w:lang w:eastAsia="ru-RU"/>
        </w:rPr>
        <w:t>.</w:t>
      </w:r>
    </w:p>
    <w:p w:rsidR="008B3A34" w:rsidRPr="007544CC" w:rsidRDefault="00B71F93" w:rsidP="007544CC">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Созданная с учетом международных стандартов по качеству, в МГТУ ГА стала действовать внутри вузовская система управления подготовки специалистов. Обучая граждан из 49 стран мира университет организовал сотрудничество в области учебной и научной работы с десятками зарубежных ВУЗов, в том числе</w:t>
      </w:r>
      <w:r w:rsidR="00FE045B"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Дельфтским технологиче</w:t>
      </w:r>
      <w:r w:rsidR="00FE045B" w:rsidRPr="007544CC">
        <w:rPr>
          <w:rFonts w:ascii="Times New Roman" w:eastAsia="Times New Roman" w:hAnsi="Times New Roman" w:cs="Times New Roman"/>
          <w:sz w:val="28"/>
          <w:szCs w:val="28"/>
          <w:lang w:eastAsia="ru-RU"/>
        </w:rPr>
        <w:t xml:space="preserve">ским университетом (Нидерланды); </w:t>
      </w:r>
      <w:r w:rsidRPr="007544CC">
        <w:rPr>
          <w:rFonts w:ascii="Times New Roman" w:eastAsia="Times New Roman" w:hAnsi="Times New Roman" w:cs="Times New Roman"/>
          <w:sz w:val="28"/>
          <w:szCs w:val="28"/>
          <w:lang w:eastAsia="ru-RU"/>
        </w:rPr>
        <w:t>Институтом авиационн</w:t>
      </w:r>
      <w:r w:rsidR="00FE045B" w:rsidRPr="007544CC">
        <w:rPr>
          <w:rFonts w:ascii="Times New Roman" w:eastAsia="Times New Roman" w:hAnsi="Times New Roman" w:cs="Times New Roman"/>
          <w:sz w:val="28"/>
          <w:szCs w:val="28"/>
          <w:lang w:eastAsia="ru-RU"/>
        </w:rPr>
        <w:t xml:space="preserve">ой эксплуатации Бордо (Франция); </w:t>
      </w:r>
      <w:r w:rsidRPr="007544CC">
        <w:rPr>
          <w:rFonts w:ascii="Times New Roman" w:eastAsia="Times New Roman" w:hAnsi="Times New Roman" w:cs="Times New Roman"/>
          <w:sz w:val="28"/>
          <w:szCs w:val="28"/>
          <w:lang w:eastAsia="ru-RU"/>
        </w:rPr>
        <w:t xml:space="preserve">Учебным авиационным центром ЕНАК в Тулузе и другими. В практике выпуск сборников студенческих научных статей, </w:t>
      </w:r>
      <w:r w:rsidRPr="007544CC">
        <w:rPr>
          <w:rFonts w:ascii="Times New Roman" w:eastAsia="Times New Roman" w:hAnsi="Times New Roman" w:cs="Times New Roman"/>
          <w:sz w:val="28"/>
          <w:szCs w:val="28"/>
          <w:lang w:eastAsia="ru-RU"/>
        </w:rPr>
        <w:lastRenderedPageBreak/>
        <w:t>результативное участие во всероссийских конкурсах</w:t>
      </w:r>
      <w:r w:rsidRPr="007544CC">
        <w:rPr>
          <w:rFonts w:ascii="Times New Roman" w:eastAsia="Times New Roman" w:hAnsi="Times New Roman" w:cs="Times New Roman"/>
          <w:sz w:val="28"/>
          <w:szCs w:val="28"/>
          <w:vertAlign w:val="superscript"/>
          <w:lang w:eastAsia="ru-RU"/>
        </w:rPr>
        <w:footnoteReference w:id="711"/>
      </w:r>
      <w:r w:rsidRPr="007544CC">
        <w:rPr>
          <w:rFonts w:ascii="Times New Roman" w:eastAsia="Times New Roman" w:hAnsi="Times New Roman" w:cs="Times New Roman"/>
          <w:sz w:val="28"/>
          <w:szCs w:val="28"/>
          <w:lang w:eastAsia="ru-RU"/>
        </w:rPr>
        <w:t>. Иностранные студенты проходят обучение по 6 специальностям. Обучение осуществляется непрерывно или по ступеням: бакалавр, специалист, магистр. Иностранные выпускники МГТУГА работают на инженерных и руководящих должностях во многих странах мира и поддерживают связь с университетом, в том числе по научной деятельности</w:t>
      </w:r>
      <w:r w:rsidR="00631070" w:rsidRPr="007544CC">
        <w:rPr>
          <w:rFonts w:ascii="Times New Roman" w:eastAsia="Times New Roman" w:hAnsi="Times New Roman" w:cs="Times New Roman"/>
          <w:sz w:val="28"/>
          <w:szCs w:val="28"/>
          <w:lang w:eastAsia="ru-RU"/>
        </w:rPr>
        <w:t>. Всем иногородним студентам пре</w:t>
      </w:r>
      <w:r w:rsidR="00631070" w:rsidRPr="007544CC">
        <w:rPr>
          <w:rFonts w:ascii="Times New Roman" w:eastAsia="Times New Roman" w:hAnsi="Times New Roman" w:cs="Times New Roman"/>
          <w:sz w:val="28"/>
          <w:szCs w:val="28"/>
          <w:lang w:eastAsia="ru-RU"/>
        </w:rPr>
        <w:softHyphen/>
        <w:t>доставляются места в общежитии, расположенном в парковой зоне, не</w:t>
      </w:r>
      <w:r w:rsidR="00631070" w:rsidRPr="007544CC">
        <w:rPr>
          <w:rFonts w:ascii="Times New Roman" w:eastAsia="Times New Roman" w:hAnsi="Times New Roman" w:cs="Times New Roman"/>
          <w:sz w:val="28"/>
          <w:szCs w:val="28"/>
          <w:lang w:eastAsia="ru-RU"/>
        </w:rPr>
        <w:softHyphen/>
        <w:t xml:space="preserve">далеко от университета и метро </w:t>
      </w:r>
      <w:r w:rsidRPr="007544CC">
        <w:rPr>
          <w:rFonts w:ascii="Times New Roman" w:eastAsia="Times New Roman" w:hAnsi="Times New Roman" w:cs="Times New Roman"/>
          <w:sz w:val="28"/>
          <w:szCs w:val="28"/>
          <w:vertAlign w:val="superscript"/>
          <w:lang w:eastAsia="ru-RU"/>
        </w:rPr>
        <w:footnoteReference w:id="712"/>
      </w:r>
      <w:r w:rsidR="00631070"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p>
    <w:p w:rsidR="008B3A34" w:rsidRPr="007544CC" w:rsidRDefault="008B3A34" w:rsidP="007544CC">
      <w:pPr>
        <w:shd w:val="clear" w:color="auto" w:fill="FFFFFF"/>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t xml:space="preserve">2 ноября 2007 года исполняющим обязанности ректора Университета был назначен профессор </w:t>
      </w:r>
      <w:r w:rsidRPr="003D7392">
        <w:rPr>
          <w:rFonts w:ascii="Times New Roman" w:eastAsia="Times New Roman" w:hAnsi="Times New Roman" w:cs="Times New Roman"/>
          <w:b/>
          <w:color w:val="000000"/>
          <w:sz w:val="28"/>
          <w:szCs w:val="28"/>
        </w:rPr>
        <w:t>Елисеев</w:t>
      </w:r>
      <w:r w:rsidR="003D7392" w:rsidRPr="003D7392">
        <w:rPr>
          <w:rFonts w:ascii="Times New Roman" w:eastAsia="Times New Roman" w:hAnsi="Times New Roman" w:cs="Times New Roman"/>
          <w:b/>
          <w:color w:val="000000"/>
          <w:sz w:val="28"/>
          <w:szCs w:val="28"/>
        </w:rPr>
        <w:t xml:space="preserve"> Борис Петрович</w:t>
      </w:r>
      <w:r w:rsidRPr="007544CC">
        <w:rPr>
          <w:rFonts w:ascii="Times New Roman" w:eastAsia="Times New Roman" w:hAnsi="Times New Roman" w:cs="Times New Roman"/>
          <w:color w:val="000000"/>
          <w:sz w:val="28"/>
          <w:szCs w:val="28"/>
        </w:rPr>
        <w:t xml:space="preserve">, ранее работавший заместителем Генерального директора ОАО «Аэрофлот», который в феврале 2008 года на конференции трудового коллектива МГТУ ГА был избран ректором Университета. </w:t>
      </w:r>
    </w:p>
    <w:p w:rsidR="008B3A34" w:rsidRPr="007544CC" w:rsidRDefault="008B3A34" w:rsidP="007544CC">
      <w:pPr>
        <w:shd w:val="clear" w:color="auto" w:fill="FFFFFF"/>
        <w:ind w:firstLine="709"/>
        <w:rPr>
          <w:rFonts w:ascii="Times New Roman" w:eastAsia="Times New Roman" w:hAnsi="Times New Roman" w:cs="Times New Roman"/>
          <w:color w:val="000000"/>
          <w:sz w:val="28"/>
          <w:szCs w:val="28"/>
        </w:rPr>
      </w:pPr>
      <w:r w:rsidRPr="007544CC">
        <w:rPr>
          <w:rFonts w:ascii="Times New Roman" w:eastAsia="Times New Roman" w:hAnsi="Times New Roman" w:cs="Times New Roman"/>
          <w:color w:val="000000"/>
          <w:sz w:val="28"/>
          <w:szCs w:val="28"/>
        </w:rPr>
        <w:t>Качественно изменился и командно-руководящий состав ВУЗа. Проректорами и деканами факультетов были назначены молодые руководители, имеющие ученые степени докторов и кандидатов наук. Были радикально изменены принципы управления Университетом.</w:t>
      </w:r>
    </w:p>
    <w:p w:rsidR="00B71F93" w:rsidRPr="007544CC" w:rsidRDefault="008B3A34" w:rsidP="007544CC">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rPr>
        <w:t>Финансовый кризис 2008 года  сказался на финансировании Университета и привел к серьезным экономическим проблемам, с которыми новое руководство МГТУ ГА успешно справилось. Основными источниками дополнительных средств явились средства, получаемые от платного обучения студентов, и доходы, получаемые от выполнения научно-исследовательских работ. Политика руководства Университета на резкое усиление научных связей с организациями гражданской авиации и, в первую очередь, с Аэрофлотом, способствовала существенному увеличению объема научных исследований, а расширение международных связей привело практически к трехкратному увеличению контингента иностранных студентов. Заметный рост авторитета Университета способствовал резкому увеличению числа российских студентов, обучающихся на платной основе. Полученные дополнительные финансовые средства дали возможность не только защитить коллектив Университета от последствий финансового кризиса, но и заметно улучшить его материальное состояние. В рамках решения задачи увеличения зарплаты работникам Университета проводится основанная на законе разрешительная политика на совместительство, почасовую оплату, работу на курсах повышения квалификации, проведение научно-исследовательских работ.</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2008/2009 учебном году объем финансирования выполненных научно</w:t>
      </w:r>
      <w:r w:rsidR="008B3A34"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 исследовательских работ составил 23 млн. рублей.</w:t>
      </w:r>
      <w:r w:rsidR="00631070" w:rsidRPr="007544CC">
        <w:rPr>
          <w:rFonts w:ascii="Times New Roman" w:eastAsia="Calibri" w:hAnsi="Times New Roman" w:cs="Times New Roman"/>
          <w:sz w:val="28"/>
          <w:szCs w:val="28"/>
        </w:rPr>
        <w:t xml:space="preserve">  В мае 2009 года был впервые произведен набор студентов по программе бакалавриата </w:t>
      </w:r>
      <w:r w:rsidR="00631070" w:rsidRPr="007544CC">
        <w:rPr>
          <w:rFonts w:ascii="Times New Roman" w:eastAsia="Calibri" w:hAnsi="Times New Roman" w:cs="Times New Roman"/>
          <w:sz w:val="28"/>
          <w:szCs w:val="28"/>
        </w:rPr>
        <w:lastRenderedPageBreak/>
        <w:t xml:space="preserve">080500 - Менеджмент. </w:t>
      </w:r>
      <w:r w:rsidRPr="007544CC">
        <w:rPr>
          <w:rFonts w:ascii="Times New Roman" w:eastAsia="Calibri" w:hAnsi="Times New Roman" w:cs="Times New Roman"/>
          <w:sz w:val="28"/>
          <w:szCs w:val="28"/>
        </w:rPr>
        <w:t>Сотрудники, аспиранты и студенты университета приняли участие в 16-ти международных, всероссийских, городских научно-технических конференциях, выставках, конкурсах и олимпиадах. Число аспирантов, закончивших аспирантуру с представлением диссертаций, увеличилось и составило 38%. В диссертационном совете университета за</w:t>
      </w:r>
      <w:r w:rsidRPr="007544CC">
        <w:rPr>
          <w:rFonts w:ascii="Times New Roman" w:eastAsia="Calibri" w:hAnsi="Times New Roman" w:cs="Times New Roman"/>
          <w:sz w:val="28"/>
          <w:szCs w:val="28"/>
        </w:rPr>
        <w:softHyphen/>
        <w:t>щищено 27 диссертаций, в том числе 7 докторских.</w:t>
      </w:r>
    </w:p>
    <w:p w:rsidR="003D7392" w:rsidRDefault="00B71F93" w:rsidP="003D7392">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На 1 июля 2009 г. в штате числилось 279 преподавателей, из них со степенями и званиями работало 194 преподавателей, что составило 69,5% при норме 60%. Обучалось в этот период (без учета филиалов) 3661 студентов, в том числе дневное – 2233, заочное - 1428. В течении учебного года для одиннадцати специальностей было организовано и проведено 58 практик общей продолжительностью 202 не</w:t>
      </w:r>
      <w:r w:rsidRPr="007544CC">
        <w:rPr>
          <w:rFonts w:ascii="Times New Roman" w:eastAsia="Calibri" w:hAnsi="Times New Roman" w:cs="Times New Roman"/>
          <w:sz w:val="28"/>
          <w:szCs w:val="28"/>
        </w:rPr>
        <w:softHyphen/>
        <w:t>дели. Из них 31 учебная и 27 производственных практик. В проведении практик было задействовано 54 преподавателя университета, об</w:t>
      </w:r>
      <w:r w:rsidR="005F6D52" w:rsidRPr="007544CC">
        <w:rPr>
          <w:rFonts w:ascii="Times New Roman" w:eastAsia="Calibri" w:hAnsi="Times New Roman" w:cs="Times New Roman"/>
          <w:sz w:val="28"/>
          <w:szCs w:val="28"/>
        </w:rPr>
        <w:t>щая нагрузка по вузу составила</w:t>
      </w:r>
      <w:r w:rsidRPr="007544CC">
        <w:rPr>
          <w:rFonts w:ascii="Times New Roman" w:eastAsia="Calibri" w:hAnsi="Times New Roman" w:cs="Times New Roman"/>
          <w:sz w:val="28"/>
          <w:szCs w:val="28"/>
        </w:rPr>
        <w:t xml:space="preserve"> 11738 часов. По результатам анкетирования выпускников, проводимого ежегодно УМУ, 42% из студентов старших курсов, проходивших практику на предприятиях по индивидуальным планам, остаются там для дальнейшей работы.  выпуск с учетом филиалов составил  - 921 специалист, в том числе 891- инженер, 16 бакалавров и 14 магистров техники и технологий. Дипломы с отличием получили 63 человека, что составляет 6,52%.</w:t>
      </w:r>
    </w:p>
    <w:p w:rsidR="003D7392" w:rsidRDefault="00B71F93" w:rsidP="003D7392">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Электронный образовательный ресурс университета в виде электронных учебно-методических комплексов дисциплин для студентов в 2009 году претерпел существенные изменения. По состоянию на июнь 2009 года объем образователь</w:t>
      </w:r>
      <w:r w:rsidRPr="007544CC">
        <w:rPr>
          <w:rFonts w:ascii="Times New Roman" w:eastAsia="Calibri" w:hAnsi="Times New Roman" w:cs="Times New Roman"/>
          <w:sz w:val="28"/>
          <w:szCs w:val="28"/>
        </w:rPr>
        <w:softHyphen/>
        <w:t>ных ресурсов по всем специальностям достиг 1500документов. В течение 2008/2009 учебного года было приобретено компьютерной техни</w:t>
      </w:r>
      <w:r w:rsidRPr="007544CC">
        <w:rPr>
          <w:rFonts w:ascii="Times New Roman" w:eastAsia="Calibri" w:hAnsi="Times New Roman" w:cs="Times New Roman"/>
          <w:sz w:val="28"/>
          <w:szCs w:val="28"/>
        </w:rPr>
        <w:softHyphen/>
        <w:t xml:space="preserve">ки на 11 млн. рублей, в том числе 74 компьютера и 2 интерактивные доски. </w:t>
      </w:r>
      <w:r w:rsidR="00631070" w:rsidRPr="007544CC">
        <w:rPr>
          <w:rFonts w:ascii="Times New Roman" w:eastAsia="Calibri" w:hAnsi="Times New Roman" w:cs="Times New Roman"/>
          <w:sz w:val="28"/>
          <w:szCs w:val="28"/>
        </w:rPr>
        <w:t>К этому времени университет име</w:t>
      </w:r>
      <w:r w:rsidRPr="007544CC">
        <w:rPr>
          <w:rFonts w:ascii="Times New Roman" w:eastAsia="Calibri" w:hAnsi="Times New Roman" w:cs="Times New Roman"/>
          <w:sz w:val="28"/>
          <w:szCs w:val="28"/>
        </w:rPr>
        <w:t>л 9 классов общего пользования на 117 рабочих мест в структуре Центра телекоммуникационных и компьютерных тех</w:t>
      </w:r>
      <w:r w:rsidRPr="007544CC">
        <w:rPr>
          <w:rFonts w:ascii="Times New Roman" w:eastAsia="Calibri" w:hAnsi="Times New Roman" w:cs="Times New Roman"/>
          <w:sz w:val="28"/>
          <w:szCs w:val="28"/>
        </w:rPr>
        <w:softHyphen/>
        <w:t>нологий.</w:t>
      </w:r>
      <w:r w:rsidR="00631070" w:rsidRPr="007544CC">
        <w:rPr>
          <w:rFonts w:ascii="Times New Roman" w:eastAsia="Calibri" w:hAnsi="Times New Roman" w:cs="Times New Roman"/>
          <w:sz w:val="28"/>
          <w:szCs w:val="28"/>
        </w:rPr>
        <w:t xml:space="preserve"> </w:t>
      </w:r>
    </w:p>
    <w:p w:rsidR="00F168F3" w:rsidRPr="007544CC" w:rsidRDefault="00B71F93" w:rsidP="003D7392">
      <w:pPr>
        <w:ind w:firstLine="709"/>
        <w:rPr>
          <w:rFonts w:ascii="Times New Roman" w:eastAsia="Times New Roman" w:hAnsi="Times New Roman" w:cs="Times New Roman"/>
          <w:color w:val="000000"/>
        </w:rPr>
      </w:pPr>
      <w:r w:rsidRPr="007544CC">
        <w:rPr>
          <w:rFonts w:ascii="Times New Roman" w:eastAsia="Calibri" w:hAnsi="Times New Roman" w:cs="Times New Roman"/>
          <w:sz w:val="28"/>
          <w:szCs w:val="28"/>
        </w:rPr>
        <w:t>В 2009 году преподавателями и научными работниками МГТУ ГА издано: один учебник с грифом Минобрнауки России, 9 научных монографий, 35 учебных пособий, свыше 250 научных статей. Университет выпустил 13 Научных Вестни</w:t>
      </w:r>
      <w:r w:rsidRPr="007544CC">
        <w:rPr>
          <w:rFonts w:ascii="Times New Roman" w:eastAsia="Calibri" w:hAnsi="Times New Roman" w:cs="Times New Roman"/>
          <w:sz w:val="28"/>
          <w:szCs w:val="28"/>
        </w:rPr>
        <w:softHyphen/>
        <w:t>ков МГТУ ГА общим объемом 195 авторских листов. Получен один патент</w:t>
      </w:r>
      <w:r w:rsidR="00631070"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В структуре Университета функционируют следующие подразделения, ку</w:t>
      </w:r>
      <w:r w:rsidRPr="007544CC">
        <w:rPr>
          <w:rFonts w:ascii="Times New Roman" w:eastAsia="Calibri" w:hAnsi="Times New Roman" w:cs="Times New Roman"/>
          <w:sz w:val="28"/>
          <w:szCs w:val="28"/>
        </w:rPr>
        <w:softHyphen/>
        <w:t>рирующие внеучебную работу со студентами: отдел воспитательной работы со студентами (ОВРС), отдел профориентации и содействия трудоустройству (ОПСТ), клуб, а также кафедра физического воспитания.</w:t>
      </w:r>
      <w:r w:rsidR="00F168F3" w:rsidRPr="007544CC">
        <w:rPr>
          <w:rFonts w:ascii="Times New Roman" w:eastAsia="Times New Roman" w:hAnsi="Times New Roman" w:cs="Times New Roman"/>
          <w:color w:val="000000"/>
        </w:rPr>
        <w:t xml:space="preserve"> </w:t>
      </w:r>
    </w:p>
    <w:p w:rsidR="00B71F93" w:rsidRPr="007544CC" w:rsidRDefault="00F168F3" w:rsidP="007544CC">
      <w:pPr>
        <w:shd w:val="clear" w:color="auto" w:fill="FFFFFF"/>
        <w:ind w:firstLine="709"/>
        <w:rPr>
          <w:rFonts w:ascii="Times New Roman" w:eastAsia="Calibri" w:hAnsi="Times New Roman" w:cs="Times New Roman"/>
          <w:sz w:val="28"/>
          <w:szCs w:val="28"/>
        </w:rPr>
      </w:pPr>
      <w:r w:rsidRPr="007544CC">
        <w:rPr>
          <w:rFonts w:ascii="Times New Roman" w:eastAsia="Times New Roman" w:hAnsi="Times New Roman" w:cs="Times New Roman"/>
          <w:color w:val="000000"/>
          <w:sz w:val="28"/>
          <w:szCs w:val="28"/>
        </w:rPr>
        <w:t xml:space="preserve">В 2009 году Университет для специальностей «Техническая эксплуатация летательных аппаратов и двигателей» и «Техническая эксплуатация авиационных электросистем и пилотажно-навигационных комплексов» получает особый статус этих направлений подготовки по схеме «4,5 и 1,5» (сроки обучения в бакалавриате и магистратуре). В </w:t>
      </w:r>
      <w:r w:rsidRPr="007544CC">
        <w:rPr>
          <w:rFonts w:ascii="Times New Roman" w:eastAsia="Times New Roman" w:hAnsi="Times New Roman" w:cs="Times New Roman"/>
          <w:color w:val="000000"/>
          <w:sz w:val="28"/>
          <w:szCs w:val="28"/>
        </w:rPr>
        <w:lastRenderedPageBreak/>
        <w:t>октябре 2009 года завершается разработка совместно с УМО Федеральных стандартов всех базовых эксплуатационных программ МГТУ ГА, включая программу подготовки по специальности – «Техническая эксплуатация транспортного радиооборудования», которые утверждаются Правительством РФ в декабре 2010 года.</w:t>
      </w:r>
    </w:p>
    <w:p w:rsidR="00B71F93" w:rsidRPr="007544CC" w:rsidRDefault="00B71F93" w:rsidP="007544CC">
      <w:pPr>
        <w:ind w:firstLine="709"/>
        <w:rPr>
          <w:rFonts w:ascii="Times New Roman" w:eastAsia="Calibri" w:hAnsi="Times New Roman" w:cs="Times New Roman"/>
          <w:bCs/>
          <w:sz w:val="28"/>
          <w:szCs w:val="28"/>
        </w:rPr>
      </w:pPr>
      <w:r w:rsidRPr="007544CC">
        <w:rPr>
          <w:rFonts w:ascii="Times New Roman" w:eastAsia="Calibri" w:hAnsi="Times New Roman" w:cs="Times New Roman"/>
          <w:sz w:val="28"/>
          <w:szCs w:val="28"/>
        </w:rPr>
        <w:t>Воспитательная работа, а также работа по патриотическому воспитанию студенческой</w:t>
      </w:r>
      <w:r w:rsidR="00131607" w:rsidRPr="007544CC">
        <w:rPr>
          <w:rFonts w:ascii="Times New Roman" w:eastAsia="Calibri" w:hAnsi="Times New Roman" w:cs="Times New Roman"/>
          <w:sz w:val="28"/>
          <w:szCs w:val="28"/>
        </w:rPr>
        <w:t xml:space="preserve"> молодёжи МГТУ ГА осуществлялась </w:t>
      </w:r>
      <w:r w:rsidRPr="007544CC">
        <w:rPr>
          <w:rFonts w:ascii="Times New Roman" w:eastAsia="Calibri" w:hAnsi="Times New Roman" w:cs="Times New Roman"/>
          <w:sz w:val="28"/>
          <w:szCs w:val="28"/>
        </w:rPr>
        <w:t xml:space="preserve"> на основании ежегодных пла</w:t>
      </w:r>
      <w:r w:rsidRPr="007544CC">
        <w:rPr>
          <w:rFonts w:ascii="Times New Roman" w:eastAsia="Calibri" w:hAnsi="Times New Roman" w:cs="Times New Roman"/>
          <w:sz w:val="28"/>
          <w:szCs w:val="28"/>
        </w:rPr>
        <w:softHyphen/>
        <w:t>нов, «Программы патриотического воспитания на 2006-2010 годы» и «Плана ме</w:t>
      </w:r>
      <w:r w:rsidRPr="007544CC">
        <w:rPr>
          <w:rFonts w:ascii="Times New Roman" w:eastAsia="Calibri" w:hAnsi="Times New Roman" w:cs="Times New Roman"/>
          <w:sz w:val="28"/>
          <w:szCs w:val="28"/>
        </w:rPr>
        <w:softHyphen/>
        <w:t>роприятий по проведению дней воинской славы».</w:t>
      </w:r>
      <w:r w:rsidR="005F6D52"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Усилия административно-хозяйственных служб университета в истекший период были направлены на безусловное обеспечение учебного процесса, а также на создание необходимых условий труда для сотрудников и студентов. Основные расходы осуществлялись из бюджетных средств на ремонтные работы в сумме более 25 млн. рублей. На ремонтные работы в зданиях универси</w:t>
      </w:r>
      <w:r w:rsidRPr="007544CC">
        <w:rPr>
          <w:rFonts w:ascii="Times New Roman" w:eastAsia="Calibri" w:hAnsi="Times New Roman" w:cs="Times New Roman"/>
          <w:sz w:val="28"/>
          <w:szCs w:val="28"/>
        </w:rPr>
        <w:softHyphen/>
        <w:t xml:space="preserve">тета на Кронштадтском бульваре и Пулковской улице было израсходовано более 15 млн. рублей, в зданиях УАТЦ почти 4 млн. рублей, более 6 млн. рублей было потрачено на ремонтные работы в общежитии «Лайнер». </w:t>
      </w:r>
      <w:bookmarkStart w:id="0" w:name="bookmark9"/>
    </w:p>
    <w:bookmarkEnd w:id="0"/>
    <w:p w:rsidR="00131607" w:rsidRPr="007544CC" w:rsidRDefault="00B71F93" w:rsidP="007544CC">
      <w:pPr>
        <w:tabs>
          <w:tab w:val="left" w:pos="439"/>
        </w:tabs>
        <w:autoSpaceDE w:val="0"/>
        <w:autoSpaceDN w:val="0"/>
        <w:adjustRightInd w:val="0"/>
        <w:ind w:firstLine="709"/>
        <w:rPr>
          <w:rFonts w:ascii="Times New Roman" w:eastAsia="Times New Roman" w:hAnsi="Times New Roman" w:cs="Times New Roman"/>
          <w:b/>
          <w:color w:val="000000"/>
          <w:sz w:val="28"/>
          <w:szCs w:val="28"/>
          <w:lang w:eastAsia="ru-RU"/>
        </w:rPr>
      </w:pPr>
      <w:r w:rsidRPr="007544CC">
        <w:rPr>
          <w:rFonts w:ascii="Times New Roman" w:eastAsia="Times New Roman" w:hAnsi="Times New Roman" w:cs="Times New Roman"/>
          <w:sz w:val="28"/>
          <w:szCs w:val="28"/>
          <w:lang w:eastAsia="ru-RU"/>
        </w:rPr>
        <w:t>Вза</w:t>
      </w:r>
      <w:r w:rsidR="00DF48BF" w:rsidRPr="007544CC">
        <w:rPr>
          <w:rFonts w:ascii="Times New Roman" w:eastAsia="Times New Roman" w:hAnsi="Times New Roman" w:cs="Times New Roman"/>
          <w:sz w:val="28"/>
          <w:szCs w:val="28"/>
          <w:lang w:eastAsia="ru-RU"/>
        </w:rPr>
        <w:t>мен классической прорабатывалась</w:t>
      </w:r>
      <w:r w:rsidRPr="007544CC">
        <w:rPr>
          <w:rFonts w:ascii="Times New Roman" w:eastAsia="Times New Roman" w:hAnsi="Times New Roman" w:cs="Times New Roman"/>
          <w:sz w:val="28"/>
          <w:szCs w:val="28"/>
          <w:lang w:eastAsia="ru-RU"/>
        </w:rPr>
        <w:t xml:space="preserve"> двухуровневая система базовой подготовки специалистов высшего про</w:t>
      </w:r>
      <w:r w:rsidRPr="007544CC">
        <w:rPr>
          <w:rFonts w:ascii="Times New Roman" w:eastAsia="Times New Roman" w:hAnsi="Times New Roman" w:cs="Times New Roman"/>
          <w:sz w:val="28"/>
          <w:szCs w:val="28"/>
          <w:lang w:eastAsia="ru-RU"/>
        </w:rPr>
        <w:softHyphen/>
        <w:t>фессионального образования «бака</w:t>
      </w:r>
      <w:r w:rsidRPr="007544CC">
        <w:rPr>
          <w:rFonts w:ascii="Times New Roman" w:eastAsia="Times New Roman" w:hAnsi="Times New Roman" w:cs="Times New Roman"/>
          <w:sz w:val="28"/>
          <w:szCs w:val="28"/>
          <w:lang w:eastAsia="ru-RU"/>
        </w:rPr>
        <w:softHyphen/>
        <w:t>лавр-магистр».</w:t>
      </w:r>
      <w:r w:rsidR="0064556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w:t>
      </w:r>
      <w:r w:rsidR="0064556E" w:rsidRPr="007544CC">
        <w:rPr>
          <w:rFonts w:ascii="Times New Roman" w:eastAsia="Times New Roman" w:hAnsi="Times New Roman" w:cs="Times New Roman"/>
          <w:sz w:val="28"/>
          <w:szCs w:val="28"/>
          <w:lang w:eastAsia="ru-RU"/>
        </w:rPr>
        <w:t>П</w:t>
      </w:r>
      <w:r w:rsidRPr="007544CC">
        <w:rPr>
          <w:rFonts w:ascii="Times New Roman" w:eastAsia="Times New Roman" w:hAnsi="Times New Roman" w:cs="Times New Roman"/>
          <w:sz w:val="28"/>
          <w:szCs w:val="28"/>
          <w:lang w:eastAsia="ru-RU"/>
        </w:rPr>
        <w:t xml:space="preserve">ри </w:t>
      </w:r>
      <w:r w:rsidR="0064556E" w:rsidRPr="007544CC">
        <w:rPr>
          <w:rFonts w:ascii="Times New Roman" w:eastAsia="Times New Roman" w:hAnsi="Times New Roman" w:cs="Times New Roman"/>
          <w:sz w:val="28"/>
          <w:szCs w:val="28"/>
          <w:lang w:eastAsia="ru-RU"/>
        </w:rPr>
        <w:t xml:space="preserve">этой </w:t>
      </w:r>
      <w:r w:rsidRPr="007544CC">
        <w:rPr>
          <w:rFonts w:ascii="Times New Roman" w:eastAsia="Times New Roman" w:hAnsi="Times New Roman" w:cs="Times New Roman"/>
          <w:sz w:val="28"/>
          <w:szCs w:val="28"/>
          <w:lang w:eastAsia="ru-RU"/>
        </w:rPr>
        <w:t>системе основным континген</w:t>
      </w:r>
      <w:r w:rsidRPr="007544CC">
        <w:rPr>
          <w:rFonts w:ascii="Times New Roman" w:eastAsia="Times New Roman" w:hAnsi="Times New Roman" w:cs="Times New Roman"/>
          <w:sz w:val="28"/>
          <w:szCs w:val="28"/>
          <w:lang w:eastAsia="ru-RU"/>
        </w:rPr>
        <w:softHyphen/>
        <w:t>том выпускников университета</w:t>
      </w:r>
      <w:r w:rsidR="0064556E" w:rsidRPr="007544CC">
        <w:rPr>
          <w:rFonts w:ascii="Times New Roman" w:eastAsia="Times New Roman" w:hAnsi="Times New Roman" w:cs="Times New Roman"/>
          <w:sz w:val="28"/>
          <w:szCs w:val="28"/>
          <w:lang w:eastAsia="ru-RU"/>
        </w:rPr>
        <w:t xml:space="preserve"> планировались </w:t>
      </w:r>
      <w:r w:rsidRPr="007544CC">
        <w:rPr>
          <w:rFonts w:ascii="Times New Roman" w:eastAsia="Times New Roman" w:hAnsi="Times New Roman" w:cs="Times New Roman"/>
          <w:sz w:val="28"/>
          <w:szCs w:val="28"/>
          <w:lang w:eastAsia="ru-RU"/>
        </w:rPr>
        <w:t xml:space="preserve"> бакалавры. Маги</w:t>
      </w:r>
      <w:r w:rsidRPr="007544CC">
        <w:rPr>
          <w:rFonts w:ascii="Times New Roman" w:eastAsia="Times New Roman" w:hAnsi="Times New Roman" w:cs="Times New Roman"/>
          <w:sz w:val="28"/>
          <w:szCs w:val="28"/>
          <w:lang w:eastAsia="ru-RU"/>
        </w:rPr>
        <w:softHyphen/>
        <w:t>стров, как свидетельствует мировая практика, останется не более 20%, ведь в магистратуру попадают наиболее способные студенты. После окончания вуза они могут претендовать на более высокие должности. А на рабочие места, занимаемые сегодня инжене</w:t>
      </w:r>
      <w:r w:rsidRPr="007544CC">
        <w:rPr>
          <w:rFonts w:ascii="Times New Roman" w:eastAsia="Times New Roman" w:hAnsi="Times New Roman" w:cs="Times New Roman"/>
          <w:sz w:val="28"/>
          <w:szCs w:val="28"/>
          <w:lang w:eastAsia="ru-RU"/>
        </w:rPr>
        <w:softHyphen/>
        <w:t>рами, соответственно будут претендо</w:t>
      </w:r>
      <w:r w:rsidRPr="007544CC">
        <w:rPr>
          <w:rFonts w:ascii="Times New Roman" w:eastAsia="Times New Roman" w:hAnsi="Times New Roman" w:cs="Times New Roman"/>
          <w:sz w:val="28"/>
          <w:szCs w:val="28"/>
          <w:lang w:eastAsia="ru-RU"/>
        </w:rPr>
        <w:softHyphen/>
        <w:t>вать бакалавры.</w:t>
      </w:r>
      <w:r w:rsidR="0064556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Высокий уровень обучения в МГТУ ГА отмечают все работодатели, ведь 80% выпускников вуза ежегодно трудоустраиваются в п</w:t>
      </w:r>
      <w:r w:rsidR="0064556E" w:rsidRPr="007544CC">
        <w:rPr>
          <w:rFonts w:ascii="Times New Roman" w:eastAsia="Times New Roman" w:hAnsi="Times New Roman" w:cs="Times New Roman"/>
          <w:sz w:val="28"/>
          <w:szCs w:val="28"/>
          <w:lang w:eastAsia="ru-RU"/>
        </w:rPr>
        <w:t>редприятиях гражданской авиации.</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color w:val="000000"/>
          <w:sz w:val="28"/>
          <w:szCs w:val="28"/>
          <w:lang w:eastAsia="ru-RU"/>
        </w:rPr>
        <w:t>Егорьевское</w:t>
      </w:r>
      <w:r w:rsidRPr="007544CC">
        <w:rPr>
          <w:rFonts w:ascii="Times New Roman" w:eastAsia="Times New Roman" w:hAnsi="Times New Roman" w:cs="Times New Roman"/>
          <w:color w:val="000000"/>
          <w:sz w:val="28"/>
          <w:szCs w:val="28"/>
          <w:lang w:eastAsia="ru-RU"/>
        </w:rPr>
        <w:t xml:space="preserve"> авиационное техническое училище с 1991 г. было преобразовано в колледж. С 1993 г. его возглавил </w:t>
      </w:r>
      <w:r w:rsidRPr="007544CC">
        <w:rPr>
          <w:rFonts w:ascii="Times New Roman" w:eastAsia="Times New Roman" w:hAnsi="Times New Roman" w:cs="Times New Roman"/>
          <w:b/>
          <w:bCs/>
          <w:color w:val="000000"/>
          <w:sz w:val="28"/>
          <w:szCs w:val="28"/>
          <w:lang w:eastAsia="ru-RU"/>
        </w:rPr>
        <w:t>Шмельков Александр Васильевич</w:t>
      </w:r>
      <w:r w:rsidR="00300645" w:rsidRPr="007544CC">
        <w:rPr>
          <w:rFonts w:ascii="Times New Roman" w:eastAsia="Times New Roman" w:hAnsi="Times New Roman" w:cs="Times New Roman"/>
          <w:bCs/>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 xml:space="preserve">Контингент курсантов был - </w:t>
      </w:r>
      <w:r w:rsidRPr="007544CC">
        <w:rPr>
          <w:rFonts w:ascii="Times New Roman" w:eastAsia="Times New Roman" w:hAnsi="Times New Roman" w:cs="Times New Roman"/>
          <w:color w:val="000000"/>
          <w:sz w:val="28"/>
          <w:szCs w:val="28"/>
          <w:lang w:eastAsia="ru-RU"/>
        </w:rPr>
        <w:t>1068 человек.</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Контингент преподавателей:</w:t>
      </w:r>
      <w:r w:rsidRPr="007544CC">
        <w:rPr>
          <w:rFonts w:ascii="Times New Roman" w:eastAsia="Times New Roman" w:hAnsi="Times New Roman" w:cs="Times New Roman"/>
          <w:b/>
          <w:bCs/>
          <w:color w:val="000000"/>
          <w:sz w:val="28"/>
          <w:szCs w:val="28"/>
          <w:lang w:eastAsia="ru-RU"/>
        </w:rPr>
        <w:t xml:space="preserve"> </w:t>
      </w:r>
      <w:r w:rsidR="0064556E" w:rsidRPr="007544CC">
        <w:rPr>
          <w:rFonts w:ascii="Times New Roman" w:eastAsia="Times New Roman" w:hAnsi="Times New Roman" w:cs="Times New Roman"/>
          <w:color w:val="000000"/>
          <w:sz w:val="28"/>
          <w:szCs w:val="28"/>
          <w:lang w:eastAsia="ru-RU"/>
        </w:rPr>
        <w:t>72 человека, из них име</w:t>
      </w:r>
      <w:r w:rsidRPr="007544CC">
        <w:rPr>
          <w:rFonts w:ascii="Times New Roman" w:eastAsia="Times New Roman" w:hAnsi="Times New Roman" w:cs="Times New Roman"/>
          <w:color w:val="000000"/>
          <w:sz w:val="28"/>
          <w:szCs w:val="28"/>
          <w:lang w:eastAsia="ru-RU"/>
        </w:rPr>
        <w:t>ли почетное звание «Заслу</w:t>
      </w:r>
      <w:r w:rsidR="00300645" w:rsidRPr="007544CC">
        <w:rPr>
          <w:rFonts w:ascii="Times New Roman" w:eastAsia="Times New Roman" w:hAnsi="Times New Roman" w:cs="Times New Roman"/>
          <w:color w:val="000000"/>
          <w:sz w:val="28"/>
          <w:szCs w:val="28"/>
          <w:lang w:eastAsia="ru-RU"/>
        </w:rPr>
        <w:t>женный работник транспорта РФ» -</w:t>
      </w:r>
      <w:r w:rsidRPr="007544CC">
        <w:rPr>
          <w:rFonts w:ascii="Times New Roman" w:eastAsia="Times New Roman" w:hAnsi="Times New Roman" w:cs="Times New Roman"/>
          <w:color w:val="000000"/>
          <w:sz w:val="28"/>
          <w:szCs w:val="28"/>
          <w:lang w:eastAsia="ru-RU"/>
        </w:rPr>
        <w:t xml:space="preserve"> 2, «Заслуженный учитель РФ» - 1, награждены знаком «отличник Аэрофлота» - 28, «Отличник воз</w:t>
      </w:r>
      <w:r w:rsidRPr="007544CC">
        <w:rPr>
          <w:rFonts w:ascii="Times New Roman" w:eastAsia="Times New Roman" w:hAnsi="Times New Roman" w:cs="Times New Roman"/>
          <w:color w:val="000000"/>
          <w:sz w:val="28"/>
          <w:szCs w:val="28"/>
          <w:lang w:eastAsia="ru-RU"/>
        </w:rPr>
        <w:softHyphen/>
        <w:t>душного транспорта» - 1, награждены нагрудным знаком «Почетный ра</w:t>
      </w:r>
      <w:r w:rsidRPr="007544CC">
        <w:rPr>
          <w:rFonts w:ascii="Times New Roman" w:eastAsia="Times New Roman" w:hAnsi="Times New Roman" w:cs="Times New Roman"/>
          <w:color w:val="000000"/>
          <w:sz w:val="28"/>
          <w:szCs w:val="28"/>
          <w:lang w:eastAsia="ru-RU"/>
        </w:rPr>
        <w:softHyphen/>
        <w:t xml:space="preserve">ботник среднего профессионального образования» - 4, награждены орде нами «Знак Почета» - 1, «Трудовой славы </w:t>
      </w:r>
      <w:r w:rsidRPr="007544CC">
        <w:rPr>
          <w:rFonts w:ascii="Times New Roman" w:eastAsia="Times New Roman" w:hAnsi="Times New Roman" w:cs="Times New Roman"/>
          <w:color w:val="000000"/>
          <w:sz w:val="28"/>
          <w:szCs w:val="28"/>
          <w:lang w:val="en-US" w:eastAsia="ru-RU"/>
        </w:rPr>
        <w:t>III</w:t>
      </w:r>
      <w:r w:rsidRPr="007544CC">
        <w:rPr>
          <w:rFonts w:ascii="Times New Roman" w:eastAsia="Times New Roman" w:hAnsi="Times New Roman" w:cs="Times New Roman"/>
          <w:color w:val="000000"/>
          <w:sz w:val="28"/>
          <w:szCs w:val="28"/>
          <w:lang w:eastAsia="ru-RU"/>
        </w:rPr>
        <w:t xml:space="preserve"> степени» - 1, «Дружбы на</w:t>
      </w:r>
      <w:r w:rsidRPr="007544CC">
        <w:rPr>
          <w:rFonts w:ascii="Times New Roman" w:eastAsia="Times New Roman" w:hAnsi="Times New Roman" w:cs="Times New Roman"/>
          <w:color w:val="000000"/>
          <w:sz w:val="28"/>
          <w:szCs w:val="28"/>
          <w:lang w:eastAsia="ru-RU"/>
        </w:rPr>
        <w:softHyphen/>
        <w:t>родов» - 1, кандидатов наук - 12, докторов наук - 1.</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Направления подготовки и специальности: - техническая эксплуатация летательных аппаратов и двигате</w:t>
      </w:r>
      <w:r w:rsidRPr="007544CC">
        <w:rPr>
          <w:rFonts w:ascii="Times New Roman" w:eastAsia="Times New Roman" w:hAnsi="Times New Roman" w:cs="Times New Roman"/>
          <w:color w:val="000000"/>
          <w:sz w:val="28"/>
          <w:szCs w:val="28"/>
          <w:lang w:eastAsia="ru-RU"/>
        </w:rPr>
        <w:softHyphen/>
        <w:t>лей; - обслуживание летательных аппаратов горюче-смазочными ма</w:t>
      </w:r>
      <w:r w:rsidRPr="007544CC">
        <w:rPr>
          <w:rFonts w:ascii="Times New Roman" w:eastAsia="Times New Roman" w:hAnsi="Times New Roman" w:cs="Times New Roman"/>
          <w:color w:val="000000"/>
          <w:sz w:val="28"/>
          <w:szCs w:val="28"/>
          <w:lang w:eastAsia="ru-RU"/>
        </w:rPr>
        <w:softHyphen/>
        <w:t>териалами; -техническая эксплуатация, обслуживание и ремонт средств меха</w:t>
      </w:r>
      <w:r w:rsidRPr="007544CC">
        <w:rPr>
          <w:rFonts w:ascii="Times New Roman" w:eastAsia="Times New Roman" w:hAnsi="Times New Roman" w:cs="Times New Roman"/>
          <w:color w:val="000000"/>
          <w:sz w:val="28"/>
          <w:szCs w:val="28"/>
          <w:lang w:eastAsia="ru-RU"/>
        </w:rPr>
        <w:softHyphen/>
        <w:t xml:space="preserve">низации и </w:t>
      </w:r>
      <w:r w:rsidRPr="007544CC">
        <w:rPr>
          <w:rFonts w:ascii="Times New Roman" w:eastAsia="Times New Roman" w:hAnsi="Times New Roman" w:cs="Times New Roman"/>
          <w:color w:val="000000"/>
          <w:sz w:val="28"/>
          <w:szCs w:val="28"/>
          <w:lang w:eastAsia="ru-RU"/>
        </w:rPr>
        <w:lastRenderedPageBreak/>
        <w:t>автоматизации на воздушном транспорте; - техническая эксплуатация электрифицированных и пилотажно-навигационных комплексов; - менеджмент на воздушном транспорте; - правоведение; - эксплуатация авиа и космической техники.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Направления повышения квалификации и переподготовки: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работников спецав</w:t>
      </w:r>
      <w:r w:rsidRPr="007544CC">
        <w:rPr>
          <w:rFonts w:ascii="Times New Roman" w:eastAsia="Times New Roman" w:hAnsi="Times New Roman" w:cs="Times New Roman"/>
          <w:color w:val="000000"/>
          <w:sz w:val="28"/>
          <w:szCs w:val="28"/>
          <w:lang w:eastAsia="ru-RU"/>
        </w:rPr>
        <w:softHyphen/>
        <w:t>тотранспорта; персонала служб ГСМ (ГиЗК); водителей категорий «В» и «С»; руководителей и специалистов  по охране труда; водителей по перевозке опас</w:t>
      </w:r>
      <w:r w:rsidRPr="007544CC">
        <w:rPr>
          <w:rFonts w:ascii="Times New Roman" w:eastAsia="Times New Roman" w:hAnsi="Times New Roman" w:cs="Times New Roman"/>
          <w:color w:val="000000"/>
          <w:sz w:val="28"/>
          <w:szCs w:val="28"/>
          <w:lang w:eastAsia="ru-RU"/>
        </w:rPr>
        <w:softHyphen/>
        <w:t>ных грузов, операторов АЗС и ЭВМ;</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курсы аварийно-спасательной подготовки экипа</w:t>
      </w:r>
      <w:r w:rsidRPr="007544CC">
        <w:rPr>
          <w:rFonts w:ascii="Times New Roman" w:eastAsia="Times New Roman" w:hAnsi="Times New Roman" w:cs="Times New Roman"/>
          <w:color w:val="000000"/>
          <w:sz w:val="28"/>
          <w:szCs w:val="28"/>
          <w:lang w:eastAsia="ru-RU"/>
        </w:rPr>
        <w:softHyphen/>
        <w:t>жей ВС ГА;</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курсы подготовки и повышения квалификации специалистов по конструкции: Ан-24, Ан-26, Ту-154 М, Ту-154 Б, Як-42, Ил-96-300, Ту-204;</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курсы по авиационному и радиоэлектронному оборудованию само</w:t>
      </w:r>
      <w:r w:rsidRPr="007544CC">
        <w:rPr>
          <w:rFonts w:ascii="Times New Roman" w:eastAsia="Times New Roman" w:hAnsi="Times New Roman" w:cs="Times New Roman"/>
          <w:color w:val="000000"/>
          <w:sz w:val="28"/>
          <w:szCs w:val="28"/>
          <w:lang w:eastAsia="ru-RU"/>
        </w:rPr>
        <w:softHyphen/>
        <w:t>летов: Ан-24, Ан-26, Як-42, Ту-54 М, Ту-154 Б.</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К услугам обучающихся: библиотека, общежитие, ам</w:t>
      </w:r>
      <w:r w:rsidRPr="007544CC">
        <w:rPr>
          <w:rFonts w:ascii="Times New Roman" w:eastAsia="Times New Roman" w:hAnsi="Times New Roman" w:cs="Times New Roman"/>
          <w:color w:val="000000"/>
          <w:sz w:val="28"/>
          <w:szCs w:val="28"/>
          <w:lang w:eastAsia="ru-RU"/>
        </w:rPr>
        <w:softHyphen/>
        <w:t>булатория , сто</w:t>
      </w:r>
      <w:r w:rsidRPr="007544CC">
        <w:rPr>
          <w:rFonts w:ascii="Times New Roman" w:eastAsia="Times New Roman" w:hAnsi="Times New Roman" w:cs="Times New Roman"/>
          <w:color w:val="000000"/>
          <w:sz w:val="28"/>
          <w:szCs w:val="28"/>
          <w:lang w:eastAsia="ru-RU"/>
        </w:rPr>
        <w:softHyphen/>
        <w:t>матологический кабинет, спорткомплекс, плаватель</w:t>
      </w:r>
      <w:r w:rsidRPr="007544CC">
        <w:rPr>
          <w:rFonts w:ascii="Times New Roman" w:eastAsia="Times New Roman" w:hAnsi="Times New Roman" w:cs="Times New Roman"/>
          <w:color w:val="000000"/>
          <w:sz w:val="28"/>
          <w:szCs w:val="28"/>
          <w:lang w:eastAsia="ru-RU"/>
        </w:rPr>
        <w:softHyphen/>
        <w:t>ный бассейн, лыжная база, клуб</w:t>
      </w:r>
      <w:r w:rsidRPr="007544CC">
        <w:rPr>
          <w:rFonts w:ascii="Times New Roman" w:eastAsia="Times New Roman" w:hAnsi="Times New Roman" w:cs="Times New Roman"/>
          <w:color w:val="000000"/>
          <w:sz w:val="28"/>
          <w:szCs w:val="28"/>
          <w:vertAlign w:val="superscript"/>
          <w:lang w:eastAsia="ru-RU"/>
        </w:rPr>
        <w:footnoteReference w:id="713"/>
      </w:r>
      <w:r w:rsidRPr="007544CC">
        <w:rPr>
          <w:rFonts w:ascii="Times New Roman" w:eastAsia="Times New Roman" w:hAnsi="Times New Roman" w:cs="Times New Roman"/>
          <w:color w:val="000000"/>
          <w:sz w:val="28"/>
          <w:szCs w:val="28"/>
          <w:lang w:eastAsia="ru-RU"/>
        </w:rPr>
        <w:t>.</w:t>
      </w:r>
      <w:r w:rsidR="0064556E"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NewRomanPSMT" w:hAnsi="Times New Roman" w:cs="Times New Roman"/>
          <w:sz w:val="28"/>
          <w:szCs w:val="28"/>
          <w:lang w:eastAsia="ru-RU"/>
        </w:rPr>
        <w:t>По ряду д</w:t>
      </w:r>
      <w:r w:rsidR="00300645" w:rsidRPr="007544CC">
        <w:rPr>
          <w:rFonts w:ascii="Times New Roman" w:eastAsia="TimesNewRomanPSMT" w:hAnsi="Times New Roman" w:cs="Times New Roman"/>
          <w:sz w:val="28"/>
          <w:szCs w:val="28"/>
          <w:lang w:eastAsia="ru-RU"/>
        </w:rPr>
        <w:t>исциплин к занятиям привлекались</w:t>
      </w:r>
      <w:r w:rsidRPr="007544CC">
        <w:rPr>
          <w:rFonts w:ascii="Times New Roman" w:eastAsia="TimesNewRomanPSMT" w:hAnsi="Times New Roman" w:cs="Times New Roman"/>
          <w:sz w:val="28"/>
          <w:szCs w:val="28"/>
          <w:lang w:eastAsia="ru-RU"/>
        </w:rPr>
        <w:t xml:space="preserve"> преподаватели, имеющие ученую степень - доктор наук, кандидат наук или ученое звание - доцент и прошедшие стажировку в головном вузе (MГТУ ГА) или на предприятиях ГА (в основном Московского авиатранспортного узла: Внуково, Домодедово, Шереметьево и Быково)</w:t>
      </w:r>
      <w:r w:rsidRPr="007544CC">
        <w:rPr>
          <w:rFonts w:ascii="Times New Roman" w:eastAsia="TimesNewRomanPSMT" w:hAnsi="Times New Roman" w:cs="Times New Roman"/>
          <w:sz w:val="28"/>
          <w:szCs w:val="28"/>
          <w:vertAlign w:val="superscript"/>
          <w:lang w:eastAsia="ru-RU"/>
        </w:rPr>
        <w:footnoteReference w:id="714"/>
      </w:r>
      <w:r w:rsidRPr="007544CC">
        <w:rPr>
          <w:rFonts w:ascii="Times New Roman" w:eastAsia="TimesNewRomanPSMT"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NewRomanPSMT" w:hAnsi="Times New Roman" w:cs="Times New Roman"/>
          <w:sz w:val="28"/>
          <w:szCs w:val="28"/>
          <w:lang w:eastAsia="ru-RU"/>
        </w:rPr>
        <w:t>К 2003 г. учебная материально-техническая база Егорьевского колледжа располагала учебными помещениями общей площ</w:t>
      </w:r>
      <w:r w:rsidR="0064556E" w:rsidRPr="007544CC">
        <w:rPr>
          <w:rFonts w:ascii="Times New Roman" w:eastAsia="TimesNewRomanPSMT" w:hAnsi="Times New Roman" w:cs="Times New Roman"/>
          <w:sz w:val="28"/>
          <w:szCs w:val="28"/>
          <w:lang w:eastAsia="ru-RU"/>
        </w:rPr>
        <w:t>адью 1162 тыс. кв.</w:t>
      </w:r>
      <w:r w:rsidR="00FE045B" w:rsidRPr="007544CC">
        <w:rPr>
          <w:rFonts w:ascii="Times New Roman" w:eastAsia="TimesNewRomanPSMT" w:hAnsi="Times New Roman" w:cs="Times New Roman"/>
          <w:sz w:val="28"/>
          <w:szCs w:val="28"/>
          <w:lang w:eastAsia="ru-RU"/>
        </w:rPr>
        <w:t xml:space="preserve"> </w:t>
      </w:r>
      <w:r w:rsidR="0064556E" w:rsidRPr="007544CC">
        <w:rPr>
          <w:rFonts w:ascii="Times New Roman" w:eastAsia="TimesNewRomanPSMT" w:hAnsi="Times New Roman" w:cs="Times New Roman"/>
          <w:sz w:val="28"/>
          <w:szCs w:val="28"/>
          <w:lang w:eastAsia="ru-RU"/>
        </w:rPr>
        <w:t>м, куда входили</w:t>
      </w:r>
      <w:r w:rsidRPr="007544CC">
        <w:rPr>
          <w:rFonts w:ascii="Times New Roman" w:eastAsia="TimesNewRomanPSMT" w:hAnsi="Times New Roman" w:cs="Times New Roman"/>
          <w:sz w:val="28"/>
          <w:szCs w:val="28"/>
          <w:lang w:eastAsia="ru-RU"/>
        </w:rPr>
        <w:t>: 5 аудиторий на 70-100 посадочных мест; 17 лабораторий, оснащенных современным лабораторным оборудованием; 5 компьютерных классов; 22 учебных кабинета, оснащенных специализированными стендами и техническими средствами обучения; 24 учебных класса, оснащенных наглядными пособиями; методический кабинет; актовый зал; спортивный комплекс с двумя спортивными залами и залом атлетической гимнастики, стадионом, тиром и бассейном.</w:t>
      </w:r>
    </w:p>
    <w:p w:rsidR="00B71F93" w:rsidRPr="007544CC" w:rsidRDefault="00B71F93" w:rsidP="007544CC">
      <w:pPr>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NewRomanPSMT" w:hAnsi="Times New Roman" w:cs="Times New Roman"/>
          <w:sz w:val="28"/>
          <w:szCs w:val="28"/>
          <w:lang w:eastAsia="ru-RU"/>
        </w:rPr>
        <w:t xml:space="preserve">Колледж имел авиационно-технический комплекс, куда входили: учебная авиационная техническая база с ангаром площадью около 2000 кв. м. и учебным аэродромом с авиационной техникой (два самолета Ту-154, четыре самолета Ан-24, один самолет Як-42, два самолета Ан-2, все комплекты наземного оборудования); учебный полигон ГСМ; учебный полигон специального транспорта и аэродромной механизации; учебные производственные мастерские, включающие слесарный, токарный, сварочный, гальванический цеха, несколько классов и кабинетов. </w:t>
      </w:r>
    </w:p>
    <w:p w:rsidR="00B71F93" w:rsidRPr="007544CC" w:rsidRDefault="00B71F93" w:rsidP="007544CC">
      <w:pPr>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NewRomanPSMT" w:hAnsi="Times New Roman" w:cs="Times New Roman"/>
          <w:sz w:val="28"/>
          <w:szCs w:val="28"/>
          <w:lang w:eastAsia="ru-RU"/>
        </w:rPr>
        <w:t>Для обеспечения редакционно-издательской деятельности колледж располагал редакционно-издательской группой и цехом операт</w:t>
      </w:r>
      <w:r w:rsidR="00FE045B" w:rsidRPr="007544CC">
        <w:rPr>
          <w:rFonts w:ascii="Times New Roman" w:eastAsia="TimesNewRomanPSMT" w:hAnsi="Times New Roman" w:cs="Times New Roman"/>
          <w:sz w:val="28"/>
          <w:szCs w:val="28"/>
          <w:lang w:eastAsia="ru-RU"/>
        </w:rPr>
        <w:t>ивной печати. В колледже продолжала работать</w:t>
      </w:r>
      <w:r w:rsidRPr="007544CC">
        <w:rPr>
          <w:rFonts w:ascii="Times New Roman" w:eastAsia="TimesNewRomanPSMT" w:hAnsi="Times New Roman" w:cs="Times New Roman"/>
          <w:sz w:val="28"/>
          <w:szCs w:val="28"/>
          <w:lang w:eastAsia="ru-RU"/>
        </w:rPr>
        <w:t xml:space="preserve"> столовая с залами питания на 1200 посадочных мест. Общежития колледжа по проекту рассчитаны на </w:t>
      </w:r>
      <w:r w:rsidRPr="007544CC">
        <w:rPr>
          <w:rFonts w:ascii="Times New Roman" w:eastAsia="TimesNewRomanPSMT" w:hAnsi="Times New Roman" w:cs="Times New Roman"/>
          <w:sz w:val="28"/>
          <w:szCs w:val="28"/>
          <w:lang w:eastAsia="ru-RU"/>
        </w:rPr>
        <w:lastRenderedPageBreak/>
        <w:t>1260 мест. Медицинское обеспечение учащихся и постоянного состава организовано силами амбулатории, в составе которой имелся стационар на 36 коек, вспомогательные кабинеты (стоматологический, процедурный, физиотерапевтический и другие) и лаборатория. Развитию материально-технической базы колледжа способствовали в первую очередь МГА, базовые авиационные предприятия Московского аэроузла и</w:t>
      </w:r>
      <w:r w:rsidR="0064556E" w:rsidRPr="007544CC">
        <w:rPr>
          <w:rFonts w:ascii="Times New Roman" w:eastAsia="TimesNewRomanPSMT"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 xml:space="preserve">инициатива работников колледжа, начиная с директоров и их заместителей и заканчивая преподавателями, средним техническим составом и рабочими. </w:t>
      </w:r>
    </w:p>
    <w:p w:rsidR="00B71F93" w:rsidRPr="007544CC" w:rsidRDefault="00B71F93" w:rsidP="007544CC">
      <w:pPr>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NewRomanPSMT" w:hAnsi="Times New Roman" w:cs="Times New Roman"/>
          <w:sz w:val="28"/>
          <w:szCs w:val="28"/>
          <w:lang w:eastAsia="ru-RU"/>
        </w:rPr>
        <w:t xml:space="preserve">Научно-исследовательская работа в колледже проводилась по следующим направлениям: </w:t>
      </w:r>
      <w:r w:rsidR="00FE045B" w:rsidRPr="007544CC">
        <w:rPr>
          <w:rFonts w:ascii="Times New Roman" w:eastAsia="TimesNewRomanPSMT"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выполнение хоздоговорных НИР; выполнение НИР научно-методического направления; поисковые НИР; выполнение НИР по заказу производственных предприятий</w:t>
      </w:r>
      <w:r w:rsidRPr="007544CC">
        <w:rPr>
          <w:rFonts w:ascii="Times New Roman" w:eastAsia="TimesNewRomanPSMT" w:hAnsi="Times New Roman" w:cs="Times New Roman"/>
          <w:sz w:val="28"/>
          <w:szCs w:val="28"/>
          <w:vertAlign w:val="superscript"/>
          <w:lang w:eastAsia="ru-RU"/>
        </w:rPr>
        <w:footnoteReference w:id="715"/>
      </w:r>
      <w:r w:rsidRPr="007544CC">
        <w:rPr>
          <w:rFonts w:ascii="Times New Roman" w:eastAsia="TimesNewRomanPSMT" w:hAnsi="Times New Roman" w:cs="Times New Roman"/>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NewRomanPSMT" w:hAnsi="Times New Roman" w:cs="Times New Roman"/>
          <w:sz w:val="28"/>
          <w:szCs w:val="28"/>
          <w:lang w:eastAsia="ru-RU"/>
        </w:rPr>
        <w:t xml:space="preserve">Распоряжением по департаменту воздушного транспорта №ДВ-31/52 от </w:t>
      </w:r>
      <w:r w:rsidRPr="007544CC">
        <w:rPr>
          <w:rFonts w:ascii="Times New Roman" w:eastAsia="Times New Roman" w:hAnsi="Times New Roman" w:cs="Times New Roman"/>
          <w:sz w:val="28"/>
          <w:szCs w:val="28"/>
          <w:lang w:eastAsia="ru-RU"/>
        </w:rPr>
        <w:t>01.02.93</w:t>
      </w:r>
      <w:r w:rsidRPr="007544CC">
        <w:rPr>
          <w:rFonts w:ascii="Times New Roman" w:eastAsia="TimesNewRomanPSMT" w:hAnsi="Times New Roman" w:cs="Times New Roman"/>
          <w:sz w:val="28"/>
          <w:szCs w:val="28"/>
          <w:lang w:eastAsia="ru-RU"/>
        </w:rPr>
        <w:t>г</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было утверждено Типовое положение об учебном комплексе ГА</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 xml:space="preserve">В соответствии с этим положением 22. 04.  </w:t>
      </w:r>
      <w:r w:rsidRPr="007544CC">
        <w:rPr>
          <w:rFonts w:ascii="Times New Roman" w:eastAsia="Times New Roman" w:hAnsi="Times New Roman" w:cs="Times New Roman"/>
          <w:sz w:val="28"/>
          <w:szCs w:val="28"/>
          <w:lang w:eastAsia="ru-RU"/>
        </w:rPr>
        <w:t xml:space="preserve">1993 </w:t>
      </w:r>
      <w:r w:rsidRPr="007544CC">
        <w:rPr>
          <w:rFonts w:ascii="Times New Roman" w:eastAsia="TimesNewRomanPSMT" w:hAnsi="Times New Roman" w:cs="Times New Roman"/>
          <w:sz w:val="28"/>
          <w:szCs w:val="28"/>
          <w:lang w:eastAsia="ru-RU"/>
        </w:rPr>
        <w:t>г</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был образован Московский учебный комплекс</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в который вошли Московский институт инженеров гражданской авиации и Егорьевский колледж</w:t>
      </w:r>
      <w:r w:rsidRPr="007544CC">
        <w:rPr>
          <w:rFonts w:ascii="Times New Roman" w:eastAsia="Times New Roman" w:hAnsi="Times New Roman" w:cs="Times New Roman"/>
          <w:sz w:val="28"/>
          <w:szCs w:val="28"/>
          <w:lang w:eastAsia="ru-RU"/>
        </w:rPr>
        <w:t>. Положение скрепленное подписями В. Г. Воробьева – ректора МИИ ГА и  И. Г. Хаустова – начальника ЕАТК ГА было согласовано А. А. Масловым – начальником отдела кадровой политики ДВТ.</w:t>
      </w:r>
    </w:p>
    <w:p w:rsidR="0064556E"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NewRomanPSMT" w:hAnsi="Times New Roman" w:cs="Times New Roman"/>
          <w:sz w:val="28"/>
          <w:szCs w:val="28"/>
          <w:lang w:eastAsia="ru-RU"/>
        </w:rPr>
        <w:t xml:space="preserve">В Положении о комплексе </w:t>
      </w:r>
      <w:r w:rsidR="0064556E" w:rsidRPr="007544CC">
        <w:rPr>
          <w:rFonts w:ascii="Times New Roman" w:eastAsia="TimesNewRomanPSMT" w:hAnsi="Times New Roman" w:cs="Times New Roman"/>
          <w:sz w:val="28"/>
          <w:szCs w:val="28"/>
          <w:lang w:eastAsia="ru-RU"/>
        </w:rPr>
        <w:t xml:space="preserve">было </w:t>
      </w:r>
      <w:r w:rsidRPr="007544CC">
        <w:rPr>
          <w:rFonts w:ascii="Times New Roman" w:eastAsia="TimesNewRomanPSMT" w:hAnsi="Times New Roman" w:cs="Times New Roman"/>
          <w:sz w:val="28"/>
          <w:szCs w:val="28"/>
          <w:lang w:eastAsia="ru-RU"/>
        </w:rPr>
        <w:t>записано</w:t>
      </w:r>
      <w:r w:rsidRPr="007544CC">
        <w:rPr>
          <w:rFonts w:ascii="Times New Roman" w:eastAsia="Times New Roman" w:hAnsi="Times New Roman" w:cs="Times New Roman"/>
          <w:sz w:val="28"/>
          <w:szCs w:val="28"/>
          <w:lang w:eastAsia="ru-RU"/>
        </w:rPr>
        <w:t>: «</w:t>
      </w:r>
      <w:r w:rsidRPr="007544CC">
        <w:rPr>
          <w:rFonts w:ascii="Times New Roman" w:eastAsia="TimesNewRomanPSMT" w:hAnsi="Times New Roman" w:cs="Times New Roman"/>
          <w:sz w:val="28"/>
          <w:szCs w:val="28"/>
          <w:lang w:eastAsia="ru-RU"/>
        </w:rPr>
        <w:t>Комплекс представляет собой научно-образовательное объединение в целях обеспечения прав граждан Российской Федерации на выбор содержания и уровня своего образования по эксплуатации авиационной и космической техники</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 xml:space="preserve">создания условий для эффективного использования научно </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педагогического потенциала</w:t>
      </w:r>
      <w:r w:rsidRPr="007544CC">
        <w:rPr>
          <w:rFonts w:ascii="Times New Roman" w:eastAsia="Times New Roman" w:hAnsi="Times New Roman" w:cs="Times New Roman"/>
          <w:sz w:val="28"/>
          <w:szCs w:val="28"/>
          <w:lang w:eastAsia="ru-RU"/>
        </w:rPr>
        <w:t>,</w:t>
      </w:r>
      <w:r w:rsidR="0064556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гибкого реагирования на запросы общества</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воздушного транспорта сетью учебных заведений гражданской авиации в условиях рыночной экономики</w:t>
      </w:r>
      <w:r w:rsidRPr="007544CC">
        <w:rPr>
          <w:rFonts w:ascii="Times New Roman" w:eastAsia="Times New Roman"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гуманизации образовательной системы</w:t>
      </w:r>
      <w:r w:rsidRPr="007544CC">
        <w:rPr>
          <w:rFonts w:ascii="Times New Roman" w:eastAsia="TimesNewRomanPSMT" w:hAnsi="Times New Roman" w:cs="Times New Roman"/>
          <w:sz w:val="28"/>
          <w:szCs w:val="28"/>
          <w:vertAlign w:val="superscript"/>
          <w:lang w:eastAsia="ru-RU"/>
        </w:rPr>
        <w:footnoteReference w:id="716"/>
      </w:r>
      <w:r w:rsidRPr="007544CC">
        <w:rPr>
          <w:rFonts w:ascii="Times New Roman" w:eastAsia="Times New Roman" w:hAnsi="Times New Roman" w:cs="Times New Roman"/>
          <w:sz w:val="28"/>
          <w:szCs w:val="28"/>
          <w:lang w:eastAsia="ru-RU"/>
        </w:rPr>
        <w:t xml:space="preserve">.  </w:t>
      </w:r>
    </w:p>
    <w:p w:rsidR="0064556E"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Результаты этой совместной работы можно проследить по фактам изложенным в Приказе Госкомитета РФ по высшему образованию № 263 от 12. 02. 1996 г. о прохождении лицензирования Егорьевским АТК ГА сроком на 2 года в сфере высшего профессионального  образования по </w:t>
      </w:r>
      <w:r w:rsidR="0064556E" w:rsidRPr="007544CC">
        <w:rPr>
          <w:rFonts w:ascii="Times New Roman" w:eastAsia="Times New Roman" w:hAnsi="Times New Roman" w:cs="Times New Roman"/>
          <w:sz w:val="28"/>
          <w:szCs w:val="28"/>
          <w:lang w:eastAsia="ru-RU"/>
        </w:rPr>
        <w:t>Эксплуатации</w:t>
      </w:r>
      <w:r w:rsidRPr="007544CC">
        <w:rPr>
          <w:rFonts w:ascii="Times New Roman" w:eastAsia="Times New Roman" w:hAnsi="Times New Roman" w:cs="Times New Roman"/>
          <w:sz w:val="28"/>
          <w:szCs w:val="28"/>
          <w:lang w:eastAsia="ru-RU"/>
        </w:rPr>
        <w:t xml:space="preserve"> авиационной и космической техники (неполное высшее образования) по очной форме обучения на базе среднего (полного) общего образован</w:t>
      </w:r>
      <w:r w:rsidR="0064556E" w:rsidRPr="007544CC">
        <w:rPr>
          <w:rFonts w:ascii="Times New Roman" w:eastAsia="Times New Roman" w:hAnsi="Times New Roman" w:cs="Times New Roman"/>
          <w:sz w:val="28"/>
          <w:szCs w:val="28"/>
          <w:lang w:eastAsia="ru-RU"/>
        </w:rPr>
        <w:t>ия. В экспертном заключении были перечислены</w:t>
      </w:r>
      <w:r w:rsidRPr="007544CC">
        <w:rPr>
          <w:rFonts w:ascii="Times New Roman" w:eastAsia="Times New Roman" w:hAnsi="Times New Roman" w:cs="Times New Roman"/>
          <w:sz w:val="28"/>
          <w:szCs w:val="28"/>
          <w:lang w:eastAsia="ru-RU"/>
        </w:rPr>
        <w:t xml:space="preserve"> </w:t>
      </w:r>
      <w:r w:rsidR="0064556E" w:rsidRPr="007544CC">
        <w:rPr>
          <w:rFonts w:ascii="Times New Roman" w:eastAsia="Times New Roman" w:hAnsi="Times New Roman" w:cs="Times New Roman"/>
          <w:sz w:val="28"/>
          <w:szCs w:val="28"/>
          <w:lang w:eastAsia="ru-RU"/>
        </w:rPr>
        <w:t>обязательные нормативы</w:t>
      </w:r>
      <w:r w:rsidRPr="007544CC">
        <w:rPr>
          <w:rFonts w:ascii="Times New Roman" w:eastAsia="Times New Roman" w:hAnsi="Times New Roman" w:cs="Times New Roman"/>
          <w:sz w:val="28"/>
          <w:szCs w:val="28"/>
          <w:lang w:eastAsia="ru-RU"/>
        </w:rPr>
        <w:t xml:space="preserve">: - Предельный контингент по программе неполного высшего образования – 600 человек; площадь помещений для учебного процесса 12289 кв.м.; в преподавании участвовали 20 человек, из них 1 доктор наук, профессор, 12 кандидатов наук, доцентов, то есть 65 % с учеными </w:t>
      </w:r>
      <w:r w:rsidRPr="007544CC">
        <w:rPr>
          <w:rFonts w:ascii="Times New Roman" w:eastAsia="Times New Roman" w:hAnsi="Times New Roman" w:cs="Times New Roman"/>
          <w:sz w:val="28"/>
          <w:szCs w:val="28"/>
          <w:lang w:eastAsia="ru-RU"/>
        </w:rPr>
        <w:lastRenderedPageBreak/>
        <w:t>степенями и званиями; полностью были выполнены финансовой и имущественной обеспеченности в расчете на одного учащегося и т.д.</w:t>
      </w:r>
      <w:r w:rsidRPr="007544CC">
        <w:rPr>
          <w:rFonts w:ascii="Times New Roman" w:eastAsia="Times New Roman" w:hAnsi="Times New Roman" w:cs="Times New Roman"/>
          <w:sz w:val="28"/>
          <w:szCs w:val="28"/>
          <w:vertAlign w:val="superscript"/>
          <w:lang w:eastAsia="ru-RU"/>
        </w:rPr>
        <w:footnoteReference w:id="717"/>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Завершающий срок подготовки специалистов по программе комплекса датирован 01. 07. 2006 г. в Лицензии Федеральной службы по надзору в сфере образования и науки от 01. 03. 2005 г. Почему был завершен этот процесс актуальный и в сегодняшние дни становится понятно из </w:t>
      </w:r>
      <w:r w:rsidRPr="007544CC">
        <w:rPr>
          <w:rFonts w:ascii="Times New Roman" w:eastAsia="TimesNewRomanPSMT" w:hAnsi="Times New Roman" w:cs="Times New Roman"/>
          <w:sz w:val="28"/>
          <w:szCs w:val="28"/>
          <w:lang w:eastAsia="ru-RU"/>
        </w:rPr>
        <w:t xml:space="preserve"> сообщения Шмелькова А.В</w:t>
      </w:r>
      <w:r w:rsidRPr="007544CC">
        <w:rPr>
          <w:rFonts w:ascii="Times New Roman" w:eastAsia="Times New Roman" w:hAnsi="Times New Roman" w:cs="Times New Roman"/>
          <w:sz w:val="28"/>
          <w:szCs w:val="28"/>
          <w:lang w:eastAsia="ru-RU"/>
        </w:rPr>
        <w:t xml:space="preserve">. – </w:t>
      </w:r>
      <w:r w:rsidRPr="007544CC">
        <w:rPr>
          <w:rFonts w:ascii="Times New Roman" w:eastAsia="TimesNewRomanPSMT" w:hAnsi="Times New Roman" w:cs="Times New Roman"/>
          <w:sz w:val="28"/>
          <w:szCs w:val="28"/>
          <w:lang w:eastAsia="ru-RU"/>
        </w:rPr>
        <w:t>директора Егорьевского колледжа</w:t>
      </w:r>
      <w:r w:rsidRPr="007544CC">
        <w:rPr>
          <w:rFonts w:ascii="Times New Roman" w:eastAsia="Times New Roman" w:hAnsi="Times New Roman" w:cs="Times New Roman"/>
          <w:sz w:val="28"/>
          <w:szCs w:val="28"/>
          <w:lang w:eastAsia="ru-RU"/>
        </w:rPr>
        <w:t>: «</w:t>
      </w:r>
      <w:r w:rsidRPr="007544CC">
        <w:rPr>
          <w:rFonts w:ascii="Times New Roman" w:eastAsia="TimesNewRomanPSMT" w:hAnsi="Times New Roman" w:cs="Times New Roman"/>
          <w:sz w:val="28"/>
          <w:szCs w:val="28"/>
          <w:lang w:eastAsia="ru-RU"/>
        </w:rPr>
        <w:t>Мы совместно приступили к многоуровневой структуры высшего образования</w:t>
      </w:r>
      <w:r w:rsidRPr="007544CC">
        <w:rPr>
          <w:rFonts w:ascii="Times New Roman" w:eastAsia="Times New Roman" w:hAnsi="Times New Roman" w:cs="Times New Roman"/>
          <w:sz w:val="28"/>
          <w:szCs w:val="28"/>
          <w:lang w:eastAsia="ru-RU"/>
        </w:rPr>
        <w:t xml:space="preserve">. </w:t>
      </w:r>
      <w:r w:rsidR="00C75FFB" w:rsidRPr="007544CC">
        <w:rPr>
          <w:rFonts w:ascii="Times New Roman" w:eastAsia="Times New Roman" w:hAnsi="Times New Roman" w:cs="Times New Roman"/>
          <w:sz w:val="28"/>
          <w:szCs w:val="28"/>
          <w:lang w:eastAsia="ru-RU"/>
        </w:rPr>
        <w:t>Н</w:t>
      </w:r>
      <w:r w:rsidRPr="007544CC">
        <w:rPr>
          <w:rFonts w:ascii="Times New Roman" w:eastAsia="TimesNewRomanPSMT" w:hAnsi="Times New Roman" w:cs="Times New Roman"/>
          <w:sz w:val="28"/>
          <w:szCs w:val="28"/>
          <w:lang w:eastAsia="ru-RU"/>
        </w:rPr>
        <w:t>ам удалось создать такие условия, когда у учащихся появлялись возможности для выбора своей образовательной траектории. Курсанты колледжа имели возможность перевестись после второго курса в МГТУ, а выпускники колледжа, имея диплом о неполном высшем образовании, могли поступить в институт на третий курс.</w:t>
      </w:r>
      <w:r w:rsidR="00C75FFB" w:rsidRPr="007544CC">
        <w:rPr>
          <w:rFonts w:ascii="Times New Roman" w:eastAsia="TimesNewRomanPSMT" w:hAnsi="Times New Roman" w:cs="Times New Roman"/>
          <w:sz w:val="28"/>
          <w:szCs w:val="28"/>
          <w:lang w:eastAsia="ru-RU"/>
        </w:rPr>
        <w:t xml:space="preserve"> </w:t>
      </w:r>
      <w:r w:rsidRPr="007544CC">
        <w:rPr>
          <w:rFonts w:ascii="Times New Roman" w:eastAsia="TimesNewRomanPSMT" w:hAnsi="Times New Roman" w:cs="Times New Roman"/>
          <w:sz w:val="28"/>
          <w:szCs w:val="28"/>
          <w:lang w:eastAsia="ru-RU"/>
        </w:rPr>
        <w:t>Более того, объединение наших потенциалов позволило в короткие сроки решить задачу по подготовке специалистов с высшим образованием по направлению авиатопливо обеспечения. Первые инженеры по ГСМ, выпущенные из МГТУ - это бывшие курсанты колледжа.</w:t>
      </w:r>
    </w:p>
    <w:p w:rsidR="00C75FFB" w:rsidRPr="007544CC" w:rsidRDefault="00B71F93" w:rsidP="007544CC">
      <w:pPr>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NewRomanPSMT" w:hAnsi="Times New Roman" w:cs="Times New Roman"/>
          <w:sz w:val="28"/>
          <w:szCs w:val="28"/>
          <w:lang w:eastAsia="ru-RU"/>
        </w:rPr>
        <w:t>Работа в рамках комплекса под опекой МГТУ позволила колледжу выйти на качественно новый уровень. EATK - единственный в России колледж, имевший лицензию и государственную аккредитацию в сфере высшего образования. К сожалению, в 2007 году у колледжа закончился срок действия лицензии и свидетельства о государственной аккредитации в сфере высшего образования. Позиция Рособрнадзора, определяемая Законом «Об образовании» была категоричной - не лицензировать колледж без изменения статуса учебного заведения</w:t>
      </w:r>
      <w:r w:rsidRPr="007544CC">
        <w:rPr>
          <w:rFonts w:ascii="Times New Roman" w:eastAsia="TimesNewRomanPSMT" w:hAnsi="Times New Roman" w:cs="Times New Roman"/>
          <w:sz w:val="28"/>
          <w:szCs w:val="28"/>
          <w:vertAlign w:val="superscript"/>
          <w:lang w:eastAsia="ru-RU"/>
        </w:rPr>
        <w:footnoteReference w:id="718"/>
      </w:r>
      <w:r w:rsidRPr="007544CC">
        <w:rPr>
          <w:rFonts w:ascii="Times New Roman" w:eastAsia="TimesNewRomanPSMT" w:hAnsi="Times New Roman" w:cs="Times New Roman"/>
          <w:sz w:val="28"/>
          <w:szCs w:val="28"/>
          <w:lang w:eastAsia="ru-RU"/>
        </w:rPr>
        <w:t xml:space="preserve">. </w:t>
      </w:r>
    </w:p>
    <w:p w:rsidR="00C75FFB" w:rsidRPr="007544CC" w:rsidRDefault="00B71F93" w:rsidP="007544CC">
      <w:pPr>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NewRomanPSMT" w:hAnsi="Times New Roman" w:cs="Times New Roman"/>
          <w:sz w:val="28"/>
          <w:szCs w:val="28"/>
          <w:lang w:eastAsia="ru-RU"/>
        </w:rPr>
        <w:t xml:space="preserve">В дополнение к этой ситуации 19 августа 2009 года вышло постановление Правительства о проведении эксперимента по созданию прикладного бакалавриата в образовательных учреждениях среднего профессионального и высшего профессионального образования, которым утверждено соответствующее положение. Согласно этого положения программа прикладного бакалавриата являлось экспериментальной основной профессиональной образовательной программой с нормативным сроком  освоения 4 года, обеспечивающей профессиональную практико- ориентированную подготовку, характерную для образовательных программ среднего профессионального образования и профессиональную теоретическую подготовку, характерную для программ бакалавриата. </w:t>
      </w:r>
    </w:p>
    <w:p w:rsidR="00B71F93" w:rsidRPr="007544CC" w:rsidRDefault="00B71F93" w:rsidP="007544CC">
      <w:pPr>
        <w:autoSpaceDE w:val="0"/>
        <w:autoSpaceDN w:val="0"/>
        <w:adjustRightInd w:val="0"/>
        <w:ind w:firstLine="709"/>
        <w:rPr>
          <w:rFonts w:ascii="Times New Roman" w:eastAsia="TimesNewRomanPSMT" w:hAnsi="Times New Roman" w:cs="Times New Roman"/>
          <w:sz w:val="28"/>
          <w:szCs w:val="28"/>
          <w:lang w:eastAsia="ru-RU"/>
        </w:rPr>
      </w:pPr>
      <w:r w:rsidRPr="007544CC">
        <w:rPr>
          <w:rFonts w:ascii="Times New Roman" w:eastAsia="TimesNewRomanPSMT" w:hAnsi="Times New Roman" w:cs="Times New Roman"/>
          <w:sz w:val="28"/>
          <w:szCs w:val="28"/>
          <w:lang w:eastAsia="ru-RU"/>
        </w:rPr>
        <w:t xml:space="preserve">В эксперименте примут участие не более 30 федеральных государственных учреждений среднего профессионального и высшего профессионального образования. Никаких дополнительных затрат не потребуется. Нужна лишь политическая поддержка для участия учебных заведений в эксперименте. Многие вузы и родственные им колледжи и </w:t>
      </w:r>
      <w:r w:rsidRPr="007544CC">
        <w:rPr>
          <w:rFonts w:ascii="Times New Roman" w:eastAsia="TimesNewRomanPSMT" w:hAnsi="Times New Roman" w:cs="Times New Roman"/>
          <w:sz w:val="28"/>
          <w:szCs w:val="28"/>
          <w:lang w:eastAsia="ru-RU"/>
        </w:rPr>
        <w:lastRenderedPageBreak/>
        <w:t>техникумы взаимодействуют в этом направлении. Есть целесообразность и нам реализовать подобные схемы, так как многие наши выпускники стремятся получить высшее образование</w:t>
      </w:r>
      <w:r w:rsidRPr="007544CC">
        <w:rPr>
          <w:rFonts w:ascii="Times New Roman" w:eastAsia="TimesNewRomanPSMT" w:hAnsi="Times New Roman" w:cs="Times New Roman"/>
          <w:sz w:val="28"/>
          <w:szCs w:val="28"/>
          <w:vertAlign w:val="superscript"/>
          <w:lang w:eastAsia="ru-RU"/>
        </w:rPr>
        <w:footnoteReference w:id="719"/>
      </w:r>
      <w:r w:rsidRPr="007544CC">
        <w:rPr>
          <w:rFonts w:ascii="Times New Roman" w:eastAsia="TimesNewRomanPSMT"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NewRomanPSMT" w:hAnsi="Times New Roman" w:cs="Times New Roman"/>
          <w:sz w:val="28"/>
          <w:szCs w:val="28"/>
          <w:lang w:eastAsia="ru-RU"/>
        </w:rPr>
        <w:t>В 2002 г. очно обучалось 460 курсантов на бюджетной и 177 курсантов на платной основе. Учебная и социальная база позволяла иметь предельный контингент обучающихся 2047 человек. В 2003 г. колледжем было выпущено 218 авиаспециалистов, прошли переподготовку и повысили квалификацию 1537 специалистов, в том числе 60 иностранных</w:t>
      </w:r>
      <w:r w:rsidRPr="007544CC">
        <w:rPr>
          <w:rFonts w:ascii="Times New Roman" w:eastAsia="TimesNewRomanPSMT" w:hAnsi="Times New Roman" w:cs="Times New Roman"/>
          <w:sz w:val="28"/>
          <w:szCs w:val="28"/>
          <w:vertAlign w:val="superscript"/>
          <w:lang w:eastAsia="ru-RU"/>
        </w:rPr>
        <w:footnoteReference w:id="720"/>
      </w:r>
      <w:r w:rsidRPr="007544CC">
        <w:rPr>
          <w:rFonts w:ascii="Times New Roman" w:eastAsia="TimesNewRomanPSMT" w:hAnsi="Times New Roman" w:cs="Times New Roman"/>
          <w:sz w:val="28"/>
          <w:szCs w:val="28"/>
          <w:lang w:eastAsia="ru-RU"/>
        </w:rPr>
        <w:t xml:space="preserve">. За </w:t>
      </w:r>
      <w:r w:rsidRPr="007544CC">
        <w:rPr>
          <w:rFonts w:ascii="Times New Roman" w:eastAsia="Times New Roman" w:hAnsi="Times New Roman" w:cs="Times New Roman"/>
          <w:sz w:val="28"/>
          <w:szCs w:val="28"/>
          <w:lang w:eastAsia="ru-RU"/>
        </w:rPr>
        <w:t xml:space="preserve">годы  своего  55 летнего существования коллектив Егорьевского авиаколледжа  подготовил 23525 авиационных специалистов, славу которым  составили 17 Героев Советского Союза, многие руководители отрасли  во главе с Панюковым </w:t>
      </w:r>
      <w:r w:rsidR="00C75FFB" w:rsidRPr="007544CC">
        <w:rPr>
          <w:rFonts w:ascii="Times New Roman" w:eastAsia="Times New Roman" w:hAnsi="Times New Roman" w:cs="Times New Roman"/>
          <w:sz w:val="28"/>
          <w:szCs w:val="28"/>
          <w:lang w:eastAsia="ru-RU"/>
        </w:rPr>
        <w:t xml:space="preserve">Б.Е. </w:t>
      </w:r>
      <w:r w:rsidRPr="007544CC">
        <w:rPr>
          <w:rFonts w:ascii="Times New Roman" w:eastAsia="Times New Roman" w:hAnsi="Times New Roman" w:cs="Times New Roman"/>
          <w:sz w:val="28"/>
          <w:szCs w:val="28"/>
          <w:lang w:eastAsia="ru-RU"/>
        </w:rPr>
        <w:t>– Министром гражданской авиации  с 1990 – 1991 гг., рядовыми и надежными инженерно-техническими работниками аэрофлота. В числе выпускников  854 были иностранными гражданами. За три предъюбилейных года около 80% выпускников сдавали  государственные экзамены на 4 и 5</w:t>
      </w:r>
      <w:r w:rsidRPr="007544CC">
        <w:rPr>
          <w:rFonts w:ascii="Times New Roman" w:eastAsia="Times New Roman" w:hAnsi="Times New Roman" w:cs="Times New Roman"/>
          <w:sz w:val="28"/>
          <w:szCs w:val="28"/>
          <w:vertAlign w:val="superscript"/>
          <w:lang w:eastAsia="ru-RU"/>
        </w:rPr>
        <w:footnoteReference w:id="721"/>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1995 г. традиционно один раз в два год</w:t>
      </w:r>
      <w:r w:rsidR="00C75FFB" w:rsidRPr="007544CC">
        <w:rPr>
          <w:rFonts w:ascii="Times New Roman" w:eastAsia="Times New Roman" w:hAnsi="Times New Roman" w:cs="Times New Roman"/>
          <w:sz w:val="28"/>
          <w:szCs w:val="28"/>
          <w:lang w:eastAsia="ru-RU"/>
        </w:rPr>
        <w:t>а в мае -</w:t>
      </w:r>
      <w:r w:rsidRPr="007544CC">
        <w:rPr>
          <w:rFonts w:ascii="Times New Roman" w:eastAsia="Times New Roman" w:hAnsi="Times New Roman" w:cs="Times New Roman"/>
          <w:sz w:val="28"/>
          <w:szCs w:val="28"/>
          <w:lang w:eastAsia="ru-RU"/>
        </w:rPr>
        <w:t xml:space="preserve"> июне на базе кол</w:t>
      </w:r>
      <w:r w:rsidRPr="007544CC">
        <w:rPr>
          <w:rFonts w:ascii="Times New Roman" w:eastAsia="Times New Roman" w:hAnsi="Times New Roman" w:cs="Times New Roman"/>
          <w:sz w:val="28"/>
          <w:szCs w:val="28"/>
          <w:lang w:eastAsia="ru-RU"/>
        </w:rPr>
        <w:softHyphen/>
        <w:t>леджа проводится совместно с МГТУ ГА, МВТУ им. Н.Э. Баумана, Акаде</w:t>
      </w:r>
      <w:r w:rsidRPr="007544CC">
        <w:rPr>
          <w:rFonts w:ascii="Times New Roman" w:eastAsia="Times New Roman" w:hAnsi="Times New Roman" w:cs="Times New Roman"/>
          <w:sz w:val="28"/>
          <w:szCs w:val="28"/>
          <w:lang w:eastAsia="ru-RU"/>
        </w:rPr>
        <w:softHyphen/>
        <w:t>мией ГА, МАИ и другими вузами меж</w:t>
      </w:r>
      <w:r w:rsidRPr="007544CC">
        <w:rPr>
          <w:rFonts w:ascii="Times New Roman" w:eastAsia="Times New Roman" w:hAnsi="Times New Roman" w:cs="Times New Roman"/>
          <w:sz w:val="28"/>
          <w:szCs w:val="28"/>
          <w:lang w:eastAsia="ru-RU"/>
        </w:rPr>
        <w:softHyphen/>
        <w:t>дународные научно-технические кон</w:t>
      </w:r>
      <w:r w:rsidRPr="007544CC">
        <w:rPr>
          <w:rFonts w:ascii="Times New Roman" w:eastAsia="Times New Roman" w:hAnsi="Times New Roman" w:cs="Times New Roman"/>
          <w:sz w:val="28"/>
          <w:szCs w:val="28"/>
          <w:lang w:eastAsia="ru-RU"/>
        </w:rPr>
        <w:softHyphen/>
        <w:t>ференции «Инженерно-физические проблемы авиационной и космической техники», в которых участвуют ака</w:t>
      </w:r>
      <w:r w:rsidRPr="007544CC">
        <w:rPr>
          <w:rFonts w:ascii="Times New Roman" w:eastAsia="Times New Roman" w:hAnsi="Times New Roman" w:cs="Times New Roman"/>
          <w:sz w:val="28"/>
          <w:szCs w:val="28"/>
          <w:lang w:eastAsia="ru-RU"/>
        </w:rPr>
        <w:softHyphen/>
        <w:t>демики международных академий, доктора и кандидаты наук, препода</w:t>
      </w:r>
      <w:r w:rsidRPr="007544CC">
        <w:rPr>
          <w:rFonts w:ascii="Times New Roman" w:eastAsia="Times New Roman" w:hAnsi="Times New Roman" w:cs="Times New Roman"/>
          <w:sz w:val="28"/>
          <w:szCs w:val="28"/>
          <w:lang w:eastAsia="ru-RU"/>
        </w:rPr>
        <w:softHyphen/>
        <w:t>ватели. По материалам конференций издаются сборники тезисов докладов. Основным направлением научно-методической работы в колледже яв</w:t>
      </w:r>
      <w:r w:rsidRPr="007544CC">
        <w:rPr>
          <w:rFonts w:ascii="Times New Roman" w:eastAsia="Times New Roman" w:hAnsi="Times New Roman" w:cs="Times New Roman"/>
          <w:sz w:val="28"/>
          <w:szCs w:val="28"/>
          <w:lang w:eastAsia="ru-RU"/>
        </w:rPr>
        <w:softHyphen/>
        <w:t>ляется разработка стратегии и тех</w:t>
      </w:r>
      <w:r w:rsidRPr="007544CC">
        <w:rPr>
          <w:rFonts w:ascii="Times New Roman" w:eastAsia="Times New Roman" w:hAnsi="Times New Roman" w:cs="Times New Roman"/>
          <w:sz w:val="28"/>
          <w:szCs w:val="28"/>
          <w:lang w:eastAsia="ru-RU"/>
        </w:rPr>
        <w:softHyphen/>
        <w:t>нологии образования и профессио</w:t>
      </w:r>
      <w:r w:rsidRPr="007544CC">
        <w:rPr>
          <w:rFonts w:ascii="Times New Roman" w:eastAsia="Times New Roman" w:hAnsi="Times New Roman" w:cs="Times New Roman"/>
          <w:sz w:val="28"/>
          <w:szCs w:val="28"/>
          <w:lang w:eastAsia="ru-RU"/>
        </w:rPr>
        <w:softHyphen/>
        <w:t>нальной   подготовки   авиационных специалистов с учетом тенденций раз</w:t>
      </w:r>
      <w:r w:rsidRPr="007544CC">
        <w:rPr>
          <w:rFonts w:ascii="Times New Roman" w:eastAsia="Times New Roman" w:hAnsi="Times New Roman" w:cs="Times New Roman"/>
          <w:sz w:val="28"/>
          <w:szCs w:val="28"/>
          <w:lang w:eastAsia="ru-RU"/>
        </w:rPr>
        <w:softHyphen/>
        <w:t>вития авиационной техники и ее вне</w:t>
      </w:r>
      <w:r w:rsidRPr="007544CC">
        <w:rPr>
          <w:rFonts w:ascii="Times New Roman" w:eastAsia="Times New Roman" w:hAnsi="Times New Roman" w:cs="Times New Roman"/>
          <w:sz w:val="28"/>
          <w:szCs w:val="28"/>
          <w:lang w:eastAsia="ru-RU"/>
        </w:rPr>
        <w:softHyphen/>
        <w:t>дрения в эксплуатацию.</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учебной АТБ учащиеся закреп</w:t>
      </w:r>
      <w:r w:rsidRPr="007544CC">
        <w:rPr>
          <w:rFonts w:ascii="Times New Roman" w:eastAsia="Times New Roman" w:hAnsi="Times New Roman" w:cs="Times New Roman"/>
          <w:sz w:val="28"/>
          <w:szCs w:val="28"/>
          <w:lang w:eastAsia="ru-RU"/>
        </w:rPr>
        <w:softHyphen/>
        <w:t>ляли полученные знания на реаль</w:t>
      </w:r>
      <w:r w:rsidRPr="007544CC">
        <w:rPr>
          <w:rFonts w:ascii="Times New Roman" w:eastAsia="Times New Roman" w:hAnsi="Times New Roman" w:cs="Times New Roman"/>
          <w:sz w:val="28"/>
          <w:szCs w:val="28"/>
          <w:lang w:eastAsia="ru-RU"/>
        </w:rPr>
        <w:softHyphen/>
        <w:t>ной авиационной технике в услови</w:t>
      </w:r>
      <w:r w:rsidRPr="007544CC">
        <w:rPr>
          <w:rFonts w:ascii="Times New Roman" w:eastAsia="Times New Roman" w:hAnsi="Times New Roman" w:cs="Times New Roman"/>
          <w:sz w:val="28"/>
          <w:szCs w:val="28"/>
          <w:lang w:eastAsia="ru-RU"/>
        </w:rPr>
        <w:softHyphen/>
        <w:t>ях, приближенных к эксплуатацион</w:t>
      </w:r>
      <w:r w:rsidRPr="007544CC">
        <w:rPr>
          <w:rFonts w:ascii="Times New Roman" w:eastAsia="Times New Roman" w:hAnsi="Times New Roman" w:cs="Times New Roman"/>
          <w:sz w:val="28"/>
          <w:szCs w:val="28"/>
          <w:lang w:eastAsia="ru-RU"/>
        </w:rPr>
        <w:softHyphen/>
        <w:t xml:space="preserve">ному предприятию. </w:t>
      </w:r>
      <w:r w:rsidRPr="007544CC">
        <w:rPr>
          <w:rFonts w:ascii="Times New Roman" w:eastAsia="Calibri" w:hAnsi="Times New Roman" w:cs="Times New Roman"/>
          <w:sz w:val="28"/>
          <w:szCs w:val="28"/>
          <w:shd w:val="clear" w:color="auto" w:fill="FFFFFF"/>
        </w:rPr>
        <w:t>Выпускники при качественном исполнении учебной программы высокого уровня</w:t>
      </w:r>
      <w:r w:rsidR="00300645" w:rsidRPr="007544CC">
        <w:rPr>
          <w:rFonts w:ascii="Times New Roman" w:eastAsia="Calibri" w:hAnsi="Times New Roman" w:cs="Times New Roman"/>
          <w:sz w:val="28"/>
          <w:szCs w:val="28"/>
          <w:shd w:val="clear" w:color="auto" w:fill="FFFFFF"/>
        </w:rPr>
        <w:t xml:space="preserve"> получает два диплома:  первый -</w:t>
      </w:r>
      <w:r w:rsidRPr="007544CC">
        <w:rPr>
          <w:rFonts w:ascii="Times New Roman" w:eastAsia="Calibri" w:hAnsi="Times New Roman" w:cs="Times New Roman"/>
          <w:sz w:val="28"/>
          <w:szCs w:val="28"/>
          <w:shd w:val="clear" w:color="auto" w:fill="FFFFFF"/>
        </w:rPr>
        <w:t xml:space="preserve"> о получении проф</w:t>
      </w:r>
      <w:r w:rsidR="00300645" w:rsidRPr="007544CC">
        <w:rPr>
          <w:rFonts w:ascii="Times New Roman" w:eastAsia="Calibri" w:hAnsi="Times New Roman" w:cs="Times New Roman"/>
          <w:sz w:val="28"/>
          <w:szCs w:val="28"/>
          <w:shd w:val="clear" w:color="auto" w:fill="FFFFFF"/>
        </w:rPr>
        <w:t xml:space="preserve">ессии «Старший техник», второй - </w:t>
      </w:r>
      <w:r w:rsidRPr="007544CC">
        <w:rPr>
          <w:rFonts w:ascii="Times New Roman" w:eastAsia="Calibri" w:hAnsi="Times New Roman" w:cs="Times New Roman"/>
          <w:sz w:val="28"/>
          <w:szCs w:val="28"/>
          <w:shd w:val="clear" w:color="auto" w:fill="FFFFFF"/>
        </w:rPr>
        <w:t>о высшем неполном образовании, что даёт право на поступление по специальности на третий курс аэрокосмического университета.</w:t>
      </w:r>
      <w:r w:rsidR="00C75FFB" w:rsidRPr="007544CC">
        <w:rPr>
          <w:rFonts w:ascii="Times New Roman" w:eastAsia="Calibri" w:hAnsi="Times New Roman" w:cs="Times New Roman"/>
          <w:sz w:val="28"/>
          <w:szCs w:val="28"/>
          <w:shd w:val="clear" w:color="auto" w:fill="FFFFFF"/>
        </w:rPr>
        <w:t xml:space="preserve"> </w:t>
      </w:r>
      <w:r w:rsidRPr="007544CC">
        <w:rPr>
          <w:rFonts w:ascii="Times New Roman" w:eastAsia="Times New Roman" w:hAnsi="Times New Roman" w:cs="Times New Roman"/>
          <w:sz w:val="28"/>
          <w:szCs w:val="28"/>
          <w:lang w:eastAsia="ru-RU"/>
        </w:rPr>
        <w:t xml:space="preserve">Многие сотрудники колледжа за многолетний плодотворный труд удостоены почетных званий: </w:t>
      </w:r>
      <w:r w:rsidRPr="007544CC">
        <w:rPr>
          <w:rFonts w:ascii="Times New Roman" w:eastAsia="Times New Roman" w:hAnsi="Times New Roman" w:cs="Times New Roman"/>
          <w:iCs/>
          <w:sz w:val="28"/>
          <w:szCs w:val="28"/>
          <w:lang w:eastAsia="ru-RU"/>
        </w:rPr>
        <w:t xml:space="preserve">Заслуженный учитель РФ - </w:t>
      </w:r>
      <w:r w:rsidRPr="007544CC">
        <w:rPr>
          <w:rFonts w:ascii="Times New Roman" w:eastAsia="Times New Roman" w:hAnsi="Times New Roman" w:cs="Times New Roman"/>
          <w:sz w:val="28"/>
          <w:szCs w:val="28"/>
          <w:lang w:eastAsia="ru-RU"/>
        </w:rPr>
        <w:t>Мура</w:t>
      </w:r>
      <w:r w:rsidRPr="007544CC">
        <w:rPr>
          <w:rFonts w:ascii="Times New Roman" w:eastAsia="Times New Roman" w:hAnsi="Times New Roman" w:cs="Times New Roman"/>
          <w:sz w:val="28"/>
          <w:szCs w:val="28"/>
          <w:lang w:eastAsia="ru-RU"/>
        </w:rPr>
        <w:softHyphen/>
        <w:t xml:space="preserve">шов Н.М; </w:t>
      </w:r>
      <w:r w:rsidRPr="007544CC">
        <w:rPr>
          <w:rFonts w:ascii="Times New Roman" w:eastAsia="Times New Roman" w:hAnsi="Times New Roman" w:cs="Times New Roman"/>
          <w:iCs/>
          <w:sz w:val="28"/>
          <w:szCs w:val="28"/>
          <w:lang w:eastAsia="ru-RU"/>
        </w:rPr>
        <w:t xml:space="preserve">Почетные работники СПО РФ - </w:t>
      </w:r>
      <w:r w:rsidRPr="007544CC">
        <w:rPr>
          <w:rFonts w:ascii="Times New Roman" w:eastAsia="Times New Roman" w:hAnsi="Times New Roman" w:cs="Times New Roman"/>
          <w:sz w:val="28"/>
          <w:szCs w:val="28"/>
          <w:lang w:eastAsia="ru-RU"/>
        </w:rPr>
        <w:t xml:space="preserve">Данилейко Г.И, Казаков В.И., Немов Б.М., Смирнова С.Я, Сыттыков Х.Ш;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Награждены правительственными наградами:</w:t>
      </w:r>
      <w:r w:rsidR="00C75FF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Покровский В.Я., Премет Л.А, Кузнецов В.Г., Ворнычев В.Д., Ванчиков Г.Г.,  Дворников </w:t>
      </w:r>
      <w:r w:rsidRPr="007544CC">
        <w:rPr>
          <w:rFonts w:ascii="Times New Roman" w:eastAsia="Times New Roman" w:hAnsi="Times New Roman" w:cs="Times New Roman"/>
          <w:sz w:val="28"/>
          <w:szCs w:val="28"/>
          <w:lang w:eastAsia="ru-RU"/>
        </w:rPr>
        <w:lastRenderedPageBreak/>
        <w:t>А.И.,   Фельд</w:t>
      </w:r>
      <w:r w:rsidRPr="007544CC">
        <w:rPr>
          <w:rFonts w:ascii="Times New Roman" w:eastAsia="Times New Roman" w:hAnsi="Times New Roman" w:cs="Times New Roman"/>
          <w:sz w:val="28"/>
          <w:szCs w:val="28"/>
          <w:lang w:eastAsia="ru-RU"/>
        </w:rPr>
        <w:softHyphen/>
        <w:t>ман Е.Л., Мартынова А.И., Нестерин И.Г., Живухин Е.М.,Фонин Б.П.,Кармызов В.П..</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Другими медалями </w:t>
      </w:r>
      <w:r w:rsidR="003D7392">
        <w:rPr>
          <w:rFonts w:ascii="Times New Roman" w:eastAsia="Times New Roman" w:hAnsi="Times New Roman" w:cs="Times New Roman"/>
          <w:sz w:val="28"/>
          <w:szCs w:val="28"/>
          <w:lang w:eastAsia="ru-RU"/>
        </w:rPr>
        <w:t xml:space="preserve">были </w:t>
      </w:r>
      <w:r w:rsidRPr="007544CC">
        <w:rPr>
          <w:rFonts w:ascii="Times New Roman" w:eastAsia="Times New Roman" w:hAnsi="Times New Roman" w:cs="Times New Roman"/>
          <w:sz w:val="28"/>
          <w:szCs w:val="28"/>
          <w:lang w:eastAsia="ru-RU"/>
        </w:rPr>
        <w:t>награждены около 60 работников колледжа.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Ученую степень доктора техничес</w:t>
      </w:r>
      <w:r w:rsidRPr="007544CC">
        <w:rPr>
          <w:rFonts w:ascii="Times New Roman" w:eastAsia="Times New Roman" w:hAnsi="Times New Roman" w:cs="Times New Roman"/>
          <w:sz w:val="28"/>
          <w:szCs w:val="28"/>
          <w:lang w:eastAsia="ru-RU"/>
        </w:rPr>
        <w:softHyphen/>
        <w:t>ких наук имели преподаватели Гребенкин А.В. и Гладышев В.О.</w:t>
      </w:r>
      <w:r w:rsidR="00C75FFB"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Ученую степень ка</w:t>
      </w:r>
      <w:r w:rsidR="00C75FFB" w:rsidRPr="007544CC">
        <w:rPr>
          <w:rFonts w:ascii="Times New Roman" w:eastAsia="Times New Roman" w:hAnsi="Times New Roman" w:cs="Times New Roman"/>
          <w:sz w:val="28"/>
          <w:szCs w:val="28"/>
          <w:lang w:eastAsia="ru-RU"/>
        </w:rPr>
        <w:t>ндидата  наук имели: заместители</w:t>
      </w:r>
      <w:r w:rsidRPr="007544CC">
        <w:rPr>
          <w:rFonts w:ascii="Times New Roman" w:eastAsia="Times New Roman" w:hAnsi="Times New Roman" w:cs="Times New Roman"/>
          <w:sz w:val="28"/>
          <w:szCs w:val="28"/>
          <w:lang w:eastAsia="ru-RU"/>
        </w:rPr>
        <w:t xml:space="preserve"> дирек</w:t>
      </w:r>
      <w:r w:rsidRPr="007544CC">
        <w:rPr>
          <w:rFonts w:ascii="Times New Roman" w:eastAsia="Times New Roman" w:hAnsi="Times New Roman" w:cs="Times New Roman"/>
          <w:sz w:val="28"/>
          <w:szCs w:val="28"/>
          <w:lang w:eastAsia="ru-RU"/>
        </w:rPr>
        <w:softHyphen/>
        <w:t>тора: Фонин Б.И., Кормилицин А.П., Рыжков С.Ю., доцент Козенец В.В., заведующий отде</w:t>
      </w:r>
      <w:r w:rsidRPr="007544CC">
        <w:rPr>
          <w:rFonts w:ascii="Times New Roman" w:eastAsia="Times New Roman" w:hAnsi="Times New Roman" w:cs="Times New Roman"/>
          <w:sz w:val="28"/>
          <w:szCs w:val="28"/>
          <w:lang w:eastAsia="ru-RU"/>
        </w:rPr>
        <w:softHyphen/>
        <w:t>лением «Авиационная наземная тех</w:t>
      </w:r>
      <w:r w:rsidRPr="007544CC">
        <w:rPr>
          <w:rFonts w:ascii="Times New Roman" w:eastAsia="Times New Roman" w:hAnsi="Times New Roman" w:cs="Times New Roman"/>
          <w:sz w:val="28"/>
          <w:szCs w:val="28"/>
          <w:lang w:eastAsia="ru-RU"/>
        </w:rPr>
        <w:softHyphen/>
        <w:t>ника» Белов Н.В.,  преподаватели Мишунин В.А., Кар</w:t>
      </w:r>
      <w:r w:rsidRPr="007544CC">
        <w:rPr>
          <w:rFonts w:ascii="Times New Roman" w:eastAsia="Times New Roman" w:hAnsi="Times New Roman" w:cs="Times New Roman"/>
          <w:sz w:val="28"/>
          <w:szCs w:val="28"/>
          <w:lang w:eastAsia="ru-RU"/>
        </w:rPr>
        <w:softHyphen/>
        <w:t>мызов В.П., Ершов Е.А., Бычкин В.М</w:t>
      </w:r>
      <w:r w:rsidR="00C75FFB"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Директор учебного заведения Шмельков А. В..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Анализ результатов итоговых го</w:t>
      </w:r>
      <w:r w:rsidRPr="007544CC">
        <w:rPr>
          <w:rFonts w:ascii="Times New Roman" w:eastAsia="Times New Roman" w:hAnsi="Times New Roman" w:cs="Times New Roman"/>
          <w:sz w:val="28"/>
          <w:szCs w:val="28"/>
          <w:lang w:eastAsia="ru-RU"/>
        </w:rPr>
        <w:softHyphen/>
        <w:t>сударственных аттестаций за после</w:t>
      </w:r>
      <w:r w:rsidRPr="007544CC">
        <w:rPr>
          <w:rFonts w:ascii="Times New Roman" w:eastAsia="Times New Roman" w:hAnsi="Times New Roman" w:cs="Times New Roman"/>
          <w:sz w:val="28"/>
          <w:szCs w:val="28"/>
          <w:lang w:eastAsia="ru-RU"/>
        </w:rPr>
        <w:softHyphen/>
        <w:t>дние  годы свидетельствует о ста</w:t>
      </w:r>
      <w:r w:rsidRPr="007544CC">
        <w:rPr>
          <w:rFonts w:ascii="Times New Roman" w:eastAsia="Times New Roman" w:hAnsi="Times New Roman" w:cs="Times New Roman"/>
          <w:sz w:val="28"/>
          <w:szCs w:val="28"/>
          <w:lang w:eastAsia="ru-RU"/>
        </w:rPr>
        <w:softHyphen/>
        <w:t>бильном росте качества подготовки авиационных специалистов в колледже. Показатель сдав</w:t>
      </w:r>
      <w:r w:rsidRPr="007544CC">
        <w:rPr>
          <w:rFonts w:ascii="Times New Roman" w:eastAsia="Times New Roman" w:hAnsi="Times New Roman" w:cs="Times New Roman"/>
          <w:sz w:val="28"/>
          <w:szCs w:val="28"/>
          <w:lang w:eastAsia="ru-RU"/>
        </w:rPr>
        <w:softHyphen/>
        <w:t xml:space="preserve">ших государственные экзамены на «отлично» и «хорошо», составляет в среднем 75-80 процентов. </w:t>
      </w:r>
      <w:r w:rsidRPr="007544CC">
        <w:rPr>
          <w:rFonts w:ascii="Times New Roman" w:eastAsia="Times New Roman" w:hAnsi="Times New Roman" w:cs="Times New Roman"/>
          <w:color w:val="000000"/>
          <w:sz w:val="28"/>
          <w:szCs w:val="28"/>
          <w:lang w:eastAsia="ru-RU"/>
        </w:rPr>
        <w:t>К услугам обучающихся: библиотека, общежитие, ам</w:t>
      </w:r>
      <w:r w:rsidRPr="007544CC">
        <w:rPr>
          <w:rFonts w:ascii="Times New Roman" w:eastAsia="Times New Roman" w:hAnsi="Times New Roman" w:cs="Times New Roman"/>
          <w:color w:val="000000"/>
          <w:sz w:val="28"/>
          <w:szCs w:val="28"/>
          <w:lang w:eastAsia="ru-RU"/>
        </w:rPr>
        <w:softHyphen/>
        <w:t>булатория, сто</w:t>
      </w:r>
      <w:r w:rsidRPr="007544CC">
        <w:rPr>
          <w:rFonts w:ascii="Times New Roman" w:eastAsia="Times New Roman" w:hAnsi="Times New Roman" w:cs="Times New Roman"/>
          <w:color w:val="000000"/>
          <w:sz w:val="28"/>
          <w:szCs w:val="28"/>
          <w:lang w:eastAsia="ru-RU"/>
        </w:rPr>
        <w:softHyphen/>
        <w:t>матологический кабинет, спорткомплекс, плаватель</w:t>
      </w:r>
      <w:r w:rsidRPr="007544CC">
        <w:rPr>
          <w:rFonts w:ascii="Times New Roman" w:eastAsia="Times New Roman" w:hAnsi="Times New Roman" w:cs="Times New Roman"/>
          <w:color w:val="000000"/>
          <w:sz w:val="28"/>
          <w:szCs w:val="28"/>
          <w:lang w:eastAsia="ru-RU"/>
        </w:rPr>
        <w:softHyphen/>
        <w:t>ный бассейн, лыжная база, клуб</w:t>
      </w:r>
      <w:r w:rsidRPr="007544CC">
        <w:rPr>
          <w:rFonts w:ascii="Times New Roman" w:eastAsia="Times New Roman" w:hAnsi="Times New Roman" w:cs="Times New Roman"/>
          <w:color w:val="000000"/>
          <w:sz w:val="28"/>
          <w:szCs w:val="28"/>
          <w:vertAlign w:val="superscript"/>
          <w:lang w:eastAsia="ru-RU"/>
        </w:rPr>
        <w:footnoteReference w:id="722"/>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Calibri" w:hAnsi="Times New Roman" w:cs="Times New Roman"/>
          <w:sz w:val="28"/>
          <w:szCs w:val="28"/>
          <w:shd w:val="clear" w:color="auto" w:fill="FFFFFF"/>
        </w:rPr>
        <w:t>ЕАТК</w:t>
      </w:r>
      <w:r w:rsidR="003D7392">
        <w:rPr>
          <w:rFonts w:ascii="Times New Roman" w:eastAsia="Calibri" w:hAnsi="Times New Roman" w:cs="Times New Roman"/>
          <w:sz w:val="28"/>
          <w:szCs w:val="28"/>
          <w:shd w:val="clear" w:color="auto" w:fill="FFFFFF"/>
        </w:rPr>
        <w:t xml:space="preserve"> ГА</w:t>
      </w:r>
      <w:r w:rsidRPr="007544CC">
        <w:rPr>
          <w:rFonts w:ascii="Times New Roman" w:eastAsia="Calibri" w:hAnsi="Times New Roman" w:cs="Times New Roman"/>
          <w:sz w:val="28"/>
          <w:szCs w:val="28"/>
          <w:shd w:val="clear" w:color="auto" w:fill="FFFFFF"/>
        </w:rPr>
        <w:t xml:space="preserve"> в 2009 году принял участие в международной выставке «Авиатопливообеспечение — 2009», в которой обычно </w:t>
      </w:r>
      <w:r w:rsidR="00FE045B" w:rsidRPr="007544CC">
        <w:rPr>
          <w:rFonts w:ascii="Times New Roman" w:eastAsia="Calibri" w:hAnsi="Times New Roman" w:cs="Times New Roman"/>
          <w:sz w:val="28"/>
          <w:szCs w:val="28"/>
          <w:shd w:val="clear" w:color="auto" w:fill="FFFFFF"/>
        </w:rPr>
        <w:t xml:space="preserve"> участвовали </w:t>
      </w:r>
      <w:r w:rsidRPr="007544CC">
        <w:rPr>
          <w:rFonts w:ascii="Times New Roman" w:eastAsia="Calibri" w:hAnsi="Times New Roman" w:cs="Times New Roman"/>
          <w:sz w:val="28"/>
          <w:szCs w:val="28"/>
          <w:shd w:val="clear" w:color="auto" w:fill="FFFFFF"/>
        </w:rPr>
        <w:t xml:space="preserve">российские компании, а также зарубежные (из Украины и Германии), близкие к данной отрасли. Качественная практическая и теоретическая подготовка выпускников дает им возможность работать на авиационных предприятиях. Многие выпускники работают в Домодедово, Шереметьево, Внуково, </w:t>
      </w:r>
      <w:r w:rsidRPr="007544CC">
        <w:rPr>
          <w:rFonts w:ascii="Times New Roman" w:eastAsia="Times New Roman" w:hAnsi="Times New Roman" w:cs="Times New Roman"/>
          <w:sz w:val="28"/>
          <w:szCs w:val="28"/>
          <w:lang w:eastAsia="ru-RU"/>
        </w:rPr>
        <w:t>на всем пространстве России и за ее пределами.</w:t>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b/>
          <w:color w:val="000000"/>
          <w:sz w:val="28"/>
          <w:szCs w:val="28"/>
          <w:lang w:eastAsia="ru-RU"/>
        </w:rPr>
        <w:t>Иркутское</w:t>
      </w:r>
      <w:r w:rsidRPr="007544CC">
        <w:rPr>
          <w:rFonts w:ascii="Times New Roman" w:eastAsia="Times New Roman" w:hAnsi="Times New Roman" w:cs="Times New Roman"/>
          <w:color w:val="000000"/>
          <w:sz w:val="28"/>
          <w:szCs w:val="28"/>
          <w:lang w:eastAsia="ru-RU"/>
        </w:rPr>
        <w:t xml:space="preserve"> авиационное техническое училище ГА было преобразовано в колледж в 1993 г. До 2001 г. его руководителем был </w:t>
      </w:r>
      <w:r w:rsidRPr="007544CC">
        <w:rPr>
          <w:rFonts w:ascii="Times New Roman" w:eastAsia="Times New Roman" w:hAnsi="Times New Roman" w:cs="Times New Roman"/>
          <w:b/>
          <w:color w:val="000000"/>
          <w:sz w:val="28"/>
          <w:szCs w:val="28"/>
          <w:lang w:eastAsia="ru-RU"/>
        </w:rPr>
        <w:t>Журавлев Юрий Васильевич</w:t>
      </w:r>
      <w:r w:rsidRPr="007544CC">
        <w:rPr>
          <w:rFonts w:ascii="Times New Roman" w:eastAsia="Times New Roman" w:hAnsi="Times New Roman" w:cs="Times New Roman"/>
          <w:color w:val="000000"/>
          <w:sz w:val="28"/>
          <w:szCs w:val="28"/>
          <w:lang w:eastAsia="ru-RU"/>
        </w:rPr>
        <w:t xml:space="preserve">. После его назначения начальником Восточно-Сибирского Управления колледж  возглавил </w:t>
      </w:r>
      <w:r w:rsidRPr="007544CC">
        <w:rPr>
          <w:rFonts w:ascii="Times New Roman" w:eastAsia="Times New Roman" w:hAnsi="Times New Roman" w:cs="Times New Roman"/>
          <w:b/>
          <w:bCs/>
          <w:color w:val="000000"/>
          <w:sz w:val="28"/>
          <w:szCs w:val="28"/>
          <w:lang w:eastAsia="ru-RU"/>
        </w:rPr>
        <w:t>Никифоров Валерий Аполлонович.</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Контингент курсантов:</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около 600 человек. </w:t>
      </w:r>
      <w:r w:rsidRPr="007544CC">
        <w:rPr>
          <w:rFonts w:ascii="Times New Roman" w:eastAsia="Times New Roman" w:hAnsi="Times New Roman" w:cs="Times New Roman"/>
          <w:bCs/>
          <w:color w:val="000000"/>
          <w:sz w:val="28"/>
          <w:szCs w:val="28"/>
          <w:lang w:eastAsia="ru-RU"/>
        </w:rPr>
        <w:t>Контингент преподавателей:</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40 человек, из них 1 - заслуженный ра</w:t>
      </w:r>
      <w:r w:rsidRPr="007544CC">
        <w:rPr>
          <w:rFonts w:ascii="Times New Roman" w:eastAsia="Times New Roman" w:hAnsi="Times New Roman" w:cs="Times New Roman"/>
          <w:color w:val="000000"/>
          <w:sz w:val="28"/>
          <w:szCs w:val="28"/>
          <w:lang w:eastAsia="ru-RU"/>
        </w:rPr>
        <w:softHyphen/>
        <w:t>ботник транспорта РФ, 1 - заслуженный учитель РФ, 5 - почетный работ</w:t>
      </w:r>
      <w:r w:rsidRPr="007544CC">
        <w:rPr>
          <w:rFonts w:ascii="Times New Roman" w:eastAsia="Times New Roman" w:hAnsi="Times New Roman" w:cs="Times New Roman"/>
          <w:color w:val="000000"/>
          <w:sz w:val="28"/>
          <w:szCs w:val="28"/>
          <w:lang w:eastAsia="ru-RU"/>
        </w:rPr>
        <w:softHyphen/>
        <w:t>ник СПО России, 1 - почетный работник транспорта России, 19- отлич</w:t>
      </w:r>
      <w:r w:rsidRPr="007544CC">
        <w:rPr>
          <w:rFonts w:ascii="Times New Roman" w:eastAsia="Times New Roman" w:hAnsi="Times New Roman" w:cs="Times New Roman"/>
          <w:color w:val="000000"/>
          <w:sz w:val="28"/>
          <w:szCs w:val="28"/>
          <w:lang w:eastAsia="ru-RU"/>
        </w:rPr>
        <w:softHyphen/>
        <w:t xml:space="preserve">ник Аэрофлота, 2 - ветеран спорта РСФСР, 1 - отличник физической культуры и спорта, 2 - награждены орденом Знак почета.  </w:t>
      </w:r>
      <w:r w:rsidRPr="007544CC">
        <w:rPr>
          <w:rFonts w:ascii="Times New Roman" w:eastAsia="Times New Roman" w:hAnsi="Times New Roman" w:cs="Times New Roman"/>
          <w:bCs/>
          <w:color w:val="000000"/>
          <w:sz w:val="28"/>
          <w:szCs w:val="28"/>
          <w:lang w:eastAsia="ru-RU"/>
        </w:rPr>
        <w:t>Направления подготовки и специальности: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летательных аппаратов и двигателей;</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экономика, бухгалтерский учет и контроль на воздушном транспорте.</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переподготовка инженерно – технического персонала авиапредприятий по са</w:t>
      </w:r>
      <w:r w:rsidRPr="007544CC">
        <w:rPr>
          <w:rFonts w:ascii="Times New Roman" w:eastAsia="Times New Roman" w:hAnsi="Times New Roman" w:cs="Times New Roman"/>
          <w:color w:val="000000"/>
          <w:sz w:val="28"/>
          <w:szCs w:val="28"/>
          <w:lang w:eastAsia="ru-RU"/>
        </w:rPr>
        <w:softHyphen/>
        <w:t>молетам ТУ-154 Б,М; АН-24 (26); АН-2; ИЛ-76; вертолету МИ-8Т (МТБ) и курсы повышения квалификации авиатехников.</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Cs/>
          <w:color w:val="000000"/>
          <w:sz w:val="28"/>
          <w:szCs w:val="28"/>
          <w:lang w:eastAsia="ru-RU"/>
        </w:rPr>
        <w:lastRenderedPageBreak/>
        <w:t>К услугам обучающихся</w:t>
      </w:r>
      <w:r w:rsidR="00FE045B" w:rsidRPr="007544CC">
        <w:rPr>
          <w:rFonts w:ascii="Times New Roman" w:eastAsia="Times New Roman" w:hAnsi="Times New Roman" w:cs="Times New Roman"/>
          <w:bCs/>
          <w:color w:val="000000"/>
          <w:sz w:val="28"/>
          <w:szCs w:val="28"/>
          <w:lang w:eastAsia="ru-RU"/>
        </w:rPr>
        <w:t xml:space="preserve"> были предоставлены</w:t>
      </w:r>
      <w:r w:rsidRPr="007544CC">
        <w:rPr>
          <w:rFonts w:ascii="Times New Roman" w:eastAsia="Times New Roman" w:hAnsi="Times New Roman" w:cs="Times New Roman"/>
          <w:bCs/>
          <w:color w:val="000000"/>
          <w:sz w:val="28"/>
          <w:szCs w:val="28"/>
          <w:lang w:eastAsia="ru-RU"/>
        </w:rPr>
        <w:t>:</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оснащенные кабинеты, лаборатории и ком</w:t>
      </w:r>
      <w:r w:rsidRPr="007544CC">
        <w:rPr>
          <w:rFonts w:ascii="Times New Roman" w:eastAsia="Times New Roman" w:hAnsi="Times New Roman" w:cs="Times New Roman"/>
          <w:color w:val="000000"/>
          <w:sz w:val="28"/>
          <w:szCs w:val="28"/>
          <w:lang w:eastAsia="ru-RU"/>
        </w:rPr>
        <w:softHyphen/>
        <w:t>пьютерные классы; библиотека, имеющая 74000 экз.; читальный зал; учеб</w:t>
      </w:r>
      <w:r w:rsidRPr="007544CC">
        <w:rPr>
          <w:rFonts w:ascii="Times New Roman" w:eastAsia="Times New Roman" w:hAnsi="Times New Roman" w:cs="Times New Roman"/>
          <w:color w:val="000000"/>
          <w:sz w:val="28"/>
          <w:szCs w:val="28"/>
          <w:lang w:eastAsia="ru-RU"/>
        </w:rPr>
        <w:softHyphen/>
        <w:t>ная телестудия; учебно-производственные мастерские; учебная авиацион-но-техническая база, на которой расположены 10 воздушных судов; спор</w:t>
      </w:r>
      <w:r w:rsidRPr="007544CC">
        <w:rPr>
          <w:rFonts w:ascii="Times New Roman" w:eastAsia="Times New Roman" w:hAnsi="Times New Roman" w:cs="Times New Roman"/>
          <w:color w:val="000000"/>
          <w:sz w:val="28"/>
          <w:szCs w:val="28"/>
          <w:lang w:eastAsia="ru-RU"/>
        </w:rPr>
        <w:softHyphen/>
        <w:t>тивный и тренажерный залы, стрелковый тир; клуб, располагающий зри</w:t>
      </w:r>
      <w:r w:rsidRPr="007544CC">
        <w:rPr>
          <w:rFonts w:ascii="Times New Roman" w:eastAsia="Times New Roman" w:hAnsi="Times New Roman" w:cs="Times New Roman"/>
          <w:color w:val="000000"/>
          <w:sz w:val="28"/>
          <w:szCs w:val="28"/>
          <w:lang w:eastAsia="ru-RU"/>
        </w:rPr>
        <w:softHyphen/>
        <w:t>тельным и танцевальным залами, помещениями для работы творческих коллективов художественной самодеятельности; музей истории колледжа; амбулатория; общежития, позволяющие разместить всех нуждающихся курсантов, учащихся и слушателей; курсантская столовая.</w:t>
      </w:r>
    </w:p>
    <w:p w:rsidR="00C75FFB"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
          <w:color w:val="000000"/>
          <w:sz w:val="28"/>
          <w:szCs w:val="28"/>
          <w:lang w:eastAsia="ru-RU"/>
        </w:rPr>
        <w:t>Кирсановское</w:t>
      </w:r>
      <w:r w:rsidRPr="007544CC">
        <w:rPr>
          <w:rFonts w:ascii="Times New Roman" w:eastAsia="Times New Roman" w:hAnsi="Times New Roman" w:cs="Times New Roman"/>
          <w:color w:val="000000"/>
          <w:sz w:val="28"/>
          <w:szCs w:val="28"/>
          <w:lang w:eastAsia="ru-RU"/>
        </w:rPr>
        <w:t xml:space="preserve"> авиатехническое училище гражданской авиации в 1992 г.  было преобразовано в авиационный технический колледж гражданской авиации. С 1989 г. его возглавлял заслу</w:t>
      </w:r>
      <w:r w:rsidRPr="007544CC">
        <w:rPr>
          <w:rFonts w:ascii="Times New Roman" w:eastAsia="Times New Roman" w:hAnsi="Times New Roman" w:cs="Times New Roman"/>
          <w:color w:val="000000"/>
          <w:sz w:val="28"/>
          <w:szCs w:val="28"/>
          <w:lang w:eastAsia="ru-RU"/>
        </w:rPr>
        <w:softHyphen/>
        <w:t xml:space="preserve">женный работник транспорта РФ </w:t>
      </w:r>
      <w:r w:rsidRPr="007544CC">
        <w:rPr>
          <w:rFonts w:ascii="Times New Roman" w:eastAsia="Times New Roman" w:hAnsi="Times New Roman" w:cs="Times New Roman"/>
          <w:b/>
          <w:bCs/>
          <w:color w:val="000000"/>
          <w:sz w:val="28"/>
          <w:szCs w:val="28"/>
          <w:lang w:eastAsia="ru-RU"/>
        </w:rPr>
        <w:t xml:space="preserve">Гоцев </w:t>
      </w:r>
      <w:r w:rsidRPr="007544CC">
        <w:rPr>
          <w:rFonts w:ascii="Times New Roman" w:eastAsia="Times New Roman" w:hAnsi="Times New Roman" w:cs="Times New Roman"/>
          <w:b/>
          <w:color w:val="000000"/>
          <w:sz w:val="28"/>
          <w:szCs w:val="28"/>
          <w:lang w:eastAsia="ru-RU"/>
        </w:rPr>
        <w:t>Владислав Васильевич</w:t>
      </w:r>
      <w:r w:rsidRPr="007544CC">
        <w:rPr>
          <w:rFonts w:ascii="Times New Roman" w:eastAsia="Times New Roman" w:hAnsi="Times New Roman" w:cs="Times New Roman"/>
          <w:color w:val="000000"/>
          <w:sz w:val="28"/>
          <w:szCs w:val="28"/>
          <w:lang w:eastAsia="ru-RU"/>
        </w:rPr>
        <w:t>. На начало двухтысячных годов контингент курсантов составлял 600 человек. Контингент преподавателей - 36 человек, из них 2 - «Заслуженных ра</w:t>
      </w:r>
      <w:r w:rsidRPr="007544CC">
        <w:rPr>
          <w:rFonts w:ascii="Times New Roman" w:eastAsia="Times New Roman" w:hAnsi="Times New Roman" w:cs="Times New Roman"/>
          <w:color w:val="000000"/>
          <w:sz w:val="28"/>
          <w:szCs w:val="28"/>
          <w:lang w:eastAsia="ru-RU"/>
        </w:rPr>
        <w:softHyphen/>
        <w:t>ботника транспорта РФ», 2 - «Почетных работника среднего профессио</w:t>
      </w:r>
      <w:r w:rsidRPr="007544CC">
        <w:rPr>
          <w:rFonts w:ascii="Times New Roman" w:eastAsia="Times New Roman" w:hAnsi="Times New Roman" w:cs="Times New Roman"/>
          <w:color w:val="000000"/>
          <w:sz w:val="28"/>
          <w:szCs w:val="28"/>
          <w:lang w:eastAsia="ru-RU"/>
        </w:rPr>
        <w:softHyphen/>
        <w:t>нального образования», 4 - «Почетных работника транспорта РФ», 12 - «От</w:t>
      </w:r>
      <w:r w:rsidRPr="007544CC">
        <w:rPr>
          <w:rFonts w:ascii="Times New Roman" w:eastAsia="Times New Roman" w:hAnsi="Times New Roman" w:cs="Times New Roman"/>
          <w:color w:val="000000"/>
          <w:sz w:val="28"/>
          <w:szCs w:val="28"/>
          <w:lang w:eastAsia="ru-RU"/>
        </w:rPr>
        <w:softHyphen/>
        <w:t>личников Воздушного транспорта», 1 - кавалер ордена «Знак Почета», 3 -награждены медалью «За трудовую доблесть», 1 - медалью «За трудовое от</w:t>
      </w:r>
      <w:r w:rsidRPr="007544CC">
        <w:rPr>
          <w:rFonts w:ascii="Times New Roman" w:eastAsia="Times New Roman" w:hAnsi="Times New Roman" w:cs="Times New Roman"/>
          <w:color w:val="000000"/>
          <w:sz w:val="28"/>
          <w:szCs w:val="28"/>
          <w:lang w:eastAsia="ru-RU"/>
        </w:rPr>
        <w:softHyphen/>
        <w:t>личие», 1 - медалью Нестерова, 1 - медалью «Академика СП. Королева», 1 -кандидат технических наук, 16 - преподавателей высшей категории, 12 -преподавателей первой категории. Направления подготовки</w:t>
      </w:r>
      <w:r w:rsidR="00C75FFB"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летательных аппаратов и двигателей;</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электрифицированных и пилотажно-навигационных комплексов.</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повышение квалификации и </w:t>
      </w:r>
      <w:r w:rsidR="00C75FFB" w:rsidRPr="007544CC">
        <w:rPr>
          <w:rFonts w:ascii="Times New Roman" w:eastAsia="Times New Roman" w:hAnsi="Times New Roman" w:cs="Times New Roman"/>
          <w:color w:val="000000"/>
          <w:sz w:val="28"/>
          <w:szCs w:val="28"/>
          <w:lang w:eastAsia="ru-RU"/>
        </w:rPr>
        <w:t>переподготовка</w:t>
      </w:r>
      <w:r w:rsidRPr="007544CC">
        <w:rPr>
          <w:rFonts w:ascii="Times New Roman" w:eastAsia="Times New Roman" w:hAnsi="Times New Roman" w:cs="Times New Roman"/>
          <w:color w:val="000000"/>
          <w:sz w:val="28"/>
          <w:szCs w:val="28"/>
          <w:lang w:eastAsia="ru-RU"/>
        </w:rPr>
        <w:t xml:space="preserve"> по аккредитованным основным профессиональным образовательным программам.</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К услугам </w:t>
      </w:r>
      <w:r w:rsidRPr="007544CC">
        <w:rPr>
          <w:rFonts w:ascii="Times New Roman" w:eastAsia="Times New Roman" w:hAnsi="Times New Roman" w:cs="Times New Roman"/>
          <w:bCs/>
          <w:color w:val="000000"/>
          <w:sz w:val="28"/>
          <w:szCs w:val="28"/>
          <w:lang w:eastAsia="ru-RU"/>
        </w:rPr>
        <w:t>обучающихся</w:t>
      </w:r>
      <w:r w:rsidR="00FE045B" w:rsidRPr="007544CC">
        <w:rPr>
          <w:rFonts w:ascii="Times New Roman" w:eastAsia="Times New Roman" w:hAnsi="Times New Roman" w:cs="Times New Roman"/>
          <w:bCs/>
          <w:color w:val="000000"/>
          <w:sz w:val="28"/>
          <w:szCs w:val="28"/>
          <w:lang w:eastAsia="ru-RU"/>
        </w:rPr>
        <w:t xml:space="preserve"> были предоставлены</w:t>
      </w:r>
      <w:r w:rsidRPr="007544CC">
        <w:rPr>
          <w:rFonts w:ascii="Times New Roman" w:eastAsia="Times New Roman" w:hAnsi="Times New Roman" w:cs="Times New Roman"/>
          <w:bCs/>
          <w:color w:val="000000"/>
          <w:sz w:val="28"/>
          <w:szCs w:val="28"/>
          <w:lang w:eastAsia="ru-RU"/>
        </w:rPr>
        <w:t>:</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спортивный зал, стадион, клуб с кинозалом, библиотека с читальным залом, музей; спортивные секции, кружки техни</w:t>
      </w:r>
      <w:r w:rsidRPr="007544CC">
        <w:rPr>
          <w:rFonts w:ascii="Times New Roman" w:eastAsia="Times New Roman" w:hAnsi="Times New Roman" w:cs="Times New Roman"/>
          <w:color w:val="000000"/>
          <w:sz w:val="28"/>
          <w:szCs w:val="28"/>
          <w:lang w:eastAsia="ru-RU"/>
        </w:rPr>
        <w:softHyphen/>
        <w:t>ческого творчества и художественной самодеятельности</w:t>
      </w:r>
      <w:r w:rsidRPr="007544CC">
        <w:rPr>
          <w:rFonts w:ascii="Times New Roman" w:eastAsia="Times New Roman" w:hAnsi="Times New Roman" w:cs="Times New Roman"/>
          <w:color w:val="000000"/>
          <w:sz w:val="28"/>
          <w:szCs w:val="28"/>
          <w:vertAlign w:val="superscript"/>
          <w:lang w:eastAsia="ru-RU"/>
        </w:rPr>
        <w:footnoteReference w:id="723"/>
      </w:r>
      <w:r w:rsidRPr="007544CC">
        <w:rPr>
          <w:rFonts w:ascii="Times New Roman" w:eastAsia="Times New Roman" w:hAnsi="Times New Roman" w:cs="Times New Roman"/>
          <w:color w:val="000000"/>
          <w:sz w:val="28"/>
          <w:szCs w:val="28"/>
          <w:lang w:eastAsia="ru-RU"/>
        </w:rPr>
        <w:t>. Главная задача над которой работал</w:t>
      </w:r>
      <w:r w:rsidR="007B63CE" w:rsidRPr="007544CC">
        <w:rPr>
          <w:rFonts w:ascii="Times New Roman" w:eastAsia="Times New Roman" w:hAnsi="Times New Roman" w:cs="Times New Roman"/>
          <w:color w:val="000000"/>
          <w:sz w:val="28"/>
          <w:szCs w:val="28"/>
          <w:lang w:eastAsia="ru-RU"/>
        </w:rPr>
        <w:t xml:space="preserve"> коллектив под руководством </w:t>
      </w:r>
      <w:r w:rsidRPr="007544CC">
        <w:rPr>
          <w:rFonts w:ascii="Times New Roman" w:eastAsia="Times New Roman" w:hAnsi="Times New Roman" w:cs="Times New Roman"/>
          <w:color w:val="000000"/>
          <w:sz w:val="28"/>
          <w:szCs w:val="28"/>
          <w:lang w:eastAsia="ru-RU"/>
        </w:rPr>
        <w:t xml:space="preserve"> Гоцева</w:t>
      </w:r>
      <w:r w:rsidR="00300645" w:rsidRPr="007544CC">
        <w:rPr>
          <w:rFonts w:ascii="Times New Roman" w:eastAsia="Times New Roman" w:hAnsi="Times New Roman" w:cs="Times New Roman"/>
          <w:color w:val="000000"/>
          <w:sz w:val="28"/>
          <w:szCs w:val="28"/>
          <w:lang w:eastAsia="ru-RU"/>
        </w:rPr>
        <w:t xml:space="preserve"> В.В. </w:t>
      </w:r>
      <w:r w:rsidR="007B63CE" w:rsidRPr="007544CC">
        <w:rPr>
          <w:rFonts w:ascii="Times New Roman" w:eastAsia="Times New Roman" w:hAnsi="Times New Roman" w:cs="Times New Roman"/>
          <w:color w:val="000000"/>
          <w:sz w:val="28"/>
          <w:szCs w:val="28"/>
          <w:lang w:eastAsia="ru-RU"/>
        </w:rPr>
        <w:t xml:space="preserve"> </w:t>
      </w:r>
      <w:r w:rsidR="00300645"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это трудоустройство курсантов. Удалось добиться получение заявок от авиапредприятий на всех 160 выпускников в 2004 г. Они были направлены на авиационные предприятия Брянска, Хабаровска, в Московский аэропорт «Домодедово», в испытательный центр Ахтубинска, а часть курсантов поступили в Санкт-Петербургский и Московский университеты ГА и Куйбышевский аэрокосмический институт</w:t>
      </w:r>
      <w:r w:rsidRPr="007544CC">
        <w:rPr>
          <w:rFonts w:ascii="Times New Roman" w:eastAsia="Times New Roman" w:hAnsi="Times New Roman" w:cs="Times New Roman"/>
          <w:color w:val="000000"/>
          <w:sz w:val="28"/>
          <w:szCs w:val="28"/>
          <w:vertAlign w:val="superscript"/>
          <w:lang w:eastAsia="ru-RU"/>
        </w:rPr>
        <w:footnoteReference w:id="724"/>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ind w:firstLine="708"/>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color w:val="000000"/>
          <w:sz w:val="28"/>
          <w:szCs w:val="28"/>
          <w:lang w:eastAsia="ru-RU"/>
        </w:rPr>
        <w:t>Рыльское</w:t>
      </w:r>
      <w:r w:rsidRPr="007544CC">
        <w:rPr>
          <w:rFonts w:ascii="Times New Roman" w:eastAsia="Times New Roman" w:hAnsi="Times New Roman" w:cs="Times New Roman"/>
          <w:color w:val="000000"/>
          <w:sz w:val="28"/>
          <w:szCs w:val="28"/>
          <w:lang w:eastAsia="ru-RU"/>
        </w:rPr>
        <w:t xml:space="preserve"> АТУ ГА с 29. 01. 1991 г. было преобразовано в колледж.</w:t>
      </w:r>
      <w:r w:rsidRPr="007544CC">
        <w:rPr>
          <w:rFonts w:ascii="Times New Roman" w:eastAsia="Times New Roman" w:hAnsi="Times New Roman" w:cs="Times New Roman"/>
          <w:sz w:val="28"/>
          <w:szCs w:val="28"/>
          <w:lang w:eastAsia="ru-RU"/>
        </w:rPr>
        <w:t xml:space="preserve"> Перед коллективом единственного в России учебного заведения спецслужб </w:t>
      </w:r>
      <w:r w:rsidRPr="007544CC">
        <w:rPr>
          <w:rFonts w:ascii="Times New Roman" w:eastAsia="Times New Roman" w:hAnsi="Times New Roman" w:cs="Times New Roman"/>
          <w:sz w:val="28"/>
          <w:szCs w:val="28"/>
          <w:lang w:eastAsia="ru-RU"/>
        </w:rPr>
        <w:lastRenderedPageBreak/>
        <w:t xml:space="preserve">гражданской авиации встал тогда вопрос: быть или не быть. Осуществлять подготовку специалистов по одной  специальности бессмысленно, так как специалисты в таком количестве базами ЭРТОС останутся невостребованными. С 1987 г. училищем руководил </w:t>
      </w:r>
      <w:r w:rsidRPr="007544CC">
        <w:rPr>
          <w:rFonts w:ascii="Times New Roman" w:eastAsia="Times New Roman" w:hAnsi="Times New Roman" w:cs="Times New Roman"/>
          <w:b/>
          <w:sz w:val="28"/>
          <w:szCs w:val="28"/>
          <w:lang w:eastAsia="ru-RU"/>
        </w:rPr>
        <w:t>Иванов Владимир Борисович</w:t>
      </w:r>
      <w:r w:rsidRPr="007544CC">
        <w:rPr>
          <w:rFonts w:ascii="Times New Roman" w:eastAsia="Times New Roman" w:hAnsi="Times New Roman" w:cs="Times New Roman"/>
          <w:sz w:val="28"/>
          <w:szCs w:val="28"/>
          <w:lang w:eastAsia="ru-RU"/>
        </w:rPr>
        <w:t>,</w:t>
      </w:r>
      <w:r w:rsidR="007B63CE" w:rsidRPr="007544CC">
        <w:rPr>
          <w:rFonts w:ascii="Times New Roman" w:eastAsia="Times New Roman" w:hAnsi="Times New Roman" w:cs="Times New Roman"/>
          <w:sz w:val="28"/>
          <w:szCs w:val="28"/>
          <w:lang w:eastAsia="ru-RU"/>
        </w:rPr>
        <w:t xml:space="preserve"> который </w:t>
      </w:r>
      <w:r w:rsidRPr="007544CC">
        <w:rPr>
          <w:rFonts w:ascii="Times New Roman" w:eastAsia="Times New Roman" w:hAnsi="Times New Roman" w:cs="Times New Roman"/>
          <w:sz w:val="28"/>
          <w:szCs w:val="28"/>
          <w:lang w:eastAsia="ru-RU"/>
        </w:rPr>
        <w:t xml:space="preserve"> опираясь на поддержку коллектива, принимает в эти нелегкие времена самые смелые решения по улучшению работы учебного заведения, что выразилось, прежде всего, в организации приема для обучения еще 600  девушек, так как в 1987 году была закрыта военная кафедра, в связи с чем резко снизилось количество поступающих  на учебу в колледж юношей.  В 1991 году для </w:t>
      </w:r>
      <w:r w:rsidR="00762A61" w:rsidRPr="007544CC">
        <w:rPr>
          <w:rFonts w:ascii="Times New Roman" w:eastAsia="Times New Roman" w:hAnsi="Times New Roman" w:cs="Times New Roman"/>
          <w:sz w:val="28"/>
          <w:szCs w:val="28"/>
          <w:lang w:eastAsia="ru-RU"/>
        </w:rPr>
        <w:t xml:space="preserve">женского пола </w:t>
      </w:r>
      <w:r w:rsidRPr="007544CC">
        <w:rPr>
          <w:rFonts w:ascii="Times New Roman" w:eastAsia="Times New Roman" w:hAnsi="Times New Roman" w:cs="Times New Roman"/>
          <w:sz w:val="28"/>
          <w:szCs w:val="28"/>
          <w:lang w:eastAsia="ru-RU"/>
        </w:rPr>
        <w:t xml:space="preserve">было открыто отделение </w:t>
      </w:r>
      <w:r w:rsidRPr="007544CC">
        <w:rPr>
          <w:rFonts w:ascii="Times New Roman" w:eastAsia="Times New Roman" w:hAnsi="Times New Roman" w:cs="Times New Roman"/>
          <w:bCs/>
          <w:sz w:val="28"/>
          <w:szCs w:val="28"/>
          <w:lang w:eastAsia="ru-RU"/>
        </w:rPr>
        <w:t>«Экономика, бухучет и контроль»</w:t>
      </w:r>
      <w:r w:rsidRPr="007544CC">
        <w:rPr>
          <w:rFonts w:ascii="Times New Roman" w:eastAsia="Times New Roman" w:hAnsi="Times New Roman" w:cs="Times New Roman"/>
          <w:sz w:val="28"/>
          <w:szCs w:val="28"/>
          <w:lang w:eastAsia="ru-RU"/>
        </w:rPr>
        <w:t>. Кроме того Иванов создал необходимые условия для обучения авиатехников по специальностям</w:t>
      </w:r>
      <w:r w:rsidR="007B63C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которые после распада СССР остались</w:t>
      </w:r>
      <w:r w:rsidR="007B63CE"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теперь уже в других государствах. Так, в 1992 году открываются отделения по специальностям: </w:t>
      </w:r>
      <w:r w:rsidRPr="007544CC">
        <w:rPr>
          <w:rFonts w:ascii="Times New Roman" w:eastAsia="Times New Roman" w:hAnsi="Times New Roman" w:cs="Times New Roman"/>
          <w:bCs/>
          <w:sz w:val="28"/>
          <w:szCs w:val="28"/>
          <w:lang w:eastAsia="ru-RU"/>
        </w:rPr>
        <w:t xml:space="preserve">1806 - «Техническая эксплуатация и ремонт электрического оборудования, электротехнического оборудования» </w:t>
      </w:r>
      <w:r w:rsidRPr="007544CC">
        <w:rPr>
          <w:rFonts w:ascii="Times New Roman" w:eastAsia="Times New Roman" w:hAnsi="Times New Roman" w:cs="Times New Roman"/>
          <w:sz w:val="28"/>
          <w:szCs w:val="28"/>
          <w:lang w:eastAsia="ru-RU"/>
        </w:rPr>
        <w:t>и</w:t>
      </w:r>
      <w:r w:rsidRPr="007544CC">
        <w:rPr>
          <w:rFonts w:ascii="Times New Roman" w:eastAsia="Times New Roman" w:hAnsi="Times New Roman" w:cs="Times New Roman"/>
          <w:bCs/>
          <w:sz w:val="28"/>
          <w:szCs w:val="28"/>
          <w:lang w:eastAsia="ru-RU"/>
        </w:rPr>
        <w:t xml:space="preserve"> 2201 - «Вычислительные машины, комплексы и сети».</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Через год, в 1993 г. принимается решение по открытию специальности </w:t>
      </w:r>
      <w:r w:rsidRPr="007544CC">
        <w:rPr>
          <w:rFonts w:ascii="Times New Roman" w:eastAsia="Times New Roman" w:hAnsi="Times New Roman" w:cs="Times New Roman"/>
          <w:bCs/>
          <w:sz w:val="28"/>
          <w:szCs w:val="28"/>
          <w:lang w:eastAsia="ru-RU"/>
        </w:rPr>
        <w:t>2007 -</w:t>
      </w:r>
      <w:r w:rsidR="008D43A2"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Cs/>
          <w:sz w:val="28"/>
          <w:szCs w:val="28"/>
          <w:lang w:eastAsia="ru-RU"/>
        </w:rPr>
        <w:t>Техническая эксплуатация, электрического приборного и пилотажно - навигационного оборудования воздуш</w:t>
      </w:r>
      <w:r w:rsidR="008D43A2" w:rsidRPr="007544CC">
        <w:rPr>
          <w:rFonts w:ascii="Times New Roman" w:eastAsia="Times New Roman" w:hAnsi="Times New Roman" w:cs="Times New Roman"/>
          <w:bCs/>
          <w:sz w:val="28"/>
          <w:szCs w:val="28"/>
          <w:lang w:eastAsia="ru-RU"/>
        </w:rPr>
        <w:t>ных судов», 2010 - «</w:t>
      </w:r>
      <w:r w:rsidRPr="007544CC">
        <w:rPr>
          <w:rFonts w:ascii="Times New Roman" w:eastAsia="Times New Roman" w:hAnsi="Times New Roman" w:cs="Times New Roman"/>
          <w:bCs/>
          <w:sz w:val="28"/>
          <w:szCs w:val="28"/>
          <w:lang w:eastAsia="ru-RU"/>
        </w:rPr>
        <w:t>Техническая эксплуатация  радиоэлектронного оборудования воздушных судов».</w:t>
      </w:r>
      <w:r w:rsidRPr="007544CC">
        <w:rPr>
          <w:rFonts w:ascii="Times New Roman" w:eastAsia="Times New Roman" w:hAnsi="Times New Roman" w:cs="Times New Roman"/>
          <w:sz w:val="28"/>
          <w:szCs w:val="28"/>
          <w:lang w:eastAsia="ru-RU"/>
        </w:rPr>
        <w:t xml:space="preserve"> </w:t>
      </w:r>
      <w:r w:rsidR="001A527D" w:rsidRPr="007544CC">
        <w:rPr>
          <w:rFonts w:ascii="Times New Roman" w:eastAsia="Times New Roman" w:hAnsi="Times New Roman" w:cs="Times New Roman"/>
          <w:sz w:val="28"/>
          <w:szCs w:val="28"/>
          <w:lang w:eastAsia="ru-RU"/>
        </w:rPr>
        <w:t xml:space="preserve">Приглашаются специалисты из стран ближнего зарубежья, изыскиваются финансовые ресурсы для создания учебно-материальной базы, принимаются меры по обеспечению прибывших специалистов жильём, колледж активно развивает внебюджетную деятельность. Открываются платные курсы по подготовке бухгалтеров, водителей автотранспорта, операторов ЭВМ и др. </w:t>
      </w:r>
      <w:r w:rsidRPr="007544CC">
        <w:rPr>
          <w:rFonts w:ascii="Times New Roman" w:eastAsia="Times New Roman" w:hAnsi="Times New Roman" w:cs="Times New Roman"/>
          <w:sz w:val="28"/>
          <w:szCs w:val="28"/>
          <w:lang w:eastAsia="ru-RU"/>
        </w:rPr>
        <w:t xml:space="preserve">  </w:t>
      </w:r>
      <w:r w:rsidR="001A527D" w:rsidRPr="007544CC">
        <w:rPr>
          <w:rFonts w:ascii="Times New Roman" w:eastAsia="Times New Roman" w:hAnsi="Times New Roman" w:cs="Times New Roman"/>
          <w:sz w:val="28"/>
          <w:szCs w:val="28"/>
        </w:rPr>
        <w:t>На заработанные деньги приобретается новое оборудование, приборы, материалы, автотранспорт и многое другое, что необходимо для обеспечения жизнедеятельности колледжа.</w:t>
      </w:r>
      <w:r w:rsidRPr="007544CC">
        <w:rPr>
          <w:rFonts w:ascii="Times New Roman" w:eastAsia="Times New Roman" w:hAnsi="Times New Roman" w:cs="Times New Roman"/>
          <w:sz w:val="28"/>
          <w:szCs w:val="28"/>
          <w:lang w:eastAsia="ru-RU"/>
        </w:rPr>
        <w:tab/>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директора Департамента гражданской авиации от 05 октября 1995 года уже в Рыльском авиаколледже  было открыто хозрасчетное заочное отделение сразу по шести специальностям. География слушателей отделения охватывала всю Россию. Большая работа была проделана для создания учебной базы для специальности 1806. Также за прошедшие годы построен новый учебный корпус, создан учебный радиополигон, приобретено и задействовано в учебном процессе электрическое оборудование, созданы учебные классы и лаборатории. </w:t>
      </w:r>
      <w:r w:rsidR="001A527D" w:rsidRPr="007544CC">
        <w:rPr>
          <w:rFonts w:ascii="Times New Roman" w:eastAsia="Times New Roman" w:hAnsi="Times New Roman" w:cs="Times New Roman"/>
          <w:sz w:val="28"/>
          <w:szCs w:val="28"/>
        </w:rPr>
        <w:t xml:space="preserve">Создавалась учебная база для специальностей по А и РЭО воздушных судов. Уже в 1993-94 годах в аэропорту г. Курска были приняты и установлены на стоянках самолеты ТУ-154, ИЛ-62М, АН-24, на территорию УПБ были приняты три самолета АН-2. По совместному договору с Криворожским АТК ГА  в колледж поступило стендовое оборудование, КПА, радиоэлектронное оборудование, с использованием </w:t>
      </w:r>
      <w:r w:rsidR="001A527D" w:rsidRPr="007544CC">
        <w:rPr>
          <w:rFonts w:ascii="Times New Roman" w:eastAsia="Times New Roman" w:hAnsi="Times New Roman" w:cs="Times New Roman"/>
          <w:sz w:val="28"/>
          <w:szCs w:val="28"/>
        </w:rPr>
        <w:lastRenderedPageBreak/>
        <w:t xml:space="preserve">которого были развернуты учебные лаборатории по радиоэлектронному оборудованию воздушных судов. Активно велась работа с заводами-изготовителями, с авиапредприятиями по приобретению КПК, стендового оборудования для оснащения лабораторий по электрическому, приборному, пилотажно-навигационному оборудованию воздушных судов. И совершенно закономерно в 1996 г. пришедший к власти в Курской области  Руцкой </w:t>
      </w:r>
      <w:r w:rsidR="003D7392" w:rsidRPr="007544CC">
        <w:rPr>
          <w:rFonts w:ascii="Times New Roman" w:eastAsia="Times New Roman" w:hAnsi="Times New Roman" w:cs="Times New Roman"/>
          <w:sz w:val="28"/>
          <w:szCs w:val="28"/>
        </w:rPr>
        <w:t xml:space="preserve">Александр </w:t>
      </w:r>
      <w:r w:rsidR="003D7392">
        <w:rPr>
          <w:rFonts w:ascii="Times New Roman" w:eastAsia="Times New Roman" w:hAnsi="Times New Roman" w:cs="Times New Roman"/>
          <w:sz w:val="28"/>
          <w:szCs w:val="28"/>
        </w:rPr>
        <w:t xml:space="preserve">Владимирович </w:t>
      </w:r>
      <w:r w:rsidR="001A527D" w:rsidRPr="007544CC">
        <w:rPr>
          <w:rFonts w:ascii="Times New Roman" w:eastAsia="Times New Roman" w:hAnsi="Times New Roman" w:cs="Times New Roman"/>
          <w:sz w:val="28"/>
          <w:szCs w:val="28"/>
        </w:rPr>
        <w:t>назначил Владимира Борисовича главой администрации г. Курска За период трудовой деятельности Владимир Иванов получил более ста поощрений</w:t>
      </w:r>
      <w:r w:rsidR="001A527D" w:rsidRPr="007544CC">
        <w:rPr>
          <w:rFonts w:ascii="Times New Roman" w:eastAsia="Times New Roman" w:hAnsi="Times New Roman" w:cs="Times New Roman"/>
          <w:sz w:val="32"/>
          <w:szCs w:val="28"/>
        </w:rPr>
        <w:t xml:space="preserve"> от командования, награжден знаком «Почетный радист СССР», «Отличник Аэрофлота», «</w:t>
      </w:r>
      <w:r w:rsidR="008B3A34" w:rsidRPr="007544CC">
        <w:rPr>
          <w:rFonts w:ascii="Times New Roman" w:eastAsia="Times New Roman" w:hAnsi="Times New Roman" w:cs="Times New Roman"/>
          <w:sz w:val="32"/>
          <w:szCs w:val="28"/>
        </w:rPr>
        <w:t>Отличник воздушного транспорта».</w:t>
      </w:r>
      <w:r w:rsidR="001A527D" w:rsidRPr="007544CC">
        <w:rPr>
          <w:rFonts w:ascii="Times New Roman" w:eastAsia="Times New Roman" w:hAnsi="Times New Roman" w:cs="Times New Roman"/>
          <w:sz w:val="32"/>
          <w:szCs w:val="28"/>
        </w:rPr>
        <w:t xml:space="preserve"> В 1995 г. Президент Российской Федерации подписал Указ о присвоении ему звания «Заслуженный работник транспорта РФ».</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w:t>
      </w:r>
      <w:r w:rsidR="00762A61" w:rsidRPr="007544CC">
        <w:rPr>
          <w:rFonts w:ascii="Times New Roman" w:eastAsia="Times New Roman" w:hAnsi="Times New Roman" w:cs="Times New Roman"/>
          <w:color w:val="000000"/>
          <w:sz w:val="28"/>
          <w:szCs w:val="28"/>
          <w:lang w:eastAsia="ru-RU"/>
        </w:rPr>
        <w:t xml:space="preserve"> </w:t>
      </w:r>
      <w:r w:rsidR="008B3A34" w:rsidRPr="007544CC">
        <w:rPr>
          <w:rFonts w:ascii="Times New Roman" w:eastAsia="Times New Roman" w:hAnsi="Times New Roman" w:cs="Times New Roman"/>
          <w:color w:val="000000"/>
          <w:sz w:val="28"/>
          <w:szCs w:val="28"/>
          <w:lang w:eastAsia="ru-RU"/>
        </w:rPr>
        <w:t xml:space="preserve"> октября </w:t>
      </w:r>
      <w:r w:rsidR="00762A61" w:rsidRPr="007544CC">
        <w:rPr>
          <w:rFonts w:ascii="Times New Roman" w:eastAsia="Times New Roman" w:hAnsi="Times New Roman" w:cs="Times New Roman"/>
          <w:color w:val="000000"/>
          <w:sz w:val="28"/>
          <w:szCs w:val="28"/>
          <w:lang w:eastAsia="ru-RU"/>
        </w:rPr>
        <w:t xml:space="preserve">1996 г. </w:t>
      </w:r>
      <w:r w:rsidR="008D43A2" w:rsidRPr="007544CC">
        <w:rPr>
          <w:rFonts w:ascii="Times New Roman" w:eastAsia="Times New Roman" w:hAnsi="Times New Roman" w:cs="Times New Roman"/>
          <w:color w:val="000000"/>
          <w:sz w:val="28"/>
          <w:szCs w:val="28"/>
          <w:lang w:eastAsia="ru-RU"/>
        </w:rPr>
        <w:t>авиаколледж возглави</w:t>
      </w:r>
      <w:r w:rsidRPr="007544CC">
        <w:rPr>
          <w:rFonts w:ascii="Times New Roman" w:eastAsia="Times New Roman" w:hAnsi="Times New Roman" w:cs="Times New Roman"/>
          <w:color w:val="000000"/>
          <w:sz w:val="28"/>
          <w:szCs w:val="28"/>
          <w:lang w:eastAsia="ru-RU"/>
        </w:rPr>
        <w:t xml:space="preserve">л </w:t>
      </w:r>
      <w:r w:rsidR="008D43A2"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
          <w:bCs/>
          <w:color w:val="000000"/>
          <w:sz w:val="28"/>
          <w:szCs w:val="28"/>
          <w:lang w:eastAsia="ru-RU"/>
        </w:rPr>
        <w:t>Хороших Владимир Алексеевич.</w:t>
      </w:r>
      <w:r w:rsidR="007B63CE"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К 2001г. контингент курсантов составлял</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940 человек. </w:t>
      </w:r>
      <w:r w:rsidRPr="007544CC">
        <w:rPr>
          <w:rFonts w:ascii="Times New Roman" w:eastAsia="Times New Roman" w:hAnsi="Times New Roman" w:cs="Times New Roman"/>
          <w:bCs/>
          <w:color w:val="000000"/>
          <w:sz w:val="28"/>
          <w:szCs w:val="28"/>
          <w:lang w:eastAsia="ru-RU"/>
        </w:rPr>
        <w:t>Контингент преподавателей:</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52 человека, из них заслуженных работ</w:t>
      </w:r>
      <w:r w:rsidRPr="007544CC">
        <w:rPr>
          <w:rFonts w:ascii="Times New Roman" w:eastAsia="Times New Roman" w:hAnsi="Times New Roman" w:cs="Times New Roman"/>
          <w:color w:val="000000"/>
          <w:sz w:val="28"/>
          <w:szCs w:val="28"/>
          <w:lang w:eastAsia="ru-RU"/>
        </w:rPr>
        <w:softHyphen/>
        <w:t>ников т</w:t>
      </w:r>
      <w:r w:rsidR="007B63CE" w:rsidRPr="007544CC">
        <w:rPr>
          <w:rFonts w:ascii="Times New Roman" w:eastAsia="Times New Roman" w:hAnsi="Times New Roman" w:cs="Times New Roman"/>
          <w:color w:val="000000"/>
          <w:sz w:val="28"/>
          <w:szCs w:val="28"/>
          <w:lang w:eastAsia="ru-RU"/>
        </w:rPr>
        <w:t>ранспорта Российской Федерации -</w:t>
      </w:r>
      <w:r w:rsidRPr="007544CC">
        <w:rPr>
          <w:rFonts w:ascii="Times New Roman" w:eastAsia="Times New Roman" w:hAnsi="Times New Roman" w:cs="Times New Roman"/>
          <w:color w:val="000000"/>
          <w:sz w:val="28"/>
          <w:szCs w:val="28"/>
          <w:lang w:eastAsia="ru-RU"/>
        </w:rPr>
        <w:t xml:space="preserve"> 2, почетных работников среднего профессионального образования Российской Федерации — 5, почетны</w:t>
      </w:r>
      <w:r w:rsidR="007B63CE" w:rsidRPr="007544CC">
        <w:rPr>
          <w:rFonts w:ascii="Times New Roman" w:eastAsia="Times New Roman" w:hAnsi="Times New Roman" w:cs="Times New Roman"/>
          <w:color w:val="000000"/>
          <w:sz w:val="28"/>
          <w:szCs w:val="28"/>
          <w:lang w:eastAsia="ru-RU"/>
        </w:rPr>
        <w:t>х работников транспорта России -</w:t>
      </w:r>
      <w:r w:rsidRPr="007544CC">
        <w:rPr>
          <w:rFonts w:ascii="Times New Roman" w:eastAsia="Times New Roman" w:hAnsi="Times New Roman" w:cs="Times New Roman"/>
          <w:color w:val="000000"/>
          <w:sz w:val="28"/>
          <w:szCs w:val="28"/>
          <w:lang w:eastAsia="ru-RU"/>
        </w:rPr>
        <w:t xml:space="preserve"> 5, отличников Аэрофлота (Воздушного транспорта) -61.</w:t>
      </w:r>
      <w:r w:rsidR="008D43A2"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Награждены орденами: Знак Почета - 1, Дружбы </w:t>
      </w:r>
      <w:r w:rsidR="007B63CE" w:rsidRPr="007544CC">
        <w:rPr>
          <w:rFonts w:ascii="Times New Roman" w:eastAsia="Times New Roman" w:hAnsi="Times New Roman" w:cs="Times New Roman"/>
          <w:color w:val="000000"/>
          <w:sz w:val="28"/>
          <w:szCs w:val="28"/>
          <w:lang w:eastAsia="ru-RU"/>
        </w:rPr>
        <w:t xml:space="preserve">народов - 2, </w:t>
      </w:r>
      <w:r w:rsidR="008D43A2" w:rsidRPr="007544CC">
        <w:rPr>
          <w:rFonts w:ascii="Times New Roman" w:eastAsia="Times New Roman" w:hAnsi="Times New Roman" w:cs="Times New Roman"/>
          <w:color w:val="000000"/>
          <w:sz w:val="28"/>
          <w:szCs w:val="28"/>
          <w:lang w:eastAsia="ru-RU"/>
        </w:rPr>
        <w:t>кандидатов наук - 3.</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Направления подготовки и специальности: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обслуживание и ремонт элект</w:t>
      </w:r>
      <w:r w:rsidRPr="007544CC">
        <w:rPr>
          <w:rFonts w:ascii="Times New Roman" w:eastAsia="Times New Roman" w:hAnsi="Times New Roman" w:cs="Times New Roman"/>
          <w:color w:val="000000"/>
          <w:sz w:val="28"/>
          <w:szCs w:val="28"/>
          <w:lang w:eastAsia="ru-RU"/>
        </w:rPr>
        <w:softHyphen/>
        <w:t>рического и электромеханиче</w:t>
      </w:r>
      <w:r w:rsidRPr="007544CC">
        <w:rPr>
          <w:rFonts w:ascii="Times New Roman" w:eastAsia="Times New Roman" w:hAnsi="Times New Roman" w:cs="Times New Roman"/>
          <w:color w:val="000000"/>
          <w:sz w:val="28"/>
          <w:szCs w:val="28"/>
          <w:lang w:eastAsia="ru-RU"/>
        </w:rPr>
        <w:softHyphen/>
        <w:t>ского оборудования;</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электрифицированных и пилотажно- навигационных ком</w:t>
      </w:r>
      <w:r w:rsidRPr="007544CC">
        <w:rPr>
          <w:rFonts w:ascii="Times New Roman" w:eastAsia="Times New Roman" w:hAnsi="Times New Roman" w:cs="Times New Roman"/>
          <w:color w:val="000000"/>
          <w:sz w:val="28"/>
          <w:szCs w:val="28"/>
          <w:lang w:eastAsia="ru-RU"/>
        </w:rPr>
        <w:softHyphen/>
        <w:t xml:space="preserve">плексов; </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экономика, бухгалтерский учет и контроль:</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транспортного радиоэлектронного оборудования;</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вычислительные машины, комплексы, системы и сети;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правоведение.</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Направления повышения квалификации и переподготовки: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авиационное и радиоэлектронное оборудование воздушных судов;</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наземные средства радиотехнического обеспечения полетов;</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-системы светотехнического обеспечения полетов, электроснабжения аэропортов и электропитания средств ОВД и связи; </w:t>
      </w:r>
    </w:p>
    <w:p w:rsidR="007B63CE" w:rsidRPr="007544CC" w:rsidRDefault="007B63CE"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авиационная безопасность и</w:t>
      </w:r>
      <w:r w:rsidR="00B71F93" w:rsidRPr="007544CC">
        <w:rPr>
          <w:rFonts w:ascii="Times New Roman" w:eastAsia="Times New Roman" w:hAnsi="Times New Roman" w:cs="Times New Roman"/>
          <w:color w:val="000000"/>
          <w:sz w:val="28"/>
          <w:szCs w:val="28"/>
          <w:lang w:eastAsia="ru-RU"/>
        </w:rPr>
        <w:t xml:space="preserve"> охрана труда;</w:t>
      </w:r>
    </w:p>
    <w:p w:rsidR="00B71F93" w:rsidRPr="007544CC" w:rsidRDefault="007B63CE"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 подготовительные курсы</w:t>
      </w:r>
      <w:r w:rsidRPr="007544CC">
        <w:rPr>
          <w:rFonts w:ascii="Times New Roman" w:eastAsia="Times New Roman" w:hAnsi="Times New Roman" w:cs="Times New Roman"/>
          <w:color w:val="000000"/>
          <w:sz w:val="28"/>
          <w:szCs w:val="28"/>
          <w:lang w:eastAsia="ru-RU"/>
        </w:rPr>
        <w:t>:</w:t>
      </w:r>
      <w:r w:rsidR="00B71F93" w:rsidRPr="007544CC">
        <w:rPr>
          <w:rFonts w:ascii="Times New Roman" w:eastAsia="Times New Roman" w:hAnsi="Times New Roman" w:cs="Times New Roman"/>
          <w:color w:val="000000"/>
          <w:sz w:val="28"/>
          <w:szCs w:val="28"/>
          <w:lang w:eastAsia="ru-RU"/>
        </w:rPr>
        <w:t xml:space="preserve"> водитель категории В, С, Д, Е;</w:t>
      </w:r>
      <w:r w:rsidRPr="007544CC">
        <w:rPr>
          <w:rFonts w:ascii="Times New Roman" w:eastAsia="Times New Roman" w:hAnsi="Times New Roman" w:cs="Times New Roman"/>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 xml:space="preserve"> машинист ДВС; </w:t>
      </w:r>
      <w:r w:rsidRPr="007544CC">
        <w:rPr>
          <w:rFonts w:ascii="Times New Roman" w:eastAsia="Times New Roman" w:hAnsi="Times New Roman" w:cs="Times New Roman"/>
          <w:color w:val="000000"/>
          <w:sz w:val="28"/>
          <w:szCs w:val="28"/>
          <w:lang w:eastAsia="ru-RU"/>
        </w:rPr>
        <w:t>радиооператор;</w:t>
      </w:r>
      <w:r w:rsidR="00B71F93" w:rsidRPr="007544CC">
        <w:rPr>
          <w:rFonts w:ascii="Times New Roman" w:eastAsia="Times New Roman" w:hAnsi="Times New Roman" w:cs="Times New Roman"/>
          <w:color w:val="000000"/>
          <w:sz w:val="28"/>
          <w:szCs w:val="28"/>
          <w:lang w:eastAsia="ru-RU"/>
        </w:rPr>
        <w:t xml:space="preserve"> бухгалтер;</w:t>
      </w:r>
      <w:r w:rsidRPr="007544CC">
        <w:rPr>
          <w:rFonts w:ascii="Times New Roman" w:eastAsia="Times New Roman" w:hAnsi="Times New Roman" w:cs="Times New Roman"/>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телемастер;</w:t>
      </w:r>
      <w:r w:rsidRPr="007544CC">
        <w:rPr>
          <w:rFonts w:ascii="Times New Roman" w:eastAsia="Times New Roman" w:hAnsi="Times New Roman" w:cs="Times New Roman"/>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 xml:space="preserve">оператор ЭВМ; электромонтер;  секретарь-машинистка;  кабельщик-спайщик; </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повышение квалификации преподавателей.</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lastRenderedPageBreak/>
        <w:t xml:space="preserve">К услугам курсантов были </w:t>
      </w:r>
      <w:r w:rsidRPr="007544CC">
        <w:rPr>
          <w:rFonts w:ascii="Times New Roman" w:eastAsia="Times New Roman" w:hAnsi="Times New Roman" w:cs="Times New Roman"/>
          <w:color w:val="000000"/>
          <w:sz w:val="28"/>
          <w:szCs w:val="28"/>
          <w:lang w:eastAsia="ru-RU"/>
        </w:rPr>
        <w:t>биб</w:t>
      </w:r>
      <w:r w:rsidRPr="007544CC">
        <w:rPr>
          <w:rFonts w:ascii="Times New Roman" w:eastAsia="Times New Roman" w:hAnsi="Times New Roman" w:cs="Times New Roman"/>
          <w:color w:val="000000"/>
          <w:sz w:val="28"/>
          <w:szCs w:val="28"/>
          <w:lang w:eastAsia="ru-RU"/>
        </w:rPr>
        <w:softHyphen/>
        <w:t>лиотека с двумя читальными залами, укомплектованная но</w:t>
      </w:r>
      <w:r w:rsidRPr="007544CC">
        <w:rPr>
          <w:rFonts w:ascii="Times New Roman" w:eastAsia="Times New Roman" w:hAnsi="Times New Roman" w:cs="Times New Roman"/>
          <w:color w:val="000000"/>
          <w:sz w:val="28"/>
          <w:szCs w:val="28"/>
          <w:lang w:eastAsia="ru-RU"/>
        </w:rPr>
        <w:softHyphen/>
        <w:t>вой современной литературой по всем специальностям обуче</w:t>
      </w:r>
      <w:r w:rsidRPr="007544CC">
        <w:rPr>
          <w:rFonts w:ascii="Times New Roman" w:eastAsia="Times New Roman" w:hAnsi="Times New Roman" w:cs="Times New Roman"/>
          <w:color w:val="000000"/>
          <w:sz w:val="28"/>
          <w:szCs w:val="28"/>
          <w:lang w:eastAsia="ru-RU"/>
        </w:rPr>
        <w:softHyphen/>
        <w:t>ния; благоустроенные обще</w:t>
      </w:r>
      <w:r w:rsidRPr="007544CC">
        <w:rPr>
          <w:rFonts w:ascii="Times New Roman" w:eastAsia="Times New Roman" w:hAnsi="Times New Roman" w:cs="Times New Roman"/>
          <w:color w:val="000000"/>
          <w:sz w:val="28"/>
          <w:szCs w:val="28"/>
          <w:lang w:eastAsia="ru-RU"/>
        </w:rPr>
        <w:softHyphen/>
        <w:t>жития; спортивные залы; ста</w:t>
      </w:r>
      <w:r w:rsidRPr="007544CC">
        <w:rPr>
          <w:rFonts w:ascii="Times New Roman" w:eastAsia="Times New Roman" w:hAnsi="Times New Roman" w:cs="Times New Roman"/>
          <w:color w:val="000000"/>
          <w:sz w:val="28"/>
          <w:szCs w:val="28"/>
          <w:lang w:eastAsia="ru-RU"/>
        </w:rPr>
        <w:softHyphen/>
        <w:t>дион; клуб; кинозал; кафе; база отдыха на берегу реки Сейм</w:t>
      </w:r>
      <w:r w:rsidRPr="007544CC">
        <w:rPr>
          <w:rFonts w:ascii="Times New Roman" w:eastAsia="Times New Roman" w:hAnsi="Times New Roman" w:cs="Times New Roman"/>
          <w:color w:val="000000"/>
          <w:sz w:val="28"/>
          <w:szCs w:val="28"/>
          <w:vertAlign w:val="superscript"/>
          <w:lang w:eastAsia="ru-RU"/>
        </w:rPr>
        <w:footnoteReference w:id="725"/>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sz w:val="28"/>
          <w:szCs w:val="28"/>
          <w:lang w:eastAsia="ru-RU"/>
        </w:rPr>
        <w:t xml:space="preserve"> </w:t>
      </w:r>
    </w:p>
    <w:p w:rsidR="003D7392" w:rsidRDefault="00B71F93"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sz w:val="28"/>
          <w:szCs w:val="28"/>
          <w:lang w:eastAsia="ru-RU"/>
        </w:rPr>
        <w:t>Учитывая вероятность того, что  имеется опасность потерять часть абитуриентов, окончивших среднюю школу и изъявивших желание учиться в коммерческих ВУЗах, в авиаколледже, перестроившись в зависимости от создавшейся обстановки, с 2002 года начали   набирать абитуриентов на отделение ЭВМ после окончания неполной средней школы.</w:t>
      </w:r>
      <w:r w:rsidRPr="007544CC">
        <w:rPr>
          <w:rFonts w:ascii="Times New Roman" w:eastAsia="Times New Roman" w:hAnsi="Times New Roman" w:cs="Times New Roman"/>
          <w:b/>
          <w:bCs/>
          <w:sz w:val="28"/>
          <w:szCs w:val="28"/>
          <w:lang w:eastAsia="ru-RU"/>
        </w:rPr>
        <w:t xml:space="preserve"> </w:t>
      </w:r>
      <w:r w:rsidR="006A1C00" w:rsidRPr="007544CC">
        <w:rPr>
          <w:rFonts w:ascii="Times New Roman" w:eastAsia="Times New Roman" w:hAnsi="Times New Roman" w:cs="Times New Roman"/>
          <w:bCs/>
          <w:sz w:val="28"/>
          <w:szCs w:val="28"/>
          <w:lang w:eastAsia="ru-RU"/>
        </w:rPr>
        <w:t>На Информационном стенде авиаколледжа представлена информация о руководителях учебных заведений</w:t>
      </w:r>
      <w:r w:rsidR="00B06227" w:rsidRPr="007544CC">
        <w:rPr>
          <w:rFonts w:ascii="Times New Roman" w:eastAsia="Times New Roman" w:hAnsi="Times New Roman" w:cs="Times New Roman"/>
          <w:bCs/>
          <w:sz w:val="28"/>
          <w:szCs w:val="28"/>
          <w:lang w:eastAsia="ru-RU"/>
        </w:rPr>
        <w:t>, где под фотографией Хороших</w:t>
      </w:r>
      <w:r w:rsidR="00124898" w:rsidRPr="007544CC">
        <w:rPr>
          <w:rFonts w:ascii="Times New Roman" w:eastAsia="Times New Roman" w:hAnsi="Times New Roman" w:cs="Times New Roman"/>
          <w:bCs/>
          <w:sz w:val="28"/>
          <w:szCs w:val="28"/>
          <w:lang w:eastAsia="ru-RU"/>
        </w:rPr>
        <w:t xml:space="preserve"> В. А. </w:t>
      </w:r>
      <w:r w:rsidR="00B06227" w:rsidRPr="007544CC">
        <w:rPr>
          <w:rFonts w:ascii="Times New Roman" w:eastAsia="Times New Roman" w:hAnsi="Times New Roman" w:cs="Times New Roman"/>
          <w:bCs/>
          <w:sz w:val="28"/>
          <w:szCs w:val="28"/>
          <w:lang w:eastAsia="ru-RU"/>
        </w:rPr>
        <w:t xml:space="preserve"> зафиксированы годы руководства с 1996 по 1912 г. Автор исследования – последний директор Рыльского АТК ГА – юридического лица с полными полномочиями согласно Уставу и Договором с руководителем </w:t>
      </w:r>
      <w:r w:rsidR="00124898" w:rsidRPr="007544CC">
        <w:rPr>
          <w:rFonts w:ascii="Times New Roman" w:eastAsia="Times New Roman" w:hAnsi="Times New Roman" w:cs="Times New Roman"/>
          <w:bCs/>
          <w:sz w:val="28"/>
          <w:szCs w:val="28"/>
          <w:lang w:eastAsia="ru-RU"/>
        </w:rPr>
        <w:t xml:space="preserve">Федерального агентства воздушного транспорта. </w:t>
      </w:r>
      <w:r w:rsidR="006A1C00" w:rsidRPr="007544CC">
        <w:rPr>
          <w:rFonts w:ascii="Times New Roman" w:eastAsia="Times New Roman" w:hAnsi="Times New Roman" w:cs="Times New Roman"/>
          <w:bCs/>
          <w:sz w:val="28"/>
          <w:szCs w:val="28"/>
          <w:lang w:eastAsia="ru-RU"/>
        </w:rPr>
        <w:t xml:space="preserve">Последний приказ подписанный </w:t>
      </w:r>
      <w:r w:rsidR="00124898" w:rsidRPr="007544CC">
        <w:rPr>
          <w:rFonts w:ascii="Times New Roman" w:eastAsia="Times New Roman" w:hAnsi="Times New Roman" w:cs="Times New Roman"/>
          <w:bCs/>
          <w:sz w:val="28"/>
          <w:szCs w:val="28"/>
          <w:lang w:eastAsia="ru-RU"/>
        </w:rPr>
        <w:t>руководителем РАТК ГА № 50/л – сотрудники издан 14. 04. 2009 г. «С объявлением Приказа Федерального агенства воздушного транспорта (РОСАВИАЦИЯ) от 14 апреля 2009 г. № 37/к «Об увольнении Хороших В.А.»</w:t>
      </w:r>
      <w:r w:rsidR="003815FA" w:rsidRPr="007544CC">
        <w:rPr>
          <w:rFonts w:ascii="Times New Roman" w:eastAsia="Times New Roman" w:hAnsi="Times New Roman" w:cs="Times New Roman"/>
          <w:bCs/>
          <w:sz w:val="28"/>
          <w:szCs w:val="28"/>
          <w:lang w:eastAsia="ru-RU"/>
        </w:rPr>
        <w:t xml:space="preserve"> В док</w:t>
      </w:r>
      <w:r w:rsidR="00685B6E" w:rsidRPr="007544CC">
        <w:rPr>
          <w:rFonts w:ascii="Times New Roman" w:eastAsia="Times New Roman" w:hAnsi="Times New Roman" w:cs="Times New Roman"/>
          <w:bCs/>
          <w:sz w:val="28"/>
          <w:szCs w:val="28"/>
          <w:lang w:eastAsia="ru-RU"/>
        </w:rPr>
        <w:t>ументе сообщалось</w:t>
      </w:r>
      <w:r w:rsidR="003815FA" w:rsidRPr="007544CC">
        <w:rPr>
          <w:rFonts w:ascii="Times New Roman" w:eastAsia="Times New Roman" w:hAnsi="Times New Roman" w:cs="Times New Roman"/>
          <w:bCs/>
          <w:sz w:val="28"/>
          <w:szCs w:val="28"/>
          <w:lang w:eastAsia="ru-RU"/>
        </w:rPr>
        <w:t xml:space="preserve"> о переводе Хороших В. А. в порядке перевода по личной просьбе в Московский</w:t>
      </w:r>
      <w:r w:rsidR="003D7392">
        <w:rPr>
          <w:rFonts w:ascii="Times New Roman" w:eastAsia="Times New Roman" w:hAnsi="Times New Roman" w:cs="Times New Roman"/>
          <w:bCs/>
          <w:sz w:val="28"/>
          <w:szCs w:val="28"/>
          <w:lang w:eastAsia="ru-RU"/>
        </w:rPr>
        <w:t xml:space="preserve"> ГТУ ГА</w:t>
      </w:r>
      <w:r w:rsidR="003815FA" w:rsidRPr="007544CC">
        <w:rPr>
          <w:rFonts w:ascii="Times New Roman" w:eastAsia="Times New Roman" w:hAnsi="Times New Roman" w:cs="Times New Roman"/>
          <w:bCs/>
          <w:sz w:val="28"/>
          <w:szCs w:val="28"/>
          <w:lang w:eastAsia="ru-RU"/>
        </w:rPr>
        <w:t>. Временное исполнение обязанностей директора колледжа было возложено на Будыкина Ю. А. заместителя директора колледжа п</w:t>
      </w:r>
      <w:r w:rsidR="003D7392">
        <w:rPr>
          <w:rFonts w:ascii="Times New Roman" w:eastAsia="Times New Roman" w:hAnsi="Times New Roman" w:cs="Times New Roman"/>
          <w:bCs/>
          <w:sz w:val="28"/>
          <w:szCs w:val="28"/>
          <w:lang w:eastAsia="ru-RU"/>
        </w:rPr>
        <w:t>о учебной работе  без прав</w:t>
      </w:r>
      <w:r w:rsidR="003815FA" w:rsidRPr="007544CC">
        <w:rPr>
          <w:rFonts w:ascii="Times New Roman" w:eastAsia="Times New Roman" w:hAnsi="Times New Roman" w:cs="Times New Roman"/>
          <w:bCs/>
          <w:sz w:val="28"/>
          <w:szCs w:val="28"/>
          <w:lang w:eastAsia="ru-RU"/>
        </w:rPr>
        <w:t xml:space="preserve"> предоставления юридического л</w:t>
      </w:r>
      <w:r w:rsidR="003D7392">
        <w:rPr>
          <w:rFonts w:ascii="Times New Roman" w:eastAsia="Times New Roman" w:hAnsi="Times New Roman" w:cs="Times New Roman"/>
          <w:bCs/>
          <w:sz w:val="28"/>
          <w:szCs w:val="28"/>
          <w:lang w:eastAsia="ru-RU"/>
        </w:rPr>
        <w:t>ица без доверенности учредителя,</w:t>
      </w:r>
      <w:r w:rsidR="003815FA" w:rsidRPr="007544CC">
        <w:rPr>
          <w:rFonts w:ascii="Times New Roman" w:eastAsia="Times New Roman" w:hAnsi="Times New Roman" w:cs="Times New Roman"/>
          <w:bCs/>
          <w:sz w:val="28"/>
          <w:szCs w:val="28"/>
          <w:lang w:eastAsia="ru-RU"/>
        </w:rPr>
        <w:t xml:space="preserve"> приема и увольнения работников колледжа</w:t>
      </w:r>
      <w:r w:rsidR="00F80EB1" w:rsidRPr="007544CC">
        <w:rPr>
          <w:rStyle w:val="a6"/>
          <w:rFonts w:ascii="Times New Roman" w:eastAsia="Times New Roman" w:hAnsi="Times New Roman" w:cs="Times New Roman"/>
          <w:bCs/>
          <w:sz w:val="28"/>
          <w:szCs w:val="28"/>
          <w:lang w:eastAsia="ru-RU"/>
        </w:rPr>
        <w:footnoteReference w:id="726"/>
      </w:r>
      <w:r w:rsidR="003815FA" w:rsidRPr="007544CC">
        <w:rPr>
          <w:rFonts w:ascii="Times New Roman" w:eastAsia="Times New Roman" w:hAnsi="Times New Roman" w:cs="Times New Roman"/>
          <w:bCs/>
          <w:sz w:val="28"/>
          <w:szCs w:val="28"/>
          <w:lang w:eastAsia="ru-RU"/>
        </w:rPr>
        <w:t xml:space="preserve">. </w:t>
      </w:r>
    </w:p>
    <w:p w:rsidR="00124898" w:rsidRPr="007544CC" w:rsidRDefault="00F80EB1"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На следующий день приказом ректора МГТУ ГА № 305/л от 15.04.</w:t>
      </w:r>
      <w:r w:rsidR="00685B6E"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Cs/>
          <w:sz w:val="28"/>
          <w:szCs w:val="28"/>
          <w:lang w:eastAsia="ru-RU"/>
        </w:rPr>
        <w:t>2009 г. Хороших В.А. был принят в Рыльский АТК – филиал МГТУ ГА на должность директора в порядке перевода из ФГО СПО МГТУ ГА</w:t>
      </w:r>
      <w:r w:rsidRPr="007544CC">
        <w:rPr>
          <w:rStyle w:val="a6"/>
          <w:rFonts w:ascii="Times New Roman" w:eastAsia="Times New Roman" w:hAnsi="Times New Roman" w:cs="Times New Roman"/>
          <w:bCs/>
          <w:sz w:val="28"/>
          <w:szCs w:val="28"/>
          <w:lang w:eastAsia="ru-RU"/>
        </w:rPr>
        <w:footnoteReference w:id="727"/>
      </w:r>
      <w:r w:rsidRPr="007544CC">
        <w:rPr>
          <w:rFonts w:ascii="Times New Roman" w:eastAsia="Times New Roman" w:hAnsi="Times New Roman" w:cs="Times New Roman"/>
          <w:bCs/>
          <w:sz w:val="28"/>
          <w:szCs w:val="28"/>
          <w:lang w:eastAsia="ru-RU"/>
        </w:rPr>
        <w:t>.</w:t>
      </w:r>
      <w:r w:rsidR="00685B6E" w:rsidRPr="007544CC">
        <w:rPr>
          <w:rFonts w:ascii="Times New Roman" w:eastAsia="Times New Roman" w:hAnsi="Times New Roman" w:cs="Times New Roman"/>
          <w:bCs/>
          <w:sz w:val="28"/>
          <w:szCs w:val="28"/>
          <w:lang w:eastAsia="ru-RU"/>
        </w:rPr>
        <w:t xml:space="preserve"> Этот переходный период</w:t>
      </w:r>
      <w:r w:rsidR="00124898" w:rsidRPr="007544CC">
        <w:rPr>
          <w:rFonts w:ascii="Times New Roman" w:eastAsia="Times New Roman" w:hAnsi="Times New Roman" w:cs="Times New Roman"/>
          <w:bCs/>
          <w:sz w:val="28"/>
          <w:szCs w:val="28"/>
          <w:lang w:eastAsia="ru-RU"/>
        </w:rPr>
        <w:t xml:space="preserve"> </w:t>
      </w:r>
      <w:r w:rsidR="00685B6E" w:rsidRPr="007544CC">
        <w:rPr>
          <w:rFonts w:ascii="Times New Roman" w:eastAsia="Times New Roman" w:hAnsi="Times New Roman" w:cs="Times New Roman"/>
          <w:bCs/>
          <w:sz w:val="28"/>
          <w:szCs w:val="28"/>
          <w:lang w:eastAsia="ru-RU"/>
        </w:rPr>
        <w:t xml:space="preserve">двойного существования всех учебных заведений среднего профессионального образования осуществлялся под руководством </w:t>
      </w:r>
      <w:r w:rsidR="003007D4" w:rsidRPr="003D7392">
        <w:rPr>
          <w:rFonts w:ascii="Times New Roman" w:eastAsia="Times New Roman" w:hAnsi="Times New Roman" w:cs="Times New Roman"/>
          <w:b/>
          <w:bCs/>
          <w:sz w:val="28"/>
          <w:szCs w:val="28"/>
          <w:lang w:eastAsia="ru-RU"/>
        </w:rPr>
        <w:t>Курзенкова Г.К.</w:t>
      </w:r>
      <w:r w:rsidR="003007D4" w:rsidRPr="007544CC">
        <w:rPr>
          <w:rFonts w:ascii="Times New Roman" w:eastAsia="Times New Roman" w:hAnsi="Times New Roman" w:cs="Times New Roman"/>
          <w:bCs/>
          <w:sz w:val="28"/>
          <w:szCs w:val="28"/>
          <w:lang w:eastAsia="ru-RU"/>
        </w:rPr>
        <w:t xml:space="preserve"> </w:t>
      </w:r>
      <w:r w:rsidR="00B91FBB" w:rsidRPr="007544CC">
        <w:rPr>
          <w:rFonts w:ascii="Times New Roman" w:eastAsia="Times New Roman" w:hAnsi="Times New Roman" w:cs="Times New Roman"/>
          <w:bCs/>
          <w:sz w:val="28"/>
          <w:szCs w:val="28"/>
          <w:lang w:eastAsia="ru-RU"/>
        </w:rPr>
        <w:t xml:space="preserve">– руководителя ФАВТ. Все «юридические лица» продолжали традиционно завершать бюджетную роспись календарного 2009 года под руководством главных бухгалтенров и готовить документацию для передачи имущества из регионов России в г. Москву по месту нахождения университета. Все « филиалы» в составе директоров и временных главных бухгалтеров без личного состава и имущества </w:t>
      </w:r>
      <w:r w:rsidR="006011A7" w:rsidRPr="007544CC">
        <w:rPr>
          <w:rFonts w:ascii="Times New Roman" w:eastAsia="Times New Roman" w:hAnsi="Times New Roman" w:cs="Times New Roman"/>
          <w:bCs/>
          <w:sz w:val="28"/>
          <w:szCs w:val="28"/>
          <w:lang w:eastAsia="ru-RU"/>
        </w:rPr>
        <w:t>нарабатывали опы</w:t>
      </w:r>
      <w:r w:rsidR="00B91FBB" w:rsidRPr="007544CC">
        <w:rPr>
          <w:rFonts w:ascii="Times New Roman" w:eastAsia="Times New Roman" w:hAnsi="Times New Roman" w:cs="Times New Roman"/>
          <w:bCs/>
          <w:sz w:val="28"/>
          <w:szCs w:val="28"/>
          <w:lang w:eastAsia="ru-RU"/>
        </w:rPr>
        <w:t>т работы в новых условиях.</w:t>
      </w:r>
      <w:r w:rsidR="006011A7" w:rsidRPr="007544CC">
        <w:rPr>
          <w:rFonts w:ascii="Times New Roman" w:eastAsia="Times New Roman" w:hAnsi="Times New Roman" w:cs="Times New Roman"/>
          <w:bCs/>
          <w:sz w:val="28"/>
          <w:szCs w:val="28"/>
          <w:lang w:eastAsia="ru-RU"/>
        </w:rPr>
        <w:t xml:space="preserve"> </w:t>
      </w:r>
    </w:p>
    <w:p w:rsidR="002240BE" w:rsidRPr="007544CC" w:rsidRDefault="006011A7"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Следующий переходный этап был осуществлен с 14 декабря 2009 г. под руководством Нерадько А. В.</w:t>
      </w:r>
      <w:r w:rsidR="003D7392">
        <w:rPr>
          <w:rFonts w:ascii="Times New Roman" w:eastAsia="Times New Roman" w:hAnsi="Times New Roman" w:cs="Times New Roman"/>
          <w:bCs/>
          <w:sz w:val="28"/>
          <w:szCs w:val="28"/>
          <w:lang w:eastAsia="ru-RU"/>
        </w:rPr>
        <w:t xml:space="preserve"> – руководителя ФАВТ. </w:t>
      </w:r>
      <w:r w:rsidRPr="007544CC">
        <w:rPr>
          <w:rFonts w:ascii="Times New Roman" w:eastAsia="Times New Roman" w:hAnsi="Times New Roman" w:cs="Times New Roman"/>
          <w:bCs/>
          <w:sz w:val="28"/>
          <w:szCs w:val="28"/>
          <w:lang w:eastAsia="ru-RU"/>
        </w:rPr>
        <w:t xml:space="preserve"> Так 28.12.2009 г. </w:t>
      </w:r>
      <w:r w:rsidR="002240BE" w:rsidRPr="007544CC">
        <w:rPr>
          <w:rFonts w:ascii="Times New Roman" w:eastAsia="Times New Roman" w:hAnsi="Times New Roman" w:cs="Times New Roman"/>
          <w:bCs/>
          <w:sz w:val="28"/>
          <w:szCs w:val="28"/>
          <w:lang w:eastAsia="ru-RU"/>
        </w:rPr>
        <w:t xml:space="preserve">директором РАТК - филиала МГТУ ГА </w:t>
      </w:r>
      <w:r w:rsidRPr="007544CC">
        <w:rPr>
          <w:rFonts w:ascii="Times New Roman" w:eastAsia="Times New Roman" w:hAnsi="Times New Roman" w:cs="Times New Roman"/>
          <w:bCs/>
          <w:sz w:val="28"/>
          <w:szCs w:val="28"/>
          <w:lang w:eastAsia="ru-RU"/>
        </w:rPr>
        <w:t>был подписан приказ «1а</w:t>
      </w:r>
      <w:r w:rsidR="00DE0096" w:rsidRPr="007544CC">
        <w:rPr>
          <w:rFonts w:ascii="Times New Roman" w:eastAsia="Times New Roman" w:hAnsi="Times New Roman" w:cs="Times New Roman"/>
          <w:bCs/>
          <w:sz w:val="28"/>
          <w:szCs w:val="28"/>
          <w:lang w:eastAsia="ru-RU"/>
        </w:rPr>
        <w:t>/</w:t>
      </w:r>
      <w:r w:rsidRPr="007544CC">
        <w:rPr>
          <w:rFonts w:ascii="Times New Roman" w:eastAsia="Times New Roman" w:hAnsi="Times New Roman" w:cs="Times New Roman"/>
          <w:bCs/>
          <w:sz w:val="28"/>
          <w:szCs w:val="28"/>
          <w:lang w:eastAsia="ru-RU"/>
        </w:rPr>
        <w:t>л – сотрудники</w:t>
      </w:r>
      <w:r w:rsidR="002240BE"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Cs/>
          <w:sz w:val="28"/>
          <w:szCs w:val="28"/>
          <w:lang w:eastAsia="ru-RU"/>
        </w:rPr>
        <w:t xml:space="preserve"> в котором </w:t>
      </w:r>
      <w:r w:rsidR="002240BE" w:rsidRPr="007544CC">
        <w:rPr>
          <w:rFonts w:ascii="Times New Roman" w:eastAsia="Times New Roman" w:hAnsi="Times New Roman" w:cs="Times New Roman"/>
          <w:bCs/>
          <w:sz w:val="28"/>
          <w:szCs w:val="28"/>
          <w:lang w:eastAsia="ru-RU"/>
        </w:rPr>
        <w:t xml:space="preserve">зафиксирован факт перевода личного состава в </w:t>
      </w:r>
      <w:r w:rsidR="002240BE" w:rsidRPr="007544CC">
        <w:rPr>
          <w:rFonts w:ascii="Times New Roman" w:eastAsia="Times New Roman" w:hAnsi="Times New Roman" w:cs="Times New Roman"/>
          <w:bCs/>
          <w:sz w:val="28"/>
          <w:szCs w:val="28"/>
          <w:lang w:eastAsia="ru-RU"/>
        </w:rPr>
        <w:lastRenderedPageBreak/>
        <w:t>связи с реорганизацией ФГОУ СПО РАТК ГА в РАТК – филиал МГТУ ГА в форме присоединения:</w:t>
      </w:r>
    </w:p>
    <w:p w:rsidR="002240BE" w:rsidRPr="007544CC" w:rsidRDefault="002240BE"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«а) считать всех работников ФГОУ СПО РАТК ГА с 01. 01. 2010 года работающими в РАТК – филиале МГТУ ГА (список прилагается);</w:t>
      </w:r>
    </w:p>
    <w:p w:rsidR="00034CFD" w:rsidRPr="007544CC" w:rsidRDefault="002240BE"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«б) считать всех учащихся ФГОУ СПО РАТК ГА с 01. 01. 2010 года работающими в РАТК – филиале МГТУ ГА (список прилагается)</w:t>
      </w:r>
      <w:r w:rsidR="00034CFD" w:rsidRPr="007544CC">
        <w:rPr>
          <w:rFonts w:ascii="Times New Roman" w:eastAsia="Times New Roman" w:hAnsi="Times New Roman" w:cs="Times New Roman"/>
          <w:bCs/>
          <w:sz w:val="28"/>
          <w:szCs w:val="28"/>
          <w:lang w:eastAsia="ru-RU"/>
        </w:rPr>
        <w:t xml:space="preserve">. </w:t>
      </w:r>
      <w:r w:rsidR="004209BA" w:rsidRPr="007544CC">
        <w:rPr>
          <w:rFonts w:ascii="Times New Roman" w:eastAsia="Times New Roman" w:hAnsi="Times New Roman" w:cs="Times New Roman"/>
          <w:bCs/>
          <w:sz w:val="28"/>
          <w:szCs w:val="28"/>
          <w:lang w:eastAsia="ru-RU"/>
        </w:rPr>
        <w:t xml:space="preserve">Далее начальнику отдела кадров Пашалык Е. Л. было предписано: внести записи в трудовые </w:t>
      </w:r>
      <w:r w:rsidR="003D7392">
        <w:rPr>
          <w:rFonts w:ascii="Times New Roman" w:eastAsia="Times New Roman" w:hAnsi="Times New Roman" w:cs="Times New Roman"/>
          <w:bCs/>
          <w:sz w:val="28"/>
          <w:szCs w:val="28"/>
          <w:lang w:eastAsia="ru-RU"/>
        </w:rPr>
        <w:t>книжки о реорганизации колледжа,</w:t>
      </w:r>
      <w:r w:rsidR="004209BA" w:rsidRPr="007544CC">
        <w:rPr>
          <w:rFonts w:ascii="Times New Roman" w:eastAsia="Times New Roman" w:hAnsi="Times New Roman" w:cs="Times New Roman"/>
          <w:bCs/>
          <w:sz w:val="28"/>
          <w:szCs w:val="28"/>
          <w:lang w:eastAsia="ru-RU"/>
        </w:rPr>
        <w:t xml:space="preserve"> оформить дополнительные </w:t>
      </w:r>
      <w:r w:rsidR="003D7392">
        <w:rPr>
          <w:rFonts w:ascii="Times New Roman" w:eastAsia="Times New Roman" w:hAnsi="Times New Roman" w:cs="Times New Roman"/>
          <w:bCs/>
          <w:sz w:val="28"/>
          <w:szCs w:val="28"/>
          <w:lang w:eastAsia="ru-RU"/>
        </w:rPr>
        <w:t>соглашения к трудовым договорам,</w:t>
      </w:r>
      <w:r w:rsidR="004209BA" w:rsidRPr="007544CC">
        <w:rPr>
          <w:rFonts w:ascii="Times New Roman" w:eastAsia="Times New Roman" w:hAnsi="Times New Roman" w:cs="Times New Roman"/>
          <w:bCs/>
          <w:sz w:val="28"/>
          <w:szCs w:val="28"/>
          <w:lang w:eastAsia="ru-RU"/>
        </w:rPr>
        <w:t xml:space="preserve"> обновить должностные инструкции работников. </w:t>
      </w:r>
    </w:p>
    <w:p w:rsidR="00034CFD" w:rsidRPr="007544CC" w:rsidRDefault="00034CFD"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Новые процессы продвигались порой сложно и неоднозначно. Так 31.12.2009 г. был издан новый приказ под № 1-338/л – сотрудники</w:t>
      </w:r>
      <w:r w:rsidR="00DE0096" w:rsidRPr="007544CC">
        <w:rPr>
          <w:rFonts w:ascii="Times New Roman" w:eastAsia="Times New Roman" w:hAnsi="Times New Roman" w:cs="Times New Roman"/>
          <w:bCs/>
          <w:sz w:val="28"/>
          <w:szCs w:val="28"/>
          <w:lang w:eastAsia="ru-RU"/>
        </w:rPr>
        <w:t>,</w:t>
      </w:r>
      <w:r w:rsidRPr="007544CC">
        <w:rPr>
          <w:rFonts w:ascii="Times New Roman" w:eastAsia="Times New Roman" w:hAnsi="Times New Roman" w:cs="Times New Roman"/>
          <w:bCs/>
          <w:sz w:val="28"/>
          <w:szCs w:val="28"/>
          <w:lang w:eastAsia="ru-RU"/>
        </w:rPr>
        <w:t xml:space="preserve"> в котором сообщалось, что во исполнение Распоряжения ректора ФГОУ ВПО МГТУ ГА Елесеева Б. П. от</w:t>
      </w:r>
      <w:r w:rsidR="004209BA"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Cs/>
          <w:sz w:val="28"/>
          <w:szCs w:val="28"/>
          <w:lang w:eastAsia="ru-RU"/>
        </w:rPr>
        <w:t>30.12. 2009 г. « О мероприятиях в связи с завершением реорганизации МГТУ ГА»:</w:t>
      </w:r>
    </w:p>
    <w:p w:rsidR="006011A7" w:rsidRPr="007544CC" w:rsidRDefault="00034CFD"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xml:space="preserve">1. </w:t>
      </w:r>
      <w:r w:rsidR="004209BA" w:rsidRPr="007544CC">
        <w:rPr>
          <w:rFonts w:ascii="Times New Roman" w:eastAsia="Times New Roman" w:hAnsi="Times New Roman" w:cs="Times New Roman"/>
          <w:bCs/>
          <w:sz w:val="28"/>
          <w:szCs w:val="28"/>
          <w:lang w:eastAsia="ru-RU"/>
        </w:rPr>
        <w:t>Принять в порядке перевода персонально каждого р</w:t>
      </w:r>
      <w:r w:rsidR="00DE0096" w:rsidRPr="007544CC">
        <w:rPr>
          <w:rFonts w:ascii="Times New Roman" w:eastAsia="Times New Roman" w:hAnsi="Times New Roman" w:cs="Times New Roman"/>
          <w:bCs/>
          <w:sz w:val="28"/>
          <w:szCs w:val="28"/>
          <w:lang w:eastAsia="ru-RU"/>
        </w:rPr>
        <w:t xml:space="preserve">аботника из ФГОУ СПО РАТК ГА в </w:t>
      </w:r>
      <w:r w:rsidR="004209BA" w:rsidRPr="007544CC">
        <w:rPr>
          <w:rFonts w:ascii="Times New Roman" w:eastAsia="Times New Roman" w:hAnsi="Times New Roman" w:cs="Times New Roman"/>
          <w:bCs/>
          <w:sz w:val="28"/>
          <w:szCs w:val="28"/>
          <w:lang w:eastAsia="ru-RU"/>
        </w:rPr>
        <w:t xml:space="preserve"> филиал в той же должности </w:t>
      </w:r>
      <w:r w:rsidR="00DE0096" w:rsidRPr="007544CC">
        <w:rPr>
          <w:rFonts w:ascii="Times New Roman" w:eastAsia="Times New Roman" w:hAnsi="Times New Roman" w:cs="Times New Roman"/>
          <w:bCs/>
          <w:sz w:val="28"/>
          <w:szCs w:val="28"/>
          <w:lang w:eastAsia="ru-RU"/>
        </w:rPr>
        <w:t>с окладом согласно штатному расписанию с 01.01. 2010 г., далее персональные данные  338 человек. Предыдущий приказ был отменен. После составления годового финансового отчета за 2009 г. с 16. 02. 2010 г. были продолжены трудовые отношения с Рыжковой Р.И. в должности главн</w:t>
      </w:r>
      <w:r w:rsidR="00913174" w:rsidRPr="007544CC">
        <w:rPr>
          <w:rFonts w:ascii="Times New Roman" w:eastAsia="Times New Roman" w:hAnsi="Times New Roman" w:cs="Times New Roman"/>
          <w:bCs/>
          <w:sz w:val="28"/>
          <w:szCs w:val="28"/>
          <w:lang w:eastAsia="ru-RU"/>
        </w:rPr>
        <w:t xml:space="preserve">ого бухгалтера, а после решения юридических вопросов с ликвидацией РАТК ГА с 27.02. 2010 г. были продолжены трудовые отношения с Будыкиным Ю. А. в должности заместителя директора по учебной работе </w:t>
      </w:r>
      <w:r w:rsidR="002240BE" w:rsidRPr="007544CC">
        <w:rPr>
          <w:rStyle w:val="a6"/>
          <w:rFonts w:ascii="Times New Roman" w:eastAsia="Times New Roman" w:hAnsi="Times New Roman" w:cs="Times New Roman"/>
          <w:bCs/>
          <w:sz w:val="28"/>
          <w:szCs w:val="28"/>
          <w:lang w:eastAsia="ru-RU"/>
        </w:rPr>
        <w:footnoteReference w:id="728"/>
      </w:r>
      <w:r w:rsidR="002240BE" w:rsidRPr="007544CC">
        <w:rPr>
          <w:rFonts w:ascii="Times New Roman" w:eastAsia="Times New Roman" w:hAnsi="Times New Roman" w:cs="Times New Roman"/>
          <w:bCs/>
          <w:sz w:val="28"/>
          <w:szCs w:val="28"/>
          <w:lang w:eastAsia="ru-RU"/>
        </w:rPr>
        <w:t xml:space="preserve">.  </w:t>
      </w:r>
    </w:p>
    <w:p w:rsidR="00913174" w:rsidRPr="007544CC" w:rsidRDefault="00913174"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Фактически с 2010 года началась устойчивая деятельность образовательных комплексов ФАВТ Министерства Транспорта РФ.</w:t>
      </w:r>
      <w:r w:rsidR="005300D6" w:rsidRPr="007544CC">
        <w:rPr>
          <w:rFonts w:ascii="Times New Roman" w:eastAsia="Times New Roman" w:hAnsi="Times New Roman" w:cs="Times New Roman"/>
          <w:bCs/>
          <w:sz w:val="28"/>
          <w:szCs w:val="28"/>
          <w:lang w:eastAsia="ru-RU"/>
        </w:rPr>
        <w:t xml:space="preserve"> С 01. 08. 2011г. после перехода Хороших В. А. на должность преподавателя -  директором РАТК - филиала МГТУ ГА был назначен Будыкин Ю. А.</w:t>
      </w:r>
      <w:r w:rsidR="005300D6" w:rsidRPr="007544CC">
        <w:rPr>
          <w:rStyle w:val="a6"/>
          <w:rFonts w:ascii="Times New Roman" w:eastAsia="Times New Roman" w:hAnsi="Times New Roman" w:cs="Times New Roman"/>
          <w:bCs/>
          <w:sz w:val="28"/>
          <w:szCs w:val="28"/>
          <w:lang w:eastAsia="ru-RU"/>
        </w:rPr>
        <w:footnoteReference w:id="729"/>
      </w:r>
    </w:p>
    <w:p w:rsidR="00F1135D" w:rsidRPr="00F1135D" w:rsidRDefault="00F1135D" w:rsidP="00F1135D">
      <w:pPr>
        <w:rPr>
          <w:rFonts w:ascii="Times New Roman" w:eastAsia="Times New Roman" w:hAnsi="Times New Roman" w:cs="Times New Roman"/>
          <w:sz w:val="28"/>
          <w:szCs w:val="28"/>
          <w:lang w:eastAsia="ru-RU"/>
        </w:rPr>
      </w:pPr>
      <w:r w:rsidRPr="00F1135D">
        <w:rPr>
          <w:rFonts w:ascii="Times New Roman" w:eastAsia="Times New Roman" w:hAnsi="Times New Roman" w:cs="Times New Roman"/>
          <w:bCs/>
          <w:sz w:val="28"/>
          <w:szCs w:val="28"/>
          <w:lang w:eastAsia="ru-RU"/>
        </w:rPr>
        <w:t xml:space="preserve">Свой жизненный путь Будыкин Юрий Алексеевич для себя четко определил еще в 1969 году, поступив в Харьковский авиационный ин-ститут. </w:t>
      </w:r>
      <w:r w:rsidRPr="00F1135D">
        <w:rPr>
          <w:rFonts w:ascii="Times New Roman" w:eastAsia="Times New Roman" w:hAnsi="Times New Roman" w:cs="Times New Roman"/>
          <w:sz w:val="28"/>
          <w:szCs w:val="28"/>
          <w:lang w:eastAsia="ru-RU"/>
        </w:rPr>
        <w:t xml:space="preserve">Под руководством Юрия Алексеевича </w:t>
      </w:r>
      <w:r>
        <w:rPr>
          <w:rFonts w:ascii="Times New Roman" w:eastAsia="Times New Roman" w:hAnsi="Times New Roman" w:cs="Times New Roman"/>
          <w:sz w:val="28"/>
          <w:szCs w:val="28"/>
          <w:lang w:eastAsia="ru-RU"/>
        </w:rPr>
        <w:t xml:space="preserve">учебным отделом колледж </w:t>
      </w:r>
      <w:r w:rsidRPr="00F1135D">
        <w:rPr>
          <w:rFonts w:ascii="Times New Roman" w:eastAsia="Times New Roman" w:hAnsi="Times New Roman" w:cs="Times New Roman"/>
          <w:sz w:val="28"/>
          <w:szCs w:val="28"/>
          <w:lang w:eastAsia="ru-RU"/>
        </w:rPr>
        <w:t>была организована подготовка специалистов по новым специальностям и одной специализации</w:t>
      </w:r>
      <w:r>
        <w:rPr>
          <w:rFonts w:ascii="Times New Roman" w:eastAsia="Times New Roman" w:hAnsi="Times New Roman" w:cs="Times New Roman"/>
          <w:sz w:val="28"/>
          <w:szCs w:val="28"/>
          <w:lang w:eastAsia="ru-RU"/>
        </w:rPr>
        <w:t xml:space="preserve">, </w:t>
      </w:r>
      <w:r w:rsidRPr="00F1135D">
        <w:rPr>
          <w:rFonts w:ascii="Times New Roman" w:eastAsia="Times New Roman" w:hAnsi="Times New Roman" w:cs="Times New Roman"/>
          <w:sz w:val="28"/>
          <w:szCs w:val="28"/>
          <w:lang w:eastAsia="ru-RU"/>
        </w:rPr>
        <w:t xml:space="preserve">открыто обучение по заочной форме по пяти специальностям, создана материально- техническая база и необходимое учебно-методическое обеспечение. При его умении разрабатывались и внедрялись ГОС СПО </w:t>
      </w:r>
      <w:r>
        <w:rPr>
          <w:rFonts w:ascii="Times New Roman" w:eastAsia="Times New Roman" w:hAnsi="Times New Roman" w:cs="Times New Roman"/>
          <w:sz w:val="28"/>
          <w:szCs w:val="28"/>
          <w:lang w:eastAsia="ru-RU"/>
        </w:rPr>
        <w:t xml:space="preserve">всех </w:t>
      </w:r>
      <w:r w:rsidRPr="00F1135D">
        <w:rPr>
          <w:rFonts w:ascii="Times New Roman" w:eastAsia="Times New Roman" w:hAnsi="Times New Roman" w:cs="Times New Roman"/>
          <w:sz w:val="28"/>
          <w:szCs w:val="28"/>
          <w:lang w:eastAsia="ru-RU"/>
        </w:rPr>
        <w:t xml:space="preserve">поколений базового и повышенного уровней по </w:t>
      </w:r>
      <w:r>
        <w:rPr>
          <w:rFonts w:ascii="Times New Roman" w:eastAsia="Times New Roman" w:hAnsi="Times New Roman" w:cs="Times New Roman"/>
          <w:sz w:val="28"/>
          <w:szCs w:val="28"/>
          <w:lang w:eastAsia="ru-RU"/>
        </w:rPr>
        <w:t xml:space="preserve">основным </w:t>
      </w:r>
      <w:r w:rsidRPr="00F1135D">
        <w:rPr>
          <w:rFonts w:ascii="Times New Roman" w:eastAsia="Times New Roman" w:hAnsi="Times New Roman" w:cs="Times New Roman"/>
          <w:sz w:val="28"/>
          <w:szCs w:val="28"/>
          <w:lang w:eastAsia="ru-RU"/>
        </w:rPr>
        <w:t>специ</w:t>
      </w:r>
      <w:r>
        <w:rPr>
          <w:rFonts w:ascii="Times New Roman" w:eastAsia="Times New Roman" w:hAnsi="Times New Roman" w:cs="Times New Roman"/>
          <w:sz w:val="28"/>
          <w:szCs w:val="28"/>
          <w:lang w:eastAsia="ru-RU"/>
        </w:rPr>
        <w:t xml:space="preserve">альностям. В 2003 году </w:t>
      </w:r>
      <w:r w:rsidRPr="00F1135D">
        <w:rPr>
          <w:rFonts w:ascii="Times New Roman" w:eastAsia="Times New Roman" w:hAnsi="Times New Roman" w:cs="Times New Roman"/>
          <w:sz w:val="28"/>
          <w:szCs w:val="28"/>
          <w:lang w:eastAsia="ru-RU"/>
        </w:rPr>
        <w:t xml:space="preserve"> Будыкину Юрию Алексеевичу присвоена ученая степень «кандидат технических наук».</w:t>
      </w:r>
      <w:r w:rsidRPr="00F1135D">
        <w:rPr>
          <w:rFonts w:ascii="Times New Roman" w:hAnsi="Times New Roman" w:cs="Times New Roman"/>
          <w:sz w:val="28"/>
          <w:szCs w:val="28"/>
        </w:rPr>
        <w:t xml:space="preserve"> </w:t>
      </w:r>
      <w:r w:rsidRPr="00F1135D">
        <w:rPr>
          <w:rFonts w:ascii="Times New Roman" w:eastAsia="Times New Roman" w:hAnsi="Times New Roman" w:cs="Times New Roman"/>
          <w:sz w:val="28"/>
          <w:szCs w:val="28"/>
          <w:lang w:eastAsia="ru-RU"/>
        </w:rPr>
        <w:t>На протяжении многих лет руководил областным методобъединением преподавателей информатики и вычислительной техники.</w:t>
      </w:r>
    </w:p>
    <w:p w:rsidR="00F1135D" w:rsidRPr="00F1135D" w:rsidRDefault="00F1135D" w:rsidP="00F1135D">
      <w:pPr>
        <w:ind w:firstLine="0"/>
        <w:rPr>
          <w:rFonts w:ascii="Times New Roman" w:eastAsia="Times New Roman" w:hAnsi="Times New Roman" w:cs="Times New Roman"/>
          <w:sz w:val="28"/>
          <w:szCs w:val="28"/>
          <w:lang w:eastAsia="ru-RU"/>
        </w:rPr>
      </w:pPr>
      <w:r w:rsidRPr="00F1135D">
        <w:rPr>
          <w:rFonts w:ascii="Times New Roman" w:eastAsia="Times New Roman" w:hAnsi="Times New Roman" w:cs="Times New Roman"/>
          <w:sz w:val="28"/>
          <w:szCs w:val="28"/>
          <w:lang w:eastAsia="ru-RU"/>
        </w:rPr>
        <w:lastRenderedPageBreak/>
        <w:tab/>
        <w:t>Неоднократно Юрий Алексеевич принимал участие в работе Госкомиссии народного образования по проверке учебных заведений.</w:t>
      </w:r>
    </w:p>
    <w:p w:rsidR="00C803E7" w:rsidRDefault="00F1135D" w:rsidP="00C803E7">
      <w:pPr>
        <w:ind w:firstLine="0"/>
        <w:rPr>
          <w:rFonts w:ascii="Times New Roman" w:eastAsia="Calibri" w:hAnsi="Times New Roman" w:cs="Times New Roman"/>
          <w:sz w:val="28"/>
          <w:szCs w:val="28"/>
        </w:rPr>
      </w:pPr>
      <w:r w:rsidRPr="00F1135D">
        <w:rPr>
          <w:rFonts w:ascii="Times New Roman" w:eastAsia="Times New Roman" w:hAnsi="Times New Roman" w:cs="Times New Roman"/>
          <w:sz w:val="28"/>
          <w:szCs w:val="28"/>
          <w:lang w:eastAsia="ru-RU"/>
        </w:rPr>
        <w:tab/>
        <w:t xml:space="preserve">По заданию </w:t>
      </w:r>
      <w:r>
        <w:rPr>
          <w:rFonts w:ascii="Times New Roman" w:eastAsia="Times New Roman" w:hAnsi="Times New Roman" w:cs="Times New Roman"/>
          <w:sz w:val="28"/>
          <w:szCs w:val="28"/>
          <w:lang w:eastAsia="ru-RU"/>
        </w:rPr>
        <w:t xml:space="preserve">госкорпорации по ОрВД </w:t>
      </w:r>
      <w:r w:rsidRPr="00F1135D">
        <w:rPr>
          <w:rFonts w:ascii="Times New Roman" w:eastAsia="Times New Roman" w:hAnsi="Times New Roman" w:cs="Times New Roman"/>
          <w:sz w:val="28"/>
          <w:szCs w:val="28"/>
          <w:lang w:eastAsia="ru-RU"/>
        </w:rPr>
        <w:t>выполнял научно- исследовательскую рабо</w:t>
      </w:r>
      <w:r>
        <w:rPr>
          <w:rFonts w:ascii="Times New Roman" w:eastAsia="Times New Roman" w:hAnsi="Times New Roman" w:cs="Times New Roman"/>
          <w:sz w:val="28"/>
          <w:szCs w:val="28"/>
          <w:lang w:eastAsia="ru-RU"/>
        </w:rPr>
        <w:t>ту, а также методическую работу. Имеет награды и звания:</w:t>
      </w:r>
      <w:r w:rsidRPr="00F1135D">
        <w:rPr>
          <w:rFonts w:ascii="Times New Roman" w:hAnsi="Times New Roman" w:cs="Times New Roman"/>
          <w:sz w:val="28"/>
          <w:szCs w:val="28"/>
        </w:rPr>
        <w:t xml:space="preserve"> «Заслуженный работник транспорта», «Отличник Аэрофлота», «Почетный работник транспорта России», «Почетный работник среднего профессионального образования».</w:t>
      </w:r>
      <w:r w:rsidR="0078710E">
        <w:rPr>
          <w:rFonts w:ascii="Times New Roman" w:hAnsi="Times New Roman" w:cs="Times New Roman"/>
          <w:sz w:val="28"/>
          <w:szCs w:val="28"/>
        </w:rPr>
        <w:t xml:space="preserve"> За этот период колледж подготовил более 15 000 специалистов, причем в основном для Госкорпорации по ОрВД. Приведем примеры отзывов об учебном зведении и преподавателях:</w:t>
      </w:r>
      <w:r w:rsidR="0078710E" w:rsidRPr="0078710E">
        <w:rPr>
          <w:rFonts w:ascii="Times New Roman" w:eastAsia="Calibri" w:hAnsi="Times New Roman" w:cs="Times New Roman"/>
          <w:color w:val="FF0000"/>
          <w:sz w:val="28"/>
          <w:szCs w:val="28"/>
        </w:rPr>
        <w:t xml:space="preserve"> </w:t>
      </w:r>
      <w:r w:rsidR="00C803E7" w:rsidRPr="00C803E7">
        <w:rPr>
          <w:rFonts w:ascii="Times New Roman" w:eastAsia="Calibri" w:hAnsi="Times New Roman" w:cs="Times New Roman"/>
          <w:sz w:val="28"/>
          <w:szCs w:val="28"/>
        </w:rPr>
        <w:t>-</w:t>
      </w:r>
      <w:r w:rsidR="00C803E7">
        <w:rPr>
          <w:rFonts w:ascii="Times New Roman" w:eastAsia="Calibri" w:hAnsi="Times New Roman" w:cs="Times New Roman"/>
          <w:color w:val="FF0000"/>
          <w:sz w:val="28"/>
          <w:szCs w:val="28"/>
        </w:rPr>
        <w:t xml:space="preserve"> </w:t>
      </w:r>
      <w:r w:rsidR="0078710E" w:rsidRPr="00C803E7">
        <w:rPr>
          <w:rFonts w:ascii="Times New Roman" w:eastAsia="Calibri" w:hAnsi="Times New Roman" w:cs="Times New Roman"/>
          <w:sz w:val="28"/>
          <w:szCs w:val="28"/>
        </w:rPr>
        <w:t xml:space="preserve">Шалгановы Семен и Сергей  </w:t>
      </w:r>
      <w:r w:rsidR="0078710E" w:rsidRPr="00D90984">
        <w:rPr>
          <w:rFonts w:ascii="Times New Roman" w:eastAsia="Calibri" w:hAnsi="Times New Roman" w:cs="Times New Roman"/>
          <w:sz w:val="28"/>
          <w:szCs w:val="28"/>
        </w:rPr>
        <w:t xml:space="preserve">- братья-близнецы, окончили училище в 1981г. </w:t>
      </w:r>
      <w:r w:rsidR="00C803E7">
        <w:rPr>
          <w:rFonts w:ascii="Times New Roman" w:eastAsia="Calibri" w:hAnsi="Times New Roman" w:cs="Times New Roman"/>
          <w:sz w:val="28"/>
          <w:szCs w:val="28"/>
        </w:rPr>
        <w:t>«Работаем</w:t>
      </w:r>
      <w:r w:rsidR="0078710E" w:rsidRPr="00D90984">
        <w:rPr>
          <w:rFonts w:ascii="Times New Roman" w:eastAsia="Calibri" w:hAnsi="Times New Roman" w:cs="Times New Roman"/>
          <w:sz w:val="28"/>
          <w:szCs w:val="28"/>
        </w:rPr>
        <w:t xml:space="preserve"> </w:t>
      </w:r>
      <w:r w:rsidR="0078710E">
        <w:rPr>
          <w:rFonts w:ascii="Times New Roman" w:eastAsia="Calibri" w:hAnsi="Times New Roman" w:cs="Times New Roman"/>
          <w:sz w:val="28"/>
          <w:szCs w:val="28"/>
        </w:rPr>
        <w:t xml:space="preserve">инженерами </w:t>
      </w:r>
      <w:r w:rsidR="0078710E" w:rsidRPr="00D90984">
        <w:rPr>
          <w:rFonts w:ascii="Times New Roman" w:eastAsia="Calibri" w:hAnsi="Times New Roman" w:cs="Times New Roman"/>
          <w:sz w:val="28"/>
          <w:szCs w:val="28"/>
        </w:rPr>
        <w:t>по РЛ, РН и связи в Башкирском Центре ОВД.</w:t>
      </w:r>
      <w:r w:rsidR="0078710E">
        <w:rPr>
          <w:rFonts w:ascii="Times New Roman" w:eastAsia="Calibri" w:hAnsi="Times New Roman" w:cs="Times New Roman"/>
          <w:sz w:val="28"/>
          <w:szCs w:val="28"/>
        </w:rPr>
        <w:t xml:space="preserve"> Вспоминают спортивные достижения под руководством Танкова С.И и Маслова Л.М.</w:t>
      </w:r>
      <w:r w:rsidR="00C803E7">
        <w:rPr>
          <w:rFonts w:ascii="Times New Roman" w:eastAsia="Calibri" w:hAnsi="Times New Roman" w:cs="Times New Roman"/>
          <w:sz w:val="28"/>
          <w:szCs w:val="28"/>
        </w:rPr>
        <w:t xml:space="preserve"> </w:t>
      </w:r>
      <w:r w:rsidR="0078710E" w:rsidRPr="00D90984">
        <w:rPr>
          <w:rFonts w:ascii="Times New Roman" w:eastAsia="Calibri" w:hAnsi="Times New Roman" w:cs="Times New Roman"/>
          <w:sz w:val="28"/>
          <w:szCs w:val="28"/>
        </w:rPr>
        <w:t>А в конце 90х годов в Уфу проводить КПК прие</w:t>
      </w:r>
      <w:r w:rsidR="00C803E7">
        <w:rPr>
          <w:rFonts w:ascii="Times New Roman" w:eastAsia="Calibri" w:hAnsi="Times New Roman" w:cs="Times New Roman"/>
          <w:sz w:val="28"/>
          <w:szCs w:val="28"/>
        </w:rPr>
        <w:t xml:space="preserve">зжали </w:t>
      </w:r>
      <w:r w:rsidR="0078710E" w:rsidRPr="00D90984">
        <w:rPr>
          <w:rFonts w:ascii="Times New Roman" w:eastAsia="Calibri" w:hAnsi="Times New Roman" w:cs="Times New Roman"/>
          <w:sz w:val="28"/>
          <w:szCs w:val="28"/>
        </w:rPr>
        <w:t xml:space="preserve"> преподаватели,  с гражданского цикла - Свидер Николай Сигизмундович и с военного цикла </w:t>
      </w:r>
      <w:r w:rsidR="00C803E7">
        <w:rPr>
          <w:rFonts w:ascii="Times New Roman" w:eastAsia="Calibri" w:hAnsi="Times New Roman" w:cs="Times New Roman"/>
          <w:sz w:val="28"/>
          <w:szCs w:val="28"/>
        </w:rPr>
        <w:t>–</w:t>
      </w:r>
      <w:r w:rsidR="0078710E" w:rsidRPr="00D90984">
        <w:rPr>
          <w:rFonts w:ascii="Times New Roman" w:eastAsia="Calibri" w:hAnsi="Times New Roman" w:cs="Times New Roman"/>
          <w:sz w:val="28"/>
          <w:szCs w:val="28"/>
        </w:rPr>
        <w:t xml:space="preserve"> подполков</w:t>
      </w:r>
      <w:r w:rsidR="00C803E7">
        <w:rPr>
          <w:rFonts w:ascii="Times New Roman" w:eastAsia="Calibri" w:hAnsi="Times New Roman" w:cs="Times New Roman"/>
          <w:sz w:val="28"/>
          <w:szCs w:val="28"/>
        </w:rPr>
        <w:t xml:space="preserve">ник Г. Фурса. </w:t>
      </w:r>
      <w:r w:rsidR="0078710E" w:rsidRPr="00D90984">
        <w:rPr>
          <w:rFonts w:ascii="Times New Roman" w:eastAsia="Calibri" w:hAnsi="Times New Roman" w:cs="Times New Roman"/>
          <w:sz w:val="28"/>
          <w:szCs w:val="28"/>
        </w:rPr>
        <w:t xml:space="preserve"> мы с удовольствием устроили нашим гостям экскурсию по Уфе!».</w:t>
      </w:r>
      <w:r w:rsidR="00534C4F" w:rsidRPr="00547C19">
        <w:rPr>
          <w:rFonts w:ascii="Times New Roman" w:eastAsia="Calibri" w:hAnsi="Times New Roman" w:cs="Times New Roman"/>
          <w:sz w:val="28"/>
          <w:szCs w:val="28"/>
        </w:rPr>
        <w:t xml:space="preserve"> </w:t>
      </w:r>
    </w:p>
    <w:p w:rsidR="00C803E7" w:rsidRDefault="00C803E7" w:rsidP="00C803E7">
      <w:pPr>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34C4F" w:rsidRPr="00547C19">
        <w:rPr>
          <w:rFonts w:ascii="Times New Roman" w:eastAsia="Calibri" w:hAnsi="Times New Roman" w:cs="Times New Roman"/>
          <w:sz w:val="28"/>
          <w:szCs w:val="28"/>
        </w:rPr>
        <w:t>Есин Максим Алексеевич  вы</w:t>
      </w:r>
      <w:r w:rsidR="00534C4F">
        <w:rPr>
          <w:rFonts w:ascii="Times New Roman" w:eastAsia="Calibri" w:hAnsi="Times New Roman" w:cs="Times New Roman"/>
          <w:sz w:val="28"/>
          <w:szCs w:val="28"/>
        </w:rPr>
        <w:t>пускник</w:t>
      </w:r>
      <w:r w:rsidR="00534C4F" w:rsidRPr="00547C19">
        <w:rPr>
          <w:rFonts w:ascii="Times New Roman" w:eastAsia="Calibri" w:hAnsi="Times New Roman" w:cs="Times New Roman"/>
          <w:sz w:val="28"/>
          <w:szCs w:val="28"/>
        </w:rPr>
        <w:t xml:space="preserve"> 2007 года. </w:t>
      </w:r>
      <w:r>
        <w:rPr>
          <w:rFonts w:ascii="Times New Roman" w:eastAsia="Calibri" w:hAnsi="Times New Roman" w:cs="Times New Roman"/>
          <w:sz w:val="28"/>
          <w:szCs w:val="28"/>
        </w:rPr>
        <w:t>инженер</w:t>
      </w:r>
      <w:r w:rsidRPr="00D90984">
        <w:rPr>
          <w:rFonts w:ascii="Times New Roman" w:eastAsia="Calibri" w:hAnsi="Times New Roman" w:cs="Times New Roman"/>
          <w:sz w:val="28"/>
          <w:szCs w:val="28"/>
        </w:rPr>
        <w:t xml:space="preserve"> по радионавигации, радиолокации и связи группы </w:t>
      </w:r>
      <w:r>
        <w:rPr>
          <w:rFonts w:ascii="Times New Roman" w:eastAsia="Calibri" w:hAnsi="Times New Roman" w:cs="Times New Roman"/>
          <w:sz w:val="28"/>
          <w:szCs w:val="28"/>
        </w:rPr>
        <w:t xml:space="preserve">ТО и Р ОРЛ-А, АРП службы ЭРТОС. </w:t>
      </w:r>
      <w:r w:rsidRPr="00D90984">
        <w:rPr>
          <w:rFonts w:ascii="Times New Roman" w:eastAsia="Calibri" w:hAnsi="Times New Roman" w:cs="Times New Roman"/>
          <w:sz w:val="28"/>
          <w:szCs w:val="28"/>
        </w:rPr>
        <w:t xml:space="preserve">Надымского центра ОВД филиала «Аэронавигация Севера Сибири» </w:t>
      </w:r>
      <w:r>
        <w:rPr>
          <w:rFonts w:ascii="Times New Roman" w:eastAsia="Calibri" w:hAnsi="Times New Roman" w:cs="Times New Roman"/>
          <w:sz w:val="28"/>
          <w:szCs w:val="28"/>
        </w:rPr>
        <w:t>«</w:t>
      </w:r>
      <w:r w:rsidR="00534C4F" w:rsidRPr="00547C19">
        <w:rPr>
          <w:rFonts w:ascii="Times New Roman" w:eastAsia="Calibri" w:hAnsi="Times New Roman" w:cs="Times New Roman"/>
          <w:sz w:val="28"/>
          <w:szCs w:val="28"/>
        </w:rPr>
        <w:t>Рыльский авиаколледж запомнился мне, прежде всего, высококвалифицированным преподавательским составом, которые давали нам теоритические и практические знания по специальности. Одними из таких, запомнились Бедрик Н.В., Вольский А.М., Шабловский Е.С. На полигоне авиаколледжа мы имели возможность почувствовать себя в роли работника службы ЭСТОП. Там было все по настоящему, светосистема, регуляторы яркости, электротехническая лаборатория, дизель-генераторы. Курсанты с нетерпением ждали начала практики, которую вели ведущий инженер Алешин В.М. и инженеры: Финогенов Е.В., Дегтярев В.А. Помимо учебы, особая жизнь была в общежитии колледжа, которую контролировал воспитатель</w:t>
      </w:r>
      <w:r>
        <w:rPr>
          <w:rFonts w:ascii="Times New Roman" w:eastAsia="Calibri" w:hAnsi="Times New Roman" w:cs="Times New Roman"/>
          <w:sz w:val="28"/>
          <w:szCs w:val="28"/>
        </w:rPr>
        <w:t>.</w:t>
      </w:r>
    </w:p>
    <w:p w:rsidR="00534C4F" w:rsidRPr="00C803E7" w:rsidRDefault="00C803E7" w:rsidP="00C803E7">
      <w:pPr>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34C4F" w:rsidRPr="00C803E7">
        <w:rPr>
          <w:rFonts w:ascii="Times New Roman" w:eastAsia="Times New Roman" w:hAnsi="Times New Roman" w:cs="Times New Roman"/>
          <w:sz w:val="28"/>
          <w:szCs w:val="28"/>
          <w:lang w:eastAsia="ru-RU"/>
        </w:rPr>
        <w:t xml:space="preserve">Голошубин </w:t>
      </w:r>
      <w:r w:rsidRPr="00C803E7">
        <w:rPr>
          <w:rFonts w:ascii="Times New Roman" w:eastAsia="Times New Roman" w:hAnsi="Times New Roman" w:cs="Times New Roman"/>
          <w:sz w:val="28"/>
          <w:szCs w:val="28"/>
          <w:lang w:eastAsia="ru-RU"/>
        </w:rPr>
        <w:t xml:space="preserve">А.В. </w:t>
      </w:r>
      <w:r w:rsidR="00534C4F" w:rsidRPr="00C803E7">
        <w:rPr>
          <w:rFonts w:ascii="Times New Roman" w:eastAsia="Times New Roman" w:hAnsi="Times New Roman" w:cs="Times New Roman"/>
          <w:sz w:val="28"/>
          <w:szCs w:val="28"/>
          <w:lang w:eastAsia="ru-RU"/>
        </w:rPr>
        <w:t>– ведущий инженер по РН, РЛ и связи группы ТО и Р средств электросвязи, ЛКС службы ЭРТОС</w:t>
      </w:r>
      <w:r>
        <w:rPr>
          <w:rFonts w:ascii="Times New Roman" w:eastAsia="Times New Roman" w:hAnsi="Times New Roman" w:cs="Times New Roman"/>
          <w:sz w:val="28"/>
          <w:szCs w:val="28"/>
          <w:lang w:eastAsia="ru-RU"/>
        </w:rPr>
        <w:t xml:space="preserve"> Новоуренгойского центра ОрВД</w:t>
      </w:r>
      <w:r w:rsidR="00534C4F" w:rsidRPr="00C803E7">
        <w:rPr>
          <w:rFonts w:ascii="Times New Roman" w:eastAsia="Times New Roman" w:hAnsi="Times New Roman" w:cs="Times New Roman"/>
          <w:sz w:val="28"/>
          <w:szCs w:val="28"/>
          <w:lang w:eastAsia="ru-RU"/>
        </w:rPr>
        <w:t xml:space="preserve"> . </w:t>
      </w:r>
      <w:r w:rsidR="00534C4F" w:rsidRPr="00C803E7">
        <w:rPr>
          <w:rFonts w:ascii="Times New Roman" w:eastAsia="Calibri" w:hAnsi="Times New Roman" w:cs="Times New Roman"/>
          <w:sz w:val="28"/>
          <w:szCs w:val="28"/>
        </w:rPr>
        <w:t xml:space="preserve">Выпускник Рыльского АТК ГА 1990-1993 гг. </w:t>
      </w:r>
      <w:r>
        <w:rPr>
          <w:rFonts w:ascii="Times New Roman" w:eastAsia="Calibri" w:hAnsi="Times New Roman" w:cs="Times New Roman"/>
          <w:sz w:val="28"/>
          <w:szCs w:val="28"/>
        </w:rPr>
        <w:t>«</w:t>
      </w:r>
      <w:r w:rsidR="00534C4F" w:rsidRPr="00C803E7">
        <w:rPr>
          <w:rFonts w:ascii="Times New Roman" w:eastAsia="Times New Roman" w:hAnsi="Times New Roman" w:cs="Times New Roman"/>
          <w:sz w:val="28"/>
          <w:szCs w:val="28"/>
          <w:lang w:eastAsia="ru-RU"/>
        </w:rPr>
        <w:t xml:space="preserve">Руководителем моей учебной группы был Андрей Викторович Смалий. Благодаря настойчивости и требовательности таких преподавателей как Андрей Викторович у нас, у курсантов появлялись все новые и новые знания Теперь на встречах с одногруппниками, мы часто с теплотой вспоминаем наших преподавателей: Будыкина Юрия Алексеевича, Паньшина Геннадия Павловича, Лавренова Василия Федоровича и многих других. </w:t>
      </w:r>
    </w:p>
    <w:p w:rsidR="00153656" w:rsidRDefault="00534C4F" w:rsidP="00153656">
      <w:pPr>
        <w:ind w:firstLine="0"/>
        <w:rPr>
          <w:rFonts w:ascii="Times New Roman" w:eastAsia="Calibri" w:hAnsi="Times New Roman" w:cs="Times New Roman"/>
          <w:sz w:val="28"/>
          <w:szCs w:val="28"/>
        </w:rPr>
      </w:pPr>
      <w:r w:rsidRPr="00D90984">
        <w:rPr>
          <w:rFonts w:ascii="Times New Roman" w:eastAsia="Calibri" w:hAnsi="Times New Roman" w:cs="Times New Roman"/>
          <w:sz w:val="28"/>
          <w:szCs w:val="28"/>
        </w:rPr>
        <w:t>Борисенкова</w:t>
      </w:r>
      <w:r w:rsidRPr="00534C4F">
        <w:rPr>
          <w:rFonts w:ascii="Times New Roman" w:eastAsia="Calibri" w:hAnsi="Times New Roman" w:cs="Times New Roman"/>
          <w:sz w:val="28"/>
          <w:szCs w:val="28"/>
        </w:rPr>
        <w:t xml:space="preserve"> </w:t>
      </w:r>
      <w:r w:rsidR="00C803E7">
        <w:rPr>
          <w:rFonts w:ascii="Times New Roman" w:eastAsia="Calibri" w:hAnsi="Times New Roman" w:cs="Times New Roman"/>
          <w:sz w:val="28"/>
          <w:szCs w:val="28"/>
        </w:rPr>
        <w:t xml:space="preserve">А.С. </w:t>
      </w:r>
      <w:r w:rsidR="00153656">
        <w:rPr>
          <w:rFonts w:ascii="Times New Roman" w:eastAsia="Calibri" w:hAnsi="Times New Roman" w:cs="Times New Roman"/>
          <w:sz w:val="28"/>
          <w:szCs w:val="28"/>
        </w:rPr>
        <w:t>«</w:t>
      </w:r>
      <w:r w:rsidR="00153656" w:rsidRPr="00547C19">
        <w:rPr>
          <w:rFonts w:ascii="Times New Roman" w:eastAsia="Calibri" w:hAnsi="Times New Roman" w:cs="Times New Roman"/>
          <w:sz w:val="28"/>
          <w:szCs w:val="28"/>
        </w:rPr>
        <w:t xml:space="preserve">Мы с </w:t>
      </w:r>
      <w:r w:rsidR="00153656">
        <w:rPr>
          <w:rFonts w:ascii="Times New Roman" w:eastAsia="Calibri" w:hAnsi="Times New Roman" w:cs="Times New Roman"/>
          <w:sz w:val="28"/>
          <w:szCs w:val="28"/>
        </w:rPr>
        <w:t xml:space="preserve">мужем </w:t>
      </w:r>
      <w:r w:rsidR="00153656" w:rsidRPr="00547C19">
        <w:rPr>
          <w:rFonts w:ascii="Times New Roman" w:eastAsia="Calibri" w:hAnsi="Times New Roman" w:cs="Times New Roman"/>
          <w:sz w:val="28"/>
          <w:szCs w:val="28"/>
        </w:rPr>
        <w:t xml:space="preserve">Александром Борисенковым с юга нашей прекрасной Родины, </w:t>
      </w:r>
      <w:r w:rsidR="00153656">
        <w:rPr>
          <w:rFonts w:ascii="Times New Roman" w:eastAsia="Calibri" w:hAnsi="Times New Roman" w:cs="Times New Roman"/>
          <w:sz w:val="28"/>
          <w:szCs w:val="28"/>
        </w:rPr>
        <w:t xml:space="preserve">в 2007 г. </w:t>
      </w:r>
      <w:r w:rsidR="00153656" w:rsidRPr="00547C19">
        <w:rPr>
          <w:rFonts w:ascii="Times New Roman" w:eastAsia="Calibri" w:hAnsi="Times New Roman" w:cs="Times New Roman"/>
          <w:sz w:val="28"/>
          <w:szCs w:val="28"/>
        </w:rPr>
        <w:t>попали на работу в г.</w:t>
      </w:r>
      <w:r w:rsidR="00153656">
        <w:rPr>
          <w:rFonts w:ascii="Times New Roman" w:eastAsia="Calibri" w:hAnsi="Times New Roman" w:cs="Times New Roman"/>
          <w:sz w:val="28"/>
          <w:szCs w:val="28"/>
        </w:rPr>
        <w:t xml:space="preserve"> </w:t>
      </w:r>
      <w:r w:rsidR="00153656" w:rsidRPr="00547C19">
        <w:rPr>
          <w:rFonts w:ascii="Times New Roman" w:eastAsia="Calibri" w:hAnsi="Times New Roman" w:cs="Times New Roman"/>
          <w:sz w:val="28"/>
          <w:szCs w:val="28"/>
        </w:rPr>
        <w:t>Сургут в «Аэронавигация Севера Сибири».</w:t>
      </w:r>
      <w:r w:rsidR="00153656">
        <w:rPr>
          <w:rFonts w:ascii="Times New Roman" w:eastAsia="Calibri" w:hAnsi="Times New Roman" w:cs="Times New Roman"/>
          <w:sz w:val="28"/>
          <w:szCs w:val="28"/>
        </w:rPr>
        <w:t xml:space="preserve"> </w:t>
      </w:r>
      <w:r w:rsidR="00153656" w:rsidRPr="00547C19">
        <w:rPr>
          <w:rFonts w:ascii="Times New Roman" w:eastAsia="Calibri" w:hAnsi="Times New Roman" w:cs="Times New Roman"/>
          <w:sz w:val="28"/>
          <w:szCs w:val="28"/>
        </w:rPr>
        <w:t>Саша устроился на объект ОРЛ –Т, работает на локаторе, а я на объекте связи и АТС.</w:t>
      </w:r>
      <w:r w:rsidR="00153656">
        <w:rPr>
          <w:rFonts w:ascii="Times New Roman" w:eastAsia="Calibri" w:hAnsi="Times New Roman" w:cs="Times New Roman"/>
          <w:sz w:val="28"/>
          <w:szCs w:val="28"/>
        </w:rPr>
        <w:t xml:space="preserve"> </w:t>
      </w:r>
      <w:r w:rsidR="00153656" w:rsidRPr="00547C19">
        <w:rPr>
          <w:rFonts w:ascii="Times New Roman" w:eastAsia="Calibri" w:hAnsi="Times New Roman" w:cs="Times New Roman"/>
          <w:sz w:val="28"/>
          <w:szCs w:val="28"/>
        </w:rPr>
        <w:t xml:space="preserve"> </w:t>
      </w:r>
      <w:r w:rsidRPr="00547C19">
        <w:rPr>
          <w:rFonts w:ascii="Times New Roman" w:eastAsia="Calibri" w:hAnsi="Times New Roman" w:cs="Times New Roman"/>
          <w:sz w:val="28"/>
          <w:szCs w:val="28"/>
        </w:rPr>
        <w:t xml:space="preserve">Наша группа связистов </w:t>
      </w:r>
      <w:r w:rsidRPr="00547C19">
        <w:rPr>
          <w:rFonts w:ascii="Times New Roman" w:eastAsia="Calibri" w:hAnsi="Times New Roman" w:cs="Times New Roman"/>
          <w:sz w:val="28"/>
          <w:szCs w:val="28"/>
        </w:rPr>
        <w:lastRenderedPageBreak/>
        <w:t>321 классный руководитель Зуев</w:t>
      </w:r>
      <w:r w:rsidR="00153656" w:rsidRPr="00153656">
        <w:rPr>
          <w:rFonts w:ascii="Times New Roman" w:eastAsia="Calibri" w:hAnsi="Times New Roman" w:cs="Times New Roman"/>
          <w:sz w:val="28"/>
          <w:szCs w:val="28"/>
        </w:rPr>
        <w:t xml:space="preserve"> </w:t>
      </w:r>
      <w:r w:rsidR="00153656" w:rsidRPr="00547C19">
        <w:rPr>
          <w:rFonts w:ascii="Times New Roman" w:eastAsia="Calibri" w:hAnsi="Times New Roman" w:cs="Times New Roman"/>
          <w:sz w:val="28"/>
          <w:szCs w:val="28"/>
        </w:rPr>
        <w:t>Петр Петрович</w:t>
      </w:r>
      <w:r w:rsidRPr="00547C19">
        <w:rPr>
          <w:rFonts w:ascii="Times New Roman" w:eastAsia="Calibri" w:hAnsi="Times New Roman" w:cs="Times New Roman"/>
          <w:sz w:val="28"/>
          <w:szCs w:val="28"/>
        </w:rPr>
        <w:t>. Познавательно проходило изучение АФ</w:t>
      </w:r>
      <w:r w:rsidR="00153656">
        <w:rPr>
          <w:rFonts w:ascii="Times New Roman" w:eastAsia="Calibri" w:hAnsi="Times New Roman" w:cs="Times New Roman"/>
          <w:sz w:val="28"/>
          <w:szCs w:val="28"/>
        </w:rPr>
        <w:t>У  с преподавателем  Чернышовым А.Г.</w:t>
      </w:r>
      <w:r w:rsidRPr="00547C19">
        <w:rPr>
          <w:rFonts w:ascii="Times New Roman" w:eastAsia="Calibri" w:hAnsi="Times New Roman" w:cs="Times New Roman"/>
          <w:sz w:val="28"/>
          <w:szCs w:val="28"/>
        </w:rPr>
        <w:t xml:space="preserve"> т</w:t>
      </w:r>
      <w:r w:rsidR="00153656">
        <w:rPr>
          <w:rFonts w:ascii="Times New Roman" w:eastAsia="Calibri" w:hAnsi="Times New Roman" w:cs="Times New Roman"/>
          <w:sz w:val="28"/>
          <w:szCs w:val="28"/>
        </w:rPr>
        <w:t>ак как</w:t>
      </w:r>
      <w:r w:rsidRPr="00547C19">
        <w:rPr>
          <w:rFonts w:ascii="Times New Roman" w:eastAsia="Calibri" w:hAnsi="Times New Roman" w:cs="Times New Roman"/>
          <w:sz w:val="28"/>
          <w:szCs w:val="28"/>
        </w:rPr>
        <w:t>. направление нашей специальности связистов включало поездки на полигон,там проходила наша практика. Хочу выразить, отдельное спасибо, преподавателям  на полигоне Цыбину</w:t>
      </w:r>
      <w:r w:rsidR="00153656" w:rsidRPr="00153656">
        <w:rPr>
          <w:rFonts w:ascii="Times New Roman" w:eastAsia="Calibri" w:hAnsi="Times New Roman" w:cs="Times New Roman"/>
          <w:sz w:val="28"/>
          <w:szCs w:val="28"/>
        </w:rPr>
        <w:t xml:space="preserve"> </w:t>
      </w:r>
      <w:r w:rsidR="00153656" w:rsidRPr="00547C19">
        <w:rPr>
          <w:rFonts w:ascii="Times New Roman" w:eastAsia="Calibri" w:hAnsi="Times New Roman" w:cs="Times New Roman"/>
          <w:sz w:val="28"/>
          <w:szCs w:val="28"/>
        </w:rPr>
        <w:t>Анатолию</w:t>
      </w:r>
      <w:r w:rsidRPr="00547C19">
        <w:rPr>
          <w:rFonts w:ascii="Times New Roman" w:eastAsia="Calibri" w:hAnsi="Times New Roman" w:cs="Times New Roman"/>
          <w:sz w:val="28"/>
          <w:szCs w:val="28"/>
        </w:rPr>
        <w:t>,  Мусорину</w:t>
      </w:r>
      <w:r w:rsidR="00153656" w:rsidRPr="00153656">
        <w:rPr>
          <w:rFonts w:ascii="Times New Roman" w:eastAsia="Calibri" w:hAnsi="Times New Roman" w:cs="Times New Roman"/>
          <w:sz w:val="28"/>
          <w:szCs w:val="28"/>
        </w:rPr>
        <w:t xml:space="preserve"> </w:t>
      </w:r>
      <w:r w:rsidR="00153656" w:rsidRPr="00547C19">
        <w:rPr>
          <w:rFonts w:ascii="Times New Roman" w:eastAsia="Calibri" w:hAnsi="Times New Roman" w:cs="Times New Roman"/>
          <w:sz w:val="28"/>
          <w:szCs w:val="28"/>
        </w:rPr>
        <w:t>Сергею</w:t>
      </w:r>
      <w:r w:rsidRPr="00547C19">
        <w:rPr>
          <w:rFonts w:ascii="Times New Roman" w:eastAsia="Calibri" w:hAnsi="Times New Roman" w:cs="Times New Roman"/>
          <w:sz w:val="28"/>
          <w:szCs w:val="28"/>
        </w:rPr>
        <w:t xml:space="preserve">, Борису Харькевичу  за хорошие практические и жизненные знания..Вся наша группа связистов 321 очень уважала Ващенко </w:t>
      </w:r>
      <w:r w:rsidR="00153656" w:rsidRPr="00547C19">
        <w:rPr>
          <w:rFonts w:ascii="Times New Roman" w:eastAsia="Calibri" w:hAnsi="Times New Roman" w:cs="Times New Roman"/>
          <w:sz w:val="28"/>
          <w:szCs w:val="28"/>
        </w:rPr>
        <w:t xml:space="preserve">Лориту Филиповну </w:t>
      </w:r>
      <w:r w:rsidRPr="00547C19">
        <w:rPr>
          <w:rFonts w:ascii="Times New Roman" w:eastAsia="Calibri" w:hAnsi="Times New Roman" w:cs="Times New Roman"/>
          <w:sz w:val="28"/>
          <w:szCs w:val="28"/>
        </w:rPr>
        <w:t>за ее строгость и любовь к своим предметам и нам.</w:t>
      </w:r>
      <w:r w:rsidRPr="00534C4F">
        <w:rPr>
          <w:rFonts w:ascii="Times New Roman" w:eastAsia="Calibri" w:hAnsi="Times New Roman" w:cs="Times New Roman"/>
          <w:sz w:val="28"/>
          <w:szCs w:val="28"/>
        </w:rPr>
        <w:t xml:space="preserve"> </w:t>
      </w:r>
    </w:p>
    <w:p w:rsidR="00534C4F" w:rsidRPr="000D568F" w:rsidRDefault="00153656" w:rsidP="00153656">
      <w:pPr>
        <w:ind w:firstLine="0"/>
        <w:rPr>
          <w:rFonts w:ascii="Times New Roman" w:eastAsia="Times New Roman" w:hAnsi="Times New Roman" w:cs="Times New Roman"/>
          <w:sz w:val="28"/>
          <w:szCs w:val="28"/>
          <w:lang w:eastAsia="ru-RU" w:bidi="ru-RU"/>
        </w:rPr>
      </w:pPr>
      <w:r>
        <w:rPr>
          <w:rFonts w:ascii="Times New Roman" w:eastAsia="Calibri" w:hAnsi="Times New Roman" w:cs="Times New Roman"/>
          <w:sz w:val="28"/>
          <w:szCs w:val="28"/>
        </w:rPr>
        <w:t xml:space="preserve">- </w:t>
      </w:r>
      <w:r w:rsidR="00534C4F" w:rsidRPr="000D568F">
        <w:rPr>
          <w:rFonts w:ascii="Times New Roman" w:eastAsia="Times New Roman" w:hAnsi="Times New Roman" w:cs="Times New Roman"/>
          <w:spacing w:val="2"/>
          <w:sz w:val="28"/>
          <w:szCs w:val="28"/>
          <w:shd w:val="clear" w:color="auto" w:fill="FFFFFF"/>
          <w:lang w:eastAsia="ru-RU"/>
        </w:rPr>
        <w:t>Володченков Роман Николаевич.</w:t>
      </w:r>
      <w:r w:rsidR="00534C4F" w:rsidRPr="00D90984">
        <w:rPr>
          <w:rFonts w:ascii="Times New Roman" w:eastAsia="Times New Roman" w:hAnsi="Times New Roman" w:cs="Times New Roman"/>
          <w:sz w:val="28"/>
          <w:szCs w:val="28"/>
          <w:lang w:eastAsia="ru-RU"/>
        </w:rPr>
        <w:t xml:space="preserve"> </w:t>
      </w:r>
      <w:r w:rsidR="00534C4F" w:rsidRPr="00D90984">
        <w:rPr>
          <w:rFonts w:ascii="Times New Roman" w:eastAsia="Times New Roman" w:hAnsi="Times New Roman" w:cs="Times New Roman"/>
          <w:sz w:val="28"/>
          <w:szCs w:val="28"/>
          <w:lang w:eastAsia="ru-RU" w:bidi="ru-RU"/>
        </w:rPr>
        <w:t>Техник по радионавигации, радиолокации и связи</w:t>
      </w:r>
      <w:r w:rsidR="00534C4F" w:rsidRPr="000D568F">
        <w:rPr>
          <w:rFonts w:ascii="Times New Roman" w:eastAsia="Times New Roman" w:hAnsi="Times New Roman" w:cs="Times New Roman"/>
          <w:sz w:val="28"/>
          <w:szCs w:val="28"/>
          <w:lang w:eastAsia="ru-RU" w:bidi="ru-RU"/>
        </w:rPr>
        <w:t xml:space="preserve">  Тверского центра ОВД филиала «МЦАУВД» </w:t>
      </w:r>
    </w:p>
    <w:p w:rsidR="00624FC8" w:rsidRDefault="00534C4F" w:rsidP="00624FC8">
      <w:pPr>
        <w:ind w:firstLine="0"/>
        <w:rPr>
          <w:rFonts w:ascii="Times New Roman" w:eastAsia="Times New Roman" w:hAnsi="Times New Roman" w:cs="Times New Roman"/>
          <w:spacing w:val="2"/>
          <w:sz w:val="28"/>
          <w:szCs w:val="28"/>
          <w:shd w:val="clear" w:color="auto" w:fill="FFFFFF"/>
          <w:lang w:eastAsia="ru-RU"/>
        </w:rPr>
      </w:pPr>
      <w:r w:rsidRPr="00D90984">
        <w:rPr>
          <w:rFonts w:ascii="Times New Roman" w:eastAsia="Times New Roman" w:hAnsi="Times New Roman" w:cs="Times New Roman"/>
          <w:spacing w:val="2"/>
          <w:sz w:val="28"/>
          <w:szCs w:val="28"/>
          <w:shd w:val="clear" w:color="auto" w:fill="FFFFFF"/>
          <w:lang w:eastAsia="ru-RU"/>
        </w:rPr>
        <w:t>Самым ярким первым впечатлением было</w:t>
      </w:r>
      <w:r w:rsidR="00153656">
        <w:rPr>
          <w:rFonts w:ascii="Times New Roman" w:eastAsia="Times New Roman" w:hAnsi="Times New Roman" w:cs="Times New Roman"/>
          <w:spacing w:val="2"/>
          <w:sz w:val="28"/>
          <w:szCs w:val="28"/>
          <w:shd w:val="clear" w:color="auto" w:fill="FFFFFF"/>
          <w:lang w:eastAsia="ru-RU"/>
        </w:rPr>
        <w:t>,</w:t>
      </w:r>
      <w:r w:rsidRPr="00D90984">
        <w:rPr>
          <w:rFonts w:ascii="Times New Roman" w:eastAsia="Times New Roman" w:hAnsi="Times New Roman" w:cs="Times New Roman"/>
          <w:spacing w:val="2"/>
          <w:sz w:val="28"/>
          <w:szCs w:val="28"/>
          <w:shd w:val="clear" w:color="auto" w:fill="FFFFFF"/>
          <w:lang w:eastAsia="ru-RU"/>
        </w:rPr>
        <w:t xml:space="preserve"> конечно же знакомство с преподавателями.</w:t>
      </w:r>
      <w:r w:rsidRPr="000D568F">
        <w:rPr>
          <w:rFonts w:ascii="Times New Roman" w:eastAsia="Times New Roman" w:hAnsi="Times New Roman" w:cs="Times New Roman"/>
          <w:sz w:val="28"/>
          <w:szCs w:val="28"/>
          <w:lang w:eastAsia="ru-RU"/>
        </w:rPr>
        <w:t xml:space="preserve"> </w:t>
      </w:r>
      <w:r w:rsidRPr="00D90984">
        <w:rPr>
          <w:rFonts w:ascii="Times New Roman" w:eastAsia="Times New Roman" w:hAnsi="Times New Roman" w:cs="Times New Roman"/>
          <w:spacing w:val="2"/>
          <w:sz w:val="28"/>
          <w:szCs w:val="28"/>
          <w:shd w:val="clear" w:color="auto" w:fill="FFFFFF"/>
          <w:lang w:eastAsia="ru-RU"/>
        </w:rPr>
        <w:t>Сложно забыть таких людей как Свидер Н. С., Бобина Т.Б., Шурпин И. Н., Ващенко Н. Н., Лавренов В. Ф.…. Этот список довольно обширен для РАУССА, что конечно очень приятно.</w:t>
      </w:r>
    </w:p>
    <w:p w:rsidR="00624FC8" w:rsidRDefault="00624FC8" w:rsidP="00153656">
      <w:pPr>
        <w:ind w:firstLine="0"/>
        <w:rPr>
          <w:rFonts w:ascii="Times New Roman" w:eastAsia="Times New Roman" w:hAnsi="Times New Roman" w:cs="Times New Roman"/>
          <w:bCs/>
          <w:sz w:val="28"/>
          <w:szCs w:val="28"/>
          <w:lang w:eastAsia="ru-RU"/>
        </w:rPr>
      </w:pPr>
      <w:r>
        <w:rPr>
          <w:rFonts w:ascii="Times New Roman" w:eastAsia="Times New Roman" w:hAnsi="Times New Roman" w:cs="Times New Roman"/>
          <w:spacing w:val="2"/>
          <w:sz w:val="28"/>
          <w:szCs w:val="28"/>
          <w:shd w:val="clear" w:color="auto" w:fill="FFFFFF"/>
          <w:lang w:eastAsia="ru-RU"/>
        </w:rPr>
        <w:t xml:space="preserve">- </w:t>
      </w:r>
      <w:r>
        <w:rPr>
          <w:rFonts w:ascii="Times New Roman" w:hAnsi="Times New Roman" w:cs="Times New Roman"/>
          <w:sz w:val="28"/>
          <w:szCs w:val="28"/>
        </w:rPr>
        <w:t xml:space="preserve">Петров Геннадий Викторович. Калуга. Пилот. </w:t>
      </w:r>
      <w:r w:rsidRPr="00464683">
        <w:rPr>
          <w:rFonts w:ascii="Times New Roman" w:hAnsi="Times New Roman" w:cs="Times New Roman"/>
          <w:sz w:val="28"/>
          <w:szCs w:val="28"/>
        </w:rPr>
        <w:t>Пилотажная группа «Первый полет»</w:t>
      </w:r>
      <w:r>
        <w:rPr>
          <w:rFonts w:ascii="Times New Roman" w:hAnsi="Times New Roman" w:cs="Times New Roman"/>
          <w:sz w:val="28"/>
          <w:szCs w:val="28"/>
        </w:rPr>
        <w:t>: «С 1981 года стал работать в базе ЭРТОС Душанбинского ОАО, где познакомился с братьями Колотухиными, один из которых Анатолий позднее примет участие в открытии специальности АиРЭО в РАТК ГА. Командиром нашей 9 роты был Корнев. Вместе со мной поступил и мой друг с первого класса по школе Душанбинского авиагородка Владимир Евстафьев, его отец работал в базе ЭРТОС, а всего из нашего города в это время в РАТУ ГА училось пять человек. Из преподавателей мы очень уважали Легкодух, Бобину и Федосенко».</w:t>
      </w:r>
    </w:p>
    <w:p w:rsidR="00B71F93" w:rsidRPr="007544CC" w:rsidRDefault="00B71F93"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Cs/>
          <w:sz w:val="28"/>
          <w:szCs w:val="28"/>
          <w:lang w:eastAsia="ru-RU"/>
        </w:rPr>
        <w:t>Более подробно о деятельности  авиаколледжа и его личном составе сообщается в книге «Школа ГВФ» изданной в 2010 г. к пятидесятилетнему юбилею</w:t>
      </w:r>
      <w:r w:rsidR="00F1135D">
        <w:rPr>
          <w:rFonts w:ascii="Times New Roman" w:eastAsia="Times New Roman" w:hAnsi="Times New Roman" w:cs="Times New Roman"/>
          <w:bCs/>
          <w:sz w:val="28"/>
          <w:szCs w:val="28"/>
          <w:lang w:eastAsia="ru-RU"/>
        </w:rPr>
        <w:t xml:space="preserve"> Рыльского АТК ГА</w:t>
      </w:r>
      <w:r w:rsidRPr="007544CC">
        <w:rPr>
          <w:rFonts w:ascii="Times New Roman" w:eastAsia="Times New Roman" w:hAnsi="Times New Roman" w:cs="Times New Roman"/>
          <w:bCs/>
          <w:sz w:val="28"/>
          <w:szCs w:val="28"/>
          <w:vertAlign w:val="superscript"/>
          <w:lang w:eastAsia="ru-RU"/>
        </w:rPr>
        <w:footnoteReference w:id="730"/>
      </w:r>
      <w:r w:rsidRPr="007544CC">
        <w:rPr>
          <w:rFonts w:ascii="Times New Roman" w:eastAsia="Times New Roman" w:hAnsi="Times New Roman" w:cs="Times New Roman"/>
          <w:bCs/>
          <w:sz w:val="28"/>
          <w:szCs w:val="28"/>
          <w:lang w:eastAsia="ru-RU"/>
        </w:rPr>
        <w:t>.</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color w:val="000000"/>
          <w:sz w:val="28"/>
          <w:szCs w:val="28"/>
          <w:lang w:eastAsia="ru-RU"/>
        </w:rPr>
        <w:t>Троицкое</w:t>
      </w:r>
      <w:r w:rsidRPr="007544CC">
        <w:rPr>
          <w:rFonts w:ascii="Times New Roman" w:eastAsia="Times New Roman" w:hAnsi="Times New Roman" w:cs="Times New Roman"/>
          <w:color w:val="000000"/>
          <w:sz w:val="28"/>
          <w:szCs w:val="28"/>
          <w:lang w:eastAsia="ru-RU"/>
        </w:rPr>
        <w:t xml:space="preserve"> </w:t>
      </w:r>
      <w:r w:rsidR="00095279" w:rsidRPr="007544CC">
        <w:rPr>
          <w:rFonts w:ascii="Times New Roman" w:eastAsia="Times New Roman" w:hAnsi="Times New Roman" w:cs="Times New Roman"/>
          <w:color w:val="000000"/>
          <w:sz w:val="28"/>
          <w:szCs w:val="28"/>
          <w:lang w:eastAsia="ru-RU"/>
        </w:rPr>
        <w:t xml:space="preserve">АТУ ГА </w:t>
      </w:r>
      <w:r w:rsidRPr="007544CC">
        <w:rPr>
          <w:rFonts w:ascii="Times New Roman" w:eastAsia="Times New Roman" w:hAnsi="Times New Roman" w:cs="Times New Roman"/>
          <w:color w:val="000000"/>
          <w:sz w:val="28"/>
          <w:szCs w:val="28"/>
          <w:lang w:eastAsia="ru-RU"/>
        </w:rPr>
        <w:t xml:space="preserve">в 1992 г. было преобразовано в Троицкий авиационный технический колледж гражданской авиации. С 1976 г. его возглавлял директор </w:t>
      </w:r>
      <w:r w:rsidRPr="007544CC">
        <w:rPr>
          <w:rFonts w:ascii="Times New Roman" w:eastAsia="Times New Roman" w:hAnsi="Times New Roman" w:cs="Times New Roman"/>
          <w:b/>
          <w:bCs/>
          <w:color w:val="000000"/>
          <w:sz w:val="28"/>
          <w:szCs w:val="28"/>
          <w:lang w:eastAsia="ru-RU"/>
        </w:rPr>
        <w:t>Шакиров Фарит  Хасанович.</w:t>
      </w:r>
      <w:r w:rsidRPr="007544CC">
        <w:rPr>
          <w:rFonts w:ascii="Times New Roman" w:eastAsia="Times New Roman" w:hAnsi="Times New Roman" w:cs="Times New Roman"/>
          <w:bCs/>
          <w:color w:val="000000"/>
          <w:sz w:val="28"/>
          <w:szCs w:val="28"/>
          <w:lang w:eastAsia="ru-RU"/>
        </w:rPr>
        <w:t xml:space="preserve">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Контингент преподавателей:</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43 человека, из них заслуженных учите</w:t>
      </w:r>
      <w:r w:rsidRPr="007544CC">
        <w:rPr>
          <w:rFonts w:ascii="Times New Roman" w:eastAsia="Times New Roman" w:hAnsi="Times New Roman" w:cs="Times New Roman"/>
          <w:color w:val="000000"/>
          <w:sz w:val="28"/>
          <w:szCs w:val="28"/>
          <w:lang w:eastAsia="ru-RU"/>
        </w:rPr>
        <w:softHyphen/>
        <w:t>лей Р</w:t>
      </w:r>
      <w:r w:rsidR="00095279" w:rsidRPr="007544CC">
        <w:rPr>
          <w:rFonts w:ascii="Times New Roman" w:eastAsia="Times New Roman" w:hAnsi="Times New Roman" w:cs="Times New Roman"/>
          <w:color w:val="000000"/>
          <w:sz w:val="28"/>
          <w:szCs w:val="28"/>
          <w:lang w:eastAsia="ru-RU"/>
        </w:rPr>
        <w:t>Ф - 2, почетных работников СПО -</w:t>
      </w:r>
      <w:r w:rsidRPr="007544CC">
        <w:rPr>
          <w:rFonts w:ascii="Times New Roman" w:eastAsia="Times New Roman" w:hAnsi="Times New Roman" w:cs="Times New Roman"/>
          <w:color w:val="000000"/>
          <w:sz w:val="28"/>
          <w:szCs w:val="28"/>
          <w:lang w:eastAsia="ru-RU"/>
        </w:rPr>
        <w:t xml:space="preserve"> 3 , почетных рабо</w:t>
      </w:r>
      <w:r w:rsidR="00095279" w:rsidRPr="007544CC">
        <w:rPr>
          <w:rFonts w:ascii="Times New Roman" w:eastAsia="Times New Roman" w:hAnsi="Times New Roman" w:cs="Times New Roman"/>
          <w:color w:val="000000"/>
          <w:sz w:val="28"/>
          <w:szCs w:val="28"/>
          <w:lang w:eastAsia="ru-RU"/>
        </w:rPr>
        <w:t>тников транс</w:t>
      </w:r>
      <w:r w:rsidR="00095279" w:rsidRPr="007544CC">
        <w:rPr>
          <w:rFonts w:ascii="Times New Roman" w:eastAsia="Times New Roman" w:hAnsi="Times New Roman" w:cs="Times New Roman"/>
          <w:color w:val="000000"/>
          <w:sz w:val="28"/>
          <w:szCs w:val="28"/>
          <w:lang w:eastAsia="ru-RU"/>
        </w:rPr>
        <w:softHyphen/>
        <w:t xml:space="preserve">порта России - </w:t>
      </w:r>
      <w:r w:rsidRPr="007544CC">
        <w:rPr>
          <w:rFonts w:ascii="Times New Roman" w:eastAsia="Times New Roman" w:hAnsi="Times New Roman" w:cs="Times New Roman"/>
          <w:color w:val="000000"/>
          <w:sz w:val="28"/>
          <w:szCs w:val="28"/>
          <w:lang w:eastAsia="ru-RU"/>
        </w:rPr>
        <w:t>4, отличников Аэрофлота</w:t>
      </w:r>
      <w:r w:rsidR="00095279" w:rsidRPr="007544CC">
        <w:rPr>
          <w:rFonts w:ascii="Times New Roman" w:eastAsia="Times New Roman" w:hAnsi="Times New Roman" w:cs="Times New Roman"/>
          <w:color w:val="000000"/>
          <w:sz w:val="28"/>
          <w:szCs w:val="28"/>
          <w:lang w:eastAsia="ru-RU"/>
        </w:rPr>
        <w:t xml:space="preserve"> и  воздушного транс</w:t>
      </w:r>
      <w:r w:rsidR="00095279" w:rsidRPr="007544CC">
        <w:rPr>
          <w:rFonts w:ascii="Times New Roman" w:eastAsia="Times New Roman" w:hAnsi="Times New Roman" w:cs="Times New Roman"/>
          <w:color w:val="000000"/>
          <w:sz w:val="28"/>
          <w:szCs w:val="28"/>
          <w:lang w:eastAsia="ru-RU"/>
        </w:rPr>
        <w:softHyphen/>
        <w:t>порта -</w:t>
      </w:r>
      <w:r w:rsidRPr="007544CC">
        <w:rPr>
          <w:rFonts w:ascii="Times New Roman" w:eastAsia="Times New Roman" w:hAnsi="Times New Roman" w:cs="Times New Roman"/>
          <w:color w:val="000000"/>
          <w:sz w:val="28"/>
          <w:szCs w:val="28"/>
          <w:lang w:eastAsia="ru-RU"/>
        </w:rPr>
        <w:t xml:space="preserve"> 20.</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Направления подготовки и специальности: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летательных аппаратов и двигателей;</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техническая эксплуатация электрифицированных и пилотажно-навигационных комплексов;</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программное обеспечение вычислительной техники и автомати</w:t>
      </w:r>
      <w:r w:rsidRPr="007544CC">
        <w:rPr>
          <w:rFonts w:ascii="Times New Roman" w:eastAsia="Times New Roman" w:hAnsi="Times New Roman" w:cs="Times New Roman"/>
          <w:color w:val="000000"/>
          <w:sz w:val="28"/>
          <w:szCs w:val="28"/>
          <w:lang w:eastAsia="ru-RU"/>
        </w:rPr>
        <w:softHyphen/>
        <w:t>зированных систем;</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экономика, бухгалтерский учет и контроль.</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 xml:space="preserve">Направления повышения квалификации и переподготовки: изучение новой авиационной техники; преподаватели колледжа проходят повышение </w:t>
      </w:r>
      <w:r w:rsidR="00095279" w:rsidRPr="007544CC">
        <w:rPr>
          <w:rFonts w:ascii="Times New Roman" w:eastAsia="Times New Roman" w:hAnsi="Times New Roman" w:cs="Times New Roman"/>
          <w:color w:val="000000"/>
          <w:sz w:val="28"/>
          <w:szCs w:val="28"/>
          <w:lang w:eastAsia="ru-RU"/>
        </w:rPr>
        <w:t>квалификации в авиапредприятиях и</w:t>
      </w:r>
      <w:r w:rsidRPr="007544CC">
        <w:rPr>
          <w:rFonts w:ascii="Times New Roman" w:eastAsia="Times New Roman" w:hAnsi="Times New Roman" w:cs="Times New Roman"/>
          <w:color w:val="000000"/>
          <w:sz w:val="28"/>
          <w:szCs w:val="28"/>
          <w:lang w:eastAsia="ru-RU"/>
        </w:rPr>
        <w:t xml:space="preserve"> ВУЗах </w:t>
      </w:r>
      <w:r w:rsidR="00095279" w:rsidRPr="007544CC">
        <w:rPr>
          <w:rFonts w:ascii="Times New Roman" w:eastAsia="Times New Roman" w:hAnsi="Times New Roman" w:cs="Times New Roman"/>
          <w:color w:val="000000"/>
          <w:sz w:val="28"/>
          <w:szCs w:val="28"/>
          <w:lang w:eastAsia="ru-RU"/>
        </w:rPr>
        <w:t xml:space="preserve">ГА. </w:t>
      </w:r>
    </w:p>
    <w:p w:rsidR="00B71F93" w:rsidRPr="007544CC" w:rsidRDefault="00B71F93" w:rsidP="007544CC">
      <w:pPr>
        <w:tabs>
          <w:tab w:val="left" w:pos="540"/>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К услугам обучающихся:</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три учебных корпуса, два общежития, столовая на тысячу мест, библиотека с большим читальным залом, три спортивных зала, стадион с дорожками с искусственным покрытием, клуб на триста мест; авиационная техническая база с парком самолетов и вертолетов для практической подготовки курсантов</w:t>
      </w:r>
      <w:r w:rsidRPr="007544CC">
        <w:rPr>
          <w:rFonts w:ascii="Times New Roman" w:eastAsia="Times New Roman" w:hAnsi="Times New Roman" w:cs="Times New Roman"/>
          <w:color w:val="000000"/>
          <w:sz w:val="28"/>
          <w:szCs w:val="28"/>
          <w:vertAlign w:val="superscript"/>
          <w:lang w:eastAsia="ru-RU"/>
        </w:rPr>
        <w:footnoteReference w:id="731"/>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К началу двадцать первого столетия было выпущено 16500 специалистов, трое из них стали героями социалистического труда. </w:t>
      </w:r>
      <w:r w:rsidRPr="007544CC">
        <w:rPr>
          <w:rFonts w:ascii="Times New Roman" w:eastAsia="Times New Roman" w:hAnsi="Times New Roman" w:cs="Times New Roman"/>
          <w:bCs/>
          <w:color w:val="000000"/>
          <w:sz w:val="28"/>
          <w:szCs w:val="28"/>
          <w:lang w:eastAsia="ru-RU"/>
        </w:rPr>
        <w:t xml:space="preserve"> Контингент курсантов в этот период</w:t>
      </w:r>
      <w:r w:rsidR="00095279" w:rsidRPr="007544CC">
        <w:rPr>
          <w:rFonts w:ascii="Times New Roman" w:eastAsia="Times New Roman" w:hAnsi="Times New Roman" w:cs="Times New Roman"/>
          <w:bCs/>
          <w:color w:val="000000"/>
          <w:sz w:val="28"/>
          <w:szCs w:val="28"/>
          <w:lang w:eastAsia="ru-RU"/>
        </w:rPr>
        <w:t xml:space="preserve"> соста</w:t>
      </w:r>
      <w:r w:rsidRPr="007544CC">
        <w:rPr>
          <w:rFonts w:ascii="Times New Roman" w:eastAsia="Times New Roman" w:hAnsi="Times New Roman" w:cs="Times New Roman"/>
          <w:bCs/>
          <w:color w:val="000000"/>
          <w:sz w:val="28"/>
          <w:szCs w:val="28"/>
          <w:lang w:eastAsia="ru-RU"/>
        </w:rPr>
        <w:t xml:space="preserve">влял - </w:t>
      </w:r>
      <w:r w:rsidR="00095279" w:rsidRPr="007544CC">
        <w:rPr>
          <w:rFonts w:ascii="Times New Roman" w:eastAsia="Times New Roman" w:hAnsi="Times New Roman" w:cs="Times New Roman"/>
          <w:color w:val="000000"/>
          <w:sz w:val="28"/>
          <w:szCs w:val="28"/>
          <w:lang w:eastAsia="ru-RU"/>
        </w:rPr>
        <w:t>765 человек</w:t>
      </w:r>
      <w:r w:rsidRPr="007544CC">
        <w:rPr>
          <w:rFonts w:ascii="Times New Roman" w:eastAsia="Times New Roman" w:hAnsi="Times New Roman" w:cs="Times New Roman"/>
          <w:color w:val="000000"/>
          <w:sz w:val="28"/>
          <w:szCs w:val="28"/>
          <w:vertAlign w:val="superscript"/>
          <w:lang w:eastAsia="ru-RU"/>
        </w:rPr>
        <w:footnoteReference w:id="732"/>
      </w:r>
      <w:r w:rsidRPr="007544CC">
        <w:rPr>
          <w:rFonts w:ascii="Times New Roman" w:eastAsia="Times New Roman" w:hAnsi="Times New Roman" w:cs="Times New Roman"/>
          <w:color w:val="000000"/>
          <w:sz w:val="28"/>
          <w:szCs w:val="28"/>
          <w:lang w:eastAsia="ru-RU"/>
        </w:rPr>
        <w:t>.</w:t>
      </w:r>
    </w:p>
    <w:p w:rsidR="00B71F93" w:rsidRPr="007544CC" w:rsidRDefault="00095279"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Санкт – Петербургский государственный технический университет</w:t>
      </w:r>
      <w:r w:rsidRPr="007544CC">
        <w:rPr>
          <w:rFonts w:ascii="Times New Roman" w:eastAsia="Times New Roman" w:hAnsi="Times New Roman" w:cs="Times New Roman"/>
          <w:sz w:val="28"/>
          <w:szCs w:val="28"/>
          <w:lang w:eastAsia="ru-RU"/>
        </w:rPr>
        <w:t xml:space="preserve"> (СПб ГТУ ГА).</w:t>
      </w:r>
      <w:r w:rsidR="00B71F93"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С 1990 г. Академию ГА возглавлял ректор, док</w:t>
      </w:r>
      <w:r w:rsidR="00B71F93" w:rsidRPr="007544CC">
        <w:rPr>
          <w:rFonts w:ascii="Times New Roman" w:eastAsia="Times New Roman" w:hAnsi="Times New Roman" w:cs="Times New Roman"/>
          <w:color w:val="000000"/>
          <w:sz w:val="28"/>
          <w:szCs w:val="28"/>
          <w:lang w:eastAsia="ru-RU"/>
        </w:rPr>
        <w:softHyphen/>
        <w:t>тор технических наук, профессор, заслужен</w:t>
      </w:r>
      <w:r w:rsidR="00B71F93" w:rsidRPr="007544CC">
        <w:rPr>
          <w:rFonts w:ascii="Times New Roman" w:eastAsia="Times New Roman" w:hAnsi="Times New Roman" w:cs="Times New Roman"/>
          <w:color w:val="000000"/>
          <w:sz w:val="28"/>
          <w:szCs w:val="28"/>
          <w:lang w:eastAsia="ru-RU"/>
        </w:rPr>
        <w:softHyphen/>
        <w:t xml:space="preserve">ный деятель науки и техники РФ, почетный работник транспорта РФ, почетный работник высшего профессионального образования России </w:t>
      </w:r>
      <w:r w:rsidRPr="007544CC">
        <w:rPr>
          <w:rFonts w:ascii="Times New Roman" w:eastAsia="Times New Roman" w:hAnsi="Times New Roman" w:cs="Times New Roman"/>
          <w:b/>
          <w:bCs/>
          <w:color w:val="000000"/>
          <w:sz w:val="28"/>
          <w:szCs w:val="28"/>
          <w:lang w:eastAsia="ru-RU"/>
        </w:rPr>
        <w:t xml:space="preserve">Крыжановский </w:t>
      </w:r>
      <w:r w:rsidR="00B71F93" w:rsidRPr="007544CC">
        <w:rPr>
          <w:rFonts w:ascii="Times New Roman" w:eastAsia="Times New Roman" w:hAnsi="Times New Roman" w:cs="Times New Roman"/>
          <w:b/>
          <w:bCs/>
          <w:color w:val="000000"/>
          <w:sz w:val="28"/>
          <w:szCs w:val="28"/>
          <w:lang w:eastAsia="ru-RU"/>
        </w:rPr>
        <w:t>Георгий Алексеевич.</w:t>
      </w:r>
      <w:r w:rsidRPr="007544CC">
        <w:rPr>
          <w:rFonts w:ascii="Times New Roman" w:eastAsia="Times New Roman" w:hAnsi="Times New Roman" w:cs="Times New Roman"/>
          <w:b/>
          <w:bCs/>
          <w:color w:val="000000"/>
          <w:sz w:val="28"/>
          <w:szCs w:val="28"/>
          <w:lang w:eastAsia="ru-RU"/>
        </w:rPr>
        <w:t xml:space="preserve"> </w:t>
      </w:r>
      <w:r w:rsidR="00B71F93" w:rsidRPr="007544CC">
        <w:rPr>
          <w:rFonts w:ascii="Times New Roman" w:eastAsia="Times New Roman" w:hAnsi="Times New Roman" w:cs="Times New Roman"/>
          <w:bCs/>
          <w:color w:val="000000"/>
          <w:sz w:val="28"/>
          <w:szCs w:val="28"/>
          <w:lang w:eastAsia="ru-RU"/>
        </w:rPr>
        <w:t>Контингент студентов:</w:t>
      </w:r>
      <w:r w:rsidR="00B71F93" w:rsidRPr="007544CC">
        <w:rPr>
          <w:rFonts w:ascii="Times New Roman" w:eastAsia="Times New Roman" w:hAnsi="Times New Roman" w:cs="Times New Roman"/>
          <w:b/>
          <w:bCs/>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 xml:space="preserve">5476 человек. </w:t>
      </w:r>
      <w:r w:rsidR="00B71F93" w:rsidRPr="007544CC">
        <w:rPr>
          <w:rFonts w:ascii="Times New Roman" w:eastAsia="Times New Roman" w:hAnsi="Times New Roman" w:cs="Times New Roman"/>
          <w:bCs/>
          <w:color w:val="000000"/>
          <w:sz w:val="28"/>
          <w:szCs w:val="28"/>
          <w:lang w:eastAsia="ru-RU"/>
        </w:rPr>
        <w:t>Контингент преподавателей:</w:t>
      </w:r>
      <w:r w:rsidR="00B71F93" w:rsidRPr="007544CC">
        <w:rPr>
          <w:rFonts w:ascii="Times New Roman" w:eastAsia="Times New Roman" w:hAnsi="Times New Roman" w:cs="Times New Roman"/>
          <w:b/>
          <w:bCs/>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296 человек</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Направления подготовки и специальности: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эксплуатация воздушных судов и организация воздушного движения;</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безопасность технологических процессов и производств на воздуш</w:t>
      </w:r>
      <w:r w:rsidRPr="007544CC">
        <w:rPr>
          <w:rFonts w:ascii="Times New Roman" w:eastAsia="Times New Roman" w:hAnsi="Times New Roman" w:cs="Times New Roman"/>
          <w:color w:val="000000"/>
          <w:sz w:val="28"/>
          <w:szCs w:val="28"/>
          <w:lang w:eastAsia="ru-RU"/>
        </w:rPr>
        <w:softHyphen/>
        <w:t>ном транспорте;</w:t>
      </w:r>
      <w:r w:rsidR="00095279"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организация перевозок и управление на транспорте;</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юриспруденция; - сервис на воздушном транспорте;</w:t>
      </w:r>
      <w:r w:rsidR="00095279"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менеджмент организации;</w:t>
      </w:r>
      <w:r w:rsidR="00095279"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прикладная математика;</w:t>
      </w:r>
      <w:r w:rsidR="00095279"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связи с общественностью.</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Уровни образования: бакалавр; специалист; магистр.</w:t>
      </w:r>
    </w:p>
    <w:p w:rsidR="00B71F93" w:rsidRPr="007544CC" w:rsidRDefault="007E1E17"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Более 20 направлений</w:t>
      </w:r>
      <w:r w:rsidR="00B71F93" w:rsidRPr="007544CC">
        <w:rPr>
          <w:rFonts w:ascii="Times New Roman" w:eastAsia="Times New Roman" w:hAnsi="Times New Roman" w:cs="Times New Roman"/>
          <w:color w:val="000000"/>
          <w:sz w:val="28"/>
          <w:szCs w:val="28"/>
          <w:lang w:eastAsia="ru-RU"/>
        </w:rPr>
        <w:t xml:space="preserve"> повышения квалификации и переподготовки: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подготовка государственных инспекторов ФСВТ России по контро</w:t>
      </w:r>
      <w:r w:rsidRPr="007544CC">
        <w:rPr>
          <w:rFonts w:ascii="Times New Roman" w:eastAsia="Times New Roman" w:hAnsi="Times New Roman" w:cs="Times New Roman"/>
          <w:color w:val="000000"/>
          <w:sz w:val="28"/>
          <w:szCs w:val="28"/>
          <w:lang w:eastAsia="ru-RU"/>
        </w:rPr>
        <w:softHyphen/>
        <w:t>лю за деятельностью в области гражданской авиации;</w:t>
      </w:r>
    </w:p>
    <w:p w:rsidR="00095279"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подготовка инспекторов ССВТ по объектам обязательной сертифи</w:t>
      </w:r>
      <w:r w:rsidRPr="007544CC">
        <w:rPr>
          <w:rFonts w:ascii="Times New Roman" w:eastAsia="Times New Roman" w:hAnsi="Times New Roman" w:cs="Times New Roman"/>
          <w:color w:val="000000"/>
          <w:sz w:val="28"/>
          <w:szCs w:val="28"/>
          <w:lang w:eastAsia="ru-RU"/>
        </w:rPr>
        <w:softHyphen/>
        <w:t xml:space="preserve">кации и специалистов по системам качества в организациях </w:t>
      </w:r>
      <w:r w:rsidR="00095279" w:rsidRPr="007544CC">
        <w:rPr>
          <w:rFonts w:ascii="Times New Roman" w:eastAsia="Times New Roman" w:hAnsi="Times New Roman" w:cs="Times New Roman"/>
          <w:color w:val="000000"/>
          <w:sz w:val="28"/>
          <w:szCs w:val="28"/>
          <w:lang w:eastAsia="ru-RU"/>
        </w:rPr>
        <w:t xml:space="preserve">ГА. </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подготовка руководителей и специалистов</w:t>
      </w:r>
      <w:r w:rsidR="00095279" w:rsidRPr="007544CC">
        <w:rPr>
          <w:rFonts w:ascii="Times New Roman" w:eastAsia="Times New Roman" w:hAnsi="Times New Roman" w:cs="Times New Roman"/>
          <w:color w:val="000000"/>
          <w:sz w:val="28"/>
          <w:szCs w:val="28"/>
          <w:lang w:eastAsia="ru-RU"/>
        </w:rPr>
        <w:t xml:space="preserve">  по безо</w:t>
      </w:r>
      <w:r w:rsidR="00095279" w:rsidRPr="007544CC">
        <w:rPr>
          <w:rFonts w:ascii="Times New Roman" w:eastAsia="Times New Roman" w:hAnsi="Times New Roman" w:cs="Times New Roman"/>
          <w:color w:val="000000"/>
          <w:sz w:val="28"/>
          <w:szCs w:val="28"/>
          <w:lang w:eastAsia="ru-RU"/>
        </w:rPr>
        <w:softHyphen/>
        <w:t>пасности</w:t>
      </w:r>
      <w:r w:rsidRPr="007544CC">
        <w:rPr>
          <w:rFonts w:ascii="Times New Roman" w:eastAsia="Times New Roman" w:hAnsi="Times New Roman" w:cs="Times New Roman"/>
          <w:color w:val="000000"/>
          <w:sz w:val="28"/>
          <w:szCs w:val="28"/>
          <w:lang w:eastAsia="ru-RU"/>
        </w:rPr>
        <w:t xml:space="preserve"> полетов;</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перевозка опасных и специальных грузов воздушным транс</w:t>
      </w:r>
      <w:r w:rsidRPr="007544CC">
        <w:rPr>
          <w:rFonts w:ascii="Times New Roman" w:eastAsia="Times New Roman" w:hAnsi="Times New Roman" w:cs="Times New Roman"/>
          <w:color w:val="000000"/>
          <w:sz w:val="28"/>
          <w:szCs w:val="28"/>
          <w:lang w:eastAsia="ru-RU"/>
        </w:rPr>
        <w:softHyphen/>
        <w:t>портом в соответствии с требованиями международных стандартов и рекомендаций;</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подготовка авиационных специалистов к международным полетам;</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подготовка руководителей и специалистов организаций и предпри</w:t>
      </w:r>
      <w:r w:rsidRPr="007544CC">
        <w:rPr>
          <w:rFonts w:ascii="Times New Roman" w:eastAsia="Times New Roman" w:hAnsi="Times New Roman" w:cs="Times New Roman"/>
          <w:color w:val="000000"/>
          <w:sz w:val="28"/>
          <w:szCs w:val="28"/>
          <w:lang w:eastAsia="ru-RU"/>
        </w:rPr>
        <w:softHyphen/>
        <w:t xml:space="preserve">ятий воздушного транспорта по концепции </w:t>
      </w:r>
      <w:r w:rsidRPr="007544CC">
        <w:rPr>
          <w:rFonts w:ascii="Times New Roman" w:eastAsia="Times New Roman" w:hAnsi="Times New Roman" w:cs="Times New Roman"/>
          <w:color w:val="000000"/>
          <w:sz w:val="28"/>
          <w:szCs w:val="28"/>
          <w:lang w:val="en-US" w:eastAsia="ru-RU"/>
        </w:rPr>
        <w:t>CNS</w:t>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val="en-US" w:eastAsia="ru-RU"/>
        </w:rPr>
        <w:t>ATM</w:t>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подготовка и повышение квалификации преподавательского состава образовательных учреждений и авиационных учебных центров;</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подготовка и повышение квалификации представителей авиакомпа</w:t>
      </w:r>
      <w:r w:rsidRPr="007544CC">
        <w:rPr>
          <w:rFonts w:ascii="Times New Roman" w:eastAsia="Times New Roman" w:hAnsi="Times New Roman" w:cs="Times New Roman"/>
          <w:color w:val="000000"/>
          <w:sz w:val="28"/>
          <w:szCs w:val="28"/>
          <w:lang w:eastAsia="ru-RU"/>
        </w:rPr>
        <w:softHyphen/>
        <w:t>ний для работы за рубежом;</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 подготовка и повышение квалификации представителей авиакомпа</w:t>
      </w:r>
      <w:r w:rsidRPr="007544CC">
        <w:rPr>
          <w:rFonts w:ascii="Times New Roman" w:eastAsia="Times New Roman" w:hAnsi="Times New Roman" w:cs="Times New Roman"/>
          <w:color w:val="000000"/>
          <w:sz w:val="28"/>
          <w:szCs w:val="28"/>
          <w:lang w:eastAsia="ru-RU"/>
        </w:rPr>
        <w:softHyphen/>
        <w:t>ний в аэропортах России и СНГ</w:t>
      </w:r>
      <w:r w:rsidR="007E1E17">
        <w:rPr>
          <w:rFonts w:ascii="Times New Roman" w:eastAsia="Times New Roman" w:hAnsi="Times New Roman" w:cs="Times New Roman"/>
          <w:color w:val="000000"/>
          <w:sz w:val="28"/>
          <w:szCs w:val="28"/>
          <w:lang w:eastAsia="ru-RU"/>
        </w:rPr>
        <w:t xml:space="preserve"> и других</w:t>
      </w:r>
      <w:r w:rsidRPr="007544CC">
        <w:rPr>
          <w:rFonts w:ascii="Times New Roman" w:eastAsia="Times New Roman" w:hAnsi="Times New Roman" w:cs="Times New Roman"/>
          <w:color w:val="000000"/>
          <w:sz w:val="28"/>
          <w:szCs w:val="28"/>
          <w:lang w:eastAsia="ru-RU"/>
        </w:rPr>
        <w:t>;.</w:t>
      </w:r>
    </w:p>
    <w:p w:rsidR="007E1E17"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К   услугам   обучающихся: 5 общежитий; медико-санитар</w:t>
      </w:r>
      <w:r w:rsidRPr="007544CC">
        <w:rPr>
          <w:rFonts w:ascii="Times New Roman" w:eastAsia="Times New Roman" w:hAnsi="Times New Roman" w:cs="Times New Roman"/>
          <w:color w:val="000000"/>
          <w:sz w:val="28"/>
          <w:szCs w:val="28"/>
          <w:lang w:eastAsia="ru-RU"/>
        </w:rPr>
        <w:softHyphen/>
        <w:t>ная часть</w:t>
      </w:r>
      <w:r w:rsidR="007E1E17">
        <w:rPr>
          <w:rFonts w:ascii="Times New Roman" w:eastAsia="Times New Roman" w:hAnsi="Times New Roman" w:cs="Times New Roman"/>
          <w:color w:val="000000"/>
          <w:sz w:val="28"/>
          <w:szCs w:val="28"/>
          <w:lang w:eastAsia="ru-RU"/>
        </w:rPr>
        <w:t xml:space="preserve"> в составе:</w:t>
      </w:r>
      <w:r w:rsidRPr="007544CC">
        <w:rPr>
          <w:rFonts w:ascii="Times New Roman" w:eastAsia="Times New Roman" w:hAnsi="Times New Roman" w:cs="Times New Roman"/>
          <w:color w:val="000000"/>
          <w:sz w:val="28"/>
          <w:szCs w:val="28"/>
          <w:lang w:eastAsia="ru-RU"/>
        </w:rPr>
        <w:t xml:space="preserve"> врачебно-летная экспертная ко</w:t>
      </w:r>
      <w:r w:rsidRPr="007544CC">
        <w:rPr>
          <w:rFonts w:ascii="Times New Roman" w:eastAsia="Times New Roman" w:hAnsi="Times New Roman" w:cs="Times New Roman"/>
          <w:color w:val="000000"/>
          <w:sz w:val="28"/>
          <w:szCs w:val="28"/>
          <w:lang w:eastAsia="ru-RU"/>
        </w:rPr>
        <w:softHyphen/>
        <w:t>миссия (ВЛЭК), поликлиника с диагностическими кабинетами; столовая с несколькими обеден</w:t>
      </w:r>
      <w:r w:rsidRPr="007544CC">
        <w:rPr>
          <w:rFonts w:ascii="Times New Roman" w:eastAsia="Times New Roman" w:hAnsi="Times New Roman" w:cs="Times New Roman"/>
          <w:color w:val="000000"/>
          <w:sz w:val="28"/>
          <w:szCs w:val="28"/>
          <w:lang w:eastAsia="ru-RU"/>
        </w:rPr>
        <w:softHyphen/>
        <w:t>ными залами и буфетами; ста</w:t>
      </w:r>
      <w:r w:rsidRPr="007544CC">
        <w:rPr>
          <w:rFonts w:ascii="Times New Roman" w:eastAsia="Times New Roman" w:hAnsi="Times New Roman" w:cs="Times New Roman"/>
          <w:color w:val="000000"/>
          <w:sz w:val="28"/>
          <w:szCs w:val="28"/>
          <w:lang w:eastAsia="ru-RU"/>
        </w:rPr>
        <w:softHyphen/>
        <w:t>дион; 2 спортивных зала, зал атлетической гимнастики, обо</w:t>
      </w:r>
      <w:r w:rsidRPr="007544CC">
        <w:rPr>
          <w:rFonts w:ascii="Times New Roman" w:eastAsia="Times New Roman" w:hAnsi="Times New Roman" w:cs="Times New Roman"/>
          <w:color w:val="000000"/>
          <w:sz w:val="28"/>
          <w:szCs w:val="28"/>
          <w:lang w:eastAsia="ru-RU"/>
        </w:rPr>
        <w:softHyphen/>
        <w:t>рудованные функциональными тренажерами</w:t>
      </w:r>
      <w:r w:rsidRPr="007544CC">
        <w:rPr>
          <w:rFonts w:ascii="Times New Roman" w:eastAsia="Times New Roman" w:hAnsi="Times New Roman" w:cs="Times New Roman"/>
          <w:color w:val="000000"/>
          <w:sz w:val="28"/>
          <w:szCs w:val="28"/>
          <w:vertAlign w:val="superscript"/>
          <w:lang w:eastAsia="ru-RU"/>
        </w:rPr>
        <w:footnoteReference w:id="733"/>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Свой 50 –летний юбилей СПб ГТУ ГА Встречало, как «Альма-матер» авиационных кадров высшей квалификации. В университете осуществлялась подготовка по 12 специальностям и 20 специализациям. Учебный процесс для 7000 студентов обеспечивали 11 факультетов и около 40 кафедр, среди которых были открыты 6 новых, в том числе: «Организация и управление в транспортных системах», диагностика и неразрушающий контроль технических систем» и другие. На вечернем отделении состоялся первый выпуск специалистов. Конкурс поступающих составил от 4 до 11 человек на одно место. Проходили обучение более 600 иностранных граждан. Среди сотрудников сосредоточен самый высокий отраслевой научный потенциал - более 50 докторов и свыше 150 кандидатов наук</w:t>
      </w:r>
      <w:r w:rsidRPr="007544CC">
        <w:rPr>
          <w:rFonts w:ascii="Times New Roman" w:eastAsia="Times New Roman" w:hAnsi="Times New Roman" w:cs="Times New Roman"/>
          <w:color w:val="000000"/>
          <w:sz w:val="28"/>
          <w:szCs w:val="28"/>
          <w:vertAlign w:val="superscript"/>
          <w:lang w:eastAsia="ru-RU"/>
        </w:rPr>
        <w:footnoteReference w:id="734"/>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протяжении всех лет с момента организации в Академии ГА про</w:t>
      </w:r>
      <w:r w:rsidRPr="007544CC">
        <w:rPr>
          <w:rFonts w:ascii="Times New Roman" w:eastAsia="Times New Roman" w:hAnsi="Times New Roman" w:cs="Times New Roman"/>
          <w:sz w:val="28"/>
          <w:szCs w:val="28"/>
          <w:lang w:eastAsia="ru-RU"/>
        </w:rPr>
        <w:softHyphen/>
        <w:t>ходили обучение представители зару</w:t>
      </w:r>
      <w:r w:rsidRPr="007544CC">
        <w:rPr>
          <w:rFonts w:ascii="Times New Roman" w:eastAsia="Times New Roman" w:hAnsi="Times New Roman" w:cs="Times New Roman"/>
          <w:sz w:val="28"/>
          <w:szCs w:val="28"/>
          <w:lang w:eastAsia="ru-RU"/>
        </w:rPr>
        <w:softHyphen/>
        <w:t>бежных стран.</w:t>
      </w:r>
    </w:p>
    <w:p w:rsidR="00B71F93" w:rsidRPr="007544CC" w:rsidRDefault="002A14BE"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Академии ГА обучались</w:t>
      </w:r>
      <w:r w:rsidR="00B71F93" w:rsidRPr="007544CC">
        <w:rPr>
          <w:rFonts w:ascii="Times New Roman" w:eastAsia="Times New Roman" w:hAnsi="Times New Roman" w:cs="Times New Roman"/>
          <w:sz w:val="28"/>
          <w:szCs w:val="28"/>
          <w:lang w:eastAsia="ru-RU"/>
        </w:rPr>
        <w:t xml:space="preserve"> около 150 студентов из дальнего за</w:t>
      </w:r>
      <w:r w:rsidR="00B71F93" w:rsidRPr="007544CC">
        <w:rPr>
          <w:rFonts w:ascii="Times New Roman" w:eastAsia="Times New Roman" w:hAnsi="Times New Roman" w:cs="Times New Roman"/>
          <w:sz w:val="28"/>
          <w:szCs w:val="28"/>
          <w:lang w:eastAsia="ru-RU"/>
        </w:rPr>
        <w:softHyphen/>
        <w:t>рубежья (Вьетнам, Монголия, Судан, Тунис, Шри-Ланка и другие страны) и более 250 студентов из стран СНГ.</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Переход к рыночной экономике потребовал дальнейшего совершен</w:t>
      </w:r>
      <w:r w:rsidRPr="007544CC">
        <w:rPr>
          <w:rFonts w:ascii="Times New Roman" w:eastAsia="Times New Roman" w:hAnsi="Times New Roman" w:cs="Times New Roman"/>
          <w:sz w:val="28"/>
          <w:szCs w:val="28"/>
          <w:lang w:eastAsia="ru-RU"/>
        </w:rPr>
        <w:softHyphen/>
        <w:t>ствования и развития учебно-научных направлений деятельности, организационной струк</w:t>
      </w:r>
      <w:r w:rsidRPr="007544CC">
        <w:rPr>
          <w:rFonts w:ascii="Times New Roman" w:eastAsia="Times New Roman" w:hAnsi="Times New Roman" w:cs="Times New Roman"/>
          <w:sz w:val="28"/>
          <w:szCs w:val="28"/>
          <w:lang w:eastAsia="ru-RU"/>
        </w:rPr>
        <w:softHyphen/>
        <w:t>туры Академии ГА.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1994 г. после 11-летнего пе</w:t>
      </w:r>
      <w:r w:rsidRPr="007544CC">
        <w:rPr>
          <w:rFonts w:ascii="Times New Roman" w:eastAsia="Times New Roman" w:hAnsi="Times New Roman" w:cs="Times New Roman"/>
          <w:sz w:val="28"/>
          <w:szCs w:val="28"/>
          <w:lang w:eastAsia="ru-RU"/>
        </w:rPr>
        <w:softHyphen/>
        <w:t xml:space="preserve">рерыва </w:t>
      </w:r>
      <w:r w:rsidR="002A14BE" w:rsidRPr="007544CC">
        <w:rPr>
          <w:rFonts w:ascii="Times New Roman" w:eastAsia="Times New Roman" w:hAnsi="Times New Roman" w:cs="Times New Roman"/>
          <w:sz w:val="28"/>
          <w:szCs w:val="28"/>
          <w:lang w:eastAsia="ru-RU"/>
        </w:rPr>
        <w:t xml:space="preserve">был </w:t>
      </w:r>
      <w:r w:rsidRPr="007544CC">
        <w:rPr>
          <w:rFonts w:ascii="Times New Roman" w:eastAsia="Times New Roman" w:hAnsi="Times New Roman" w:cs="Times New Roman"/>
          <w:sz w:val="28"/>
          <w:szCs w:val="28"/>
          <w:lang w:eastAsia="ru-RU"/>
        </w:rPr>
        <w:t>вновь создан учебно-летный отряд.</w:t>
      </w:r>
      <w:r w:rsidR="002A14B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С 1999 г</w:t>
      </w:r>
      <w:r w:rsidR="002A14BE" w:rsidRPr="007544CC">
        <w:rPr>
          <w:rFonts w:ascii="Times New Roman" w:eastAsia="Times New Roman" w:hAnsi="Times New Roman" w:cs="Times New Roman"/>
          <w:sz w:val="28"/>
          <w:szCs w:val="28"/>
          <w:lang w:eastAsia="ru-RU"/>
        </w:rPr>
        <w:t>. осуществлялось</w:t>
      </w:r>
      <w:r w:rsidRPr="007544CC">
        <w:rPr>
          <w:rFonts w:ascii="Times New Roman" w:eastAsia="Times New Roman" w:hAnsi="Times New Roman" w:cs="Times New Roman"/>
          <w:sz w:val="28"/>
          <w:szCs w:val="28"/>
          <w:lang w:eastAsia="ru-RU"/>
        </w:rPr>
        <w:t xml:space="preserve"> первич</w:t>
      </w:r>
      <w:r w:rsidRPr="007544CC">
        <w:rPr>
          <w:rFonts w:ascii="Times New Roman" w:eastAsia="Times New Roman" w:hAnsi="Times New Roman" w:cs="Times New Roman"/>
          <w:sz w:val="28"/>
          <w:szCs w:val="28"/>
          <w:lang w:eastAsia="ru-RU"/>
        </w:rPr>
        <w:softHyphen/>
        <w:t>ное обучение (со школьной скамьи) по специализации «Летная эксплуа</w:t>
      </w:r>
      <w:r w:rsidRPr="007544CC">
        <w:rPr>
          <w:rFonts w:ascii="Times New Roman" w:eastAsia="Times New Roman" w:hAnsi="Times New Roman" w:cs="Times New Roman"/>
          <w:sz w:val="28"/>
          <w:szCs w:val="28"/>
          <w:lang w:eastAsia="ru-RU"/>
        </w:rPr>
        <w:softHyphen/>
        <w:t>тация воздушных судов» с при</w:t>
      </w:r>
      <w:r w:rsidRPr="007544CC">
        <w:rPr>
          <w:rFonts w:ascii="Times New Roman" w:eastAsia="Times New Roman" w:hAnsi="Times New Roman" w:cs="Times New Roman"/>
          <w:sz w:val="28"/>
          <w:szCs w:val="28"/>
          <w:lang w:eastAsia="ru-RU"/>
        </w:rPr>
        <w:softHyphen/>
        <w:t>своением квалификации «инженер-пилот».</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последнее пятилетие в Акаде</w:t>
      </w:r>
      <w:r w:rsidRPr="007544CC">
        <w:rPr>
          <w:rFonts w:ascii="Times New Roman" w:eastAsia="Times New Roman" w:hAnsi="Times New Roman" w:cs="Times New Roman"/>
          <w:sz w:val="28"/>
          <w:szCs w:val="28"/>
          <w:lang w:eastAsia="ru-RU"/>
        </w:rPr>
        <w:softHyphen/>
        <w:t>мии открыты три новых факульте</w:t>
      </w:r>
      <w:r w:rsidRPr="007544CC">
        <w:rPr>
          <w:rFonts w:ascii="Times New Roman" w:eastAsia="Times New Roman" w:hAnsi="Times New Roman" w:cs="Times New Roman"/>
          <w:sz w:val="28"/>
          <w:szCs w:val="28"/>
          <w:lang w:eastAsia="ru-RU"/>
        </w:rPr>
        <w:softHyphen/>
        <w:t>та: гуманитарный, инженерно-техни</w:t>
      </w:r>
      <w:r w:rsidRPr="007544CC">
        <w:rPr>
          <w:rFonts w:ascii="Times New Roman" w:eastAsia="Times New Roman" w:hAnsi="Times New Roman" w:cs="Times New Roman"/>
          <w:sz w:val="28"/>
          <w:szCs w:val="28"/>
          <w:lang w:eastAsia="ru-RU"/>
        </w:rPr>
        <w:softHyphen/>
        <w:t>ческий и факультет военного обуче</w:t>
      </w:r>
      <w:r w:rsidRPr="007544CC">
        <w:rPr>
          <w:rFonts w:ascii="Times New Roman" w:eastAsia="Times New Roman" w:hAnsi="Times New Roman" w:cs="Times New Roman"/>
          <w:sz w:val="28"/>
          <w:szCs w:val="28"/>
          <w:lang w:eastAsia="ru-RU"/>
        </w:rPr>
        <w:softHyphen/>
        <w:t>ния. Открыто обучение по новым специальностям и специализациям: «Управление персоналом», «При</w:t>
      </w:r>
      <w:r w:rsidRPr="007544CC">
        <w:rPr>
          <w:rFonts w:ascii="Times New Roman" w:eastAsia="Times New Roman" w:hAnsi="Times New Roman" w:cs="Times New Roman"/>
          <w:sz w:val="28"/>
          <w:szCs w:val="28"/>
          <w:lang w:eastAsia="ru-RU"/>
        </w:rPr>
        <w:softHyphen/>
        <w:t>кладная математика», «Связи с об</w:t>
      </w:r>
      <w:r w:rsidRPr="007544CC">
        <w:rPr>
          <w:rFonts w:ascii="Times New Roman" w:eastAsia="Times New Roman" w:hAnsi="Times New Roman" w:cs="Times New Roman"/>
          <w:sz w:val="28"/>
          <w:szCs w:val="28"/>
          <w:lang w:eastAsia="ru-RU"/>
        </w:rPr>
        <w:softHyphen/>
        <w:t>щественностью», «Управление аэро</w:t>
      </w:r>
      <w:r w:rsidRPr="007544CC">
        <w:rPr>
          <w:rFonts w:ascii="Times New Roman" w:eastAsia="Times New Roman" w:hAnsi="Times New Roman" w:cs="Times New Roman"/>
          <w:sz w:val="28"/>
          <w:szCs w:val="28"/>
          <w:lang w:eastAsia="ru-RU"/>
        </w:rPr>
        <w:softHyphen/>
        <w:t>портовыми комплексами».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базе Академии создано и пло</w:t>
      </w:r>
      <w:r w:rsidRPr="007544CC">
        <w:rPr>
          <w:rFonts w:ascii="Times New Roman" w:eastAsia="Times New Roman" w:hAnsi="Times New Roman" w:cs="Times New Roman"/>
          <w:sz w:val="28"/>
          <w:szCs w:val="28"/>
          <w:lang w:eastAsia="ru-RU"/>
        </w:rPr>
        <w:softHyphen/>
        <w:t>дотворно работает Учебно-методичес</w:t>
      </w:r>
      <w:r w:rsidRPr="007544CC">
        <w:rPr>
          <w:rFonts w:ascii="Times New Roman" w:eastAsia="Times New Roman" w:hAnsi="Times New Roman" w:cs="Times New Roman"/>
          <w:sz w:val="28"/>
          <w:szCs w:val="28"/>
          <w:lang w:eastAsia="ru-RU"/>
        </w:rPr>
        <w:softHyphen/>
        <w:t>кое объединение по образованию в области аэронавигации, в состав ко</w:t>
      </w:r>
      <w:r w:rsidRPr="007544CC">
        <w:rPr>
          <w:rFonts w:ascii="Times New Roman" w:eastAsia="Times New Roman" w:hAnsi="Times New Roman" w:cs="Times New Roman"/>
          <w:sz w:val="28"/>
          <w:szCs w:val="28"/>
          <w:lang w:eastAsia="ru-RU"/>
        </w:rPr>
        <w:softHyphen/>
        <w:t>торого входит более 30 учебных заве</w:t>
      </w:r>
      <w:r w:rsidRPr="007544CC">
        <w:rPr>
          <w:rFonts w:ascii="Times New Roman" w:eastAsia="Times New Roman" w:hAnsi="Times New Roman" w:cs="Times New Roman"/>
          <w:sz w:val="28"/>
          <w:szCs w:val="28"/>
          <w:lang w:eastAsia="ru-RU"/>
        </w:rPr>
        <w:softHyphen/>
        <w:t>дений.</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Сегодня в Академии ГА плодотвор</w:t>
      </w:r>
      <w:r w:rsidRPr="007544CC">
        <w:rPr>
          <w:rFonts w:ascii="Times New Roman" w:eastAsia="Times New Roman" w:hAnsi="Times New Roman" w:cs="Times New Roman"/>
          <w:sz w:val="28"/>
          <w:szCs w:val="28"/>
          <w:lang w:eastAsia="ru-RU"/>
        </w:rPr>
        <w:softHyphen/>
        <w:t xml:space="preserve">но функционируют два филиала </w:t>
      </w:r>
      <w:r w:rsidRPr="007544CC">
        <w:rPr>
          <w:rFonts w:ascii="Times New Roman" w:eastAsia="Times New Roman" w:hAnsi="Times New Roman" w:cs="Times New Roman"/>
          <w:sz w:val="28"/>
          <w:szCs w:val="28"/>
          <w:lang w:eastAsia="ru-RU"/>
        </w:rPr>
        <w:lastRenderedPageBreak/>
        <w:t>(в Бугуруслане и Красноярске), два представительства (в Иркутске и в Минеральных Водах), три института (Институт руководящих работников и специалистов отрасли — ИРРСО, Институт экономики и управления транспортными системами — ИЭУТС и летно-исследовательский методичес</w:t>
      </w:r>
      <w:r w:rsidRPr="007544CC">
        <w:rPr>
          <w:rFonts w:ascii="Times New Roman" w:eastAsia="Times New Roman" w:hAnsi="Times New Roman" w:cs="Times New Roman"/>
          <w:sz w:val="28"/>
          <w:szCs w:val="28"/>
          <w:lang w:eastAsia="ru-RU"/>
        </w:rPr>
        <w:softHyphen/>
        <w:t>кий институт — ЛИМИ), 11 факуль</w:t>
      </w:r>
      <w:r w:rsidRPr="007544CC">
        <w:rPr>
          <w:rFonts w:ascii="Times New Roman" w:eastAsia="Times New Roman" w:hAnsi="Times New Roman" w:cs="Times New Roman"/>
          <w:sz w:val="28"/>
          <w:szCs w:val="28"/>
          <w:lang w:eastAsia="ru-RU"/>
        </w:rPr>
        <w:softHyphen/>
        <w:t>тетов, 36 кафедр, учебно-летный от</w:t>
      </w:r>
      <w:r w:rsidRPr="007544CC">
        <w:rPr>
          <w:rFonts w:ascii="Times New Roman" w:eastAsia="Times New Roman" w:hAnsi="Times New Roman" w:cs="Times New Roman"/>
          <w:sz w:val="28"/>
          <w:szCs w:val="28"/>
          <w:lang w:eastAsia="ru-RU"/>
        </w:rPr>
        <w:softHyphen/>
        <w:t>ряд, научно-технический центр, вклю</w:t>
      </w:r>
      <w:r w:rsidRPr="007544CC">
        <w:rPr>
          <w:rFonts w:ascii="Times New Roman" w:eastAsia="Times New Roman" w:hAnsi="Times New Roman" w:cs="Times New Roman"/>
          <w:sz w:val="28"/>
          <w:szCs w:val="28"/>
          <w:lang w:eastAsia="ru-RU"/>
        </w:rPr>
        <w:softHyphen/>
        <w:t>чающий НИС; тренажерный центр (отделение летно-штурманских трена</w:t>
      </w:r>
      <w:r w:rsidRPr="007544CC">
        <w:rPr>
          <w:rFonts w:ascii="Times New Roman" w:eastAsia="Times New Roman" w:hAnsi="Times New Roman" w:cs="Times New Roman"/>
          <w:sz w:val="28"/>
          <w:szCs w:val="28"/>
          <w:lang w:eastAsia="ru-RU"/>
        </w:rPr>
        <w:softHyphen/>
        <w:t>жеров и отделение диспетчерских тре</w:t>
      </w:r>
      <w:r w:rsidRPr="007544CC">
        <w:rPr>
          <w:rFonts w:ascii="Times New Roman" w:eastAsia="Times New Roman" w:hAnsi="Times New Roman" w:cs="Times New Roman"/>
          <w:sz w:val="28"/>
          <w:szCs w:val="28"/>
          <w:lang w:eastAsia="ru-RU"/>
        </w:rPr>
        <w:softHyphen/>
        <w:t>нажеров), библиотека, учебно-науч</w:t>
      </w:r>
      <w:r w:rsidRPr="007544CC">
        <w:rPr>
          <w:rFonts w:ascii="Times New Roman" w:eastAsia="Times New Roman" w:hAnsi="Times New Roman" w:cs="Times New Roman"/>
          <w:sz w:val="28"/>
          <w:szCs w:val="28"/>
          <w:lang w:eastAsia="ru-RU"/>
        </w:rPr>
        <w:softHyphen/>
        <w:t>ный информационно-издательский центр и другие подразделения, необ</w:t>
      </w:r>
      <w:r w:rsidRPr="007544CC">
        <w:rPr>
          <w:rFonts w:ascii="Times New Roman" w:eastAsia="Times New Roman" w:hAnsi="Times New Roman" w:cs="Times New Roman"/>
          <w:sz w:val="28"/>
          <w:szCs w:val="28"/>
          <w:lang w:eastAsia="ru-RU"/>
        </w:rPr>
        <w:softHyphen/>
        <w:t>ходимые для успешного функциони</w:t>
      </w:r>
      <w:r w:rsidRPr="007544CC">
        <w:rPr>
          <w:rFonts w:ascii="Times New Roman" w:eastAsia="Times New Roman" w:hAnsi="Times New Roman" w:cs="Times New Roman"/>
          <w:sz w:val="28"/>
          <w:szCs w:val="28"/>
          <w:lang w:eastAsia="ru-RU"/>
        </w:rPr>
        <w:softHyphen/>
        <w:t xml:space="preserve">рования современного вуза.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Академия располагает опытным, квалифицированным научно-педаго</w:t>
      </w:r>
      <w:r w:rsidRPr="007544CC">
        <w:rPr>
          <w:rFonts w:ascii="Times New Roman" w:eastAsia="Times New Roman" w:hAnsi="Times New Roman" w:cs="Times New Roman"/>
          <w:sz w:val="28"/>
          <w:szCs w:val="28"/>
          <w:lang w:eastAsia="ru-RU"/>
        </w:rPr>
        <w:softHyphen/>
        <w:t>гическим персоналом, способным ре</w:t>
      </w:r>
      <w:r w:rsidRPr="007544CC">
        <w:rPr>
          <w:rFonts w:ascii="Times New Roman" w:eastAsia="Times New Roman" w:hAnsi="Times New Roman" w:cs="Times New Roman"/>
          <w:sz w:val="28"/>
          <w:szCs w:val="28"/>
          <w:lang w:eastAsia="ru-RU"/>
        </w:rPr>
        <w:softHyphen/>
        <w:t>шать задачи подготовки кадров для рыночной экономики. По заданию А.В. Нерадько – руководителя Россавиации ЛИМИ академии стали разработчиками новых методов подготовки авиационного персонала.</w:t>
      </w:r>
      <w:r w:rsidRPr="007544CC">
        <w:rPr>
          <w:rFonts w:ascii="Times New Roman" w:eastAsia="Times New Roman" w:hAnsi="Times New Roman" w:cs="Times New Roman"/>
          <w:sz w:val="28"/>
          <w:szCs w:val="28"/>
          <w:vertAlign w:val="superscript"/>
          <w:lang w:eastAsia="ru-RU"/>
        </w:rPr>
        <w:footnoteReference w:id="735"/>
      </w:r>
      <w:r w:rsidRPr="007544CC">
        <w:rPr>
          <w:rFonts w:ascii="Times New Roman" w:eastAsia="Times New Roman" w:hAnsi="Times New Roman" w:cs="Times New Roman"/>
          <w:sz w:val="28"/>
          <w:szCs w:val="28"/>
          <w:lang w:eastAsia="ru-RU"/>
        </w:rPr>
        <w:t xml:space="preserve"> </w:t>
      </w:r>
      <w:r w:rsidR="00762A61" w:rsidRPr="007544CC">
        <w:rPr>
          <w:rFonts w:ascii="Times New Roman" w:eastAsia="Times New Roman" w:hAnsi="Times New Roman" w:cs="Times New Roman"/>
          <w:sz w:val="28"/>
          <w:szCs w:val="28"/>
          <w:lang w:eastAsia="ru-RU"/>
        </w:rPr>
        <w:t xml:space="preserve">Долгие годы </w:t>
      </w:r>
      <w:r w:rsidRPr="007544CC">
        <w:rPr>
          <w:rFonts w:ascii="Times New Roman" w:eastAsia="Times New Roman" w:hAnsi="Times New Roman" w:cs="Times New Roman"/>
          <w:sz w:val="28"/>
          <w:szCs w:val="28"/>
          <w:lang w:eastAsia="ru-RU"/>
        </w:rPr>
        <w:t>в Ака</w:t>
      </w:r>
      <w:r w:rsidRPr="007544CC">
        <w:rPr>
          <w:rFonts w:ascii="Times New Roman" w:eastAsia="Times New Roman" w:hAnsi="Times New Roman" w:cs="Times New Roman"/>
          <w:sz w:val="28"/>
          <w:szCs w:val="28"/>
          <w:lang w:eastAsia="ru-RU"/>
        </w:rPr>
        <w:softHyphen/>
        <w:t>демии ГА трудятся свыше 300 науч</w:t>
      </w:r>
      <w:r w:rsidRPr="007544CC">
        <w:rPr>
          <w:rFonts w:ascii="Times New Roman" w:eastAsia="Times New Roman" w:hAnsi="Times New Roman" w:cs="Times New Roman"/>
          <w:sz w:val="28"/>
          <w:szCs w:val="28"/>
          <w:lang w:eastAsia="ru-RU"/>
        </w:rPr>
        <w:softHyphen/>
        <w:t>но-педагогических работников, что составляет</w:t>
      </w:r>
      <w:r w:rsidR="00762A61" w:rsidRPr="007544CC">
        <w:rPr>
          <w:rFonts w:ascii="Times New Roman" w:eastAsia="Times New Roman" w:hAnsi="Times New Roman" w:cs="Times New Roman"/>
          <w:sz w:val="28"/>
          <w:szCs w:val="28"/>
          <w:lang w:eastAsia="ru-RU"/>
        </w:rPr>
        <w:t xml:space="preserve"> треть общего числа рабо</w:t>
      </w:r>
      <w:r w:rsidR="00762A61" w:rsidRPr="007544CC">
        <w:rPr>
          <w:rFonts w:ascii="Times New Roman" w:eastAsia="Times New Roman" w:hAnsi="Times New Roman" w:cs="Times New Roman"/>
          <w:sz w:val="28"/>
          <w:szCs w:val="28"/>
          <w:lang w:eastAsia="ru-RU"/>
        </w:rPr>
        <w:softHyphen/>
        <w:t>тающих, из них 45 докторов наук, профессоров, 130 кандидатов наук, доцентов.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Кол</w:t>
      </w:r>
      <w:r w:rsidR="007E1E17">
        <w:rPr>
          <w:rFonts w:ascii="Times New Roman" w:eastAsia="Times New Roman" w:hAnsi="Times New Roman" w:cs="Times New Roman"/>
          <w:sz w:val="28"/>
          <w:szCs w:val="28"/>
          <w:lang w:eastAsia="ru-RU"/>
        </w:rPr>
        <w:t xml:space="preserve">лектив гордится тем, что </w:t>
      </w:r>
      <w:r w:rsidRPr="007544CC">
        <w:rPr>
          <w:rFonts w:ascii="Times New Roman" w:eastAsia="Times New Roman" w:hAnsi="Times New Roman" w:cs="Times New Roman"/>
          <w:sz w:val="28"/>
          <w:szCs w:val="28"/>
          <w:lang w:eastAsia="ru-RU"/>
        </w:rPr>
        <w:t xml:space="preserve"> в Академии ГА трудятся:</w:t>
      </w:r>
    </w:p>
    <w:p w:rsidR="00B71F93" w:rsidRPr="007544CC" w:rsidRDefault="00762A61"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2 - заслуженных деятеля</w:t>
      </w:r>
      <w:r w:rsidR="00B71F93" w:rsidRPr="007544CC">
        <w:rPr>
          <w:rFonts w:ascii="Times New Roman" w:eastAsia="Times New Roman" w:hAnsi="Times New Roman" w:cs="Times New Roman"/>
          <w:sz w:val="28"/>
          <w:szCs w:val="28"/>
          <w:lang w:eastAsia="ru-RU"/>
        </w:rPr>
        <w:t xml:space="preserve"> науки и техники </w:t>
      </w:r>
      <w:r w:rsidRPr="007544CC">
        <w:rPr>
          <w:rFonts w:ascii="Times New Roman" w:eastAsia="Times New Roman" w:hAnsi="Times New Roman" w:cs="Times New Roman"/>
          <w:sz w:val="28"/>
          <w:szCs w:val="28"/>
          <w:lang w:eastAsia="ru-RU"/>
        </w:rPr>
        <w:t>; 9- почетных работников</w:t>
      </w:r>
      <w:r w:rsidR="00B71F93" w:rsidRPr="007544CC">
        <w:rPr>
          <w:rFonts w:ascii="Times New Roman" w:eastAsia="Times New Roman" w:hAnsi="Times New Roman" w:cs="Times New Roman"/>
          <w:sz w:val="28"/>
          <w:szCs w:val="28"/>
          <w:lang w:eastAsia="ru-RU"/>
        </w:rPr>
        <w:t xml:space="preserve"> высшего профессионального образов</w:t>
      </w:r>
      <w:r w:rsidRPr="007544CC">
        <w:rPr>
          <w:rFonts w:ascii="Times New Roman" w:eastAsia="Times New Roman" w:hAnsi="Times New Roman" w:cs="Times New Roman"/>
          <w:sz w:val="28"/>
          <w:szCs w:val="28"/>
          <w:lang w:eastAsia="ru-RU"/>
        </w:rPr>
        <w:t>ания России; 5 - заслуженных пилотов и штурманов</w:t>
      </w:r>
      <w:r w:rsidR="000E05BE" w:rsidRPr="007544CC">
        <w:rPr>
          <w:rFonts w:ascii="Times New Roman" w:eastAsia="Times New Roman" w:hAnsi="Times New Roman" w:cs="Times New Roman"/>
          <w:sz w:val="28"/>
          <w:szCs w:val="28"/>
          <w:lang w:eastAsia="ru-RU"/>
        </w:rPr>
        <w:t xml:space="preserve"> Российской Федерации; 18 - почетных работников</w:t>
      </w:r>
      <w:r w:rsidR="00B71F93" w:rsidRPr="007544CC">
        <w:rPr>
          <w:rFonts w:ascii="Times New Roman" w:eastAsia="Times New Roman" w:hAnsi="Times New Roman" w:cs="Times New Roman"/>
          <w:sz w:val="28"/>
          <w:szCs w:val="28"/>
          <w:lang w:eastAsia="ru-RU"/>
        </w:rPr>
        <w:t xml:space="preserve"> транспорта России </w:t>
      </w:r>
      <w:r w:rsidR="000E05BE" w:rsidRPr="007544CC">
        <w:rPr>
          <w:rFonts w:ascii="Times New Roman" w:eastAsia="Times New Roman" w:hAnsi="Times New Roman" w:cs="Times New Roman"/>
          <w:sz w:val="28"/>
          <w:szCs w:val="28"/>
          <w:lang w:eastAsia="ru-RU"/>
        </w:rPr>
        <w:t xml:space="preserve">и других именитых авиаторов. </w:t>
      </w:r>
      <w:r w:rsidR="00B71F93" w:rsidRPr="007544CC">
        <w:rPr>
          <w:rFonts w:ascii="Times New Roman" w:eastAsia="Times New Roman" w:hAnsi="Times New Roman" w:cs="Times New Roman"/>
          <w:sz w:val="28"/>
          <w:szCs w:val="28"/>
          <w:lang w:eastAsia="ru-RU"/>
        </w:rPr>
        <w:t>В учебном процессе принимают участие 20 действительных членов и членов-корреспондентов Российской Академии транспорта и 16 действи</w:t>
      </w:r>
      <w:r w:rsidR="00B71F93" w:rsidRPr="007544CC">
        <w:rPr>
          <w:rFonts w:ascii="Times New Roman" w:eastAsia="Times New Roman" w:hAnsi="Times New Roman" w:cs="Times New Roman"/>
          <w:sz w:val="28"/>
          <w:szCs w:val="28"/>
          <w:lang w:eastAsia="ru-RU"/>
        </w:rPr>
        <w:softHyphen/>
        <w:t>тельных членов и членов-корреспон</w:t>
      </w:r>
      <w:r w:rsidR="00B71F93" w:rsidRPr="007544CC">
        <w:rPr>
          <w:rFonts w:ascii="Times New Roman" w:eastAsia="Times New Roman" w:hAnsi="Times New Roman" w:cs="Times New Roman"/>
          <w:sz w:val="28"/>
          <w:szCs w:val="28"/>
          <w:lang w:eastAsia="ru-RU"/>
        </w:rPr>
        <w:softHyphen/>
        <w:t>дентов Международной академии транспорта.</w:t>
      </w:r>
    </w:p>
    <w:p w:rsidR="00B71F93" w:rsidRPr="007544CC" w:rsidRDefault="000E05BE"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w:t>
      </w:r>
      <w:r w:rsidR="00B71F93" w:rsidRPr="007544CC">
        <w:rPr>
          <w:rFonts w:ascii="Times New Roman" w:eastAsia="Times New Roman" w:hAnsi="Times New Roman" w:cs="Times New Roman"/>
          <w:sz w:val="28"/>
          <w:szCs w:val="28"/>
          <w:lang w:eastAsia="ru-RU"/>
        </w:rPr>
        <w:t>Академии ГА по 11 спе</w:t>
      </w:r>
      <w:r w:rsidR="00B71F93" w:rsidRPr="007544CC">
        <w:rPr>
          <w:rFonts w:ascii="Times New Roman" w:eastAsia="Times New Roman" w:hAnsi="Times New Roman" w:cs="Times New Roman"/>
          <w:sz w:val="28"/>
          <w:szCs w:val="28"/>
          <w:lang w:eastAsia="ru-RU"/>
        </w:rPr>
        <w:softHyphen/>
        <w:t>циальностям и 21 специализации обу</w:t>
      </w:r>
      <w:r w:rsidR="00B71F93" w:rsidRPr="007544CC">
        <w:rPr>
          <w:rFonts w:ascii="Times New Roman" w:eastAsia="Times New Roman" w:hAnsi="Times New Roman" w:cs="Times New Roman"/>
          <w:sz w:val="28"/>
          <w:szCs w:val="28"/>
          <w:lang w:eastAsia="ru-RU"/>
        </w:rPr>
        <w:softHyphen/>
        <w:t>ча</w:t>
      </w:r>
      <w:r w:rsidRPr="007544CC">
        <w:rPr>
          <w:rFonts w:ascii="Times New Roman" w:eastAsia="Times New Roman" w:hAnsi="Times New Roman" w:cs="Times New Roman"/>
          <w:sz w:val="28"/>
          <w:szCs w:val="28"/>
          <w:lang w:eastAsia="ru-RU"/>
        </w:rPr>
        <w:t>лось</w:t>
      </w:r>
      <w:r w:rsidR="00B71F93" w:rsidRPr="007544CC">
        <w:rPr>
          <w:rFonts w:ascii="Times New Roman" w:eastAsia="Times New Roman" w:hAnsi="Times New Roman" w:cs="Times New Roman"/>
          <w:sz w:val="28"/>
          <w:szCs w:val="28"/>
          <w:lang w:eastAsia="ru-RU"/>
        </w:rPr>
        <w:t xml:space="preserve"> 6200 студентов (очное, заоч</w:t>
      </w:r>
      <w:r w:rsidR="00B71F93" w:rsidRPr="007544CC">
        <w:rPr>
          <w:rFonts w:ascii="Times New Roman" w:eastAsia="Times New Roman" w:hAnsi="Times New Roman" w:cs="Times New Roman"/>
          <w:sz w:val="28"/>
          <w:szCs w:val="28"/>
          <w:lang w:eastAsia="ru-RU"/>
        </w:rPr>
        <w:softHyphen/>
        <w:t>ное и вечернее обучение), в том числе 2700 человек на очной форме обуче</w:t>
      </w:r>
      <w:r w:rsidR="00B71F93" w:rsidRPr="007544CC">
        <w:rPr>
          <w:rFonts w:ascii="Times New Roman" w:eastAsia="Times New Roman" w:hAnsi="Times New Roman" w:cs="Times New Roman"/>
          <w:sz w:val="28"/>
          <w:szCs w:val="28"/>
          <w:lang w:eastAsia="ru-RU"/>
        </w:rPr>
        <w:softHyphen/>
        <w:t>ния. Кроме того ежемесячно от 50 до 100 человек повышают квалифика</w:t>
      </w:r>
      <w:r w:rsidR="00B71F93" w:rsidRPr="007544CC">
        <w:rPr>
          <w:rFonts w:ascii="Times New Roman" w:eastAsia="Times New Roman" w:hAnsi="Times New Roman" w:cs="Times New Roman"/>
          <w:sz w:val="28"/>
          <w:szCs w:val="28"/>
          <w:lang w:eastAsia="ru-RU"/>
        </w:rPr>
        <w:softHyphen/>
        <w:t>цию и проходят переподготовку в си</w:t>
      </w:r>
      <w:r w:rsidR="00B71F93" w:rsidRPr="007544CC">
        <w:rPr>
          <w:rFonts w:ascii="Times New Roman" w:eastAsia="Times New Roman" w:hAnsi="Times New Roman" w:cs="Times New Roman"/>
          <w:sz w:val="28"/>
          <w:szCs w:val="28"/>
          <w:lang w:eastAsia="ru-RU"/>
        </w:rPr>
        <w:softHyphen/>
        <w:t>стеме дополнительного профессио</w:t>
      </w:r>
      <w:r w:rsidR="00B71F93" w:rsidRPr="007544CC">
        <w:rPr>
          <w:rFonts w:ascii="Times New Roman" w:eastAsia="Times New Roman" w:hAnsi="Times New Roman" w:cs="Times New Roman"/>
          <w:sz w:val="28"/>
          <w:szCs w:val="28"/>
          <w:lang w:eastAsia="ru-RU"/>
        </w:rPr>
        <w:softHyphen/>
        <w:t>нального образования.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Впервые в России в Академии ГА была начата подготовка пилотов-лю</w:t>
      </w:r>
      <w:r w:rsidRPr="007544CC">
        <w:rPr>
          <w:rFonts w:ascii="Times New Roman" w:eastAsia="Times New Roman" w:hAnsi="Times New Roman" w:cs="Times New Roman"/>
          <w:sz w:val="28"/>
          <w:szCs w:val="28"/>
          <w:lang w:eastAsia="ru-RU"/>
        </w:rPr>
        <w:softHyphen/>
        <w:t>бителей и пилотов коммерческой авиации на новом самолете бизнес-класса Ил-103.</w:t>
      </w:r>
      <w:r w:rsidR="000E05B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Академия ГА располагает совре</w:t>
      </w:r>
      <w:r w:rsidRPr="007544CC">
        <w:rPr>
          <w:rFonts w:ascii="Times New Roman" w:eastAsia="Times New Roman" w:hAnsi="Times New Roman" w:cs="Times New Roman"/>
          <w:sz w:val="28"/>
          <w:szCs w:val="28"/>
          <w:lang w:eastAsia="ru-RU"/>
        </w:rPr>
        <w:softHyphen/>
        <w:t>менной учебно-лабораторной, произ</w:t>
      </w:r>
      <w:r w:rsidRPr="007544CC">
        <w:rPr>
          <w:rFonts w:ascii="Times New Roman" w:eastAsia="Times New Roman" w:hAnsi="Times New Roman" w:cs="Times New Roman"/>
          <w:sz w:val="28"/>
          <w:szCs w:val="28"/>
          <w:lang w:eastAsia="ru-RU"/>
        </w:rPr>
        <w:softHyphen/>
        <w:t>водственной и социальной базой.</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Общая площадь зданий и сооруже</w:t>
      </w:r>
      <w:r w:rsidRPr="007544CC">
        <w:rPr>
          <w:rFonts w:ascii="Times New Roman" w:eastAsia="Times New Roman" w:hAnsi="Times New Roman" w:cs="Times New Roman"/>
          <w:sz w:val="28"/>
          <w:szCs w:val="28"/>
          <w:lang w:eastAsia="ru-RU"/>
        </w:rPr>
        <w:softHyphen/>
        <w:t>ний составляет 86 189 кв. м, в том числе учебно-лабораторные площади (два учебных корпуса, тренажерный корпус) — 34 310 кв. м. Парк ЭВМ составляет более 200 персональных компьютеров, действуют 14 компьютерных классов. Академия имеет ста</w:t>
      </w:r>
      <w:r w:rsidRPr="007544CC">
        <w:rPr>
          <w:rFonts w:ascii="Times New Roman" w:eastAsia="Times New Roman" w:hAnsi="Times New Roman" w:cs="Times New Roman"/>
          <w:sz w:val="28"/>
          <w:szCs w:val="28"/>
          <w:lang w:eastAsia="ru-RU"/>
        </w:rPr>
        <w:softHyphen/>
        <w:t>дион, клуб, медико-санитарную часть, столовую, кафе, три жилых дома, семь общежитий, базу отдыха «Барышево» на Карельском перешейке.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В Академии ГА созданы научные школы и проводится активная науч</w:t>
      </w:r>
      <w:r w:rsidRPr="007544CC">
        <w:rPr>
          <w:rFonts w:ascii="Times New Roman" w:eastAsia="Times New Roman" w:hAnsi="Times New Roman" w:cs="Times New Roman"/>
          <w:sz w:val="28"/>
          <w:szCs w:val="28"/>
          <w:lang w:eastAsia="ru-RU"/>
        </w:rPr>
        <w:softHyphen/>
        <w:t>но-исследовательская деятельность. Только за последние 10 лет более 100 разработок и результатов научных исследований внедрено в гражданскую авиацию. Эффективно работают аспи</w:t>
      </w:r>
      <w:r w:rsidRPr="007544CC">
        <w:rPr>
          <w:rFonts w:ascii="Times New Roman" w:eastAsia="Times New Roman" w:hAnsi="Times New Roman" w:cs="Times New Roman"/>
          <w:sz w:val="28"/>
          <w:szCs w:val="28"/>
          <w:lang w:eastAsia="ru-RU"/>
        </w:rPr>
        <w:softHyphen/>
        <w:t>рантура, докторантура, специализи</w:t>
      </w:r>
      <w:r w:rsidRPr="007544CC">
        <w:rPr>
          <w:rFonts w:ascii="Times New Roman" w:eastAsia="Times New Roman" w:hAnsi="Times New Roman" w:cs="Times New Roman"/>
          <w:sz w:val="28"/>
          <w:szCs w:val="28"/>
          <w:lang w:eastAsia="ru-RU"/>
        </w:rPr>
        <w:softHyphen/>
        <w:t>рованный совет по защите кандидат</w:t>
      </w:r>
      <w:r w:rsidRPr="007544CC">
        <w:rPr>
          <w:rFonts w:ascii="Times New Roman" w:eastAsia="Times New Roman" w:hAnsi="Times New Roman" w:cs="Times New Roman"/>
          <w:sz w:val="28"/>
          <w:szCs w:val="28"/>
          <w:lang w:eastAsia="ru-RU"/>
        </w:rPr>
        <w:softHyphen/>
        <w:t>ских и докторских диссертаций.</w:t>
      </w:r>
      <w:r w:rsidR="000E05B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Укрепляются и развиваются меж</w:t>
      </w:r>
      <w:r w:rsidRPr="007544CC">
        <w:rPr>
          <w:rFonts w:ascii="Times New Roman" w:eastAsia="Times New Roman" w:hAnsi="Times New Roman" w:cs="Times New Roman"/>
          <w:sz w:val="28"/>
          <w:szCs w:val="28"/>
          <w:lang w:eastAsia="ru-RU"/>
        </w:rPr>
        <w:softHyphen/>
        <w:t>дународные связи Академии ГА: де</w:t>
      </w:r>
      <w:r w:rsidRPr="007544CC">
        <w:rPr>
          <w:rFonts w:ascii="Times New Roman" w:eastAsia="Times New Roman" w:hAnsi="Times New Roman" w:cs="Times New Roman"/>
          <w:sz w:val="28"/>
          <w:szCs w:val="28"/>
          <w:lang w:eastAsia="ru-RU"/>
        </w:rPr>
        <w:softHyphen/>
        <w:t>ловые поездки и контакты сотрудни</w:t>
      </w:r>
      <w:r w:rsidRPr="007544CC">
        <w:rPr>
          <w:rFonts w:ascii="Times New Roman" w:eastAsia="Times New Roman" w:hAnsi="Times New Roman" w:cs="Times New Roman"/>
          <w:sz w:val="28"/>
          <w:szCs w:val="28"/>
          <w:lang w:eastAsia="ru-RU"/>
        </w:rPr>
        <w:softHyphen/>
        <w:t>ков, обучение и взаимный обмен сту</w:t>
      </w:r>
      <w:r w:rsidRPr="007544CC">
        <w:rPr>
          <w:rFonts w:ascii="Times New Roman" w:eastAsia="Times New Roman" w:hAnsi="Times New Roman" w:cs="Times New Roman"/>
          <w:sz w:val="28"/>
          <w:szCs w:val="28"/>
          <w:lang w:eastAsia="ru-RU"/>
        </w:rPr>
        <w:softHyphen/>
        <w:t>дентами, творческие связи с учебными и научными заведениями и центрами США, Германии, Франции, Англии, Кореи, Китая, Вьетнама, стран — участниц СНГ являются ярким под</w:t>
      </w:r>
      <w:r w:rsidRPr="007544CC">
        <w:rPr>
          <w:rFonts w:ascii="Times New Roman" w:eastAsia="Times New Roman" w:hAnsi="Times New Roman" w:cs="Times New Roman"/>
          <w:sz w:val="28"/>
          <w:szCs w:val="28"/>
          <w:lang w:eastAsia="ru-RU"/>
        </w:rPr>
        <w:softHyphen/>
        <w:t>тверждением эффективности сотруд</w:t>
      </w:r>
      <w:r w:rsidRPr="007544CC">
        <w:rPr>
          <w:rFonts w:ascii="Times New Roman" w:eastAsia="Times New Roman" w:hAnsi="Times New Roman" w:cs="Times New Roman"/>
          <w:sz w:val="28"/>
          <w:szCs w:val="28"/>
          <w:lang w:eastAsia="ru-RU"/>
        </w:rPr>
        <w:softHyphen/>
        <w:t>ничества в этом направлении.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Ежегодно в Академию ГА прини</w:t>
      </w:r>
      <w:r w:rsidRPr="007544CC">
        <w:rPr>
          <w:rFonts w:ascii="Times New Roman" w:eastAsia="Times New Roman" w:hAnsi="Times New Roman" w:cs="Times New Roman"/>
          <w:sz w:val="28"/>
          <w:szCs w:val="28"/>
          <w:lang w:eastAsia="ru-RU"/>
        </w:rPr>
        <w:softHyphen/>
        <w:t>маются свыше 800 студентов по гос</w:t>
      </w:r>
      <w:r w:rsidRPr="007544CC">
        <w:rPr>
          <w:rFonts w:ascii="Times New Roman" w:eastAsia="Times New Roman" w:hAnsi="Times New Roman" w:cs="Times New Roman"/>
          <w:sz w:val="28"/>
          <w:szCs w:val="28"/>
          <w:lang w:eastAsia="ru-RU"/>
        </w:rPr>
        <w:softHyphen/>
        <w:t>бюджетному финансированию и более 300 человек по договорам о платном обучении. При этом конкурс при по</w:t>
      </w:r>
      <w:r w:rsidRPr="007544CC">
        <w:rPr>
          <w:rFonts w:ascii="Times New Roman" w:eastAsia="Times New Roman" w:hAnsi="Times New Roman" w:cs="Times New Roman"/>
          <w:sz w:val="28"/>
          <w:szCs w:val="28"/>
          <w:lang w:eastAsia="ru-RU"/>
        </w:rPr>
        <w:softHyphen/>
        <w:t>ступлении остается стабильно высо</w:t>
      </w:r>
      <w:r w:rsidRPr="007544CC">
        <w:rPr>
          <w:rFonts w:ascii="Times New Roman" w:eastAsia="Times New Roman" w:hAnsi="Times New Roman" w:cs="Times New Roman"/>
          <w:sz w:val="28"/>
          <w:szCs w:val="28"/>
          <w:lang w:eastAsia="ru-RU"/>
        </w:rPr>
        <w:softHyphen/>
        <w:t>ким: в течение ряд</w:t>
      </w:r>
      <w:r w:rsidR="000E05BE" w:rsidRPr="007544CC">
        <w:rPr>
          <w:rFonts w:ascii="Times New Roman" w:eastAsia="Times New Roman" w:hAnsi="Times New Roman" w:cs="Times New Roman"/>
          <w:sz w:val="28"/>
          <w:szCs w:val="28"/>
          <w:lang w:eastAsia="ru-RU"/>
        </w:rPr>
        <w:t>а лет Академия ГА занимает 1-е -</w:t>
      </w:r>
      <w:r w:rsidRPr="007544CC">
        <w:rPr>
          <w:rFonts w:ascii="Times New Roman" w:eastAsia="Times New Roman" w:hAnsi="Times New Roman" w:cs="Times New Roman"/>
          <w:sz w:val="28"/>
          <w:szCs w:val="28"/>
          <w:lang w:eastAsia="ru-RU"/>
        </w:rPr>
        <w:t xml:space="preserve"> 2-е места по конкур</w:t>
      </w:r>
      <w:r w:rsidRPr="007544CC">
        <w:rPr>
          <w:rFonts w:ascii="Times New Roman" w:eastAsia="Times New Roman" w:hAnsi="Times New Roman" w:cs="Times New Roman"/>
          <w:sz w:val="28"/>
          <w:szCs w:val="28"/>
          <w:lang w:eastAsia="ru-RU"/>
        </w:rPr>
        <w:softHyphen/>
        <w:t>су среди 49 вузов Санкт-Петербурга. Выпускники Академии ГА востребо</w:t>
      </w:r>
      <w:r w:rsidRPr="007544CC">
        <w:rPr>
          <w:rFonts w:ascii="Times New Roman" w:eastAsia="Times New Roman" w:hAnsi="Times New Roman" w:cs="Times New Roman"/>
          <w:sz w:val="28"/>
          <w:szCs w:val="28"/>
          <w:lang w:eastAsia="ru-RU"/>
        </w:rPr>
        <w:softHyphen/>
        <w:t>ваны на производстве и высоко це</w:t>
      </w:r>
      <w:r w:rsidRPr="007544CC">
        <w:rPr>
          <w:rFonts w:ascii="Times New Roman" w:eastAsia="Times New Roman" w:hAnsi="Times New Roman" w:cs="Times New Roman"/>
          <w:sz w:val="28"/>
          <w:szCs w:val="28"/>
          <w:lang w:eastAsia="ru-RU"/>
        </w:rPr>
        <w:softHyphen/>
        <w:t>нятся в авиапредприятиях, авиаком</w:t>
      </w:r>
      <w:r w:rsidRPr="007544CC">
        <w:rPr>
          <w:rFonts w:ascii="Times New Roman" w:eastAsia="Times New Roman" w:hAnsi="Times New Roman" w:cs="Times New Roman"/>
          <w:sz w:val="28"/>
          <w:szCs w:val="28"/>
          <w:lang w:eastAsia="ru-RU"/>
        </w:rPr>
        <w:softHyphen/>
        <w:t>паниях</w:t>
      </w:r>
      <w:r w:rsidRPr="007544CC">
        <w:rPr>
          <w:rFonts w:ascii="Times New Roman" w:eastAsia="Times New Roman" w:hAnsi="Times New Roman" w:cs="Times New Roman"/>
          <w:sz w:val="28"/>
          <w:szCs w:val="28"/>
          <w:vertAlign w:val="superscript"/>
          <w:lang w:eastAsia="ru-RU"/>
        </w:rPr>
        <w:footnoteReference w:id="73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color w:val="000000"/>
          <w:sz w:val="28"/>
          <w:szCs w:val="28"/>
          <w:lang w:eastAsia="ru-RU"/>
        </w:rPr>
        <w:t>Красноярское</w:t>
      </w:r>
      <w:r w:rsidRPr="007544CC">
        <w:rPr>
          <w:rFonts w:ascii="Times New Roman" w:eastAsia="Times New Roman" w:hAnsi="Times New Roman" w:cs="Times New Roman"/>
          <w:color w:val="000000"/>
          <w:sz w:val="28"/>
          <w:szCs w:val="28"/>
          <w:lang w:eastAsia="ru-RU"/>
        </w:rPr>
        <w:t xml:space="preserve"> АТУ ГА, </w:t>
      </w:r>
      <w:r w:rsidR="000E05BE"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которым руководил </w:t>
      </w:r>
      <w:r w:rsidRPr="007544CC">
        <w:rPr>
          <w:rFonts w:ascii="Times New Roman" w:eastAsia="Times New Roman" w:hAnsi="Times New Roman" w:cs="Times New Roman"/>
          <w:b/>
          <w:color w:val="000000"/>
          <w:sz w:val="28"/>
          <w:szCs w:val="28"/>
          <w:lang w:eastAsia="ru-RU"/>
        </w:rPr>
        <w:t>Крохов С. И</w:t>
      </w:r>
      <w:r w:rsidRPr="007544CC">
        <w:rPr>
          <w:rFonts w:ascii="Times New Roman" w:eastAsia="Times New Roman" w:hAnsi="Times New Roman" w:cs="Times New Roman"/>
          <w:color w:val="000000"/>
          <w:sz w:val="28"/>
          <w:szCs w:val="28"/>
          <w:lang w:eastAsia="ru-RU"/>
        </w:rPr>
        <w:t xml:space="preserve">.,  в 1992 г. было преобразовано в колледж.  </w:t>
      </w:r>
      <w:r w:rsidR="000E05BE"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С 1997 г училище возглавил заслуженный работник транспорта РФ, отличник Аэрофлота </w:t>
      </w:r>
      <w:r w:rsidRPr="007544CC">
        <w:rPr>
          <w:rFonts w:ascii="Times New Roman" w:eastAsia="Times New Roman" w:hAnsi="Times New Roman" w:cs="Times New Roman"/>
          <w:b/>
          <w:bCs/>
          <w:color w:val="000000"/>
          <w:sz w:val="28"/>
          <w:szCs w:val="28"/>
          <w:lang w:eastAsia="ru-RU"/>
        </w:rPr>
        <w:t>Трофимов Юрий Николаевич</w:t>
      </w:r>
      <w:r w:rsidRPr="007544CC">
        <w:rPr>
          <w:rFonts w:ascii="Times New Roman" w:eastAsia="Times New Roman" w:hAnsi="Times New Roman" w:cs="Times New Roman"/>
          <w:bCs/>
          <w:color w:val="000000"/>
          <w:sz w:val="28"/>
          <w:szCs w:val="28"/>
          <w:lang w:eastAsia="ru-RU"/>
        </w:rPr>
        <w:t>. Его</w:t>
      </w:r>
      <w:r w:rsidRPr="007544CC">
        <w:rPr>
          <w:rFonts w:ascii="Times New Roman" w:eastAsia="Times New Roman" w:hAnsi="Times New Roman" w:cs="Times New Roman"/>
          <w:sz w:val="28"/>
          <w:szCs w:val="28"/>
          <w:lang w:eastAsia="ru-RU"/>
        </w:rPr>
        <w:t xml:space="preserve"> приказом № 246 /л от 05. 12. 1997 г. Халин В. В. был переведен заместителем директора колледжа по учебной работе. Работал в этой должности до перевода в Санкт-Петербургский авиационно-транспортный колледж на должность заместителя начальника по учебно-методической работе</w:t>
      </w:r>
      <w:r w:rsidRPr="007544CC">
        <w:rPr>
          <w:rFonts w:ascii="Times New Roman" w:eastAsia="Times New Roman" w:hAnsi="Times New Roman" w:cs="Times New Roman"/>
          <w:sz w:val="28"/>
          <w:szCs w:val="28"/>
          <w:vertAlign w:val="superscript"/>
          <w:lang w:eastAsia="ru-RU"/>
        </w:rPr>
        <w:footnoteReference w:id="737"/>
      </w:r>
      <w:r w:rsidRPr="007544CC">
        <w:rPr>
          <w:rFonts w:ascii="Times New Roman" w:eastAsia="Times New Roman" w:hAnsi="Times New Roman" w:cs="Times New Roman"/>
          <w:sz w:val="28"/>
          <w:szCs w:val="28"/>
          <w:lang w:eastAsia="ru-RU"/>
        </w:rPr>
        <w:t>. Под его непосредственным руководством создавался в современном виде Радиотехнический факультет – единственный в наименовании которого имеется слово «технический» совпадающее с наименованием учебного заведения. Он состоял из 4 кафедр, двух лабораторий с вычислительной техникой, несколько аудиторий оснащенных персональными компьютерами, учебным радиополигоном</w:t>
      </w:r>
      <w:r w:rsidRPr="007544CC">
        <w:rPr>
          <w:rFonts w:ascii="Times New Roman" w:eastAsia="Times New Roman" w:hAnsi="Times New Roman" w:cs="Times New Roman"/>
          <w:sz w:val="28"/>
          <w:szCs w:val="28"/>
          <w:vertAlign w:val="superscript"/>
          <w:lang w:eastAsia="ru-RU"/>
        </w:rPr>
        <w:footnoteReference w:id="738"/>
      </w:r>
      <w:r w:rsidRPr="007544CC">
        <w:rPr>
          <w:rFonts w:ascii="Times New Roman" w:eastAsia="Times New Roman" w:hAnsi="Times New Roman" w:cs="Times New Roman"/>
          <w:sz w:val="28"/>
          <w:szCs w:val="28"/>
          <w:lang w:eastAsia="ru-RU"/>
        </w:rPr>
        <w:t xml:space="preserve">. Это был период когда колледж, как и все другие учебные заведения ГА, имел тяжелое материально – техническое и финансово – экономическое состояние. Бюджетное финансирование не покрывало затрат на заработную плату, питание и стипендии курсантам. Долги перед налоговыми, энергоснабжающими, коммунальными, строительными и другими организациями составляли до 10 млн. рублей. Колледж является единственным в стране учебным заведением среднего профессионального образования, имеющим в своем составе </w:t>
      </w:r>
      <w:r w:rsidRPr="007544CC">
        <w:rPr>
          <w:rFonts w:ascii="Times New Roman" w:eastAsia="Times New Roman" w:hAnsi="Times New Roman" w:cs="Times New Roman"/>
          <w:b/>
          <w:sz w:val="28"/>
          <w:szCs w:val="28"/>
          <w:lang w:eastAsia="ru-RU"/>
        </w:rPr>
        <w:t>Хабаровский</w:t>
      </w:r>
      <w:r w:rsidR="002A14BE" w:rsidRPr="007544CC">
        <w:rPr>
          <w:rFonts w:ascii="Times New Roman" w:eastAsia="Times New Roman" w:hAnsi="Times New Roman" w:cs="Times New Roman"/>
          <w:b/>
          <w:sz w:val="28"/>
          <w:szCs w:val="28"/>
          <w:lang w:eastAsia="ru-RU"/>
        </w:rPr>
        <w:t xml:space="preserve"> </w:t>
      </w:r>
      <w:r w:rsidR="002A14BE" w:rsidRPr="007544CC">
        <w:rPr>
          <w:rFonts w:ascii="Times New Roman" w:eastAsia="Times New Roman" w:hAnsi="Times New Roman" w:cs="Times New Roman"/>
          <w:b/>
          <w:sz w:val="28"/>
          <w:szCs w:val="28"/>
          <w:lang w:eastAsia="ru-RU"/>
        </w:rPr>
        <w:lastRenderedPageBreak/>
        <w:t>филиал</w:t>
      </w:r>
      <w:r w:rsidR="002A14BE" w:rsidRPr="007544CC">
        <w:rPr>
          <w:rFonts w:ascii="Times New Roman" w:eastAsia="Times New Roman" w:hAnsi="Times New Roman" w:cs="Times New Roman"/>
          <w:sz w:val="28"/>
          <w:szCs w:val="28"/>
          <w:lang w:eastAsia="ru-RU"/>
        </w:rPr>
        <w:t xml:space="preserve">, который </w:t>
      </w:r>
      <w:r w:rsidRPr="007544CC">
        <w:rPr>
          <w:rFonts w:ascii="Times New Roman" w:eastAsia="Times New Roman" w:hAnsi="Times New Roman" w:cs="Times New Roman"/>
          <w:sz w:val="28"/>
          <w:szCs w:val="28"/>
          <w:lang w:eastAsia="ru-RU"/>
        </w:rPr>
        <w:t xml:space="preserve">был создан на основании приказа директора Федеральной службы воздушного транспорта России от 23.12.1998 года № 368 по согласованию с Министерством образования России и администрацией Хабаровского края. </w:t>
      </w:r>
      <w:r w:rsidR="002A14BE" w:rsidRPr="007544CC">
        <w:rPr>
          <w:rFonts w:ascii="Times New Roman" w:eastAsia="Times New Roman" w:hAnsi="Times New Roman" w:cs="Times New Roman"/>
          <w:sz w:val="28"/>
          <w:szCs w:val="28"/>
          <w:lang w:eastAsia="ru-RU"/>
        </w:rPr>
        <w:t>Был реализовыван</w:t>
      </w:r>
      <w:r w:rsidRPr="007544CC">
        <w:rPr>
          <w:rFonts w:ascii="Times New Roman" w:eastAsia="Times New Roman" w:hAnsi="Times New Roman" w:cs="Times New Roman"/>
          <w:sz w:val="28"/>
          <w:szCs w:val="28"/>
          <w:lang w:eastAsia="ru-RU"/>
        </w:rPr>
        <w:t xml:space="preserve"> базовый уровень подготовки по специальностям: 190701 - «организация перевозок и управление на транспорте (на воздушном транспорте)»; 160502 - «управление движением воздушного транспорта».</w:t>
      </w:r>
      <w:r w:rsidR="002A14BE"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Педагогический состав филиала включал в себя 31 преподавателя, в том числе преподаватели высшей категории-11 человек; кандидат наук-1 человек.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Социальная структура колледжа включала: - 2 студенческих общежития на 411 мест; - студенческую столовую на 430 посадочных мест;  2 буфета на 40 мест; - амбулаторию общей площадью 549кв. м.; - актовый зал на 240 посадочных мест; спортивный зал общей площадью 171 кв.м.; - гимнастический зал общей площадью 82 кв. м.; - тренажерный зал общей площадью 96 кв. м. Учебная и материально-техничес</w:t>
      </w:r>
      <w:r w:rsidRPr="007544CC">
        <w:rPr>
          <w:rFonts w:ascii="Times New Roman" w:eastAsia="Times New Roman" w:hAnsi="Times New Roman" w:cs="Times New Roman"/>
          <w:sz w:val="28"/>
          <w:szCs w:val="28"/>
          <w:lang w:eastAsia="ru-RU"/>
        </w:rPr>
        <w:softHyphen/>
        <w:t>кая база колледжа постоянно обнов</w:t>
      </w:r>
      <w:r w:rsidRPr="007544CC">
        <w:rPr>
          <w:rFonts w:ascii="Times New Roman" w:eastAsia="Times New Roman" w:hAnsi="Times New Roman" w:cs="Times New Roman"/>
          <w:sz w:val="28"/>
          <w:szCs w:val="28"/>
          <w:lang w:eastAsia="ru-RU"/>
        </w:rPr>
        <w:softHyphen/>
        <w:t>лялась  и совершенствовалась.</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соответствии с распоряжением Правительства РФ от 6 апреля 1999 г. № 527-р Красноярскому авиационному техническому колледжу ГА в 2000 г. было передано в оперативное управле</w:t>
      </w:r>
      <w:r w:rsidRPr="007544CC">
        <w:rPr>
          <w:rFonts w:ascii="Times New Roman" w:eastAsia="Times New Roman" w:hAnsi="Times New Roman" w:cs="Times New Roman"/>
          <w:sz w:val="28"/>
          <w:szCs w:val="28"/>
          <w:lang w:eastAsia="ru-RU"/>
        </w:rPr>
        <w:softHyphen/>
        <w:t>ние 12-этажное здание по улице Глад</w:t>
      </w:r>
      <w:r w:rsidRPr="007544CC">
        <w:rPr>
          <w:rFonts w:ascii="Times New Roman" w:eastAsia="Times New Roman" w:hAnsi="Times New Roman" w:cs="Times New Roman"/>
          <w:sz w:val="28"/>
          <w:szCs w:val="28"/>
          <w:lang w:eastAsia="ru-RU"/>
        </w:rPr>
        <w:softHyphen/>
        <w:t>кова, 6 в городе Красноярске общей площадью более 4900 кв. м. для исполь</w:t>
      </w:r>
      <w:r w:rsidRPr="007544CC">
        <w:rPr>
          <w:rFonts w:ascii="Times New Roman" w:eastAsia="Times New Roman" w:hAnsi="Times New Roman" w:cs="Times New Roman"/>
          <w:sz w:val="28"/>
          <w:szCs w:val="28"/>
          <w:lang w:eastAsia="ru-RU"/>
        </w:rPr>
        <w:softHyphen/>
        <w:t>зования в учебном процессе.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переданном здании  был размещен факультет органи</w:t>
      </w:r>
      <w:r w:rsidRPr="007544CC">
        <w:rPr>
          <w:rFonts w:ascii="Times New Roman" w:eastAsia="Times New Roman" w:hAnsi="Times New Roman" w:cs="Times New Roman"/>
          <w:sz w:val="28"/>
          <w:szCs w:val="28"/>
          <w:lang w:eastAsia="ru-RU"/>
        </w:rPr>
        <w:softHyphen/>
        <w:t>зации воздушных перевозок, на кото</w:t>
      </w:r>
      <w:r w:rsidRPr="007544CC">
        <w:rPr>
          <w:rFonts w:ascii="Times New Roman" w:eastAsia="Times New Roman" w:hAnsi="Times New Roman" w:cs="Times New Roman"/>
          <w:sz w:val="28"/>
          <w:szCs w:val="28"/>
          <w:lang w:eastAsia="ru-RU"/>
        </w:rPr>
        <w:softHyphen/>
        <w:t>ром велась подготовка по специаль</w:t>
      </w:r>
      <w:r w:rsidRPr="007544CC">
        <w:rPr>
          <w:rFonts w:ascii="Times New Roman" w:eastAsia="Times New Roman" w:hAnsi="Times New Roman" w:cs="Times New Roman"/>
          <w:sz w:val="28"/>
          <w:szCs w:val="28"/>
          <w:lang w:eastAsia="ru-RU"/>
        </w:rPr>
        <w:softHyphen/>
        <w:t>ностям «Обслуживание летательных аппаратов горюче-смазочными матери</w:t>
      </w:r>
      <w:r w:rsidRPr="007544CC">
        <w:rPr>
          <w:rFonts w:ascii="Times New Roman" w:eastAsia="Times New Roman" w:hAnsi="Times New Roman" w:cs="Times New Roman"/>
          <w:sz w:val="28"/>
          <w:szCs w:val="28"/>
          <w:lang w:eastAsia="ru-RU"/>
        </w:rPr>
        <w:softHyphen/>
        <w:t>алами» и «Организация перевозок и управление движением на воздушном транспорте». В здании были расположены лаборатории: химии, гидравлики, горюче-смазочных ма</w:t>
      </w:r>
      <w:r w:rsidRPr="007544CC">
        <w:rPr>
          <w:rFonts w:ascii="Times New Roman" w:eastAsia="Times New Roman" w:hAnsi="Times New Roman" w:cs="Times New Roman"/>
          <w:sz w:val="28"/>
          <w:szCs w:val="28"/>
          <w:lang w:eastAsia="ru-RU"/>
        </w:rPr>
        <w:softHyphen/>
        <w:t>териалов, лаборатория-тренажер для подготовки бортпроводников, учебный аэровокзал для подготовки техников-технологов СОП, двенадцать специа</w:t>
      </w:r>
      <w:r w:rsidRPr="007544CC">
        <w:rPr>
          <w:rFonts w:ascii="Times New Roman" w:eastAsia="Times New Roman" w:hAnsi="Times New Roman" w:cs="Times New Roman"/>
          <w:sz w:val="28"/>
          <w:szCs w:val="28"/>
          <w:lang w:eastAsia="ru-RU"/>
        </w:rPr>
        <w:softHyphen/>
        <w:t>лизированных кабинетов, четыре лек</w:t>
      </w:r>
      <w:r w:rsidRPr="007544CC">
        <w:rPr>
          <w:rFonts w:ascii="Times New Roman" w:eastAsia="Times New Roman" w:hAnsi="Times New Roman" w:cs="Times New Roman"/>
          <w:sz w:val="28"/>
          <w:szCs w:val="28"/>
          <w:lang w:eastAsia="ru-RU"/>
        </w:rPr>
        <w:softHyphen/>
        <w:t>ционных аудитории, актовый зал на 250 посадочных мест, столовая, биб</w:t>
      </w:r>
      <w:r w:rsidRPr="007544CC">
        <w:rPr>
          <w:rFonts w:ascii="Times New Roman" w:eastAsia="Times New Roman" w:hAnsi="Times New Roman" w:cs="Times New Roman"/>
          <w:sz w:val="28"/>
          <w:szCs w:val="28"/>
          <w:lang w:eastAsia="ru-RU"/>
        </w:rPr>
        <w:softHyphen/>
        <w:t>лиотека с читальным залом.</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основании этого же распоря</w:t>
      </w:r>
      <w:r w:rsidRPr="007544CC">
        <w:rPr>
          <w:rFonts w:ascii="Times New Roman" w:eastAsia="Times New Roman" w:hAnsi="Times New Roman" w:cs="Times New Roman"/>
          <w:sz w:val="28"/>
          <w:szCs w:val="28"/>
          <w:lang w:eastAsia="ru-RU"/>
        </w:rPr>
        <w:softHyphen/>
        <w:t>жения на баланс колледжа был пере</w:t>
      </w:r>
      <w:r w:rsidRPr="007544CC">
        <w:rPr>
          <w:rFonts w:ascii="Times New Roman" w:eastAsia="Times New Roman" w:hAnsi="Times New Roman" w:cs="Times New Roman"/>
          <w:sz w:val="28"/>
          <w:szCs w:val="28"/>
          <w:lang w:eastAsia="ru-RU"/>
        </w:rPr>
        <w:softHyphen/>
        <w:t>дан тренажерный комплекс. Тренаже</w:t>
      </w:r>
      <w:r w:rsidRPr="007544CC">
        <w:rPr>
          <w:rFonts w:ascii="Times New Roman" w:eastAsia="Times New Roman" w:hAnsi="Times New Roman" w:cs="Times New Roman"/>
          <w:sz w:val="28"/>
          <w:szCs w:val="28"/>
          <w:lang w:eastAsia="ru-RU"/>
        </w:rPr>
        <w:softHyphen/>
        <w:t>ры КТС Ту-154Б, КТС Ан-26, КТС Як-40, КТС Ан-2, СШТ-70, «Двина» использовались для тренажерной под</w:t>
      </w:r>
      <w:r w:rsidRPr="007544CC">
        <w:rPr>
          <w:rFonts w:ascii="Times New Roman" w:eastAsia="Times New Roman" w:hAnsi="Times New Roman" w:cs="Times New Roman"/>
          <w:sz w:val="28"/>
          <w:szCs w:val="28"/>
          <w:lang w:eastAsia="ru-RU"/>
        </w:rPr>
        <w:softHyphen/>
        <w:t>готовки студентов факультета УВД колледжа, а также для первоначаль</w:t>
      </w:r>
      <w:r w:rsidRPr="007544CC">
        <w:rPr>
          <w:rFonts w:ascii="Times New Roman" w:eastAsia="Times New Roman" w:hAnsi="Times New Roman" w:cs="Times New Roman"/>
          <w:sz w:val="28"/>
          <w:szCs w:val="28"/>
          <w:lang w:eastAsia="ru-RU"/>
        </w:rPr>
        <w:softHyphen/>
        <w:t>ной подготовки авиационного персо</w:t>
      </w:r>
      <w:r w:rsidRPr="007544CC">
        <w:rPr>
          <w:rFonts w:ascii="Times New Roman" w:eastAsia="Times New Roman" w:hAnsi="Times New Roman" w:cs="Times New Roman"/>
          <w:sz w:val="28"/>
          <w:szCs w:val="28"/>
          <w:lang w:eastAsia="ru-RU"/>
        </w:rPr>
        <w:softHyphen/>
        <w:t>нала авиакомпаний Сибири, Урала и Дальнего Востока.</w:t>
      </w:r>
      <w:r w:rsidR="00C255F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Большой вклад в становление учи</w:t>
      </w:r>
      <w:r w:rsidRPr="007544CC">
        <w:rPr>
          <w:rFonts w:ascii="Times New Roman" w:eastAsia="Times New Roman" w:hAnsi="Times New Roman" w:cs="Times New Roman"/>
          <w:sz w:val="28"/>
          <w:szCs w:val="28"/>
          <w:lang w:eastAsia="ru-RU"/>
        </w:rPr>
        <w:softHyphen/>
        <w:t>лища, в создание учебно-материаль</w:t>
      </w:r>
      <w:r w:rsidRPr="007544CC">
        <w:rPr>
          <w:rFonts w:ascii="Times New Roman" w:eastAsia="Times New Roman" w:hAnsi="Times New Roman" w:cs="Times New Roman"/>
          <w:sz w:val="28"/>
          <w:szCs w:val="28"/>
          <w:lang w:eastAsia="ru-RU"/>
        </w:rPr>
        <w:softHyphen/>
        <w:t>ной базы, в организацию учебного</w:t>
      </w:r>
      <w:r w:rsidR="00C255FD" w:rsidRPr="007544CC">
        <w:rPr>
          <w:rFonts w:ascii="Times New Roman" w:eastAsia="Times New Roman" w:hAnsi="Times New Roman" w:cs="Times New Roman"/>
          <w:sz w:val="28"/>
          <w:szCs w:val="28"/>
          <w:lang w:eastAsia="ru-RU"/>
        </w:rPr>
        <w:t xml:space="preserve"> про</w:t>
      </w:r>
      <w:r w:rsidR="00C255FD" w:rsidRPr="007544CC">
        <w:rPr>
          <w:rFonts w:ascii="Times New Roman" w:eastAsia="Times New Roman" w:hAnsi="Times New Roman" w:cs="Times New Roman"/>
          <w:sz w:val="28"/>
          <w:szCs w:val="28"/>
          <w:lang w:eastAsia="ru-RU"/>
        </w:rPr>
        <w:softHyphen/>
        <w:t>цесса внесли: Есяков А.А. -</w:t>
      </w:r>
      <w:r w:rsidRPr="007544CC">
        <w:rPr>
          <w:rFonts w:ascii="Times New Roman" w:eastAsia="Times New Roman" w:hAnsi="Times New Roman" w:cs="Times New Roman"/>
          <w:sz w:val="28"/>
          <w:szCs w:val="28"/>
          <w:lang w:eastAsia="ru-RU"/>
        </w:rPr>
        <w:t xml:space="preserve"> замести</w:t>
      </w:r>
      <w:r w:rsidRPr="007544CC">
        <w:rPr>
          <w:rFonts w:ascii="Times New Roman" w:eastAsia="Times New Roman" w:hAnsi="Times New Roman" w:cs="Times New Roman"/>
          <w:sz w:val="28"/>
          <w:szCs w:val="28"/>
          <w:lang w:eastAsia="ru-RU"/>
        </w:rPr>
        <w:softHyphen/>
        <w:t>тель начальника училища п</w:t>
      </w:r>
      <w:r w:rsidR="00C255FD" w:rsidRPr="007544CC">
        <w:rPr>
          <w:rFonts w:ascii="Times New Roman" w:eastAsia="Times New Roman" w:hAnsi="Times New Roman" w:cs="Times New Roman"/>
          <w:sz w:val="28"/>
          <w:szCs w:val="28"/>
          <w:lang w:eastAsia="ru-RU"/>
        </w:rPr>
        <w:t>о учебной работе, Демешев А.И. -</w:t>
      </w:r>
      <w:r w:rsidRPr="007544CC">
        <w:rPr>
          <w:rFonts w:ascii="Times New Roman" w:eastAsia="Times New Roman" w:hAnsi="Times New Roman" w:cs="Times New Roman"/>
          <w:sz w:val="28"/>
          <w:szCs w:val="28"/>
          <w:lang w:eastAsia="ru-RU"/>
        </w:rPr>
        <w:t xml:space="preserve"> начальник отдела кадров, заведующий отделени</w:t>
      </w:r>
      <w:r w:rsidRPr="007544CC">
        <w:rPr>
          <w:rFonts w:ascii="Times New Roman" w:eastAsia="Times New Roman" w:hAnsi="Times New Roman" w:cs="Times New Roman"/>
          <w:sz w:val="28"/>
          <w:szCs w:val="28"/>
          <w:lang w:eastAsia="ru-RU"/>
        </w:rPr>
        <w:softHyphen/>
        <w:t>ем Лукьянова Л.З., старшие препода</w:t>
      </w:r>
      <w:r w:rsidRPr="007544CC">
        <w:rPr>
          <w:rFonts w:ascii="Times New Roman" w:eastAsia="Times New Roman" w:hAnsi="Times New Roman" w:cs="Times New Roman"/>
          <w:sz w:val="28"/>
          <w:szCs w:val="28"/>
          <w:lang w:eastAsia="ru-RU"/>
        </w:rPr>
        <w:softHyphen/>
        <w:t>ватели Асташин Ю</w:t>
      </w:r>
      <w:r w:rsidR="00C255FD" w:rsidRPr="007544CC">
        <w:rPr>
          <w:rFonts w:ascii="Times New Roman" w:eastAsia="Times New Roman" w:hAnsi="Times New Roman" w:cs="Times New Roman"/>
          <w:sz w:val="28"/>
          <w:szCs w:val="28"/>
          <w:lang w:eastAsia="ru-RU"/>
        </w:rPr>
        <w:t>.С. и Сыров М.И., Кузьмин А.И. -</w:t>
      </w:r>
      <w:r w:rsidRPr="007544CC">
        <w:rPr>
          <w:rFonts w:ascii="Times New Roman" w:eastAsia="Times New Roman" w:hAnsi="Times New Roman" w:cs="Times New Roman"/>
          <w:sz w:val="28"/>
          <w:szCs w:val="28"/>
          <w:lang w:eastAsia="ru-RU"/>
        </w:rPr>
        <w:t xml:space="preserve"> мастер производ</w:t>
      </w:r>
      <w:r w:rsidR="00C255FD" w:rsidRPr="007544CC">
        <w:rPr>
          <w:rFonts w:ascii="Times New Roman" w:eastAsia="Times New Roman" w:hAnsi="Times New Roman" w:cs="Times New Roman"/>
          <w:sz w:val="28"/>
          <w:szCs w:val="28"/>
          <w:lang w:eastAsia="ru-RU"/>
        </w:rPr>
        <w:softHyphen/>
        <w:t>ственного обучения, Хлус В.А. -</w:t>
      </w:r>
      <w:r w:rsidRPr="007544CC">
        <w:rPr>
          <w:rFonts w:ascii="Times New Roman" w:eastAsia="Times New Roman" w:hAnsi="Times New Roman" w:cs="Times New Roman"/>
          <w:sz w:val="28"/>
          <w:szCs w:val="28"/>
          <w:lang w:eastAsia="ru-RU"/>
        </w:rPr>
        <w:t xml:space="preserve"> на</w:t>
      </w:r>
      <w:r w:rsidRPr="007544CC">
        <w:rPr>
          <w:rFonts w:ascii="Times New Roman" w:eastAsia="Times New Roman" w:hAnsi="Times New Roman" w:cs="Times New Roman"/>
          <w:sz w:val="28"/>
          <w:szCs w:val="28"/>
          <w:lang w:eastAsia="ru-RU"/>
        </w:rPr>
        <w:softHyphen/>
        <w:t>чальник отдела материально-техничес</w:t>
      </w:r>
      <w:r w:rsidRPr="007544CC">
        <w:rPr>
          <w:rFonts w:ascii="Times New Roman" w:eastAsia="Times New Roman" w:hAnsi="Times New Roman" w:cs="Times New Roman"/>
          <w:sz w:val="28"/>
          <w:szCs w:val="28"/>
          <w:lang w:eastAsia="ru-RU"/>
        </w:rPr>
        <w:softHyphen/>
      </w:r>
      <w:r w:rsidR="00C255FD" w:rsidRPr="007544CC">
        <w:rPr>
          <w:rFonts w:ascii="Times New Roman" w:eastAsia="Times New Roman" w:hAnsi="Times New Roman" w:cs="Times New Roman"/>
          <w:sz w:val="28"/>
          <w:szCs w:val="28"/>
          <w:lang w:eastAsia="ru-RU"/>
        </w:rPr>
        <w:t>кого снабжения.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В специальных классах здания по улице Гладкова, 6 располагался созданный в 2000 году, при  Крас</w:t>
      </w:r>
      <w:r w:rsidRPr="007544CC">
        <w:rPr>
          <w:rFonts w:ascii="Times New Roman" w:eastAsia="Times New Roman" w:hAnsi="Times New Roman" w:cs="Times New Roman"/>
          <w:sz w:val="28"/>
          <w:szCs w:val="28"/>
          <w:lang w:eastAsia="ru-RU"/>
        </w:rPr>
        <w:softHyphen/>
        <w:t>ноярском АТК ГА, региональный научно-обра</w:t>
      </w:r>
      <w:r w:rsidRPr="007544CC">
        <w:rPr>
          <w:rFonts w:ascii="Times New Roman" w:eastAsia="Times New Roman" w:hAnsi="Times New Roman" w:cs="Times New Roman"/>
          <w:sz w:val="28"/>
          <w:szCs w:val="28"/>
          <w:lang w:eastAsia="ru-RU"/>
        </w:rPr>
        <w:softHyphen/>
        <w:t>зовательный центр (КРНОЦ) по под</w:t>
      </w:r>
      <w:r w:rsidRPr="007544CC">
        <w:rPr>
          <w:rFonts w:ascii="Times New Roman" w:eastAsia="Times New Roman" w:hAnsi="Times New Roman" w:cs="Times New Roman"/>
          <w:sz w:val="28"/>
          <w:szCs w:val="28"/>
          <w:lang w:eastAsia="ru-RU"/>
        </w:rPr>
        <w:softHyphen/>
        <w:t>готовке, переподготовке и повышению квалификации авиационных специали</w:t>
      </w:r>
      <w:r w:rsidRPr="007544CC">
        <w:rPr>
          <w:rFonts w:ascii="Times New Roman" w:eastAsia="Times New Roman" w:hAnsi="Times New Roman" w:cs="Times New Roman"/>
          <w:sz w:val="28"/>
          <w:szCs w:val="28"/>
          <w:lang w:eastAsia="ru-RU"/>
        </w:rPr>
        <w:softHyphen/>
        <w:t>стов.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два года была проделана огромная работа по становлению КРНОЦ. Были получены лицензии и велась  подготовка и переподготов</w:t>
      </w:r>
      <w:r w:rsidRPr="007544CC">
        <w:rPr>
          <w:rFonts w:ascii="Times New Roman" w:eastAsia="Times New Roman" w:hAnsi="Times New Roman" w:cs="Times New Roman"/>
          <w:sz w:val="28"/>
          <w:szCs w:val="28"/>
          <w:lang w:eastAsia="ru-RU"/>
        </w:rPr>
        <w:softHyphen/>
        <w:t xml:space="preserve">ка авиаперсонала по 32 направлениям деятельности.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2000-2003 гг. ситуация по бюджетному финансированию изменилось в лучшую сторону. Эти и организационные мероприятия коллектива колледжа позволили создать учебно-научный комплекс по подготовке специалистов воздушного транспорта включающего: авиационный колледж и его филиал в Хабаровске, Красноярский филиал Санкт-Петербургской академии ГА, Красноярский региональный научно-образовательный центр по переподготовке авиаперсонала с комплексом летных тренажеров, а также Центр переподготовки и повышения квалификации специалистом УВД и ЭРТОС. Государственному образовательно</w:t>
      </w:r>
      <w:r w:rsidRPr="007544CC">
        <w:rPr>
          <w:rFonts w:ascii="Times New Roman" w:eastAsia="Times New Roman" w:hAnsi="Times New Roman" w:cs="Times New Roman"/>
          <w:sz w:val="28"/>
          <w:szCs w:val="28"/>
          <w:lang w:eastAsia="ru-RU"/>
        </w:rPr>
        <w:softHyphen/>
        <w:t>му учреждению «Красноярский авиа</w:t>
      </w:r>
      <w:r w:rsidRPr="007544CC">
        <w:rPr>
          <w:rFonts w:ascii="Times New Roman" w:eastAsia="Times New Roman" w:hAnsi="Times New Roman" w:cs="Times New Roman"/>
          <w:sz w:val="28"/>
          <w:szCs w:val="28"/>
          <w:lang w:eastAsia="ru-RU"/>
        </w:rPr>
        <w:softHyphen/>
        <w:t xml:space="preserve">ционный технический колледж ГА» в августе 2001 г. исполнилось 20 лет. </w:t>
      </w:r>
      <w:r w:rsidR="007E1E17">
        <w:rPr>
          <w:rFonts w:ascii="Times New Roman" w:eastAsia="Times New Roman" w:hAnsi="Times New Roman" w:cs="Times New Roman"/>
          <w:sz w:val="28"/>
          <w:szCs w:val="28"/>
          <w:lang w:eastAsia="ru-RU"/>
        </w:rPr>
        <w:t>М</w:t>
      </w:r>
      <w:r w:rsidRPr="007544CC">
        <w:rPr>
          <w:rFonts w:ascii="Times New Roman" w:eastAsia="Times New Roman" w:hAnsi="Times New Roman" w:cs="Times New Roman"/>
          <w:sz w:val="28"/>
          <w:szCs w:val="28"/>
          <w:lang w:eastAsia="ru-RU"/>
        </w:rPr>
        <w:t>ероприятия  позволили значительно расширить  перечень специальностей и специализаций, по которым велась подготовка авиаспе</w:t>
      </w:r>
      <w:r w:rsidRPr="007544CC">
        <w:rPr>
          <w:rFonts w:ascii="Times New Roman" w:eastAsia="Times New Roman" w:hAnsi="Times New Roman" w:cs="Times New Roman"/>
          <w:sz w:val="28"/>
          <w:szCs w:val="28"/>
          <w:lang w:eastAsia="ru-RU"/>
        </w:rPr>
        <w:softHyphen/>
        <w:t xml:space="preserve">циалистов, а также расширить перечень платных образовательных услуг в пределах перечисленных специальностей.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2003 г.  Красноярский АТК ГА становится престижным учебным заведением Си</w:t>
      </w:r>
      <w:r w:rsidRPr="007544CC">
        <w:rPr>
          <w:rFonts w:ascii="Times New Roman" w:eastAsia="Times New Roman" w:hAnsi="Times New Roman" w:cs="Times New Roman"/>
          <w:sz w:val="28"/>
          <w:szCs w:val="28"/>
          <w:lang w:eastAsia="ru-RU"/>
        </w:rPr>
        <w:softHyphen/>
        <w:t>бирского региона. в колледже на дневном отделении ежегодно обучалось более 750 человек, в том числе 550 человек — за счет средств феде</w:t>
      </w:r>
      <w:r w:rsidRPr="007544CC">
        <w:rPr>
          <w:rFonts w:ascii="Times New Roman" w:eastAsia="Times New Roman" w:hAnsi="Times New Roman" w:cs="Times New Roman"/>
          <w:sz w:val="28"/>
          <w:szCs w:val="28"/>
          <w:lang w:eastAsia="ru-RU"/>
        </w:rPr>
        <w:softHyphen/>
        <w:t>рального бюджета и около 200 человек - за счет средств авиакомпаний, предпри</w:t>
      </w:r>
      <w:r w:rsidRPr="007544CC">
        <w:rPr>
          <w:rFonts w:ascii="Times New Roman" w:eastAsia="Times New Roman" w:hAnsi="Times New Roman" w:cs="Times New Roman"/>
          <w:sz w:val="28"/>
          <w:szCs w:val="28"/>
          <w:lang w:eastAsia="ru-RU"/>
        </w:rPr>
        <w:softHyphen/>
        <w:t>ятий и физических лиц по договорам. По 32 направлениям осуществлялось переучивание, повышение квалификации более 3200 авиаспециалистов Сибири и Дальнего Востока, тренажерную под</w:t>
      </w:r>
      <w:r w:rsidRPr="007544CC">
        <w:rPr>
          <w:rFonts w:ascii="Times New Roman" w:eastAsia="Times New Roman" w:hAnsi="Times New Roman" w:cs="Times New Roman"/>
          <w:sz w:val="28"/>
          <w:szCs w:val="28"/>
          <w:lang w:eastAsia="ru-RU"/>
        </w:rPr>
        <w:softHyphen/>
        <w:t>готовку — более 200 экипажей само</w:t>
      </w:r>
      <w:r w:rsidRPr="007544CC">
        <w:rPr>
          <w:rFonts w:ascii="Times New Roman" w:eastAsia="Times New Roman" w:hAnsi="Times New Roman" w:cs="Times New Roman"/>
          <w:sz w:val="28"/>
          <w:szCs w:val="28"/>
          <w:lang w:eastAsia="ru-RU"/>
        </w:rPr>
        <w:softHyphen/>
        <w:t>летов Ту-154Б, Ан-26, Як-40, Ан-2. Эти меры позволили увеличить поступления внебюджетных средств в 18 раз и увеличить заработную плату преподавателей до 8 тыс. рублей. В 2002 г. прием студентов (название учащихся по Уставу КРАТК ГА) к уровню 1997 г. вырос в 1,6 раза на очное и 2,4 раза на заочное отделения. В колледже на постоянной основе работало около 7о преподавателей, в том числе 15 кандидатов наук, 13 доцентов.</w:t>
      </w:r>
      <w:r w:rsidRPr="007544CC">
        <w:rPr>
          <w:rFonts w:ascii="Times New Roman" w:eastAsia="Times New Roman" w:hAnsi="Times New Roman" w:cs="Times New Roman"/>
          <w:sz w:val="28"/>
          <w:szCs w:val="28"/>
          <w:vertAlign w:val="superscript"/>
          <w:lang w:eastAsia="ru-RU"/>
        </w:rPr>
        <w:footnoteReference w:id="739"/>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Колледж располагал двумя современными учебными корпусами, 59 учебными классами и лабораториями, учебным радио полигоном, учебными мастерскими, тренажерным центром с учебным диспетчерским тренажером «Эксперт» на 20 посадочных мест. Имелся модернизированный летный тренажер КТС «ТУ-154М» с системой </w:t>
      </w:r>
      <w:r w:rsidRPr="007544CC">
        <w:rPr>
          <w:rFonts w:ascii="Times New Roman" w:eastAsia="Times New Roman" w:hAnsi="Times New Roman" w:cs="Times New Roman"/>
          <w:sz w:val="28"/>
          <w:szCs w:val="28"/>
          <w:lang w:eastAsia="ru-RU"/>
        </w:rPr>
        <w:lastRenderedPageBreak/>
        <w:t xml:space="preserve">имитации визуальной обстановки, атакже летные тренажеры ТПМ «АН-2»; КТС «АН-26»;КТС«ЯК-40»;штурманский тренажер «Двина». Оборудовано   5 компьютерных классов. </w:t>
      </w:r>
      <w:r w:rsidRPr="007544CC">
        <w:rPr>
          <w:rFonts w:ascii="Times New Roman" w:eastAsia="Times New Roman" w:hAnsi="Times New Roman" w:cs="Times New Roman"/>
          <w:bCs/>
          <w:color w:val="000000"/>
          <w:sz w:val="28"/>
          <w:szCs w:val="28"/>
          <w:lang w:eastAsia="ru-RU"/>
        </w:rPr>
        <w:t xml:space="preserve">Контингент студентов был </w:t>
      </w:r>
      <w:r w:rsidRPr="007544CC">
        <w:rPr>
          <w:rFonts w:ascii="Times New Roman" w:eastAsia="Times New Roman" w:hAnsi="Times New Roman" w:cs="Times New Roman"/>
          <w:color w:val="000000"/>
          <w:sz w:val="28"/>
          <w:szCs w:val="28"/>
          <w:lang w:eastAsia="ru-RU"/>
        </w:rPr>
        <w:t xml:space="preserve">874 человека. </w:t>
      </w:r>
      <w:r w:rsidRPr="007544CC">
        <w:rPr>
          <w:rFonts w:ascii="Times New Roman" w:eastAsia="Times New Roman" w:hAnsi="Times New Roman" w:cs="Times New Roman"/>
          <w:sz w:val="28"/>
          <w:szCs w:val="28"/>
          <w:lang w:eastAsia="ru-RU"/>
        </w:rPr>
        <w:t>Оставался  достаточно высоким один из главных показателей</w:t>
      </w:r>
      <w:r w:rsidRPr="007544CC">
        <w:rPr>
          <w:rFonts w:ascii="Times New Roman" w:eastAsia="Times New Roman" w:hAnsi="Times New Roman" w:cs="Times New Roman"/>
          <w:sz w:val="28"/>
          <w:szCs w:val="28"/>
          <w:lang w:eastAsia="ru-RU"/>
        </w:rPr>
        <w:br/>
        <w:t>эффективности системы профессионального образования - процент</w:t>
      </w:r>
      <w:r w:rsidRPr="007544CC">
        <w:rPr>
          <w:rFonts w:ascii="Times New Roman" w:eastAsia="Times New Roman" w:hAnsi="Times New Roman" w:cs="Times New Roman"/>
          <w:sz w:val="28"/>
          <w:szCs w:val="28"/>
          <w:lang w:eastAsia="ru-RU"/>
        </w:rPr>
        <w:br/>
        <w:t xml:space="preserve">трудоустроенности выпускников </w:t>
      </w:r>
      <w:r w:rsidRPr="007544CC">
        <w:rPr>
          <w:rFonts w:ascii="Times New Roman" w:eastAsia="Times New Roman" w:hAnsi="Times New Roman" w:cs="Times New Roman"/>
          <w:bCs/>
          <w:sz w:val="28"/>
          <w:szCs w:val="28"/>
          <w:lang w:eastAsia="ru-RU"/>
        </w:rPr>
        <w:t xml:space="preserve">на </w:t>
      </w:r>
      <w:r w:rsidRPr="007544CC">
        <w:rPr>
          <w:rFonts w:ascii="Times New Roman" w:eastAsia="Times New Roman" w:hAnsi="Times New Roman" w:cs="Times New Roman"/>
          <w:sz w:val="28"/>
          <w:szCs w:val="28"/>
          <w:lang w:eastAsia="ru-RU"/>
        </w:rPr>
        <w:t>авиационных предприятиях: в 1998 году- 50%; в 1999 году-55%; в 2000 году-70%; в 2001 году-80%; в 2005</w:t>
      </w:r>
      <w:r w:rsidRPr="007544CC">
        <w:rPr>
          <w:rFonts w:ascii="Times New Roman" w:eastAsia="Times New Roman" w:hAnsi="Times New Roman" w:cs="Times New Roman"/>
          <w:sz w:val="28"/>
          <w:szCs w:val="28"/>
          <w:lang w:eastAsia="ru-RU"/>
        </w:rPr>
        <w:br/>
        <w:t xml:space="preserve">году-88%, в 2007 году-88%. </w:t>
      </w:r>
      <w:r w:rsidRPr="007544CC">
        <w:rPr>
          <w:rFonts w:ascii="Times New Roman" w:eastAsia="Times New Roman" w:hAnsi="Times New Roman" w:cs="Times New Roman"/>
          <w:bCs/>
          <w:color w:val="000000"/>
          <w:sz w:val="28"/>
          <w:szCs w:val="28"/>
          <w:lang w:eastAsia="ru-RU"/>
        </w:rPr>
        <w:t>К услугам обучающихся:</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два общежития, столовая, 3 буфета, спортив</w:t>
      </w:r>
      <w:r w:rsidRPr="007544CC">
        <w:rPr>
          <w:rFonts w:ascii="Times New Roman" w:eastAsia="Times New Roman" w:hAnsi="Times New Roman" w:cs="Times New Roman"/>
          <w:color w:val="000000"/>
          <w:sz w:val="28"/>
          <w:szCs w:val="28"/>
          <w:lang w:eastAsia="ru-RU"/>
        </w:rPr>
        <w:softHyphen/>
        <w:t>ные залы, тренажер</w:t>
      </w:r>
      <w:r w:rsidRPr="007544CC">
        <w:rPr>
          <w:rFonts w:ascii="Times New Roman" w:eastAsia="Times New Roman" w:hAnsi="Times New Roman" w:cs="Times New Roman"/>
          <w:color w:val="000000"/>
          <w:sz w:val="28"/>
          <w:szCs w:val="28"/>
          <w:vertAlign w:val="superscript"/>
          <w:lang w:eastAsia="ru-RU"/>
        </w:rPr>
        <w:footnoteReference w:id="740"/>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 2007 г. организационно колледж состоял из 4 факультетов (радиотехнического, управления воздушным движением, организации воздушных перевозок, заочного отделения), 11 кафедр авиационного учебного центра, научно-учебного центра науковедения, филиала в г. Хабаровск. Срок подготовки курсантов: базовый уровень - 3 года 10 месяцев. Преподавательский состав колледжа </w:t>
      </w:r>
      <w:r w:rsidR="00C255FD" w:rsidRPr="007544CC">
        <w:rPr>
          <w:rFonts w:ascii="Times New Roman" w:eastAsia="Times New Roman" w:hAnsi="Times New Roman" w:cs="Times New Roman"/>
          <w:sz w:val="28"/>
          <w:szCs w:val="28"/>
          <w:lang w:eastAsia="ru-RU"/>
        </w:rPr>
        <w:t>включал</w:t>
      </w:r>
      <w:r w:rsidRPr="007544CC">
        <w:rPr>
          <w:rFonts w:ascii="Times New Roman" w:eastAsia="Times New Roman" w:hAnsi="Times New Roman" w:cs="Times New Roman"/>
          <w:sz w:val="28"/>
          <w:szCs w:val="28"/>
          <w:lang w:eastAsia="ru-RU"/>
        </w:rPr>
        <w:t xml:space="preserve"> 92 преподавателя, их них штатные преподаватели и внутренние совместители составляют 91,4 %. Качественный состав ППС: с учеными</w:t>
      </w:r>
      <w:r w:rsidR="00C255FD" w:rsidRPr="007544CC">
        <w:rPr>
          <w:rFonts w:ascii="Times New Roman" w:eastAsia="Times New Roman" w:hAnsi="Times New Roman" w:cs="Times New Roman"/>
          <w:sz w:val="28"/>
          <w:szCs w:val="28"/>
          <w:lang w:eastAsia="ru-RU"/>
        </w:rPr>
        <w:t xml:space="preserve"> званиями и степенями-13 чел.</w:t>
      </w:r>
      <w:r w:rsidRPr="007544CC">
        <w:rPr>
          <w:rFonts w:ascii="Times New Roman" w:eastAsia="Times New Roman" w:hAnsi="Times New Roman" w:cs="Times New Roman"/>
          <w:sz w:val="28"/>
          <w:szCs w:val="28"/>
          <w:lang w:eastAsia="ru-RU"/>
        </w:rPr>
        <w:t>;</w:t>
      </w:r>
      <w:r w:rsidR="00C255FD"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с квалифика</w:t>
      </w:r>
      <w:r w:rsidR="00C255FD" w:rsidRPr="007544CC">
        <w:rPr>
          <w:rFonts w:ascii="Times New Roman" w:eastAsia="Times New Roman" w:hAnsi="Times New Roman" w:cs="Times New Roman"/>
          <w:sz w:val="28"/>
          <w:szCs w:val="28"/>
          <w:lang w:eastAsia="ru-RU"/>
        </w:rPr>
        <w:t>ционными категориями-74 чел</w:t>
      </w:r>
      <w:r w:rsidRPr="007544CC">
        <w:rPr>
          <w:rFonts w:ascii="Times New Roman" w:eastAsia="Times New Roman" w:hAnsi="Times New Roman" w:cs="Times New Roman"/>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2008 года колледж увеличил набор на специальность 160502 «управление движением воздушного транспорта» до 100 человек с целью обеспечить потребность предприятий Госкорпорации по ОрВД, испытывающих недостаток в специалистах. Учебная материально-техническая база колледжа позволяла  увеличить набор до 125 человек за счет снижения набора на специальность 190701 - «организация перевозок и управление на транспорте (на воздушном транспорте)».</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Таким образом, в рамках ежегодного набора на дневное отд</w:t>
      </w:r>
      <w:r w:rsidR="00C255FD" w:rsidRPr="007544CC">
        <w:rPr>
          <w:rFonts w:ascii="Times New Roman" w:eastAsia="Times New Roman" w:hAnsi="Times New Roman" w:cs="Times New Roman"/>
          <w:sz w:val="28"/>
          <w:szCs w:val="28"/>
          <w:lang w:eastAsia="ru-RU"/>
        </w:rPr>
        <w:t>еление в количестве 320 человек.</w:t>
      </w:r>
      <w:r w:rsidRPr="007544CC">
        <w:rPr>
          <w:rFonts w:ascii="Times New Roman" w:eastAsia="Times New Roman" w:hAnsi="Times New Roman" w:cs="Times New Roman"/>
          <w:sz w:val="28"/>
          <w:szCs w:val="28"/>
          <w:lang w:eastAsia="ru-RU"/>
        </w:rPr>
        <w:t xml:space="preserve"> Наличие высоко - квалифицированного профессорско - преподавательского состава в колледже (19 кандидатов и докторов наук) позволило организовать Красноярский филиал Академии гражданской а</w:t>
      </w:r>
      <w:r w:rsidR="00C255FD" w:rsidRPr="007544CC">
        <w:rPr>
          <w:rFonts w:ascii="Times New Roman" w:eastAsia="Times New Roman" w:hAnsi="Times New Roman" w:cs="Times New Roman"/>
          <w:sz w:val="28"/>
          <w:szCs w:val="28"/>
          <w:lang w:eastAsia="ru-RU"/>
        </w:rPr>
        <w:t>виации ГА (г. Санкт-Пе</w:t>
      </w:r>
      <w:r w:rsidR="00C255FD" w:rsidRPr="007544CC">
        <w:rPr>
          <w:rFonts w:ascii="Times New Roman" w:eastAsia="Times New Roman" w:hAnsi="Times New Roman" w:cs="Times New Roman"/>
          <w:sz w:val="28"/>
          <w:szCs w:val="28"/>
          <w:lang w:eastAsia="ru-RU"/>
        </w:rPr>
        <w:softHyphen/>
        <w:t>тербург), в</w:t>
      </w:r>
      <w:r w:rsidRPr="007544CC">
        <w:rPr>
          <w:rFonts w:ascii="Times New Roman" w:eastAsia="Times New Roman" w:hAnsi="Times New Roman" w:cs="Times New Roman"/>
          <w:sz w:val="28"/>
          <w:szCs w:val="28"/>
          <w:lang w:eastAsia="ru-RU"/>
        </w:rPr>
        <w:t xml:space="preserve"> котором обучалось 250 чел., в том числе за сче</w:t>
      </w:r>
      <w:r w:rsidR="00C255FD" w:rsidRPr="007544CC">
        <w:rPr>
          <w:rFonts w:ascii="Times New Roman" w:eastAsia="Times New Roman" w:hAnsi="Times New Roman" w:cs="Times New Roman"/>
          <w:sz w:val="28"/>
          <w:szCs w:val="28"/>
          <w:lang w:eastAsia="ru-RU"/>
        </w:rPr>
        <w:t>т средств федерального бюджета - 25 чел.</w:t>
      </w:r>
      <w:r w:rsidRPr="007544CC">
        <w:rPr>
          <w:rFonts w:ascii="Times New Roman" w:eastAsia="Calibri" w:hAnsi="Times New Roman" w:cs="Times New Roman"/>
          <w:sz w:val="28"/>
          <w:szCs w:val="28"/>
          <w:vertAlign w:val="superscript"/>
        </w:rPr>
        <w:footnoteReference w:id="741"/>
      </w:r>
      <w:r w:rsidR="00C255FD" w:rsidRPr="007544CC">
        <w:rPr>
          <w:rFonts w:ascii="Times New Roman" w:eastAsia="Times New Roman" w:hAnsi="Times New Roman" w:cs="Times New Roman"/>
          <w:sz w:val="28"/>
          <w:szCs w:val="28"/>
          <w:lang w:eastAsia="ru-RU"/>
        </w:rPr>
        <w:t>.</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Выборгское</w:t>
      </w:r>
      <w:r w:rsidRPr="007544CC">
        <w:rPr>
          <w:rFonts w:ascii="Times New Roman" w:eastAsia="Times New Roman" w:hAnsi="Times New Roman" w:cs="Times New Roman"/>
          <w:sz w:val="28"/>
          <w:szCs w:val="28"/>
          <w:lang w:eastAsia="ru-RU"/>
        </w:rPr>
        <w:t xml:space="preserve"> а</w:t>
      </w:r>
      <w:r w:rsidRPr="007544CC">
        <w:rPr>
          <w:rFonts w:ascii="Times New Roman" w:eastAsia="Times New Roman" w:hAnsi="Times New Roman" w:cs="Times New Roman"/>
          <w:color w:val="000000"/>
          <w:sz w:val="28"/>
          <w:szCs w:val="28"/>
          <w:lang w:eastAsia="ru-RU"/>
        </w:rPr>
        <w:t xml:space="preserve">виационное техническое училище ГА с 1992 г. было преобразовано в колледж. С 1990 г. его  возглавлял </w:t>
      </w:r>
      <w:r w:rsidRPr="007544CC">
        <w:rPr>
          <w:rFonts w:ascii="Times New Roman" w:eastAsia="Times New Roman" w:hAnsi="Times New Roman" w:cs="Times New Roman"/>
          <w:b/>
          <w:bCs/>
          <w:color w:val="000000"/>
          <w:sz w:val="28"/>
          <w:szCs w:val="28"/>
          <w:lang w:eastAsia="ru-RU"/>
        </w:rPr>
        <w:t>Русский Михаил Григорьевич.</w:t>
      </w:r>
      <w:r w:rsidR="00C255FD"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 xml:space="preserve">Контингент студентов </w:t>
      </w:r>
      <w:r w:rsidRPr="007544CC">
        <w:rPr>
          <w:rFonts w:ascii="Times New Roman" w:eastAsia="Times New Roman" w:hAnsi="Times New Roman" w:cs="Times New Roman"/>
          <w:color w:val="000000"/>
          <w:sz w:val="28"/>
          <w:szCs w:val="28"/>
          <w:lang w:eastAsia="ru-RU"/>
        </w:rPr>
        <w:t>- 685 человек.</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Контингент преподавателей:</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35 человек, из них: </w:t>
      </w:r>
      <w:r w:rsidR="00C255FD" w:rsidRPr="007544CC">
        <w:rPr>
          <w:rFonts w:ascii="Times New Roman" w:eastAsia="Times New Roman" w:hAnsi="Times New Roman" w:cs="Times New Roman"/>
          <w:color w:val="000000"/>
          <w:sz w:val="28"/>
          <w:szCs w:val="28"/>
          <w:lang w:eastAsia="ru-RU"/>
        </w:rPr>
        <w:t>заслуженный учитель школ РСФСР -</w:t>
      </w:r>
      <w:r w:rsidRPr="007544CC">
        <w:rPr>
          <w:rFonts w:ascii="Times New Roman" w:eastAsia="Times New Roman" w:hAnsi="Times New Roman" w:cs="Times New Roman"/>
          <w:color w:val="000000"/>
          <w:sz w:val="28"/>
          <w:szCs w:val="28"/>
          <w:lang w:eastAsia="ru-RU"/>
        </w:rPr>
        <w:t xml:space="preserve"> 1, заслуже</w:t>
      </w:r>
      <w:r w:rsidR="00C255FD" w:rsidRPr="007544CC">
        <w:rPr>
          <w:rFonts w:ascii="Times New Roman" w:eastAsia="Times New Roman" w:hAnsi="Times New Roman" w:cs="Times New Roman"/>
          <w:color w:val="000000"/>
          <w:sz w:val="28"/>
          <w:szCs w:val="28"/>
          <w:lang w:eastAsia="ru-RU"/>
        </w:rPr>
        <w:t>нный работник транспорта РСФСР - 1 , отлич</w:t>
      </w:r>
      <w:r w:rsidR="00C255FD" w:rsidRPr="007544CC">
        <w:rPr>
          <w:rFonts w:ascii="Times New Roman" w:eastAsia="Times New Roman" w:hAnsi="Times New Roman" w:cs="Times New Roman"/>
          <w:color w:val="000000"/>
          <w:sz w:val="28"/>
          <w:szCs w:val="28"/>
          <w:lang w:eastAsia="ru-RU"/>
        </w:rPr>
        <w:softHyphen/>
        <w:t>ник СПО -</w:t>
      </w:r>
      <w:r w:rsidRPr="007544CC">
        <w:rPr>
          <w:rFonts w:ascii="Times New Roman" w:eastAsia="Times New Roman" w:hAnsi="Times New Roman" w:cs="Times New Roman"/>
          <w:color w:val="000000"/>
          <w:sz w:val="28"/>
          <w:szCs w:val="28"/>
          <w:lang w:eastAsia="ru-RU"/>
        </w:rPr>
        <w:t xml:space="preserve"> 1, почетный работник среднего </w:t>
      </w:r>
      <w:r w:rsidR="00C255FD" w:rsidRPr="007544CC">
        <w:rPr>
          <w:rFonts w:ascii="Times New Roman" w:eastAsia="Times New Roman" w:hAnsi="Times New Roman" w:cs="Times New Roman"/>
          <w:color w:val="000000"/>
          <w:sz w:val="28"/>
          <w:szCs w:val="28"/>
          <w:lang w:eastAsia="ru-RU"/>
        </w:rPr>
        <w:t>профессионального образова</w:t>
      </w:r>
      <w:r w:rsidR="00C255FD" w:rsidRPr="007544CC">
        <w:rPr>
          <w:rFonts w:ascii="Times New Roman" w:eastAsia="Times New Roman" w:hAnsi="Times New Roman" w:cs="Times New Roman"/>
          <w:color w:val="000000"/>
          <w:sz w:val="28"/>
          <w:szCs w:val="28"/>
          <w:lang w:eastAsia="ru-RU"/>
        </w:rPr>
        <w:softHyphen/>
        <w:t>ния -</w:t>
      </w:r>
      <w:r w:rsidRPr="007544CC">
        <w:rPr>
          <w:rFonts w:ascii="Times New Roman" w:eastAsia="Times New Roman" w:hAnsi="Times New Roman" w:cs="Times New Roman"/>
          <w:color w:val="000000"/>
          <w:sz w:val="28"/>
          <w:szCs w:val="28"/>
          <w:lang w:eastAsia="ru-RU"/>
        </w:rPr>
        <w:t xml:space="preserve"> 5, отличник Аэр</w:t>
      </w:r>
      <w:r w:rsidR="00C255FD" w:rsidRPr="007544CC">
        <w:rPr>
          <w:rFonts w:ascii="Times New Roman" w:eastAsia="Times New Roman" w:hAnsi="Times New Roman" w:cs="Times New Roman"/>
          <w:color w:val="000000"/>
          <w:sz w:val="28"/>
          <w:szCs w:val="28"/>
          <w:lang w:eastAsia="ru-RU"/>
        </w:rPr>
        <w:t>офлота (Воздушного транспорта) -</w:t>
      </w:r>
      <w:r w:rsidRPr="007544CC">
        <w:rPr>
          <w:rFonts w:ascii="Times New Roman" w:eastAsia="Times New Roman" w:hAnsi="Times New Roman" w:cs="Times New Roman"/>
          <w:color w:val="000000"/>
          <w:sz w:val="28"/>
          <w:szCs w:val="28"/>
          <w:lang w:eastAsia="ru-RU"/>
        </w:rPr>
        <w:t xml:space="preserve"> 21</w:t>
      </w:r>
      <w:r w:rsidR="00C255FD" w:rsidRPr="007544CC">
        <w:rPr>
          <w:rFonts w:ascii="Times New Roman" w:eastAsia="Times New Roman" w:hAnsi="Times New Roman" w:cs="Times New Roman"/>
          <w:color w:val="000000"/>
          <w:sz w:val="28"/>
          <w:szCs w:val="28"/>
          <w:lang w:eastAsia="ru-RU"/>
        </w:rPr>
        <w:t>, почетный работник транспорта -</w:t>
      </w:r>
      <w:r w:rsidRPr="007544CC">
        <w:rPr>
          <w:rFonts w:ascii="Times New Roman" w:eastAsia="Times New Roman" w:hAnsi="Times New Roman" w:cs="Times New Roman"/>
          <w:color w:val="000000"/>
          <w:sz w:val="28"/>
          <w:szCs w:val="28"/>
          <w:lang w:eastAsia="ru-RU"/>
        </w:rPr>
        <w:t xml:space="preserve"> 1.</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Направления подготовки и специальности: -  техническая эксплуатация летательных аппаратов и двигателей; - техническая </w:t>
      </w:r>
      <w:r w:rsidRPr="007544CC">
        <w:rPr>
          <w:rFonts w:ascii="Times New Roman" w:eastAsia="Times New Roman" w:hAnsi="Times New Roman" w:cs="Times New Roman"/>
          <w:color w:val="000000"/>
          <w:sz w:val="28"/>
          <w:szCs w:val="28"/>
          <w:lang w:eastAsia="ru-RU"/>
        </w:rPr>
        <w:lastRenderedPageBreak/>
        <w:t>эксплуатация электрифицированных и пилотажно-навигационных комплексов; - техническое обслуживание и ремонт автомобильного транспорта; - экономика, бухгалтерский учет и контроль; -  коммерция в организациях торговли.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Базовый и</w:t>
      </w:r>
      <w:r w:rsidRPr="007544CC">
        <w:rPr>
          <w:rFonts w:ascii="Times New Roman" w:eastAsia="Times New Roman" w:hAnsi="Times New Roman" w:cs="Times New Roman"/>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повышенный</w:t>
      </w:r>
      <w:r w:rsidRPr="007544CC">
        <w:rPr>
          <w:rFonts w:ascii="Times New Roman" w:eastAsia="Times New Roman" w:hAnsi="Times New Roman" w:cs="Times New Roman"/>
          <w:bCs/>
          <w:color w:val="000000"/>
          <w:sz w:val="28"/>
          <w:szCs w:val="28"/>
          <w:lang w:eastAsia="ru-RU"/>
        </w:rPr>
        <w:t xml:space="preserve"> уровни образования. П</w:t>
      </w:r>
      <w:r w:rsidRPr="007544CC">
        <w:rPr>
          <w:rFonts w:ascii="Times New Roman" w:eastAsia="Times New Roman" w:hAnsi="Times New Roman" w:cs="Times New Roman"/>
          <w:color w:val="000000"/>
          <w:sz w:val="28"/>
          <w:szCs w:val="28"/>
          <w:lang w:eastAsia="ru-RU"/>
        </w:rPr>
        <w:t>овышение квалификации и профессиональная подготовка по ак</w:t>
      </w:r>
      <w:r w:rsidRPr="007544CC">
        <w:rPr>
          <w:rFonts w:ascii="Times New Roman" w:eastAsia="Times New Roman" w:hAnsi="Times New Roman" w:cs="Times New Roman"/>
          <w:color w:val="000000"/>
          <w:sz w:val="28"/>
          <w:szCs w:val="28"/>
          <w:lang w:eastAsia="ru-RU"/>
        </w:rPr>
        <w:softHyphen/>
        <w:t>кредитованным основным профессиональным образовательным программам.</w:t>
      </w:r>
      <w:r w:rsidR="007E1E17">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 xml:space="preserve">К услугам обучающихся: </w:t>
      </w:r>
      <w:r w:rsidRPr="007544CC">
        <w:rPr>
          <w:rFonts w:ascii="Times New Roman" w:eastAsia="Times New Roman" w:hAnsi="Times New Roman" w:cs="Times New Roman"/>
          <w:color w:val="000000"/>
          <w:sz w:val="28"/>
          <w:szCs w:val="28"/>
          <w:lang w:eastAsia="ru-RU"/>
        </w:rPr>
        <w:t>учебно-лабораторный комплекс, учебная авиа</w:t>
      </w:r>
      <w:r w:rsidRPr="007544CC">
        <w:rPr>
          <w:rFonts w:ascii="Times New Roman" w:eastAsia="Times New Roman" w:hAnsi="Times New Roman" w:cs="Times New Roman"/>
          <w:color w:val="000000"/>
          <w:sz w:val="28"/>
          <w:szCs w:val="28"/>
          <w:lang w:eastAsia="ru-RU"/>
        </w:rPr>
        <w:softHyphen/>
        <w:t>техническая база, библиотека, 3 спортивных зала, тир, манеж, спортивный клуб «Авиатор», клуб для работы кружков художественной самодеятельно</w:t>
      </w:r>
      <w:r w:rsidRPr="007544CC">
        <w:rPr>
          <w:rFonts w:ascii="Times New Roman" w:eastAsia="Times New Roman" w:hAnsi="Times New Roman" w:cs="Times New Roman"/>
          <w:color w:val="000000"/>
          <w:sz w:val="28"/>
          <w:szCs w:val="28"/>
          <w:lang w:eastAsia="ru-RU"/>
        </w:rPr>
        <w:softHyphen/>
        <w:t>сти и организации досуга, общежитие, столовая (трехразовое питание)</w:t>
      </w:r>
      <w:r w:rsidRPr="007544CC">
        <w:rPr>
          <w:rFonts w:ascii="Times New Roman" w:eastAsia="Times New Roman" w:hAnsi="Times New Roman" w:cs="Times New Roman"/>
          <w:color w:val="000000"/>
          <w:sz w:val="28"/>
          <w:szCs w:val="28"/>
          <w:vertAlign w:val="superscript"/>
          <w:lang w:eastAsia="ru-RU"/>
        </w:rPr>
        <w:footnoteReference w:id="742"/>
      </w:r>
      <w:r w:rsidRPr="007544CC">
        <w:rPr>
          <w:rFonts w:ascii="Times New Roman" w:eastAsia="Times New Roman" w:hAnsi="Times New Roman" w:cs="Times New Roman"/>
          <w:color w:val="000000"/>
          <w:sz w:val="28"/>
          <w:szCs w:val="28"/>
          <w:lang w:eastAsia="ru-RU"/>
        </w:rPr>
        <w:t>.</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С октября 1997 г. </w:t>
      </w:r>
      <w:r w:rsidRPr="007544CC">
        <w:rPr>
          <w:rFonts w:ascii="Times New Roman" w:eastAsia="Times New Roman" w:hAnsi="Times New Roman" w:cs="Times New Roman"/>
          <w:b/>
          <w:sz w:val="28"/>
          <w:szCs w:val="28"/>
          <w:lang w:eastAsia="ru-RU"/>
        </w:rPr>
        <w:t>Бугурусланское</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летное училище гражданской авиации им. П.Ф. Еромасова возглавлял Заслуженный работник транспорта </w:t>
      </w:r>
      <w:r w:rsidRPr="007544CC">
        <w:rPr>
          <w:rFonts w:ascii="Times New Roman" w:eastAsia="Times New Roman" w:hAnsi="Times New Roman" w:cs="Times New Roman"/>
          <w:b/>
          <w:bCs/>
          <w:color w:val="000000"/>
          <w:sz w:val="28"/>
          <w:szCs w:val="28"/>
          <w:lang w:eastAsia="ru-RU"/>
        </w:rPr>
        <w:t>Андреев Василий Васильевич.</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 xml:space="preserve">Контингент студентов: </w:t>
      </w:r>
      <w:r w:rsidRPr="007544CC">
        <w:rPr>
          <w:rFonts w:ascii="Times New Roman" w:eastAsia="Times New Roman" w:hAnsi="Times New Roman" w:cs="Times New Roman"/>
          <w:color w:val="000000"/>
          <w:sz w:val="28"/>
          <w:szCs w:val="28"/>
          <w:lang w:eastAsia="ru-RU"/>
        </w:rPr>
        <w:t xml:space="preserve">169 человек. </w:t>
      </w:r>
      <w:r w:rsidRPr="007544CC">
        <w:rPr>
          <w:rFonts w:ascii="Times New Roman" w:eastAsia="Times New Roman" w:hAnsi="Times New Roman" w:cs="Times New Roman"/>
          <w:bCs/>
          <w:color w:val="000000"/>
          <w:sz w:val="28"/>
          <w:szCs w:val="28"/>
          <w:lang w:eastAsia="ru-RU"/>
        </w:rPr>
        <w:t>Контингент преподавателей:</w:t>
      </w:r>
      <w:r w:rsidRPr="007544CC">
        <w:rPr>
          <w:rFonts w:ascii="Times New Roman" w:eastAsia="Times New Roman" w:hAnsi="Times New Roman" w:cs="Times New Roman"/>
          <w:b/>
          <w:bCs/>
          <w:color w:val="000000"/>
          <w:sz w:val="28"/>
          <w:szCs w:val="28"/>
          <w:lang w:eastAsia="ru-RU"/>
        </w:rPr>
        <w:t xml:space="preserve"> </w:t>
      </w:r>
      <w:r w:rsidR="00C255FD" w:rsidRPr="007544CC">
        <w:rPr>
          <w:rFonts w:ascii="Times New Roman" w:eastAsia="Times New Roman" w:hAnsi="Times New Roman" w:cs="Times New Roman"/>
          <w:color w:val="000000"/>
          <w:sz w:val="28"/>
          <w:szCs w:val="28"/>
          <w:lang w:eastAsia="ru-RU"/>
        </w:rPr>
        <w:t>59 (13 преподавателей, 46 -</w:t>
      </w:r>
      <w:r w:rsidRPr="007544CC">
        <w:rPr>
          <w:rFonts w:ascii="Times New Roman" w:eastAsia="Times New Roman" w:hAnsi="Times New Roman" w:cs="Times New Roman"/>
          <w:color w:val="000000"/>
          <w:sz w:val="28"/>
          <w:szCs w:val="28"/>
          <w:lang w:eastAsia="ru-RU"/>
        </w:rPr>
        <w:t xml:space="preserve"> пи</w:t>
      </w:r>
      <w:r w:rsidR="00C255FD" w:rsidRPr="007544CC">
        <w:rPr>
          <w:rFonts w:ascii="Times New Roman" w:eastAsia="Times New Roman" w:hAnsi="Times New Roman" w:cs="Times New Roman"/>
          <w:color w:val="000000"/>
          <w:sz w:val="28"/>
          <w:szCs w:val="28"/>
          <w:lang w:eastAsia="ru-RU"/>
        </w:rPr>
        <w:t>лотов-инст</w:t>
      </w:r>
      <w:r w:rsidR="00C255FD" w:rsidRPr="007544CC">
        <w:rPr>
          <w:rFonts w:ascii="Times New Roman" w:eastAsia="Times New Roman" w:hAnsi="Times New Roman" w:cs="Times New Roman"/>
          <w:color w:val="000000"/>
          <w:sz w:val="28"/>
          <w:szCs w:val="28"/>
          <w:lang w:eastAsia="ru-RU"/>
        </w:rPr>
        <w:softHyphen/>
        <w:t>рукторов), из них 4 -</w:t>
      </w:r>
      <w:r w:rsidRPr="007544CC">
        <w:rPr>
          <w:rFonts w:ascii="Times New Roman" w:eastAsia="Times New Roman" w:hAnsi="Times New Roman" w:cs="Times New Roman"/>
          <w:color w:val="000000"/>
          <w:sz w:val="28"/>
          <w:szCs w:val="28"/>
          <w:lang w:eastAsia="ru-RU"/>
        </w:rPr>
        <w:t xml:space="preserve"> заслуженных пило</w:t>
      </w:r>
      <w:r w:rsidR="00C255FD" w:rsidRPr="007544CC">
        <w:rPr>
          <w:rFonts w:ascii="Times New Roman" w:eastAsia="Times New Roman" w:hAnsi="Times New Roman" w:cs="Times New Roman"/>
          <w:color w:val="000000"/>
          <w:sz w:val="28"/>
          <w:szCs w:val="28"/>
          <w:lang w:eastAsia="ru-RU"/>
        </w:rPr>
        <w:t>та и штурман, 4 - почетных ра</w:t>
      </w:r>
      <w:r w:rsidR="00C255FD" w:rsidRPr="007544CC">
        <w:rPr>
          <w:rFonts w:ascii="Times New Roman" w:eastAsia="Times New Roman" w:hAnsi="Times New Roman" w:cs="Times New Roman"/>
          <w:color w:val="000000"/>
          <w:sz w:val="28"/>
          <w:szCs w:val="28"/>
          <w:lang w:eastAsia="ru-RU"/>
        </w:rPr>
        <w:softHyphen/>
        <w:t>ботника, 34 - отличника Аэрофлота и ГА, 1 -</w:t>
      </w:r>
      <w:r w:rsidRPr="007544CC">
        <w:rPr>
          <w:rFonts w:ascii="Times New Roman" w:eastAsia="Times New Roman" w:hAnsi="Times New Roman" w:cs="Times New Roman"/>
          <w:color w:val="000000"/>
          <w:sz w:val="28"/>
          <w:szCs w:val="28"/>
          <w:lang w:eastAsia="ru-RU"/>
        </w:rPr>
        <w:t xml:space="preserve"> кандидат технических наук.</w:t>
      </w:r>
      <w:r w:rsidR="00C255FD"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Награждены: </w:t>
      </w:r>
      <w:r w:rsidR="00C255FD" w:rsidRPr="007544CC">
        <w:rPr>
          <w:rFonts w:ascii="Times New Roman" w:eastAsia="Times New Roman" w:hAnsi="Times New Roman" w:cs="Times New Roman"/>
          <w:color w:val="000000"/>
          <w:sz w:val="28"/>
          <w:szCs w:val="28"/>
          <w:lang w:eastAsia="ru-RU"/>
        </w:rPr>
        <w:t>медалью "За трудовую доблесть" - 1, "Нестерова" -1, ор</w:t>
      </w:r>
      <w:r w:rsidR="00C255FD" w:rsidRPr="007544CC">
        <w:rPr>
          <w:rFonts w:ascii="Times New Roman" w:eastAsia="Times New Roman" w:hAnsi="Times New Roman" w:cs="Times New Roman"/>
          <w:color w:val="000000"/>
          <w:sz w:val="28"/>
          <w:szCs w:val="28"/>
          <w:lang w:eastAsia="ru-RU"/>
        </w:rPr>
        <w:softHyphen/>
        <w:t>деном "Знак почета" -</w:t>
      </w:r>
      <w:r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1.</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Cs/>
          <w:color w:val="000000"/>
          <w:sz w:val="28"/>
          <w:szCs w:val="28"/>
          <w:lang w:eastAsia="ru-RU"/>
        </w:rPr>
        <w:t>Направления подготовки -</w:t>
      </w:r>
      <w:r w:rsidRPr="007544CC">
        <w:rPr>
          <w:rFonts w:ascii="Times New Roman" w:eastAsia="Times New Roman" w:hAnsi="Times New Roman" w:cs="Times New Roman"/>
          <w:color w:val="000000"/>
          <w:sz w:val="28"/>
          <w:szCs w:val="28"/>
          <w:lang w:eastAsia="ru-RU"/>
        </w:rPr>
        <w:t xml:space="preserve"> летная эксплуатация летательных аппаратов.</w:t>
      </w:r>
      <w:r w:rsidR="00C255FD"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 xml:space="preserve">Направления повышения квалификации и переподготовки: </w:t>
      </w:r>
      <w:r w:rsidRPr="007544CC">
        <w:rPr>
          <w:rFonts w:ascii="Times New Roman" w:eastAsia="Times New Roman" w:hAnsi="Times New Roman" w:cs="Times New Roman"/>
          <w:color w:val="000000"/>
          <w:sz w:val="28"/>
          <w:szCs w:val="28"/>
          <w:lang w:eastAsia="ru-RU"/>
        </w:rPr>
        <w:t>проводится по типам самолетов Як-40, Ан-2 и Як-18Т согласно лицензии А 487763 от 6 июня 2000 г.</w:t>
      </w:r>
      <w:r w:rsidR="00C255FD"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К услугам обучающихся:</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3 общежития на 760 мест, четыре общежития для постоянного состава на 420 мест; методические классы, бытовые комна</w:t>
      </w:r>
      <w:r w:rsidRPr="007544CC">
        <w:rPr>
          <w:rFonts w:ascii="Times New Roman" w:eastAsia="Times New Roman" w:hAnsi="Times New Roman" w:cs="Times New Roman"/>
          <w:color w:val="000000"/>
          <w:sz w:val="28"/>
          <w:szCs w:val="28"/>
          <w:lang w:eastAsia="ru-RU"/>
        </w:rPr>
        <w:softHyphen/>
        <w:t>ты; баня, прачечная, пошивочная мастерская; столовая для постоянного со</w:t>
      </w:r>
      <w:r w:rsidRPr="007544CC">
        <w:rPr>
          <w:rFonts w:ascii="Times New Roman" w:eastAsia="Times New Roman" w:hAnsi="Times New Roman" w:cs="Times New Roman"/>
          <w:color w:val="000000"/>
          <w:sz w:val="28"/>
          <w:szCs w:val="28"/>
          <w:lang w:eastAsia="ru-RU"/>
        </w:rPr>
        <w:softHyphen/>
        <w:t>става на 140 посадочных мест и для курсантов на 300 посадочных мест; биб</w:t>
      </w:r>
      <w:r w:rsidRPr="007544CC">
        <w:rPr>
          <w:rFonts w:ascii="Times New Roman" w:eastAsia="Times New Roman" w:hAnsi="Times New Roman" w:cs="Times New Roman"/>
          <w:color w:val="000000"/>
          <w:sz w:val="28"/>
          <w:szCs w:val="28"/>
          <w:lang w:eastAsia="ru-RU"/>
        </w:rPr>
        <w:softHyphen/>
        <w:t>лиотека и спортивный комплекс, актовый зал на 250 мест</w:t>
      </w:r>
      <w:r w:rsidRPr="007544CC">
        <w:rPr>
          <w:rFonts w:ascii="Times New Roman" w:eastAsia="Times New Roman" w:hAnsi="Times New Roman" w:cs="Times New Roman"/>
          <w:color w:val="000000"/>
          <w:sz w:val="28"/>
          <w:szCs w:val="28"/>
          <w:vertAlign w:val="superscript"/>
          <w:lang w:eastAsia="ru-RU"/>
        </w:rPr>
        <w:footnoteReference w:id="743"/>
      </w:r>
      <w:r w:rsidRPr="007544CC">
        <w:rPr>
          <w:rFonts w:ascii="Times New Roman" w:eastAsia="Times New Roman" w:hAnsi="Times New Roman" w:cs="Times New Roman"/>
          <w:color w:val="000000"/>
          <w:sz w:val="28"/>
          <w:szCs w:val="28"/>
          <w:lang w:eastAsia="ru-RU"/>
        </w:rPr>
        <w:t>.</w:t>
      </w:r>
    </w:p>
    <w:p w:rsidR="00640E11" w:rsidRPr="007544CC" w:rsidRDefault="00DE40FD" w:rsidP="007544CC">
      <w:pPr>
        <w:pStyle w:val="af0"/>
        <w:jc w:val="both"/>
        <w:rPr>
          <w:rFonts w:ascii="Times New Roman" w:hAnsi="Times New Roman"/>
          <w:sz w:val="28"/>
          <w:szCs w:val="28"/>
        </w:rPr>
      </w:pPr>
      <w:r w:rsidRPr="007544CC">
        <w:rPr>
          <w:rFonts w:ascii="Times New Roman" w:hAnsi="Times New Roman"/>
          <w:color w:val="000000"/>
          <w:sz w:val="28"/>
          <w:szCs w:val="28"/>
        </w:rPr>
        <w:t xml:space="preserve">                </w:t>
      </w:r>
      <w:r w:rsidRPr="007544CC">
        <w:rPr>
          <w:rFonts w:ascii="Times New Roman" w:hAnsi="Times New Roman"/>
          <w:b/>
          <w:color w:val="000000"/>
          <w:sz w:val="28"/>
          <w:szCs w:val="28"/>
        </w:rPr>
        <w:t>Ульяновское высшее авиационное училище ГА</w:t>
      </w:r>
      <w:r w:rsidRPr="007544CC">
        <w:rPr>
          <w:rFonts w:ascii="Times New Roman" w:hAnsi="Times New Roman"/>
          <w:color w:val="000000"/>
          <w:sz w:val="28"/>
          <w:szCs w:val="28"/>
        </w:rPr>
        <w:t xml:space="preserve">. </w:t>
      </w:r>
      <w:r w:rsidR="00B71F93" w:rsidRPr="007544CC">
        <w:rPr>
          <w:rFonts w:ascii="Times New Roman" w:hAnsi="Times New Roman"/>
          <w:color w:val="000000"/>
          <w:sz w:val="28"/>
          <w:szCs w:val="28"/>
        </w:rPr>
        <w:t xml:space="preserve">В связи с тем, что после развала СССР высшие летные училища ГА остались в Казахстане и Украине в России возникла острая потребность в подготовке пилотов с высшим образованием.  </w:t>
      </w:r>
      <w:r w:rsidR="00640E11" w:rsidRPr="007544CC">
        <w:rPr>
          <w:rFonts w:ascii="Times New Roman" w:hAnsi="Times New Roman"/>
          <w:sz w:val="28"/>
          <w:szCs w:val="28"/>
        </w:rPr>
        <w:t>После длительной подготовительной работы было издано распоряжение Правительства Российской Федера</w:t>
      </w:r>
      <w:r w:rsidR="00640E11" w:rsidRPr="007544CC">
        <w:rPr>
          <w:rFonts w:ascii="Times New Roman" w:hAnsi="Times New Roman"/>
          <w:sz w:val="28"/>
          <w:szCs w:val="28"/>
        </w:rPr>
        <w:softHyphen/>
        <w:t>ции от 23 октября 1992 г. № 1931-р «О создании Ульяновского высшего авиационного училища гражданской авиации», а затем последовал и при</w:t>
      </w:r>
      <w:r w:rsidR="00640E11" w:rsidRPr="007544CC">
        <w:rPr>
          <w:rFonts w:ascii="Times New Roman" w:hAnsi="Times New Roman"/>
          <w:sz w:val="28"/>
          <w:szCs w:val="28"/>
        </w:rPr>
        <w:softHyphen/>
        <w:t>каз Министерства транспорта РФ от 18 декабря 1992 г. № 100 «Об орга</w:t>
      </w:r>
      <w:r w:rsidR="00640E11" w:rsidRPr="007544CC">
        <w:rPr>
          <w:rFonts w:ascii="Times New Roman" w:hAnsi="Times New Roman"/>
          <w:sz w:val="28"/>
          <w:szCs w:val="28"/>
        </w:rPr>
        <w:softHyphen/>
        <w:t>низации Ульяновского высшего авиа</w:t>
      </w:r>
      <w:r w:rsidR="00640E11" w:rsidRPr="007544CC">
        <w:rPr>
          <w:rFonts w:ascii="Times New Roman" w:hAnsi="Times New Roman"/>
          <w:sz w:val="28"/>
          <w:szCs w:val="28"/>
        </w:rPr>
        <w:softHyphen/>
        <w:t>ционного училища гражданской авиа</w:t>
      </w:r>
      <w:r w:rsidR="00640E11" w:rsidRPr="007544CC">
        <w:rPr>
          <w:rFonts w:ascii="Times New Roman" w:hAnsi="Times New Roman"/>
          <w:sz w:val="28"/>
          <w:szCs w:val="28"/>
        </w:rPr>
        <w:softHyphen/>
        <w:t>ции Минтранса России».</w:t>
      </w:r>
    </w:p>
    <w:p w:rsidR="003F29A5" w:rsidRPr="007544CC" w:rsidRDefault="00B71F93"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Его возглавил </w:t>
      </w:r>
      <w:r w:rsidRPr="007544CC">
        <w:rPr>
          <w:rFonts w:ascii="Times New Roman" w:eastAsia="Times New Roman" w:hAnsi="Times New Roman" w:cs="Times New Roman"/>
          <w:b/>
          <w:bCs/>
          <w:color w:val="000000"/>
          <w:sz w:val="28"/>
          <w:szCs w:val="28"/>
          <w:lang w:eastAsia="ru-RU"/>
        </w:rPr>
        <w:t>Ржевский Виталий Маркович</w:t>
      </w:r>
      <w:r w:rsidR="003F29A5" w:rsidRPr="007544CC">
        <w:rPr>
          <w:rFonts w:ascii="Times New Roman" w:eastAsia="Times New Roman" w:hAnsi="Times New Roman" w:cs="Times New Roman"/>
          <w:b/>
          <w:bCs/>
          <w:color w:val="000000"/>
          <w:sz w:val="28"/>
          <w:szCs w:val="28"/>
          <w:lang w:eastAsia="ru-RU"/>
        </w:rPr>
        <w:t xml:space="preserve"> -</w:t>
      </w:r>
      <w:r w:rsidR="003F29A5" w:rsidRPr="007544CC">
        <w:rPr>
          <w:rFonts w:ascii="Times New Roman" w:eastAsia="Times New Roman" w:hAnsi="Times New Roman" w:cs="Times New Roman"/>
          <w:sz w:val="28"/>
          <w:szCs w:val="28"/>
          <w:lang w:eastAsia="ru-RU"/>
        </w:rPr>
        <w:t xml:space="preserve"> окончил в 1969 г. Высшее авиационное училище ГА (г. Ленинград), получив квалификацию «инженер-пилот». С 1969 г. он рабо</w:t>
      </w:r>
      <w:r w:rsidR="003F29A5" w:rsidRPr="007544CC">
        <w:rPr>
          <w:rFonts w:ascii="Times New Roman" w:eastAsia="Times New Roman" w:hAnsi="Times New Roman" w:cs="Times New Roman"/>
          <w:sz w:val="28"/>
          <w:szCs w:val="28"/>
          <w:lang w:eastAsia="ru-RU"/>
        </w:rPr>
        <w:softHyphen/>
        <w:t>тал пилотом-инструктором в Ульянов</w:t>
      </w:r>
      <w:r w:rsidR="003F29A5" w:rsidRPr="007544CC">
        <w:rPr>
          <w:rFonts w:ascii="Times New Roman" w:eastAsia="Times New Roman" w:hAnsi="Times New Roman" w:cs="Times New Roman"/>
          <w:sz w:val="28"/>
          <w:szCs w:val="28"/>
          <w:lang w:eastAsia="ru-RU"/>
        </w:rPr>
        <w:softHyphen/>
      </w:r>
      <w:r w:rsidR="003F29A5" w:rsidRPr="007544CC">
        <w:rPr>
          <w:rFonts w:ascii="Times New Roman" w:eastAsia="Times New Roman" w:hAnsi="Times New Roman" w:cs="Times New Roman"/>
          <w:sz w:val="28"/>
          <w:szCs w:val="28"/>
          <w:lang w:eastAsia="ru-RU"/>
        </w:rPr>
        <w:lastRenderedPageBreak/>
        <w:t>ской ШВЛП. С 1974 г. - первый за</w:t>
      </w:r>
      <w:r w:rsidR="003F29A5" w:rsidRPr="007544CC">
        <w:rPr>
          <w:rFonts w:ascii="Times New Roman" w:eastAsia="Times New Roman" w:hAnsi="Times New Roman" w:cs="Times New Roman"/>
          <w:sz w:val="28"/>
          <w:szCs w:val="28"/>
          <w:lang w:eastAsia="ru-RU"/>
        </w:rPr>
        <w:softHyphen/>
        <w:t>меститель начальника Центра ГА стран - членов СЭВ, с 1986 г. — на</w:t>
      </w:r>
      <w:r w:rsidR="003F29A5" w:rsidRPr="007544CC">
        <w:rPr>
          <w:rFonts w:ascii="Times New Roman" w:eastAsia="Times New Roman" w:hAnsi="Times New Roman" w:cs="Times New Roman"/>
          <w:sz w:val="28"/>
          <w:szCs w:val="28"/>
          <w:lang w:eastAsia="ru-RU"/>
        </w:rPr>
        <w:softHyphen/>
        <w:t>чальник Центра ГА стран — членов СЗВ; заслужен</w:t>
      </w:r>
      <w:r w:rsidR="003F29A5" w:rsidRPr="007544CC">
        <w:rPr>
          <w:rFonts w:ascii="Times New Roman" w:eastAsia="Times New Roman" w:hAnsi="Times New Roman" w:cs="Times New Roman"/>
          <w:sz w:val="28"/>
          <w:szCs w:val="28"/>
          <w:lang w:eastAsia="ru-RU"/>
        </w:rPr>
        <w:softHyphen/>
        <w:t>ный пилот СССР, академик Российс</w:t>
      </w:r>
      <w:r w:rsidR="003F29A5" w:rsidRPr="007544CC">
        <w:rPr>
          <w:rFonts w:ascii="Times New Roman" w:eastAsia="Times New Roman" w:hAnsi="Times New Roman" w:cs="Times New Roman"/>
          <w:sz w:val="28"/>
          <w:szCs w:val="28"/>
          <w:lang w:eastAsia="ru-RU"/>
        </w:rPr>
        <w:softHyphen/>
        <w:t>кой Академии транспорта, член-кор</w:t>
      </w:r>
      <w:r w:rsidR="003F29A5" w:rsidRPr="007544CC">
        <w:rPr>
          <w:rFonts w:ascii="Times New Roman" w:eastAsia="Times New Roman" w:hAnsi="Times New Roman" w:cs="Times New Roman"/>
          <w:sz w:val="28"/>
          <w:szCs w:val="28"/>
          <w:lang w:eastAsia="ru-RU"/>
        </w:rPr>
        <w:softHyphen/>
        <w:t>респондент Аэрокосмической академии Украины, заместитель руководителя Ульяновского научного центра Рос</w:t>
      </w:r>
      <w:r w:rsidR="003F29A5" w:rsidRPr="007544CC">
        <w:rPr>
          <w:rFonts w:ascii="Times New Roman" w:eastAsia="Times New Roman" w:hAnsi="Times New Roman" w:cs="Times New Roman"/>
          <w:sz w:val="28"/>
          <w:szCs w:val="28"/>
          <w:lang w:eastAsia="ru-RU"/>
        </w:rPr>
        <w:softHyphen/>
        <w:t>сийской Академии транспорта, док</w:t>
      </w:r>
      <w:r w:rsidR="003F29A5" w:rsidRPr="007544CC">
        <w:rPr>
          <w:rFonts w:ascii="Times New Roman" w:eastAsia="Times New Roman" w:hAnsi="Times New Roman" w:cs="Times New Roman"/>
          <w:sz w:val="28"/>
          <w:szCs w:val="28"/>
          <w:lang w:eastAsia="ru-RU"/>
        </w:rPr>
        <w:softHyphen/>
        <w:t>тор философии по специальности «Пе</w:t>
      </w:r>
      <w:r w:rsidR="003F29A5" w:rsidRPr="007544CC">
        <w:rPr>
          <w:rFonts w:ascii="Times New Roman" w:eastAsia="Times New Roman" w:hAnsi="Times New Roman" w:cs="Times New Roman"/>
          <w:sz w:val="28"/>
          <w:szCs w:val="28"/>
          <w:lang w:eastAsia="ru-RU"/>
        </w:rPr>
        <w:softHyphen/>
        <w:t>дагогика», заведующий кафедрой лет</w:t>
      </w:r>
      <w:r w:rsidR="003F29A5" w:rsidRPr="007544CC">
        <w:rPr>
          <w:rFonts w:ascii="Times New Roman" w:eastAsia="Times New Roman" w:hAnsi="Times New Roman" w:cs="Times New Roman"/>
          <w:sz w:val="28"/>
          <w:szCs w:val="28"/>
          <w:lang w:eastAsia="ru-RU"/>
        </w:rPr>
        <w:softHyphen/>
        <w:t>ной эксплуатации воздушных судов, выпускающей по специальности «Летная эксплуатация воздушных судов»;</w:t>
      </w:r>
    </w:p>
    <w:p w:rsidR="00B71F93" w:rsidRPr="007544CC" w:rsidRDefault="00506522"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w:t>
      </w:r>
      <w:r w:rsidR="003F29A5" w:rsidRPr="007544CC">
        <w:rPr>
          <w:rFonts w:ascii="Times New Roman" w:eastAsia="Times New Roman" w:hAnsi="Times New Roman" w:cs="Times New Roman"/>
          <w:sz w:val="28"/>
          <w:szCs w:val="28"/>
          <w:lang w:eastAsia="ru-RU"/>
        </w:rPr>
        <w:t xml:space="preserve"> автор 45 науч</w:t>
      </w:r>
      <w:r w:rsidR="003F29A5" w:rsidRPr="007544CC">
        <w:rPr>
          <w:rFonts w:ascii="Times New Roman" w:eastAsia="Times New Roman" w:hAnsi="Times New Roman" w:cs="Times New Roman"/>
          <w:sz w:val="28"/>
          <w:szCs w:val="28"/>
          <w:lang w:eastAsia="ru-RU"/>
        </w:rPr>
        <w:softHyphen/>
        <w:t>ных и учебно-методических работ. Им написано (в соавторстве) два учеб</w:t>
      </w:r>
      <w:r w:rsidR="003F29A5" w:rsidRPr="007544CC">
        <w:rPr>
          <w:rFonts w:ascii="Times New Roman" w:eastAsia="Times New Roman" w:hAnsi="Times New Roman" w:cs="Times New Roman"/>
          <w:sz w:val="28"/>
          <w:szCs w:val="28"/>
          <w:lang w:eastAsia="ru-RU"/>
        </w:rPr>
        <w:softHyphen/>
        <w:t>ника: «Практическая аэродинами</w:t>
      </w:r>
      <w:r w:rsidR="003F29A5" w:rsidRPr="007544CC">
        <w:rPr>
          <w:rFonts w:ascii="Times New Roman" w:eastAsia="Times New Roman" w:hAnsi="Times New Roman" w:cs="Times New Roman"/>
          <w:sz w:val="28"/>
          <w:szCs w:val="28"/>
          <w:lang w:eastAsia="ru-RU"/>
        </w:rPr>
        <w:softHyphen/>
        <w:t>ка самолета Ил-76Д» (1995) и «Прак</w:t>
      </w:r>
      <w:r w:rsidR="003F29A5" w:rsidRPr="007544CC">
        <w:rPr>
          <w:rFonts w:ascii="Times New Roman" w:eastAsia="Times New Roman" w:hAnsi="Times New Roman" w:cs="Times New Roman"/>
          <w:sz w:val="28"/>
          <w:szCs w:val="28"/>
          <w:lang w:eastAsia="ru-RU"/>
        </w:rPr>
        <w:softHyphen/>
        <w:t>тическая аэродинамика самолета Ту-154М» (1997).</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Ульяновское высшее авиацион</w:t>
      </w:r>
      <w:r w:rsidRPr="007544CC">
        <w:rPr>
          <w:rFonts w:ascii="Times New Roman" w:eastAsia="Times New Roman" w:hAnsi="Times New Roman" w:cs="Times New Roman"/>
          <w:sz w:val="28"/>
          <w:szCs w:val="28"/>
          <w:lang w:eastAsia="ru-RU"/>
        </w:rPr>
        <w:softHyphen/>
        <w:t>ное училище гражданской авиации (УВАУ ГА)</w:t>
      </w:r>
      <w:r w:rsidR="00506522" w:rsidRPr="007544CC">
        <w:rPr>
          <w:rFonts w:ascii="Times New Roman" w:eastAsia="Times New Roman" w:hAnsi="Times New Roman" w:cs="Times New Roman"/>
          <w:sz w:val="28"/>
          <w:szCs w:val="28"/>
          <w:lang w:eastAsia="ru-RU"/>
        </w:rPr>
        <w:t xml:space="preserve"> впервые </w:t>
      </w:r>
      <w:r w:rsidRPr="007544CC">
        <w:rPr>
          <w:rFonts w:ascii="Times New Roman" w:eastAsia="Times New Roman" w:hAnsi="Times New Roman" w:cs="Times New Roman"/>
          <w:sz w:val="28"/>
          <w:szCs w:val="28"/>
          <w:lang w:eastAsia="ru-RU"/>
        </w:rPr>
        <w:t xml:space="preserve"> </w:t>
      </w:r>
      <w:r w:rsidR="00506522" w:rsidRPr="007544CC">
        <w:rPr>
          <w:rFonts w:ascii="Times New Roman" w:eastAsia="Times New Roman" w:hAnsi="Times New Roman" w:cs="Times New Roman"/>
          <w:sz w:val="28"/>
          <w:szCs w:val="28"/>
          <w:lang w:eastAsia="ru-RU"/>
        </w:rPr>
        <w:t xml:space="preserve">стало </w:t>
      </w:r>
      <w:r w:rsidRPr="007544CC">
        <w:rPr>
          <w:rFonts w:ascii="Times New Roman" w:eastAsia="Times New Roman" w:hAnsi="Times New Roman" w:cs="Times New Roman"/>
          <w:sz w:val="28"/>
          <w:szCs w:val="28"/>
          <w:lang w:eastAsia="ru-RU"/>
        </w:rPr>
        <w:t>образователь</w:t>
      </w:r>
      <w:r w:rsidRPr="007544CC">
        <w:rPr>
          <w:rFonts w:ascii="Times New Roman" w:eastAsia="Times New Roman" w:hAnsi="Times New Roman" w:cs="Times New Roman"/>
          <w:sz w:val="28"/>
          <w:szCs w:val="28"/>
          <w:lang w:eastAsia="ru-RU"/>
        </w:rPr>
        <w:softHyphen/>
        <w:t>ным учреждением высшего профес</w:t>
      </w:r>
      <w:r w:rsidRPr="007544CC">
        <w:rPr>
          <w:rFonts w:ascii="Times New Roman" w:eastAsia="Times New Roman" w:hAnsi="Times New Roman" w:cs="Times New Roman"/>
          <w:sz w:val="28"/>
          <w:szCs w:val="28"/>
          <w:lang w:eastAsia="ru-RU"/>
        </w:rPr>
        <w:softHyphen/>
        <w:t>сионального, послевузовского и до</w:t>
      </w:r>
      <w:r w:rsidRPr="007544CC">
        <w:rPr>
          <w:rFonts w:ascii="Times New Roman" w:eastAsia="Times New Roman" w:hAnsi="Times New Roman" w:cs="Times New Roman"/>
          <w:sz w:val="28"/>
          <w:szCs w:val="28"/>
          <w:lang w:eastAsia="ru-RU"/>
        </w:rPr>
        <w:softHyphen/>
        <w:t xml:space="preserve">полнительного профессионального образования. </w:t>
      </w:r>
      <w:r w:rsidR="00506522" w:rsidRPr="007544CC">
        <w:rPr>
          <w:rFonts w:ascii="Times New Roman" w:eastAsia="Times New Roman" w:hAnsi="Times New Roman" w:cs="Times New Roman"/>
          <w:sz w:val="28"/>
          <w:szCs w:val="28"/>
          <w:lang w:eastAsia="ru-RU"/>
        </w:rPr>
        <w:t xml:space="preserve">Получило </w:t>
      </w:r>
      <w:r w:rsidRPr="007544CC">
        <w:rPr>
          <w:rFonts w:ascii="Times New Roman" w:eastAsia="Times New Roman" w:hAnsi="Times New Roman" w:cs="Times New Roman"/>
          <w:sz w:val="28"/>
          <w:szCs w:val="28"/>
          <w:lang w:eastAsia="ru-RU"/>
        </w:rPr>
        <w:t>лицензию на пра</w:t>
      </w:r>
      <w:r w:rsidRPr="007544CC">
        <w:rPr>
          <w:rFonts w:ascii="Times New Roman" w:eastAsia="Times New Roman" w:hAnsi="Times New Roman" w:cs="Times New Roman"/>
          <w:sz w:val="28"/>
          <w:szCs w:val="28"/>
          <w:lang w:eastAsia="ru-RU"/>
        </w:rPr>
        <w:softHyphen/>
        <w:t>во ведения образовательной деятель</w:t>
      </w:r>
      <w:r w:rsidRPr="007544CC">
        <w:rPr>
          <w:rFonts w:ascii="Times New Roman" w:eastAsia="Times New Roman" w:hAnsi="Times New Roman" w:cs="Times New Roman"/>
          <w:sz w:val="28"/>
          <w:szCs w:val="28"/>
          <w:lang w:eastAsia="ru-RU"/>
        </w:rPr>
        <w:softHyphen/>
        <w:t>ности, государственную аккредитацию и сертификат на право подготовки авиаспециалистов.</w:t>
      </w:r>
    </w:p>
    <w:p w:rsidR="00506522"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УВАУ ГА осуществляет подготов</w:t>
      </w:r>
      <w:r w:rsidRPr="007544CC">
        <w:rPr>
          <w:rFonts w:ascii="Times New Roman" w:eastAsia="Times New Roman" w:hAnsi="Times New Roman" w:cs="Times New Roman"/>
          <w:sz w:val="28"/>
          <w:szCs w:val="28"/>
          <w:lang w:eastAsia="ru-RU"/>
        </w:rPr>
        <w:softHyphen/>
        <w:t>ку по следующим лицензированным направлениям:</w:t>
      </w:r>
    </w:p>
    <w:p w:rsidR="00506522" w:rsidRPr="007544CC" w:rsidRDefault="00506522"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sz w:val="28"/>
          <w:szCs w:val="28"/>
          <w:lang w:eastAsia="ru-RU"/>
        </w:rPr>
        <w:t xml:space="preserve">            </w:t>
      </w:r>
      <w:r w:rsidR="0098359A" w:rsidRPr="007544CC">
        <w:rPr>
          <w:rFonts w:ascii="Times New Roman" w:eastAsia="Times New Roman" w:hAnsi="Times New Roman" w:cs="Times New Roman"/>
          <w:iCs/>
          <w:sz w:val="28"/>
          <w:szCs w:val="28"/>
          <w:lang w:eastAsia="ru-RU"/>
        </w:rPr>
        <w:t>-</w:t>
      </w:r>
      <w:r w:rsidRPr="007544CC">
        <w:rPr>
          <w:rFonts w:ascii="Times New Roman" w:eastAsia="Times New Roman" w:hAnsi="Times New Roman" w:cs="Times New Roman"/>
          <w:iCs/>
          <w:sz w:val="28"/>
          <w:szCs w:val="28"/>
          <w:lang w:eastAsia="ru-RU"/>
        </w:rPr>
        <w:t xml:space="preserve">   О</w:t>
      </w:r>
      <w:r w:rsidR="003F29A5" w:rsidRPr="007544CC">
        <w:rPr>
          <w:rFonts w:ascii="Times New Roman" w:eastAsia="Times New Roman" w:hAnsi="Times New Roman" w:cs="Times New Roman"/>
          <w:iCs/>
          <w:sz w:val="28"/>
          <w:szCs w:val="28"/>
          <w:lang w:eastAsia="ru-RU"/>
        </w:rPr>
        <w:t>чное обучение по специальнос</w:t>
      </w:r>
      <w:r w:rsidR="003F29A5" w:rsidRPr="007544CC">
        <w:rPr>
          <w:rFonts w:ascii="Times New Roman" w:eastAsia="Times New Roman" w:hAnsi="Times New Roman" w:cs="Times New Roman"/>
          <w:iCs/>
          <w:sz w:val="28"/>
          <w:szCs w:val="28"/>
          <w:lang w:eastAsia="ru-RU"/>
        </w:rPr>
        <w:softHyphen/>
        <w:t>тям:</w:t>
      </w:r>
      <w:r w:rsidR="003F29A5" w:rsidRPr="007544CC">
        <w:rPr>
          <w:rFonts w:ascii="Times New Roman" w:eastAsia="Times New Roman" w:hAnsi="Times New Roman" w:cs="Times New Roman"/>
          <w:i/>
          <w:iCs/>
          <w:sz w:val="28"/>
          <w:szCs w:val="28"/>
          <w:lang w:eastAsia="ru-RU"/>
        </w:rPr>
        <w:t xml:space="preserve"> </w:t>
      </w:r>
      <w:r w:rsidR="003F29A5" w:rsidRPr="007544CC">
        <w:rPr>
          <w:rFonts w:ascii="Times New Roman" w:eastAsia="Times New Roman" w:hAnsi="Times New Roman" w:cs="Times New Roman"/>
          <w:sz w:val="28"/>
          <w:szCs w:val="28"/>
          <w:lang w:eastAsia="ru-RU"/>
        </w:rPr>
        <w:t>«Эксплуатация воздушного транспорта и управление воздушным движением» — подготовка специали</w:t>
      </w:r>
      <w:r w:rsidR="003F29A5" w:rsidRPr="007544CC">
        <w:rPr>
          <w:rFonts w:ascii="Times New Roman" w:eastAsia="Times New Roman" w:hAnsi="Times New Roman" w:cs="Times New Roman"/>
          <w:sz w:val="28"/>
          <w:szCs w:val="28"/>
          <w:lang w:eastAsia="ru-RU"/>
        </w:rPr>
        <w:softHyphen/>
        <w:t>стов с квалификацией «инженер-пи</w:t>
      </w:r>
      <w:r w:rsidR="003F29A5" w:rsidRPr="007544CC">
        <w:rPr>
          <w:rFonts w:ascii="Times New Roman" w:eastAsia="Times New Roman" w:hAnsi="Times New Roman" w:cs="Times New Roman"/>
          <w:sz w:val="28"/>
          <w:szCs w:val="28"/>
          <w:lang w:eastAsia="ru-RU"/>
        </w:rPr>
        <w:softHyphen/>
        <w:t>лот» и «инженер по управлению воз</w:t>
      </w:r>
      <w:r w:rsidR="003F29A5" w:rsidRPr="007544CC">
        <w:rPr>
          <w:rFonts w:ascii="Times New Roman" w:eastAsia="Times New Roman" w:hAnsi="Times New Roman" w:cs="Times New Roman"/>
          <w:sz w:val="28"/>
          <w:szCs w:val="28"/>
          <w:lang w:eastAsia="ru-RU"/>
        </w:rPr>
        <w:softHyphen/>
        <w:t>душным движением»; «Безопасность технологических процессов и произ</w:t>
      </w:r>
      <w:r w:rsidR="003F29A5" w:rsidRPr="007544CC">
        <w:rPr>
          <w:rFonts w:ascii="Times New Roman" w:eastAsia="Times New Roman" w:hAnsi="Times New Roman" w:cs="Times New Roman"/>
          <w:sz w:val="28"/>
          <w:szCs w:val="28"/>
          <w:lang w:eastAsia="ru-RU"/>
        </w:rPr>
        <w:softHyphen/>
        <w:t>водств (на воздушном транспорте)» — подготовка специалистов с квалифика</w:t>
      </w:r>
      <w:r w:rsidR="003F29A5" w:rsidRPr="007544CC">
        <w:rPr>
          <w:rFonts w:ascii="Times New Roman" w:eastAsia="Times New Roman" w:hAnsi="Times New Roman" w:cs="Times New Roman"/>
          <w:sz w:val="28"/>
          <w:szCs w:val="28"/>
          <w:lang w:eastAsia="ru-RU"/>
        </w:rPr>
        <w:softHyphen/>
        <w:t>цией «инженер-спасатель»; «Менеджмент» — подготовка специалистов с квалификацией «менеджер»;</w:t>
      </w:r>
    </w:p>
    <w:p w:rsidR="003F29A5" w:rsidRPr="007544CC" w:rsidRDefault="0098359A"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506522" w:rsidRPr="007544CC">
        <w:rPr>
          <w:rFonts w:ascii="Times New Roman" w:eastAsia="Times New Roman" w:hAnsi="Times New Roman" w:cs="Times New Roman"/>
          <w:sz w:val="28"/>
          <w:szCs w:val="28"/>
          <w:lang w:eastAsia="ru-RU"/>
        </w:rPr>
        <w:t xml:space="preserve"> </w:t>
      </w:r>
      <w:r w:rsidR="00506522" w:rsidRPr="007544CC">
        <w:rPr>
          <w:rFonts w:ascii="Times New Roman" w:eastAsia="Times New Roman" w:hAnsi="Times New Roman" w:cs="Times New Roman"/>
          <w:iCs/>
          <w:sz w:val="28"/>
          <w:szCs w:val="28"/>
          <w:lang w:eastAsia="ru-RU"/>
        </w:rPr>
        <w:t>З</w:t>
      </w:r>
      <w:r w:rsidR="003F29A5" w:rsidRPr="007544CC">
        <w:rPr>
          <w:rFonts w:ascii="Times New Roman" w:eastAsia="Times New Roman" w:hAnsi="Times New Roman" w:cs="Times New Roman"/>
          <w:iCs/>
          <w:sz w:val="28"/>
          <w:szCs w:val="28"/>
          <w:lang w:eastAsia="ru-RU"/>
        </w:rPr>
        <w:t>аочное обучение по специальнос</w:t>
      </w:r>
      <w:r w:rsidR="003F29A5" w:rsidRPr="007544CC">
        <w:rPr>
          <w:rFonts w:ascii="Times New Roman" w:eastAsia="Times New Roman" w:hAnsi="Times New Roman" w:cs="Times New Roman"/>
          <w:iCs/>
          <w:sz w:val="28"/>
          <w:szCs w:val="28"/>
          <w:lang w:eastAsia="ru-RU"/>
        </w:rPr>
        <w:softHyphen/>
        <w:t>тям:</w:t>
      </w:r>
      <w:r w:rsidR="003F29A5" w:rsidRPr="007544CC">
        <w:rPr>
          <w:rFonts w:ascii="Times New Roman" w:eastAsia="Times New Roman" w:hAnsi="Times New Roman" w:cs="Times New Roman"/>
          <w:i/>
          <w:iCs/>
          <w:sz w:val="28"/>
          <w:szCs w:val="28"/>
          <w:lang w:eastAsia="ru-RU"/>
        </w:rPr>
        <w:t xml:space="preserve"> </w:t>
      </w:r>
      <w:r w:rsidR="003F29A5" w:rsidRPr="007544CC">
        <w:rPr>
          <w:rFonts w:ascii="Times New Roman" w:eastAsia="Times New Roman" w:hAnsi="Times New Roman" w:cs="Times New Roman"/>
          <w:sz w:val="28"/>
          <w:szCs w:val="28"/>
          <w:lang w:eastAsia="ru-RU"/>
        </w:rPr>
        <w:t>«Эксплуатация воздушного транспорта и управление воздушным движением» — подготовка специали</w:t>
      </w:r>
      <w:r w:rsidR="003F29A5" w:rsidRPr="007544CC">
        <w:rPr>
          <w:rFonts w:ascii="Times New Roman" w:eastAsia="Times New Roman" w:hAnsi="Times New Roman" w:cs="Times New Roman"/>
          <w:sz w:val="28"/>
          <w:szCs w:val="28"/>
          <w:lang w:eastAsia="ru-RU"/>
        </w:rPr>
        <w:softHyphen/>
        <w:t>стов с квалификацией «инженер-пи</w:t>
      </w:r>
      <w:r w:rsidR="003F29A5" w:rsidRPr="007544CC">
        <w:rPr>
          <w:rFonts w:ascii="Times New Roman" w:eastAsia="Times New Roman" w:hAnsi="Times New Roman" w:cs="Times New Roman"/>
          <w:sz w:val="28"/>
          <w:szCs w:val="28"/>
          <w:lang w:eastAsia="ru-RU"/>
        </w:rPr>
        <w:softHyphen/>
        <w:t>лот», «бортинженер» и «инженер по управлению воздушным движением»; «Безопасность технологических про</w:t>
      </w:r>
      <w:r w:rsidR="003F29A5" w:rsidRPr="007544CC">
        <w:rPr>
          <w:rFonts w:ascii="Times New Roman" w:eastAsia="Times New Roman" w:hAnsi="Times New Roman" w:cs="Times New Roman"/>
          <w:sz w:val="28"/>
          <w:szCs w:val="28"/>
          <w:lang w:eastAsia="ru-RU"/>
        </w:rPr>
        <w:softHyphen/>
        <w:t>цессов и производ</w:t>
      </w:r>
      <w:r w:rsidR="00506522" w:rsidRPr="007544CC">
        <w:rPr>
          <w:rFonts w:ascii="Times New Roman" w:eastAsia="Times New Roman" w:hAnsi="Times New Roman" w:cs="Times New Roman"/>
          <w:sz w:val="28"/>
          <w:szCs w:val="28"/>
          <w:lang w:eastAsia="ru-RU"/>
        </w:rPr>
        <w:t xml:space="preserve">ств (на воздушном транспорте)» - </w:t>
      </w:r>
      <w:r w:rsidR="003F29A5" w:rsidRPr="007544CC">
        <w:rPr>
          <w:rFonts w:ascii="Times New Roman" w:eastAsia="Times New Roman" w:hAnsi="Times New Roman" w:cs="Times New Roman"/>
          <w:sz w:val="28"/>
          <w:szCs w:val="28"/>
          <w:lang w:eastAsia="ru-RU"/>
        </w:rPr>
        <w:t xml:space="preserve"> подготовка специа</w:t>
      </w:r>
      <w:r w:rsidR="003F29A5" w:rsidRPr="007544CC">
        <w:rPr>
          <w:rFonts w:ascii="Times New Roman" w:eastAsia="Times New Roman" w:hAnsi="Times New Roman" w:cs="Times New Roman"/>
          <w:sz w:val="28"/>
          <w:szCs w:val="28"/>
          <w:lang w:eastAsia="ru-RU"/>
        </w:rPr>
        <w:softHyphen/>
        <w:t>листов с квалификацией «ин</w:t>
      </w:r>
      <w:r w:rsidR="00506522" w:rsidRPr="007544CC">
        <w:rPr>
          <w:rFonts w:ascii="Times New Roman" w:eastAsia="Times New Roman" w:hAnsi="Times New Roman" w:cs="Times New Roman"/>
          <w:sz w:val="28"/>
          <w:szCs w:val="28"/>
          <w:lang w:eastAsia="ru-RU"/>
        </w:rPr>
        <w:t>женер-спасатель»; «Менеджмент» -</w:t>
      </w:r>
      <w:r w:rsidR="003F29A5" w:rsidRPr="007544CC">
        <w:rPr>
          <w:rFonts w:ascii="Times New Roman" w:eastAsia="Times New Roman" w:hAnsi="Times New Roman" w:cs="Times New Roman"/>
          <w:sz w:val="28"/>
          <w:szCs w:val="28"/>
          <w:lang w:eastAsia="ru-RU"/>
        </w:rPr>
        <w:t xml:space="preserve"> подго</w:t>
      </w:r>
      <w:r w:rsidR="003F29A5" w:rsidRPr="007544CC">
        <w:rPr>
          <w:rFonts w:ascii="Times New Roman" w:eastAsia="Times New Roman" w:hAnsi="Times New Roman" w:cs="Times New Roman"/>
          <w:sz w:val="28"/>
          <w:szCs w:val="28"/>
          <w:lang w:eastAsia="ru-RU"/>
        </w:rPr>
        <w:softHyphen/>
        <w:t>товка специалистов с квалификацией «менеджер»;</w:t>
      </w:r>
    </w:p>
    <w:p w:rsidR="003F29A5" w:rsidRPr="007544CC" w:rsidRDefault="0098359A"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sz w:val="28"/>
          <w:szCs w:val="28"/>
          <w:lang w:eastAsia="ru-RU"/>
        </w:rPr>
        <w:t xml:space="preserve">            </w:t>
      </w:r>
      <w:r w:rsidR="00506522" w:rsidRPr="007544CC">
        <w:rPr>
          <w:rFonts w:ascii="Times New Roman" w:eastAsia="Times New Roman" w:hAnsi="Times New Roman" w:cs="Times New Roman"/>
          <w:iCs/>
          <w:sz w:val="28"/>
          <w:szCs w:val="28"/>
          <w:lang w:eastAsia="ru-RU"/>
        </w:rPr>
        <w:t xml:space="preserve"> </w:t>
      </w:r>
      <w:r w:rsidRPr="007544CC">
        <w:rPr>
          <w:rFonts w:ascii="Times New Roman" w:eastAsia="Times New Roman" w:hAnsi="Times New Roman" w:cs="Times New Roman"/>
          <w:iCs/>
          <w:sz w:val="28"/>
          <w:szCs w:val="28"/>
          <w:lang w:eastAsia="ru-RU"/>
        </w:rPr>
        <w:t xml:space="preserve">- </w:t>
      </w:r>
      <w:r w:rsidR="00506522" w:rsidRPr="007544CC">
        <w:rPr>
          <w:rFonts w:ascii="Times New Roman" w:eastAsia="Times New Roman" w:hAnsi="Times New Roman" w:cs="Times New Roman"/>
          <w:iCs/>
          <w:sz w:val="28"/>
          <w:szCs w:val="28"/>
          <w:lang w:eastAsia="ru-RU"/>
        </w:rPr>
        <w:t xml:space="preserve"> </w:t>
      </w:r>
      <w:r w:rsidRPr="007544CC">
        <w:rPr>
          <w:rFonts w:ascii="Times New Roman" w:eastAsia="Times New Roman" w:hAnsi="Times New Roman" w:cs="Times New Roman"/>
          <w:iCs/>
          <w:sz w:val="28"/>
          <w:szCs w:val="28"/>
          <w:lang w:eastAsia="ru-RU"/>
        </w:rPr>
        <w:t xml:space="preserve"> </w:t>
      </w:r>
      <w:r w:rsidR="00506522" w:rsidRPr="007544CC">
        <w:rPr>
          <w:rFonts w:ascii="Times New Roman" w:eastAsia="Times New Roman" w:hAnsi="Times New Roman" w:cs="Times New Roman"/>
          <w:iCs/>
          <w:sz w:val="28"/>
          <w:szCs w:val="28"/>
          <w:lang w:eastAsia="ru-RU"/>
        </w:rPr>
        <w:t>П</w:t>
      </w:r>
      <w:r w:rsidR="003F29A5" w:rsidRPr="007544CC">
        <w:rPr>
          <w:rFonts w:ascii="Times New Roman" w:eastAsia="Times New Roman" w:hAnsi="Times New Roman" w:cs="Times New Roman"/>
          <w:iCs/>
          <w:sz w:val="28"/>
          <w:szCs w:val="28"/>
          <w:lang w:eastAsia="ru-RU"/>
        </w:rPr>
        <w:t>ослевузовское профессиональное образование (аспирантура) по специ</w:t>
      </w:r>
      <w:r w:rsidR="003F29A5" w:rsidRPr="007544CC">
        <w:rPr>
          <w:rFonts w:ascii="Times New Roman" w:eastAsia="Times New Roman" w:hAnsi="Times New Roman" w:cs="Times New Roman"/>
          <w:iCs/>
          <w:sz w:val="28"/>
          <w:szCs w:val="28"/>
          <w:lang w:eastAsia="ru-RU"/>
        </w:rPr>
        <w:softHyphen/>
        <w:t>альности</w:t>
      </w:r>
      <w:r w:rsidR="003F29A5" w:rsidRPr="007544CC">
        <w:rPr>
          <w:rFonts w:ascii="Times New Roman" w:eastAsia="Times New Roman" w:hAnsi="Times New Roman" w:cs="Times New Roman"/>
          <w:i/>
          <w:iCs/>
          <w:sz w:val="28"/>
          <w:szCs w:val="28"/>
          <w:lang w:eastAsia="ru-RU"/>
        </w:rPr>
        <w:t xml:space="preserve"> </w:t>
      </w:r>
      <w:r w:rsidR="003F29A5" w:rsidRPr="007544CC">
        <w:rPr>
          <w:rFonts w:ascii="Times New Roman" w:eastAsia="Times New Roman" w:hAnsi="Times New Roman" w:cs="Times New Roman"/>
          <w:sz w:val="28"/>
          <w:szCs w:val="28"/>
          <w:lang w:eastAsia="ru-RU"/>
        </w:rPr>
        <w:t>«Эксплуатация воздушно</w:t>
      </w:r>
      <w:r w:rsidR="003F29A5" w:rsidRPr="007544CC">
        <w:rPr>
          <w:rFonts w:ascii="Times New Roman" w:eastAsia="Times New Roman" w:hAnsi="Times New Roman" w:cs="Times New Roman"/>
          <w:sz w:val="28"/>
          <w:szCs w:val="28"/>
          <w:lang w:eastAsia="ru-RU"/>
        </w:rPr>
        <w:softHyphen/>
        <w:t>го транспорта»;</w:t>
      </w:r>
    </w:p>
    <w:p w:rsidR="003F29A5" w:rsidRPr="007544CC" w:rsidRDefault="0098359A"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sz w:val="28"/>
          <w:szCs w:val="28"/>
          <w:lang w:eastAsia="ru-RU"/>
        </w:rPr>
        <w:t xml:space="preserve">            -  </w:t>
      </w:r>
      <w:r w:rsidR="00506522" w:rsidRPr="007544CC">
        <w:rPr>
          <w:rFonts w:ascii="Times New Roman" w:eastAsia="Times New Roman" w:hAnsi="Times New Roman" w:cs="Times New Roman"/>
          <w:iCs/>
          <w:sz w:val="28"/>
          <w:szCs w:val="28"/>
          <w:lang w:eastAsia="ru-RU"/>
        </w:rPr>
        <w:t>Д</w:t>
      </w:r>
      <w:r w:rsidR="003F29A5" w:rsidRPr="007544CC">
        <w:rPr>
          <w:rFonts w:ascii="Times New Roman" w:eastAsia="Times New Roman" w:hAnsi="Times New Roman" w:cs="Times New Roman"/>
          <w:iCs/>
          <w:sz w:val="28"/>
          <w:szCs w:val="28"/>
          <w:lang w:eastAsia="ru-RU"/>
        </w:rPr>
        <w:t>ополнительное профессиональное образование</w:t>
      </w:r>
      <w:r w:rsidR="003F29A5" w:rsidRPr="007544CC">
        <w:rPr>
          <w:rFonts w:ascii="Times New Roman" w:eastAsia="Times New Roman" w:hAnsi="Times New Roman" w:cs="Times New Roman"/>
          <w:i/>
          <w:iCs/>
          <w:sz w:val="28"/>
          <w:szCs w:val="28"/>
          <w:lang w:eastAsia="ru-RU"/>
        </w:rPr>
        <w:t xml:space="preserve"> </w:t>
      </w:r>
      <w:r w:rsidR="003F29A5" w:rsidRPr="007544CC">
        <w:rPr>
          <w:rFonts w:ascii="Times New Roman" w:eastAsia="Times New Roman" w:hAnsi="Times New Roman" w:cs="Times New Roman"/>
          <w:sz w:val="28"/>
          <w:szCs w:val="28"/>
          <w:lang w:eastAsia="ru-RU"/>
        </w:rPr>
        <w:t>(со сложившимся годо</w:t>
      </w:r>
      <w:r w:rsidR="003F29A5" w:rsidRPr="007544CC">
        <w:rPr>
          <w:rFonts w:ascii="Times New Roman" w:eastAsia="Times New Roman" w:hAnsi="Times New Roman" w:cs="Times New Roman"/>
          <w:sz w:val="28"/>
          <w:szCs w:val="28"/>
          <w:lang w:eastAsia="ru-RU"/>
        </w:rPr>
        <w:softHyphen/>
        <w:t>вым выпуском более 2000 человек);</w:t>
      </w:r>
    </w:p>
    <w:p w:rsidR="003F29A5" w:rsidRPr="007544CC" w:rsidRDefault="00506522" w:rsidP="007544CC">
      <w:pPr>
        <w:widowControl w:val="0"/>
        <w:autoSpaceDE w:val="0"/>
        <w:autoSpaceDN w:val="0"/>
        <w:adjustRightInd w:val="0"/>
        <w:ind w:firstLine="0"/>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iCs/>
          <w:sz w:val="28"/>
          <w:szCs w:val="28"/>
          <w:lang w:eastAsia="ru-RU"/>
        </w:rPr>
        <w:t xml:space="preserve">            </w:t>
      </w:r>
      <w:r w:rsidR="0098359A" w:rsidRPr="007544CC">
        <w:rPr>
          <w:rFonts w:ascii="Times New Roman" w:eastAsia="Times New Roman" w:hAnsi="Times New Roman" w:cs="Times New Roman"/>
          <w:iCs/>
          <w:sz w:val="28"/>
          <w:szCs w:val="28"/>
          <w:lang w:eastAsia="ru-RU"/>
        </w:rPr>
        <w:t>-</w:t>
      </w:r>
      <w:r w:rsidRPr="007544CC">
        <w:rPr>
          <w:rFonts w:ascii="Times New Roman" w:eastAsia="Times New Roman" w:hAnsi="Times New Roman" w:cs="Times New Roman"/>
          <w:iCs/>
          <w:sz w:val="28"/>
          <w:szCs w:val="28"/>
          <w:lang w:eastAsia="ru-RU"/>
        </w:rPr>
        <w:t xml:space="preserve">    В</w:t>
      </w:r>
      <w:r w:rsidR="003F29A5" w:rsidRPr="007544CC">
        <w:rPr>
          <w:rFonts w:ascii="Times New Roman" w:eastAsia="Times New Roman" w:hAnsi="Times New Roman" w:cs="Times New Roman"/>
          <w:iCs/>
          <w:sz w:val="28"/>
          <w:szCs w:val="28"/>
          <w:lang w:eastAsia="ru-RU"/>
        </w:rPr>
        <w:t>оенное обучение курсантов по программам подготовки офицеров за</w:t>
      </w:r>
      <w:r w:rsidR="003F29A5" w:rsidRPr="007544CC">
        <w:rPr>
          <w:rFonts w:ascii="Times New Roman" w:eastAsia="Times New Roman" w:hAnsi="Times New Roman" w:cs="Times New Roman"/>
          <w:iCs/>
          <w:sz w:val="28"/>
          <w:szCs w:val="28"/>
          <w:lang w:eastAsia="ru-RU"/>
        </w:rPr>
        <w:softHyphen/>
        <w:t>паса.</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Материально-техническая база уч</w:t>
      </w:r>
      <w:r w:rsidR="0098359A" w:rsidRPr="007544CC">
        <w:rPr>
          <w:rFonts w:ascii="Times New Roman" w:eastAsia="Times New Roman" w:hAnsi="Times New Roman" w:cs="Times New Roman"/>
          <w:sz w:val="28"/>
          <w:szCs w:val="28"/>
          <w:lang w:eastAsia="ru-RU"/>
        </w:rPr>
        <w:t>илища в полной мере обеспечивала</w:t>
      </w:r>
      <w:r w:rsidRPr="007544CC">
        <w:rPr>
          <w:rFonts w:ascii="Times New Roman" w:eastAsia="Times New Roman" w:hAnsi="Times New Roman" w:cs="Times New Roman"/>
          <w:sz w:val="28"/>
          <w:szCs w:val="28"/>
          <w:lang w:eastAsia="ru-RU"/>
        </w:rPr>
        <w:t xml:space="preserve"> учебно-летный процесс курсантов и слушателей.</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Основной аэродром в Ульяновске </w:t>
      </w:r>
      <w:r w:rsidR="0098359A" w:rsidRPr="007544CC">
        <w:rPr>
          <w:rFonts w:ascii="Times New Roman" w:eastAsia="Times New Roman" w:hAnsi="Times New Roman" w:cs="Times New Roman"/>
          <w:sz w:val="28"/>
          <w:szCs w:val="28"/>
          <w:lang w:eastAsia="ru-RU"/>
        </w:rPr>
        <w:t xml:space="preserve">был </w:t>
      </w:r>
      <w:r w:rsidRPr="007544CC">
        <w:rPr>
          <w:rFonts w:ascii="Times New Roman" w:eastAsia="Times New Roman" w:hAnsi="Times New Roman" w:cs="Times New Roman"/>
          <w:sz w:val="28"/>
          <w:szCs w:val="28"/>
          <w:lang w:eastAsia="ru-RU"/>
        </w:rPr>
        <w:t>оснащен искусственной взлетно-поса</w:t>
      </w:r>
      <w:r w:rsidRPr="007544CC">
        <w:rPr>
          <w:rFonts w:ascii="Times New Roman" w:eastAsia="Times New Roman" w:hAnsi="Times New Roman" w:cs="Times New Roman"/>
          <w:sz w:val="28"/>
          <w:szCs w:val="28"/>
          <w:lang w:eastAsia="ru-RU"/>
        </w:rPr>
        <w:softHyphen/>
        <w:t>дочной полосой (3826 м х 60 м) со светотехнической си</w:t>
      </w:r>
      <w:r w:rsidR="0098359A" w:rsidRPr="007544CC">
        <w:rPr>
          <w:rFonts w:ascii="Times New Roman" w:eastAsia="Times New Roman" w:hAnsi="Times New Roman" w:cs="Times New Roman"/>
          <w:sz w:val="28"/>
          <w:szCs w:val="28"/>
          <w:lang w:eastAsia="ru-RU"/>
        </w:rPr>
        <w:t>стемой «Свеча-</w:t>
      </w:r>
      <w:r w:rsidR="0098359A" w:rsidRPr="007544CC">
        <w:rPr>
          <w:rFonts w:ascii="Times New Roman" w:eastAsia="Times New Roman" w:hAnsi="Times New Roman" w:cs="Times New Roman"/>
          <w:sz w:val="28"/>
          <w:szCs w:val="28"/>
          <w:lang w:eastAsia="ru-RU"/>
        </w:rPr>
        <w:lastRenderedPageBreak/>
        <w:t>3». Аэродром имел</w:t>
      </w:r>
      <w:r w:rsidRPr="007544CC">
        <w:rPr>
          <w:rFonts w:ascii="Times New Roman" w:eastAsia="Times New Roman" w:hAnsi="Times New Roman" w:cs="Times New Roman"/>
          <w:sz w:val="28"/>
          <w:szCs w:val="28"/>
          <w:lang w:eastAsia="ru-RU"/>
        </w:rPr>
        <w:t xml:space="preserve"> все службы, обеспе</w:t>
      </w:r>
      <w:r w:rsidRPr="007544CC">
        <w:rPr>
          <w:rFonts w:ascii="Times New Roman" w:eastAsia="Times New Roman" w:hAnsi="Times New Roman" w:cs="Times New Roman"/>
          <w:sz w:val="28"/>
          <w:szCs w:val="28"/>
          <w:lang w:eastAsia="ru-RU"/>
        </w:rPr>
        <w:softHyphen/>
        <w:t>чивающие полеты.</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Учебный аэродром Солдатская Таги</w:t>
      </w:r>
      <w:r w:rsidRPr="007544CC">
        <w:rPr>
          <w:rFonts w:ascii="Times New Roman" w:eastAsia="Times New Roman" w:hAnsi="Times New Roman" w:cs="Times New Roman"/>
          <w:sz w:val="28"/>
          <w:szCs w:val="28"/>
          <w:lang w:eastAsia="ru-RU"/>
        </w:rPr>
        <w:softHyphen/>
        <w:t xml:space="preserve">ла </w:t>
      </w:r>
      <w:r w:rsidR="0098359A" w:rsidRPr="007544CC">
        <w:rPr>
          <w:rFonts w:ascii="Times New Roman" w:eastAsia="Times New Roman" w:hAnsi="Times New Roman" w:cs="Times New Roman"/>
          <w:sz w:val="28"/>
          <w:szCs w:val="28"/>
          <w:lang w:eastAsia="ru-RU"/>
        </w:rPr>
        <w:t xml:space="preserve"> был </w:t>
      </w:r>
      <w:r w:rsidRPr="007544CC">
        <w:rPr>
          <w:rFonts w:ascii="Times New Roman" w:eastAsia="Times New Roman" w:hAnsi="Times New Roman" w:cs="Times New Roman"/>
          <w:sz w:val="28"/>
          <w:szCs w:val="28"/>
          <w:lang w:eastAsia="ru-RU"/>
        </w:rPr>
        <w:t>оснащен искусственной взлетно-по</w:t>
      </w:r>
      <w:r w:rsidRPr="007544CC">
        <w:rPr>
          <w:rFonts w:ascii="Times New Roman" w:eastAsia="Times New Roman" w:hAnsi="Times New Roman" w:cs="Times New Roman"/>
          <w:sz w:val="28"/>
          <w:szCs w:val="28"/>
          <w:lang w:eastAsia="ru-RU"/>
        </w:rPr>
        <w:softHyphen/>
        <w:t>садочной полосой (1000 м х 80 м), двумя грунтовыми взлетно-посадоч</w:t>
      </w:r>
      <w:r w:rsidRPr="007544CC">
        <w:rPr>
          <w:rFonts w:ascii="Times New Roman" w:eastAsia="Times New Roman" w:hAnsi="Times New Roman" w:cs="Times New Roman"/>
          <w:sz w:val="28"/>
          <w:szCs w:val="28"/>
          <w:lang w:eastAsia="ru-RU"/>
        </w:rPr>
        <w:softHyphen/>
        <w:t>ными полосами (800 м х 100 м) и всеми необходимыми системами для обеспечения полетов.</w:t>
      </w:r>
    </w:p>
    <w:p w:rsidR="003F29A5" w:rsidRPr="007544CC" w:rsidRDefault="0098359A"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Летная служба училища имела</w:t>
      </w:r>
      <w:r w:rsidR="003F29A5" w:rsidRPr="007544CC">
        <w:rPr>
          <w:rFonts w:ascii="Times New Roman" w:eastAsia="Times New Roman" w:hAnsi="Times New Roman" w:cs="Times New Roman"/>
          <w:sz w:val="28"/>
          <w:szCs w:val="28"/>
          <w:lang w:eastAsia="ru-RU"/>
        </w:rPr>
        <w:t xml:space="preserve"> са</w:t>
      </w:r>
      <w:r w:rsidR="003F29A5" w:rsidRPr="007544CC">
        <w:rPr>
          <w:rFonts w:ascii="Times New Roman" w:eastAsia="Times New Roman" w:hAnsi="Times New Roman" w:cs="Times New Roman"/>
          <w:sz w:val="28"/>
          <w:szCs w:val="28"/>
          <w:lang w:eastAsia="ru-RU"/>
        </w:rPr>
        <w:softHyphen/>
        <w:t>молеты: Ил-86, Ил-76ТД, Ил-62М, Ту-154Б, Ту-154М, Як-42. На этих самолетах 2-й летный отр</w:t>
      </w:r>
      <w:r w:rsidRPr="007544CC">
        <w:rPr>
          <w:rFonts w:ascii="Times New Roman" w:eastAsia="Times New Roman" w:hAnsi="Times New Roman" w:cs="Times New Roman"/>
          <w:sz w:val="28"/>
          <w:szCs w:val="28"/>
          <w:lang w:eastAsia="ru-RU"/>
        </w:rPr>
        <w:t>яд прово</w:t>
      </w:r>
      <w:r w:rsidRPr="007544CC">
        <w:rPr>
          <w:rFonts w:ascii="Times New Roman" w:eastAsia="Times New Roman" w:hAnsi="Times New Roman" w:cs="Times New Roman"/>
          <w:sz w:val="28"/>
          <w:szCs w:val="28"/>
          <w:lang w:eastAsia="ru-RU"/>
        </w:rPr>
        <w:softHyphen/>
        <w:t>дил</w:t>
      </w:r>
      <w:r w:rsidR="003F29A5" w:rsidRPr="007544CC">
        <w:rPr>
          <w:rFonts w:ascii="Times New Roman" w:eastAsia="Times New Roman" w:hAnsi="Times New Roman" w:cs="Times New Roman"/>
          <w:sz w:val="28"/>
          <w:szCs w:val="28"/>
          <w:lang w:eastAsia="ru-RU"/>
        </w:rPr>
        <w:t xml:space="preserve"> переподготовку всех летных спе</w:t>
      </w:r>
      <w:r w:rsidR="003F29A5" w:rsidRPr="007544CC">
        <w:rPr>
          <w:rFonts w:ascii="Times New Roman" w:eastAsia="Times New Roman" w:hAnsi="Times New Roman" w:cs="Times New Roman"/>
          <w:sz w:val="28"/>
          <w:szCs w:val="28"/>
          <w:lang w:eastAsia="ru-RU"/>
        </w:rPr>
        <w:softHyphen/>
        <w:t>циалисто</w:t>
      </w:r>
      <w:r w:rsidRPr="007544CC">
        <w:rPr>
          <w:rFonts w:ascii="Times New Roman" w:eastAsia="Times New Roman" w:hAnsi="Times New Roman" w:cs="Times New Roman"/>
          <w:sz w:val="28"/>
          <w:szCs w:val="28"/>
          <w:lang w:eastAsia="ru-RU"/>
        </w:rPr>
        <w:t>в, а 1-й летный отряд вы</w:t>
      </w:r>
      <w:r w:rsidRPr="007544CC">
        <w:rPr>
          <w:rFonts w:ascii="Times New Roman" w:eastAsia="Times New Roman" w:hAnsi="Times New Roman" w:cs="Times New Roman"/>
          <w:sz w:val="28"/>
          <w:szCs w:val="28"/>
          <w:lang w:eastAsia="ru-RU"/>
        </w:rPr>
        <w:softHyphen/>
        <w:t>полнял</w:t>
      </w:r>
      <w:r w:rsidR="003F29A5" w:rsidRPr="007544CC">
        <w:rPr>
          <w:rFonts w:ascii="Times New Roman" w:eastAsia="Times New Roman" w:hAnsi="Times New Roman" w:cs="Times New Roman"/>
          <w:sz w:val="28"/>
          <w:szCs w:val="28"/>
          <w:lang w:eastAsia="ru-RU"/>
        </w:rPr>
        <w:t xml:space="preserve"> учебные полеты с курсанта</w:t>
      </w:r>
      <w:r w:rsidR="003F29A5" w:rsidRPr="007544CC">
        <w:rPr>
          <w:rFonts w:ascii="Times New Roman" w:eastAsia="Times New Roman" w:hAnsi="Times New Roman" w:cs="Times New Roman"/>
          <w:sz w:val="28"/>
          <w:szCs w:val="28"/>
          <w:lang w:eastAsia="ru-RU"/>
        </w:rPr>
        <w:softHyphen/>
        <w:t>ми на самолетах Як-18Т, Як-40 и Ан-26.</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Летно-</w:t>
      </w:r>
      <w:r w:rsidR="0098359A" w:rsidRPr="007544CC">
        <w:rPr>
          <w:rFonts w:ascii="Times New Roman" w:eastAsia="Times New Roman" w:hAnsi="Times New Roman" w:cs="Times New Roman"/>
          <w:sz w:val="28"/>
          <w:szCs w:val="28"/>
          <w:lang w:eastAsia="ru-RU"/>
        </w:rPr>
        <w:t>методический центр осуще</w:t>
      </w:r>
      <w:r w:rsidR="0098359A" w:rsidRPr="007544CC">
        <w:rPr>
          <w:rFonts w:ascii="Times New Roman" w:eastAsia="Times New Roman" w:hAnsi="Times New Roman" w:cs="Times New Roman"/>
          <w:sz w:val="28"/>
          <w:szCs w:val="28"/>
          <w:lang w:eastAsia="ru-RU"/>
        </w:rPr>
        <w:softHyphen/>
        <w:t>ствлял</w:t>
      </w:r>
      <w:r w:rsidRPr="007544CC">
        <w:rPr>
          <w:rFonts w:ascii="Times New Roman" w:eastAsia="Times New Roman" w:hAnsi="Times New Roman" w:cs="Times New Roman"/>
          <w:sz w:val="28"/>
          <w:szCs w:val="28"/>
          <w:lang w:eastAsia="ru-RU"/>
        </w:rPr>
        <w:t xml:space="preserve"> летно-методическое обеспече</w:t>
      </w:r>
      <w:r w:rsidRPr="007544CC">
        <w:rPr>
          <w:rFonts w:ascii="Times New Roman" w:eastAsia="Times New Roman" w:hAnsi="Times New Roman" w:cs="Times New Roman"/>
          <w:sz w:val="28"/>
          <w:szCs w:val="28"/>
          <w:lang w:eastAsia="ru-RU"/>
        </w:rPr>
        <w:softHyphen/>
        <w:t>ние отрасли и учебного процесса учи</w:t>
      </w:r>
      <w:r w:rsidRPr="007544CC">
        <w:rPr>
          <w:rFonts w:ascii="Times New Roman" w:eastAsia="Times New Roman" w:hAnsi="Times New Roman" w:cs="Times New Roman"/>
          <w:sz w:val="28"/>
          <w:szCs w:val="28"/>
          <w:lang w:eastAsia="ru-RU"/>
        </w:rPr>
        <w:softHyphen/>
        <w:t xml:space="preserve">лища, а </w:t>
      </w:r>
      <w:r w:rsidR="0098359A" w:rsidRPr="007544CC">
        <w:rPr>
          <w:rFonts w:ascii="Times New Roman" w:eastAsia="Times New Roman" w:hAnsi="Times New Roman" w:cs="Times New Roman"/>
          <w:sz w:val="28"/>
          <w:szCs w:val="28"/>
          <w:lang w:eastAsia="ru-RU"/>
        </w:rPr>
        <w:t>Высшая</w:t>
      </w:r>
      <w:r w:rsidRPr="007544CC">
        <w:rPr>
          <w:rFonts w:ascii="Times New Roman" w:eastAsia="Times New Roman" w:hAnsi="Times New Roman" w:cs="Times New Roman"/>
          <w:sz w:val="28"/>
          <w:szCs w:val="28"/>
          <w:lang w:eastAsia="ru-RU"/>
        </w:rPr>
        <w:t xml:space="preserve"> ква</w:t>
      </w:r>
      <w:r w:rsidR="0098359A" w:rsidRPr="007544CC">
        <w:rPr>
          <w:rFonts w:ascii="Times New Roman" w:eastAsia="Times New Roman" w:hAnsi="Times New Roman" w:cs="Times New Roman"/>
          <w:sz w:val="28"/>
          <w:szCs w:val="28"/>
          <w:lang w:eastAsia="ru-RU"/>
        </w:rPr>
        <w:softHyphen/>
        <w:t>лификационная комиссия проводила</w:t>
      </w:r>
      <w:r w:rsidRPr="007544CC">
        <w:rPr>
          <w:rFonts w:ascii="Times New Roman" w:eastAsia="Times New Roman" w:hAnsi="Times New Roman" w:cs="Times New Roman"/>
          <w:sz w:val="28"/>
          <w:szCs w:val="28"/>
          <w:lang w:eastAsia="ru-RU"/>
        </w:rPr>
        <w:t xml:space="preserve"> работу по сертификации авиаспециа</w:t>
      </w:r>
      <w:r w:rsidRPr="007544CC">
        <w:rPr>
          <w:rFonts w:ascii="Times New Roman" w:eastAsia="Times New Roman" w:hAnsi="Times New Roman" w:cs="Times New Roman"/>
          <w:sz w:val="28"/>
          <w:szCs w:val="28"/>
          <w:lang w:eastAsia="ru-RU"/>
        </w:rPr>
        <w:softHyphen/>
        <w:t>листов.</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Тренажерный комплекс училища </w:t>
      </w:r>
      <w:r w:rsidR="0098359A" w:rsidRPr="007544CC">
        <w:rPr>
          <w:rFonts w:ascii="Times New Roman" w:eastAsia="Times New Roman" w:hAnsi="Times New Roman" w:cs="Times New Roman"/>
          <w:sz w:val="28"/>
          <w:szCs w:val="28"/>
          <w:lang w:eastAsia="ru-RU"/>
        </w:rPr>
        <w:t xml:space="preserve">был </w:t>
      </w:r>
      <w:r w:rsidRPr="007544CC">
        <w:rPr>
          <w:rFonts w:ascii="Times New Roman" w:eastAsia="Times New Roman" w:hAnsi="Times New Roman" w:cs="Times New Roman"/>
          <w:sz w:val="28"/>
          <w:szCs w:val="28"/>
          <w:lang w:eastAsia="ru-RU"/>
        </w:rPr>
        <w:t>оснащен авиационными тренажерами почти всех типов самолетов граждан</w:t>
      </w:r>
      <w:r w:rsidRPr="007544CC">
        <w:rPr>
          <w:rFonts w:ascii="Times New Roman" w:eastAsia="Times New Roman" w:hAnsi="Times New Roman" w:cs="Times New Roman"/>
          <w:sz w:val="28"/>
          <w:szCs w:val="28"/>
          <w:lang w:eastAsia="ru-RU"/>
        </w:rPr>
        <w:softHyphen/>
        <w:t>ской авиации отечественного произ</w:t>
      </w:r>
      <w:r w:rsidRPr="007544CC">
        <w:rPr>
          <w:rFonts w:ascii="Times New Roman" w:eastAsia="Times New Roman" w:hAnsi="Times New Roman" w:cs="Times New Roman"/>
          <w:sz w:val="28"/>
          <w:szCs w:val="28"/>
          <w:lang w:eastAsia="ru-RU"/>
        </w:rPr>
        <w:softHyphen/>
        <w:t>водства. Это комплексные тренаже</w:t>
      </w:r>
      <w:r w:rsidRPr="007544CC">
        <w:rPr>
          <w:rFonts w:ascii="Times New Roman" w:eastAsia="Times New Roman" w:hAnsi="Times New Roman" w:cs="Times New Roman"/>
          <w:sz w:val="28"/>
          <w:szCs w:val="28"/>
          <w:lang w:eastAsia="ru-RU"/>
        </w:rPr>
        <w:softHyphen/>
        <w:t>ры самолетов Ту-204, Ил-86, Ил-62, Ил-76ТД, Ту-154М, Ту-154Б-3, Як-42, Ту-134А-2.</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Кром</w:t>
      </w:r>
      <w:r w:rsidR="0098359A" w:rsidRPr="007544CC">
        <w:rPr>
          <w:rFonts w:ascii="Times New Roman" w:eastAsia="Times New Roman" w:hAnsi="Times New Roman" w:cs="Times New Roman"/>
          <w:sz w:val="28"/>
          <w:szCs w:val="28"/>
          <w:lang w:eastAsia="ru-RU"/>
        </w:rPr>
        <w:t xml:space="preserve">е комплексных тренажеров имелись </w:t>
      </w:r>
      <w:r w:rsidRPr="007544CC">
        <w:rPr>
          <w:rFonts w:ascii="Times New Roman" w:eastAsia="Times New Roman" w:hAnsi="Times New Roman" w:cs="Times New Roman"/>
          <w:sz w:val="28"/>
          <w:szCs w:val="28"/>
          <w:lang w:eastAsia="ru-RU"/>
        </w:rPr>
        <w:t xml:space="preserve"> специализированные навига</w:t>
      </w:r>
      <w:r w:rsidRPr="007544CC">
        <w:rPr>
          <w:rFonts w:ascii="Times New Roman" w:eastAsia="Times New Roman" w:hAnsi="Times New Roman" w:cs="Times New Roman"/>
          <w:sz w:val="28"/>
          <w:szCs w:val="28"/>
          <w:lang w:eastAsia="ru-RU"/>
        </w:rPr>
        <w:softHyphen/>
        <w:t>ционные тренажеры класса «Двина» для самолетов Ил-86, Як-42, Ил-62, Ту-154, специализированные тренаже</w:t>
      </w:r>
      <w:r w:rsidRPr="007544CC">
        <w:rPr>
          <w:rFonts w:ascii="Times New Roman" w:eastAsia="Times New Roman" w:hAnsi="Times New Roman" w:cs="Times New Roman"/>
          <w:sz w:val="28"/>
          <w:szCs w:val="28"/>
          <w:lang w:eastAsia="ru-RU"/>
        </w:rPr>
        <w:softHyphen/>
        <w:t>ры бортинженеров самолетов Ил-86, Ил-76 и пилотажный тренажер само</w:t>
      </w:r>
      <w:r w:rsidRPr="007544CC">
        <w:rPr>
          <w:rFonts w:ascii="Times New Roman" w:eastAsia="Times New Roman" w:hAnsi="Times New Roman" w:cs="Times New Roman"/>
          <w:sz w:val="28"/>
          <w:szCs w:val="28"/>
          <w:lang w:eastAsia="ru-RU"/>
        </w:rPr>
        <w:softHyphen/>
        <w:t>лета Як-18Т, используемый для под</w:t>
      </w:r>
      <w:r w:rsidRPr="007544CC">
        <w:rPr>
          <w:rFonts w:ascii="Times New Roman" w:eastAsia="Times New Roman" w:hAnsi="Times New Roman" w:cs="Times New Roman"/>
          <w:sz w:val="28"/>
          <w:szCs w:val="28"/>
          <w:lang w:eastAsia="ru-RU"/>
        </w:rPr>
        <w:softHyphen/>
        <w:t>готовки курсантов.</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Для подготовки диспетчеров по управлению </w:t>
      </w:r>
      <w:r w:rsidR="0098359A" w:rsidRPr="007544CC">
        <w:rPr>
          <w:rFonts w:ascii="Times New Roman" w:eastAsia="Times New Roman" w:hAnsi="Times New Roman" w:cs="Times New Roman"/>
          <w:sz w:val="28"/>
          <w:szCs w:val="28"/>
          <w:lang w:eastAsia="ru-RU"/>
        </w:rPr>
        <w:t>воздушным движением использовался</w:t>
      </w:r>
      <w:r w:rsidRPr="007544CC">
        <w:rPr>
          <w:rFonts w:ascii="Times New Roman" w:eastAsia="Times New Roman" w:hAnsi="Times New Roman" w:cs="Times New Roman"/>
          <w:sz w:val="28"/>
          <w:szCs w:val="28"/>
          <w:lang w:eastAsia="ru-RU"/>
        </w:rPr>
        <w:t xml:space="preserve"> </w:t>
      </w:r>
      <w:r w:rsidR="0098359A" w:rsidRPr="007544CC">
        <w:rPr>
          <w:rFonts w:ascii="Times New Roman" w:eastAsia="Times New Roman" w:hAnsi="Times New Roman" w:cs="Times New Roman"/>
          <w:sz w:val="28"/>
          <w:szCs w:val="28"/>
          <w:lang w:eastAsia="ru-RU"/>
        </w:rPr>
        <w:t xml:space="preserve">комплексный тренажер «Стажер-А» и </w:t>
      </w:r>
      <w:r w:rsidRPr="007544CC">
        <w:rPr>
          <w:rFonts w:ascii="Times New Roman" w:eastAsia="Times New Roman" w:hAnsi="Times New Roman" w:cs="Times New Roman"/>
          <w:sz w:val="28"/>
          <w:szCs w:val="28"/>
          <w:lang w:eastAsia="ru-RU"/>
        </w:rPr>
        <w:t>тренажер аварийно-спа</w:t>
      </w:r>
      <w:r w:rsidRPr="007544CC">
        <w:rPr>
          <w:rFonts w:ascii="Times New Roman" w:eastAsia="Times New Roman" w:hAnsi="Times New Roman" w:cs="Times New Roman"/>
          <w:sz w:val="28"/>
          <w:szCs w:val="28"/>
          <w:lang w:eastAsia="ru-RU"/>
        </w:rPr>
        <w:softHyphen/>
        <w:t>сательных процедур ТАСП-54.</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Аудиторная база </w:t>
      </w:r>
      <w:r w:rsidR="0098359A" w:rsidRPr="007544CC">
        <w:rPr>
          <w:rFonts w:ascii="Times New Roman" w:eastAsia="Times New Roman" w:hAnsi="Times New Roman" w:cs="Times New Roman"/>
          <w:sz w:val="28"/>
          <w:szCs w:val="28"/>
          <w:lang w:eastAsia="ru-RU"/>
        </w:rPr>
        <w:t xml:space="preserve">была </w:t>
      </w:r>
      <w:r w:rsidRPr="007544CC">
        <w:rPr>
          <w:rFonts w:ascii="Times New Roman" w:eastAsia="Times New Roman" w:hAnsi="Times New Roman" w:cs="Times New Roman"/>
          <w:sz w:val="28"/>
          <w:szCs w:val="28"/>
          <w:lang w:eastAsia="ru-RU"/>
        </w:rPr>
        <w:t>оснащена основ</w:t>
      </w:r>
      <w:r w:rsidRPr="007544CC">
        <w:rPr>
          <w:rFonts w:ascii="Times New Roman" w:eastAsia="Times New Roman" w:hAnsi="Times New Roman" w:cs="Times New Roman"/>
          <w:sz w:val="28"/>
          <w:szCs w:val="28"/>
          <w:lang w:eastAsia="ru-RU"/>
        </w:rPr>
        <w:softHyphen/>
        <w:t>ными техническими средствами обу</w:t>
      </w:r>
      <w:r w:rsidRPr="007544CC">
        <w:rPr>
          <w:rFonts w:ascii="Times New Roman" w:eastAsia="Times New Roman" w:hAnsi="Times New Roman" w:cs="Times New Roman"/>
          <w:sz w:val="28"/>
          <w:szCs w:val="28"/>
          <w:lang w:eastAsia="ru-RU"/>
        </w:rPr>
        <w:softHyphen/>
        <w:t>чения.</w:t>
      </w:r>
      <w:r w:rsidR="0098359A" w:rsidRPr="007544CC">
        <w:rPr>
          <w:rFonts w:ascii="Times New Roman" w:eastAsia="Times New Roman" w:hAnsi="Times New Roman" w:cs="Times New Roman"/>
          <w:sz w:val="28"/>
          <w:szCs w:val="28"/>
          <w:lang w:eastAsia="ru-RU"/>
        </w:rPr>
        <w:t xml:space="preserve"> </w:t>
      </w:r>
      <w:r w:rsidR="00D36BBC" w:rsidRPr="007544CC">
        <w:rPr>
          <w:rFonts w:ascii="Times New Roman" w:eastAsia="Times New Roman" w:hAnsi="Times New Roman" w:cs="Times New Roman"/>
          <w:sz w:val="28"/>
          <w:szCs w:val="28"/>
          <w:lang w:eastAsia="ru-RU"/>
        </w:rPr>
        <w:t>В учебном процессе использовалось</w:t>
      </w:r>
      <w:r w:rsidRPr="007544CC">
        <w:rPr>
          <w:rFonts w:ascii="Times New Roman" w:eastAsia="Times New Roman" w:hAnsi="Times New Roman" w:cs="Times New Roman"/>
          <w:sz w:val="28"/>
          <w:szCs w:val="28"/>
          <w:lang w:eastAsia="ru-RU"/>
        </w:rPr>
        <w:t xml:space="preserve"> 86 учебных ауди</w:t>
      </w:r>
      <w:r w:rsidR="00D36BBC" w:rsidRPr="007544CC">
        <w:rPr>
          <w:rFonts w:ascii="Times New Roman" w:eastAsia="Times New Roman" w:hAnsi="Times New Roman" w:cs="Times New Roman"/>
          <w:sz w:val="28"/>
          <w:szCs w:val="28"/>
          <w:lang w:eastAsia="ru-RU"/>
        </w:rPr>
        <w:t>торий, три компью</w:t>
      </w:r>
      <w:r w:rsidR="00D36BBC" w:rsidRPr="007544CC">
        <w:rPr>
          <w:rFonts w:ascii="Times New Roman" w:eastAsia="Times New Roman" w:hAnsi="Times New Roman" w:cs="Times New Roman"/>
          <w:sz w:val="28"/>
          <w:szCs w:val="28"/>
          <w:lang w:eastAsia="ru-RU"/>
        </w:rPr>
        <w:softHyphen/>
        <w:t>терных класса, имелись</w:t>
      </w:r>
      <w:r w:rsidRPr="007544CC">
        <w:rPr>
          <w:rFonts w:ascii="Times New Roman" w:eastAsia="Times New Roman" w:hAnsi="Times New Roman" w:cs="Times New Roman"/>
          <w:sz w:val="28"/>
          <w:szCs w:val="28"/>
          <w:lang w:eastAsia="ru-RU"/>
        </w:rPr>
        <w:t xml:space="preserve"> необходимые условия для проведения культурно-массовой и оздоровительно-спортив</w:t>
      </w:r>
      <w:r w:rsidRPr="007544CC">
        <w:rPr>
          <w:rFonts w:ascii="Times New Roman" w:eastAsia="Times New Roman" w:hAnsi="Times New Roman" w:cs="Times New Roman"/>
          <w:sz w:val="28"/>
          <w:szCs w:val="28"/>
          <w:lang w:eastAsia="ru-RU"/>
        </w:rPr>
        <w:softHyphen/>
        <w:t>ной работы.</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w:t>
      </w:r>
      <w:r w:rsidR="00D36BBC" w:rsidRPr="007544CC">
        <w:rPr>
          <w:rFonts w:ascii="Times New Roman" w:eastAsia="Times New Roman" w:hAnsi="Times New Roman" w:cs="Times New Roman"/>
          <w:sz w:val="28"/>
          <w:szCs w:val="28"/>
          <w:lang w:eastAsia="ru-RU"/>
        </w:rPr>
        <w:t>портивная база училища вклю</w:t>
      </w:r>
      <w:r w:rsidR="00D36BBC" w:rsidRPr="007544CC">
        <w:rPr>
          <w:rFonts w:ascii="Times New Roman" w:eastAsia="Times New Roman" w:hAnsi="Times New Roman" w:cs="Times New Roman"/>
          <w:sz w:val="28"/>
          <w:szCs w:val="28"/>
          <w:lang w:eastAsia="ru-RU"/>
        </w:rPr>
        <w:softHyphen/>
        <w:t xml:space="preserve">чала </w:t>
      </w:r>
      <w:r w:rsidRPr="007544CC">
        <w:rPr>
          <w:rFonts w:ascii="Times New Roman" w:eastAsia="Times New Roman" w:hAnsi="Times New Roman" w:cs="Times New Roman"/>
          <w:sz w:val="28"/>
          <w:szCs w:val="28"/>
          <w:lang w:eastAsia="ru-RU"/>
        </w:rPr>
        <w:t xml:space="preserve"> в себя</w:t>
      </w:r>
      <w:r w:rsidR="00D36BB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спортивный зал площа</w:t>
      </w:r>
      <w:r w:rsidRPr="007544CC">
        <w:rPr>
          <w:rFonts w:ascii="Times New Roman" w:eastAsia="Times New Roman" w:hAnsi="Times New Roman" w:cs="Times New Roman"/>
          <w:sz w:val="28"/>
          <w:szCs w:val="28"/>
          <w:lang w:eastAsia="ru-RU"/>
        </w:rPr>
        <w:softHyphen/>
        <w:t>дью 450 кв.м,</w:t>
      </w:r>
      <w:r w:rsidR="00D36BB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зал атлетической гим</w:t>
      </w:r>
      <w:r w:rsidRPr="007544CC">
        <w:rPr>
          <w:rFonts w:ascii="Times New Roman" w:eastAsia="Times New Roman" w:hAnsi="Times New Roman" w:cs="Times New Roman"/>
          <w:sz w:val="28"/>
          <w:szCs w:val="28"/>
          <w:lang w:eastAsia="ru-RU"/>
        </w:rPr>
        <w:softHyphen/>
        <w:t>настики площадью 126 к</w:t>
      </w:r>
      <w:r w:rsidR="00D36BBC" w:rsidRPr="007544CC">
        <w:rPr>
          <w:rFonts w:ascii="Times New Roman" w:eastAsia="Times New Roman" w:hAnsi="Times New Roman" w:cs="Times New Roman"/>
          <w:sz w:val="28"/>
          <w:szCs w:val="28"/>
          <w:lang w:eastAsia="ru-RU"/>
        </w:rPr>
        <w:t>в.м, обору</w:t>
      </w:r>
      <w:r w:rsidR="00D36BBC" w:rsidRPr="007544CC">
        <w:rPr>
          <w:rFonts w:ascii="Times New Roman" w:eastAsia="Times New Roman" w:hAnsi="Times New Roman" w:cs="Times New Roman"/>
          <w:sz w:val="28"/>
          <w:szCs w:val="28"/>
          <w:lang w:eastAsia="ru-RU"/>
        </w:rPr>
        <w:softHyphen/>
        <w:t>дованный тренажерами;</w:t>
      </w:r>
      <w:r w:rsidRPr="007544CC">
        <w:rPr>
          <w:rFonts w:ascii="Times New Roman" w:eastAsia="Times New Roman" w:hAnsi="Times New Roman" w:cs="Times New Roman"/>
          <w:sz w:val="28"/>
          <w:szCs w:val="28"/>
          <w:lang w:eastAsia="ru-RU"/>
        </w:rPr>
        <w:t xml:space="preserve"> спортивную площадку открытого типа площадью 4 тыс. кв.м,</w:t>
      </w:r>
      <w:r w:rsidR="00D36BB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физкуль</w:t>
      </w:r>
      <w:r w:rsidR="00D36BBC" w:rsidRPr="007544CC">
        <w:rPr>
          <w:rFonts w:ascii="Times New Roman" w:eastAsia="Times New Roman" w:hAnsi="Times New Roman" w:cs="Times New Roman"/>
          <w:sz w:val="28"/>
          <w:szCs w:val="28"/>
          <w:lang w:eastAsia="ru-RU"/>
        </w:rPr>
        <w:t>турно-восстано</w:t>
      </w:r>
      <w:r w:rsidRPr="007544CC">
        <w:rPr>
          <w:rFonts w:ascii="Times New Roman" w:eastAsia="Times New Roman" w:hAnsi="Times New Roman" w:cs="Times New Roman"/>
          <w:sz w:val="28"/>
          <w:szCs w:val="28"/>
          <w:lang w:eastAsia="ru-RU"/>
        </w:rPr>
        <w:t>вительный центр.</w:t>
      </w:r>
      <w:r w:rsidR="00D36BBC"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Для проведения культурно-</w:t>
      </w:r>
      <w:r w:rsidR="00D36BBC" w:rsidRPr="007544CC">
        <w:rPr>
          <w:rFonts w:ascii="Times New Roman" w:eastAsia="Times New Roman" w:hAnsi="Times New Roman" w:cs="Times New Roman"/>
          <w:sz w:val="28"/>
          <w:szCs w:val="28"/>
          <w:lang w:eastAsia="ru-RU"/>
        </w:rPr>
        <w:t>массо</w:t>
      </w:r>
      <w:r w:rsidR="00D36BBC" w:rsidRPr="007544CC">
        <w:rPr>
          <w:rFonts w:ascii="Times New Roman" w:eastAsia="Times New Roman" w:hAnsi="Times New Roman" w:cs="Times New Roman"/>
          <w:sz w:val="28"/>
          <w:szCs w:val="28"/>
          <w:lang w:eastAsia="ru-RU"/>
        </w:rPr>
        <w:softHyphen/>
        <w:t>вой работы в училище имел</w:t>
      </w:r>
      <w:r w:rsidRPr="007544CC">
        <w:rPr>
          <w:rFonts w:ascii="Times New Roman" w:eastAsia="Times New Roman" w:hAnsi="Times New Roman" w:cs="Times New Roman"/>
          <w:sz w:val="28"/>
          <w:szCs w:val="28"/>
          <w:lang w:eastAsia="ru-RU"/>
        </w:rPr>
        <w:t>ся центр досуга со зрительным залом на 240 чел</w:t>
      </w:r>
      <w:r w:rsidR="00D36BBC" w:rsidRPr="007544CC">
        <w:rPr>
          <w:rFonts w:ascii="Times New Roman" w:eastAsia="Times New Roman" w:hAnsi="Times New Roman" w:cs="Times New Roman"/>
          <w:sz w:val="28"/>
          <w:szCs w:val="28"/>
          <w:lang w:eastAsia="ru-RU"/>
        </w:rPr>
        <w:t>овек. При центре досуга работали:</w:t>
      </w:r>
      <w:r w:rsidRPr="007544CC">
        <w:rPr>
          <w:rFonts w:ascii="Times New Roman" w:eastAsia="Times New Roman" w:hAnsi="Times New Roman" w:cs="Times New Roman"/>
          <w:sz w:val="28"/>
          <w:szCs w:val="28"/>
          <w:lang w:eastAsia="ru-RU"/>
        </w:rPr>
        <w:t xml:space="preserve"> танцевальная, эстрадная, фортепьян</w:t>
      </w:r>
      <w:r w:rsidRPr="007544CC">
        <w:rPr>
          <w:rFonts w:ascii="Times New Roman" w:eastAsia="Times New Roman" w:hAnsi="Times New Roman" w:cs="Times New Roman"/>
          <w:sz w:val="28"/>
          <w:szCs w:val="28"/>
          <w:lang w:eastAsia="ru-RU"/>
        </w:rPr>
        <w:softHyphen/>
        <w:t>ная студии и вокально-инструменталь</w:t>
      </w:r>
      <w:r w:rsidRPr="007544CC">
        <w:rPr>
          <w:rFonts w:ascii="Times New Roman" w:eastAsia="Times New Roman" w:hAnsi="Times New Roman" w:cs="Times New Roman"/>
          <w:sz w:val="28"/>
          <w:szCs w:val="28"/>
          <w:lang w:eastAsia="ru-RU"/>
        </w:rPr>
        <w:softHyphen/>
        <w:t>ный ансамбль.</w:t>
      </w:r>
    </w:p>
    <w:p w:rsidR="003F29A5" w:rsidRPr="007544CC" w:rsidRDefault="00D36BBC"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Ульяновское ВАУ ГА состояло из трех факультетов:</w:t>
      </w:r>
    </w:p>
    <w:p w:rsidR="003F29A5" w:rsidRPr="007544CC" w:rsidRDefault="00506522"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D36BBC"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Факультет летной эксплуатации воздушного транспорта (ФЛ</w:t>
      </w:r>
      <w:r w:rsidR="00D36BBC" w:rsidRPr="007544CC">
        <w:rPr>
          <w:rFonts w:ascii="Times New Roman" w:eastAsia="Times New Roman" w:hAnsi="Times New Roman" w:cs="Times New Roman"/>
          <w:sz w:val="28"/>
          <w:szCs w:val="28"/>
          <w:lang w:eastAsia="ru-RU"/>
        </w:rPr>
        <w:t>ЭВТ) об</w:t>
      </w:r>
      <w:r w:rsidR="00D36BBC" w:rsidRPr="007544CC">
        <w:rPr>
          <w:rFonts w:ascii="Times New Roman" w:eastAsia="Times New Roman" w:hAnsi="Times New Roman" w:cs="Times New Roman"/>
          <w:sz w:val="28"/>
          <w:szCs w:val="28"/>
          <w:lang w:eastAsia="ru-RU"/>
        </w:rPr>
        <w:softHyphen/>
        <w:t>разован в 1993 г. Являл</w:t>
      </w:r>
      <w:r w:rsidR="003F29A5" w:rsidRPr="007544CC">
        <w:rPr>
          <w:rFonts w:ascii="Times New Roman" w:eastAsia="Times New Roman" w:hAnsi="Times New Roman" w:cs="Times New Roman"/>
          <w:sz w:val="28"/>
          <w:szCs w:val="28"/>
          <w:lang w:eastAsia="ru-RU"/>
        </w:rPr>
        <w:t>ся основным учебно-научно-административным подразде</w:t>
      </w:r>
      <w:r w:rsidR="00D36BBC" w:rsidRPr="007544CC">
        <w:rPr>
          <w:rFonts w:ascii="Times New Roman" w:eastAsia="Times New Roman" w:hAnsi="Times New Roman" w:cs="Times New Roman"/>
          <w:sz w:val="28"/>
          <w:szCs w:val="28"/>
          <w:lang w:eastAsia="ru-RU"/>
        </w:rPr>
        <w:t>лением училища. Готовил</w:t>
      </w:r>
      <w:r w:rsidR="003F29A5" w:rsidRPr="007544CC">
        <w:rPr>
          <w:rFonts w:ascii="Times New Roman" w:eastAsia="Times New Roman" w:hAnsi="Times New Roman" w:cs="Times New Roman"/>
          <w:sz w:val="28"/>
          <w:szCs w:val="28"/>
          <w:lang w:eastAsia="ru-RU"/>
        </w:rPr>
        <w:t xml:space="preserve"> специалистов с высшим профессио</w:t>
      </w:r>
      <w:r w:rsidR="003F29A5" w:rsidRPr="007544CC">
        <w:rPr>
          <w:rFonts w:ascii="Times New Roman" w:eastAsia="Times New Roman" w:hAnsi="Times New Roman" w:cs="Times New Roman"/>
          <w:sz w:val="28"/>
          <w:szCs w:val="28"/>
          <w:lang w:eastAsia="ru-RU"/>
        </w:rPr>
        <w:softHyphen/>
        <w:t>нальным образованием с квалифика</w:t>
      </w:r>
      <w:r w:rsidR="003F29A5" w:rsidRPr="007544CC">
        <w:rPr>
          <w:rFonts w:ascii="Times New Roman" w:eastAsia="Times New Roman" w:hAnsi="Times New Roman" w:cs="Times New Roman"/>
          <w:sz w:val="28"/>
          <w:szCs w:val="28"/>
          <w:lang w:eastAsia="ru-RU"/>
        </w:rPr>
        <w:softHyphen/>
        <w:t>цией «инжене</w:t>
      </w:r>
      <w:r w:rsidR="00D36BBC" w:rsidRPr="007544CC">
        <w:rPr>
          <w:rFonts w:ascii="Times New Roman" w:eastAsia="Times New Roman" w:hAnsi="Times New Roman" w:cs="Times New Roman"/>
          <w:sz w:val="28"/>
          <w:szCs w:val="28"/>
          <w:lang w:eastAsia="ru-RU"/>
        </w:rPr>
        <w:t>р-пилот». Факультет осуществлял</w:t>
      </w:r>
      <w:r w:rsidR="003F29A5" w:rsidRPr="007544CC">
        <w:rPr>
          <w:rFonts w:ascii="Times New Roman" w:eastAsia="Times New Roman" w:hAnsi="Times New Roman" w:cs="Times New Roman"/>
          <w:sz w:val="28"/>
          <w:szCs w:val="28"/>
          <w:lang w:eastAsia="ru-RU"/>
        </w:rPr>
        <w:t xml:space="preserve"> обучение по очной и заочной формам на следующих кафед</w:t>
      </w:r>
      <w:r w:rsidR="003F29A5" w:rsidRPr="007544CC">
        <w:rPr>
          <w:rFonts w:ascii="Times New Roman" w:eastAsia="Times New Roman" w:hAnsi="Times New Roman" w:cs="Times New Roman"/>
          <w:sz w:val="28"/>
          <w:szCs w:val="28"/>
          <w:lang w:eastAsia="ru-RU"/>
        </w:rPr>
        <w:softHyphen/>
        <w:t>рах: Летная эксплуатация воздушных судов, Безопасность полетов, воздуш</w:t>
      </w:r>
      <w:r w:rsidR="003F29A5" w:rsidRPr="007544CC">
        <w:rPr>
          <w:rFonts w:ascii="Times New Roman" w:eastAsia="Times New Roman" w:hAnsi="Times New Roman" w:cs="Times New Roman"/>
          <w:sz w:val="28"/>
          <w:szCs w:val="28"/>
          <w:lang w:eastAsia="ru-RU"/>
        </w:rPr>
        <w:softHyphen/>
        <w:t>н</w:t>
      </w:r>
      <w:r w:rsidR="00D36BBC" w:rsidRPr="007544CC">
        <w:rPr>
          <w:rFonts w:ascii="Times New Roman" w:eastAsia="Times New Roman" w:hAnsi="Times New Roman" w:cs="Times New Roman"/>
          <w:sz w:val="28"/>
          <w:szCs w:val="28"/>
          <w:lang w:eastAsia="ru-RU"/>
        </w:rPr>
        <w:t>ая навигация и пилотажно-навига</w:t>
      </w:r>
      <w:r w:rsidR="003F29A5" w:rsidRPr="007544CC">
        <w:rPr>
          <w:rFonts w:ascii="Times New Roman" w:eastAsia="Times New Roman" w:hAnsi="Times New Roman" w:cs="Times New Roman"/>
          <w:sz w:val="28"/>
          <w:szCs w:val="28"/>
          <w:lang w:eastAsia="ru-RU"/>
        </w:rPr>
        <w:t xml:space="preserve">ционные </w:t>
      </w:r>
      <w:r w:rsidR="003F29A5" w:rsidRPr="007544CC">
        <w:rPr>
          <w:rFonts w:ascii="Times New Roman" w:eastAsia="Times New Roman" w:hAnsi="Times New Roman" w:cs="Times New Roman"/>
          <w:sz w:val="28"/>
          <w:szCs w:val="28"/>
          <w:lang w:eastAsia="ru-RU"/>
        </w:rPr>
        <w:lastRenderedPageBreak/>
        <w:t>комплексы, Английский язык, Конструкция и эксплуатация воздушных судов и авиационных дви</w:t>
      </w:r>
      <w:r w:rsidR="003F29A5" w:rsidRPr="007544CC">
        <w:rPr>
          <w:rFonts w:ascii="Times New Roman" w:eastAsia="Times New Roman" w:hAnsi="Times New Roman" w:cs="Times New Roman"/>
          <w:sz w:val="28"/>
          <w:szCs w:val="28"/>
          <w:lang w:eastAsia="ru-RU"/>
        </w:rPr>
        <w:softHyphen/>
        <w:t>гателей, Электрооборудование воздуш</w:t>
      </w:r>
      <w:r w:rsidR="003F29A5" w:rsidRPr="007544CC">
        <w:rPr>
          <w:rFonts w:ascii="Times New Roman" w:eastAsia="Times New Roman" w:hAnsi="Times New Roman" w:cs="Times New Roman"/>
          <w:sz w:val="28"/>
          <w:szCs w:val="28"/>
          <w:lang w:eastAsia="ru-RU"/>
        </w:rPr>
        <w:softHyphen/>
        <w:t>ных судов, Поисковое и аварийно-спа</w:t>
      </w:r>
      <w:r w:rsidR="003F29A5" w:rsidRPr="007544CC">
        <w:rPr>
          <w:rFonts w:ascii="Times New Roman" w:eastAsia="Times New Roman" w:hAnsi="Times New Roman" w:cs="Times New Roman"/>
          <w:sz w:val="28"/>
          <w:szCs w:val="28"/>
          <w:lang w:eastAsia="ru-RU"/>
        </w:rPr>
        <w:softHyphen/>
        <w:t>сательное обеспечение полетов</w:t>
      </w:r>
      <w:r w:rsidR="007E1E17">
        <w:rPr>
          <w:rFonts w:ascii="Times New Roman" w:eastAsia="Times New Roman" w:hAnsi="Times New Roman" w:cs="Times New Roman"/>
          <w:sz w:val="28"/>
          <w:szCs w:val="28"/>
          <w:lang w:eastAsia="ru-RU"/>
        </w:rPr>
        <w:t>.</w:t>
      </w:r>
      <w:r w:rsidR="003F29A5" w:rsidRPr="007544CC">
        <w:rPr>
          <w:rFonts w:ascii="Times New Roman" w:eastAsia="Times New Roman" w:hAnsi="Times New Roman" w:cs="Times New Roman"/>
          <w:sz w:val="28"/>
          <w:szCs w:val="28"/>
          <w:lang w:eastAsia="ru-RU"/>
        </w:rPr>
        <w:t xml:space="preserve"> После окончан</w:t>
      </w:r>
      <w:r w:rsidR="00D36BBC" w:rsidRPr="007544CC">
        <w:rPr>
          <w:rFonts w:ascii="Times New Roman" w:eastAsia="Times New Roman" w:hAnsi="Times New Roman" w:cs="Times New Roman"/>
          <w:sz w:val="28"/>
          <w:szCs w:val="28"/>
          <w:lang w:eastAsia="ru-RU"/>
        </w:rPr>
        <w:t>ия училища выпускникам вручался</w:t>
      </w:r>
      <w:r w:rsidR="003F29A5" w:rsidRPr="007544CC">
        <w:rPr>
          <w:rFonts w:ascii="Times New Roman" w:eastAsia="Times New Roman" w:hAnsi="Times New Roman" w:cs="Times New Roman"/>
          <w:sz w:val="28"/>
          <w:szCs w:val="28"/>
          <w:lang w:eastAsia="ru-RU"/>
        </w:rPr>
        <w:t xml:space="preserve"> диплом о высшем профес</w:t>
      </w:r>
      <w:r w:rsidR="003F29A5" w:rsidRPr="007544CC">
        <w:rPr>
          <w:rFonts w:ascii="Times New Roman" w:eastAsia="Times New Roman" w:hAnsi="Times New Roman" w:cs="Times New Roman"/>
          <w:sz w:val="28"/>
          <w:szCs w:val="28"/>
          <w:lang w:eastAsia="ru-RU"/>
        </w:rPr>
        <w:softHyphen/>
        <w:t>сиональном образовании и свидетель</w:t>
      </w:r>
      <w:r w:rsidR="003F29A5" w:rsidRPr="007544CC">
        <w:rPr>
          <w:rFonts w:ascii="Times New Roman" w:eastAsia="Times New Roman" w:hAnsi="Times New Roman" w:cs="Times New Roman"/>
          <w:sz w:val="28"/>
          <w:szCs w:val="28"/>
          <w:lang w:eastAsia="ru-RU"/>
        </w:rPr>
        <w:softHyphen/>
        <w:t>ство пилота.</w:t>
      </w:r>
    </w:p>
    <w:p w:rsidR="003F29A5" w:rsidRPr="007544CC" w:rsidRDefault="00506522"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D36BB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Факультет управления воздушным движением (ФУВД), основан в 1999 г. в результате реорган</w:t>
      </w:r>
      <w:r w:rsidR="00D36BBC" w:rsidRPr="007544CC">
        <w:rPr>
          <w:rFonts w:ascii="Times New Roman" w:eastAsia="Times New Roman" w:hAnsi="Times New Roman" w:cs="Times New Roman"/>
          <w:sz w:val="28"/>
          <w:szCs w:val="28"/>
          <w:lang w:eastAsia="ru-RU"/>
        </w:rPr>
        <w:t>изации факуль</w:t>
      </w:r>
      <w:r w:rsidR="00D36BBC" w:rsidRPr="007544CC">
        <w:rPr>
          <w:rFonts w:ascii="Times New Roman" w:eastAsia="Times New Roman" w:hAnsi="Times New Roman" w:cs="Times New Roman"/>
          <w:sz w:val="28"/>
          <w:szCs w:val="28"/>
          <w:lang w:eastAsia="ru-RU"/>
        </w:rPr>
        <w:softHyphen/>
        <w:t>тета ЛЭВТ. Готовили</w:t>
      </w:r>
      <w:r w:rsidR="003F29A5" w:rsidRPr="007544CC">
        <w:rPr>
          <w:rFonts w:ascii="Times New Roman" w:eastAsia="Times New Roman" w:hAnsi="Times New Roman" w:cs="Times New Roman"/>
          <w:sz w:val="28"/>
          <w:szCs w:val="28"/>
          <w:lang w:eastAsia="ru-RU"/>
        </w:rPr>
        <w:t xml:space="preserve"> специалистов с квалификацией «инженер по управ</w:t>
      </w:r>
      <w:r w:rsidR="003F29A5" w:rsidRPr="007544CC">
        <w:rPr>
          <w:rFonts w:ascii="Times New Roman" w:eastAsia="Times New Roman" w:hAnsi="Times New Roman" w:cs="Times New Roman"/>
          <w:sz w:val="28"/>
          <w:szCs w:val="28"/>
          <w:lang w:eastAsia="ru-RU"/>
        </w:rPr>
        <w:softHyphen/>
        <w:t>лению воздушным движением». Фа</w:t>
      </w:r>
      <w:r w:rsidR="00D36BBC" w:rsidRPr="007544CC">
        <w:rPr>
          <w:rFonts w:ascii="Times New Roman" w:eastAsia="Times New Roman" w:hAnsi="Times New Roman" w:cs="Times New Roman"/>
          <w:sz w:val="28"/>
          <w:szCs w:val="28"/>
          <w:lang w:eastAsia="ru-RU"/>
        </w:rPr>
        <w:softHyphen/>
        <w:t xml:space="preserve">культет осуществлял </w:t>
      </w:r>
      <w:r w:rsidR="003F29A5" w:rsidRPr="007544CC">
        <w:rPr>
          <w:rFonts w:ascii="Times New Roman" w:eastAsia="Times New Roman" w:hAnsi="Times New Roman" w:cs="Times New Roman"/>
          <w:sz w:val="28"/>
          <w:szCs w:val="28"/>
          <w:lang w:eastAsia="ru-RU"/>
        </w:rPr>
        <w:t xml:space="preserve"> обучение по очной и заочной формам обучения на следующих кафедрах: Управление воздушным движением, Гуманитар</w:t>
      </w:r>
      <w:r w:rsidR="003F29A5" w:rsidRPr="007544CC">
        <w:rPr>
          <w:rFonts w:ascii="Times New Roman" w:eastAsia="Times New Roman" w:hAnsi="Times New Roman" w:cs="Times New Roman"/>
          <w:sz w:val="28"/>
          <w:szCs w:val="28"/>
          <w:lang w:eastAsia="ru-RU"/>
        </w:rPr>
        <w:softHyphen/>
        <w:t>ные и социальные дисциплины, Есте</w:t>
      </w:r>
      <w:r w:rsidR="003F29A5" w:rsidRPr="007544CC">
        <w:rPr>
          <w:rFonts w:ascii="Times New Roman" w:eastAsia="Times New Roman" w:hAnsi="Times New Roman" w:cs="Times New Roman"/>
          <w:sz w:val="28"/>
          <w:szCs w:val="28"/>
          <w:lang w:eastAsia="ru-RU"/>
        </w:rPr>
        <w:softHyphen/>
        <w:t>ственнонаучные дисциплины, Управ</w:t>
      </w:r>
      <w:r w:rsidR="003F29A5" w:rsidRPr="007544CC">
        <w:rPr>
          <w:rFonts w:ascii="Times New Roman" w:eastAsia="Times New Roman" w:hAnsi="Times New Roman" w:cs="Times New Roman"/>
          <w:sz w:val="28"/>
          <w:szCs w:val="28"/>
          <w:lang w:eastAsia="ru-RU"/>
        </w:rPr>
        <w:softHyphen/>
        <w:t>ление и экономика на воздушном транспорте, Радиоэлектронное обору</w:t>
      </w:r>
      <w:r w:rsidR="003F29A5" w:rsidRPr="007544CC">
        <w:rPr>
          <w:rFonts w:ascii="Times New Roman" w:eastAsia="Times New Roman" w:hAnsi="Times New Roman" w:cs="Times New Roman"/>
          <w:sz w:val="28"/>
          <w:szCs w:val="28"/>
          <w:lang w:eastAsia="ru-RU"/>
        </w:rPr>
        <w:softHyphen/>
        <w:t>дование и вычислительная техника, Физическая подготовка. После окон</w:t>
      </w:r>
      <w:r w:rsidR="003F29A5" w:rsidRPr="007544CC">
        <w:rPr>
          <w:rFonts w:ascii="Times New Roman" w:eastAsia="Times New Roman" w:hAnsi="Times New Roman" w:cs="Times New Roman"/>
          <w:sz w:val="28"/>
          <w:szCs w:val="28"/>
          <w:lang w:eastAsia="ru-RU"/>
        </w:rPr>
        <w:softHyphen/>
        <w:t>ча</w:t>
      </w:r>
      <w:r w:rsidR="00D36BBC" w:rsidRPr="007544CC">
        <w:rPr>
          <w:rFonts w:ascii="Times New Roman" w:eastAsia="Times New Roman" w:hAnsi="Times New Roman" w:cs="Times New Roman"/>
          <w:sz w:val="28"/>
          <w:szCs w:val="28"/>
          <w:lang w:eastAsia="ru-RU"/>
        </w:rPr>
        <w:t>ния училища выпускники получа</w:t>
      </w:r>
      <w:r w:rsidR="00D36BBC" w:rsidRPr="007544CC">
        <w:rPr>
          <w:rFonts w:ascii="Times New Roman" w:eastAsia="Times New Roman" w:hAnsi="Times New Roman" w:cs="Times New Roman"/>
          <w:sz w:val="28"/>
          <w:szCs w:val="28"/>
          <w:lang w:eastAsia="ru-RU"/>
        </w:rPr>
        <w:softHyphen/>
        <w:t>ли</w:t>
      </w:r>
      <w:r w:rsidR="003F29A5" w:rsidRPr="007544CC">
        <w:rPr>
          <w:rFonts w:ascii="Times New Roman" w:eastAsia="Times New Roman" w:hAnsi="Times New Roman" w:cs="Times New Roman"/>
          <w:sz w:val="28"/>
          <w:szCs w:val="28"/>
          <w:lang w:eastAsia="ru-RU"/>
        </w:rPr>
        <w:t xml:space="preserve"> диплом о высшем профессиональ</w:t>
      </w:r>
      <w:r w:rsidR="003F29A5" w:rsidRPr="007544CC">
        <w:rPr>
          <w:rFonts w:ascii="Times New Roman" w:eastAsia="Times New Roman" w:hAnsi="Times New Roman" w:cs="Times New Roman"/>
          <w:sz w:val="28"/>
          <w:szCs w:val="28"/>
          <w:lang w:eastAsia="ru-RU"/>
        </w:rPr>
        <w:softHyphen/>
        <w:t>ном образовании и свидетельство дис</w:t>
      </w:r>
      <w:r w:rsidR="003F29A5" w:rsidRPr="007544CC">
        <w:rPr>
          <w:rFonts w:ascii="Times New Roman" w:eastAsia="Times New Roman" w:hAnsi="Times New Roman" w:cs="Times New Roman"/>
          <w:sz w:val="28"/>
          <w:szCs w:val="28"/>
          <w:lang w:eastAsia="ru-RU"/>
        </w:rPr>
        <w:softHyphen/>
        <w:t>петчера службы движения.</w:t>
      </w:r>
    </w:p>
    <w:p w:rsidR="003F29A5" w:rsidRPr="007544CC" w:rsidRDefault="00506522"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D36BBC"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Факультет повышения квалифика</w:t>
      </w:r>
      <w:r w:rsidR="003F29A5" w:rsidRPr="007544CC">
        <w:rPr>
          <w:rFonts w:ascii="Times New Roman" w:eastAsia="Times New Roman" w:hAnsi="Times New Roman" w:cs="Times New Roman"/>
          <w:sz w:val="28"/>
          <w:szCs w:val="28"/>
          <w:lang w:eastAsia="ru-RU"/>
        </w:rPr>
        <w:softHyphen/>
        <w:t xml:space="preserve">ции и переподготовки авиационных специалистов (ФПК и ПАС) </w:t>
      </w:r>
      <w:r w:rsidR="00D36BBC" w:rsidRPr="007544CC">
        <w:rPr>
          <w:rFonts w:ascii="Times New Roman" w:eastAsia="Times New Roman" w:hAnsi="Times New Roman" w:cs="Times New Roman"/>
          <w:sz w:val="28"/>
          <w:szCs w:val="28"/>
          <w:lang w:eastAsia="ru-RU"/>
        </w:rPr>
        <w:t xml:space="preserve">был </w:t>
      </w:r>
      <w:r w:rsidR="003F29A5" w:rsidRPr="007544CC">
        <w:rPr>
          <w:rFonts w:ascii="Times New Roman" w:eastAsia="Times New Roman" w:hAnsi="Times New Roman" w:cs="Times New Roman"/>
          <w:sz w:val="28"/>
          <w:szCs w:val="28"/>
          <w:lang w:eastAsia="ru-RU"/>
        </w:rPr>
        <w:t>создан при</w:t>
      </w:r>
      <w:r w:rsidR="003F29A5" w:rsidRPr="007544CC">
        <w:rPr>
          <w:rFonts w:ascii="Times New Roman" w:eastAsia="Times New Roman" w:hAnsi="Times New Roman" w:cs="Times New Roman"/>
          <w:sz w:val="28"/>
          <w:szCs w:val="28"/>
          <w:lang w:eastAsia="ru-RU"/>
        </w:rPr>
        <w:softHyphen/>
        <w:t>казом начальника УВАУ ГА в 1994 г.</w:t>
      </w:r>
      <w:r w:rsidR="00D36BBC" w:rsidRPr="007544CC">
        <w:rPr>
          <w:rFonts w:ascii="Times New Roman" w:eastAsia="Times New Roman" w:hAnsi="Times New Roman" w:cs="Times New Roman"/>
          <w:sz w:val="28"/>
          <w:szCs w:val="28"/>
          <w:lang w:eastAsia="ru-RU"/>
        </w:rPr>
        <w:t xml:space="preserve"> Факультет ПК и ПАС осуществлял</w:t>
      </w:r>
      <w:r w:rsidR="003F29A5" w:rsidRPr="007544CC">
        <w:rPr>
          <w:rFonts w:ascii="Times New Roman" w:eastAsia="Times New Roman" w:hAnsi="Times New Roman" w:cs="Times New Roman"/>
          <w:sz w:val="28"/>
          <w:szCs w:val="28"/>
          <w:lang w:eastAsia="ru-RU"/>
        </w:rPr>
        <w:t xml:space="preserve"> повышение квалификации авиацион</w:t>
      </w:r>
      <w:r w:rsidR="003F29A5" w:rsidRPr="007544CC">
        <w:rPr>
          <w:rFonts w:ascii="Times New Roman" w:eastAsia="Times New Roman" w:hAnsi="Times New Roman" w:cs="Times New Roman"/>
          <w:sz w:val="28"/>
          <w:szCs w:val="28"/>
          <w:lang w:eastAsia="ru-RU"/>
        </w:rPr>
        <w:softHyphen/>
        <w:t>ных специалистов по следующим кур</w:t>
      </w:r>
      <w:r w:rsidR="003F29A5" w:rsidRPr="007544CC">
        <w:rPr>
          <w:rFonts w:ascii="Times New Roman" w:eastAsia="Times New Roman" w:hAnsi="Times New Roman" w:cs="Times New Roman"/>
          <w:sz w:val="28"/>
          <w:szCs w:val="28"/>
          <w:lang w:eastAsia="ru-RU"/>
        </w:rPr>
        <w:softHyphen/>
        <w:t>сам: КПК летно-инструкторского со</w:t>
      </w:r>
      <w:r w:rsidR="003F29A5" w:rsidRPr="007544CC">
        <w:rPr>
          <w:rFonts w:ascii="Times New Roman" w:eastAsia="Times New Roman" w:hAnsi="Times New Roman" w:cs="Times New Roman"/>
          <w:sz w:val="28"/>
          <w:szCs w:val="28"/>
          <w:lang w:eastAsia="ru-RU"/>
        </w:rPr>
        <w:softHyphen/>
        <w:t>става (пилоты, штурманы, бортинже</w:t>
      </w:r>
      <w:r w:rsidR="003F29A5" w:rsidRPr="007544CC">
        <w:rPr>
          <w:rFonts w:ascii="Times New Roman" w:eastAsia="Times New Roman" w:hAnsi="Times New Roman" w:cs="Times New Roman"/>
          <w:sz w:val="28"/>
          <w:szCs w:val="28"/>
          <w:lang w:eastAsia="ru-RU"/>
        </w:rPr>
        <w:softHyphen/>
        <w:t>неры, бортрадисты, бортоператоры); КПК командно-летного состава; КПК инженерно-технического персонала; КПК специалистов УВД; КПК борт</w:t>
      </w:r>
      <w:r w:rsidR="003F29A5" w:rsidRPr="007544CC">
        <w:rPr>
          <w:rFonts w:ascii="Times New Roman" w:eastAsia="Times New Roman" w:hAnsi="Times New Roman" w:cs="Times New Roman"/>
          <w:sz w:val="28"/>
          <w:szCs w:val="28"/>
          <w:lang w:eastAsia="ru-RU"/>
        </w:rPr>
        <w:softHyphen/>
        <w:t>проводников; КПК членов экипажей воздушных судов, бортоператоров, бортпроводников по аварийно-спаса</w:t>
      </w:r>
      <w:r w:rsidR="003F29A5" w:rsidRPr="007544CC">
        <w:rPr>
          <w:rFonts w:ascii="Times New Roman" w:eastAsia="Times New Roman" w:hAnsi="Times New Roman" w:cs="Times New Roman"/>
          <w:sz w:val="28"/>
          <w:szCs w:val="28"/>
          <w:lang w:eastAsia="ru-RU"/>
        </w:rPr>
        <w:softHyphen/>
        <w:t>тельной подготовке и др.</w:t>
      </w:r>
      <w:r w:rsidR="00D36BBC" w:rsidRPr="007544CC">
        <w:rPr>
          <w:rFonts w:ascii="Times New Roman" w:eastAsia="Times New Roman" w:hAnsi="Times New Roman" w:cs="Times New Roman"/>
          <w:sz w:val="28"/>
          <w:szCs w:val="28"/>
          <w:lang w:eastAsia="ru-RU"/>
        </w:rPr>
        <w:t xml:space="preserve"> Факультет ПК и ПАС осуществлял</w:t>
      </w:r>
      <w:r w:rsidR="003F29A5" w:rsidRPr="007544CC">
        <w:rPr>
          <w:rFonts w:ascii="Times New Roman" w:eastAsia="Times New Roman" w:hAnsi="Times New Roman" w:cs="Times New Roman"/>
          <w:sz w:val="28"/>
          <w:szCs w:val="28"/>
          <w:lang w:eastAsia="ru-RU"/>
        </w:rPr>
        <w:t xml:space="preserve"> переподго</w:t>
      </w:r>
      <w:r w:rsidR="003F29A5" w:rsidRPr="007544CC">
        <w:rPr>
          <w:rFonts w:ascii="Times New Roman" w:eastAsia="Times New Roman" w:hAnsi="Times New Roman" w:cs="Times New Roman"/>
          <w:sz w:val="28"/>
          <w:szCs w:val="28"/>
          <w:lang w:eastAsia="ru-RU"/>
        </w:rPr>
        <w:softHyphen/>
        <w:t>товку авиационных специалистов (пи</w:t>
      </w:r>
      <w:r w:rsidR="003F29A5" w:rsidRPr="007544CC">
        <w:rPr>
          <w:rFonts w:ascii="Times New Roman" w:eastAsia="Times New Roman" w:hAnsi="Times New Roman" w:cs="Times New Roman"/>
          <w:sz w:val="28"/>
          <w:szCs w:val="28"/>
          <w:lang w:eastAsia="ru-RU"/>
        </w:rPr>
        <w:softHyphen/>
        <w:t>лотов, штурманов, бортинженеров, бортрадистов, бортоператоров, борт</w:t>
      </w:r>
      <w:r w:rsidR="003F29A5" w:rsidRPr="007544CC">
        <w:rPr>
          <w:rFonts w:ascii="Times New Roman" w:eastAsia="Times New Roman" w:hAnsi="Times New Roman" w:cs="Times New Roman"/>
          <w:sz w:val="28"/>
          <w:szCs w:val="28"/>
          <w:lang w:eastAsia="ru-RU"/>
        </w:rPr>
        <w:softHyphen/>
        <w:t>проводников, инженеров наземных служб) на все типы воздушных судов гражданской авиации. Факультет ПК и ПА</w:t>
      </w:r>
      <w:r w:rsidR="00D36BBC" w:rsidRPr="007544CC">
        <w:rPr>
          <w:rFonts w:ascii="Times New Roman" w:eastAsia="Times New Roman" w:hAnsi="Times New Roman" w:cs="Times New Roman"/>
          <w:sz w:val="28"/>
          <w:szCs w:val="28"/>
          <w:lang w:eastAsia="ru-RU"/>
        </w:rPr>
        <w:t>С осуществлял</w:t>
      </w:r>
      <w:r w:rsidR="003F29A5" w:rsidRPr="007544CC">
        <w:rPr>
          <w:rFonts w:ascii="Times New Roman" w:eastAsia="Times New Roman" w:hAnsi="Times New Roman" w:cs="Times New Roman"/>
          <w:sz w:val="28"/>
          <w:szCs w:val="28"/>
          <w:lang w:eastAsia="ru-RU"/>
        </w:rPr>
        <w:t xml:space="preserve"> и первоначаль</w:t>
      </w:r>
      <w:r w:rsidR="003F29A5" w:rsidRPr="007544CC">
        <w:rPr>
          <w:rFonts w:ascii="Times New Roman" w:eastAsia="Times New Roman" w:hAnsi="Times New Roman" w:cs="Times New Roman"/>
          <w:sz w:val="28"/>
          <w:szCs w:val="28"/>
          <w:lang w:eastAsia="ru-RU"/>
        </w:rPr>
        <w:softHyphen/>
        <w:t>ную подготовку авиационных специа</w:t>
      </w:r>
      <w:r w:rsidR="003F29A5" w:rsidRPr="007544CC">
        <w:rPr>
          <w:rFonts w:ascii="Times New Roman" w:eastAsia="Times New Roman" w:hAnsi="Times New Roman" w:cs="Times New Roman"/>
          <w:sz w:val="28"/>
          <w:szCs w:val="28"/>
          <w:lang w:eastAsia="ru-RU"/>
        </w:rPr>
        <w:softHyphen/>
        <w:t>листов по многочисленным курсам.</w:t>
      </w:r>
    </w:p>
    <w:p w:rsidR="003F29A5" w:rsidRPr="007544CC" w:rsidRDefault="00D36BBC"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факультетах работало</w:t>
      </w:r>
      <w:r w:rsidR="003F29A5" w:rsidRPr="007544CC">
        <w:rPr>
          <w:rFonts w:ascii="Times New Roman" w:eastAsia="Times New Roman" w:hAnsi="Times New Roman" w:cs="Times New Roman"/>
          <w:sz w:val="28"/>
          <w:szCs w:val="28"/>
          <w:lang w:eastAsia="ru-RU"/>
        </w:rPr>
        <w:t xml:space="preserve"> немало замечательных преподавателей, авто</w:t>
      </w:r>
      <w:r w:rsidR="003F29A5" w:rsidRPr="007544CC">
        <w:rPr>
          <w:rFonts w:ascii="Times New Roman" w:eastAsia="Times New Roman" w:hAnsi="Times New Roman" w:cs="Times New Roman"/>
          <w:sz w:val="28"/>
          <w:szCs w:val="28"/>
          <w:lang w:eastAsia="ru-RU"/>
        </w:rPr>
        <w:softHyphen/>
        <w:t>ров учебных пособий, владеющих культурой общения с курсантами и слушателями. Среди них: профессор Аронов О.Н., доценты Бехтир В.П., Казаков В.А., Антонец Е.В., Пав</w:t>
      </w:r>
      <w:r w:rsidR="003F29A5" w:rsidRPr="007544CC">
        <w:rPr>
          <w:rFonts w:ascii="Times New Roman" w:eastAsia="Times New Roman" w:hAnsi="Times New Roman" w:cs="Times New Roman"/>
          <w:sz w:val="28"/>
          <w:szCs w:val="28"/>
          <w:lang w:eastAsia="ru-RU"/>
        </w:rPr>
        <w:softHyphen/>
        <w:t>лов Н.В., Ломанцов Б.Н., а лучши</w:t>
      </w:r>
      <w:r w:rsidR="003F29A5" w:rsidRPr="007544CC">
        <w:rPr>
          <w:rFonts w:ascii="Times New Roman" w:eastAsia="Times New Roman" w:hAnsi="Times New Roman" w:cs="Times New Roman"/>
          <w:sz w:val="28"/>
          <w:szCs w:val="28"/>
          <w:lang w:eastAsia="ru-RU"/>
        </w:rPr>
        <w:softHyphen/>
        <w:t>ми пилотами-инструкторами, обуча</w:t>
      </w:r>
      <w:r w:rsidR="003F29A5" w:rsidRPr="007544CC">
        <w:rPr>
          <w:rFonts w:ascii="Times New Roman" w:eastAsia="Times New Roman" w:hAnsi="Times New Roman" w:cs="Times New Roman"/>
          <w:sz w:val="28"/>
          <w:szCs w:val="28"/>
          <w:lang w:eastAsia="ru-RU"/>
        </w:rPr>
        <w:softHyphen/>
        <w:t>ющими курсантов, являются Юдин-цев А.В., Боронтов Н.Н., Уткин И.Л., Лопастейский Д. В.</w:t>
      </w:r>
    </w:p>
    <w:p w:rsidR="00D36BBC"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училище в июне 1998 г. </w:t>
      </w:r>
      <w:r w:rsidR="00D36BBC" w:rsidRPr="007544CC">
        <w:rPr>
          <w:rFonts w:ascii="Times New Roman" w:eastAsia="Times New Roman" w:hAnsi="Times New Roman" w:cs="Times New Roman"/>
          <w:sz w:val="28"/>
          <w:szCs w:val="28"/>
          <w:lang w:eastAsia="ru-RU"/>
        </w:rPr>
        <w:t xml:space="preserve">была </w:t>
      </w:r>
      <w:r w:rsidRPr="007544CC">
        <w:rPr>
          <w:rFonts w:ascii="Times New Roman" w:eastAsia="Times New Roman" w:hAnsi="Times New Roman" w:cs="Times New Roman"/>
          <w:sz w:val="28"/>
          <w:szCs w:val="28"/>
          <w:lang w:eastAsia="ru-RU"/>
        </w:rPr>
        <w:t>откры</w:t>
      </w:r>
      <w:r w:rsidRPr="007544CC">
        <w:rPr>
          <w:rFonts w:ascii="Times New Roman" w:eastAsia="Times New Roman" w:hAnsi="Times New Roman" w:cs="Times New Roman"/>
          <w:sz w:val="28"/>
          <w:szCs w:val="28"/>
          <w:lang w:eastAsia="ru-RU"/>
        </w:rPr>
        <w:softHyphen/>
        <w:t>та аспирантура по специальности «Эк</w:t>
      </w:r>
      <w:r w:rsidRPr="007544CC">
        <w:rPr>
          <w:rFonts w:ascii="Times New Roman" w:eastAsia="Times New Roman" w:hAnsi="Times New Roman" w:cs="Times New Roman"/>
          <w:sz w:val="28"/>
          <w:szCs w:val="28"/>
          <w:lang w:eastAsia="ru-RU"/>
        </w:rPr>
        <w:softHyphen/>
        <w:t xml:space="preserve">сплуатация воздушного транспорта». В декабре 1998 г. </w:t>
      </w:r>
      <w:r w:rsidR="00D36BBC" w:rsidRPr="007544CC">
        <w:rPr>
          <w:rFonts w:ascii="Times New Roman" w:eastAsia="Times New Roman" w:hAnsi="Times New Roman" w:cs="Times New Roman"/>
          <w:sz w:val="28"/>
          <w:szCs w:val="28"/>
          <w:lang w:eastAsia="ru-RU"/>
        </w:rPr>
        <w:t xml:space="preserve">был </w:t>
      </w:r>
      <w:r w:rsidRPr="007544CC">
        <w:rPr>
          <w:rFonts w:ascii="Times New Roman" w:eastAsia="Times New Roman" w:hAnsi="Times New Roman" w:cs="Times New Roman"/>
          <w:sz w:val="28"/>
          <w:szCs w:val="28"/>
          <w:lang w:eastAsia="ru-RU"/>
        </w:rPr>
        <w:t>осуществлен пер</w:t>
      </w:r>
      <w:r w:rsidRPr="007544CC">
        <w:rPr>
          <w:rFonts w:ascii="Times New Roman" w:eastAsia="Times New Roman" w:hAnsi="Times New Roman" w:cs="Times New Roman"/>
          <w:sz w:val="28"/>
          <w:szCs w:val="28"/>
          <w:lang w:eastAsia="ru-RU"/>
        </w:rPr>
        <w:softHyphen/>
        <w:t>вый набор аспирантов по очной и за</w:t>
      </w:r>
      <w:r w:rsidRPr="007544CC">
        <w:rPr>
          <w:rFonts w:ascii="Times New Roman" w:eastAsia="Times New Roman" w:hAnsi="Times New Roman" w:cs="Times New Roman"/>
          <w:sz w:val="28"/>
          <w:szCs w:val="28"/>
          <w:lang w:eastAsia="ru-RU"/>
        </w:rPr>
        <w:softHyphen/>
        <w:t>очной формам обучения. Основные направления диссертационных работ аспирантов — безопасность полетов, аэродинамика и динамика полета, вопросы надежности экипажей, чело</w:t>
      </w:r>
      <w:r w:rsidRPr="007544CC">
        <w:rPr>
          <w:rFonts w:ascii="Times New Roman" w:eastAsia="Times New Roman" w:hAnsi="Times New Roman" w:cs="Times New Roman"/>
          <w:sz w:val="28"/>
          <w:szCs w:val="28"/>
          <w:lang w:eastAsia="ru-RU"/>
        </w:rPr>
        <w:softHyphen/>
        <w:t>веческий фактор.</w:t>
      </w:r>
    </w:p>
    <w:p w:rsidR="003F29A5" w:rsidRPr="007544CC" w:rsidRDefault="00D36BBC"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В связи с развалом СССР резко со</w:t>
      </w:r>
      <w:r w:rsidR="003F29A5" w:rsidRPr="007544CC">
        <w:rPr>
          <w:rFonts w:ascii="Times New Roman" w:eastAsia="Times New Roman" w:hAnsi="Times New Roman" w:cs="Times New Roman"/>
          <w:sz w:val="28"/>
          <w:szCs w:val="28"/>
          <w:lang w:eastAsia="ru-RU"/>
        </w:rPr>
        <w:softHyphen/>
        <w:t xml:space="preserve">кращаются объемы по налету </w:t>
      </w:r>
      <w:r w:rsidR="003F29A5" w:rsidRPr="007544CC">
        <w:rPr>
          <w:rFonts w:ascii="Times New Roman" w:eastAsia="Times New Roman" w:hAnsi="Times New Roman" w:cs="Times New Roman"/>
          <w:sz w:val="28"/>
          <w:szCs w:val="28"/>
          <w:lang w:eastAsia="ru-RU"/>
        </w:rPr>
        <w:lastRenderedPageBreak/>
        <w:t>часов и технического обслуживания. АТБ на</w:t>
      </w:r>
      <w:r w:rsidR="003F29A5" w:rsidRPr="007544CC">
        <w:rPr>
          <w:rFonts w:ascii="Times New Roman" w:eastAsia="Times New Roman" w:hAnsi="Times New Roman" w:cs="Times New Roman"/>
          <w:sz w:val="28"/>
          <w:szCs w:val="28"/>
          <w:lang w:eastAsia="ru-RU"/>
        </w:rPr>
        <w:softHyphen/>
        <w:t>чинает готовить кадры для обслужи</w:t>
      </w:r>
      <w:r w:rsidR="003F29A5" w:rsidRPr="007544CC">
        <w:rPr>
          <w:rFonts w:ascii="Times New Roman" w:eastAsia="Times New Roman" w:hAnsi="Times New Roman" w:cs="Times New Roman"/>
          <w:sz w:val="28"/>
          <w:szCs w:val="28"/>
          <w:lang w:eastAsia="ru-RU"/>
        </w:rPr>
        <w:softHyphen/>
        <w:t>вания коммерческих рейсов в загра</w:t>
      </w:r>
      <w:r w:rsidR="003F29A5" w:rsidRPr="007544CC">
        <w:rPr>
          <w:rFonts w:ascii="Times New Roman" w:eastAsia="Times New Roman" w:hAnsi="Times New Roman" w:cs="Times New Roman"/>
          <w:sz w:val="28"/>
          <w:szCs w:val="28"/>
          <w:lang w:eastAsia="ru-RU"/>
        </w:rPr>
        <w:softHyphen/>
        <w:t>ничных аэропортах.</w:t>
      </w: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В связи с началом подготовки ин</w:t>
      </w:r>
      <w:r w:rsidR="003F29A5" w:rsidRPr="007544CC">
        <w:rPr>
          <w:rFonts w:ascii="Times New Roman" w:eastAsia="Times New Roman" w:hAnsi="Times New Roman" w:cs="Times New Roman"/>
          <w:sz w:val="28"/>
          <w:szCs w:val="28"/>
          <w:lang w:eastAsia="ru-RU"/>
        </w:rPr>
        <w:softHyphen/>
        <w:t>женеров-пилотов АТБ в 1995 г. по</w:t>
      </w:r>
      <w:r w:rsidR="003F29A5" w:rsidRPr="007544CC">
        <w:rPr>
          <w:rFonts w:ascii="Times New Roman" w:eastAsia="Times New Roman" w:hAnsi="Times New Roman" w:cs="Times New Roman"/>
          <w:sz w:val="28"/>
          <w:szCs w:val="28"/>
          <w:lang w:eastAsia="ru-RU"/>
        </w:rPr>
        <w:softHyphen/>
        <w:t>лучила 15 самолетов Як-18Т. Начал</w:t>
      </w:r>
      <w:r w:rsidR="003F29A5" w:rsidRPr="007544CC">
        <w:rPr>
          <w:rFonts w:ascii="Times New Roman" w:eastAsia="Times New Roman" w:hAnsi="Times New Roman" w:cs="Times New Roman"/>
          <w:sz w:val="28"/>
          <w:szCs w:val="28"/>
          <w:lang w:eastAsia="ru-RU"/>
        </w:rPr>
        <w:softHyphen/>
        <w:t>ся новый этап освоения поршневой техники.</w:t>
      </w: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В 1997 г. началось освоение само</w:t>
      </w:r>
      <w:r w:rsidR="003F29A5" w:rsidRPr="007544CC">
        <w:rPr>
          <w:rFonts w:ascii="Times New Roman" w:eastAsia="Times New Roman" w:hAnsi="Times New Roman" w:cs="Times New Roman"/>
          <w:sz w:val="28"/>
          <w:szCs w:val="28"/>
          <w:lang w:eastAsia="ru-RU"/>
        </w:rPr>
        <w:softHyphen/>
        <w:t>лета Ан-26, а в 2000 г. — самолета Як-40.</w:t>
      </w:r>
    </w:p>
    <w:p w:rsidR="003F29A5" w:rsidRPr="007544CC" w:rsidRDefault="003F29A5"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Обеспечение учебно-методической литературой осуществляется научно-технической библиотекой училища, </w:t>
      </w:r>
      <w:r w:rsidR="00506522" w:rsidRPr="007544CC">
        <w:rPr>
          <w:rFonts w:ascii="Times New Roman" w:eastAsia="Times New Roman" w:hAnsi="Times New Roman" w:cs="Times New Roman"/>
          <w:sz w:val="28"/>
          <w:szCs w:val="28"/>
          <w:lang w:eastAsia="ru-RU"/>
        </w:rPr>
        <w:t xml:space="preserve">с </w:t>
      </w:r>
      <w:r w:rsidRPr="007544CC">
        <w:rPr>
          <w:rFonts w:ascii="Times New Roman" w:eastAsia="Times New Roman" w:hAnsi="Times New Roman" w:cs="Times New Roman"/>
          <w:sz w:val="28"/>
          <w:szCs w:val="28"/>
          <w:lang w:eastAsia="ru-RU"/>
        </w:rPr>
        <w:t>фондом в 180 тыс. единиц хранения. Это учебная и научная литература, техническая документа</w:t>
      </w:r>
      <w:r w:rsidRPr="007544CC">
        <w:rPr>
          <w:rFonts w:ascii="Times New Roman" w:eastAsia="Times New Roman" w:hAnsi="Times New Roman" w:cs="Times New Roman"/>
          <w:sz w:val="28"/>
          <w:szCs w:val="28"/>
          <w:lang w:eastAsia="ru-RU"/>
        </w:rPr>
        <w:softHyphen/>
        <w:t>ция по различным типам самолетов, документы ИКАО, научно-техническая информация, стандарты, периодика и другие виды печатных изданий.</w:t>
      </w:r>
      <w:r w:rsidR="00506522" w:rsidRPr="007544CC">
        <w:rPr>
          <w:rFonts w:ascii="Times New Roman" w:eastAsia="Times New Roman" w:hAnsi="Times New Roman" w:cs="Times New Roman"/>
          <w:sz w:val="28"/>
          <w:szCs w:val="28"/>
          <w:lang w:eastAsia="ru-RU"/>
        </w:rPr>
        <w:t xml:space="preserve"> </w:t>
      </w:r>
      <w:r w:rsidR="00564738" w:rsidRPr="007544CC">
        <w:rPr>
          <w:rFonts w:ascii="Times New Roman" w:eastAsia="Times New Roman" w:hAnsi="Times New Roman" w:cs="Times New Roman"/>
          <w:sz w:val="28"/>
          <w:szCs w:val="28"/>
          <w:lang w:eastAsia="ru-RU"/>
        </w:rPr>
        <w:t>С образо</w:t>
      </w:r>
      <w:r w:rsidR="00D36BBC" w:rsidRPr="007544CC">
        <w:rPr>
          <w:rFonts w:ascii="Times New Roman" w:eastAsia="Times New Roman" w:hAnsi="Times New Roman" w:cs="Times New Roman"/>
          <w:sz w:val="28"/>
          <w:szCs w:val="28"/>
          <w:lang w:eastAsia="ru-RU"/>
        </w:rPr>
        <w:t>ванием на базе Центра ГА стран -</w:t>
      </w:r>
      <w:r w:rsidR="00564738" w:rsidRPr="007544CC">
        <w:rPr>
          <w:rFonts w:ascii="Times New Roman" w:eastAsia="Times New Roman" w:hAnsi="Times New Roman" w:cs="Times New Roman"/>
          <w:sz w:val="28"/>
          <w:szCs w:val="28"/>
          <w:lang w:eastAsia="ru-RU"/>
        </w:rPr>
        <w:t xml:space="preserve"> членов СЭВ высшего авиа</w:t>
      </w:r>
      <w:r w:rsidR="00564738" w:rsidRPr="007544CC">
        <w:rPr>
          <w:rFonts w:ascii="Times New Roman" w:eastAsia="Times New Roman" w:hAnsi="Times New Roman" w:cs="Times New Roman"/>
          <w:sz w:val="28"/>
          <w:szCs w:val="28"/>
          <w:lang w:eastAsia="ru-RU"/>
        </w:rPr>
        <w:softHyphen/>
        <w:t>ционного училища была преобра</w:t>
      </w:r>
      <w:r w:rsidR="00564738" w:rsidRPr="007544CC">
        <w:rPr>
          <w:rFonts w:ascii="Times New Roman" w:eastAsia="Times New Roman" w:hAnsi="Times New Roman" w:cs="Times New Roman"/>
          <w:sz w:val="28"/>
          <w:szCs w:val="28"/>
          <w:lang w:eastAsia="ru-RU"/>
        </w:rPr>
        <w:softHyphen/>
        <w:t xml:space="preserve">зована и библиотека под руководством Забашта Т.П. </w:t>
      </w:r>
      <w:r w:rsidRPr="007544CC">
        <w:rPr>
          <w:rFonts w:ascii="Times New Roman" w:eastAsia="Times New Roman" w:hAnsi="Times New Roman" w:cs="Times New Roman"/>
          <w:sz w:val="28"/>
          <w:szCs w:val="28"/>
          <w:lang w:eastAsia="ru-RU"/>
        </w:rPr>
        <w:t>Начата ра</w:t>
      </w:r>
      <w:r w:rsidRPr="007544CC">
        <w:rPr>
          <w:rFonts w:ascii="Times New Roman" w:eastAsia="Times New Roman" w:hAnsi="Times New Roman" w:cs="Times New Roman"/>
          <w:sz w:val="28"/>
          <w:szCs w:val="28"/>
          <w:lang w:eastAsia="ru-RU"/>
        </w:rPr>
        <w:softHyphen/>
        <w:t>бота по переводу каталогов библио</w:t>
      </w:r>
      <w:r w:rsidRPr="007544CC">
        <w:rPr>
          <w:rFonts w:ascii="Times New Roman" w:eastAsia="Times New Roman" w:hAnsi="Times New Roman" w:cs="Times New Roman"/>
          <w:sz w:val="28"/>
          <w:szCs w:val="28"/>
          <w:lang w:eastAsia="ru-RU"/>
        </w:rPr>
        <w:softHyphen/>
        <w:t>теки на электронные носители, име</w:t>
      </w:r>
      <w:r w:rsidRPr="007544CC">
        <w:rPr>
          <w:rFonts w:ascii="Times New Roman" w:eastAsia="Times New Roman" w:hAnsi="Times New Roman" w:cs="Times New Roman"/>
          <w:sz w:val="28"/>
          <w:szCs w:val="28"/>
          <w:lang w:eastAsia="ru-RU"/>
        </w:rPr>
        <w:softHyphen/>
        <w:t>ется выход в Интернет.</w:t>
      </w:r>
      <w:r w:rsidR="00506522"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 начале 1992 г. к библиотеке </w:t>
      </w:r>
      <w:r w:rsidR="00D36BBC" w:rsidRPr="007544CC">
        <w:rPr>
          <w:rFonts w:ascii="Times New Roman" w:eastAsia="Times New Roman" w:hAnsi="Times New Roman" w:cs="Times New Roman"/>
          <w:sz w:val="28"/>
          <w:szCs w:val="28"/>
          <w:lang w:eastAsia="ru-RU"/>
        </w:rPr>
        <w:t xml:space="preserve">(заведующая - Золотова Л.Н.) </w:t>
      </w:r>
      <w:r w:rsidRPr="007544CC">
        <w:rPr>
          <w:rFonts w:ascii="Times New Roman" w:eastAsia="Times New Roman" w:hAnsi="Times New Roman" w:cs="Times New Roman"/>
          <w:sz w:val="28"/>
          <w:szCs w:val="28"/>
          <w:lang w:eastAsia="ru-RU"/>
        </w:rPr>
        <w:t>была присоединена служба научно-технической информации.</w:t>
      </w:r>
      <w:r w:rsidR="00564738"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С февраля 2002 г. Медико-санитарная часть училища с функциями врачебно-летной экспер</w:t>
      </w:r>
      <w:r w:rsidRPr="007544CC">
        <w:rPr>
          <w:rFonts w:ascii="Times New Roman" w:eastAsia="Times New Roman" w:hAnsi="Times New Roman" w:cs="Times New Roman"/>
          <w:sz w:val="28"/>
          <w:szCs w:val="28"/>
          <w:lang w:eastAsia="ru-RU"/>
        </w:rPr>
        <w:softHyphen/>
        <w:t>тной комиссии (ВЛЭК) призвана ре</w:t>
      </w:r>
      <w:r w:rsidRPr="007544CC">
        <w:rPr>
          <w:rFonts w:ascii="Times New Roman" w:eastAsia="Times New Roman" w:hAnsi="Times New Roman" w:cs="Times New Roman"/>
          <w:sz w:val="28"/>
          <w:szCs w:val="28"/>
          <w:lang w:eastAsia="ru-RU"/>
        </w:rPr>
        <w:softHyphen/>
        <w:t>шать вопросы летной экспертизы, медицинского обеспечения полетов, лечебно-профилактической помощи летному составу, авиаработникам, курсантам и слушателям.</w:t>
      </w:r>
    </w:p>
    <w:p w:rsidR="003F29A5" w:rsidRPr="007544CC" w:rsidRDefault="00703DD0"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Медико-санитарн</w:t>
      </w:r>
      <w:r w:rsidRPr="007544CC">
        <w:rPr>
          <w:rFonts w:ascii="Times New Roman" w:eastAsia="Times New Roman" w:hAnsi="Times New Roman" w:cs="Times New Roman"/>
          <w:sz w:val="28"/>
          <w:szCs w:val="28"/>
          <w:lang w:eastAsia="ru-RU"/>
        </w:rPr>
        <w:t>ая часть в своей структуре имела</w:t>
      </w:r>
      <w:r w:rsidR="003F29A5" w:rsidRPr="007544CC">
        <w:rPr>
          <w:rFonts w:ascii="Times New Roman" w:eastAsia="Times New Roman" w:hAnsi="Times New Roman" w:cs="Times New Roman"/>
          <w:sz w:val="28"/>
          <w:szCs w:val="28"/>
          <w:lang w:eastAsia="ru-RU"/>
        </w:rPr>
        <w:t xml:space="preserve"> поликлинику, ВЛЭК, терапевтическое отделение на 40 коек, фельдшерский здравпункт на аэро</w:t>
      </w:r>
      <w:r w:rsidR="003F29A5" w:rsidRPr="007544CC">
        <w:rPr>
          <w:rFonts w:ascii="Times New Roman" w:eastAsia="Times New Roman" w:hAnsi="Times New Roman" w:cs="Times New Roman"/>
          <w:sz w:val="28"/>
          <w:szCs w:val="28"/>
          <w:lang w:eastAsia="ru-RU"/>
        </w:rPr>
        <w:softHyphen/>
        <w:t>дроме.</w:t>
      </w:r>
      <w:r w:rsidRPr="007544CC">
        <w:rPr>
          <w:rFonts w:ascii="Times New Roman" w:eastAsia="Times New Roman" w:hAnsi="Times New Roman" w:cs="Times New Roman"/>
          <w:sz w:val="28"/>
          <w:szCs w:val="28"/>
          <w:lang w:eastAsia="ru-RU"/>
        </w:rPr>
        <w:t xml:space="preserve"> Поликлиника располагала</w:t>
      </w:r>
      <w:r w:rsidR="003F29A5" w:rsidRPr="007544CC">
        <w:rPr>
          <w:rFonts w:ascii="Times New Roman" w:eastAsia="Times New Roman" w:hAnsi="Times New Roman" w:cs="Times New Roman"/>
          <w:sz w:val="28"/>
          <w:szCs w:val="28"/>
          <w:lang w:eastAsia="ru-RU"/>
        </w:rPr>
        <w:t xml:space="preserve"> отделе</w:t>
      </w:r>
      <w:r w:rsidR="003F29A5" w:rsidRPr="007544CC">
        <w:rPr>
          <w:rFonts w:ascii="Times New Roman" w:eastAsia="Times New Roman" w:hAnsi="Times New Roman" w:cs="Times New Roman"/>
          <w:sz w:val="28"/>
          <w:szCs w:val="28"/>
          <w:lang w:eastAsia="ru-RU"/>
        </w:rPr>
        <w:softHyphen/>
        <w:t>нием функциональной диагностики, клинико-диагностической лаборатори</w:t>
      </w:r>
      <w:r w:rsidR="003F29A5" w:rsidRPr="007544CC">
        <w:rPr>
          <w:rFonts w:ascii="Times New Roman" w:eastAsia="Times New Roman" w:hAnsi="Times New Roman" w:cs="Times New Roman"/>
          <w:sz w:val="28"/>
          <w:szCs w:val="28"/>
          <w:lang w:eastAsia="ru-RU"/>
        </w:rPr>
        <w:softHyphen/>
        <w:t>ей, кабинетами: рентгенологическим, флюорографическим, эндоскопичес</w:t>
      </w:r>
      <w:r w:rsidR="003F29A5" w:rsidRPr="007544CC">
        <w:rPr>
          <w:rFonts w:ascii="Times New Roman" w:eastAsia="Times New Roman" w:hAnsi="Times New Roman" w:cs="Times New Roman"/>
          <w:sz w:val="28"/>
          <w:szCs w:val="28"/>
          <w:lang w:eastAsia="ru-RU"/>
        </w:rPr>
        <w:softHyphen/>
        <w:t>ким, физиотерапевтическим, массаж</w:t>
      </w:r>
      <w:r w:rsidR="003F29A5" w:rsidRPr="007544CC">
        <w:rPr>
          <w:rFonts w:ascii="Times New Roman" w:eastAsia="Times New Roman" w:hAnsi="Times New Roman" w:cs="Times New Roman"/>
          <w:sz w:val="28"/>
          <w:szCs w:val="28"/>
          <w:lang w:eastAsia="ru-RU"/>
        </w:rPr>
        <w:softHyphen/>
        <w:t>ным, стоматологическим, иглорефлек-сотерапии и другими.</w:t>
      </w: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С приходом Мулько В.И. в МСЧ активизировалась целенаправленная работа по совершенствованию меди</w:t>
      </w:r>
      <w:r w:rsidR="003F29A5" w:rsidRPr="007544CC">
        <w:rPr>
          <w:rFonts w:ascii="Times New Roman" w:eastAsia="Times New Roman" w:hAnsi="Times New Roman" w:cs="Times New Roman"/>
          <w:sz w:val="28"/>
          <w:szCs w:val="28"/>
          <w:lang w:eastAsia="ru-RU"/>
        </w:rPr>
        <w:softHyphen/>
        <w:t>цинского обслуживания и врачебно-летной экспертизе летного состава и внедрению в практику новых мето</w:t>
      </w:r>
      <w:r w:rsidR="003F29A5" w:rsidRPr="007544CC">
        <w:rPr>
          <w:rFonts w:ascii="Times New Roman" w:eastAsia="Times New Roman" w:hAnsi="Times New Roman" w:cs="Times New Roman"/>
          <w:sz w:val="28"/>
          <w:szCs w:val="28"/>
          <w:lang w:eastAsia="ru-RU"/>
        </w:rPr>
        <w:softHyphen/>
        <w:t>дов диагностики и лечения.</w:t>
      </w:r>
      <w:r w:rsidRPr="007544CC">
        <w:rPr>
          <w:rFonts w:ascii="Times New Roman" w:eastAsia="Times New Roman" w:hAnsi="Times New Roman" w:cs="Times New Roman"/>
          <w:sz w:val="28"/>
          <w:szCs w:val="28"/>
          <w:lang w:eastAsia="ru-RU"/>
        </w:rPr>
        <w:t xml:space="preserve">    Председателем ВЛЭК являл</w:t>
      </w:r>
      <w:r w:rsidR="003F29A5" w:rsidRPr="007544CC">
        <w:rPr>
          <w:rFonts w:ascii="Times New Roman" w:eastAsia="Times New Roman" w:hAnsi="Times New Roman" w:cs="Times New Roman"/>
          <w:sz w:val="28"/>
          <w:szCs w:val="28"/>
          <w:lang w:eastAsia="ru-RU"/>
        </w:rPr>
        <w:t>ся врач-терапевт высшей категории Васиц-кий Р.А</w:t>
      </w:r>
      <w:r w:rsidRPr="007544CC">
        <w:rPr>
          <w:rFonts w:ascii="Times New Roman" w:eastAsia="Times New Roman" w:hAnsi="Times New Roman" w:cs="Times New Roman"/>
          <w:sz w:val="28"/>
          <w:szCs w:val="28"/>
          <w:lang w:eastAsia="ru-RU"/>
        </w:rPr>
        <w:t xml:space="preserve">. </w:t>
      </w:r>
      <w:r w:rsidR="003F29A5" w:rsidRPr="007544CC">
        <w:rPr>
          <w:rFonts w:ascii="Times New Roman" w:eastAsia="Times New Roman" w:hAnsi="Times New Roman" w:cs="Times New Roman"/>
          <w:sz w:val="28"/>
          <w:szCs w:val="28"/>
          <w:lang w:eastAsia="ru-RU"/>
        </w:rPr>
        <w:t xml:space="preserve">В физиотерапевтическом кабинете </w:t>
      </w:r>
      <w:r w:rsidRPr="007544CC">
        <w:rPr>
          <w:rFonts w:ascii="Times New Roman" w:eastAsia="Times New Roman" w:hAnsi="Times New Roman" w:cs="Times New Roman"/>
          <w:sz w:val="28"/>
          <w:szCs w:val="28"/>
          <w:lang w:eastAsia="ru-RU"/>
        </w:rPr>
        <w:t xml:space="preserve">были </w:t>
      </w:r>
      <w:r w:rsidR="003F29A5" w:rsidRPr="007544CC">
        <w:rPr>
          <w:rFonts w:ascii="Times New Roman" w:eastAsia="Times New Roman" w:hAnsi="Times New Roman" w:cs="Times New Roman"/>
          <w:sz w:val="28"/>
          <w:szCs w:val="28"/>
          <w:lang w:eastAsia="ru-RU"/>
        </w:rPr>
        <w:t>установлены суховоздушные углекислые ванны. Большой накопленный о</w:t>
      </w:r>
      <w:r w:rsidRPr="007544CC">
        <w:rPr>
          <w:rFonts w:ascii="Times New Roman" w:eastAsia="Times New Roman" w:hAnsi="Times New Roman" w:cs="Times New Roman"/>
          <w:sz w:val="28"/>
          <w:szCs w:val="28"/>
          <w:lang w:eastAsia="ru-RU"/>
        </w:rPr>
        <w:t>пыт работ</w:t>
      </w:r>
      <w:r w:rsidRPr="007544CC">
        <w:rPr>
          <w:rFonts w:ascii="Times New Roman" w:eastAsia="Times New Roman" w:hAnsi="Times New Roman" w:cs="Times New Roman"/>
          <w:sz w:val="28"/>
          <w:szCs w:val="28"/>
          <w:lang w:eastAsia="ru-RU"/>
        </w:rPr>
        <w:softHyphen/>
        <w:t>ников МСЧ  позволял</w:t>
      </w:r>
      <w:r w:rsidR="003F29A5" w:rsidRPr="007544CC">
        <w:rPr>
          <w:rFonts w:ascii="Times New Roman" w:eastAsia="Times New Roman" w:hAnsi="Times New Roman" w:cs="Times New Roman"/>
          <w:sz w:val="28"/>
          <w:szCs w:val="28"/>
          <w:lang w:eastAsia="ru-RU"/>
        </w:rPr>
        <w:t xml:space="preserve"> писать и из</w:t>
      </w:r>
      <w:r w:rsidR="003F29A5" w:rsidRPr="007544CC">
        <w:rPr>
          <w:rFonts w:ascii="Times New Roman" w:eastAsia="Times New Roman" w:hAnsi="Times New Roman" w:cs="Times New Roman"/>
          <w:sz w:val="28"/>
          <w:szCs w:val="28"/>
          <w:lang w:eastAsia="ru-RU"/>
        </w:rPr>
        <w:softHyphen/>
        <w:t>давать медицинские учебные пособия для различных профессий авиаработников.</w:t>
      </w:r>
    </w:p>
    <w:p w:rsidR="00564738" w:rsidRPr="007544CC" w:rsidRDefault="00703DD0" w:rsidP="007544CC">
      <w:pPr>
        <w:widowControl w:val="0"/>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 xml:space="preserve">             </w:t>
      </w:r>
      <w:r w:rsidR="00B71F93" w:rsidRPr="007544CC">
        <w:rPr>
          <w:rFonts w:ascii="Times New Roman" w:eastAsia="Times New Roman" w:hAnsi="Times New Roman" w:cs="Times New Roman"/>
          <w:bCs/>
          <w:color w:val="000000"/>
          <w:sz w:val="28"/>
          <w:szCs w:val="28"/>
          <w:lang w:eastAsia="ru-RU"/>
        </w:rPr>
        <w:t xml:space="preserve">К 2002 г. контингент преподавателей </w:t>
      </w:r>
      <w:r w:rsidRPr="007544CC">
        <w:rPr>
          <w:rFonts w:ascii="Times New Roman" w:eastAsia="Times New Roman" w:hAnsi="Times New Roman" w:cs="Times New Roman"/>
          <w:bCs/>
          <w:color w:val="000000"/>
          <w:sz w:val="28"/>
          <w:szCs w:val="28"/>
          <w:lang w:eastAsia="ru-RU"/>
        </w:rPr>
        <w:t xml:space="preserve">УВАУ ГА </w:t>
      </w:r>
      <w:r w:rsidR="00B71F93" w:rsidRPr="007544CC">
        <w:rPr>
          <w:rFonts w:ascii="Times New Roman" w:eastAsia="Times New Roman" w:hAnsi="Times New Roman" w:cs="Times New Roman"/>
          <w:bCs/>
          <w:color w:val="000000"/>
          <w:sz w:val="28"/>
          <w:szCs w:val="28"/>
          <w:lang w:eastAsia="ru-RU"/>
        </w:rPr>
        <w:t>составил</w:t>
      </w:r>
      <w:r w:rsidR="00B71F93" w:rsidRPr="007544CC">
        <w:rPr>
          <w:rFonts w:ascii="Times New Roman" w:eastAsia="Times New Roman" w:hAnsi="Times New Roman" w:cs="Times New Roman"/>
          <w:b/>
          <w:bCs/>
          <w:color w:val="000000"/>
          <w:sz w:val="28"/>
          <w:szCs w:val="28"/>
          <w:lang w:eastAsia="ru-RU"/>
        </w:rPr>
        <w:t xml:space="preserve"> </w:t>
      </w:r>
      <w:r w:rsidR="00B71F93" w:rsidRPr="007544CC">
        <w:rPr>
          <w:rFonts w:ascii="Times New Roman" w:eastAsia="Times New Roman" w:hAnsi="Times New Roman" w:cs="Times New Roman"/>
          <w:color w:val="000000"/>
          <w:sz w:val="28"/>
          <w:szCs w:val="28"/>
          <w:lang w:eastAsia="ru-RU"/>
        </w:rPr>
        <w:t>119 человек, из н</w:t>
      </w:r>
      <w:r w:rsidR="00480171" w:rsidRPr="007544CC">
        <w:rPr>
          <w:rFonts w:ascii="Times New Roman" w:eastAsia="Times New Roman" w:hAnsi="Times New Roman" w:cs="Times New Roman"/>
          <w:color w:val="000000"/>
          <w:sz w:val="28"/>
          <w:szCs w:val="28"/>
          <w:lang w:eastAsia="ru-RU"/>
        </w:rPr>
        <w:t>их докторов наук и профессоров - 5, кандидатов наук и доцентов -</w:t>
      </w:r>
      <w:r w:rsidR="00B71F93" w:rsidRPr="007544CC">
        <w:rPr>
          <w:rFonts w:ascii="Times New Roman" w:eastAsia="Times New Roman" w:hAnsi="Times New Roman" w:cs="Times New Roman"/>
          <w:color w:val="000000"/>
          <w:sz w:val="28"/>
          <w:szCs w:val="28"/>
          <w:lang w:eastAsia="ru-RU"/>
        </w:rPr>
        <w:t xml:space="preserve"> 44; летно-инструкт</w:t>
      </w:r>
      <w:r w:rsidR="00480171" w:rsidRPr="007544CC">
        <w:rPr>
          <w:rFonts w:ascii="Times New Roman" w:eastAsia="Times New Roman" w:hAnsi="Times New Roman" w:cs="Times New Roman"/>
          <w:color w:val="000000"/>
          <w:sz w:val="28"/>
          <w:szCs w:val="28"/>
          <w:lang w:eastAsia="ru-RU"/>
        </w:rPr>
        <w:t>орский и инструкторский состав -</w:t>
      </w:r>
      <w:r w:rsidR="00B71F93" w:rsidRPr="007544CC">
        <w:rPr>
          <w:rFonts w:ascii="Times New Roman" w:eastAsia="Times New Roman" w:hAnsi="Times New Roman" w:cs="Times New Roman"/>
          <w:color w:val="000000"/>
          <w:sz w:val="28"/>
          <w:szCs w:val="28"/>
          <w:lang w:eastAsia="ru-RU"/>
        </w:rPr>
        <w:t xml:space="preserve"> 150, из них засл</w:t>
      </w:r>
      <w:r w:rsidR="00480171" w:rsidRPr="007544CC">
        <w:rPr>
          <w:rFonts w:ascii="Times New Roman" w:eastAsia="Times New Roman" w:hAnsi="Times New Roman" w:cs="Times New Roman"/>
          <w:color w:val="000000"/>
          <w:sz w:val="28"/>
          <w:szCs w:val="28"/>
          <w:lang w:eastAsia="ru-RU"/>
        </w:rPr>
        <w:t>уженный работник выс</w:t>
      </w:r>
      <w:r w:rsidR="00480171" w:rsidRPr="007544CC">
        <w:rPr>
          <w:rFonts w:ascii="Times New Roman" w:eastAsia="Times New Roman" w:hAnsi="Times New Roman" w:cs="Times New Roman"/>
          <w:color w:val="000000"/>
          <w:sz w:val="28"/>
          <w:szCs w:val="28"/>
          <w:lang w:eastAsia="ru-RU"/>
        </w:rPr>
        <w:softHyphen/>
        <w:t>шей школы - 1, заслуженный пилот СССР -</w:t>
      </w:r>
      <w:r w:rsidR="00B71F93" w:rsidRPr="007544CC">
        <w:rPr>
          <w:rFonts w:ascii="Times New Roman" w:eastAsia="Times New Roman" w:hAnsi="Times New Roman" w:cs="Times New Roman"/>
          <w:color w:val="000000"/>
          <w:sz w:val="28"/>
          <w:szCs w:val="28"/>
          <w:lang w:eastAsia="ru-RU"/>
        </w:rPr>
        <w:t xml:space="preserve"> 1, заслужен</w:t>
      </w:r>
      <w:r w:rsidR="00480171" w:rsidRPr="007544CC">
        <w:rPr>
          <w:rFonts w:ascii="Times New Roman" w:eastAsia="Times New Roman" w:hAnsi="Times New Roman" w:cs="Times New Roman"/>
          <w:color w:val="000000"/>
          <w:sz w:val="28"/>
          <w:szCs w:val="28"/>
          <w:lang w:eastAsia="ru-RU"/>
        </w:rPr>
        <w:t>ный работник культуры РФ -</w:t>
      </w:r>
      <w:r w:rsidR="00B71F93" w:rsidRPr="007544CC">
        <w:rPr>
          <w:rFonts w:ascii="Times New Roman" w:eastAsia="Times New Roman" w:hAnsi="Times New Roman" w:cs="Times New Roman"/>
          <w:color w:val="000000"/>
          <w:sz w:val="28"/>
          <w:szCs w:val="28"/>
          <w:lang w:eastAsia="ru-RU"/>
        </w:rPr>
        <w:t xml:space="preserve"> 1, засл</w:t>
      </w:r>
      <w:r w:rsidR="00480171" w:rsidRPr="007544CC">
        <w:rPr>
          <w:rFonts w:ascii="Times New Roman" w:eastAsia="Times New Roman" w:hAnsi="Times New Roman" w:cs="Times New Roman"/>
          <w:color w:val="000000"/>
          <w:sz w:val="28"/>
          <w:szCs w:val="28"/>
          <w:lang w:eastAsia="ru-RU"/>
        </w:rPr>
        <w:t>уженный работник транспорта РФ - 4, заслуженный пилот РФ - 1, заслуженный штурман СССР - 1, заслуженный штурман РФ -</w:t>
      </w:r>
      <w:r w:rsidR="00B71F93" w:rsidRPr="007544CC">
        <w:rPr>
          <w:rFonts w:ascii="Times New Roman" w:eastAsia="Times New Roman" w:hAnsi="Times New Roman" w:cs="Times New Roman"/>
          <w:color w:val="000000"/>
          <w:sz w:val="28"/>
          <w:szCs w:val="28"/>
          <w:lang w:eastAsia="ru-RU"/>
        </w:rPr>
        <w:t xml:space="preserve"> 2, почетный работник высшего пр</w:t>
      </w:r>
      <w:r w:rsidR="00480171" w:rsidRPr="007544CC">
        <w:rPr>
          <w:rFonts w:ascii="Times New Roman" w:eastAsia="Times New Roman" w:hAnsi="Times New Roman" w:cs="Times New Roman"/>
          <w:color w:val="000000"/>
          <w:sz w:val="28"/>
          <w:szCs w:val="28"/>
          <w:lang w:eastAsia="ru-RU"/>
        </w:rPr>
        <w:t>офессионального образования РФ -</w:t>
      </w:r>
      <w:r w:rsidR="00B71F93" w:rsidRPr="007544CC">
        <w:rPr>
          <w:rFonts w:ascii="Times New Roman" w:eastAsia="Times New Roman" w:hAnsi="Times New Roman" w:cs="Times New Roman"/>
          <w:color w:val="000000"/>
          <w:sz w:val="28"/>
          <w:szCs w:val="28"/>
          <w:lang w:eastAsia="ru-RU"/>
        </w:rPr>
        <w:t xml:space="preserve"> 6, почет</w:t>
      </w:r>
      <w:r w:rsidR="00480171" w:rsidRPr="007544CC">
        <w:rPr>
          <w:rFonts w:ascii="Times New Roman" w:eastAsia="Times New Roman" w:hAnsi="Times New Roman" w:cs="Times New Roman"/>
          <w:color w:val="000000"/>
          <w:sz w:val="28"/>
          <w:szCs w:val="28"/>
          <w:lang w:eastAsia="ru-RU"/>
        </w:rPr>
        <w:t xml:space="preserve">ный работник транспорта </w:t>
      </w:r>
      <w:r w:rsidR="00480171" w:rsidRPr="007544CC">
        <w:rPr>
          <w:rFonts w:ascii="Times New Roman" w:eastAsia="Times New Roman" w:hAnsi="Times New Roman" w:cs="Times New Roman"/>
          <w:color w:val="000000"/>
          <w:sz w:val="28"/>
          <w:szCs w:val="28"/>
          <w:lang w:eastAsia="ru-RU"/>
        </w:rPr>
        <w:lastRenderedPageBreak/>
        <w:t>России -</w:t>
      </w:r>
      <w:r w:rsidR="00B71F93" w:rsidRPr="007544CC">
        <w:rPr>
          <w:rFonts w:ascii="Times New Roman" w:eastAsia="Times New Roman" w:hAnsi="Times New Roman" w:cs="Times New Roman"/>
          <w:color w:val="000000"/>
          <w:sz w:val="28"/>
          <w:szCs w:val="28"/>
          <w:lang w:eastAsia="ru-RU"/>
        </w:rPr>
        <w:t xml:space="preserve"> 6, отличник аэро</w:t>
      </w:r>
      <w:r w:rsidR="00480171" w:rsidRPr="007544CC">
        <w:rPr>
          <w:rFonts w:ascii="Times New Roman" w:eastAsia="Times New Roman" w:hAnsi="Times New Roman" w:cs="Times New Roman"/>
          <w:color w:val="000000"/>
          <w:sz w:val="28"/>
          <w:szCs w:val="28"/>
          <w:lang w:eastAsia="ru-RU"/>
        </w:rPr>
        <w:t>флота и воздуш</w:t>
      </w:r>
      <w:r w:rsidR="00480171" w:rsidRPr="007544CC">
        <w:rPr>
          <w:rFonts w:ascii="Times New Roman" w:eastAsia="Times New Roman" w:hAnsi="Times New Roman" w:cs="Times New Roman"/>
          <w:color w:val="000000"/>
          <w:sz w:val="28"/>
          <w:szCs w:val="28"/>
          <w:lang w:eastAsia="ru-RU"/>
        </w:rPr>
        <w:softHyphen/>
        <w:t>ного транспорта -</w:t>
      </w:r>
      <w:r w:rsidR="00B71F93" w:rsidRPr="007544CC">
        <w:rPr>
          <w:rFonts w:ascii="Times New Roman" w:eastAsia="Times New Roman" w:hAnsi="Times New Roman" w:cs="Times New Roman"/>
          <w:color w:val="000000"/>
          <w:sz w:val="28"/>
          <w:szCs w:val="28"/>
          <w:lang w:eastAsia="ru-RU"/>
        </w:rPr>
        <w:t xml:space="preserve"> 32.</w:t>
      </w:r>
      <w:r w:rsidR="00B71F93" w:rsidRPr="007544CC">
        <w:rPr>
          <w:rFonts w:ascii="Times New Roman" w:eastAsia="Times New Roman" w:hAnsi="Times New Roman" w:cs="Times New Roman"/>
          <w:bCs/>
          <w:color w:val="000000"/>
          <w:sz w:val="28"/>
          <w:szCs w:val="28"/>
          <w:lang w:eastAsia="ru-RU"/>
        </w:rPr>
        <w:t xml:space="preserve"> </w:t>
      </w:r>
      <w:r w:rsidR="00480171" w:rsidRPr="007544CC">
        <w:rPr>
          <w:rFonts w:ascii="Times New Roman" w:eastAsia="Times New Roman" w:hAnsi="Times New Roman" w:cs="Times New Roman"/>
          <w:bCs/>
          <w:color w:val="000000"/>
          <w:sz w:val="28"/>
          <w:szCs w:val="28"/>
          <w:lang w:eastAsia="ru-RU"/>
        </w:rPr>
        <w:t xml:space="preserve"> </w:t>
      </w:r>
      <w:r w:rsidR="00564738" w:rsidRPr="007544CC">
        <w:rPr>
          <w:rFonts w:ascii="Times New Roman" w:eastAsia="Times New Roman" w:hAnsi="Times New Roman" w:cs="Times New Roman"/>
          <w:bCs/>
          <w:color w:val="000000"/>
          <w:sz w:val="28"/>
          <w:szCs w:val="28"/>
          <w:lang w:eastAsia="ru-RU"/>
        </w:rPr>
        <w:t xml:space="preserve">Гордостью училища являются: </w:t>
      </w:r>
      <w:r w:rsidR="00564738" w:rsidRPr="007544CC">
        <w:rPr>
          <w:rFonts w:ascii="Times New Roman" w:eastAsia="Times New Roman" w:hAnsi="Times New Roman" w:cs="Times New Roman"/>
          <w:sz w:val="28"/>
          <w:szCs w:val="28"/>
          <w:lang w:eastAsia="ru-RU"/>
        </w:rPr>
        <w:t xml:space="preserve">дважды Герой Советского Союза - Степанян Н.Г.; </w:t>
      </w:r>
      <w:r w:rsidR="00564738" w:rsidRPr="007544CC">
        <w:rPr>
          <w:rFonts w:ascii="Times New Roman" w:eastAsia="Times New Roman" w:hAnsi="Times New Roman" w:cs="Times New Roman"/>
          <w:iCs/>
          <w:sz w:val="28"/>
          <w:szCs w:val="28"/>
          <w:lang w:eastAsia="ru-RU"/>
        </w:rPr>
        <w:t xml:space="preserve">Герои Советского Союза: </w:t>
      </w:r>
      <w:r w:rsidR="00564738" w:rsidRPr="007544CC">
        <w:rPr>
          <w:rFonts w:ascii="Times New Roman" w:eastAsia="Times New Roman" w:hAnsi="Times New Roman" w:cs="Times New Roman"/>
          <w:sz w:val="28"/>
          <w:szCs w:val="28"/>
          <w:lang w:eastAsia="ru-RU"/>
        </w:rPr>
        <w:t>Клеменко М.Г., Иванов С.А., Якурнов И.Ф., Мартьянов Н.И.</w:t>
      </w:r>
      <w:r w:rsidRPr="007544CC">
        <w:rPr>
          <w:rFonts w:ascii="Times New Roman" w:eastAsia="Times New Roman" w:hAnsi="Times New Roman" w:cs="Times New Roman"/>
          <w:sz w:val="28"/>
          <w:szCs w:val="28"/>
          <w:lang w:eastAsia="ru-RU"/>
        </w:rPr>
        <w:t xml:space="preserve"> </w:t>
      </w:r>
      <w:r w:rsidR="00564738" w:rsidRPr="007544CC">
        <w:rPr>
          <w:rFonts w:ascii="Times New Roman" w:eastAsia="Times New Roman" w:hAnsi="Times New Roman" w:cs="Times New Roman"/>
          <w:iCs/>
          <w:sz w:val="28"/>
          <w:szCs w:val="28"/>
          <w:lang w:eastAsia="ru-RU"/>
        </w:rPr>
        <w:t xml:space="preserve">Герой Социалистического Труда: </w:t>
      </w:r>
      <w:r w:rsidR="00564738" w:rsidRPr="007544CC">
        <w:rPr>
          <w:rFonts w:ascii="Times New Roman" w:eastAsia="Times New Roman" w:hAnsi="Times New Roman" w:cs="Times New Roman"/>
          <w:sz w:val="28"/>
          <w:szCs w:val="28"/>
          <w:lang w:eastAsia="ru-RU"/>
        </w:rPr>
        <w:t>Охонский А.И.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Б</w:t>
      </w:r>
      <w:r w:rsidRPr="007544CC">
        <w:rPr>
          <w:rFonts w:ascii="Times New Roman" w:eastAsia="Times New Roman" w:hAnsi="Times New Roman" w:cs="Times New Roman"/>
          <w:color w:val="000000"/>
          <w:sz w:val="28"/>
          <w:szCs w:val="28"/>
          <w:lang w:eastAsia="ru-RU"/>
        </w:rPr>
        <w:t>олее чем 700 человек студентов учились по  специальностям:</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эксплуатация воздушных судов и организация воздушного движения; специализация: летная эксплуатация воздушных судов (квалификация  инженер); организация   воздушного   движения (квалификация инженер);</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безопасность технологических процессов и производств (на воздушном транспорте); специализация: поисковое и аварийно-спасательное обеспечение гражданской авиации (квалифика</w:t>
      </w:r>
      <w:r w:rsidRPr="007544CC">
        <w:rPr>
          <w:rFonts w:ascii="Times New Roman" w:eastAsia="Times New Roman" w:hAnsi="Times New Roman" w:cs="Times New Roman"/>
          <w:color w:val="000000"/>
          <w:sz w:val="28"/>
          <w:szCs w:val="28"/>
          <w:lang w:eastAsia="ru-RU"/>
        </w:rPr>
        <w:softHyphen/>
        <w:t>ция инженер).</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менеджмент организации.</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Было организовано послевузовское профессиональное образование (аспирантура) по на</w:t>
      </w:r>
      <w:r w:rsidRPr="007544CC">
        <w:rPr>
          <w:rFonts w:ascii="Times New Roman" w:eastAsia="Times New Roman" w:hAnsi="Times New Roman" w:cs="Times New Roman"/>
          <w:color w:val="000000"/>
          <w:sz w:val="28"/>
          <w:szCs w:val="28"/>
          <w:lang w:eastAsia="ru-RU"/>
        </w:rPr>
        <w:softHyphen/>
        <w:t>учной специальности, по профилю вуза в рамках повышения квалифи</w:t>
      </w:r>
      <w:r w:rsidRPr="007544CC">
        <w:rPr>
          <w:rFonts w:ascii="Times New Roman" w:eastAsia="Times New Roman" w:hAnsi="Times New Roman" w:cs="Times New Roman"/>
          <w:color w:val="000000"/>
          <w:sz w:val="28"/>
          <w:szCs w:val="28"/>
          <w:lang w:eastAsia="ru-RU"/>
        </w:rPr>
        <w:softHyphen/>
        <w:t>кации и профессиональной переподготовки руководящих работников и специалистов летного, технического и диспетчерского персонала России, стран СНГ, а также иностранных авиакомпаний ближнего и дальнего зарубежья.</w:t>
      </w:r>
    </w:p>
    <w:p w:rsidR="00B71F93" w:rsidRPr="007544CC" w:rsidRDefault="00B71F93" w:rsidP="007544CC">
      <w:pPr>
        <w:tabs>
          <w:tab w:val="num" w:pos="900"/>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К услугам обучающихся были реконструированные:</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обще</w:t>
      </w:r>
      <w:r w:rsidRPr="007544CC">
        <w:rPr>
          <w:rFonts w:ascii="Times New Roman" w:eastAsia="Times New Roman" w:hAnsi="Times New Roman" w:cs="Times New Roman"/>
          <w:color w:val="000000"/>
          <w:sz w:val="28"/>
          <w:szCs w:val="28"/>
          <w:lang w:eastAsia="ru-RU"/>
        </w:rPr>
        <w:softHyphen/>
        <w:t>житие, столовые, буфеты, спортив</w:t>
      </w:r>
      <w:r w:rsidRPr="007544CC">
        <w:rPr>
          <w:rFonts w:ascii="Times New Roman" w:eastAsia="Times New Roman" w:hAnsi="Times New Roman" w:cs="Times New Roman"/>
          <w:color w:val="000000"/>
          <w:sz w:val="28"/>
          <w:szCs w:val="28"/>
          <w:lang w:eastAsia="ru-RU"/>
        </w:rPr>
        <w:softHyphen/>
        <w:t>ные залы, спортплощадка, научно-техническая и художественная биб</w:t>
      </w:r>
      <w:r w:rsidRPr="007544CC">
        <w:rPr>
          <w:rFonts w:ascii="Times New Roman" w:eastAsia="Times New Roman" w:hAnsi="Times New Roman" w:cs="Times New Roman"/>
          <w:color w:val="000000"/>
          <w:sz w:val="28"/>
          <w:szCs w:val="28"/>
          <w:lang w:eastAsia="ru-RU"/>
        </w:rPr>
        <w:softHyphen/>
        <w:t>лиотеки, центр телекоммуникаций, медсанчасть.</w:t>
      </w:r>
      <w:r w:rsidRPr="007544CC">
        <w:rPr>
          <w:rFonts w:ascii="Times New Roman" w:eastAsia="Times New Roman" w:hAnsi="Times New Roman" w:cs="Times New Roman"/>
          <w:color w:val="000000"/>
          <w:sz w:val="28"/>
          <w:szCs w:val="28"/>
          <w:vertAlign w:val="superscript"/>
          <w:lang w:eastAsia="ru-RU"/>
        </w:rPr>
        <w:footnoteReference w:id="744"/>
      </w:r>
      <w:r w:rsidRPr="007544CC">
        <w:rPr>
          <w:rFonts w:ascii="Times New Roman" w:eastAsia="Calibri" w:hAnsi="Times New Roman" w:cs="Times New Roman"/>
          <w:sz w:val="28"/>
          <w:szCs w:val="28"/>
        </w:rPr>
        <w:t xml:space="preserve"> За период с 1993 по 2012 годы было подготовлено более 1600 пилотов. </w:t>
      </w:r>
      <w:r w:rsidRPr="007544CC">
        <w:rPr>
          <w:rFonts w:ascii="Times New Roman" w:eastAsia="Times New Roman" w:hAnsi="Times New Roman" w:cs="Times New Roman"/>
          <w:sz w:val="28"/>
          <w:szCs w:val="28"/>
          <w:lang w:eastAsia="ru-RU"/>
        </w:rPr>
        <w:t xml:space="preserve">О  развитии УВАУ ГА с 2006 по 2011 годы свидетельствуют данные: </w:t>
      </w:r>
    </w:p>
    <w:p w:rsidR="00B71F93" w:rsidRPr="007544CC" w:rsidRDefault="00B71F93" w:rsidP="007544CC">
      <w:pPr>
        <w:tabs>
          <w:tab w:val="num" w:pos="900"/>
        </w:tabs>
        <w:ind w:firstLine="0"/>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 xml:space="preserve">- </w:t>
      </w:r>
      <w:r w:rsidRPr="007544CC">
        <w:rPr>
          <w:rFonts w:ascii="Times New Roman" w:eastAsia="Calibri" w:hAnsi="Times New Roman" w:cs="Times New Roman"/>
          <w:sz w:val="28"/>
          <w:szCs w:val="28"/>
        </w:rPr>
        <w:t>в 2006 году было принято 73 курсанта – пилота, в 2011 – 225, т.е. набор пилотов увеличился более чем в 3 раза;</w:t>
      </w:r>
    </w:p>
    <w:p w:rsidR="00B71F93" w:rsidRPr="007544CC" w:rsidRDefault="00B71F93" w:rsidP="007544CC">
      <w:pPr>
        <w:tabs>
          <w:tab w:val="num" w:pos="900"/>
        </w:tabs>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общий набор на все специальности по очной и заочной форме обучения возрос с 353 до 721 человека, т.е. более чем в 2 раза;</w:t>
      </w:r>
    </w:p>
    <w:p w:rsidR="00B71F93" w:rsidRPr="007544CC" w:rsidRDefault="00B71F93" w:rsidP="007544CC">
      <w:pPr>
        <w:ind w:firstLine="0"/>
        <w:contextualSpacing/>
        <w:rPr>
          <w:rFonts w:ascii="Times New Roman" w:eastAsia="Calibri" w:hAnsi="Times New Roman" w:cs="Times New Roman"/>
          <w:sz w:val="28"/>
          <w:szCs w:val="28"/>
        </w:rPr>
      </w:pPr>
      <w:r w:rsidRPr="007544CC">
        <w:rPr>
          <w:rFonts w:ascii="Times New Roman" w:eastAsia="Calibri" w:hAnsi="Times New Roman" w:cs="Times New Roman"/>
          <w:sz w:val="28"/>
          <w:szCs w:val="28"/>
        </w:rPr>
        <w:t>- контингент студентов увеличился с 1584 до 3154 человек, т.е. в 2 раза;</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Все годы существования и до настоящего времени главной задачей УВАУ ГА (И) остается подготовка высокопрофессиональных авиационных специалистов, способных эффективно работать на благо гражданской авиации России.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Приказом министра гражданской авиа</w:t>
      </w:r>
      <w:r w:rsidRPr="007544CC">
        <w:rPr>
          <w:rFonts w:ascii="Times New Roman" w:eastAsia="Times New Roman" w:hAnsi="Times New Roman" w:cs="Times New Roman"/>
          <w:color w:val="000000"/>
          <w:sz w:val="28"/>
          <w:szCs w:val="28"/>
          <w:lang w:eastAsia="ru-RU"/>
        </w:rPr>
        <w:softHyphen/>
        <w:t xml:space="preserve">ции от 22.01.91г. № 18 на базе </w:t>
      </w:r>
      <w:r w:rsidRPr="007544CC">
        <w:rPr>
          <w:rFonts w:ascii="Times New Roman" w:eastAsia="Times New Roman" w:hAnsi="Times New Roman" w:cs="Times New Roman"/>
          <w:b/>
          <w:sz w:val="28"/>
          <w:szCs w:val="28"/>
          <w:lang w:eastAsia="ru-RU"/>
        </w:rPr>
        <w:t>Омского училища</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был создан колледж гражданской</w:t>
      </w:r>
      <w:r w:rsidRPr="007544CC">
        <w:rPr>
          <w:rFonts w:ascii="Times New Roman" w:eastAsia="Times New Roman" w:hAnsi="Times New Roman" w:cs="Times New Roman"/>
          <w:i/>
          <w:i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авиации им. А.В. Ляпидевского. С 1985 г. его возглавлял заслуженный работник транспорта, от</w:t>
      </w:r>
      <w:r w:rsidRPr="007544CC">
        <w:rPr>
          <w:rFonts w:ascii="Times New Roman" w:eastAsia="Times New Roman" w:hAnsi="Times New Roman" w:cs="Times New Roman"/>
          <w:color w:val="000000"/>
          <w:sz w:val="28"/>
          <w:szCs w:val="28"/>
          <w:lang w:eastAsia="ru-RU"/>
        </w:rPr>
        <w:softHyphen/>
        <w:t xml:space="preserve">личник воздушного транспорта </w:t>
      </w:r>
      <w:r w:rsidRPr="007544CC">
        <w:rPr>
          <w:rFonts w:ascii="Times New Roman" w:eastAsia="Times New Roman" w:hAnsi="Times New Roman" w:cs="Times New Roman"/>
          <w:b/>
          <w:bCs/>
          <w:color w:val="000000"/>
          <w:sz w:val="28"/>
          <w:szCs w:val="28"/>
          <w:lang w:eastAsia="ru-RU"/>
        </w:rPr>
        <w:t>Якуш Анатолий Игнатьевич</w:t>
      </w:r>
      <w:r w:rsidRPr="007544CC">
        <w:rPr>
          <w:rFonts w:ascii="Times New Roman" w:eastAsia="Times New Roman" w:hAnsi="Times New Roman" w:cs="Times New Roman"/>
          <w:bCs/>
          <w:color w:val="000000"/>
          <w:sz w:val="28"/>
          <w:szCs w:val="28"/>
          <w:lang w:eastAsia="ru-RU"/>
        </w:rPr>
        <w:t xml:space="preserve">. В данный момент это был самый большой колледж, готовящий специалистов по пяти авиационным специальностям и единственный в России осуществляющий подготовку пилотов на вертолет МИ – 8. В 2002 г.  </w:t>
      </w:r>
      <w:r w:rsidRPr="007544CC">
        <w:rPr>
          <w:rFonts w:ascii="Times New Roman" w:eastAsia="Times New Roman" w:hAnsi="Times New Roman" w:cs="Times New Roman"/>
          <w:sz w:val="28"/>
          <w:szCs w:val="28"/>
          <w:lang w:eastAsia="ru-RU"/>
        </w:rPr>
        <w:t>колледж осуществлял подготовку по семи специальностям:</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«Техническая эксплуатация элек</w:t>
      </w:r>
      <w:r w:rsidRPr="007544CC">
        <w:rPr>
          <w:rFonts w:ascii="Times New Roman" w:eastAsia="Times New Roman" w:hAnsi="Times New Roman" w:cs="Times New Roman"/>
          <w:sz w:val="28"/>
          <w:szCs w:val="28"/>
          <w:lang w:eastAsia="ru-RU"/>
        </w:rPr>
        <w:softHyphen/>
        <w:t>трифицированных и пилотажно-навигационных комплексов» (2007). Специализации: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«Техническая эксплуатация бортовых пилотажно-навигационных комплексов» (2007.01);</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«Техническая эксплуатация авиаприборов   и   электрообо</w:t>
      </w:r>
      <w:r w:rsidRPr="007544CC">
        <w:rPr>
          <w:rFonts w:ascii="Times New Roman" w:eastAsia="Times New Roman" w:hAnsi="Times New Roman" w:cs="Times New Roman"/>
          <w:sz w:val="28"/>
          <w:szCs w:val="28"/>
          <w:lang w:eastAsia="ru-RU"/>
        </w:rPr>
        <w:softHyphen/>
        <w:t>рудования воздушных судов» (2007.02); «Техническая эксплуатация авиа</w:t>
      </w:r>
      <w:r w:rsidRPr="007544CC">
        <w:rPr>
          <w:rFonts w:ascii="Times New Roman" w:eastAsia="Times New Roman" w:hAnsi="Times New Roman" w:cs="Times New Roman"/>
          <w:sz w:val="28"/>
          <w:szCs w:val="28"/>
          <w:lang w:eastAsia="ru-RU"/>
        </w:rPr>
        <w:softHyphen/>
        <w:t>приборов и электрооборудования воз</w:t>
      </w:r>
      <w:r w:rsidRPr="007544CC">
        <w:rPr>
          <w:rFonts w:ascii="Times New Roman" w:eastAsia="Times New Roman" w:hAnsi="Times New Roman" w:cs="Times New Roman"/>
          <w:sz w:val="28"/>
          <w:szCs w:val="28"/>
          <w:lang w:eastAsia="ru-RU"/>
        </w:rPr>
        <w:softHyphen/>
        <w:t>душных судов» (2010) — очная и заочная формы обучения. Специализации:</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«Техническая эксплуатация радиотехнических систем обслу</w:t>
      </w:r>
      <w:r w:rsidRPr="007544CC">
        <w:rPr>
          <w:rFonts w:ascii="Times New Roman" w:eastAsia="Times New Roman" w:hAnsi="Times New Roman" w:cs="Times New Roman"/>
          <w:sz w:val="28"/>
          <w:szCs w:val="28"/>
          <w:lang w:eastAsia="ru-RU"/>
        </w:rPr>
        <w:softHyphen/>
        <w:t>живания воздушного движения (ОВД)» (2010.01);</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«Техническая эксплуатация авионики  воздушных  судов» (2010.03); «Техническая  эксплуатация  ле</w:t>
      </w:r>
      <w:r w:rsidRPr="007544CC">
        <w:rPr>
          <w:rFonts w:ascii="Times New Roman" w:eastAsia="Times New Roman" w:hAnsi="Times New Roman" w:cs="Times New Roman"/>
          <w:sz w:val="28"/>
          <w:szCs w:val="28"/>
          <w:lang w:eastAsia="ru-RU"/>
        </w:rPr>
        <w:softHyphen/>
        <w:t>тательных аппаратов и двигателей» (1703);</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«Летная эксплуатация летатель</w:t>
      </w:r>
      <w:r w:rsidRPr="007544CC">
        <w:rPr>
          <w:rFonts w:ascii="Times New Roman" w:eastAsia="Times New Roman" w:hAnsi="Times New Roman" w:cs="Times New Roman"/>
          <w:sz w:val="28"/>
          <w:szCs w:val="28"/>
          <w:lang w:eastAsia="ru-RU"/>
        </w:rPr>
        <w:softHyphen/>
        <w:t>ных аппаратов» (2403).</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Колледж повышал квалификацию и переподготовку авиа</w:t>
      </w:r>
      <w:r w:rsidRPr="007544CC">
        <w:rPr>
          <w:rFonts w:ascii="Times New Roman" w:eastAsia="Times New Roman" w:hAnsi="Times New Roman" w:cs="Times New Roman"/>
          <w:sz w:val="28"/>
          <w:szCs w:val="28"/>
          <w:lang w:eastAsia="ru-RU"/>
        </w:rPr>
        <w:softHyphen/>
        <w:t>ционного персонала авиакомпаний и предприятий по технической эксплу</w:t>
      </w:r>
      <w:r w:rsidRPr="007544CC">
        <w:rPr>
          <w:rFonts w:ascii="Times New Roman" w:eastAsia="Times New Roman" w:hAnsi="Times New Roman" w:cs="Times New Roman"/>
          <w:sz w:val="28"/>
          <w:szCs w:val="28"/>
          <w:lang w:eastAsia="ru-RU"/>
        </w:rPr>
        <w:softHyphen/>
        <w:t>атации оборудования воздушных су</w:t>
      </w:r>
      <w:r w:rsidRPr="007544CC">
        <w:rPr>
          <w:rFonts w:ascii="Times New Roman" w:eastAsia="Times New Roman" w:hAnsi="Times New Roman" w:cs="Times New Roman"/>
          <w:sz w:val="28"/>
          <w:szCs w:val="28"/>
          <w:lang w:eastAsia="ru-RU"/>
        </w:rPr>
        <w:softHyphen/>
        <w:t>дов и переподготовку летного состава на вертолет Ми-8 и его модификации, а также накапливал опыт междуна</w:t>
      </w:r>
      <w:r w:rsidRPr="007544CC">
        <w:rPr>
          <w:rFonts w:ascii="Times New Roman" w:eastAsia="Times New Roman" w:hAnsi="Times New Roman" w:cs="Times New Roman"/>
          <w:sz w:val="28"/>
          <w:szCs w:val="28"/>
          <w:lang w:eastAsia="ru-RU"/>
        </w:rPr>
        <w:softHyphen/>
        <w:t>родного сотрудничества в области пе</w:t>
      </w:r>
      <w:r w:rsidRPr="007544CC">
        <w:rPr>
          <w:rFonts w:ascii="Times New Roman" w:eastAsia="Times New Roman" w:hAnsi="Times New Roman" w:cs="Times New Roman"/>
          <w:sz w:val="28"/>
          <w:szCs w:val="28"/>
          <w:lang w:eastAsia="ru-RU"/>
        </w:rPr>
        <w:softHyphen/>
        <w:t>реподготовки иностранных специа</w:t>
      </w:r>
      <w:r w:rsidRPr="007544CC">
        <w:rPr>
          <w:rFonts w:ascii="Times New Roman" w:eastAsia="Times New Roman" w:hAnsi="Times New Roman" w:cs="Times New Roman"/>
          <w:sz w:val="28"/>
          <w:szCs w:val="28"/>
          <w:lang w:eastAsia="ru-RU"/>
        </w:rPr>
        <w:softHyphen/>
        <w:t>листов. Так, в колледже прошли обу</w:t>
      </w:r>
      <w:r w:rsidRPr="007544CC">
        <w:rPr>
          <w:rFonts w:ascii="Times New Roman" w:eastAsia="Times New Roman" w:hAnsi="Times New Roman" w:cs="Times New Roman"/>
          <w:sz w:val="28"/>
          <w:szCs w:val="28"/>
          <w:lang w:eastAsia="ru-RU"/>
        </w:rPr>
        <w:softHyphen/>
        <w:t>чение авиационные специалисты из Эквадора, Индии, Монголии, Китая, Новой Гвинеи и Ирана.</w:t>
      </w:r>
    </w:p>
    <w:p w:rsidR="00B71F93" w:rsidRPr="007544CC" w:rsidRDefault="00480171"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w:t>
      </w:r>
      <w:r w:rsidR="00B71F93" w:rsidRPr="007544CC">
        <w:rPr>
          <w:rFonts w:ascii="Times New Roman" w:eastAsia="Times New Roman" w:hAnsi="Times New Roman" w:cs="Times New Roman"/>
          <w:sz w:val="28"/>
          <w:szCs w:val="28"/>
          <w:lang w:eastAsia="ru-RU"/>
        </w:rPr>
        <w:t>олледж рас</w:t>
      </w:r>
      <w:r w:rsidR="00B71F93" w:rsidRPr="007544CC">
        <w:rPr>
          <w:rFonts w:ascii="Times New Roman" w:eastAsia="Times New Roman" w:hAnsi="Times New Roman" w:cs="Times New Roman"/>
          <w:sz w:val="28"/>
          <w:szCs w:val="28"/>
          <w:lang w:eastAsia="ru-RU"/>
        </w:rPr>
        <w:softHyphen/>
        <w:t>полагал современным вычислитель</w:t>
      </w:r>
      <w:r w:rsidR="00B71F93" w:rsidRPr="007544CC">
        <w:rPr>
          <w:rFonts w:ascii="Times New Roman" w:eastAsia="Times New Roman" w:hAnsi="Times New Roman" w:cs="Times New Roman"/>
          <w:sz w:val="28"/>
          <w:szCs w:val="28"/>
          <w:lang w:eastAsia="ru-RU"/>
        </w:rPr>
        <w:softHyphen/>
        <w:t>ным центром, компьютерными клас</w:t>
      </w:r>
      <w:r w:rsidR="00B71F93" w:rsidRPr="007544CC">
        <w:rPr>
          <w:rFonts w:ascii="Times New Roman" w:eastAsia="Times New Roman" w:hAnsi="Times New Roman" w:cs="Times New Roman"/>
          <w:sz w:val="28"/>
          <w:szCs w:val="28"/>
          <w:lang w:eastAsia="ru-RU"/>
        </w:rPr>
        <w:softHyphen/>
        <w:t>сами, лабораториями. Организована компьютерная система обучения по самолету Ту-204.</w:t>
      </w:r>
      <w:r w:rsidRPr="007544CC">
        <w:rPr>
          <w:rFonts w:ascii="Times New Roman" w:eastAsia="Times New Roman" w:hAnsi="Times New Roman" w:cs="Times New Roman"/>
          <w:sz w:val="28"/>
          <w:szCs w:val="28"/>
          <w:lang w:eastAsia="ru-RU"/>
        </w:rPr>
        <w:t xml:space="preserve"> Им</w:t>
      </w:r>
      <w:r w:rsidR="00B71F93" w:rsidRPr="007544CC">
        <w:rPr>
          <w:rFonts w:ascii="Times New Roman" w:eastAsia="Times New Roman" w:hAnsi="Times New Roman" w:cs="Times New Roman"/>
          <w:sz w:val="28"/>
          <w:szCs w:val="28"/>
          <w:lang w:eastAsia="ru-RU"/>
        </w:rPr>
        <w:t>еет современную меди</w:t>
      </w:r>
      <w:r w:rsidR="00B71F93" w:rsidRPr="007544CC">
        <w:rPr>
          <w:rFonts w:ascii="Times New Roman" w:eastAsia="Times New Roman" w:hAnsi="Times New Roman" w:cs="Times New Roman"/>
          <w:sz w:val="28"/>
          <w:szCs w:val="28"/>
          <w:lang w:eastAsia="ru-RU"/>
        </w:rPr>
        <w:softHyphen/>
        <w:t>ко-санитарную часть с функциями врачебно-летной экспертной комис</w:t>
      </w:r>
      <w:r w:rsidR="00B71F93" w:rsidRPr="007544CC">
        <w:rPr>
          <w:rFonts w:ascii="Times New Roman" w:eastAsia="Times New Roman" w:hAnsi="Times New Roman" w:cs="Times New Roman"/>
          <w:sz w:val="28"/>
          <w:szCs w:val="28"/>
          <w:lang w:eastAsia="ru-RU"/>
        </w:rPr>
        <w:softHyphen/>
        <w:t>сии, техническую и художественную библиотеки, оснащенные видеотекой и большим книжным фондом.</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Calibri" w:hAnsi="Times New Roman" w:cs="Times New Roman"/>
          <w:sz w:val="28"/>
          <w:szCs w:val="28"/>
        </w:rPr>
      </w:pPr>
      <w:r w:rsidRPr="007544CC">
        <w:rPr>
          <w:rFonts w:ascii="Times New Roman" w:eastAsia="Times New Roman" w:hAnsi="Times New Roman" w:cs="Times New Roman"/>
          <w:bCs/>
          <w:color w:val="000000"/>
          <w:sz w:val="28"/>
          <w:szCs w:val="28"/>
          <w:lang w:eastAsia="ru-RU"/>
        </w:rPr>
        <w:t xml:space="preserve">Контингент преподавателей составлял </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488 человек, из них 68 - отличников воздушного транспорта, 6 - почетных работников среднего профессио</w:t>
      </w:r>
      <w:r w:rsidRPr="007544CC">
        <w:rPr>
          <w:rFonts w:ascii="Times New Roman" w:eastAsia="Times New Roman" w:hAnsi="Times New Roman" w:cs="Times New Roman"/>
          <w:color w:val="000000"/>
          <w:sz w:val="28"/>
          <w:szCs w:val="28"/>
          <w:lang w:eastAsia="ru-RU"/>
        </w:rPr>
        <w:softHyphen/>
        <w:t>нального образования, 2 - заслуженных работника транспорта РФ, 2 - по</w:t>
      </w:r>
      <w:r w:rsidRPr="007544CC">
        <w:rPr>
          <w:rFonts w:ascii="Times New Roman" w:eastAsia="Times New Roman" w:hAnsi="Times New Roman" w:cs="Times New Roman"/>
          <w:color w:val="000000"/>
          <w:sz w:val="28"/>
          <w:szCs w:val="28"/>
          <w:lang w:eastAsia="ru-RU"/>
        </w:rPr>
        <w:softHyphen/>
        <w:t>четных работников транспорта РФ, 3 - отличника народного просвеще</w:t>
      </w:r>
      <w:r w:rsidRPr="007544CC">
        <w:rPr>
          <w:rFonts w:ascii="Times New Roman" w:eastAsia="Times New Roman" w:hAnsi="Times New Roman" w:cs="Times New Roman"/>
          <w:color w:val="000000"/>
          <w:sz w:val="28"/>
          <w:szCs w:val="28"/>
          <w:lang w:eastAsia="ru-RU"/>
        </w:rPr>
        <w:softHyphen/>
        <w:t>ния, 1 - отличник здравоохранения, 1 - заслуженный работник физичес</w:t>
      </w:r>
      <w:r w:rsidRPr="007544CC">
        <w:rPr>
          <w:rFonts w:ascii="Times New Roman" w:eastAsia="Times New Roman" w:hAnsi="Times New Roman" w:cs="Times New Roman"/>
          <w:color w:val="000000"/>
          <w:sz w:val="28"/>
          <w:szCs w:val="28"/>
          <w:lang w:eastAsia="ru-RU"/>
        </w:rPr>
        <w:softHyphen/>
        <w:t xml:space="preserve">кой культуры. </w:t>
      </w:r>
      <w:r w:rsidRPr="007544CC">
        <w:rPr>
          <w:rFonts w:ascii="Times New Roman" w:eastAsia="Calibri" w:hAnsi="Times New Roman" w:cs="Times New Roman"/>
          <w:sz w:val="28"/>
          <w:szCs w:val="28"/>
        </w:rPr>
        <w:t>Коллектив колледжа отличался стабильностью и большим опытом ра</w:t>
      </w:r>
      <w:r w:rsidRPr="007544CC">
        <w:rPr>
          <w:rFonts w:ascii="Times New Roman" w:eastAsia="Calibri" w:hAnsi="Times New Roman" w:cs="Times New Roman"/>
          <w:sz w:val="28"/>
          <w:szCs w:val="28"/>
        </w:rPr>
        <w:softHyphen/>
        <w:t>боты, 66 процентов работников име</w:t>
      </w:r>
      <w:r w:rsidRPr="007544CC">
        <w:rPr>
          <w:rFonts w:ascii="Times New Roman" w:eastAsia="Calibri" w:hAnsi="Times New Roman" w:cs="Times New Roman"/>
          <w:sz w:val="28"/>
          <w:szCs w:val="28"/>
        </w:rPr>
        <w:softHyphen/>
        <w:t>ют высшее и среднее специальное об</w:t>
      </w:r>
      <w:r w:rsidRPr="007544CC">
        <w:rPr>
          <w:rFonts w:ascii="Times New Roman" w:eastAsia="Calibri" w:hAnsi="Times New Roman" w:cs="Times New Roman"/>
          <w:sz w:val="28"/>
          <w:szCs w:val="28"/>
        </w:rPr>
        <w:softHyphen/>
        <w:t>разование.</w:t>
      </w:r>
    </w:p>
    <w:p w:rsidR="00480171" w:rsidRPr="007544CC" w:rsidRDefault="00B71F93" w:rsidP="007544CC">
      <w:pPr>
        <w:ind w:firstLine="709"/>
        <w:rPr>
          <w:rFonts w:ascii="Times New Roman" w:eastAsia="Calibri" w:hAnsi="Times New Roman" w:cs="Times New Roman"/>
          <w:bCs/>
          <w:color w:val="000000"/>
          <w:sz w:val="28"/>
          <w:szCs w:val="28"/>
        </w:rPr>
      </w:pPr>
      <w:r w:rsidRPr="007544CC">
        <w:rPr>
          <w:rFonts w:ascii="Times New Roman" w:eastAsia="Calibri" w:hAnsi="Times New Roman" w:cs="Times New Roman"/>
          <w:bCs/>
          <w:color w:val="000000"/>
          <w:sz w:val="28"/>
          <w:szCs w:val="28"/>
        </w:rPr>
        <w:t>Контингент курсантов:</w:t>
      </w:r>
      <w:r w:rsidRPr="007544CC">
        <w:rPr>
          <w:rFonts w:ascii="Times New Roman" w:eastAsia="Calibri" w:hAnsi="Times New Roman" w:cs="Times New Roman"/>
          <w:b/>
          <w:bCs/>
          <w:color w:val="000000"/>
          <w:sz w:val="28"/>
          <w:szCs w:val="28"/>
        </w:rPr>
        <w:t xml:space="preserve"> </w:t>
      </w:r>
      <w:r w:rsidRPr="007544CC">
        <w:rPr>
          <w:rFonts w:ascii="Times New Roman" w:eastAsia="Calibri" w:hAnsi="Times New Roman" w:cs="Times New Roman"/>
          <w:color w:val="000000"/>
          <w:sz w:val="28"/>
          <w:szCs w:val="28"/>
        </w:rPr>
        <w:t xml:space="preserve">816 человек. </w:t>
      </w:r>
      <w:r w:rsidRPr="007544CC">
        <w:rPr>
          <w:rFonts w:ascii="Times New Roman" w:eastAsia="Calibri" w:hAnsi="Times New Roman" w:cs="Times New Roman"/>
          <w:sz w:val="28"/>
          <w:szCs w:val="28"/>
        </w:rPr>
        <w:t>За все годы существования коллед</w:t>
      </w:r>
      <w:r w:rsidRPr="007544CC">
        <w:rPr>
          <w:rFonts w:ascii="Times New Roman" w:eastAsia="Calibri" w:hAnsi="Times New Roman" w:cs="Times New Roman"/>
          <w:sz w:val="28"/>
          <w:szCs w:val="28"/>
        </w:rPr>
        <w:softHyphen/>
        <w:t>жем подготовлено и переподготовле</w:t>
      </w:r>
      <w:r w:rsidRPr="007544CC">
        <w:rPr>
          <w:rFonts w:ascii="Times New Roman" w:eastAsia="Calibri" w:hAnsi="Times New Roman" w:cs="Times New Roman"/>
          <w:sz w:val="28"/>
          <w:szCs w:val="28"/>
        </w:rPr>
        <w:softHyphen/>
        <w:t>но для гражданской авиации более 30 тыс. авиационных специалистов, в том числе 8 тыс. пилотов.</w:t>
      </w:r>
      <w:r w:rsidRPr="007544CC">
        <w:rPr>
          <w:rFonts w:ascii="Times New Roman" w:eastAsia="Calibri" w:hAnsi="Times New Roman" w:cs="Times New Roman"/>
          <w:sz w:val="28"/>
          <w:szCs w:val="28"/>
          <w:vertAlign w:val="superscript"/>
        </w:rPr>
        <w:footnoteReference w:id="745"/>
      </w:r>
      <w:r w:rsidRPr="007544CC">
        <w:rPr>
          <w:rFonts w:ascii="Times New Roman" w:eastAsia="Calibri" w:hAnsi="Times New Roman" w:cs="Times New Roman"/>
          <w:bCs/>
          <w:color w:val="000000"/>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Омском летно-техническом колледже проводится работа по углубленному уроню в качестве бортовых механиков (на 4 курс). Основное требование кроме крепких базовых знаний прохождение  медицинской комиссии профессионально-психологического. Около 15 % выдерживают </w:t>
      </w:r>
      <w:r w:rsidRPr="007544CC">
        <w:rPr>
          <w:rFonts w:ascii="Times New Roman" w:eastAsia="Calibri" w:hAnsi="Times New Roman" w:cs="Times New Roman"/>
          <w:sz w:val="28"/>
          <w:szCs w:val="28"/>
        </w:rPr>
        <w:lastRenderedPageBreak/>
        <w:t>подобные испытания. Так в результатеи отбора 26-27 июля 2013 г. получили дипломы 86 выпускников (17 с отличием)  по специальностям: техническая эксплуатация (ТЭ)  электрифицированных и пилотажных комплексов – 18; ТЭ транспортного радиометрического оборудования -16; ТЭ летательных аппаратов и двигателей – 52., но только  13 курсантам посчастливилось перейти на повышенный уровень подготовки</w:t>
      </w:r>
      <w:r w:rsidRPr="007544CC">
        <w:rPr>
          <w:rFonts w:ascii="Times New Roman" w:eastAsia="Calibri" w:hAnsi="Times New Roman" w:cs="Times New Roman"/>
          <w:sz w:val="28"/>
          <w:szCs w:val="28"/>
          <w:vertAlign w:val="superscript"/>
        </w:rPr>
        <w:footnoteReference w:id="746"/>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Сасовское</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
          <w:color w:val="000000"/>
          <w:sz w:val="28"/>
          <w:szCs w:val="28"/>
          <w:lang w:eastAsia="ru-RU"/>
        </w:rPr>
        <w:t>летное училище гражданской авиации</w:t>
      </w:r>
      <w:r w:rsidRPr="007544CC">
        <w:rPr>
          <w:rFonts w:ascii="Times New Roman" w:eastAsia="Times New Roman" w:hAnsi="Times New Roman" w:cs="Times New Roman"/>
          <w:color w:val="000000"/>
          <w:sz w:val="28"/>
          <w:szCs w:val="28"/>
          <w:lang w:eastAsia="ru-RU"/>
        </w:rPr>
        <w:t xml:space="preserve"> с 1990 г. возглавлял пилот 1 класса, заслуженный работник транс</w:t>
      </w:r>
      <w:r w:rsidRPr="007544CC">
        <w:rPr>
          <w:rFonts w:ascii="Times New Roman" w:eastAsia="Times New Roman" w:hAnsi="Times New Roman" w:cs="Times New Roman"/>
          <w:color w:val="000000"/>
          <w:sz w:val="28"/>
          <w:szCs w:val="28"/>
          <w:lang w:eastAsia="ru-RU"/>
        </w:rPr>
        <w:softHyphen/>
        <w:t xml:space="preserve">порта Российской Федерации </w:t>
      </w:r>
      <w:r w:rsidRPr="007544CC">
        <w:rPr>
          <w:rFonts w:ascii="Times New Roman" w:eastAsia="Times New Roman" w:hAnsi="Times New Roman" w:cs="Times New Roman"/>
          <w:b/>
          <w:bCs/>
          <w:color w:val="000000"/>
          <w:sz w:val="28"/>
          <w:szCs w:val="28"/>
          <w:lang w:eastAsia="ru-RU"/>
        </w:rPr>
        <w:t>Зауров Валерий Иванович.</w:t>
      </w:r>
      <w:r w:rsidRPr="007544CC">
        <w:rPr>
          <w:rFonts w:ascii="Times New Roman" w:eastAsia="Times New Roman" w:hAnsi="Times New Roman" w:cs="Times New Roman"/>
          <w:bCs/>
          <w:color w:val="000000"/>
          <w:sz w:val="28"/>
          <w:szCs w:val="28"/>
          <w:lang w:eastAsia="ru-RU"/>
        </w:rPr>
        <w:t xml:space="preserve"> </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Контингент преподавателей:</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19 преподавателей и 53 человека летно</w:t>
      </w:r>
      <w:r w:rsidRPr="007544CC">
        <w:rPr>
          <w:rFonts w:ascii="Times New Roman" w:eastAsia="Times New Roman" w:hAnsi="Times New Roman" w:cs="Times New Roman"/>
          <w:color w:val="000000"/>
          <w:sz w:val="28"/>
          <w:szCs w:val="28"/>
          <w:lang w:eastAsia="ru-RU"/>
        </w:rPr>
        <w:softHyphen/>
        <w:t>го состава.</w:t>
      </w:r>
      <w:r w:rsidRPr="007544CC">
        <w:rPr>
          <w:rFonts w:ascii="Times New Roman" w:eastAsia="Times New Roman" w:hAnsi="Times New Roman" w:cs="Times New Roman"/>
          <w:bCs/>
          <w:color w:val="000000"/>
          <w:sz w:val="28"/>
          <w:szCs w:val="28"/>
          <w:lang w:eastAsia="ru-RU"/>
        </w:rPr>
        <w:t xml:space="preserve"> Контингент студентов:</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272 курсанта.</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Направления подготовки и специальности: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летная эксплуатация летательных аппаратов (пилот);</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автоматизированные системы обработки информации и уп</w:t>
      </w:r>
      <w:r w:rsidRPr="007544CC">
        <w:rPr>
          <w:rFonts w:ascii="Times New Roman" w:eastAsia="Times New Roman" w:hAnsi="Times New Roman" w:cs="Times New Roman"/>
          <w:color w:val="000000"/>
          <w:sz w:val="28"/>
          <w:szCs w:val="28"/>
          <w:lang w:eastAsia="ru-RU"/>
        </w:rPr>
        <w:softHyphen/>
        <w:t>равления.</w:t>
      </w:r>
    </w:p>
    <w:p w:rsidR="00B71F93" w:rsidRPr="007544CC" w:rsidRDefault="00B71F93" w:rsidP="007544CC">
      <w:pPr>
        <w:shd w:val="clear" w:color="auto" w:fill="FFFFFF"/>
        <w:tabs>
          <w:tab w:val="left" w:pos="54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Направления повышения квалификации и переподготовки:</w:t>
      </w:r>
    </w:p>
    <w:p w:rsidR="00B71F93" w:rsidRPr="007544CC" w:rsidRDefault="00B71F93" w:rsidP="007544CC">
      <w:pPr>
        <w:shd w:val="clear" w:color="auto" w:fill="FFFFFF"/>
        <w:tabs>
          <w:tab w:val="left" w:pos="540"/>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подготовка, переподготовка и повышение квалификации по специальностям училища; - курсы повышения (подтверждения) квалификации специалис</w:t>
      </w:r>
      <w:r w:rsidRPr="007544CC">
        <w:rPr>
          <w:rFonts w:ascii="Times New Roman" w:eastAsia="Times New Roman" w:hAnsi="Times New Roman" w:cs="Times New Roman"/>
          <w:color w:val="000000"/>
          <w:sz w:val="28"/>
          <w:szCs w:val="28"/>
          <w:lang w:eastAsia="ru-RU"/>
        </w:rPr>
        <w:softHyphen/>
        <w:t>тов службы движения ГА; - курсы подготовки пилотов-любителей на самолете Ан-2; - оператор ЭВМ.</w:t>
      </w:r>
    </w:p>
    <w:p w:rsidR="00B71F93" w:rsidRPr="007544CC" w:rsidRDefault="00B71F93" w:rsidP="007544CC">
      <w:pPr>
        <w:ind w:firstLine="709"/>
        <w:contextualSpacing/>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bCs/>
          <w:color w:val="000000"/>
          <w:sz w:val="28"/>
          <w:szCs w:val="28"/>
          <w:lang w:eastAsia="ru-RU"/>
        </w:rPr>
        <w:t>К услугам обучающихся:</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три учебных корпуса, хорошо оборудован</w:t>
      </w:r>
      <w:r w:rsidRPr="007544CC">
        <w:rPr>
          <w:rFonts w:ascii="Times New Roman" w:eastAsia="Times New Roman" w:hAnsi="Times New Roman" w:cs="Times New Roman"/>
          <w:color w:val="000000"/>
          <w:sz w:val="28"/>
          <w:szCs w:val="28"/>
          <w:lang w:eastAsia="ru-RU"/>
        </w:rPr>
        <w:softHyphen/>
        <w:t>ные лаборатории с действующими макетами и схемами, тренажеры для отработки навыков пилотирования, учебный телевизионный центр, биб</w:t>
      </w:r>
      <w:r w:rsidRPr="007544CC">
        <w:rPr>
          <w:rFonts w:ascii="Times New Roman" w:eastAsia="Times New Roman" w:hAnsi="Times New Roman" w:cs="Times New Roman"/>
          <w:color w:val="000000"/>
          <w:sz w:val="28"/>
          <w:szCs w:val="28"/>
          <w:lang w:eastAsia="ru-RU"/>
        </w:rPr>
        <w:softHyphen/>
        <w:t>лиотека, читальный зал, спортивный комплекс с большим и двумя ма</w:t>
      </w:r>
      <w:r w:rsidRPr="007544CC">
        <w:rPr>
          <w:rFonts w:ascii="Times New Roman" w:eastAsia="Times New Roman" w:hAnsi="Times New Roman" w:cs="Times New Roman"/>
          <w:color w:val="000000"/>
          <w:sz w:val="28"/>
          <w:szCs w:val="28"/>
          <w:lang w:eastAsia="ru-RU"/>
        </w:rPr>
        <w:softHyphen/>
        <w:t>лыми спортивными залами; хорошо оборудованный стадион; летние пло</w:t>
      </w:r>
      <w:r w:rsidRPr="007544CC">
        <w:rPr>
          <w:rFonts w:ascii="Times New Roman" w:eastAsia="Times New Roman" w:hAnsi="Times New Roman" w:cs="Times New Roman"/>
          <w:color w:val="000000"/>
          <w:sz w:val="28"/>
          <w:szCs w:val="28"/>
          <w:lang w:eastAsia="ru-RU"/>
        </w:rPr>
        <w:softHyphen/>
        <w:t>щадки для спортивных игр; спортивные городки; кружки технического творчества: радио-авиамодельный, дельтапланеризма и авиационного конструирования, а также кружки художественной самодеятельности</w:t>
      </w:r>
      <w:r w:rsidRPr="007544CC">
        <w:rPr>
          <w:rFonts w:ascii="Times New Roman" w:eastAsia="Times New Roman" w:hAnsi="Times New Roman" w:cs="Times New Roman"/>
          <w:color w:val="000000"/>
          <w:sz w:val="28"/>
          <w:szCs w:val="28"/>
          <w:vertAlign w:val="superscript"/>
          <w:lang w:eastAsia="ru-RU"/>
        </w:rPr>
        <w:footnoteReference w:id="747"/>
      </w:r>
      <w:r w:rsidRPr="007544CC">
        <w:rPr>
          <w:rFonts w:ascii="Times New Roman" w:eastAsia="Times New Roman" w:hAnsi="Times New Roman" w:cs="Times New Roman"/>
          <w:color w:val="000000"/>
          <w:sz w:val="28"/>
          <w:szCs w:val="28"/>
          <w:lang w:eastAsia="ru-RU"/>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 xml:space="preserve">В 90-е годы </w:t>
      </w:r>
      <w:r w:rsidRPr="007544CC">
        <w:rPr>
          <w:rFonts w:ascii="Times New Roman" w:eastAsia="Calibri" w:hAnsi="Times New Roman" w:cs="Times New Roman"/>
          <w:b/>
          <w:sz w:val="28"/>
          <w:szCs w:val="28"/>
        </w:rPr>
        <w:t>Краснокутское</w:t>
      </w:r>
      <w:r w:rsidRPr="007544CC">
        <w:rPr>
          <w:rFonts w:ascii="Times New Roman" w:eastAsia="Calibri" w:hAnsi="Times New Roman" w:cs="Times New Roman"/>
          <w:sz w:val="28"/>
          <w:szCs w:val="28"/>
        </w:rPr>
        <w:t xml:space="preserve"> летное училище продолжало готовить пилотов на учебной базе созданной в Советское время. </w:t>
      </w:r>
      <w:r w:rsidRPr="007544CC">
        <w:rPr>
          <w:rFonts w:ascii="Times New Roman" w:eastAsia="Times New Roman" w:hAnsi="Times New Roman" w:cs="Times New Roman"/>
          <w:sz w:val="28"/>
          <w:szCs w:val="28"/>
          <w:lang w:eastAsia="ru-RU"/>
        </w:rPr>
        <w:t>Она состояла из учебного корпуса, стадиона, двух спортзалов, биб</w:t>
      </w:r>
      <w:r w:rsidRPr="007544CC">
        <w:rPr>
          <w:rFonts w:ascii="Times New Roman" w:eastAsia="Times New Roman" w:hAnsi="Times New Roman" w:cs="Times New Roman"/>
          <w:sz w:val="28"/>
          <w:szCs w:val="28"/>
          <w:lang w:eastAsia="ru-RU"/>
        </w:rPr>
        <w:softHyphen/>
        <w:t>лиотеки, компьютерного и тренажерного центров, сети аэродромов, узла управления полетами и метеообеспечения, парка воздушных судов.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Занятия с курсантами проводились на базе учебной части в 3 специально оборудованных лабораториях, 10 учеб</w:t>
      </w:r>
      <w:r w:rsidRPr="007544CC">
        <w:rPr>
          <w:rFonts w:ascii="Times New Roman" w:eastAsia="Times New Roman" w:hAnsi="Times New Roman" w:cs="Times New Roman"/>
          <w:sz w:val="28"/>
          <w:szCs w:val="28"/>
          <w:lang w:eastAsia="ru-RU"/>
        </w:rPr>
        <w:softHyphen/>
        <w:t>ных кабинетах, 13 специализирован</w:t>
      </w:r>
      <w:r w:rsidRPr="007544CC">
        <w:rPr>
          <w:rFonts w:ascii="Times New Roman" w:eastAsia="Times New Roman" w:hAnsi="Times New Roman" w:cs="Times New Roman"/>
          <w:sz w:val="28"/>
          <w:szCs w:val="28"/>
          <w:lang w:eastAsia="ru-RU"/>
        </w:rPr>
        <w:softHyphen/>
        <w:t>ных классах, компьютерном центре, 2</w:t>
      </w:r>
      <w:r w:rsidR="00480171" w:rsidRPr="007544CC">
        <w:rPr>
          <w:rFonts w:ascii="Times New Roman" w:eastAsia="Times New Roman" w:hAnsi="Times New Roman" w:cs="Times New Roman"/>
          <w:sz w:val="28"/>
          <w:szCs w:val="28"/>
          <w:lang w:eastAsia="ru-RU"/>
        </w:rPr>
        <w:t xml:space="preserve"> спортзалах и на стадионе. Кабинеты</w:t>
      </w:r>
      <w:r w:rsidRPr="007544CC">
        <w:rPr>
          <w:rFonts w:ascii="Times New Roman" w:eastAsia="Times New Roman" w:hAnsi="Times New Roman" w:cs="Times New Roman"/>
          <w:sz w:val="28"/>
          <w:szCs w:val="28"/>
          <w:lang w:eastAsia="ru-RU"/>
        </w:rPr>
        <w:t xml:space="preserve"> были оборудованы стенда</w:t>
      </w:r>
      <w:r w:rsidRPr="007544CC">
        <w:rPr>
          <w:rFonts w:ascii="Times New Roman" w:eastAsia="Times New Roman" w:hAnsi="Times New Roman" w:cs="Times New Roman"/>
          <w:sz w:val="28"/>
          <w:szCs w:val="28"/>
          <w:lang w:eastAsia="ru-RU"/>
        </w:rPr>
        <w:softHyphen/>
        <w:t>ми, действующими макетами, узлами, с</w:t>
      </w:r>
      <w:r w:rsidR="00480171" w:rsidRPr="007544CC">
        <w:rPr>
          <w:rFonts w:ascii="Times New Roman" w:eastAsia="Times New Roman" w:hAnsi="Times New Roman" w:cs="Times New Roman"/>
          <w:sz w:val="28"/>
          <w:szCs w:val="28"/>
          <w:lang w:eastAsia="ru-RU"/>
        </w:rPr>
        <w:t>истемами воздушных судов и авиадвигателей</w:t>
      </w:r>
      <w:r w:rsidRPr="007544CC">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2005 г. училищем было подготовлено для гражданской авиации около 18 тыс. пилотов и штурманов, Учебный процесс строился в соответствии с учебными плана</w:t>
      </w:r>
      <w:r w:rsidRPr="007544CC">
        <w:rPr>
          <w:rFonts w:ascii="Times New Roman" w:eastAsia="Times New Roman" w:hAnsi="Times New Roman" w:cs="Times New Roman"/>
          <w:sz w:val="28"/>
          <w:szCs w:val="28"/>
          <w:lang w:eastAsia="ru-RU"/>
        </w:rPr>
        <w:softHyphen/>
        <w:t>ми и программами подготовки пило</w:t>
      </w:r>
      <w:r w:rsidRPr="007544CC">
        <w:rPr>
          <w:rFonts w:ascii="Times New Roman" w:eastAsia="Times New Roman" w:hAnsi="Times New Roman" w:cs="Times New Roman"/>
          <w:sz w:val="28"/>
          <w:szCs w:val="28"/>
          <w:lang w:eastAsia="ru-RU"/>
        </w:rPr>
        <w:softHyphen/>
        <w:t xml:space="preserve">тов коммерческой авиации. Процесс обучения состоял из теоретической </w:t>
      </w:r>
      <w:r w:rsidRPr="007544CC">
        <w:rPr>
          <w:rFonts w:ascii="Times New Roman" w:eastAsia="Times New Roman" w:hAnsi="Times New Roman" w:cs="Times New Roman"/>
          <w:sz w:val="28"/>
          <w:szCs w:val="28"/>
          <w:lang w:eastAsia="ru-RU"/>
        </w:rPr>
        <w:lastRenderedPageBreak/>
        <w:t>подготовки и летной практики на са</w:t>
      </w:r>
      <w:r w:rsidRPr="007544CC">
        <w:rPr>
          <w:rFonts w:ascii="Times New Roman" w:eastAsia="Times New Roman" w:hAnsi="Times New Roman" w:cs="Times New Roman"/>
          <w:sz w:val="28"/>
          <w:szCs w:val="28"/>
          <w:lang w:eastAsia="ru-RU"/>
        </w:rPr>
        <w:softHyphen/>
        <w:t>молете Ан-2. В процессе теоретичес</w:t>
      </w:r>
      <w:r w:rsidRPr="007544CC">
        <w:rPr>
          <w:rFonts w:ascii="Times New Roman" w:eastAsia="Times New Roman" w:hAnsi="Times New Roman" w:cs="Times New Roman"/>
          <w:sz w:val="28"/>
          <w:szCs w:val="28"/>
          <w:lang w:eastAsia="ru-RU"/>
        </w:rPr>
        <w:softHyphen/>
        <w:t>кого обучения особое внимание уде</w:t>
      </w:r>
      <w:r w:rsidRPr="007544CC">
        <w:rPr>
          <w:rFonts w:ascii="Times New Roman" w:eastAsia="Times New Roman" w:hAnsi="Times New Roman" w:cs="Times New Roman"/>
          <w:sz w:val="28"/>
          <w:szCs w:val="28"/>
          <w:lang w:eastAsia="ru-RU"/>
        </w:rPr>
        <w:softHyphen/>
        <w:t>лялось качеству проведения практи</w:t>
      </w:r>
      <w:r w:rsidRPr="007544CC">
        <w:rPr>
          <w:rFonts w:ascii="Times New Roman" w:eastAsia="Times New Roman" w:hAnsi="Times New Roman" w:cs="Times New Roman"/>
          <w:sz w:val="28"/>
          <w:szCs w:val="28"/>
          <w:lang w:eastAsia="ru-RU"/>
        </w:rPr>
        <w:softHyphen/>
        <w:t>ческих и семинарских занятий. Их число составляло 40 процентов обще</w:t>
      </w:r>
      <w:r w:rsidRPr="007544CC">
        <w:rPr>
          <w:rFonts w:ascii="Times New Roman" w:eastAsia="Times New Roman" w:hAnsi="Times New Roman" w:cs="Times New Roman"/>
          <w:sz w:val="28"/>
          <w:szCs w:val="28"/>
          <w:lang w:eastAsia="ru-RU"/>
        </w:rPr>
        <w:softHyphen/>
        <w:t>го объема учебных занятий. Высокий уровень подготовленности преподава</w:t>
      </w:r>
      <w:r w:rsidRPr="007544CC">
        <w:rPr>
          <w:rFonts w:ascii="Times New Roman" w:eastAsia="Times New Roman" w:hAnsi="Times New Roman" w:cs="Times New Roman"/>
          <w:sz w:val="28"/>
          <w:szCs w:val="28"/>
          <w:lang w:eastAsia="ru-RU"/>
        </w:rPr>
        <w:softHyphen/>
        <w:t>тельского состава, наличие хорошо оснащенной учебной базы позволяли обеспечивать высокое качество под</w:t>
      </w:r>
      <w:r w:rsidRPr="007544CC">
        <w:rPr>
          <w:rFonts w:ascii="Times New Roman" w:eastAsia="Times New Roman" w:hAnsi="Times New Roman" w:cs="Times New Roman"/>
          <w:sz w:val="28"/>
          <w:szCs w:val="28"/>
          <w:lang w:eastAsia="ru-RU"/>
        </w:rPr>
        <w:softHyphen/>
        <w:t>готовки пилотов.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Учебное заведение имело в нали</w:t>
      </w:r>
      <w:r w:rsidRPr="007544CC">
        <w:rPr>
          <w:rFonts w:ascii="Times New Roman" w:eastAsia="Times New Roman" w:hAnsi="Times New Roman" w:cs="Times New Roman"/>
          <w:sz w:val="28"/>
          <w:szCs w:val="28"/>
          <w:lang w:eastAsia="ru-RU"/>
        </w:rPr>
        <w:softHyphen/>
        <w:t>чии 70 самолетов Ан-2. Инженерно-техническое обслуживание самолетов обеспечивают 15 инженеров, из кото</w:t>
      </w:r>
      <w:r w:rsidRPr="007544CC">
        <w:rPr>
          <w:rFonts w:ascii="Times New Roman" w:eastAsia="Times New Roman" w:hAnsi="Times New Roman" w:cs="Times New Roman"/>
          <w:sz w:val="28"/>
          <w:szCs w:val="28"/>
          <w:lang w:eastAsia="ru-RU"/>
        </w:rPr>
        <w:softHyphen/>
        <w:t>рых 9 имеют высшее образование, и 50 авиационных техников, из кото</w:t>
      </w:r>
      <w:r w:rsidRPr="007544CC">
        <w:rPr>
          <w:rFonts w:ascii="Times New Roman" w:eastAsia="Times New Roman" w:hAnsi="Times New Roman" w:cs="Times New Roman"/>
          <w:sz w:val="28"/>
          <w:szCs w:val="28"/>
          <w:lang w:eastAsia="ru-RU"/>
        </w:rPr>
        <w:softHyphen/>
        <w:t>рых 1-й класс имеют 11 человек, выс</w:t>
      </w:r>
      <w:r w:rsidRPr="007544CC">
        <w:rPr>
          <w:rFonts w:ascii="Times New Roman" w:eastAsia="Times New Roman" w:hAnsi="Times New Roman" w:cs="Times New Roman"/>
          <w:sz w:val="28"/>
          <w:szCs w:val="28"/>
          <w:lang w:eastAsia="ru-RU"/>
        </w:rPr>
        <w:softHyphen/>
        <w:t>шее образование — 3 человека.</w:t>
      </w:r>
    </w:p>
    <w:p w:rsidR="002B2EC4" w:rsidRPr="007544CC" w:rsidRDefault="00B71F93" w:rsidP="007544CC">
      <w:pPr>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Грамотное обслуживание и пра</w:t>
      </w:r>
      <w:r w:rsidRPr="007544CC">
        <w:rPr>
          <w:rFonts w:ascii="Times New Roman" w:eastAsia="Times New Roman" w:hAnsi="Times New Roman" w:cs="Times New Roman"/>
          <w:sz w:val="28"/>
          <w:szCs w:val="28"/>
          <w:lang w:eastAsia="ru-RU"/>
        </w:rPr>
        <w:softHyphen/>
        <w:t>вильная эксплуатация авиационной техники позволяют и в настоящее время обеспечивать вы</w:t>
      </w:r>
      <w:r w:rsidRPr="007544CC">
        <w:rPr>
          <w:rFonts w:ascii="Times New Roman" w:eastAsia="Times New Roman" w:hAnsi="Times New Roman" w:cs="Times New Roman"/>
          <w:sz w:val="28"/>
          <w:szCs w:val="28"/>
          <w:lang w:eastAsia="ru-RU"/>
        </w:rPr>
        <w:softHyphen/>
        <w:t>сокий уровень безопасности полетов и коэффициент готовности самолетов к полетам. Район полетов имеет 9 аэродромов и уникальные природно-климатичес</w:t>
      </w:r>
      <w:r w:rsidRPr="007544CC">
        <w:rPr>
          <w:rFonts w:ascii="Times New Roman" w:eastAsia="Times New Roman" w:hAnsi="Times New Roman" w:cs="Times New Roman"/>
          <w:sz w:val="28"/>
          <w:szCs w:val="28"/>
          <w:lang w:eastAsia="ru-RU"/>
        </w:rPr>
        <w:softHyphen/>
        <w:t>кие условия для успешного проведе</w:t>
      </w:r>
      <w:r w:rsidRPr="007544CC">
        <w:rPr>
          <w:rFonts w:ascii="Times New Roman" w:eastAsia="Times New Roman" w:hAnsi="Times New Roman" w:cs="Times New Roman"/>
          <w:sz w:val="28"/>
          <w:szCs w:val="28"/>
          <w:lang w:eastAsia="ru-RU"/>
        </w:rPr>
        <w:softHyphen/>
        <w:t>ния учебных полетов</w:t>
      </w:r>
      <w:r w:rsidRPr="007544CC">
        <w:rPr>
          <w:rFonts w:ascii="Times New Roman" w:eastAsia="Times New Roman" w:hAnsi="Times New Roman" w:cs="Times New Roman"/>
          <w:sz w:val="28"/>
          <w:szCs w:val="28"/>
          <w:vertAlign w:val="superscript"/>
          <w:lang w:eastAsia="ru-RU"/>
        </w:rPr>
        <w:footnoteReference w:id="748"/>
      </w:r>
      <w:r w:rsidRPr="007544CC">
        <w:rPr>
          <w:rFonts w:ascii="Times New Roman" w:eastAsia="Times New Roman" w:hAnsi="Times New Roman" w:cs="Times New Roman"/>
          <w:sz w:val="28"/>
          <w:szCs w:val="28"/>
          <w:lang w:eastAsia="ru-RU"/>
        </w:rPr>
        <w:t xml:space="preserve">.  </w:t>
      </w:r>
      <w:r w:rsidRPr="007544CC">
        <w:rPr>
          <w:rFonts w:ascii="Times New Roman" w:eastAsia="Calibri" w:hAnsi="Times New Roman" w:cs="Times New Roman"/>
          <w:sz w:val="28"/>
          <w:szCs w:val="28"/>
        </w:rPr>
        <w:t xml:space="preserve">В Краснокутском ЛУ был построен новый Тренажерный центр, проведен капитальный ремонт здания военного цикла и здания КДП, общежития гостиничного типа, завезено новое радиотехническое оборудование. </w:t>
      </w:r>
    </w:p>
    <w:p w:rsidR="003247DC" w:rsidRPr="007544CC" w:rsidRDefault="003247DC" w:rsidP="007544CC">
      <w:pPr>
        <w:ind w:firstLine="709"/>
        <w:rPr>
          <w:rFonts w:ascii="Times New Roman" w:eastAsia="Calibri" w:hAnsi="Times New Roman" w:cs="Times New Roman"/>
          <w:sz w:val="28"/>
          <w:szCs w:val="28"/>
        </w:rPr>
      </w:pPr>
    </w:p>
    <w:p w:rsidR="002B2EC4" w:rsidRPr="007544CC" w:rsidRDefault="002B2EC4" w:rsidP="007544CC">
      <w:pPr>
        <w:ind w:firstLine="709"/>
        <w:rPr>
          <w:rFonts w:ascii="Times New Roman" w:eastAsia="Calibri" w:hAnsi="Times New Roman" w:cs="Times New Roman"/>
          <w:sz w:val="28"/>
          <w:szCs w:val="28"/>
        </w:rPr>
      </w:pPr>
    </w:p>
    <w:p w:rsidR="002B2EC4" w:rsidRPr="007544CC" w:rsidRDefault="002B2EC4" w:rsidP="007544CC">
      <w:pPr>
        <w:ind w:firstLine="709"/>
        <w:rPr>
          <w:rFonts w:ascii="Times New Roman" w:eastAsia="Calibri" w:hAnsi="Times New Roman" w:cs="Times New Roman"/>
          <w:sz w:val="28"/>
          <w:szCs w:val="28"/>
        </w:rPr>
      </w:pPr>
    </w:p>
    <w:p w:rsidR="002B2EC4" w:rsidRDefault="002B2EC4" w:rsidP="007544CC">
      <w:pPr>
        <w:ind w:firstLine="709"/>
        <w:rPr>
          <w:rFonts w:ascii="Times New Roman" w:eastAsia="Calibri" w:hAnsi="Times New Roman" w:cs="Times New Roman"/>
          <w:sz w:val="28"/>
          <w:szCs w:val="28"/>
        </w:rPr>
      </w:pPr>
    </w:p>
    <w:p w:rsidR="0008457F" w:rsidRDefault="0008457F" w:rsidP="007544CC">
      <w:pPr>
        <w:ind w:firstLine="709"/>
        <w:rPr>
          <w:rFonts w:ascii="Times New Roman" w:eastAsia="Calibri" w:hAnsi="Times New Roman" w:cs="Times New Roman"/>
          <w:sz w:val="28"/>
          <w:szCs w:val="28"/>
        </w:rPr>
      </w:pPr>
    </w:p>
    <w:p w:rsidR="0008457F" w:rsidRDefault="0008457F" w:rsidP="007544CC">
      <w:pPr>
        <w:ind w:firstLine="709"/>
        <w:rPr>
          <w:rFonts w:ascii="Times New Roman" w:eastAsia="Calibri" w:hAnsi="Times New Roman" w:cs="Times New Roman"/>
          <w:sz w:val="28"/>
          <w:szCs w:val="28"/>
        </w:rPr>
      </w:pPr>
    </w:p>
    <w:p w:rsidR="0008457F" w:rsidRDefault="0008457F" w:rsidP="007544CC">
      <w:pPr>
        <w:ind w:firstLine="709"/>
        <w:rPr>
          <w:rFonts w:ascii="Times New Roman" w:eastAsia="Calibri" w:hAnsi="Times New Roman" w:cs="Times New Roman"/>
          <w:sz w:val="28"/>
          <w:szCs w:val="28"/>
        </w:rPr>
      </w:pPr>
    </w:p>
    <w:p w:rsidR="0008457F" w:rsidRDefault="0008457F" w:rsidP="007544CC">
      <w:pPr>
        <w:ind w:firstLine="709"/>
        <w:rPr>
          <w:rFonts w:ascii="Times New Roman" w:eastAsia="Calibri" w:hAnsi="Times New Roman" w:cs="Times New Roman"/>
          <w:sz w:val="28"/>
          <w:szCs w:val="28"/>
        </w:rPr>
      </w:pPr>
    </w:p>
    <w:p w:rsidR="0008457F" w:rsidRDefault="0008457F" w:rsidP="007544CC">
      <w:pPr>
        <w:ind w:firstLine="709"/>
        <w:rPr>
          <w:rFonts w:ascii="Times New Roman" w:eastAsia="Calibri" w:hAnsi="Times New Roman" w:cs="Times New Roman"/>
          <w:sz w:val="28"/>
          <w:szCs w:val="28"/>
        </w:rPr>
      </w:pPr>
    </w:p>
    <w:p w:rsidR="0008457F" w:rsidRDefault="0008457F" w:rsidP="007544CC">
      <w:pPr>
        <w:ind w:firstLine="709"/>
        <w:rPr>
          <w:rFonts w:ascii="Times New Roman" w:eastAsia="Calibri" w:hAnsi="Times New Roman" w:cs="Times New Roman"/>
          <w:sz w:val="28"/>
          <w:szCs w:val="28"/>
        </w:rPr>
      </w:pPr>
    </w:p>
    <w:p w:rsidR="0008457F" w:rsidRDefault="0008457F" w:rsidP="007544CC">
      <w:pPr>
        <w:ind w:firstLine="709"/>
        <w:rPr>
          <w:rFonts w:ascii="Times New Roman" w:eastAsia="Calibri" w:hAnsi="Times New Roman" w:cs="Times New Roman"/>
          <w:sz w:val="28"/>
          <w:szCs w:val="28"/>
        </w:rPr>
      </w:pPr>
    </w:p>
    <w:p w:rsidR="0008457F" w:rsidRDefault="0008457F" w:rsidP="007544CC">
      <w:pPr>
        <w:ind w:firstLine="709"/>
        <w:rPr>
          <w:rFonts w:ascii="Times New Roman" w:eastAsia="Calibri" w:hAnsi="Times New Roman" w:cs="Times New Roman"/>
          <w:sz w:val="28"/>
          <w:szCs w:val="28"/>
        </w:rPr>
      </w:pPr>
    </w:p>
    <w:p w:rsidR="0008457F" w:rsidRPr="007544CC" w:rsidRDefault="0008457F" w:rsidP="007544CC">
      <w:pPr>
        <w:ind w:firstLine="709"/>
        <w:rPr>
          <w:rFonts w:ascii="Times New Roman" w:eastAsia="Calibri" w:hAnsi="Times New Roman" w:cs="Times New Roman"/>
          <w:sz w:val="28"/>
          <w:szCs w:val="28"/>
        </w:rPr>
      </w:pPr>
    </w:p>
    <w:p w:rsidR="002B2EC4" w:rsidRPr="007544CC" w:rsidRDefault="002B2EC4" w:rsidP="007544CC">
      <w:pPr>
        <w:ind w:firstLine="709"/>
        <w:rPr>
          <w:rFonts w:ascii="Times New Roman" w:eastAsia="Calibri" w:hAnsi="Times New Roman" w:cs="Times New Roman"/>
          <w:sz w:val="28"/>
          <w:szCs w:val="28"/>
        </w:rPr>
      </w:pPr>
    </w:p>
    <w:p w:rsidR="002B2EC4" w:rsidRPr="007544CC" w:rsidRDefault="002B2EC4" w:rsidP="007544CC">
      <w:pPr>
        <w:ind w:firstLine="709"/>
        <w:rPr>
          <w:rFonts w:ascii="Times New Roman" w:eastAsia="Calibri" w:hAnsi="Times New Roman" w:cs="Times New Roman"/>
          <w:sz w:val="28"/>
          <w:szCs w:val="28"/>
        </w:rPr>
      </w:pPr>
    </w:p>
    <w:p w:rsidR="002B2EC4" w:rsidRPr="007544CC" w:rsidRDefault="002B2EC4" w:rsidP="007544CC">
      <w:pPr>
        <w:ind w:firstLine="709"/>
        <w:rPr>
          <w:rFonts w:ascii="Times New Roman" w:eastAsia="Calibri" w:hAnsi="Times New Roman" w:cs="Times New Roman"/>
          <w:sz w:val="28"/>
          <w:szCs w:val="28"/>
        </w:rPr>
      </w:pPr>
    </w:p>
    <w:p w:rsidR="00B71F93" w:rsidRPr="007544CC" w:rsidRDefault="00B71F93" w:rsidP="007544CC">
      <w:pPr>
        <w:ind w:firstLine="0"/>
        <w:rPr>
          <w:rFonts w:ascii="Times New Roman" w:eastAsia="Calibri" w:hAnsi="Times New Roman" w:cs="Times New Roman"/>
          <w:b/>
          <w:sz w:val="32"/>
          <w:szCs w:val="32"/>
        </w:rPr>
      </w:pPr>
      <w:r w:rsidRPr="007544CC">
        <w:rPr>
          <w:rFonts w:ascii="Times New Roman" w:eastAsia="Calibri" w:hAnsi="Times New Roman" w:cs="Times New Roman"/>
          <w:b/>
          <w:sz w:val="32"/>
          <w:szCs w:val="32"/>
        </w:rPr>
        <w:t xml:space="preserve">2.2. Значение Межгосударственного авиационного комитета </w:t>
      </w:r>
    </w:p>
    <w:p w:rsidR="00B71F93" w:rsidRPr="007544CC" w:rsidRDefault="00B71F93" w:rsidP="007544CC">
      <w:pPr>
        <w:ind w:firstLine="0"/>
        <w:rPr>
          <w:rFonts w:ascii="Times New Roman" w:eastAsia="Calibri" w:hAnsi="Times New Roman" w:cs="Times New Roman"/>
          <w:b/>
          <w:sz w:val="32"/>
          <w:szCs w:val="32"/>
        </w:rPr>
      </w:pPr>
      <w:r w:rsidRPr="007544CC">
        <w:rPr>
          <w:rFonts w:ascii="Times New Roman" w:eastAsia="Calibri" w:hAnsi="Times New Roman" w:cs="Times New Roman"/>
          <w:b/>
          <w:sz w:val="32"/>
          <w:szCs w:val="32"/>
        </w:rPr>
        <w:t>в интеграции учебных учреждений воздушного транспорта Союза независимых государств в Европейскую образовательную систему.</w:t>
      </w:r>
    </w:p>
    <w:p w:rsidR="00B71F93" w:rsidRPr="007544CC" w:rsidRDefault="00B71F93" w:rsidP="007544CC">
      <w:pPr>
        <w:ind w:firstLine="709"/>
        <w:rPr>
          <w:rFonts w:ascii="Times New Roman" w:eastAsia="Times New Roman" w:hAnsi="Times New Roman" w:cs="Times New Roman"/>
          <w:sz w:val="28"/>
          <w:szCs w:val="28"/>
          <w:lang w:eastAsia="ru-RU"/>
        </w:rPr>
      </w:pP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Межгосударственный авиационный комитет (МАК) был учрежден в декабре 1991 года на основании межправительственного Соглашения о </w:t>
      </w:r>
      <w:r w:rsidRPr="007544CC">
        <w:rPr>
          <w:rFonts w:ascii="Times New Roman" w:eastAsia="Times New Roman" w:hAnsi="Times New Roman" w:cs="Times New Roman"/>
          <w:sz w:val="28"/>
          <w:szCs w:val="28"/>
          <w:lang w:eastAsia="ru-RU"/>
        </w:rPr>
        <w:lastRenderedPageBreak/>
        <w:t>гражданской авиации и об использовании воздушного пространства, заключенного государствами бывшего СССР, для сохранения единых авиационных правил, норм летной годности, системы сертификации авиационной техники и ее производства, систем и средств УВД, незави</w:t>
      </w:r>
      <w:r w:rsidR="00C0713C" w:rsidRPr="007544CC">
        <w:rPr>
          <w:rFonts w:ascii="Times New Roman" w:eastAsia="Times New Roman" w:hAnsi="Times New Roman" w:cs="Times New Roman"/>
          <w:sz w:val="28"/>
          <w:szCs w:val="28"/>
          <w:lang w:eastAsia="ru-RU"/>
        </w:rPr>
        <w:t>симого расследования авиа</w:t>
      </w:r>
      <w:r w:rsidRPr="007544CC">
        <w:rPr>
          <w:rFonts w:ascii="Times New Roman" w:eastAsia="Times New Roman" w:hAnsi="Times New Roman" w:cs="Times New Roman"/>
          <w:sz w:val="28"/>
          <w:szCs w:val="28"/>
          <w:lang w:eastAsia="ru-RU"/>
        </w:rPr>
        <w:t xml:space="preserve">происшествий. МАК стал осуществлять свою деятельность в Евразийском </w:t>
      </w:r>
      <w:r w:rsidR="00C0713C" w:rsidRPr="007544CC">
        <w:rPr>
          <w:rFonts w:ascii="Times New Roman" w:eastAsia="Times New Roman" w:hAnsi="Times New Roman" w:cs="Times New Roman"/>
          <w:sz w:val="28"/>
          <w:szCs w:val="28"/>
          <w:lang w:eastAsia="ru-RU"/>
        </w:rPr>
        <w:t>субрегионе  ИКАО</w:t>
      </w:r>
      <w:r w:rsidRPr="007544CC">
        <w:rPr>
          <w:rFonts w:ascii="Times New Roman" w:eastAsia="Times New Roman" w:hAnsi="Times New Roman" w:cs="Times New Roman"/>
          <w:sz w:val="28"/>
          <w:szCs w:val="28"/>
          <w:lang w:eastAsia="ru-RU"/>
        </w:rPr>
        <w:t>, располагающемся на площади в 23 млн. кв. к</w:t>
      </w:r>
      <w:r w:rsidR="00C0713C" w:rsidRPr="007544CC">
        <w:rPr>
          <w:rFonts w:ascii="Times New Roman" w:eastAsia="Times New Roman" w:hAnsi="Times New Roman" w:cs="Times New Roman"/>
          <w:sz w:val="28"/>
          <w:szCs w:val="28"/>
          <w:lang w:eastAsia="ru-RU"/>
        </w:rPr>
        <w:t>м.</w:t>
      </w:r>
      <w:r w:rsidRPr="007544CC">
        <w:rPr>
          <w:rFonts w:ascii="Times New Roman" w:eastAsia="Times New Roman" w:hAnsi="Times New Roman" w:cs="Times New Roman"/>
          <w:sz w:val="28"/>
          <w:szCs w:val="28"/>
          <w:lang w:eastAsia="ru-RU"/>
        </w:rPr>
        <w:t>,</w:t>
      </w:r>
      <w:r w:rsidR="00C0713C"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охватывающих 11 часовых поясов, где проживало 283 млн. человек, проходили воздушные трассы протяженностью 1 млн. 200 тыс. км.</w:t>
      </w:r>
      <w:r w:rsidR="00C0713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и располагалось 650 аэродромов.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Являясь</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Международной независимой региональной организацией в области авиации, объединяющей 12 государств</w:t>
      </w:r>
      <w:r w:rsidR="006C2C2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Евразийского экономического сообщества (6 государств), Таможенного союза (3 государства), Межпарламентской ассамблеи (11 государств)</w:t>
      </w:r>
      <w:r w:rsidRPr="007544CC">
        <w:rPr>
          <w:rFonts w:ascii="Times New Roman" w:eastAsia="Times New Roman" w:hAnsi="Times New Roman" w:cs="Times New Roman"/>
          <w:bCs/>
          <w:sz w:val="28"/>
          <w:szCs w:val="28"/>
          <w:vertAlign w:val="superscript"/>
          <w:lang w:eastAsia="ru-RU"/>
        </w:rPr>
        <w:footnoteReference w:id="749"/>
      </w:r>
      <w:r w:rsidRPr="007544CC">
        <w:rPr>
          <w:rFonts w:ascii="Times New Roman" w:eastAsia="Times New Roman" w:hAnsi="Times New Roman" w:cs="Times New Roman"/>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Созданный в 2001 г. при МАК Координационный Совет по подготовке авиационных специалистов был призван координировать вопросы в области подготовки авиационных специалистов в странах Содружества.</w:t>
      </w:r>
      <w:r w:rsidR="006C2C26"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Cs/>
          <w:sz w:val="28"/>
          <w:szCs w:val="28"/>
          <w:lang w:eastAsia="ru-RU"/>
        </w:rPr>
        <w:t>Основ</w:t>
      </w:r>
      <w:r w:rsidR="006C2C26" w:rsidRPr="007544CC">
        <w:rPr>
          <w:rFonts w:ascii="Times New Roman" w:eastAsia="Times New Roman" w:hAnsi="Times New Roman" w:cs="Times New Roman"/>
          <w:bCs/>
          <w:sz w:val="28"/>
          <w:szCs w:val="28"/>
          <w:lang w:eastAsia="ru-RU"/>
        </w:rPr>
        <w:t>ными задачами Координационного С</w:t>
      </w:r>
      <w:r w:rsidRPr="007544CC">
        <w:rPr>
          <w:rFonts w:ascii="Times New Roman" w:eastAsia="Times New Roman" w:hAnsi="Times New Roman" w:cs="Times New Roman"/>
          <w:bCs/>
          <w:sz w:val="28"/>
          <w:szCs w:val="28"/>
          <w:lang w:eastAsia="ru-RU"/>
        </w:rPr>
        <w:t xml:space="preserve">овета в работе которого принимали участие представители учебных заведений практически всех государств СНГ под председательством </w:t>
      </w:r>
      <w:r w:rsidRPr="007544CC">
        <w:rPr>
          <w:rFonts w:ascii="Times New Roman" w:eastAsia="Times New Roman" w:hAnsi="Times New Roman" w:cs="Times New Roman"/>
          <w:b/>
          <w:bCs/>
          <w:sz w:val="28"/>
          <w:szCs w:val="28"/>
          <w:lang w:eastAsia="ru-RU"/>
        </w:rPr>
        <w:t>Творогова</w:t>
      </w:r>
      <w:r w:rsidR="006C2C26" w:rsidRPr="007544CC">
        <w:rPr>
          <w:rFonts w:ascii="Times New Roman" w:eastAsia="Times New Roman" w:hAnsi="Times New Roman" w:cs="Times New Roman"/>
          <w:bCs/>
          <w:sz w:val="28"/>
          <w:szCs w:val="28"/>
          <w:lang w:eastAsia="ru-RU"/>
        </w:rPr>
        <w:t xml:space="preserve"> Михаила Петровича</w:t>
      </w:r>
      <w:r w:rsidRPr="007544CC">
        <w:rPr>
          <w:rFonts w:ascii="Times New Roman" w:eastAsia="Times New Roman" w:hAnsi="Times New Roman" w:cs="Times New Roman"/>
          <w:bCs/>
          <w:sz w:val="28"/>
          <w:szCs w:val="28"/>
          <w:lang w:eastAsia="ru-RU"/>
        </w:rPr>
        <w:t>, являлись:</w:t>
      </w:r>
    </w:p>
    <w:p w:rsidR="00B71F93" w:rsidRPr="007544CC" w:rsidRDefault="00B71F93"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выработка концептуальных подходов и принципов к созданию типовых образовательных систем подготовки авиационных специалистов.</w:t>
      </w:r>
    </w:p>
    <w:p w:rsidR="00B71F93" w:rsidRPr="007544CC" w:rsidRDefault="00B71F93"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координация создания стандартов, норм, программ и требований, регламентирующих процесс обучения и подготовки авиаперсонала.</w:t>
      </w:r>
    </w:p>
    <w:p w:rsidR="00B71F93" w:rsidRPr="007544CC" w:rsidRDefault="00B71F93"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подготовка предложений по совершенствованию сис</w:t>
      </w:r>
      <w:r w:rsidR="006C2C26" w:rsidRPr="007544CC">
        <w:rPr>
          <w:rFonts w:ascii="Times New Roman" w:eastAsia="Times New Roman" w:hAnsi="Times New Roman" w:cs="Times New Roman"/>
          <w:bCs/>
          <w:sz w:val="28"/>
          <w:szCs w:val="28"/>
          <w:lang w:eastAsia="ru-RU"/>
        </w:rPr>
        <w:t xml:space="preserve">темы унификации и нострификации </w:t>
      </w:r>
      <w:r w:rsidRPr="007544CC">
        <w:rPr>
          <w:rFonts w:ascii="Times New Roman" w:eastAsia="Times New Roman" w:hAnsi="Times New Roman" w:cs="Times New Roman"/>
          <w:bCs/>
          <w:sz w:val="28"/>
          <w:szCs w:val="28"/>
          <w:lang w:eastAsia="ru-RU"/>
        </w:rPr>
        <w:t>сертификатов, дипломов, свидетельств, удостоверений.</w:t>
      </w:r>
    </w:p>
    <w:p w:rsidR="00B71F93" w:rsidRPr="007544CC" w:rsidRDefault="00B71F93"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xml:space="preserve">- выработка предложений по повышению качества обучения с использованием современных технологических разработок, включая электронное, компьютерное, мультимедийное обучение и тренажеры.  </w:t>
      </w:r>
    </w:p>
    <w:p w:rsidR="00B71F93" w:rsidRPr="007544CC" w:rsidRDefault="00B71F93" w:rsidP="007544CC">
      <w:pPr>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xml:space="preserve">Первое совещание ректоров высших авиационных учебных заведений проведенное 18. 10. 2002 г. под руководством </w:t>
      </w:r>
      <w:r w:rsidRPr="007544CC">
        <w:rPr>
          <w:rFonts w:ascii="Times New Roman" w:eastAsia="Times New Roman" w:hAnsi="Times New Roman" w:cs="Times New Roman"/>
          <w:b/>
          <w:bCs/>
          <w:sz w:val="28"/>
          <w:szCs w:val="28"/>
          <w:lang w:eastAsia="ru-RU"/>
        </w:rPr>
        <w:t xml:space="preserve">Анодиной </w:t>
      </w:r>
      <w:r w:rsidR="006C2C26" w:rsidRPr="007544CC">
        <w:rPr>
          <w:rFonts w:ascii="Times New Roman" w:eastAsia="Times New Roman" w:hAnsi="Times New Roman" w:cs="Times New Roman"/>
          <w:b/>
          <w:bCs/>
          <w:sz w:val="28"/>
          <w:szCs w:val="28"/>
          <w:lang w:eastAsia="ru-RU"/>
        </w:rPr>
        <w:t>Татьяны Григорьевны</w:t>
      </w:r>
      <w:r w:rsidR="006C2C26"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Cs/>
          <w:sz w:val="28"/>
          <w:szCs w:val="28"/>
          <w:lang w:eastAsia="ru-RU"/>
        </w:rPr>
        <w:t xml:space="preserve">– председателя МАК собрало представителей учебных заведений гражданской авиации: Азербайджана; Беларуси; Казахстана; Узбекистана; Украины и России. Таким образом поименно: О.З. Эфендиев; А. И. Науменко; К. Б. Алдамжаров; Ш. Ф. Ганиханов; М. И. Рубец; В. П. Бабак; В. Г. Воробьев; Г. А. Крыжановский; А. М. Роганов и 8 сотрудников МАК посчитали целесообразным активизировать деятельность учебных заведений по разработке и гармонизации стандартов, норм, правил и программ учитывающих международную </w:t>
      </w:r>
      <w:r w:rsidRPr="007544CC">
        <w:rPr>
          <w:rFonts w:ascii="Times New Roman" w:eastAsia="Times New Roman" w:hAnsi="Times New Roman" w:cs="Times New Roman"/>
          <w:bCs/>
          <w:sz w:val="28"/>
          <w:szCs w:val="28"/>
          <w:lang w:eastAsia="ru-RU"/>
        </w:rPr>
        <w:lastRenderedPageBreak/>
        <w:t xml:space="preserve">практику ИКАО, с целью необходимости унификации требований к профессиональной подготовки и качеству выпускаемых специалистов. В решении были зафиксированы следующие недостатки: </w:t>
      </w:r>
    </w:p>
    <w:p w:rsidR="00B71F93" w:rsidRPr="007544CC" w:rsidRDefault="006C2C26"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у</w:t>
      </w:r>
      <w:r w:rsidR="00B71F93" w:rsidRPr="007544CC">
        <w:rPr>
          <w:rFonts w:ascii="Times New Roman" w:eastAsia="Times New Roman" w:hAnsi="Times New Roman" w:cs="Times New Roman"/>
          <w:bCs/>
          <w:sz w:val="28"/>
          <w:szCs w:val="28"/>
          <w:lang w:eastAsia="ru-RU"/>
        </w:rPr>
        <w:t>чебные планы по одним и тем же дисциплинам имели разный набор предметов, часов и сроков обучения;</w:t>
      </w:r>
    </w:p>
    <w:p w:rsidR="00B71F93" w:rsidRPr="007544CC" w:rsidRDefault="006C2C26"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к</w:t>
      </w:r>
      <w:r w:rsidR="00B71F93" w:rsidRPr="007544CC">
        <w:rPr>
          <w:rFonts w:ascii="Times New Roman" w:eastAsia="Times New Roman" w:hAnsi="Times New Roman" w:cs="Times New Roman"/>
          <w:bCs/>
          <w:sz w:val="28"/>
          <w:szCs w:val="28"/>
          <w:lang w:eastAsia="ru-RU"/>
        </w:rPr>
        <w:t>валификационные характеристики не в полной мере соответствовали требованиям, предъявляемым к авиационным специалистам;</w:t>
      </w:r>
    </w:p>
    <w:p w:rsidR="00B71F93" w:rsidRPr="007544CC" w:rsidRDefault="006C2C26"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с</w:t>
      </w:r>
      <w:r w:rsidR="00B71F93" w:rsidRPr="007544CC">
        <w:rPr>
          <w:rFonts w:ascii="Times New Roman" w:eastAsia="Times New Roman" w:hAnsi="Times New Roman" w:cs="Times New Roman"/>
          <w:bCs/>
          <w:sz w:val="28"/>
          <w:szCs w:val="28"/>
          <w:lang w:eastAsia="ru-RU"/>
        </w:rPr>
        <w:t>уществовали трудности с комплектованием квалифицированного профессорско-преподавательского состава;</w:t>
      </w:r>
    </w:p>
    <w:p w:rsidR="00B71F93" w:rsidRPr="007544CC" w:rsidRDefault="006C2C26"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н</w:t>
      </w:r>
      <w:r w:rsidR="00B71F93" w:rsidRPr="007544CC">
        <w:rPr>
          <w:rFonts w:ascii="Times New Roman" w:eastAsia="Times New Roman" w:hAnsi="Times New Roman" w:cs="Times New Roman"/>
          <w:bCs/>
          <w:sz w:val="28"/>
          <w:szCs w:val="28"/>
          <w:lang w:eastAsia="ru-RU"/>
        </w:rPr>
        <w:t>едостаточно обновлялся фонд учебной литературы;</w:t>
      </w:r>
    </w:p>
    <w:p w:rsidR="00B71F93" w:rsidRPr="007544CC" w:rsidRDefault="006C2C26"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о</w:t>
      </w:r>
      <w:r w:rsidR="00B71F93" w:rsidRPr="007544CC">
        <w:rPr>
          <w:rFonts w:ascii="Times New Roman" w:eastAsia="Times New Roman" w:hAnsi="Times New Roman" w:cs="Times New Roman"/>
          <w:bCs/>
          <w:sz w:val="28"/>
          <w:szCs w:val="28"/>
          <w:lang w:eastAsia="ru-RU"/>
        </w:rPr>
        <w:t>тсутствовала система внесения изменений и дополнений в документы регламентирующих деятельность гражданской авиации;</w:t>
      </w:r>
    </w:p>
    <w:p w:rsidR="00B71F93" w:rsidRPr="007544CC" w:rsidRDefault="006C2C26" w:rsidP="007544CC">
      <w:pPr>
        <w:autoSpaceDE w:val="0"/>
        <w:autoSpaceDN w:val="0"/>
        <w:adjustRightInd w:val="0"/>
        <w:ind w:firstLine="0"/>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б</w:t>
      </w:r>
      <w:r w:rsidR="00B71F93" w:rsidRPr="007544CC">
        <w:rPr>
          <w:rFonts w:ascii="Times New Roman" w:eastAsia="Times New Roman" w:hAnsi="Times New Roman" w:cs="Times New Roman"/>
          <w:bCs/>
          <w:sz w:val="28"/>
          <w:szCs w:val="28"/>
          <w:lang w:eastAsia="ru-RU"/>
        </w:rPr>
        <w:t>ыла нарушена система информационного обмена между вузами государств-участников Соглашения</w:t>
      </w:r>
      <w:r w:rsidR="00B71F93" w:rsidRPr="007544CC">
        <w:rPr>
          <w:rFonts w:ascii="Times New Roman" w:eastAsia="Times New Roman" w:hAnsi="Times New Roman" w:cs="Times New Roman"/>
          <w:bCs/>
          <w:sz w:val="28"/>
          <w:szCs w:val="28"/>
          <w:vertAlign w:val="superscript"/>
          <w:lang w:eastAsia="ru-RU"/>
        </w:rPr>
        <w:footnoteReference w:id="750"/>
      </w:r>
      <w:r w:rsidR="00B71F93" w:rsidRPr="007544CC">
        <w:rPr>
          <w:rFonts w:ascii="Times New Roman" w:eastAsia="Times New Roman" w:hAnsi="Times New Roman" w:cs="Times New Roman"/>
          <w:bCs/>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b/>
          <w:bCs/>
          <w:sz w:val="28"/>
          <w:szCs w:val="28"/>
          <w:lang w:eastAsia="ru-RU"/>
        </w:rPr>
      </w:pPr>
      <w:r w:rsidRPr="007544CC">
        <w:rPr>
          <w:rFonts w:ascii="Times New Roman" w:eastAsia="Times New Roman" w:hAnsi="Times New Roman" w:cs="Times New Roman"/>
          <w:bCs/>
          <w:sz w:val="28"/>
          <w:szCs w:val="28"/>
          <w:lang w:eastAsia="ru-RU"/>
        </w:rPr>
        <w:t>За десять лет его реализации было проведено более 60 семинаров, подготовлено около 5000 специалистов по безопасности полетов. В рамках этого же проекта разработан ряд типовых документов, в том числе воздушный кодекс для государств региона и 14 блоков эксплуатационных правил для авиационных администраций и авиакомпаний.</w:t>
      </w:r>
    </w:p>
    <w:p w:rsidR="00B71F93" w:rsidRPr="007544CC" w:rsidRDefault="00B71F93" w:rsidP="007544CC">
      <w:pPr>
        <w:tabs>
          <w:tab w:val="left" w:pos="3190"/>
          <w:tab w:val="left" w:pos="5126"/>
          <w:tab w:val="left" w:pos="8215"/>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После образования суверенных государств, прежняя система подготовки кадров в бывших союзных республиках претерпела серьезные изменения. Авиационных специалистов готовили как в учебных заведениях, имеющих огромный опыт и достаточную учебно-производственную базу, так и во вновь образованных, в том числе и в учебных заведениях не авиационного, а подчас и гуманитарного профиля. В некоторых учебных заведениях вследствие уменьшения финансового обеспечения не были созданы условия для проведения учебных полетов, либо указанные полеты осуществля</w:t>
      </w:r>
      <w:r w:rsidR="0008457F">
        <w:rPr>
          <w:rFonts w:ascii="Times New Roman" w:eastAsia="Times New Roman" w:hAnsi="Times New Roman" w:cs="Times New Roman"/>
          <w:sz w:val="28"/>
          <w:szCs w:val="28"/>
          <w:lang w:eastAsia="ru-RU"/>
        </w:rPr>
        <w:t>ли</w:t>
      </w:r>
      <w:r w:rsidRPr="007544CC">
        <w:rPr>
          <w:rFonts w:ascii="Times New Roman" w:eastAsia="Times New Roman" w:hAnsi="Times New Roman" w:cs="Times New Roman"/>
          <w:sz w:val="28"/>
          <w:szCs w:val="28"/>
          <w:lang w:eastAsia="ru-RU"/>
        </w:rPr>
        <w:t xml:space="preserve">сь по сокращенным программам. Выпуск из образовательного учреждения пилота с налетом 50-70 часов, а иногда и вовсе без налета, делал нежелательным присутствие такого пилота в авиакомпаниях. Количество трудоустроенных выпускников не превышал 25%.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Одной из основных проблем было отсутствие единой нормативной базы в области образования. Требования к подготовке специалистов в государствах значительно отличались друг от друга, учебные планы по одним и тем же специальностям имели разный набор предметов, часов и различные сроки обучения; квалификационные характеристики не в полной мере соответствовали требованиям, предъявляемым к авиационным специальностям.</w:t>
      </w:r>
    </w:p>
    <w:p w:rsidR="00B71F93" w:rsidRPr="007544CC" w:rsidRDefault="00B71F93" w:rsidP="007544CC">
      <w:pPr>
        <w:tabs>
          <w:tab w:val="left" w:pos="0"/>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Продолжал оставаться проблемным вопрос комплектования учебных заведений гражданской авиации штатом профессорско-преподавательского </w:t>
      </w:r>
      <w:r w:rsidRPr="007544CC">
        <w:rPr>
          <w:rFonts w:ascii="Times New Roman" w:eastAsia="Times New Roman" w:hAnsi="Times New Roman" w:cs="Times New Roman"/>
          <w:sz w:val="28"/>
          <w:szCs w:val="28"/>
          <w:lang w:eastAsia="ru-RU"/>
        </w:rPr>
        <w:lastRenderedPageBreak/>
        <w:t>состава. В связи с этим, профессорско-преподавательский состав профилирующих и выпускающих кафедр не всегда имел опыт практической работы в авиационной отрасли.</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lang w:eastAsia="ru-RU"/>
        </w:rPr>
        <w:t xml:space="preserve">Недостаточно обновлялся фонд современных поступлений учебной и справочной литературы, особенно, в части документов, регламентирующих работу ГА. </w:t>
      </w:r>
      <w:r w:rsidRPr="007544CC">
        <w:rPr>
          <w:rFonts w:ascii="Times New Roman" w:eastAsia="Calibri" w:hAnsi="Times New Roman" w:cs="Times New Roman"/>
          <w:sz w:val="28"/>
          <w:szCs w:val="28"/>
        </w:rPr>
        <w:t xml:space="preserve">Отсутствие Концепции и программы развития учебной базы ряда учебных заведений на долгосрочную перспективу, отвечающей потребностям Национальных авиакомпаний, не позволял прогнозировать численность переменного состава и потребность в профессорско-преподавательских кадрах.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Кроме того, была устойчивой тенденция роста числа преподавателей, не имеющих базового авиационного образования. Зачастую профессорско-преподавательский состав профилирующих и выпускающих кафедр не имел опыт практической работы в авиационной отрасли. Поэтому не велась своевременная подготовка профессорско-преподавательского состава при поступлении новой авиационной техники.</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В библиотеках учебных заведений слабо обновлялся фонд учебников, недоставало новейших поступлений учебной литературы по техническим, экономическим и юридическим дисциплинам.  </w:t>
      </w:r>
      <w:r w:rsidR="006C2C26" w:rsidRPr="007544CC">
        <w:rPr>
          <w:rFonts w:ascii="Times New Roman" w:eastAsia="Calibri" w:hAnsi="Times New Roman" w:cs="Times New Roman"/>
          <w:sz w:val="28"/>
          <w:szCs w:val="28"/>
        </w:rPr>
        <w:t>В</w:t>
      </w:r>
      <w:r w:rsidRPr="007544CC">
        <w:rPr>
          <w:rFonts w:ascii="Times New Roman" w:eastAsia="Calibri" w:hAnsi="Times New Roman" w:cs="Times New Roman"/>
          <w:sz w:val="28"/>
          <w:szCs w:val="28"/>
        </w:rPr>
        <w:t xml:space="preserve"> вузах не сложилась система внесения изменений и дополнений в документы, в том числе регламентирующие работу специалистов ГА. Отсутствовали контрольные экземпляры по РЛЭ, РТО, документы по воздушному законодательству и рекомендательной литературы ИКАО.</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Заметно снизился уровень организации тренажерной подготовки </w:t>
      </w:r>
      <w:r w:rsidR="0008457F">
        <w:rPr>
          <w:rFonts w:ascii="Times New Roman" w:eastAsia="Calibri" w:hAnsi="Times New Roman" w:cs="Times New Roman"/>
          <w:sz w:val="28"/>
          <w:szCs w:val="28"/>
        </w:rPr>
        <w:t xml:space="preserve">и </w:t>
      </w:r>
      <w:r w:rsidRPr="007544CC">
        <w:rPr>
          <w:rFonts w:ascii="Times New Roman" w:eastAsia="Calibri" w:hAnsi="Times New Roman" w:cs="Times New Roman"/>
          <w:sz w:val="28"/>
          <w:szCs w:val="28"/>
        </w:rPr>
        <w:t>летной практики на выпускном самолете. Особое внимание необходимо было уделять компьютерным технологиям в организации процесса обучения авиационных специалистов, а также использованию автоматизированных обучающих систем и расширению использования вычислительной техники в курсовых и дипломных проектах.</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Отрицательно влияло на качество организации и проведения учебного процесса моральное и физическое старение учебно-материальной базы учебных заведений. Отсюда, во всех актах по оценке соответствия сертификационным требованиям учебных заведений содержались требования по ускорению доведения материально-технической базы до уровня современных требований. В целях выработки согласованных концептуальных подходов и принципов формирования типовых образовательных систем подготовки авиационного персонала, координации работ по подготовке унифицированных стандартов, норм, программ и требований, регламентирующих процесс обучения и уровень профессиональной подготовки авиационных специалистов, при МАК был создан Координационный Совет.</w:t>
      </w:r>
      <w:r w:rsidRPr="007544CC">
        <w:rPr>
          <w:rFonts w:ascii="Times New Roman" w:eastAsia="Calibri" w:hAnsi="Times New Roman" w:cs="Times New Roman"/>
          <w:sz w:val="28"/>
          <w:szCs w:val="28"/>
          <w:vertAlign w:val="superscript"/>
        </w:rPr>
        <w:footnoteReference w:id="751"/>
      </w:r>
      <w:r w:rsidRPr="007544CC">
        <w:rPr>
          <w:rFonts w:ascii="Times New Roman" w:eastAsia="Calibri" w:hAnsi="Times New Roman" w:cs="Times New Roman"/>
          <w:sz w:val="28"/>
          <w:szCs w:val="28"/>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 xml:space="preserve">Представим исторический обзор развития традиционных и вновь созданных учебных заведений бывших республик СССР имевших соглашение с МАК в период 1991 - 2011 гг.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На </w:t>
      </w:r>
      <w:r w:rsidRPr="007544CC">
        <w:rPr>
          <w:rFonts w:ascii="Times New Roman" w:eastAsia="Calibri" w:hAnsi="Times New Roman" w:cs="Times New Roman"/>
          <w:b/>
          <w:sz w:val="28"/>
          <w:szCs w:val="28"/>
        </w:rPr>
        <w:t>Украине</w:t>
      </w:r>
      <w:r w:rsidRPr="007544CC">
        <w:rPr>
          <w:rFonts w:ascii="Times New Roman" w:eastAsia="Calibri" w:hAnsi="Times New Roman" w:cs="Times New Roman"/>
          <w:sz w:val="28"/>
          <w:szCs w:val="28"/>
        </w:rPr>
        <w:t xml:space="preserve"> образовательную деятельность в области ГА продолжали: Киевский институт инженеров (КИИГА), Кировоградское высшее летное училище, Кременчугское летное училище, Криворожское и Славянское авиационные технические училища.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После распада СССР сложность перехода к рыночным отношениям создавала неблагоприятные условии работы для коллектива КИИГА.  Назаренко </w:t>
      </w:r>
      <w:r w:rsidR="006C2C26" w:rsidRPr="007544CC">
        <w:rPr>
          <w:rFonts w:ascii="Times New Roman" w:eastAsia="Times New Roman" w:hAnsi="Times New Roman" w:cs="Times New Roman"/>
          <w:sz w:val="28"/>
          <w:szCs w:val="28"/>
          <w:lang w:eastAsia="ru-RU"/>
        </w:rPr>
        <w:t xml:space="preserve">П.В. </w:t>
      </w:r>
      <w:r w:rsidRPr="007544CC">
        <w:rPr>
          <w:rFonts w:ascii="Times New Roman" w:eastAsia="Times New Roman" w:hAnsi="Times New Roman" w:cs="Times New Roman"/>
          <w:sz w:val="28"/>
          <w:szCs w:val="28"/>
          <w:lang w:eastAsia="ru-RU"/>
        </w:rPr>
        <w:t>– ректор института приложил много усилий для выбора стратегии выживания в это время. КИИГА вошел в состав вузов, подчиненных Министерству образования Украины и активно включился в образовательную деятельность государства</w:t>
      </w:r>
      <w:r w:rsidR="0008457F">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Представители КИИГА активно участвовали в деятельности рабочей группы Министерства образования Украины по</w:t>
      </w:r>
      <w:r w:rsidR="0008457F">
        <w:rPr>
          <w:rFonts w:ascii="Times New Roman" w:eastAsia="Times New Roman" w:hAnsi="Times New Roman" w:cs="Times New Roman"/>
          <w:sz w:val="28"/>
          <w:szCs w:val="28"/>
          <w:lang w:eastAsia="ru-RU"/>
        </w:rPr>
        <w:t xml:space="preserve"> обобщение предложений вузов в </w:t>
      </w:r>
      <w:r w:rsidRPr="007544CC">
        <w:rPr>
          <w:rFonts w:ascii="Times New Roman" w:eastAsia="Times New Roman" w:hAnsi="Times New Roman" w:cs="Times New Roman"/>
          <w:sz w:val="28"/>
          <w:szCs w:val="28"/>
          <w:lang w:eastAsia="ru-RU"/>
        </w:rPr>
        <w:t xml:space="preserve">период становления национальной системы аттестации.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Значительное внимание ректорат под руководством Назаренко П.В. уделял вопросу комплектования контингента студентов, системе профессиональной ориентации молодежи и подготовки ее к поступлению в университет. Было создано 18 учебно-производственных комплексов «Средняя школа - предприятие – институт» в крупнейших аэропортах городов Украины. Более 50% набора студентов осуществлялось за счет детей, прошедших довузовскую подготовку.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Составляющей системы непрерывной подготовки специалистов являлась послевузовская подготовка, которая была создана на базе факультета повышения квалификации и переподготовки кадров (ФПК и ПК). Факультет осуществлял за год более 90 видов сборов и курсов. Системой повышения квалификации были охвачены руководители и специалисты всех технических служб Аэрофлота - от инженера до заместителя министра. Ежегодно на ФПК обучалось от 1,5 до 2 тысяч человек. Факультет также стал основной базой повышения квалификации авиационных специалистов с Кубы, Ливии, Индии, Болгарии и других стран. Капитальное строительство в начале 90-х годов характеризовалось принятием комплекса группы жилых домов общей площадью 6964 кв. м.  Впервые в истории КИИГА, по итогам аттестации, были лицензированы по IV уровню 12 специальностей с объемом приема 1255 человек и четыре специальности по III уровню с объемом приема 225 человек. </w:t>
      </w:r>
    </w:p>
    <w:p w:rsidR="0008457F"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конце ХХ века в КИИГА уже готовили высококвалифицированных специалистов по 16 специальностям для предприятий и организаций других ведомств. В институте работали 937 преподавателей, в том числе </w:t>
      </w:r>
      <w:r w:rsidRPr="007544CC">
        <w:rPr>
          <w:rFonts w:ascii="Times New Roman" w:eastAsia="Times New Roman" w:hAnsi="Times New Roman" w:cs="Times New Roman"/>
          <w:sz w:val="28"/>
          <w:szCs w:val="28"/>
          <w:lang w:eastAsia="ru-RU"/>
        </w:rPr>
        <w:lastRenderedPageBreak/>
        <w:t xml:space="preserve">65,6% - с научными степенями и учеными званиями, из них 10,7% - докторов наук, профессоров. Объем научно-исследовательских работ на 30 декабря 1993 составлял 1710 млн. руб., из них 68% - госбюджетных. В институте функционировали аспирантура и докторантура по 20 специальностям, 7 специализированных ученых советов по защите докторских и кандидатских диссертаций.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составе института были 123 учебные лаборатории и кабинеты, 12 филиалов кафедр на производстве, 3 учебно-научно-производственных комплекса, научно-исследовательский институт быстротекущих процессов и 11 научно-исследовательских лабораторий. КИИГА сотрудничал с Международной организацией гражданской авиации (ИКАО), учебными заведениями и ведомствами гражданской авиации государств: Франции, Великобритании, США, Китая, Польшы, Чехия, Болгарии, Кубы, Алжира, Сирии, Ирана и других. Здесь обучались 1006 граждан из 86 стран мира.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июне 1995 года на базе университета проходил Европейский семинар ИКАО по лицензированию и подготовки кадров для стран Европейского и Североатлантического региона (дополнительно были приглашены также Монголия, Вьетнам, Бангладеш, Северная и Южная Кореи, Бразилия - всего 30 государств). 27 марта 1998 университет посетили президент Совета ИКАО Ассад Котайт и заместитель Министра образования Украины, доктор технических наук, профессор В.П. Бабак</w:t>
      </w:r>
      <w:r w:rsidR="00400812" w:rsidRPr="007544CC">
        <w:rPr>
          <w:rFonts w:ascii="Times New Roman" w:eastAsia="Times New Roman" w:hAnsi="Times New Roman" w:cs="Times New Roman"/>
          <w:sz w:val="28"/>
          <w:szCs w:val="28"/>
          <w:lang w:eastAsia="ru-RU"/>
        </w:rPr>
        <w:t xml:space="preserve">, которые </w:t>
      </w:r>
      <w:r w:rsidRPr="007544CC">
        <w:rPr>
          <w:rFonts w:ascii="Times New Roman" w:eastAsia="Times New Roman" w:hAnsi="Times New Roman" w:cs="Times New Roman"/>
          <w:sz w:val="28"/>
          <w:szCs w:val="28"/>
          <w:lang w:eastAsia="ru-RU"/>
        </w:rPr>
        <w:t xml:space="preserve"> официально открыли Европейский субрегиональный центр ИКАО по авиационной безопасности.</w:t>
      </w:r>
      <w:r w:rsidRPr="007544CC">
        <w:rPr>
          <w:rFonts w:ascii="Times New Roman" w:eastAsia="Times New Roman" w:hAnsi="Times New Roman" w:cs="Times New Roman"/>
          <w:sz w:val="28"/>
          <w:szCs w:val="28"/>
          <w:vertAlign w:val="superscript"/>
          <w:lang w:eastAsia="ru-RU"/>
        </w:rPr>
        <w:footnoteReference w:id="752"/>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начале ХХ</w:t>
      </w:r>
      <w:r w:rsidRPr="007544CC">
        <w:rPr>
          <w:rFonts w:ascii="Times New Roman" w:eastAsia="Times New Roman" w:hAnsi="Times New Roman" w:cs="Times New Roman"/>
          <w:sz w:val="28"/>
          <w:szCs w:val="28"/>
          <w:lang w:val="en-US" w:eastAsia="ru-RU"/>
        </w:rPr>
        <w:t>I</w:t>
      </w:r>
      <w:r w:rsidRPr="007544CC">
        <w:rPr>
          <w:rFonts w:ascii="Times New Roman" w:eastAsia="Times New Roman" w:hAnsi="Times New Roman" w:cs="Times New Roman"/>
          <w:sz w:val="28"/>
          <w:szCs w:val="28"/>
          <w:lang w:eastAsia="ru-RU"/>
        </w:rPr>
        <w:t xml:space="preserve"> века КМУГА в контексте евро интеграционных процессов, которые были инициированы подписанием Болонской декларации был преобразован в Национальный авиационный университет Украины (НАУ). Университет стал мощным мегаполисом, в состав которого входили: базовое учебное заведение в Киеве и автономные структурные подразделения: два института, шесть колледжей, три лицея, шесть научно-исследовательских институтов и другие. Общее количество обучающихся в них составляло около 45 тысяч человек.</w:t>
      </w:r>
    </w:p>
    <w:p w:rsidR="00B71F93" w:rsidRPr="007544CC" w:rsidRDefault="00B71F93" w:rsidP="007544CC">
      <w:pPr>
        <w:widowControl w:val="0"/>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Таким образом, подготовка авиационного персонала в Украине была сосредоточена в одном высшем учебном заведении - Национальном авиационном университете. В состав базового учебного заведения в Киеве входили 15 учебно-научных институтов, 20 факультетов. В нем на дневной форме обучалось 17 тысяч студентов, заочной - 8 тысяч, последипломной - 3,5 тысячи, до университетской - 3,5 тысячи. Всего - 32 тысячи. В аспирантуре обучалось 710 аспирантов дневной и заочной форм.</w:t>
      </w:r>
    </w:p>
    <w:p w:rsidR="00B71F93" w:rsidRPr="007544CC" w:rsidRDefault="00B71F93" w:rsidP="007544CC">
      <w:pPr>
        <w:widowControl w:val="0"/>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w:t>
      </w:r>
      <w:r w:rsidRPr="007544CC">
        <w:rPr>
          <w:rFonts w:ascii="Times New Roman" w:eastAsia="Calibri" w:hAnsi="Times New Roman" w:cs="Times New Roman"/>
          <w:bCs/>
          <w:sz w:val="28"/>
          <w:szCs w:val="28"/>
        </w:rPr>
        <w:t xml:space="preserve">одготовку </w:t>
      </w:r>
      <w:r w:rsidRPr="007544CC">
        <w:rPr>
          <w:rFonts w:ascii="Times New Roman" w:eastAsia="Calibri" w:hAnsi="Times New Roman" w:cs="Times New Roman"/>
          <w:sz w:val="28"/>
          <w:szCs w:val="28"/>
        </w:rPr>
        <w:t xml:space="preserve">специалистов с высшим образованием в НАУ осуществлял высококвалифицированный профессорско-преподавательский сослав: 24 академика и член-корреспондента </w:t>
      </w:r>
      <w:r w:rsidRPr="007544CC">
        <w:rPr>
          <w:rFonts w:ascii="Times New Roman" w:eastAsia="Calibri" w:hAnsi="Times New Roman" w:cs="Times New Roman"/>
          <w:sz w:val="28"/>
          <w:szCs w:val="28"/>
        </w:rPr>
        <w:lastRenderedPageBreak/>
        <w:t>Национальной академии наук Украины. 278 докторов наук, профессоров, 848 кандидатов наук, доцентов и 740 преподавателей без ученой степени.</w:t>
      </w:r>
      <w:r w:rsidRPr="007544CC">
        <w:rPr>
          <w:rFonts w:ascii="Times New Roman" w:eastAsia="Calibri" w:hAnsi="Times New Roman" w:cs="Times New Roman"/>
          <w:sz w:val="28"/>
          <w:szCs w:val="28"/>
          <w:vertAlign w:val="superscript"/>
        </w:rPr>
        <w:footnoteReference w:id="753"/>
      </w:r>
      <w:r w:rsidRPr="007544CC">
        <w:rPr>
          <w:rFonts w:ascii="Times New Roman" w:eastAsia="Calibri" w:hAnsi="Times New Roman" w:cs="Times New Roman"/>
          <w:sz w:val="28"/>
          <w:szCs w:val="28"/>
        </w:rPr>
        <w:t xml:space="preserve">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Подводя итоги следует сделать обобщение. Национальный авиационный университет, который находится в столице Украины Киеве, был основан в 1933 году. За 78-летнюю историю к 2011 г. в его стенах было подготовлено свыше 70000 тысяч высококвалифицированных специалистов. Среди них известные ученые, руководители авиационных компаний, предприятий, организаций и учреждений, обеспечивающих полеты воздушных судов, их обслуживание и ремонт, перевозки пассажиров и грузов. В университете были основаны мощные научные школы в областях управления, механики, электроники, электротехники, материаловедения, информатики и вычислительной техники.  НАУ - один из известных высших учебных заведений мира, где учится более 50 тысяч слушателей, среди них 1200 студентов из 49 стран мира. </w:t>
      </w:r>
    </w:p>
    <w:p w:rsidR="00B71F93" w:rsidRPr="007544CC" w:rsidRDefault="00E53856" w:rsidP="007544CC">
      <w:pPr>
        <w:widowControl w:val="0"/>
        <w:autoSpaceDE w:val="0"/>
        <w:autoSpaceDN w:val="0"/>
        <w:adjustRightInd w:val="0"/>
        <w:ind w:firstLine="709"/>
        <w:rPr>
          <w:rFonts w:ascii="Times New Roman" w:eastAsia="Calibri" w:hAnsi="Times New Roman" w:cs="Times New Roman"/>
          <w:sz w:val="28"/>
          <w:szCs w:val="28"/>
        </w:rPr>
      </w:pPr>
      <w:r w:rsidRPr="007544CC">
        <w:rPr>
          <w:rFonts w:ascii="Times New Roman" w:eastAsia="Times New Roman" w:hAnsi="Times New Roman" w:cs="Times New Roman"/>
          <w:sz w:val="28"/>
          <w:szCs w:val="28"/>
          <w:lang w:eastAsia="ru-RU"/>
        </w:rPr>
        <w:t>Учебный процесс обеспечивали</w:t>
      </w:r>
      <w:r w:rsidR="00B71F93" w:rsidRPr="007544CC">
        <w:rPr>
          <w:rFonts w:ascii="Times New Roman" w:eastAsia="Times New Roman" w:hAnsi="Times New Roman" w:cs="Times New Roman"/>
          <w:sz w:val="28"/>
          <w:szCs w:val="28"/>
          <w:lang w:eastAsia="ru-RU"/>
        </w:rPr>
        <w:t xml:space="preserve"> высококвалифицированные педагоги и ученые. В состав университета входят 14 институтов, 4 колледжа, техникум, три лицея, Центр воздушного и космического права, Европейские региональные центры Международной организации гражданской авиации (ИКАО). В учебном процессе использовали 75 самолетов и вертолетов, 42 авиационных двигателей, 3 комплексных авиационных тренажеров, 240 бортовых систем, моделирующих стендов, более 6000 современных компьютеров. Книжный фонд научно-технической библиотеки составлял свыше 2,6 миллиона экземпляров. Университет имел единственный в мире учебный ангар, учебный аэродром, аэродинамический и тренажерные комплексы. Студенческий городок университета - это 11 общежитий, столовая, Интернет-кафе, медицинский центр, оснащенный современным лечебно-диагностическим оборудованием, профилакторий, Центр культуры и искусств, Центр спорта и здоровья. Популярными в университете стали яхт-клуб, кружки авиамоделирования и дельтапланеризма.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1993 году постановлением Кабинета Министров Украины </w:t>
      </w:r>
      <w:r w:rsidRPr="007544CC">
        <w:rPr>
          <w:rFonts w:ascii="Times New Roman" w:eastAsia="Calibri" w:hAnsi="Times New Roman" w:cs="Times New Roman"/>
          <w:b/>
          <w:sz w:val="28"/>
          <w:szCs w:val="28"/>
        </w:rPr>
        <w:t>Кировоградскому</w:t>
      </w:r>
      <w:r w:rsidRPr="007544CC">
        <w:rPr>
          <w:rFonts w:ascii="Times New Roman" w:eastAsia="Calibri" w:hAnsi="Times New Roman" w:cs="Times New Roman"/>
          <w:sz w:val="28"/>
          <w:szCs w:val="28"/>
        </w:rPr>
        <w:t xml:space="preserve"> высшему летному училищу (КВЛУГА) </w:t>
      </w:r>
      <w:r w:rsidRPr="007544CC">
        <w:rPr>
          <w:rFonts w:ascii="Times New Roman" w:eastAsia="Times New Roman" w:hAnsi="Times New Roman" w:cs="Times New Roman"/>
          <w:sz w:val="28"/>
          <w:szCs w:val="28"/>
          <w:lang w:eastAsia="ru-RU"/>
        </w:rPr>
        <w:t>был присвоен статус Государственной лётной академии Украины (ГЛАУ).</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первый период после распада СССР в лётном учебном заведении обучалось около 2500 курсантов. Привычное взаимодей</w:t>
      </w:r>
      <w:r w:rsidRPr="007544CC">
        <w:rPr>
          <w:rFonts w:ascii="Times New Roman" w:eastAsia="Times New Roman" w:hAnsi="Times New Roman" w:cs="Times New Roman"/>
          <w:sz w:val="28"/>
          <w:szCs w:val="28"/>
          <w:lang w:eastAsia="ru-RU"/>
        </w:rPr>
        <w:softHyphen/>
        <w:t>ствие с Министерством гражданской авиации сменилось подчинением непосредственно Министерству образования. В одночасье прекра</w:t>
      </w:r>
      <w:r w:rsidRPr="007544CC">
        <w:rPr>
          <w:rFonts w:ascii="Times New Roman" w:eastAsia="Times New Roman" w:hAnsi="Times New Roman" w:cs="Times New Roman"/>
          <w:sz w:val="28"/>
          <w:szCs w:val="28"/>
          <w:lang w:eastAsia="ru-RU"/>
        </w:rPr>
        <w:softHyphen/>
        <w:t>тилось финансирование по всем направлениям деятельности лётного учебного заведения, кро</w:t>
      </w:r>
      <w:r w:rsidRPr="007544CC">
        <w:rPr>
          <w:rFonts w:ascii="Times New Roman" w:eastAsia="Times New Roman" w:hAnsi="Times New Roman" w:cs="Times New Roman"/>
          <w:sz w:val="28"/>
          <w:szCs w:val="28"/>
          <w:lang w:eastAsia="ru-RU"/>
        </w:rPr>
        <w:softHyphen/>
        <w:t>ме заработной платы, питания и стипендии кур</w:t>
      </w:r>
      <w:r w:rsidRPr="007544CC">
        <w:rPr>
          <w:rFonts w:ascii="Times New Roman" w:eastAsia="Times New Roman" w:hAnsi="Times New Roman" w:cs="Times New Roman"/>
          <w:sz w:val="28"/>
          <w:szCs w:val="28"/>
          <w:lang w:eastAsia="ru-RU"/>
        </w:rPr>
        <w:softHyphen/>
        <w:t>сантов. Экономические механизмы су</w:t>
      </w:r>
      <w:r w:rsidRPr="007544CC">
        <w:rPr>
          <w:rFonts w:ascii="Times New Roman" w:eastAsia="Times New Roman" w:hAnsi="Times New Roman" w:cs="Times New Roman"/>
          <w:sz w:val="28"/>
          <w:szCs w:val="28"/>
          <w:lang w:eastAsia="ru-RU"/>
        </w:rPr>
        <w:softHyphen/>
        <w:t>ществования Государственной лётной академии Украины в условиях рынка ещё только предстоя</w:t>
      </w:r>
      <w:r w:rsidRPr="007544CC">
        <w:rPr>
          <w:rFonts w:ascii="Times New Roman" w:eastAsia="Times New Roman" w:hAnsi="Times New Roman" w:cs="Times New Roman"/>
          <w:sz w:val="28"/>
          <w:szCs w:val="28"/>
          <w:lang w:eastAsia="ru-RU"/>
        </w:rPr>
        <w:softHyphen/>
        <w:t xml:space="preserve">ло создавать. В </w:t>
      </w:r>
      <w:r w:rsidRPr="007544CC">
        <w:rPr>
          <w:rFonts w:ascii="Times New Roman" w:eastAsia="Times New Roman" w:hAnsi="Times New Roman" w:cs="Times New Roman"/>
          <w:sz w:val="28"/>
          <w:szCs w:val="28"/>
          <w:lang w:eastAsia="ru-RU"/>
        </w:rPr>
        <w:lastRenderedPageBreak/>
        <w:t>этот сложный период вуз вошёл под руковод</w:t>
      </w:r>
      <w:r w:rsidRPr="007544CC">
        <w:rPr>
          <w:rFonts w:ascii="Times New Roman" w:eastAsia="Times New Roman" w:hAnsi="Times New Roman" w:cs="Times New Roman"/>
          <w:sz w:val="28"/>
          <w:szCs w:val="28"/>
          <w:lang w:eastAsia="ru-RU"/>
        </w:rPr>
        <w:softHyphen/>
        <w:t xml:space="preserve">ством (с 1987 года) пилота </w:t>
      </w:r>
      <w:r w:rsidRPr="007544CC">
        <w:rPr>
          <w:rFonts w:ascii="Times New Roman" w:eastAsia="Times New Roman" w:hAnsi="Times New Roman" w:cs="Times New Roman"/>
          <w:sz w:val="28"/>
          <w:szCs w:val="28"/>
          <w:lang w:val="en-US" w:eastAsia="ru-RU"/>
        </w:rPr>
        <w:t>I</w:t>
      </w:r>
      <w:r w:rsidRPr="007544CC">
        <w:rPr>
          <w:rFonts w:ascii="Times New Roman" w:eastAsia="Times New Roman" w:hAnsi="Times New Roman" w:cs="Times New Roman"/>
          <w:sz w:val="28"/>
          <w:szCs w:val="28"/>
          <w:lang w:eastAsia="ru-RU"/>
        </w:rPr>
        <w:t xml:space="preserve"> класса, профессора, кандидата технических наук, заслуженного ра</w:t>
      </w:r>
      <w:r w:rsidRPr="007544CC">
        <w:rPr>
          <w:rFonts w:ascii="Times New Roman" w:eastAsia="Times New Roman" w:hAnsi="Times New Roman" w:cs="Times New Roman"/>
          <w:sz w:val="28"/>
          <w:szCs w:val="28"/>
          <w:lang w:eastAsia="ru-RU"/>
        </w:rPr>
        <w:softHyphen/>
        <w:t>ботника транспорта Украины, академика Меж</w:t>
      </w:r>
      <w:r w:rsidRPr="007544CC">
        <w:rPr>
          <w:rFonts w:ascii="Times New Roman" w:eastAsia="Times New Roman" w:hAnsi="Times New Roman" w:cs="Times New Roman"/>
          <w:sz w:val="28"/>
          <w:szCs w:val="28"/>
          <w:lang w:eastAsia="ru-RU"/>
        </w:rPr>
        <w:softHyphen/>
        <w:t xml:space="preserve">дународной Академии Транспорта - ректора </w:t>
      </w:r>
      <w:r w:rsidRPr="007544CC">
        <w:rPr>
          <w:rFonts w:ascii="Times New Roman" w:eastAsia="Times New Roman" w:hAnsi="Times New Roman" w:cs="Times New Roman"/>
          <w:b/>
          <w:sz w:val="28"/>
          <w:szCs w:val="28"/>
          <w:lang w:eastAsia="ru-RU"/>
        </w:rPr>
        <w:t>Рубца</w:t>
      </w:r>
      <w:r w:rsidR="00E53856" w:rsidRPr="007544CC">
        <w:rPr>
          <w:rFonts w:ascii="Times New Roman" w:eastAsia="Times New Roman" w:hAnsi="Times New Roman" w:cs="Times New Roman"/>
          <w:b/>
          <w:sz w:val="28"/>
          <w:szCs w:val="28"/>
          <w:lang w:eastAsia="ru-RU"/>
        </w:rPr>
        <w:t xml:space="preserve"> Ми</w:t>
      </w:r>
      <w:r w:rsidR="00E53856" w:rsidRPr="007544CC">
        <w:rPr>
          <w:rFonts w:ascii="Times New Roman" w:eastAsia="Times New Roman" w:hAnsi="Times New Roman" w:cs="Times New Roman"/>
          <w:b/>
          <w:sz w:val="28"/>
          <w:szCs w:val="28"/>
          <w:lang w:eastAsia="ru-RU"/>
        </w:rPr>
        <w:softHyphen/>
        <w:t>хаила Ивановича</w:t>
      </w:r>
      <w:r w:rsidRPr="007544CC">
        <w:rPr>
          <w:rFonts w:ascii="Times New Roman" w:eastAsia="Times New Roman" w:hAnsi="Times New Roman" w:cs="Times New Roman"/>
          <w:sz w:val="28"/>
          <w:szCs w:val="28"/>
          <w:lang w:eastAsia="ru-RU"/>
        </w:rPr>
        <w:t>. Ему удалось скоордини</w:t>
      </w:r>
      <w:r w:rsidRPr="007544CC">
        <w:rPr>
          <w:rFonts w:ascii="Times New Roman" w:eastAsia="Times New Roman" w:hAnsi="Times New Roman" w:cs="Times New Roman"/>
          <w:sz w:val="28"/>
          <w:szCs w:val="28"/>
          <w:lang w:eastAsia="ru-RU"/>
        </w:rPr>
        <w:softHyphen/>
        <w:t>ровать работу коллектива так, что вуз не только продолжил своё функционирование, но и сохранил свой лётный статус, а так же способность «выдавать путёвку в небо» тем, кто к этому стремится.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удачным шагам, позволившим нормализовать ситуацию и в дальнейшем перей</w:t>
      </w:r>
      <w:r w:rsidRPr="007544CC">
        <w:rPr>
          <w:rFonts w:ascii="Times New Roman" w:eastAsia="Times New Roman" w:hAnsi="Times New Roman" w:cs="Times New Roman"/>
          <w:sz w:val="28"/>
          <w:szCs w:val="28"/>
          <w:lang w:eastAsia="ru-RU"/>
        </w:rPr>
        <w:softHyphen/>
        <w:t>ти к планомерному развитию, следует отнести создание в рамках Института аэронавигации, включившего в свой состав факультет ОВД, тренажёрный центр ОВД и вновь созданный центр повышения квали</w:t>
      </w:r>
      <w:r w:rsidRPr="007544CC">
        <w:rPr>
          <w:rFonts w:ascii="Times New Roman" w:eastAsia="Times New Roman" w:hAnsi="Times New Roman" w:cs="Times New Roman"/>
          <w:sz w:val="28"/>
          <w:szCs w:val="28"/>
          <w:lang w:eastAsia="ru-RU"/>
        </w:rPr>
        <w:softHyphen/>
        <w:t>фикации специалистов ОВД. Был открыт специа</w:t>
      </w:r>
      <w:r w:rsidRPr="007544CC">
        <w:rPr>
          <w:rFonts w:ascii="Times New Roman" w:eastAsia="Times New Roman" w:hAnsi="Times New Roman" w:cs="Times New Roman"/>
          <w:sz w:val="28"/>
          <w:szCs w:val="28"/>
          <w:lang w:eastAsia="ru-RU"/>
        </w:rPr>
        <w:softHyphen/>
        <w:t>лизированный центр для осуществления подго</w:t>
      </w:r>
      <w:r w:rsidRPr="007544CC">
        <w:rPr>
          <w:rFonts w:ascii="Times New Roman" w:eastAsia="Times New Roman" w:hAnsi="Times New Roman" w:cs="Times New Roman"/>
          <w:sz w:val="28"/>
          <w:szCs w:val="28"/>
          <w:lang w:eastAsia="ru-RU"/>
        </w:rPr>
        <w:softHyphen/>
        <w:t>товки пилотов, авиадиспетчеров и технического персонала в соответствии со стандартными про</w:t>
      </w:r>
      <w:r w:rsidRPr="007544CC">
        <w:rPr>
          <w:rFonts w:ascii="Times New Roman" w:eastAsia="Times New Roman" w:hAnsi="Times New Roman" w:cs="Times New Roman"/>
          <w:sz w:val="28"/>
          <w:szCs w:val="28"/>
          <w:lang w:eastAsia="ru-RU"/>
        </w:rPr>
        <w:softHyphen/>
        <w:t>граммами ИКАО (без академического образова</w:t>
      </w:r>
      <w:r w:rsidRPr="007544CC">
        <w:rPr>
          <w:rFonts w:ascii="Times New Roman" w:eastAsia="Times New Roman" w:hAnsi="Times New Roman" w:cs="Times New Roman"/>
          <w:sz w:val="28"/>
          <w:szCs w:val="28"/>
          <w:lang w:eastAsia="ru-RU"/>
        </w:rPr>
        <w:softHyphen/>
        <w:t>ния), в основном ориентированный на за</w:t>
      </w:r>
      <w:r w:rsidRPr="007544CC">
        <w:rPr>
          <w:rFonts w:ascii="Times New Roman" w:eastAsia="Times New Roman" w:hAnsi="Times New Roman" w:cs="Times New Roman"/>
          <w:sz w:val="28"/>
          <w:szCs w:val="28"/>
          <w:lang w:eastAsia="ru-RU"/>
        </w:rPr>
        <w:softHyphen/>
        <w:t>рубежного потребителя. В условиях рынка необ</w:t>
      </w:r>
      <w:r w:rsidRPr="007544CC">
        <w:rPr>
          <w:rFonts w:ascii="Times New Roman" w:eastAsia="Times New Roman" w:hAnsi="Times New Roman" w:cs="Times New Roman"/>
          <w:sz w:val="28"/>
          <w:szCs w:val="28"/>
          <w:lang w:eastAsia="ru-RU"/>
        </w:rPr>
        <w:softHyphen/>
        <w:t>ходимо идти навстречу потенциальному клиенту и его потребностям. Чрезвычайно важными ста</w:t>
      </w:r>
      <w:r w:rsidRPr="007544CC">
        <w:rPr>
          <w:rFonts w:ascii="Times New Roman" w:eastAsia="Times New Roman" w:hAnsi="Times New Roman" w:cs="Times New Roman"/>
          <w:sz w:val="28"/>
          <w:szCs w:val="28"/>
          <w:lang w:eastAsia="ru-RU"/>
        </w:rPr>
        <w:softHyphen/>
        <w:t>ли открытие заочного факультета, аспирантуры, а также системы до вузовской подготовки («нуле</w:t>
      </w:r>
      <w:r w:rsidRPr="007544CC">
        <w:rPr>
          <w:rFonts w:ascii="Times New Roman" w:eastAsia="Times New Roman" w:hAnsi="Times New Roman" w:cs="Times New Roman"/>
          <w:sz w:val="28"/>
          <w:szCs w:val="28"/>
          <w:lang w:eastAsia="ru-RU"/>
        </w:rPr>
        <w:softHyphen/>
        <w:t>вой» курс), в том числе для иностранных граж</w:t>
      </w:r>
      <w:r w:rsidRPr="007544CC">
        <w:rPr>
          <w:rFonts w:ascii="Times New Roman" w:eastAsia="Times New Roman" w:hAnsi="Times New Roman" w:cs="Times New Roman"/>
          <w:sz w:val="28"/>
          <w:szCs w:val="28"/>
          <w:lang w:eastAsia="ru-RU"/>
        </w:rPr>
        <w:softHyphen/>
        <w:t>дан, а также многое другое: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Развитие кафедры иностранных языков и преобразование её в центр интенсивного изуче</w:t>
      </w:r>
      <w:r w:rsidRPr="007544CC">
        <w:rPr>
          <w:rFonts w:ascii="Times New Roman" w:eastAsia="Times New Roman" w:hAnsi="Times New Roman" w:cs="Times New Roman"/>
          <w:sz w:val="28"/>
          <w:szCs w:val="28"/>
          <w:lang w:eastAsia="ru-RU"/>
        </w:rPr>
        <w:softHyphen/>
        <w:t>ния иностранных языков;</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Прохождение руководящим, преподава</w:t>
      </w:r>
      <w:r w:rsidRPr="007544CC">
        <w:rPr>
          <w:rFonts w:ascii="Times New Roman" w:eastAsia="Times New Roman" w:hAnsi="Times New Roman" w:cs="Times New Roman"/>
          <w:sz w:val="28"/>
          <w:szCs w:val="28"/>
          <w:lang w:eastAsia="ru-RU"/>
        </w:rPr>
        <w:softHyphen/>
        <w:t>тельским и инструкторским персоналом акаде</w:t>
      </w:r>
      <w:r w:rsidRPr="007544CC">
        <w:rPr>
          <w:rFonts w:ascii="Times New Roman" w:eastAsia="Times New Roman" w:hAnsi="Times New Roman" w:cs="Times New Roman"/>
          <w:sz w:val="28"/>
          <w:szCs w:val="28"/>
          <w:lang w:eastAsia="ru-RU"/>
        </w:rPr>
        <w:softHyphen/>
        <w:t>мии переподготовки и повышения квалификации в ведущих европейских авиационных учебных центрах в рамках программы технической по</w:t>
      </w:r>
      <w:r w:rsidRPr="007544CC">
        <w:rPr>
          <w:rFonts w:ascii="Times New Roman" w:eastAsia="Times New Roman" w:hAnsi="Times New Roman" w:cs="Times New Roman"/>
          <w:sz w:val="28"/>
          <w:szCs w:val="28"/>
          <w:lang w:eastAsia="ru-RU"/>
        </w:rPr>
        <w:softHyphen/>
        <w:t>мощи, оказываемой государ</w:t>
      </w:r>
      <w:r w:rsidRPr="007544CC">
        <w:rPr>
          <w:rFonts w:ascii="Times New Roman" w:eastAsia="Times New Roman" w:hAnsi="Times New Roman" w:cs="Times New Roman"/>
          <w:sz w:val="28"/>
          <w:szCs w:val="28"/>
          <w:lang w:eastAsia="ru-RU"/>
        </w:rPr>
        <w:softHyphen/>
        <w:t>ственным предприятием по ОВД Украины «Украэрорух»;</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Поэтапный переход на стандарты ИКАО и Евросоюза (для пилотов) с модернизацией тренажерного центра УВД (при поддержке «Украэроруха»);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Государственная аккредитация ГЛАУ Ми</w:t>
      </w:r>
      <w:r w:rsidRPr="007544CC">
        <w:rPr>
          <w:rFonts w:ascii="Times New Roman" w:eastAsia="Times New Roman" w:hAnsi="Times New Roman" w:cs="Times New Roman"/>
          <w:sz w:val="28"/>
          <w:szCs w:val="28"/>
          <w:lang w:eastAsia="ru-RU"/>
        </w:rPr>
        <w:softHyphen/>
        <w:t xml:space="preserve">нистерством образования и науки Украины по высшему - </w:t>
      </w:r>
      <w:r w:rsidRPr="007544CC">
        <w:rPr>
          <w:rFonts w:ascii="Times New Roman" w:eastAsia="Times New Roman" w:hAnsi="Times New Roman" w:cs="Times New Roman"/>
          <w:sz w:val="28"/>
          <w:szCs w:val="28"/>
          <w:lang w:val="en-US" w:eastAsia="ru-RU"/>
        </w:rPr>
        <w:t>IV</w:t>
      </w:r>
      <w:r w:rsidRPr="007544CC">
        <w:rPr>
          <w:rFonts w:ascii="Times New Roman" w:eastAsia="Times New Roman" w:hAnsi="Times New Roman" w:cs="Times New Roman"/>
          <w:sz w:val="28"/>
          <w:szCs w:val="28"/>
          <w:lang w:eastAsia="ru-RU"/>
        </w:rPr>
        <w:t xml:space="preserve"> уровню с внедрением компьютерных технологий обучения;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Сертификация Государственным де</w:t>
      </w:r>
      <w:r w:rsidRPr="007544CC">
        <w:rPr>
          <w:rFonts w:ascii="Times New Roman" w:eastAsia="Times New Roman" w:hAnsi="Times New Roman" w:cs="Times New Roman"/>
          <w:sz w:val="28"/>
          <w:szCs w:val="28"/>
          <w:lang w:eastAsia="ru-RU"/>
        </w:rPr>
        <w:softHyphen/>
        <w:t>партаментом воздушного транспорта Украины (Укравиатранс) и Межгосударственным авиаци</w:t>
      </w:r>
      <w:r w:rsidRPr="007544CC">
        <w:rPr>
          <w:rFonts w:ascii="Times New Roman" w:eastAsia="Times New Roman" w:hAnsi="Times New Roman" w:cs="Times New Roman"/>
          <w:sz w:val="28"/>
          <w:szCs w:val="28"/>
          <w:lang w:eastAsia="ru-RU"/>
        </w:rPr>
        <w:softHyphen/>
        <w:t>онным комитетом (МАК) и некоторые другие решения.</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Предпринятые шаги позволили вузу не толь</w:t>
      </w:r>
      <w:r w:rsidRPr="007544CC">
        <w:rPr>
          <w:rFonts w:ascii="Times New Roman" w:eastAsia="Times New Roman" w:hAnsi="Times New Roman" w:cs="Times New Roman"/>
          <w:sz w:val="28"/>
          <w:szCs w:val="28"/>
          <w:lang w:eastAsia="ru-RU"/>
        </w:rPr>
        <w:softHyphen/>
        <w:t>ко выжить в сложный экономический период, но и пойти путём дальнейшего развития в соответ</w:t>
      </w:r>
      <w:r w:rsidRPr="007544CC">
        <w:rPr>
          <w:rFonts w:ascii="Times New Roman" w:eastAsia="Times New Roman" w:hAnsi="Times New Roman" w:cs="Times New Roman"/>
          <w:sz w:val="28"/>
          <w:szCs w:val="28"/>
          <w:lang w:eastAsia="ru-RU"/>
        </w:rPr>
        <w:softHyphen/>
        <w:t>ствии с требованиями текущего момента.</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начале ХХ</w:t>
      </w:r>
      <w:r w:rsidRPr="007544CC">
        <w:rPr>
          <w:rFonts w:ascii="Times New Roman" w:eastAsia="Times New Roman" w:hAnsi="Times New Roman" w:cs="Times New Roman"/>
          <w:sz w:val="28"/>
          <w:szCs w:val="28"/>
          <w:lang w:val="en-US" w:eastAsia="ru-RU"/>
        </w:rPr>
        <w:t>I</w:t>
      </w:r>
      <w:r w:rsidRPr="007544CC">
        <w:rPr>
          <w:rFonts w:ascii="Times New Roman" w:eastAsia="Times New Roman" w:hAnsi="Times New Roman" w:cs="Times New Roman"/>
          <w:sz w:val="28"/>
          <w:szCs w:val="28"/>
          <w:lang w:eastAsia="ru-RU"/>
        </w:rPr>
        <w:t xml:space="preserve"> века Государственная лёт</w:t>
      </w:r>
      <w:r w:rsidRPr="007544CC">
        <w:rPr>
          <w:rFonts w:ascii="Times New Roman" w:eastAsia="Times New Roman" w:hAnsi="Times New Roman" w:cs="Times New Roman"/>
          <w:sz w:val="28"/>
          <w:szCs w:val="28"/>
          <w:lang w:eastAsia="ru-RU"/>
        </w:rPr>
        <w:softHyphen/>
        <w:t>ная академия Украины стала  мощ</w:t>
      </w:r>
      <w:r w:rsidRPr="007544CC">
        <w:rPr>
          <w:rFonts w:ascii="Times New Roman" w:eastAsia="Times New Roman" w:hAnsi="Times New Roman" w:cs="Times New Roman"/>
          <w:sz w:val="28"/>
          <w:szCs w:val="28"/>
          <w:lang w:eastAsia="ru-RU"/>
        </w:rPr>
        <w:softHyphen/>
        <w:t>ным учебно-научно-производственным комплексом, включающим в себя: институт аэронавигации (фа</w:t>
      </w:r>
      <w:r w:rsidRPr="007544CC">
        <w:rPr>
          <w:rFonts w:ascii="Times New Roman" w:eastAsia="Times New Roman" w:hAnsi="Times New Roman" w:cs="Times New Roman"/>
          <w:sz w:val="28"/>
          <w:szCs w:val="28"/>
          <w:lang w:eastAsia="ru-RU"/>
        </w:rPr>
        <w:softHyphen/>
        <w:t>культет обслуживания воздушного движения, центр повышения квалификации и переподготов</w:t>
      </w:r>
      <w:r w:rsidRPr="007544CC">
        <w:rPr>
          <w:rFonts w:ascii="Times New Roman" w:eastAsia="Times New Roman" w:hAnsi="Times New Roman" w:cs="Times New Roman"/>
          <w:sz w:val="28"/>
          <w:szCs w:val="28"/>
          <w:lang w:eastAsia="ru-RU"/>
        </w:rPr>
        <w:softHyphen/>
        <w:t xml:space="preserve">ки кадров в </w:t>
      </w:r>
      <w:r w:rsidRPr="007544CC">
        <w:rPr>
          <w:rFonts w:ascii="Times New Roman" w:eastAsia="Times New Roman" w:hAnsi="Times New Roman" w:cs="Times New Roman"/>
          <w:sz w:val="28"/>
          <w:szCs w:val="28"/>
          <w:lang w:eastAsia="ru-RU"/>
        </w:rPr>
        <w:lastRenderedPageBreak/>
        <w:t>системе обслуживания воздушного движения); Кировоградское лётное училище; фа</w:t>
      </w:r>
      <w:r w:rsidRPr="007544CC">
        <w:rPr>
          <w:rFonts w:ascii="Times New Roman" w:eastAsia="Times New Roman" w:hAnsi="Times New Roman" w:cs="Times New Roman"/>
          <w:sz w:val="28"/>
          <w:szCs w:val="28"/>
          <w:lang w:eastAsia="ru-RU"/>
        </w:rPr>
        <w:softHyphen/>
        <w:t>культет лётной эксплуатации; факультет менедж</w:t>
      </w:r>
      <w:r w:rsidRPr="007544CC">
        <w:rPr>
          <w:rFonts w:ascii="Times New Roman" w:eastAsia="Times New Roman" w:hAnsi="Times New Roman" w:cs="Times New Roman"/>
          <w:sz w:val="28"/>
          <w:szCs w:val="28"/>
          <w:lang w:eastAsia="ru-RU"/>
        </w:rPr>
        <w:softHyphen/>
        <w:t>мента; факультет последипломного образования; факультет заочного обучения; подготовительное отделение; магистратуру; аспирантуру; научно-исследовательский сектор; учебный центр поис</w:t>
      </w:r>
      <w:r w:rsidRPr="007544CC">
        <w:rPr>
          <w:rFonts w:ascii="Times New Roman" w:eastAsia="Times New Roman" w:hAnsi="Times New Roman" w:cs="Times New Roman"/>
          <w:sz w:val="28"/>
          <w:szCs w:val="28"/>
          <w:lang w:eastAsia="ru-RU"/>
        </w:rPr>
        <w:softHyphen/>
        <w:t>ка и спасания; тренажёрные центры; аэродромы и службы их обеспечения; авиационно-техническую базу; лётный отряд; научно-техническую биб</w:t>
      </w:r>
      <w:r w:rsidRPr="007544CC">
        <w:rPr>
          <w:rFonts w:ascii="Times New Roman" w:eastAsia="Times New Roman" w:hAnsi="Times New Roman" w:cs="Times New Roman"/>
          <w:sz w:val="28"/>
          <w:szCs w:val="28"/>
          <w:lang w:eastAsia="ru-RU"/>
        </w:rPr>
        <w:softHyphen/>
        <w:t>лиотеку; изда</w:t>
      </w:r>
      <w:r w:rsidRPr="007544CC">
        <w:rPr>
          <w:rFonts w:ascii="Times New Roman" w:eastAsia="Times New Roman" w:hAnsi="Times New Roman" w:cs="Times New Roman"/>
          <w:sz w:val="28"/>
          <w:szCs w:val="28"/>
          <w:lang w:eastAsia="ru-RU"/>
        </w:rPr>
        <w:softHyphen/>
        <w:t>тельство; обще</w:t>
      </w:r>
      <w:r w:rsidRPr="007544CC">
        <w:rPr>
          <w:rFonts w:ascii="Times New Roman" w:eastAsia="Times New Roman" w:hAnsi="Times New Roman" w:cs="Times New Roman"/>
          <w:sz w:val="28"/>
          <w:szCs w:val="28"/>
          <w:lang w:eastAsia="ru-RU"/>
        </w:rPr>
        <w:softHyphen/>
        <w:t>жития; столовые; спортивный ком</w:t>
      </w:r>
      <w:r w:rsidRPr="007544CC">
        <w:rPr>
          <w:rFonts w:ascii="Times New Roman" w:eastAsia="Times New Roman" w:hAnsi="Times New Roman" w:cs="Times New Roman"/>
          <w:sz w:val="28"/>
          <w:szCs w:val="28"/>
          <w:lang w:eastAsia="ru-RU"/>
        </w:rPr>
        <w:softHyphen/>
        <w:t>плекс; дом культу</w:t>
      </w:r>
      <w:r w:rsidRPr="007544CC">
        <w:rPr>
          <w:rFonts w:ascii="Times New Roman" w:eastAsia="Times New Roman" w:hAnsi="Times New Roman" w:cs="Times New Roman"/>
          <w:sz w:val="28"/>
          <w:szCs w:val="28"/>
          <w:lang w:eastAsia="ru-RU"/>
        </w:rPr>
        <w:softHyphen/>
        <w:t>ры и др.</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55 лет сво</w:t>
      </w:r>
      <w:r w:rsidRPr="007544CC">
        <w:rPr>
          <w:rFonts w:ascii="Times New Roman" w:eastAsia="Times New Roman" w:hAnsi="Times New Roman" w:cs="Times New Roman"/>
          <w:sz w:val="28"/>
          <w:szCs w:val="28"/>
          <w:lang w:eastAsia="ru-RU"/>
        </w:rPr>
        <w:softHyphen/>
        <w:t>его существования учебным заведением было подготовлено более 110 тысяч авиа</w:t>
      </w:r>
      <w:r w:rsidRPr="007544CC">
        <w:rPr>
          <w:rFonts w:ascii="Times New Roman" w:eastAsia="Times New Roman" w:hAnsi="Times New Roman" w:cs="Times New Roman"/>
          <w:sz w:val="28"/>
          <w:szCs w:val="28"/>
          <w:lang w:eastAsia="ru-RU"/>
        </w:rPr>
        <w:softHyphen/>
        <w:t>специалистов, в том числе авиационное образование получили свыше 4 тысяч граждан из 66-ти стран мира. Таким образом, высокое качество образова</w:t>
      </w:r>
      <w:r w:rsidRPr="007544CC">
        <w:rPr>
          <w:rFonts w:ascii="Times New Roman" w:eastAsia="Times New Roman" w:hAnsi="Times New Roman" w:cs="Times New Roman"/>
          <w:sz w:val="28"/>
          <w:szCs w:val="28"/>
          <w:lang w:eastAsia="ru-RU"/>
        </w:rPr>
        <w:softHyphen/>
        <w:t>ния в летном вузе базировалось на богатом опыте, укреплённом многолетними традициями. На факультетах ГЛАУ обучались представители более 30-ти за</w:t>
      </w:r>
      <w:r w:rsidRPr="007544CC">
        <w:rPr>
          <w:rFonts w:ascii="Times New Roman" w:eastAsia="Times New Roman" w:hAnsi="Times New Roman" w:cs="Times New Roman"/>
          <w:sz w:val="28"/>
          <w:szCs w:val="28"/>
          <w:lang w:eastAsia="ru-RU"/>
        </w:rPr>
        <w:softHyphen/>
        <w:t>рубежных государств по 30 специальностям и специализациям. Выпускники вос</w:t>
      </w:r>
      <w:r w:rsidRPr="007544CC">
        <w:rPr>
          <w:rFonts w:ascii="Times New Roman" w:eastAsia="Times New Roman" w:hAnsi="Times New Roman" w:cs="Times New Roman"/>
          <w:sz w:val="28"/>
          <w:szCs w:val="28"/>
          <w:lang w:eastAsia="ru-RU"/>
        </w:rPr>
        <w:softHyphen/>
        <w:t>требованы были на рынке труда и продолжали приум</w:t>
      </w:r>
      <w:r w:rsidRPr="007544CC">
        <w:rPr>
          <w:rFonts w:ascii="Times New Roman" w:eastAsia="Times New Roman" w:hAnsi="Times New Roman" w:cs="Times New Roman"/>
          <w:sz w:val="28"/>
          <w:szCs w:val="28"/>
          <w:lang w:eastAsia="ru-RU"/>
        </w:rPr>
        <w:softHyphen/>
        <w:t>ножать славу своей «</w:t>
      </w:r>
      <w:r w:rsidRPr="007544CC">
        <w:rPr>
          <w:rFonts w:ascii="Times New Roman" w:eastAsia="Times New Roman" w:hAnsi="Times New Roman" w:cs="Times New Roman"/>
          <w:sz w:val="28"/>
          <w:szCs w:val="28"/>
          <w:lang w:val="en-US" w:eastAsia="ru-RU"/>
        </w:rPr>
        <w:t>alma</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val="en-US" w:eastAsia="ru-RU"/>
        </w:rPr>
        <w:t>mater</w:t>
      </w:r>
      <w:r w:rsidRPr="007544CC">
        <w:rPr>
          <w:rFonts w:ascii="Times New Roman" w:eastAsia="Times New Roman" w:hAnsi="Times New Roman" w:cs="Times New Roman"/>
          <w:sz w:val="28"/>
          <w:szCs w:val="28"/>
          <w:lang w:eastAsia="ru-RU"/>
        </w:rPr>
        <w:t>» беззаветным тру</w:t>
      </w:r>
      <w:r w:rsidRPr="007544CC">
        <w:rPr>
          <w:rFonts w:ascii="Times New Roman" w:eastAsia="Times New Roman" w:hAnsi="Times New Roman" w:cs="Times New Roman"/>
          <w:sz w:val="28"/>
          <w:szCs w:val="28"/>
          <w:lang w:eastAsia="ru-RU"/>
        </w:rPr>
        <w:softHyphen/>
        <w:t xml:space="preserve">дом во имя неба и авиации. </w:t>
      </w:r>
      <w:r w:rsidRPr="007544CC">
        <w:rPr>
          <w:rFonts w:ascii="Times New Roman" w:eastAsia="Times New Roman" w:hAnsi="Times New Roman" w:cs="Times New Roman"/>
          <w:sz w:val="28"/>
          <w:szCs w:val="28"/>
          <w:vertAlign w:val="superscript"/>
          <w:lang w:eastAsia="ru-RU"/>
        </w:rPr>
        <w:footnoteReference w:id="754"/>
      </w:r>
      <w:r w:rsidRPr="007544CC">
        <w:rPr>
          <w:rFonts w:ascii="Times New Roman" w:eastAsia="Times New Roman" w:hAnsi="Times New Roman" w:cs="Times New Roman"/>
          <w:sz w:val="28"/>
          <w:szCs w:val="28"/>
          <w:lang w:eastAsia="ru-RU"/>
        </w:rPr>
        <w:t xml:space="preserve"> В 2002 году, в рамках научно-практической конференции «Проблемы подготовки лётных кад</w:t>
      </w:r>
      <w:r w:rsidRPr="007544CC">
        <w:rPr>
          <w:rFonts w:ascii="Times New Roman" w:eastAsia="Times New Roman" w:hAnsi="Times New Roman" w:cs="Times New Roman"/>
          <w:sz w:val="28"/>
          <w:szCs w:val="28"/>
          <w:lang w:eastAsia="ru-RU"/>
        </w:rPr>
        <w:softHyphen/>
        <w:t>ров в современных условиях», в стенах учебного заведения состоялась юбилейная встреча выпус</w:t>
      </w:r>
      <w:r w:rsidRPr="007544CC">
        <w:rPr>
          <w:rFonts w:ascii="Times New Roman" w:eastAsia="Times New Roman" w:hAnsi="Times New Roman" w:cs="Times New Roman"/>
          <w:sz w:val="28"/>
          <w:szCs w:val="28"/>
          <w:lang w:eastAsia="ru-RU"/>
        </w:rPr>
        <w:softHyphen/>
        <w:t>кников 1982г., посвященная 20-летию первого выпуска инженеров-пилотов. Для участия в этом мероприятии собрались 59 человек того выпуска. Вот только некоторые фа</w:t>
      </w:r>
      <w:r w:rsidRPr="007544CC">
        <w:rPr>
          <w:rFonts w:ascii="Times New Roman" w:eastAsia="Times New Roman" w:hAnsi="Times New Roman" w:cs="Times New Roman"/>
          <w:sz w:val="28"/>
          <w:szCs w:val="28"/>
          <w:lang w:eastAsia="ru-RU"/>
        </w:rPr>
        <w:softHyphen/>
        <w:t>милии: Г.Г. Анохин» ко</w:t>
      </w:r>
      <w:r w:rsidRPr="007544CC">
        <w:rPr>
          <w:rFonts w:ascii="Times New Roman" w:eastAsia="Times New Roman" w:hAnsi="Times New Roman" w:cs="Times New Roman"/>
          <w:sz w:val="28"/>
          <w:szCs w:val="28"/>
          <w:lang w:eastAsia="ru-RU"/>
        </w:rPr>
        <w:softHyphen/>
        <w:t>мандир АЭ РАУП а/п «Гомельавиа; О.Г. Белоглазов генеральный директор Государственного уни</w:t>
      </w:r>
      <w:r w:rsidRPr="007544CC">
        <w:rPr>
          <w:rFonts w:ascii="Times New Roman" w:eastAsia="Times New Roman" w:hAnsi="Times New Roman" w:cs="Times New Roman"/>
          <w:sz w:val="28"/>
          <w:szCs w:val="28"/>
          <w:lang w:eastAsia="ru-RU"/>
        </w:rPr>
        <w:softHyphen/>
        <w:t xml:space="preserve">тарного Сахалинского авиационного предприятие «Икар» г. Оха; Ю.Н. Волохов КВС </w:t>
      </w:r>
      <w:r w:rsidRPr="007544CC">
        <w:rPr>
          <w:rFonts w:ascii="Times New Roman" w:eastAsia="Times New Roman" w:hAnsi="Times New Roman" w:cs="Times New Roman"/>
          <w:sz w:val="28"/>
          <w:szCs w:val="28"/>
          <w:lang w:val="en-US" w:eastAsia="ru-RU"/>
        </w:rPr>
        <w:t>Merlin</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val="en-US" w:eastAsia="ru-RU"/>
        </w:rPr>
        <w:t>IIIA</w:t>
      </w:r>
      <w:r w:rsidRPr="007544CC">
        <w:rPr>
          <w:rFonts w:ascii="Times New Roman" w:eastAsia="Times New Roman" w:hAnsi="Times New Roman" w:cs="Times New Roman"/>
          <w:sz w:val="28"/>
          <w:szCs w:val="28"/>
          <w:lang w:eastAsia="ru-RU"/>
        </w:rPr>
        <w:t xml:space="preserve"> а/к «АРАВКО» (Фарнборо); А.Б. Гороховский командир АЭ Ту-154 ФГУАП «Пулково», г. С-Петербург; </w:t>
      </w:r>
      <w:r w:rsidRPr="007544CC">
        <w:rPr>
          <w:rFonts w:ascii="Times New Roman" w:eastAsia="Times New Roman" w:hAnsi="Times New Roman" w:cs="Times New Roman"/>
          <w:sz w:val="28"/>
          <w:szCs w:val="28"/>
          <w:lang w:val="en-US" w:eastAsia="ru-RU"/>
        </w:rPr>
        <w:t>A</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A</w:t>
      </w:r>
      <w:r w:rsidRPr="007544CC">
        <w:rPr>
          <w:rFonts w:ascii="Times New Roman" w:eastAsia="Times New Roman" w:hAnsi="Times New Roman" w:cs="Times New Roman"/>
          <w:sz w:val="28"/>
          <w:szCs w:val="28"/>
          <w:lang w:eastAsia="ru-RU"/>
        </w:rPr>
        <w:t xml:space="preserve">. Коваль командир </w:t>
      </w:r>
      <w:r w:rsidRPr="007544CC">
        <w:rPr>
          <w:rFonts w:ascii="Times New Roman" w:eastAsia="Times New Roman" w:hAnsi="Times New Roman" w:cs="Times New Roman"/>
          <w:sz w:val="28"/>
          <w:szCs w:val="28"/>
          <w:lang w:val="en-US" w:eastAsia="ru-RU"/>
        </w:rPr>
        <w:t>B</w:t>
      </w:r>
      <w:r w:rsidRPr="007544CC">
        <w:rPr>
          <w:rFonts w:ascii="Times New Roman" w:eastAsia="Times New Roman" w:hAnsi="Times New Roman" w:cs="Times New Roman"/>
          <w:sz w:val="28"/>
          <w:szCs w:val="28"/>
          <w:lang w:eastAsia="ru-RU"/>
        </w:rPr>
        <w:t xml:space="preserve">-747 </w:t>
      </w:r>
      <w:r w:rsidRPr="007544CC">
        <w:rPr>
          <w:rFonts w:ascii="Times New Roman" w:eastAsia="Times New Roman" w:hAnsi="Times New Roman" w:cs="Times New Roman"/>
          <w:sz w:val="28"/>
          <w:szCs w:val="28"/>
          <w:lang w:val="en-US" w:eastAsia="ru-RU"/>
        </w:rPr>
        <w:t>Saudi</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val="en-US" w:eastAsia="ru-RU"/>
        </w:rPr>
        <w:t>Arabian</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val="en-US" w:eastAsia="ru-RU"/>
        </w:rPr>
        <w:t>Airlines</w:t>
      </w:r>
      <w:r w:rsidRPr="007544CC">
        <w:rPr>
          <w:rFonts w:ascii="Times New Roman" w:eastAsia="Times New Roman" w:hAnsi="Times New Roman" w:cs="Times New Roman"/>
          <w:sz w:val="28"/>
          <w:szCs w:val="28"/>
          <w:lang w:eastAsia="ru-RU"/>
        </w:rPr>
        <w:t>; В.К. Кирик, директор Симферопольского филиала Национального авиационного универ</w:t>
      </w:r>
      <w:r w:rsidRPr="007544CC">
        <w:rPr>
          <w:rFonts w:ascii="Times New Roman" w:eastAsia="Times New Roman" w:hAnsi="Times New Roman" w:cs="Times New Roman"/>
          <w:sz w:val="28"/>
          <w:szCs w:val="28"/>
          <w:lang w:eastAsia="ru-RU"/>
        </w:rPr>
        <w:softHyphen/>
        <w:t>ситета; В.Л. Литвинов ведущий пилот-инспектор ОАО «Аэрофлот», г. Мос</w:t>
      </w:r>
      <w:r w:rsidRPr="007544CC">
        <w:rPr>
          <w:rFonts w:ascii="Times New Roman" w:eastAsia="Times New Roman" w:hAnsi="Times New Roman" w:cs="Times New Roman"/>
          <w:sz w:val="28"/>
          <w:szCs w:val="28"/>
          <w:lang w:eastAsia="ru-RU"/>
        </w:rPr>
        <w:softHyphen/>
        <w:t>ква; А.В. Орлов начальник отдела сертификации лётного состава и ВКК Ми</w:t>
      </w:r>
      <w:r w:rsidRPr="007544CC">
        <w:rPr>
          <w:rFonts w:ascii="Times New Roman" w:eastAsia="Times New Roman" w:hAnsi="Times New Roman" w:cs="Times New Roman"/>
          <w:sz w:val="28"/>
          <w:szCs w:val="28"/>
          <w:lang w:eastAsia="ru-RU"/>
        </w:rPr>
        <w:softHyphen/>
        <w:t>нистерство Транспорта Российской Федерации; Д.К. Сандыбаев пилот-инструктор Ил-76 Национального управле</w:t>
      </w:r>
      <w:r w:rsidRPr="007544CC">
        <w:rPr>
          <w:rFonts w:ascii="Times New Roman" w:eastAsia="Times New Roman" w:hAnsi="Times New Roman" w:cs="Times New Roman"/>
          <w:sz w:val="28"/>
          <w:szCs w:val="28"/>
          <w:lang w:eastAsia="ru-RU"/>
        </w:rPr>
        <w:softHyphen/>
        <w:t>ния «Туркменховаеллары»; К.П. Сухоребрик генеральный директор а/к «Сахалинские авиа</w:t>
      </w:r>
      <w:r w:rsidRPr="007544CC">
        <w:rPr>
          <w:rFonts w:ascii="Times New Roman" w:eastAsia="Times New Roman" w:hAnsi="Times New Roman" w:cs="Times New Roman"/>
          <w:sz w:val="28"/>
          <w:szCs w:val="28"/>
          <w:lang w:eastAsia="ru-RU"/>
        </w:rPr>
        <w:softHyphen/>
        <w:t>трассы», г. Комсомольск-на-Амуре; В.А.  Стрельбин лётный директор а/к «Авиалинии 400», г. Москва; И.В. Стрелец Председатель Совета Директоров а/к «Волга-Авиаэкспресс», г. Волгоград; Ю.Н. Шарафудинов командир ОАЭ Но</w:t>
      </w:r>
      <w:r w:rsidRPr="007544CC">
        <w:rPr>
          <w:rFonts w:ascii="Times New Roman" w:eastAsia="Times New Roman" w:hAnsi="Times New Roman" w:cs="Times New Roman"/>
          <w:sz w:val="28"/>
          <w:szCs w:val="28"/>
          <w:lang w:eastAsia="ru-RU"/>
        </w:rPr>
        <w:softHyphen/>
        <w:t>рильского авиапредприятия; А.Г. Шонин командир АЭ ОАО «Аэрофлот», г. Москва; С.В. Штефан лётный директор а/к «Тюменские авиалинии». А также, на встрече присутствовали пилоты, пилоты-инструкторы и командиры воз</w:t>
      </w:r>
      <w:r w:rsidRPr="007544CC">
        <w:rPr>
          <w:rFonts w:ascii="Times New Roman" w:eastAsia="Times New Roman" w:hAnsi="Times New Roman" w:cs="Times New Roman"/>
          <w:sz w:val="28"/>
          <w:szCs w:val="28"/>
          <w:lang w:eastAsia="ru-RU"/>
        </w:rPr>
        <w:softHyphen/>
        <w:t>душных судов из авиакомпа</w:t>
      </w:r>
      <w:r w:rsidRPr="007544CC">
        <w:rPr>
          <w:rFonts w:ascii="Times New Roman" w:eastAsia="Times New Roman" w:hAnsi="Times New Roman" w:cs="Times New Roman"/>
          <w:sz w:val="28"/>
          <w:szCs w:val="28"/>
          <w:lang w:eastAsia="ru-RU"/>
        </w:rPr>
        <w:softHyphen/>
        <w:t>ний разных стран.</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Такие встречи стали традиционными и успешно прошли в последую</w:t>
      </w:r>
      <w:r w:rsidRPr="007544CC">
        <w:rPr>
          <w:rFonts w:ascii="Times New Roman" w:eastAsia="Times New Roman" w:hAnsi="Times New Roman" w:cs="Times New Roman"/>
          <w:sz w:val="28"/>
          <w:szCs w:val="28"/>
          <w:lang w:eastAsia="ru-RU"/>
        </w:rPr>
        <w:softHyphen/>
        <w:t>щих годах. Они наглядно демонстрировали, что выпускники КВЛУ ГА, обладая вы</w:t>
      </w:r>
      <w:r w:rsidRPr="007544CC">
        <w:rPr>
          <w:rFonts w:ascii="Times New Roman" w:eastAsia="Times New Roman" w:hAnsi="Times New Roman" w:cs="Times New Roman"/>
          <w:sz w:val="28"/>
          <w:szCs w:val="28"/>
          <w:lang w:eastAsia="ru-RU"/>
        </w:rPr>
        <w:softHyphen/>
        <w:t>соким уровнем профессионализ</w:t>
      </w:r>
      <w:r w:rsidRPr="007544CC">
        <w:rPr>
          <w:rFonts w:ascii="Times New Roman" w:eastAsia="Times New Roman" w:hAnsi="Times New Roman" w:cs="Times New Roman"/>
          <w:sz w:val="28"/>
          <w:szCs w:val="28"/>
          <w:lang w:eastAsia="ru-RU"/>
        </w:rPr>
        <w:softHyphen/>
        <w:t>ма, достигают значительных вы</w:t>
      </w:r>
      <w:r w:rsidRPr="007544CC">
        <w:rPr>
          <w:rFonts w:ascii="Times New Roman" w:eastAsia="Times New Roman" w:hAnsi="Times New Roman" w:cs="Times New Roman"/>
          <w:sz w:val="28"/>
          <w:szCs w:val="28"/>
          <w:lang w:eastAsia="ru-RU"/>
        </w:rPr>
        <w:softHyphen/>
        <w:t>сот в профессиональной деятельности и вносят неоценимый вклад в развитие мировой гражданской</w:t>
      </w:r>
      <w:r w:rsidRPr="007544CC">
        <w:rPr>
          <w:rFonts w:ascii="Times New Roman" w:eastAsia="Times New Roman" w:hAnsi="Times New Roman" w:cs="Times New Roman"/>
          <w:bCs/>
          <w:i/>
          <w:iCs/>
          <w:sz w:val="28"/>
          <w:szCs w:val="28"/>
          <w:lang w:eastAsia="ru-RU"/>
        </w:rPr>
        <w:t xml:space="preserve"> </w:t>
      </w:r>
      <w:r w:rsidRPr="007544CC">
        <w:rPr>
          <w:rFonts w:ascii="Times New Roman" w:eastAsia="Times New Roman" w:hAnsi="Times New Roman" w:cs="Times New Roman"/>
          <w:bCs/>
          <w:sz w:val="28"/>
          <w:szCs w:val="28"/>
          <w:lang w:eastAsia="ru-RU"/>
        </w:rPr>
        <w:t xml:space="preserve">авиации особенно Российской.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Перед руководством </w:t>
      </w:r>
      <w:r w:rsidRPr="007544CC">
        <w:rPr>
          <w:rFonts w:ascii="Times New Roman" w:eastAsia="Times New Roman" w:hAnsi="Times New Roman" w:cs="Times New Roman"/>
          <w:b/>
          <w:sz w:val="28"/>
          <w:szCs w:val="28"/>
          <w:lang w:eastAsia="ru-RU"/>
        </w:rPr>
        <w:t>Кременчугского</w:t>
      </w:r>
      <w:r w:rsidRPr="007544CC">
        <w:rPr>
          <w:rFonts w:ascii="Times New Roman" w:eastAsia="Times New Roman" w:hAnsi="Times New Roman" w:cs="Times New Roman"/>
          <w:sz w:val="28"/>
          <w:szCs w:val="28"/>
          <w:lang w:eastAsia="ru-RU"/>
        </w:rPr>
        <w:t xml:space="preserve"> летного училища в 1991 г., фактически лишенного финансовой поддержки со стороны государства, возникли чрезвычайно сложные задачи, от решения которых зависело дальнейшее существование такого уникального учебного заведения, которым было ордена Дружбы народов Кременчугское летное училище (КЛУ). Первым шагом становится переход на хозрасчет в условиях становления в Украине рыночных отношений и договорных цен на услуги. Этого Кабинет Министров Украины требовал также и от учебных заведений. Не стало исключением и летное училище, которое, кстати, согласно Указу Президиума Верховной Рады Украины от 30. 08. 1991 г. и Приказом Министерства образования Украины от 28. 09. 1991г. переходило в подчинение последнего.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Первоочередной задачей, которая встала перед руководством КЛУ, была разработка механизма сотрудничества со странами СНГ в области подготовки молодых летных кадров для национальных авиакомпаний. Одновременно в течение двух следующих роков училище продолжало выполнять план выпуска специалистов по предварительным обязательствам и в 1993 г. осуществило очередной выпуск 141 авиаспециалистов. Всего же в КЛУ в этом году учились, проходили переподготовку и стажировку 659 человек, среди которых 59 – были иностранные граждане.</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 приказу Министерства обороны Украины в училище по индивидуальным планами прошли переподготовку пилоты армейской авиации. Все офицеры успешно сдали квалификационные экзамены и пополнили отряд вертолетчиков Военно-Воздушных Сил независимой Украины. С 24 июня 1993 Кременчугское летное училище гражданской авиации было переименовано в Кременчугский летный колледж. Но оздоровить экономическую ситуацию заведения Министерство образования Украины был несостоятельным. Руководство колледжа в 1995 году вновь было вынуждено пойти на непопулярный шаг и заявить о сокращении на 20 - 30 процентов своего штата.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Опытные авиаспециалисты училища по приглашению российских коллег постоянно организовывали учебную работу непосредственно в производственных подразделениях на Севере и в Восточной Сибири. Многолетнее плодотворное сотрудничество сблизила коллектив Кременчугского летного колледжа с иностранными агентствами. Были заключены первые долгосрочные контракты с туристическими фирмами Турции, Болгарии, соглашения по подготовке авиаспециалистов для </w:t>
      </w:r>
      <w:r w:rsidRPr="007544CC">
        <w:rPr>
          <w:rFonts w:ascii="Times New Roman" w:eastAsia="Times New Roman" w:hAnsi="Times New Roman" w:cs="Times New Roman"/>
          <w:sz w:val="28"/>
          <w:szCs w:val="28"/>
          <w:lang w:eastAsia="ru-RU"/>
        </w:rPr>
        <w:lastRenderedPageBreak/>
        <w:t xml:space="preserve">Бурунди, Туркменистана, Ирана, Мексики, Республики Кампучия, Королевства Непал, США, Канады и других стран. Это дало возможность коммерческому отделу, который в то время возглавлял О.В. Мариков, получить в 1998 году 3780 тысяч гривен, а в 1999 - 4177,2 тысячи гривен прибыли. Большая часть этих средств направлялась на поддержание в надлежащем состоянии авиации техники, учебной базы, поощрение работников, оказание материальной помощи ветеранам и членам их семей.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1996 году Министерство образования Украины предоставило КЛК разрешение на подготовку специалистов по новой специальности «Бухгалтерский учет». Было сформировано 4 учебные группы стационара. В последующие годы началась подготовка младших специалистов по специальности «Налоговый учет» и «Компьютерный учет». Уже первый выпуск 1998 года показал, насколько эффективными были усилия преподавателей и воспитателей.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Из 53 выпускников диплом с отличием получили 19. Одновременно в колледже продолжался набор по планам Министерства на дневное отделение по специальности «Эксплуатация воздушных судов». Но недостаток авиационного топлива не дала возможности 78 курсантам наборов 1994 - 1997 годов полностью выполнить учебную программу, а их трехлетняя подготовка ограничивалась лишь усвоением теоретических знаний и практикой на стендах и тренажерах.  Положительным было то, что начиная с 1997 года, часть выпускников Киевского Международного университета гражданской авиации зачислялась в состав слушателей КЛК, проходила курс теоретического и практического обучения и к диплому об окончании университета получали свидетельство пилота третьего класса гражданской авиации (с 1998 года - коммерческого пилота).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Существенные изменения происходили в это время и в работе учебного отдела. В октябре 2000 года заместителем начальника колледжа по учебной работе был назначен В.П. Ткаченко, который до этого возглавлял учебный цикл авиационного и радио и электронного оборудования. Было уменьшено количество предметных циклов. Руководителем цикла общетехнических дисциплин оставлена ​​Н.П. Головина, а объединенного цикла конструкции и эксплуатационных воздушных судов и авиадвигателей И.В. Кеба. Следует согласиться с утверждением, что славную историю Кременчугского летного училища нельзя воспроизвести, полностью не проследив жизненный путь его выпускников. Именно это учебное заведение помог соединить свою судьбу с авиацией и космонавтикой более 40 тысяч наших соотечественников и 4 тысячам граждан из 67 стран мира.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Навечно вписал свое имя в книгу истории училища выпускник 1965 года, Герой Советского Союза Гардапхадзе Ахматгер Бухулович. При пилотирования лайнера Ту-134, командиром которого он был, вместе со своим экипажем он разоружил террористов, чем и предотвратил захват </w:t>
      </w:r>
      <w:r w:rsidRPr="007544CC">
        <w:rPr>
          <w:rFonts w:ascii="Times New Roman" w:eastAsia="Times New Roman" w:hAnsi="Times New Roman" w:cs="Times New Roman"/>
          <w:sz w:val="28"/>
          <w:szCs w:val="28"/>
          <w:lang w:eastAsia="ru-RU"/>
        </w:rPr>
        <w:lastRenderedPageBreak/>
        <w:t xml:space="preserve">самолета и гибель пассажиров.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Среди выпускников КЛУГА следующего 1966 отличился Борис Васильевич Лялин. В 1985 году уже в качестве командира звена вертолетов Ми-8 примерно выполнял задачи по освобождению научно-экспедиционного судна «Михаил Сомов» из льдов Антарктиды. Тогда за многодневной эпопеей спасения экипажа с волнением ожидал весь мир. За мужество и отвагу, проявленную в ходе этой операции, ему было присвоено звание Героя Советского Союза.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1975 году закончил обучение в училище Н.Н. Мельник. Когда произошла трагедия на Чернобыльской атомной электростанции, Николай Николаевич на новом опыт ному образцу вертолета, которой сам испытал, в экстремальных условиях продемонстрировал блестящее мастерство и выполнил ответственное задание. Указом Президиума Верховного Совета СССР за мужество и героизм, проявленные в ходе ликвидации аварии на ЧАЭС, Мельнику Николаю Николаевичу было присвоено звание Героя Советского Союза.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Курс переобучение в Кременчугском летном училище проходили Герой Социалистического Труда Ю.А. Южаков, заслуженные пилоты СССР Ю.П. Бакунин, Н.Н. Белобородов, Г.И. Метелев, А.Ф. Ижевский.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Наряду с представителями сильного пола специальность авиаторов в Кременчугском летном училище овладевали и женщины. Первой девушкой, которая переступила порог КЛУГА вместе с юношами специального набора 1965 года, была Галина Расторгуева. Она пошла по пути своего отца В.Л. Расторгуева - одного из пионеров отечественной реактивной авиации, погибшего в 1951 году при испытании опытного образца реактивами истребителя. Училась вместе с ребятами, не требуя для себя никаких льгот, на «отлично» осуществляла полетные задания. После окончания училища Г.В. Расторгуева продолжила курс обучения в школе илотов-испытателей. Обладатель десяти всесоюзных и восьми мировых рекордов пилотов Минавиапрома СССР, мастер спорта международного класса по вертолетам спорта, кавалер ордена Трудового Красного Знамени Галина Владимировна - единственная женщина на планете, одержала пять побед на боевом вертолете Ми-24 и его спортивном варианте А-10.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новейшую историю Кременчугского летного колледжа приказ Министра образования и науки Украины Кременя </w:t>
      </w:r>
      <w:r w:rsidR="00E53856" w:rsidRPr="007544CC">
        <w:rPr>
          <w:rFonts w:ascii="Times New Roman" w:eastAsia="Times New Roman" w:hAnsi="Times New Roman" w:cs="Times New Roman"/>
          <w:sz w:val="28"/>
          <w:szCs w:val="28"/>
          <w:lang w:eastAsia="ru-RU"/>
        </w:rPr>
        <w:t xml:space="preserve">В.Г. </w:t>
      </w:r>
      <w:r w:rsidRPr="007544CC">
        <w:rPr>
          <w:rFonts w:ascii="Times New Roman" w:eastAsia="Times New Roman" w:hAnsi="Times New Roman" w:cs="Times New Roman"/>
          <w:sz w:val="28"/>
          <w:szCs w:val="28"/>
          <w:lang w:eastAsia="ru-RU"/>
        </w:rPr>
        <w:t xml:space="preserve">от 28 мая 2003 года вошел как судьбоносный. Согласно ему колледж присоединялся к Национальному авиационному университету и становился его структурным подразделением. При этом учебное заведение продолжал заниматься главным видом деятельности - подготовкой специалистов, сохраняя за собой финансовую самостоятельность и отдельные права как юридическое лицо. Весь контингент курсантов и студентов переводился в Национального авиационного университета. Начальником Кременчугского </w:t>
      </w:r>
      <w:r w:rsidRPr="007544CC">
        <w:rPr>
          <w:rFonts w:ascii="Times New Roman" w:eastAsia="Times New Roman" w:hAnsi="Times New Roman" w:cs="Times New Roman"/>
          <w:sz w:val="28"/>
          <w:szCs w:val="28"/>
          <w:lang w:eastAsia="ru-RU"/>
        </w:rPr>
        <w:lastRenderedPageBreak/>
        <w:t xml:space="preserve">колледжа был назначен </w:t>
      </w:r>
      <w:r w:rsidRPr="007544CC">
        <w:rPr>
          <w:rFonts w:ascii="Times New Roman" w:eastAsia="Times New Roman" w:hAnsi="Times New Roman" w:cs="Times New Roman"/>
          <w:b/>
          <w:sz w:val="28"/>
          <w:szCs w:val="28"/>
          <w:lang w:eastAsia="ru-RU"/>
        </w:rPr>
        <w:t>Ткаченко Валерий Петрович</w:t>
      </w:r>
      <w:r w:rsidRPr="007544CC">
        <w:rPr>
          <w:rFonts w:ascii="Times New Roman" w:eastAsia="Times New Roman" w:hAnsi="Times New Roman" w:cs="Times New Roman"/>
          <w:sz w:val="28"/>
          <w:szCs w:val="28"/>
          <w:lang w:eastAsia="ru-RU"/>
        </w:rPr>
        <w:t>, который до этого был заместителем начальника колледжа по учебной работе.</w:t>
      </w:r>
    </w:p>
    <w:p w:rsidR="00857553"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2005 году начальником колледжа назначается </w:t>
      </w:r>
      <w:r w:rsidR="00703DD0" w:rsidRPr="007544CC">
        <w:rPr>
          <w:rFonts w:ascii="Times New Roman" w:eastAsia="Times New Roman" w:hAnsi="Times New Roman" w:cs="Times New Roman"/>
          <w:b/>
          <w:sz w:val="28"/>
          <w:szCs w:val="28"/>
          <w:lang w:eastAsia="ru-RU"/>
        </w:rPr>
        <w:t>Никитин Николай Михайлович</w:t>
      </w:r>
      <w:r w:rsidR="00E53856" w:rsidRPr="007544CC">
        <w:rPr>
          <w:rFonts w:ascii="Times New Roman" w:eastAsia="Times New Roman" w:hAnsi="Times New Roman" w:cs="Times New Roman"/>
          <w:sz w:val="28"/>
          <w:szCs w:val="28"/>
          <w:lang w:eastAsia="ru-RU"/>
        </w:rPr>
        <w:t>,</w:t>
      </w:r>
      <w:r w:rsidR="00703DD0" w:rsidRPr="007544CC">
        <w:rPr>
          <w:rFonts w:ascii="Times New Roman" w:eastAsia="Times New Roman" w:hAnsi="Times New Roman" w:cs="Times New Roman"/>
          <w:sz w:val="28"/>
          <w:szCs w:val="28"/>
          <w:lang w:eastAsia="ru-RU"/>
        </w:rPr>
        <w:t xml:space="preserve"> </w:t>
      </w:r>
      <w:r w:rsidR="00E53856" w:rsidRPr="007544CC">
        <w:rPr>
          <w:rFonts w:ascii="Times New Roman" w:eastAsia="Times New Roman" w:hAnsi="Times New Roman" w:cs="Times New Roman"/>
          <w:sz w:val="28"/>
          <w:szCs w:val="28"/>
          <w:lang w:eastAsia="ru-RU"/>
        </w:rPr>
        <w:t xml:space="preserve"> а в</w:t>
      </w:r>
      <w:r w:rsidRPr="007544CC">
        <w:rPr>
          <w:rFonts w:ascii="Times New Roman" w:eastAsia="Times New Roman" w:hAnsi="Times New Roman" w:cs="Times New Roman"/>
          <w:sz w:val="28"/>
          <w:szCs w:val="28"/>
          <w:lang w:eastAsia="ru-RU"/>
        </w:rPr>
        <w:t xml:space="preserve"> июле 2006 года </w:t>
      </w:r>
      <w:r w:rsidRPr="007544CC">
        <w:rPr>
          <w:rFonts w:ascii="Times New Roman" w:eastAsia="Times New Roman" w:hAnsi="Times New Roman" w:cs="Times New Roman"/>
          <w:b/>
          <w:sz w:val="28"/>
          <w:szCs w:val="28"/>
          <w:lang w:eastAsia="ru-RU"/>
        </w:rPr>
        <w:t>Головенский Владимир Васильевич</w:t>
      </w:r>
      <w:r w:rsidR="00857553">
        <w:rPr>
          <w:rFonts w:ascii="Times New Roman" w:eastAsia="Times New Roman" w:hAnsi="Times New Roman" w:cs="Times New Roman"/>
          <w:sz w:val="28"/>
          <w:szCs w:val="28"/>
          <w:lang w:eastAsia="ru-RU"/>
        </w:rPr>
        <w:t>.</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2005 году необходимость открытия в колледже новой специальности «Техническое оборудования средств хранения, транспортировки и заправки горюче-смазочными материалами» требовала организации в структуре учебного отдела новой цикловой комиссии. Ею стала ЦК горюче-смазочных материалов, которую возглавила Реутова Алла Владимировна Коллектив приложил много усилий для полной структурной реорганизации учебного процесса в целом и создание новой материально-технической базы.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Важным структурным подразделением учебного отдела стало отделение подготовки иностранных студентов и переподготовки авиационных специалистов, который возглавил Пешков Вадим Владимирович. В 2009 году КЛК НАУ вновь получил Сертификат Министерства транспорта Украины на подготовку и переподготовку летного и инженерно-технического персонала авиакомпаний Украины и иностранных государств. Только за 2007-2008 учебный год число иностранных слушателей, прошедших в колледже подготовку и переподготовку, составило 243, а за 2008-2009 год - 304 человека.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Заочное Отделения было открыто в 1998 году.  Учебный отдел имел современную мощную учебно-лабораторную и техническую базу, ее основу составляли два учебно-лабораторных корпуса, в которых были размещены 79 учебных кабинетов, аудиторий и лабораторий общей площадью 9544 квадратных метров.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Программой обучения и переподготовки пилотов после завершения теоретического курса было предусмотрено прохождение летной практики</w:t>
      </w:r>
      <w:r w:rsidR="009579B8" w:rsidRPr="007544CC">
        <w:rPr>
          <w:rFonts w:ascii="Times New Roman" w:eastAsia="Times New Roman" w:hAnsi="Times New Roman" w:cs="Times New Roman"/>
          <w:sz w:val="28"/>
          <w:szCs w:val="28"/>
          <w:lang w:eastAsia="ru-RU"/>
        </w:rPr>
        <w:t xml:space="preserve"> в летном центре</w:t>
      </w:r>
      <w:r w:rsidRPr="007544CC">
        <w:rPr>
          <w:rFonts w:ascii="Times New Roman" w:eastAsia="Times New Roman" w:hAnsi="Times New Roman" w:cs="Times New Roman"/>
          <w:sz w:val="28"/>
          <w:szCs w:val="28"/>
          <w:lang w:eastAsia="ru-RU"/>
        </w:rPr>
        <w:t xml:space="preserve">. В штате центра насчитывалось 14 специалистов. Среди них пилоты - инструкторы, бортинженеры - инструкторы, инструктор штурманской подготовки, а также инженерно-технический персонал, обеспечивающий работу ТЦ. особенно его ветераны: пилоты-инструкторы Г.В. Круглов, Г.К. Гужин, техники В.Г. Кислый, М.Е. Миловидов. Именно они, подготовили материально-техническую базу для монтажа современного тренажера вертолета Ми-171. </w:t>
      </w:r>
    </w:p>
    <w:p w:rsidR="00B71F93" w:rsidRPr="007544CC" w:rsidRDefault="00E53856"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период </w:t>
      </w:r>
      <w:r w:rsidR="00B71F93" w:rsidRPr="007544CC">
        <w:rPr>
          <w:rFonts w:ascii="Times New Roman" w:eastAsia="Times New Roman" w:hAnsi="Times New Roman" w:cs="Times New Roman"/>
          <w:sz w:val="28"/>
          <w:szCs w:val="28"/>
          <w:lang w:eastAsia="ru-RU"/>
        </w:rPr>
        <w:t xml:space="preserve">с 1996 года по 2009 год общий налет на всех типах вертолетов составлял более 40000 часов. Было подготовлено и переподготовлено 1155 пилотов и других специалистов летного состава. Одновременно в летном отряде продолжается освоение новой перспективной, а главное - более экономичной летной техники.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Приход в 2008 году Лубенца Игоря Дмитриевича на должность нового командира летного отряда совпал с последующим оживлением учебно-летной работы. С 2008 года была начата подготовка летных </w:t>
      </w:r>
      <w:r w:rsidRPr="007544CC">
        <w:rPr>
          <w:rFonts w:ascii="Times New Roman" w:eastAsia="Times New Roman" w:hAnsi="Times New Roman" w:cs="Times New Roman"/>
          <w:sz w:val="28"/>
          <w:szCs w:val="28"/>
          <w:lang w:eastAsia="ru-RU"/>
        </w:rPr>
        <w:lastRenderedPageBreak/>
        <w:t xml:space="preserve">специалистов на сверхлегком вертолете АК1-3. Если измерять экономическую эффективность при его использовании себестоимости летного часа, то она, по сравнению с Ми-2, встречается в 5 раз меньше. Уже осуществлен первый выпуск курсантов, налет которых на этом типе вертолета составляет 975 часов. </w:t>
      </w:r>
    </w:p>
    <w:p w:rsidR="00B71F93" w:rsidRPr="007544CC" w:rsidRDefault="00B71F93"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инициативе руководства Национального авиационного университета, а также при его поддержке с 2006 года в КЛК была начата подготовка летных специалистов на самолетах Як-18Т и Ан-2. Кременчугский летный колледж также успешно работал над внедрением летной специальности международной категории PPL - «частный пилот». К этой работе были привлечены лучшие ветеранские кадры - пилоты первого класса М.М.  Никитин, В.А. Михайлюк, Р.А. Руис. и другие.</w:t>
      </w:r>
      <w:r w:rsidRPr="007544CC">
        <w:rPr>
          <w:rFonts w:ascii="Times New Roman" w:eastAsia="Times New Roman" w:hAnsi="Times New Roman" w:cs="Times New Roman"/>
          <w:sz w:val="28"/>
          <w:szCs w:val="28"/>
          <w:vertAlign w:val="superscript"/>
          <w:lang w:eastAsia="ru-RU"/>
        </w:rPr>
        <w:footnoteReference w:id="755"/>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2010 году летная подготовка студентов осуществлялась на вертолетах Ми-2 и Ми-8 по программам отвечающим стандартам Международной Организации Гражданской Авиации (</w:t>
      </w:r>
      <w:r w:rsidRPr="007544CC">
        <w:rPr>
          <w:rFonts w:ascii="Times New Roman" w:eastAsia="Times New Roman" w:hAnsi="Times New Roman" w:cs="Times New Roman"/>
          <w:sz w:val="28"/>
          <w:szCs w:val="28"/>
          <w:lang w:val="en-US" w:eastAsia="ru-RU"/>
        </w:rPr>
        <w:t>ICAO</w:t>
      </w:r>
      <w:r w:rsidRPr="007544CC">
        <w:rPr>
          <w:rFonts w:ascii="Times New Roman" w:eastAsia="Times New Roman" w:hAnsi="Times New Roman" w:cs="Times New Roman"/>
          <w:sz w:val="28"/>
          <w:szCs w:val="28"/>
          <w:lang w:eastAsia="ru-RU"/>
        </w:rPr>
        <w:t>) и Общим Авиационным Правилам Европы (</w:t>
      </w:r>
      <w:r w:rsidRPr="007544CC">
        <w:rPr>
          <w:rFonts w:ascii="Times New Roman" w:eastAsia="Times New Roman" w:hAnsi="Times New Roman" w:cs="Times New Roman"/>
          <w:sz w:val="28"/>
          <w:szCs w:val="28"/>
          <w:lang w:val="en-US" w:eastAsia="ru-RU"/>
        </w:rPr>
        <w:t>JAR</w:t>
      </w:r>
      <w:r w:rsidRPr="007544CC">
        <w:rPr>
          <w:rFonts w:ascii="Times New Roman" w:eastAsia="Times New Roman" w:hAnsi="Times New Roman" w:cs="Times New Roman"/>
          <w:sz w:val="28"/>
          <w:szCs w:val="28"/>
          <w:lang w:eastAsia="ru-RU"/>
        </w:rPr>
        <w:t>). Заканчивая колледж студент получал свидетельство коммерческого пилота и диплом бакалавра или младшего специалиста. Выпускники колледжа работают в 70 странах мира, для чего был накоплен опыт преподавания ведущих дисциплин на английском языке без переводчика, в том числе в стране заказчика.</w:t>
      </w:r>
      <w:r w:rsidRPr="007544CC">
        <w:rPr>
          <w:rFonts w:ascii="Times New Roman" w:eastAsia="Times New Roman" w:hAnsi="Times New Roman" w:cs="Times New Roman"/>
          <w:sz w:val="28"/>
          <w:szCs w:val="28"/>
          <w:vertAlign w:val="superscript"/>
          <w:lang w:eastAsia="ru-RU"/>
        </w:rPr>
        <w:footnoteReference w:id="75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color w:val="000000"/>
          <w:sz w:val="28"/>
          <w:szCs w:val="28"/>
          <w:lang w:eastAsia="ru-RU"/>
        </w:rPr>
        <w:t>Глубокий кризис</w:t>
      </w:r>
      <w:r w:rsidRPr="007544CC">
        <w:rPr>
          <w:rFonts w:ascii="Times New Roman" w:eastAsia="Times New Roman" w:hAnsi="Times New Roman" w:cs="Times New Roman"/>
          <w:i/>
          <w:i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вызванный развалом Союза, оказался осо</w:t>
      </w:r>
      <w:r w:rsidRPr="007544CC">
        <w:rPr>
          <w:rFonts w:ascii="Times New Roman" w:eastAsia="Times New Roman" w:hAnsi="Times New Roman" w:cs="Times New Roman"/>
          <w:color w:val="000000"/>
          <w:sz w:val="28"/>
          <w:szCs w:val="28"/>
          <w:lang w:eastAsia="ru-RU"/>
        </w:rPr>
        <w:softHyphen/>
        <w:t xml:space="preserve">бенно болезненным для </w:t>
      </w:r>
      <w:r w:rsidRPr="007544CC">
        <w:rPr>
          <w:rFonts w:ascii="Times New Roman" w:eastAsia="Times New Roman" w:hAnsi="Times New Roman" w:cs="Times New Roman"/>
          <w:b/>
          <w:color w:val="000000"/>
          <w:sz w:val="28"/>
          <w:szCs w:val="28"/>
          <w:lang w:eastAsia="ru-RU"/>
        </w:rPr>
        <w:t xml:space="preserve">Криворожского </w:t>
      </w:r>
      <w:r w:rsidRPr="007544CC">
        <w:rPr>
          <w:rFonts w:ascii="Times New Roman" w:eastAsia="Times New Roman" w:hAnsi="Times New Roman" w:cs="Times New Roman"/>
          <w:color w:val="000000"/>
          <w:sz w:val="28"/>
          <w:szCs w:val="28"/>
          <w:lang w:eastAsia="ru-RU"/>
        </w:rPr>
        <w:t>колледжа.</w:t>
      </w:r>
      <w:r w:rsidRPr="007544CC">
        <w:rPr>
          <w:rFonts w:ascii="Times New Roman" w:eastAsia="Times New Roman" w:hAnsi="Times New Roman" w:cs="Times New Roman"/>
          <w:b/>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Это связано с резким со</w:t>
      </w:r>
      <w:r w:rsidRPr="007544CC">
        <w:rPr>
          <w:rFonts w:ascii="Times New Roman" w:eastAsia="Times New Roman" w:hAnsi="Times New Roman" w:cs="Times New Roman"/>
          <w:color w:val="000000"/>
          <w:sz w:val="28"/>
          <w:szCs w:val="28"/>
          <w:lang w:eastAsia="ru-RU"/>
        </w:rPr>
        <w:softHyphen/>
        <w:t>кращением потребности в его выпускниках. Причины очевидны:</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Значительно сократился регион распределения. Разрыв экономических связей с бывшими республиками СССР и закрытие большинства авиатрасс.</w:t>
      </w:r>
      <w:r w:rsidR="009579B8"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Уменьшение потребности </w:t>
      </w:r>
      <w:r w:rsidRPr="007544CC">
        <w:rPr>
          <w:rFonts w:ascii="Times New Roman" w:eastAsia="Times New Roman" w:hAnsi="Times New Roman" w:cs="Times New Roman"/>
          <w:bCs/>
          <w:color w:val="000000"/>
          <w:sz w:val="28"/>
          <w:szCs w:val="28"/>
          <w:lang w:eastAsia="ru-RU"/>
        </w:rPr>
        <w:t>в</w:t>
      </w:r>
      <w:r w:rsidRPr="007544CC">
        <w:rPr>
          <w:rFonts w:ascii="Times New Roman" w:eastAsia="Times New Roman" w:hAnsi="Times New Roman" w:cs="Times New Roman"/>
          <w:b/>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авиаперевозках внутри Украины, которую можно пересечь на поезде или на машине за одни сутки.</w:t>
      </w:r>
      <w:r w:rsidR="009579B8"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Начиная с 1991-92 учебного года финансируемый из бюджета набор был сокращен в 3 раза. </w:t>
      </w:r>
      <w:r w:rsidR="009579B8" w:rsidRPr="007544CC">
        <w:rPr>
          <w:rFonts w:ascii="Times New Roman" w:eastAsia="Times New Roman" w:hAnsi="Times New Roman" w:cs="Times New Roman"/>
          <w:color w:val="000000"/>
          <w:sz w:val="28"/>
          <w:szCs w:val="28"/>
          <w:lang w:eastAsia="ru-RU"/>
        </w:rPr>
        <w:t>Н</w:t>
      </w:r>
      <w:r w:rsidRPr="007544CC">
        <w:rPr>
          <w:rFonts w:ascii="Times New Roman" w:eastAsia="Times New Roman" w:hAnsi="Times New Roman" w:cs="Times New Roman"/>
          <w:color w:val="000000"/>
          <w:sz w:val="28"/>
          <w:szCs w:val="28"/>
          <w:lang w:eastAsia="ru-RU"/>
        </w:rPr>
        <w:t>ависла мрачная угро</w:t>
      </w:r>
      <w:r w:rsidRPr="007544CC">
        <w:rPr>
          <w:rFonts w:ascii="Times New Roman" w:eastAsia="Times New Roman" w:hAnsi="Times New Roman" w:cs="Times New Roman"/>
          <w:color w:val="000000"/>
          <w:sz w:val="28"/>
          <w:szCs w:val="28"/>
          <w:lang w:eastAsia="ru-RU"/>
        </w:rPr>
        <w:softHyphen/>
        <w:t xml:space="preserve">за ликвидации.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28 ноября 1992 года согласно приказу министра высшего об</w:t>
      </w:r>
      <w:r w:rsidRPr="007544CC">
        <w:rPr>
          <w:rFonts w:ascii="Times New Roman" w:eastAsia="Times New Roman" w:hAnsi="Times New Roman" w:cs="Times New Roman"/>
          <w:color w:val="000000"/>
          <w:sz w:val="28"/>
          <w:szCs w:val="28"/>
          <w:lang w:eastAsia="ru-RU"/>
        </w:rPr>
        <w:softHyphen/>
        <w:t>разования Украины №231 на основании Постановления Кабинета Министров Украины от 24.09.1991. №2227 колледж принят в систе</w:t>
      </w:r>
      <w:r w:rsidRPr="007544CC">
        <w:rPr>
          <w:rFonts w:ascii="Times New Roman" w:eastAsia="Times New Roman" w:hAnsi="Times New Roman" w:cs="Times New Roman"/>
          <w:color w:val="000000"/>
          <w:sz w:val="28"/>
          <w:szCs w:val="28"/>
          <w:lang w:eastAsia="ru-RU"/>
        </w:rPr>
        <w:softHyphen/>
        <w:t xml:space="preserve">му Министерства образования Украины. </w:t>
      </w:r>
      <w:r w:rsidRPr="007544CC">
        <w:rPr>
          <w:rFonts w:ascii="Times New Roman" w:eastAsia="Times New Roman" w:hAnsi="Times New Roman" w:cs="Times New Roman"/>
          <w:bCs/>
          <w:iCs/>
          <w:color w:val="000000"/>
          <w:sz w:val="28"/>
          <w:szCs w:val="28"/>
          <w:lang w:eastAsia="ru-RU"/>
        </w:rPr>
        <w:t>Свет в конце туннеля</w:t>
      </w:r>
      <w:r w:rsidRPr="007544CC">
        <w:rPr>
          <w:rFonts w:ascii="Times New Roman" w:eastAsia="Times New Roman" w:hAnsi="Times New Roman" w:cs="Times New Roman"/>
          <w:b/>
          <w:bCs/>
          <w:i/>
          <w:i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появился, когда в результате всесторон</w:t>
      </w:r>
      <w:r w:rsidRPr="007544CC">
        <w:rPr>
          <w:rFonts w:ascii="Times New Roman" w:eastAsia="Times New Roman" w:hAnsi="Times New Roman" w:cs="Times New Roman"/>
          <w:color w:val="000000"/>
          <w:sz w:val="28"/>
          <w:szCs w:val="28"/>
          <w:lang w:eastAsia="ru-RU"/>
        </w:rPr>
        <w:softHyphen/>
        <w:t>него анализа ситуации была разработана «Концепция выживания», принятая на научно-практической конференции в августе 1993 года. Возрождение лучших традиций коллдежа. Ценой огромных усилий коллектива колледжа эта программа неуклонно реализовывались:</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Количество специальностей и специализаций увеличилось с 2 до 14.</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 Подготовка бакалавров - младших специалистов развернута по 4 направлениям. Колледжу присвоен второй уровень аккредитации.</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Восстановлена военная кафедра. Сделано 2 выпуска офицеров запаса.</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Организована работа четырех п</w:t>
      </w:r>
      <w:r w:rsidR="009579B8" w:rsidRPr="007544CC">
        <w:rPr>
          <w:rFonts w:ascii="Times New Roman" w:eastAsia="Times New Roman" w:hAnsi="Times New Roman" w:cs="Times New Roman"/>
          <w:color w:val="000000"/>
          <w:sz w:val="28"/>
          <w:szCs w:val="28"/>
          <w:lang w:eastAsia="ru-RU"/>
        </w:rPr>
        <w:t>одготовительных курсов и заочного отделения</w:t>
      </w:r>
      <w:r w:rsidRPr="007544CC">
        <w:rPr>
          <w:rFonts w:ascii="Times New Roman" w:eastAsia="Times New Roman" w:hAnsi="Times New Roman" w:cs="Times New Roman"/>
          <w:color w:val="000000"/>
          <w:sz w:val="28"/>
          <w:szCs w:val="28"/>
          <w:lang w:eastAsia="ru-RU"/>
        </w:rPr>
        <w:t>, работают курсы последипломной подготовки ИТР и преподавателей.</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Установлены интеграционные связи с 3 университетами и 2 промышленными предприятиями. Это позволяет осуществлять не</w:t>
      </w:r>
      <w:r w:rsidRPr="007544CC">
        <w:rPr>
          <w:rFonts w:ascii="Times New Roman" w:eastAsia="Times New Roman" w:hAnsi="Times New Roman" w:cs="Times New Roman"/>
          <w:color w:val="000000"/>
          <w:sz w:val="28"/>
          <w:szCs w:val="28"/>
          <w:lang w:eastAsia="ru-RU"/>
        </w:rPr>
        <w:softHyphen/>
        <w:t>прерывную подготовку выпускников колледжа и готовить кадры для предприятий на договорной основе.</w:t>
      </w:r>
    </w:p>
    <w:p w:rsidR="00B71F93" w:rsidRPr="007544CC" w:rsidRDefault="00B71F93"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За счет платного обучения, платных услуг, аренды помещений и других внебюджетных источников существенно улучшено финан</w:t>
      </w:r>
      <w:r w:rsidRPr="007544CC">
        <w:rPr>
          <w:rFonts w:ascii="Times New Roman" w:eastAsia="Times New Roman" w:hAnsi="Times New Roman" w:cs="Times New Roman"/>
          <w:color w:val="000000"/>
          <w:sz w:val="28"/>
          <w:szCs w:val="28"/>
          <w:lang w:eastAsia="ru-RU"/>
        </w:rPr>
        <w:softHyphen/>
        <w:t>сирование колледжа.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Усилия коллектива этот период были сосредоточены в основном на двух направлениях. Разработана дидактическая система и освоено преподавание фундаментального курса «Основы теории цепей. Сиг</w:t>
      </w:r>
      <w:r w:rsidR="00703DD0" w:rsidRPr="007544CC">
        <w:rPr>
          <w:rFonts w:ascii="Times New Roman" w:eastAsia="Times New Roman" w:hAnsi="Times New Roman" w:cs="Times New Roman"/>
          <w:color w:val="000000"/>
          <w:sz w:val="28"/>
          <w:szCs w:val="28"/>
          <w:lang w:eastAsia="ru-RU"/>
        </w:rPr>
        <w:softHyphen/>
        <w:t>налы и процессы в радиотехнике</w:t>
      </w:r>
      <w:r w:rsidRPr="007544CC">
        <w:rPr>
          <w:rFonts w:ascii="Times New Roman" w:eastAsia="Times New Roman" w:hAnsi="Times New Roman" w:cs="Times New Roman"/>
          <w:color w:val="000000"/>
          <w:sz w:val="28"/>
          <w:szCs w:val="28"/>
          <w:lang w:eastAsia="ru-RU"/>
        </w:rPr>
        <w:t>» на бакалаврате. Продолжено по</w:t>
      </w:r>
      <w:r w:rsidRPr="007544CC">
        <w:rPr>
          <w:rFonts w:ascii="Times New Roman" w:eastAsia="Times New Roman" w:hAnsi="Times New Roman" w:cs="Times New Roman"/>
          <w:color w:val="000000"/>
          <w:sz w:val="28"/>
          <w:szCs w:val="28"/>
          <w:lang w:eastAsia="ru-RU"/>
        </w:rPr>
        <w:softHyphen/>
        <w:t>выше</w:t>
      </w:r>
      <w:r w:rsidR="00703DD0" w:rsidRPr="007544CC">
        <w:rPr>
          <w:rFonts w:ascii="Times New Roman" w:eastAsia="Times New Roman" w:hAnsi="Times New Roman" w:cs="Times New Roman"/>
          <w:color w:val="000000"/>
          <w:sz w:val="28"/>
          <w:szCs w:val="28"/>
          <w:lang w:eastAsia="ru-RU"/>
        </w:rPr>
        <w:t>ние квалификации преподавателей. Б</w:t>
      </w:r>
      <w:r w:rsidRPr="007544CC">
        <w:rPr>
          <w:rFonts w:ascii="Times New Roman" w:eastAsia="Times New Roman" w:hAnsi="Times New Roman" w:cs="Times New Roman"/>
          <w:color w:val="000000"/>
          <w:sz w:val="28"/>
          <w:szCs w:val="28"/>
          <w:lang w:eastAsia="ru-RU"/>
        </w:rPr>
        <w:t xml:space="preserve">ольшой вклад в решение проблемы выживания колледжа внесли </w:t>
      </w:r>
      <w:r w:rsidRPr="00F91AC6">
        <w:rPr>
          <w:rFonts w:ascii="Times New Roman" w:eastAsia="Times New Roman" w:hAnsi="Times New Roman" w:cs="Times New Roman"/>
          <w:color w:val="000000"/>
          <w:sz w:val="28"/>
          <w:szCs w:val="28"/>
          <w:lang w:eastAsia="ru-RU"/>
        </w:rPr>
        <w:t xml:space="preserve">Роздоловский </w:t>
      </w:r>
      <w:r w:rsidR="009579B8" w:rsidRPr="00F91AC6">
        <w:rPr>
          <w:rFonts w:ascii="Times New Roman" w:eastAsia="Times New Roman" w:hAnsi="Times New Roman" w:cs="Times New Roman"/>
          <w:color w:val="000000"/>
          <w:sz w:val="28"/>
          <w:szCs w:val="28"/>
          <w:lang w:eastAsia="ru-RU"/>
        </w:rPr>
        <w:t xml:space="preserve">Ю.М. </w:t>
      </w:r>
      <w:r w:rsidRPr="00F91AC6">
        <w:rPr>
          <w:rFonts w:ascii="Times New Roman" w:eastAsia="Times New Roman" w:hAnsi="Times New Roman" w:cs="Times New Roman"/>
          <w:color w:val="000000"/>
          <w:sz w:val="28"/>
          <w:szCs w:val="28"/>
          <w:lang w:eastAsia="ru-RU"/>
        </w:rPr>
        <w:t>и Андрусевич</w:t>
      </w:r>
      <w:r w:rsidR="009579B8" w:rsidRPr="00F91AC6">
        <w:rPr>
          <w:rFonts w:ascii="Times New Roman" w:eastAsia="Times New Roman" w:hAnsi="Times New Roman" w:cs="Times New Roman"/>
          <w:color w:val="000000"/>
          <w:sz w:val="28"/>
          <w:szCs w:val="28"/>
          <w:lang w:eastAsia="ru-RU"/>
        </w:rPr>
        <w:t xml:space="preserve"> А.А.</w:t>
      </w:r>
      <w:r w:rsidRPr="00F91AC6">
        <w:rPr>
          <w:rFonts w:ascii="Times New Roman" w:eastAsia="Times New Roman" w:hAnsi="Times New Roman" w:cs="Times New Roman"/>
          <w:color w:val="000000"/>
          <w:sz w:val="28"/>
          <w:szCs w:val="28"/>
          <w:lang w:eastAsia="ru-RU"/>
        </w:rPr>
        <w:t>.</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При кибернетическом подходе к обучению обучаемый рассмат</w:t>
      </w:r>
      <w:r w:rsidRPr="007544CC">
        <w:rPr>
          <w:rFonts w:ascii="Times New Roman" w:eastAsia="Times New Roman" w:hAnsi="Times New Roman" w:cs="Times New Roman"/>
          <w:color w:val="000000"/>
          <w:sz w:val="28"/>
          <w:szCs w:val="28"/>
          <w:lang w:eastAsia="ru-RU"/>
        </w:rPr>
        <w:softHyphen/>
        <w:t>ривается как объект управления, а система обучения - как информа</w:t>
      </w:r>
      <w:r w:rsidRPr="007544CC">
        <w:rPr>
          <w:rFonts w:ascii="Times New Roman" w:eastAsia="Times New Roman" w:hAnsi="Times New Roman" w:cs="Times New Roman"/>
          <w:color w:val="000000"/>
          <w:sz w:val="28"/>
          <w:szCs w:val="28"/>
          <w:lang w:eastAsia="ru-RU"/>
        </w:rPr>
        <w:softHyphen/>
        <w:t>ционная управляющая система с обратной связью. Массив инфор</w:t>
      </w:r>
      <w:r w:rsidRPr="007544CC">
        <w:rPr>
          <w:rFonts w:ascii="Times New Roman" w:eastAsia="Times New Roman" w:hAnsi="Times New Roman" w:cs="Times New Roman"/>
          <w:color w:val="000000"/>
          <w:sz w:val="28"/>
          <w:szCs w:val="28"/>
          <w:lang w:eastAsia="ru-RU"/>
        </w:rPr>
        <w:softHyphen/>
        <w:t>мации делится на достаточно малые дозы (кадры). После каждой информационной дозы следует кадр обратной связи: вопрос или за</w:t>
      </w:r>
      <w:r w:rsidRPr="007544CC">
        <w:rPr>
          <w:rFonts w:ascii="Times New Roman" w:eastAsia="Times New Roman" w:hAnsi="Times New Roman" w:cs="Times New Roman"/>
          <w:color w:val="000000"/>
          <w:sz w:val="28"/>
          <w:szCs w:val="28"/>
          <w:lang w:eastAsia="ru-RU"/>
        </w:rPr>
        <w:softHyphen/>
        <w:t>дача. В зависимости от правильности ответа, разветвленная управ</w:t>
      </w:r>
      <w:r w:rsidRPr="007544CC">
        <w:rPr>
          <w:rFonts w:ascii="Times New Roman" w:eastAsia="Times New Roman" w:hAnsi="Times New Roman" w:cs="Times New Roman"/>
          <w:color w:val="000000"/>
          <w:sz w:val="28"/>
          <w:szCs w:val="28"/>
          <w:lang w:eastAsia="ru-RU"/>
        </w:rPr>
        <w:softHyphen/>
        <w:t>ляющая программа переводит обучаемого к изучению новой дозы информации, возвращает к предыдущей или предлагает дополни</w:t>
      </w:r>
      <w:r w:rsidRPr="007544CC">
        <w:rPr>
          <w:rFonts w:ascii="Times New Roman" w:eastAsia="Times New Roman" w:hAnsi="Times New Roman" w:cs="Times New Roman"/>
          <w:color w:val="000000"/>
          <w:sz w:val="28"/>
          <w:szCs w:val="28"/>
          <w:lang w:eastAsia="ru-RU"/>
        </w:rPr>
        <w:softHyphen/>
        <w:t>тельную - разъясняющую дозу.</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Согласно приказу ректора Национального авиационного уни</w:t>
      </w:r>
      <w:r w:rsidRPr="007544CC">
        <w:rPr>
          <w:rFonts w:ascii="Times New Roman" w:eastAsia="Times New Roman" w:hAnsi="Times New Roman" w:cs="Times New Roman"/>
          <w:color w:val="000000"/>
          <w:sz w:val="28"/>
          <w:szCs w:val="28"/>
          <w:lang w:eastAsia="ru-RU"/>
        </w:rPr>
        <w:softHyphen/>
        <w:t>верситета от 22.12.2005 г. № 252 на базе Криворожского колледжа Национального университета «КРАУСС»</w:t>
      </w:r>
      <w:r w:rsidR="00F91AC6">
        <w:rPr>
          <w:rFonts w:ascii="Times New Roman" w:eastAsia="Times New Roman" w:hAnsi="Times New Roman" w:cs="Times New Roman"/>
          <w:color w:val="000000"/>
          <w:sz w:val="28"/>
          <w:szCs w:val="28"/>
          <w:lang w:eastAsia="ru-RU"/>
        </w:rPr>
        <w:t xml:space="preserve"> - </w:t>
      </w:r>
      <w:r w:rsidR="00F91AC6" w:rsidRPr="00F91AC6">
        <w:rPr>
          <w:rFonts w:ascii="Times New Roman" w:eastAsia="Times New Roman" w:hAnsi="Times New Roman" w:cs="Times New Roman"/>
          <w:b/>
          <w:color w:val="000000"/>
          <w:sz w:val="28"/>
          <w:szCs w:val="28"/>
          <w:lang w:eastAsia="ru-RU"/>
        </w:rPr>
        <w:t>директор Андрусевич Анатолий Александрович</w:t>
      </w:r>
      <w:r w:rsidRPr="007544CC">
        <w:rPr>
          <w:rFonts w:ascii="Times New Roman" w:eastAsia="Times New Roman" w:hAnsi="Times New Roman" w:cs="Times New Roman"/>
          <w:color w:val="000000"/>
          <w:sz w:val="28"/>
          <w:szCs w:val="28"/>
          <w:lang w:eastAsia="ru-RU"/>
        </w:rPr>
        <w:t xml:space="preserve"> </w:t>
      </w:r>
      <w:r w:rsidR="00F91AC6">
        <w:rPr>
          <w:rFonts w:ascii="Times New Roman" w:eastAsia="Times New Roman" w:hAnsi="Times New Roman" w:cs="Times New Roman"/>
          <w:color w:val="000000"/>
          <w:sz w:val="28"/>
          <w:szCs w:val="28"/>
          <w:lang w:eastAsia="ru-RU"/>
        </w:rPr>
        <w:t xml:space="preserve">было </w:t>
      </w:r>
      <w:r w:rsidRPr="007544CC">
        <w:rPr>
          <w:rFonts w:ascii="Times New Roman" w:eastAsia="Times New Roman" w:hAnsi="Times New Roman" w:cs="Times New Roman"/>
          <w:color w:val="000000"/>
          <w:sz w:val="28"/>
          <w:szCs w:val="28"/>
          <w:lang w:eastAsia="ru-RU"/>
        </w:rPr>
        <w:t>создано структурное под</w:t>
      </w:r>
      <w:r w:rsidRPr="007544CC">
        <w:rPr>
          <w:rFonts w:ascii="Times New Roman" w:eastAsia="Times New Roman" w:hAnsi="Times New Roman" w:cs="Times New Roman"/>
          <w:color w:val="000000"/>
          <w:sz w:val="28"/>
          <w:szCs w:val="28"/>
          <w:lang w:eastAsia="ru-RU"/>
        </w:rPr>
        <w:softHyphen/>
        <w:t xml:space="preserve">разделение университета </w:t>
      </w:r>
      <w:r w:rsidRPr="00857553">
        <w:rPr>
          <w:rFonts w:ascii="Times New Roman" w:eastAsia="Times New Roman" w:hAnsi="Times New Roman" w:cs="Times New Roman"/>
          <w:b/>
          <w:color w:val="000000"/>
          <w:sz w:val="28"/>
          <w:szCs w:val="28"/>
          <w:lang w:eastAsia="ru-RU"/>
        </w:rPr>
        <w:t>Институт воздушного транспорта</w:t>
      </w:r>
      <w:r w:rsidRPr="007544CC">
        <w:rPr>
          <w:rFonts w:ascii="Times New Roman" w:eastAsia="Times New Roman" w:hAnsi="Times New Roman" w:cs="Times New Roman"/>
          <w:color w:val="000000"/>
          <w:sz w:val="28"/>
          <w:szCs w:val="28"/>
          <w:lang w:eastAsia="ru-RU"/>
        </w:rPr>
        <w:t>, в кото</w:t>
      </w:r>
      <w:r w:rsidRPr="007544CC">
        <w:rPr>
          <w:rFonts w:ascii="Times New Roman" w:eastAsia="Times New Roman" w:hAnsi="Times New Roman" w:cs="Times New Roman"/>
          <w:color w:val="000000"/>
          <w:sz w:val="28"/>
          <w:szCs w:val="28"/>
          <w:lang w:eastAsia="ru-RU"/>
        </w:rPr>
        <w:softHyphen/>
        <w:t>ром с 1 сентября 2006 г. стали функционировать кафедры: базовой подготовки; авионики; транспортных и информационных технологий.</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Военная кафедра ремонта и эксплуатации боевых авиационных комплексов и радиотехнического обеспечения, относилась к факультету военной подготовки Национального авиацион</w:t>
      </w:r>
      <w:r w:rsidRPr="007544CC">
        <w:rPr>
          <w:rFonts w:ascii="Times New Roman" w:eastAsia="Times New Roman" w:hAnsi="Times New Roman" w:cs="Times New Roman"/>
          <w:color w:val="000000"/>
          <w:sz w:val="28"/>
          <w:szCs w:val="28"/>
          <w:lang w:eastAsia="ru-RU"/>
        </w:rPr>
        <w:softHyphen/>
        <w:t>ного университета г. Киева.</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конца ХХ века в Латвии существовали три различных вуза, в которых реализуется ряд программ по подготовке авиационных специалистов, в основном бакалавров.</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Наибольшее число таких программ сейчас в Авиационном институте Рижского технического университета, где работали бывшие преподаватели механического факультета </w:t>
      </w:r>
      <w:r w:rsidRPr="007544CC">
        <w:rPr>
          <w:rFonts w:ascii="Times New Roman" w:eastAsia="Times New Roman" w:hAnsi="Times New Roman" w:cs="Times New Roman"/>
          <w:b/>
          <w:sz w:val="28"/>
          <w:szCs w:val="28"/>
          <w:lang w:eastAsia="ru-RU"/>
        </w:rPr>
        <w:t>РКИИГА</w:t>
      </w:r>
      <w:r w:rsidRPr="007544CC">
        <w:rPr>
          <w:rFonts w:ascii="Times New Roman" w:eastAsia="Times New Roman" w:hAnsi="Times New Roman" w:cs="Times New Roman"/>
          <w:sz w:val="28"/>
          <w:szCs w:val="28"/>
          <w:lang w:eastAsia="ru-RU"/>
        </w:rPr>
        <w:t xml:space="preserve"> и его наследника РАУ. Институт </w:t>
      </w:r>
      <w:r w:rsidRPr="007544CC">
        <w:rPr>
          <w:rFonts w:ascii="Times New Roman" w:eastAsia="Times New Roman" w:hAnsi="Times New Roman" w:cs="Times New Roman"/>
          <w:sz w:val="28"/>
          <w:szCs w:val="28"/>
          <w:lang w:eastAsia="ru-RU"/>
        </w:rPr>
        <w:lastRenderedPageBreak/>
        <w:t>практически растерял некогда мощную техническую базу, включая учебный аэродром. Язык обучения - латышский, он не позволял использовать имеющуюся техническую литературу, доставшуюся в наследство от РАУ.</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Рижский Институт аэронавигации, созданный на базе авиационного училища РЛТУГА, готовил инженеров УВД и техников по эксплуатации радиотехнического оборудования аэропортов. Преподавание велось на русском языке. Большая часть преподавателей РКИИГА (РАУ) работала в Рижском Институте транспорта и связи (ИТС), который фактически стал преемником старейшего авиационного вуза СССР. Однако лишь отдельные специализации готовили специалистов для авиации: радиолокацию и радионавигацию, где выпускали как инженеров, так магистров, а также специалистов по логистике на транспорте.</w:t>
      </w:r>
      <w:r w:rsidRPr="007544CC">
        <w:rPr>
          <w:rFonts w:ascii="Times New Roman" w:eastAsia="Times New Roman" w:hAnsi="Times New Roman" w:cs="Times New Roman"/>
          <w:sz w:val="28"/>
          <w:szCs w:val="28"/>
          <w:vertAlign w:val="superscript"/>
          <w:lang w:eastAsia="ru-RU"/>
        </w:rPr>
        <w:footnoteReference w:id="757"/>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Имея многолетний опыт подготовки специалистов в области эксплуатации авиационной техники для гражданской авиации СССР, вуз в 2008 г. подготовил и лицензировал в Министерстве образования и науки Латвии новую учебную программу высшего профессионального образования первого уровня «Техническая эксплуатация авиационного транспорта» с двумя специализациями «Планер и двигатель» и «Авионика». В 2009 г. эта программа успешно прошла международную экспертизу и аккредитована на максимальный срок - 6 лет.</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Программа обеспечивает обучение авиационных специалистов с присвоением квалификаций: техник-механик (категория В1) или техник-авионик (категория В2) по технической эксплуатации воздушных судов. Освоение учебного материала происходит по предметам, содержание которых соответствует специальным модулям, опреде</w:t>
      </w:r>
      <w:r w:rsidRPr="007544CC">
        <w:rPr>
          <w:rFonts w:ascii="Times New Roman" w:eastAsia="Times New Roman" w:hAnsi="Times New Roman" w:cs="Times New Roman"/>
          <w:sz w:val="28"/>
          <w:szCs w:val="28"/>
          <w:lang w:eastAsia="ru-RU"/>
        </w:rPr>
        <w:softHyphen/>
        <w:t xml:space="preserve">ленным Решением Европейской Комиссии №. 2042/2003 от 20 ноября 2003 года.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декабре 2009 г. Авиационный профессиональный академический центр института {АРАС </w:t>
      </w:r>
      <w:r w:rsidRPr="007544CC">
        <w:rPr>
          <w:rFonts w:ascii="Times New Roman" w:eastAsia="Times New Roman" w:hAnsi="Times New Roman" w:cs="Times New Roman"/>
          <w:sz w:val="28"/>
          <w:szCs w:val="28"/>
          <w:lang w:val="en-US" w:eastAsia="ru-RU"/>
        </w:rPr>
        <w:t>TSI</w:t>
      </w:r>
      <w:r w:rsidRPr="007544CC">
        <w:rPr>
          <w:rFonts w:ascii="Times New Roman" w:eastAsia="Times New Roman" w:hAnsi="Times New Roman" w:cs="Times New Roman"/>
          <w:sz w:val="28"/>
          <w:szCs w:val="28"/>
          <w:lang w:eastAsia="ru-RU"/>
        </w:rPr>
        <w:t>) сертифицирован как обучающая организация ЕА</w:t>
      </w:r>
      <w:r w:rsidRPr="007544CC">
        <w:rPr>
          <w:rFonts w:ascii="Times New Roman" w:eastAsia="Times New Roman" w:hAnsi="Times New Roman" w:cs="Times New Roman"/>
          <w:sz w:val="28"/>
          <w:szCs w:val="28"/>
          <w:lang w:val="en-US" w:eastAsia="ru-RU"/>
        </w:rPr>
        <w:t>S</w:t>
      </w:r>
      <w:r w:rsidRPr="007544CC">
        <w:rPr>
          <w:rFonts w:ascii="Times New Roman" w:eastAsia="Times New Roman" w:hAnsi="Times New Roman" w:cs="Times New Roman"/>
          <w:sz w:val="28"/>
          <w:szCs w:val="28"/>
          <w:lang w:eastAsia="ru-RU"/>
        </w:rPr>
        <w:t>А РА</w:t>
      </w:r>
      <w:r w:rsidRPr="007544CC">
        <w:rPr>
          <w:rFonts w:ascii="Times New Roman" w:eastAsia="Times New Roman" w:hAnsi="Times New Roman" w:cs="Times New Roman"/>
          <w:sz w:val="28"/>
          <w:szCs w:val="28"/>
          <w:lang w:val="en-US" w:eastAsia="ru-RU"/>
        </w:rPr>
        <w:t>R</w:t>
      </w:r>
      <w:r w:rsidRPr="007544CC">
        <w:rPr>
          <w:rFonts w:ascii="Times New Roman" w:eastAsia="Times New Roman" w:hAnsi="Times New Roman" w:cs="Times New Roman"/>
          <w:sz w:val="28"/>
          <w:szCs w:val="28"/>
          <w:lang w:eastAsia="ru-RU"/>
        </w:rPr>
        <w:t xml:space="preserve">Т-147.Следующими шагами в развитии системы авиационного образования в </w:t>
      </w:r>
      <w:r w:rsidRPr="007544CC">
        <w:rPr>
          <w:rFonts w:ascii="Times New Roman" w:eastAsia="Times New Roman" w:hAnsi="Times New Roman" w:cs="Times New Roman"/>
          <w:sz w:val="28"/>
          <w:szCs w:val="28"/>
          <w:lang w:val="en-US" w:eastAsia="ru-RU"/>
        </w:rPr>
        <w:t>TSI</w:t>
      </w:r>
      <w:r w:rsidRPr="007544CC">
        <w:rPr>
          <w:rFonts w:ascii="Times New Roman" w:eastAsia="Times New Roman" w:hAnsi="Times New Roman" w:cs="Times New Roman"/>
          <w:sz w:val="28"/>
          <w:szCs w:val="28"/>
          <w:lang w:eastAsia="ru-RU"/>
        </w:rPr>
        <w:t xml:space="preserve"> являлись:</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открытие бакалаврской программы обучения по технической эксплуатации авиационной техники - эта программа </w:t>
      </w:r>
      <w:r w:rsidR="00DA76C4" w:rsidRPr="007544CC">
        <w:rPr>
          <w:rFonts w:ascii="Times New Roman" w:eastAsia="Times New Roman" w:hAnsi="Times New Roman" w:cs="Times New Roman"/>
          <w:sz w:val="28"/>
          <w:szCs w:val="28"/>
          <w:lang w:eastAsia="ru-RU"/>
        </w:rPr>
        <w:t>была представлена</w:t>
      </w:r>
      <w:r w:rsidRPr="007544CC">
        <w:rPr>
          <w:rFonts w:ascii="Times New Roman" w:eastAsia="Times New Roman" w:hAnsi="Times New Roman" w:cs="Times New Roman"/>
          <w:sz w:val="28"/>
          <w:szCs w:val="28"/>
          <w:lang w:eastAsia="ru-RU"/>
        </w:rPr>
        <w:t xml:space="preserve"> на лицензирование в Министерство образования и науки Латвии;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разработка и сертификация программ обучения по типам воздушных судов;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подготовка специалистов по данным программам с правом выдачи соответствующих сертификатов в соответствии с РА</w:t>
      </w:r>
      <w:r w:rsidRPr="007544CC">
        <w:rPr>
          <w:rFonts w:ascii="Times New Roman" w:eastAsia="Times New Roman" w:hAnsi="Times New Roman" w:cs="Times New Roman"/>
          <w:sz w:val="28"/>
          <w:szCs w:val="28"/>
          <w:lang w:val="en-US" w:eastAsia="ru-RU"/>
        </w:rPr>
        <w:t>R</w:t>
      </w:r>
      <w:r w:rsidRPr="007544CC">
        <w:rPr>
          <w:rFonts w:ascii="Times New Roman" w:eastAsia="Times New Roman" w:hAnsi="Times New Roman" w:cs="Times New Roman"/>
          <w:sz w:val="28"/>
          <w:szCs w:val="28"/>
          <w:lang w:eastAsia="ru-RU"/>
        </w:rPr>
        <w:t>Т-66 - данный проект планируется реализовать в течение этого года.</w:t>
      </w:r>
    </w:p>
    <w:p w:rsidR="00B71F93" w:rsidRPr="007544CC" w:rsidRDefault="00B71F93" w:rsidP="00857553">
      <w:pPr>
        <w:tabs>
          <w:tab w:val="left" w:pos="284"/>
        </w:tabs>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В настоящее время </w:t>
      </w:r>
      <w:r w:rsidRPr="007544CC">
        <w:rPr>
          <w:rFonts w:ascii="Times New Roman" w:eastAsia="Times New Roman" w:hAnsi="Times New Roman" w:cs="Times New Roman"/>
          <w:sz w:val="28"/>
          <w:szCs w:val="28"/>
          <w:lang w:val="en-US" w:eastAsia="ru-RU"/>
        </w:rPr>
        <w:t>TSI</w:t>
      </w:r>
      <w:r w:rsidRPr="007544CC">
        <w:rPr>
          <w:rFonts w:ascii="Times New Roman" w:eastAsia="Times New Roman" w:hAnsi="Times New Roman" w:cs="Times New Roman"/>
          <w:sz w:val="28"/>
          <w:szCs w:val="28"/>
          <w:lang w:eastAsia="ru-RU"/>
        </w:rPr>
        <w:t xml:space="preserve"> — единственный вуз в Балтии, получивший кроме аккредитации авиационной программы еще и сертификацию по РА</w:t>
      </w:r>
      <w:r w:rsidRPr="007544CC">
        <w:rPr>
          <w:rFonts w:ascii="Times New Roman" w:eastAsia="Times New Roman" w:hAnsi="Times New Roman" w:cs="Times New Roman"/>
          <w:sz w:val="28"/>
          <w:szCs w:val="28"/>
          <w:lang w:val="en-US" w:eastAsia="ru-RU"/>
        </w:rPr>
        <w:t>R</w:t>
      </w:r>
      <w:r w:rsidRPr="007544CC">
        <w:rPr>
          <w:rFonts w:ascii="Times New Roman" w:eastAsia="Times New Roman" w:hAnsi="Times New Roman" w:cs="Times New Roman"/>
          <w:sz w:val="28"/>
          <w:szCs w:val="28"/>
          <w:lang w:eastAsia="ru-RU"/>
        </w:rPr>
        <w:t>Т-66 с правами проводить базовое обучение специалистов по эксплуатации авиационной техники, принимать экзамены и выдавать соответствующие сертификаты по европейским требованиям. Все остальные авиационные учебные заведения стран СНГ и Балтии дают просто академическое или высшее профессиональное образование. С ним выпускник не может быть допущен к обслуживанию авиационной техники ни в одной из европейских авиакомпаний. Для этого ему необходимо дополнительно сдавать экзамены более чем по 10 дисциплинам в сертифицированных по РА</w:t>
      </w:r>
      <w:r w:rsidRPr="007544CC">
        <w:rPr>
          <w:rFonts w:ascii="Times New Roman" w:eastAsia="Times New Roman" w:hAnsi="Times New Roman" w:cs="Times New Roman"/>
          <w:sz w:val="28"/>
          <w:szCs w:val="28"/>
          <w:lang w:val="en-US" w:eastAsia="ru-RU"/>
        </w:rPr>
        <w:t>R</w:t>
      </w:r>
      <w:r w:rsidRPr="007544CC">
        <w:rPr>
          <w:rFonts w:ascii="Times New Roman" w:eastAsia="Times New Roman" w:hAnsi="Times New Roman" w:cs="Times New Roman"/>
          <w:sz w:val="28"/>
          <w:szCs w:val="28"/>
          <w:lang w:eastAsia="ru-RU"/>
        </w:rPr>
        <w:t xml:space="preserve">Т-66 учебных центрах. А студент </w:t>
      </w:r>
      <w:r w:rsidRPr="007544CC">
        <w:rPr>
          <w:rFonts w:ascii="Times New Roman" w:eastAsia="Times New Roman" w:hAnsi="Times New Roman" w:cs="Times New Roman"/>
          <w:sz w:val="28"/>
          <w:szCs w:val="28"/>
          <w:lang w:val="en-US" w:eastAsia="ru-RU"/>
        </w:rPr>
        <w:t>TSI</w:t>
      </w:r>
      <w:r w:rsidRPr="007544CC">
        <w:rPr>
          <w:rFonts w:ascii="Times New Roman" w:eastAsia="Times New Roman" w:hAnsi="Times New Roman" w:cs="Times New Roman"/>
          <w:sz w:val="28"/>
          <w:szCs w:val="28"/>
          <w:lang w:eastAsia="ru-RU"/>
        </w:rPr>
        <w:t>, обучаясь по академической программе, параллельно проходит эти дисциплин</w:t>
      </w:r>
      <w:r w:rsidR="00857553">
        <w:rPr>
          <w:rFonts w:ascii="Times New Roman" w:eastAsia="Times New Roman" w:hAnsi="Times New Roman" w:cs="Times New Roman"/>
          <w:sz w:val="28"/>
          <w:szCs w:val="28"/>
          <w:lang w:eastAsia="ru-RU"/>
        </w:rPr>
        <w:t>ы и сдает экзамены в своем вузе</w:t>
      </w:r>
      <w:r w:rsidRPr="007544CC">
        <w:rPr>
          <w:rFonts w:ascii="Times New Roman" w:eastAsia="Times New Roman" w:hAnsi="Times New Roman" w:cs="Times New Roman"/>
          <w:sz w:val="28"/>
          <w:szCs w:val="28"/>
          <w:vertAlign w:val="superscript"/>
          <w:lang w:eastAsia="ru-RU"/>
        </w:rPr>
        <w:footnoteReference w:id="758"/>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каждой крупной авиакомпании как правило получая преимущества создаются собственные системы подготовки персонала: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 Она не только обучает и повышает квалификацию персонала, но так же доносит до каждого сотрудника специфику работы и корпоративную культуру, существующие в компании (организации) регламенты и ожидания работодателя.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 Так же свой учебный центр - это канал, по которому циркулирует корпоративная информация как по вертикали, так и по горизонтали.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Свой собственный центр профессиональной подготовки обеспечит обучение и развитие всех сотрудников компании</w:t>
      </w:r>
      <w:r w:rsidR="00DA76C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Для того чтобы в компании начались изменения, они в первую очередь должны произойти в головах людей. Именно с помощью корпоративного обучения менеджмент </w:t>
      </w:r>
      <w:r w:rsidR="00672F16" w:rsidRPr="007544CC">
        <w:rPr>
          <w:rFonts w:ascii="Times New Roman" w:eastAsia="Times New Roman" w:hAnsi="Times New Roman" w:cs="Times New Roman"/>
          <w:sz w:val="28"/>
          <w:szCs w:val="28"/>
          <w:lang w:eastAsia="ru-RU"/>
        </w:rPr>
        <w:t>донесет</w:t>
      </w:r>
      <w:r w:rsidRPr="007544CC">
        <w:rPr>
          <w:rFonts w:ascii="Times New Roman" w:eastAsia="Times New Roman" w:hAnsi="Times New Roman" w:cs="Times New Roman"/>
          <w:sz w:val="28"/>
          <w:szCs w:val="28"/>
          <w:lang w:eastAsia="ru-RU"/>
        </w:rPr>
        <w:t xml:space="preserve"> до всех уровней компании понимание изменений. Для создания собственного АУЦ требуется: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 Наличие оборудованного учебного класса;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 Разработанные учебные программы и методические пособия;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3. Подготовка преподавателей из числа своих специалистов. </w:t>
      </w:r>
      <w:r w:rsidRPr="007544CC">
        <w:rPr>
          <w:rFonts w:ascii="Times New Roman" w:eastAsia="Times New Roman" w:hAnsi="Times New Roman" w:cs="Times New Roman"/>
          <w:sz w:val="28"/>
          <w:szCs w:val="28"/>
          <w:vertAlign w:val="superscript"/>
          <w:lang w:eastAsia="ru-RU"/>
        </w:rPr>
        <w:footnoteReference w:id="759"/>
      </w:r>
    </w:p>
    <w:p w:rsidR="00B71F93" w:rsidRPr="007544CC" w:rsidRDefault="00B71F93" w:rsidP="007544CC">
      <w:pPr>
        <w:ind w:firstLine="709"/>
        <w:rPr>
          <w:rFonts w:ascii="Times New Roman" w:eastAsia="Times New Roman" w:hAnsi="Times New Roman" w:cs="Times New Roman"/>
          <w:bCs/>
          <w:smallCaps/>
          <w:sz w:val="28"/>
          <w:szCs w:val="28"/>
          <w:lang w:eastAsia="ru-RU"/>
        </w:rPr>
      </w:pPr>
      <w:r w:rsidRPr="007544CC">
        <w:rPr>
          <w:rFonts w:ascii="Times New Roman" w:eastAsia="Times New Roman" w:hAnsi="Times New Roman" w:cs="Times New Roman"/>
          <w:sz w:val="28"/>
          <w:szCs w:val="28"/>
          <w:lang w:eastAsia="ru-RU"/>
        </w:rPr>
        <w:t xml:space="preserve">Из программы квалификационного обучения </w:t>
      </w:r>
      <w:r w:rsidRPr="007544CC">
        <w:rPr>
          <w:rFonts w:ascii="Times New Roman" w:eastAsia="Times New Roman" w:hAnsi="Times New Roman" w:cs="Times New Roman"/>
          <w:sz w:val="28"/>
          <w:szCs w:val="28"/>
          <w:lang w:val="lv-LV" w:eastAsia="ru-RU"/>
        </w:rPr>
        <w:t>ATSEP</w:t>
      </w:r>
      <w:r w:rsidRPr="007544CC">
        <w:rPr>
          <w:rFonts w:ascii="Times New Roman" w:eastAsia="Times New Roman" w:hAnsi="Times New Roman" w:cs="Times New Roman"/>
          <w:sz w:val="28"/>
          <w:szCs w:val="28"/>
          <w:lang w:eastAsia="ru-RU"/>
        </w:rPr>
        <w:t xml:space="preserve"> в Учебном центре АНС на данный момент полностью готовы все учебные модули предметов, общих для всех специализаций/потоков </w:t>
      </w:r>
      <w:r w:rsidRPr="007544CC">
        <w:rPr>
          <w:rFonts w:ascii="Times New Roman" w:eastAsia="Times New Roman" w:hAnsi="Times New Roman" w:cs="Times New Roman"/>
          <w:sz w:val="28"/>
          <w:szCs w:val="28"/>
          <w:lang w:val="lv-LV" w:eastAsia="ru-RU"/>
        </w:rPr>
        <w:t>ATSEP.</w:t>
      </w:r>
      <w:r w:rsidRPr="007544CC">
        <w:rPr>
          <w:rFonts w:ascii="Times New Roman" w:eastAsia="Times New Roman" w:hAnsi="Times New Roman" w:cs="Times New Roman"/>
          <w:sz w:val="28"/>
          <w:szCs w:val="28"/>
          <w:vertAlign w:val="superscript"/>
          <w:lang w:val="lv-LV" w:eastAsia="ru-RU"/>
        </w:rPr>
        <w:footnoteReference w:id="760"/>
      </w:r>
      <w:r w:rsidRPr="007544CC">
        <w:rPr>
          <w:rFonts w:ascii="Times New Roman" w:eastAsia="Times New Roman" w:hAnsi="Times New Roman" w:cs="Times New Roman"/>
          <w:b/>
          <w:i/>
          <w:sz w:val="28"/>
          <w:szCs w:val="28"/>
          <w:lang w:eastAsia="ru-RU"/>
        </w:rPr>
        <w:t xml:space="preserve"> </w:t>
      </w:r>
      <w:r w:rsidRPr="007544CC">
        <w:rPr>
          <w:rFonts w:ascii="Times New Roman" w:eastAsia="Times New Roman" w:hAnsi="Times New Roman" w:cs="Times New Roman"/>
          <w:sz w:val="28"/>
          <w:szCs w:val="28"/>
          <w:lang w:eastAsia="ru-RU"/>
        </w:rPr>
        <w:t xml:space="preserve">На </w:t>
      </w:r>
      <w:r w:rsidRPr="007544CC">
        <w:rPr>
          <w:rFonts w:ascii="Times New Roman" w:eastAsia="Times New Roman" w:hAnsi="Times New Roman" w:cs="Times New Roman"/>
          <w:sz w:val="28"/>
          <w:szCs w:val="28"/>
          <w:lang w:eastAsia="ru-RU"/>
        </w:rPr>
        <w:lastRenderedPageBreak/>
        <w:t>постсоветском пространстве почти во всех бывших республиках появились учебные заведения и центры. Первоначальная подготовка пилотов в Литве включает: теоретическую часть в Балтийской авиационной академии находящейся в г. Вильнюсе и летно-практическую подготовку на аэродромах Палукнис и Алексотас, также здесь организованы курсы типовой квалификации с использованием тренажерной техники</w:t>
      </w:r>
      <w:r w:rsidRPr="007544CC">
        <w:rPr>
          <w:rFonts w:ascii="Times New Roman" w:eastAsia="Times New Roman" w:hAnsi="Times New Roman" w:cs="Times New Roman"/>
          <w:sz w:val="28"/>
          <w:szCs w:val="28"/>
          <w:vertAlign w:val="superscript"/>
          <w:lang w:eastAsia="ru-RU"/>
        </w:rPr>
        <w:footnoteReference w:id="761"/>
      </w:r>
      <w:r w:rsidRPr="007544CC">
        <w:rPr>
          <w:rFonts w:ascii="Times New Roman" w:eastAsia="Times New Roman" w:hAnsi="Times New Roman" w:cs="Times New Roman"/>
          <w:bCs/>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Учреждение Европейского инновационного виртуального транспортного образовательного агентства IVETTA (IVETTA - </w:t>
      </w:r>
      <w:r w:rsidRPr="007544CC">
        <w:rPr>
          <w:rFonts w:ascii="Times New Roman" w:eastAsia="Times New Roman" w:hAnsi="Times New Roman" w:cs="Times New Roman"/>
          <w:bCs/>
          <w:sz w:val="28"/>
          <w:szCs w:val="28"/>
          <w:lang w:eastAsia="ru-RU"/>
        </w:rPr>
        <w:t>I</w:t>
      </w:r>
      <w:r w:rsidRPr="007544CC">
        <w:rPr>
          <w:rFonts w:ascii="Times New Roman" w:eastAsia="Times New Roman" w:hAnsi="Times New Roman" w:cs="Times New Roman"/>
          <w:sz w:val="28"/>
          <w:szCs w:val="28"/>
          <w:lang w:eastAsia="ru-RU"/>
        </w:rPr>
        <w:t xml:space="preserve">nnovative </w:t>
      </w:r>
      <w:r w:rsidRPr="007544CC">
        <w:rPr>
          <w:rFonts w:ascii="Times New Roman" w:eastAsia="Times New Roman" w:hAnsi="Times New Roman" w:cs="Times New Roman"/>
          <w:bCs/>
          <w:sz w:val="28"/>
          <w:szCs w:val="28"/>
          <w:lang w:eastAsia="ru-RU"/>
        </w:rPr>
        <w:t>Virtual</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Cs/>
          <w:sz w:val="28"/>
          <w:szCs w:val="28"/>
          <w:lang w:eastAsia="ru-RU"/>
        </w:rPr>
        <w:t>E</w:t>
      </w:r>
      <w:r w:rsidRPr="007544CC">
        <w:rPr>
          <w:rFonts w:ascii="Times New Roman" w:eastAsia="Times New Roman" w:hAnsi="Times New Roman" w:cs="Times New Roman"/>
          <w:sz w:val="28"/>
          <w:szCs w:val="28"/>
          <w:lang w:eastAsia="ru-RU"/>
        </w:rPr>
        <w:t xml:space="preserve">uropean </w:t>
      </w:r>
      <w:r w:rsidRPr="007544CC">
        <w:rPr>
          <w:rFonts w:ascii="Times New Roman" w:eastAsia="Times New Roman" w:hAnsi="Times New Roman" w:cs="Times New Roman"/>
          <w:bCs/>
          <w:sz w:val="28"/>
          <w:szCs w:val="28"/>
          <w:lang w:eastAsia="ru-RU"/>
        </w:rPr>
        <w:t>T</w:t>
      </w:r>
      <w:r w:rsidRPr="007544CC">
        <w:rPr>
          <w:rFonts w:ascii="Times New Roman" w:eastAsia="Times New Roman" w:hAnsi="Times New Roman" w:cs="Times New Roman"/>
          <w:sz w:val="28"/>
          <w:szCs w:val="28"/>
          <w:lang w:eastAsia="ru-RU"/>
        </w:rPr>
        <w:t xml:space="preserve">ransport </w:t>
      </w:r>
      <w:r w:rsidRPr="007544CC">
        <w:rPr>
          <w:rFonts w:ascii="Times New Roman" w:eastAsia="Times New Roman" w:hAnsi="Times New Roman" w:cs="Times New Roman"/>
          <w:bCs/>
          <w:sz w:val="28"/>
          <w:szCs w:val="28"/>
          <w:lang w:eastAsia="ru-RU"/>
        </w:rPr>
        <w:t>T</w:t>
      </w:r>
      <w:r w:rsidRPr="007544CC">
        <w:rPr>
          <w:rFonts w:ascii="Times New Roman" w:eastAsia="Times New Roman" w:hAnsi="Times New Roman" w:cs="Times New Roman"/>
          <w:sz w:val="28"/>
          <w:szCs w:val="28"/>
          <w:lang w:eastAsia="ru-RU"/>
        </w:rPr>
        <w:t xml:space="preserve">raining </w:t>
      </w:r>
      <w:r w:rsidRPr="007544CC">
        <w:rPr>
          <w:rFonts w:ascii="Times New Roman" w:eastAsia="Times New Roman" w:hAnsi="Times New Roman" w:cs="Times New Roman"/>
          <w:bCs/>
          <w:sz w:val="28"/>
          <w:szCs w:val="28"/>
          <w:lang w:eastAsia="ru-RU"/>
        </w:rPr>
        <w:t>A</w:t>
      </w:r>
      <w:r w:rsidRPr="007544CC">
        <w:rPr>
          <w:rFonts w:ascii="Times New Roman" w:eastAsia="Times New Roman" w:hAnsi="Times New Roman" w:cs="Times New Roman"/>
          <w:sz w:val="28"/>
          <w:szCs w:val="28"/>
          <w:lang w:eastAsia="ru-RU"/>
        </w:rPr>
        <w:t xml:space="preserve">gency) является одним из шагов в этом направлении. </w:t>
      </w:r>
      <w:r w:rsidR="00DA76C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Основные задачи IVETTA:</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развитие новой специализированной системы обучения, основанной на знаниях и успешной практике руководства высокотехнологическим транспортным бизнесом, ее распространение в Европе в различных отраслях бизнеса на всех видах транспорта посредством мультинациональной учебной сети,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развитие, тестирование и применение учебной методики онлайн по стандартным и индивидуальным (самообразование и получение специальных знаний) курсам, основанным на базах данных с историям успеха, идентифицированных потребностях, знаниях и опыте партнеров,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создание легко усваиваемой виртуальной среды для постоянного профессионального развития предпринимателей и руководителей инновационных и высокотехнологических транспортных компаний с использованием среды и ряда онлайн услуг – как стандартных для определенных профессиональных групп, так и узкоспециализированных, при поддержке широкого набора мультимедийных средств,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Продукты, программное обеспечение и инструменты. Основные результаты – это веб-портал, принадлежащий и обслуживающийся одним партнером и его национальные секции. Веб содержит базы данных по консультантам, историям успеха, курсам и техническим материалам, которые организованы в двух частях – единой (на английском языке) и местной (на национальном языке). Виртуальный класс интегрирует методику обучения с инструментом для разработки курсов, что позволяет использовать среду как для преподавателей, так и для обучающихся. Единый Интернет-портал обеспечит канал связи между преподавателями, консультантами и пользоват</w:t>
      </w:r>
      <w:r w:rsidR="00857553">
        <w:rPr>
          <w:rFonts w:ascii="Times New Roman" w:eastAsia="Times New Roman" w:hAnsi="Times New Roman" w:cs="Times New Roman"/>
          <w:sz w:val="28"/>
          <w:szCs w:val="28"/>
          <w:lang w:eastAsia="ru-RU"/>
        </w:rPr>
        <w:t>елями</w:t>
      </w:r>
      <w:r w:rsidRPr="007544CC">
        <w:rPr>
          <w:rFonts w:ascii="Times New Roman" w:eastAsia="Times New Roman" w:hAnsi="Times New Roman" w:cs="Times New Roman"/>
          <w:sz w:val="28"/>
          <w:szCs w:val="28"/>
          <w:vertAlign w:val="superscript"/>
          <w:lang w:eastAsia="ru-RU"/>
        </w:rPr>
        <w:footnoteReference w:id="762"/>
      </w:r>
      <w:r w:rsidR="00857553">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Современные образовательные </w:t>
      </w:r>
      <w:r w:rsidRPr="007544CC">
        <w:rPr>
          <w:rFonts w:ascii="Times New Roman" w:eastAsia="Times New Roman" w:hAnsi="Times New Roman" w:cs="Times New Roman"/>
          <w:sz w:val="28"/>
          <w:szCs w:val="28"/>
          <w:lang w:eastAsia="ru-RU"/>
        </w:rPr>
        <w:lastRenderedPageBreak/>
        <w:t xml:space="preserve">технологии активно используются в образовательных учреждениях объединяемых МАК.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После распада СССР и ликвидации Министерства гражданской авиации колледж перешел в систему Министерства образования Республики Беларусь и получил наименование </w:t>
      </w:r>
      <w:r w:rsidRPr="007544CC">
        <w:rPr>
          <w:rFonts w:ascii="Times New Roman" w:eastAsia="Times New Roman" w:hAnsi="Times New Roman" w:cs="Times New Roman"/>
          <w:b/>
          <w:sz w:val="28"/>
          <w:szCs w:val="28"/>
          <w:lang w:eastAsia="ru-RU"/>
        </w:rPr>
        <w:t>«Минский государственный авиационный колледж» (МГАК)</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начале 1992 года был выполнен сложный комплекс работ по завершению строительства и оборудования нового 9-этажного курсантского общежития. Заместителю начальника училища по наземным службам и материально-техническому обеспечению Гашевскому А.А. довелось тогда много потратить времени и усилий для того, чтобы добиться официального закрепления этого общежития за колледжем. В этом году в колледже была открыта подготовка курсантов по пятой специальности   – Т0405 (специализация 01) «Техническая эксплуатация летательных аппаратов и авиадвигателей» и был введен в строй ангар-лаборатория для этой специальности. В связи с прекращением связей с Рижским институтом инженеров гражданской авиации колледж наладил сотрудничество с Белорусским государственным университетом информатики и радиоэлектроники (БГУИР) и Белорусской государственной политехнической академией (БГПА).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1993 году в соответствии с приказами Министерства образования и науки Республики Беларусь:</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 от 25 мая 1993 года № 197– организовано учебно-научное объединение «БГУИР–МГАК» по специальностям «Техническая эксплуатация авиационного радиооборудования» и «Вычислительные машины, системы и сети»;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 от 5 апреля 1994 года № 68 – создан</w:t>
      </w:r>
      <w:r w:rsidRPr="007544CC">
        <w:rPr>
          <w:rFonts w:ascii="Times New Roman" w:eastAsia="Times New Roman" w:hAnsi="Times New Roman" w:cs="Times New Roman"/>
          <w:sz w:val="28"/>
          <w:szCs w:val="28"/>
          <w:lang w:val="be-BY" w:eastAsia="ru-RU"/>
        </w:rPr>
        <w:t>о</w:t>
      </w:r>
      <w:r w:rsidRPr="007544CC">
        <w:rPr>
          <w:rFonts w:ascii="Times New Roman" w:eastAsia="Times New Roman" w:hAnsi="Times New Roman" w:cs="Times New Roman"/>
          <w:sz w:val="28"/>
          <w:szCs w:val="28"/>
          <w:lang w:eastAsia="ru-RU"/>
        </w:rPr>
        <w:t xml:space="preserve"> учебно-научное объединение «БГПА – МГАК» по специальности «Техническая эксплуатация авиационных приборов, электрических систем и комплексов». В 1994 году в БГУИР и БГПА были впервые направлены выпускники колледжа для продолжения учебы по трем специальностям на старших курсах этих вузов. В течение последующих 6 лет в рамках указанных учебно-научных объединений из числа наших выпускников было подготовлено 158 инженеров для гражданской авиации Республики Беларусь, в том числе в БГУИР – 110 и в БГПА – 48 человек.</w:t>
      </w:r>
      <w:r w:rsidRPr="007544CC">
        <w:rPr>
          <w:rFonts w:ascii="Times New Roman" w:eastAsia="Times New Roman" w:hAnsi="Times New Roman" w:cs="Times New Roman"/>
          <w:noProof/>
          <w:sz w:val="28"/>
          <w:szCs w:val="28"/>
          <w:lang w:eastAsia="ru-RU"/>
        </w:rPr>
        <w:t xml:space="preserve"> </w:t>
      </w:r>
      <w:r w:rsidRPr="007544CC">
        <w:rPr>
          <w:rFonts w:ascii="Times New Roman" w:eastAsia="Times New Roman" w:hAnsi="Times New Roman" w:cs="Times New Roman"/>
          <w:sz w:val="28"/>
          <w:szCs w:val="28"/>
          <w:lang w:eastAsia="ru-RU"/>
        </w:rPr>
        <w:t>В открытии шестой специальности – Т0403 (специализация 03) «Технология управления воздушным движением» под непосредственным руководством кандидата технических наук Олифеоенко Георгия Ивановича активную роль играло научное объединением «Агат». Была создана необходимая для обучения по данной специальности учебно-материальная база, основу которой составил уникальный учебный диспетчерский тренажерный центр.  На базе колледжа в 1994 году были организованы филиалы кафедр БГУИР и БГПА, в состав которых вошли сотрудники этих вузов и колледжа.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С развалом Советского Союза многие белорусские выпускники, поступившие учиться в авиационные училища за пределами республики, оказались в непростом положении. Для окончания учебы, которая везде стала платной, им просто не хватало денег. Многие вернулись в Минск и продолжили учебу. Правда, это касалось только прописанных в Беларуси и белорусов по национальности</w:t>
      </w:r>
      <w:r w:rsidR="00092556" w:rsidRPr="007544CC">
        <w:rPr>
          <w:rFonts w:ascii="Times New Roman" w:eastAsia="Times New Roman" w:hAnsi="Times New Roman" w:cs="Times New Roman"/>
          <w:sz w:val="28"/>
          <w:szCs w:val="28"/>
          <w:lang w:eastAsia="ru-RU"/>
        </w:rPr>
        <w:t>.</w:t>
      </w:r>
    </w:p>
    <w:p w:rsidR="00092556"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Согласно Указу Президента Республики Беларусь от 4 апреля 1995 года № 126 Минский государственный авиаколледж передан из ведения Министерства образования в ведение Государственного комитета по авиации Республики Беларусь. 25 августа 1995 года совместным приказом Государственного комитета по авиации и Министерства образования Республики Беларусь № 191/340 колледж реорганизован в </w:t>
      </w:r>
      <w:r w:rsidRPr="007544CC">
        <w:rPr>
          <w:rFonts w:ascii="Times New Roman" w:eastAsia="Times New Roman" w:hAnsi="Times New Roman" w:cs="Times New Roman"/>
          <w:b/>
          <w:sz w:val="28"/>
          <w:szCs w:val="28"/>
          <w:lang w:eastAsia="ru-RU"/>
        </w:rPr>
        <w:t>Минский государственный высший летно-технический колледж</w:t>
      </w:r>
      <w:r w:rsidRPr="007544CC">
        <w:rPr>
          <w:rFonts w:ascii="Times New Roman" w:eastAsia="Times New Roman" w:hAnsi="Times New Roman" w:cs="Times New Roman"/>
          <w:sz w:val="28"/>
          <w:szCs w:val="28"/>
          <w:lang w:eastAsia="ru-RU"/>
        </w:rPr>
        <w:t xml:space="preserve"> (МГВЛТК).</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Этим приказом предписывалось открытие в колледже начиная с 1995/96 учебного года подготовки специалистов первого уровня высшего образования по специальности «Организация движения и управления на воздушном транспорте». Согласно этому приказу в колледже впервые создается кафедра обеспечения полетов и управления движением на воздушном транспорте во главе с кандидатом технических наук Олиференко Г.И., чем было положено реальное начало функционированию колледжа как высшего учебного заведения.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проведении воспитательной работы среди курсантского и постоянного состава принимают активное участие участники Великой Отечественной войны и воины-интернационалисты Русак Г.М., Почевалов А.В., Киливник Н.В., Евсейчик В.Н., Карповский Е.П., Смолей А.В., работающие в колледже на различных должностях, а также Галкин Н.В., Маслов И.А., Шеменков А.М., находящиеся на заслуженном отдыхе. В 1995 году в торжественной обстановке отмечался 20-летний юбилей колледжа. Большая группа работников колледжа была награждена значками «Отличник транспорта Республики Беларусь», «Отличник народного образования Республики Беларусь», Почетными грамотами Государственного комитета по авиации Республики Беларусь, Заводского районного исполнительного комитета. С этого года в колледже открыто отделение повышения квалификации диспетчерских и инженерно-технических кадров авиапредприятий Республики Беларусь.1 сентября 1996 года заместителем начальника колледжа по научной работе назначается кандидат технических наук Хехнев Роберт Григорьевич.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 сентября 1997 года в колледже начала функционировать кафедра технической эксплуатации и ремонта самолетов и двигателей. По итогам рейтингового отбора и решению совета колледжа впервые в истории этого учебного заведения 37 его выпускников были зачислены в качестве студентов для получения высшего образования непосредственно в колледже, в том числе 17 человек по специальности «Управление </w:t>
      </w:r>
      <w:r w:rsidRPr="007544CC">
        <w:rPr>
          <w:rFonts w:ascii="Times New Roman" w:eastAsia="Times New Roman" w:hAnsi="Times New Roman" w:cs="Times New Roman"/>
          <w:sz w:val="28"/>
          <w:szCs w:val="28"/>
          <w:lang w:eastAsia="ru-RU"/>
        </w:rPr>
        <w:lastRenderedPageBreak/>
        <w:t>движением на воздушном транспорте» и 20 человек – по специальности «Техническая эксплуатация и ремонт самолетов и двигателей».</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1998 году в колледже были открыты еще две новые кафедры – социально-гуманитарных наук и технической эксплуатации авиационного оборудования, на которой с 1 сентября стала учиться первая группа студентов для получения высшего инженерного образования.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Начальником колледжа </w:t>
      </w:r>
      <w:r w:rsidRPr="007544CC">
        <w:rPr>
          <w:rFonts w:ascii="Times New Roman" w:eastAsia="Times New Roman" w:hAnsi="Times New Roman" w:cs="Times New Roman"/>
          <w:b/>
          <w:sz w:val="28"/>
          <w:szCs w:val="28"/>
          <w:lang w:eastAsia="ru-RU"/>
        </w:rPr>
        <w:t>Сидоровичем Н.А</w:t>
      </w:r>
      <w:r w:rsidRPr="007544CC">
        <w:rPr>
          <w:rFonts w:ascii="Times New Roman" w:eastAsia="Times New Roman" w:hAnsi="Times New Roman" w:cs="Times New Roman"/>
          <w:sz w:val="28"/>
          <w:szCs w:val="28"/>
          <w:lang w:eastAsia="ru-RU"/>
        </w:rPr>
        <w:t xml:space="preserve">. в 1998 году была защищена диссертация на соискание ученой степени кандидата педагогических наук. В этом же году 14 сотрудников колледжа были зачислены соискателями ученой степени в вузах Республики Беларусь, 5 человек -  успешно сдали кандидатский минимум по </w:t>
      </w:r>
      <w:r w:rsidR="00672F16" w:rsidRPr="007544CC">
        <w:rPr>
          <w:rFonts w:ascii="Times New Roman" w:eastAsia="Times New Roman" w:hAnsi="Times New Roman" w:cs="Times New Roman"/>
          <w:sz w:val="28"/>
          <w:szCs w:val="28"/>
          <w:lang w:eastAsia="ru-RU"/>
        </w:rPr>
        <w:t xml:space="preserve">философии и иностранному языку. </w:t>
      </w:r>
      <w:r w:rsidRPr="007544CC">
        <w:rPr>
          <w:rFonts w:ascii="Times New Roman" w:eastAsia="Times New Roman" w:hAnsi="Times New Roman" w:cs="Times New Roman"/>
          <w:sz w:val="28"/>
          <w:szCs w:val="28"/>
          <w:lang w:eastAsia="ru-RU"/>
        </w:rPr>
        <w:t xml:space="preserve">В 1999 году в колледже: </w:t>
      </w:r>
    </w:p>
    <w:p w:rsidR="00092556" w:rsidRPr="007544CC" w:rsidRDefault="00B71F93"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состоялся первый выпуск 16 инженеров по </w:t>
      </w:r>
      <w:r w:rsidR="00092556" w:rsidRPr="007544CC">
        <w:rPr>
          <w:rFonts w:ascii="Times New Roman" w:eastAsia="Times New Roman" w:hAnsi="Times New Roman" w:cs="Times New Roman"/>
          <w:sz w:val="28"/>
          <w:szCs w:val="28"/>
          <w:lang w:eastAsia="ru-RU"/>
        </w:rPr>
        <w:t xml:space="preserve">УВД; </w:t>
      </w:r>
    </w:p>
    <w:p w:rsidR="00092556" w:rsidRPr="007544CC" w:rsidRDefault="00B71F93"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организованы кафедры технической эксплуатации транспортного ра</w:t>
      </w:r>
      <w:r w:rsidR="00092556" w:rsidRPr="007544CC">
        <w:rPr>
          <w:rFonts w:ascii="Times New Roman" w:eastAsia="Times New Roman" w:hAnsi="Times New Roman" w:cs="Times New Roman"/>
          <w:sz w:val="28"/>
          <w:szCs w:val="28"/>
          <w:lang w:eastAsia="ru-RU"/>
        </w:rPr>
        <w:t>диооборудования воздушных судов и</w:t>
      </w:r>
      <w:r w:rsidRPr="007544CC">
        <w:rPr>
          <w:rFonts w:ascii="Times New Roman" w:eastAsia="Times New Roman" w:hAnsi="Times New Roman" w:cs="Times New Roman"/>
          <w:sz w:val="28"/>
          <w:szCs w:val="28"/>
          <w:lang w:eastAsia="ru-RU"/>
        </w:rPr>
        <w:t xml:space="preserve"> общетехнических дисциплин</w:t>
      </w:r>
      <w:r w:rsidR="00092556"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проведен первый набор на заочное отделение для обучения по среднему специальному образованию по 3 специальностям;</w:t>
      </w:r>
    </w:p>
    <w:p w:rsidR="00B71F93" w:rsidRPr="007544CC" w:rsidRDefault="00B71F93"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комиссией колледжа отобрано и направлено на обучение в Ульяновское высшее авиационное училище и Санкт-Петербургскую академию гражданской авиации 9 граждан республики для получения специальностей «Инженер-пилот» и «Инженер-штурман».</w:t>
      </w:r>
    </w:p>
    <w:p w:rsidR="00092556"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соответствии с приказом Министра обороны Республики Беларусь от 3 августа 1993 года № 274/247 военный цикл преобразован в военную кафедру. Постановлением Совета Министров Республики Беларусь от 23 июня 1993 года № 415 и приказом Министра  обороны  Республики  Беларусь  от  8 июля 1993 года № 041 на военную кафедру колледжа была возложена подготовка офицеров запаса по следующим шести</w:t>
      </w:r>
      <w:r w:rsidR="00092556" w:rsidRPr="007544CC">
        <w:rPr>
          <w:rFonts w:ascii="Times New Roman" w:eastAsia="Times New Roman" w:hAnsi="Times New Roman" w:cs="Times New Roman"/>
          <w:sz w:val="28"/>
          <w:szCs w:val="28"/>
          <w:lang w:eastAsia="ru-RU"/>
        </w:rPr>
        <w:t xml:space="preserve"> военно-учетным специальностям:</w:t>
      </w:r>
    </w:p>
    <w:p w:rsidR="00B71F93" w:rsidRPr="007544CC" w:rsidRDefault="00092556"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w:t>
      </w:r>
      <w:r w:rsidR="00B71F93" w:rsidRPr="007544CC">
        <w:rPr>
          <w:rFonts w:ascii="Times New Roman" w:eastAsia="Times New Roman" w:hAnsi="Times New Roman" w:cs="Times New Roman"/>
          <w:sz w:val="28"/>
          <w:szCs w:val="28"/>
          <w:lang w:eastAsia="ru-RU"/>
        </w:rPr>
        <w:t>«Бортовая эксплуатация вертолетов и авиационных двигателей»;</w:t>
      </w:r>
    </w:p>
    <w:p w:rsidR="00092556" w:rsidRPr="007544CC" w:rsidRDefault="00092556"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w:t>
      </w:r>
      <w:r w:rsidR="00B71F93" w:rsidRPr="007544CC">
        <w:rPr>
          <w:rFonts w:ascii="Times New Roman" w:eastAsia="Times New Roman" w:hAnsi="Times New Roman" w:cs="Times New Roman"/>
          <w:sz w:val="28"/>
          <w:szCs w:val="28"/>
          <w:lang w:eastAsia="ru-RU"/>
        </w:rPr>
        <w:t>«Эксплуатация и ремонт самолетов и авиационных двигателей»;</w:t>
      </w:r>
    </w:p>
    <w:p w:rsidR="00B71F93" w:rsidRPr="007544CC" w:rsidRDefault="009845A2"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092556"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«Эксплуатация и ремонт вертолетов и авиационных двигателей»;</w:t>
      </w:r>
    </w:p>
    <w:p w:rsidR="00B71F93" w:rsidRPr="007544CC" w:rsidRDefault="00092556"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w:t>
      </w:r>
      <w:r w:rsidR="00B71F93" w:rsidRPr="007544CC">
        <w:rPr>
          <w:rFonts w:ascii="Times New Roman" w:eastAsia="Times New Roman" w:hAnsi="Times New Roman" w:cs="Times New Roman"/>
          <w:sz w:val="28"/>
          <w:szCs w:val="28"/>
          <w:lang w:eastAsia="ru-RU"/>
        </w:rPr>
        <w:t xml:space="preserve">«Эксплуатация и ремонт авиационного вооружения»; </w:t>
      </w:r>
    </w:p>
    <w:p w:rsidR="00092556" w:rsidRPr="007544CC" w:rsidRDefault="00092556"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9845A2"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«Эксплуатация и ремонт приборного, высотного оборудования и бортовых средств регистрации полетных данных самолетов, вертолетов и авиационных ракет»;</w:t>
      </w:r>
    </w:p>
    <w:p w:rsidR="00B71F93" w:rsidRPr="007544CC" w:rsidRDefault="00092556"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9845A2"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«Эксплуатация и ремонт радиоэлектронного оборудования самолетов, вертолетов и авиационных ракет».</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Для обеспечения качественной подготовки офицеров запаса на военной кафедре создается современная учебная база, включающая: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 на цикле эксплуатации летательных аппаратов и авиационного оборудования – 6 классов (конструкции самолета, конструкции вертолета, конструкции авиационных двигателей, электронной автоматики, тактико-</w:t>
      </w:r>
      <w:r w:rsidRPr="007544CC">
        <w:rPr>
          <w:rFonts w:ascii="Times New Roman" w:eastAsia="Times New Roman" w:hAnsi="Times New Roman" w:cs="Times New Roman"/>
          <w:sz w:val="28"/>
          <w:szCs w:val="28"/>
          <w:lang w:eastAsia="ru-RU"/>
        </w:rPr>
        <w:lastRenderedPageBreak/>
        <w:t>специальной подготовки, инженерно-авиационного обеспечения) и лаборатори</w:t>
      </w:r>
      <w:r w:rsidRPr="007544CC">
        <w:rPr>
          <w:rFonts w:ascii="Times New Roman" w:eastAsia="Times New Roman" w:hAnsi="Times New Roman" w:cs="Times New Roman"/>
          <w:sz w:val="28"/>
          <w:szCs w:val="28"/>
          <w:lang w:val="be-BY" w:eastAsia="ru-RU"/>
        </w:rPr>
        <w:t>ю</w:t>
      </w:r>
      <w:r w:rsidRPr="007544CC">
        <w:rPr>
          <w:rFonts w:ascii="Times New Roman" w:eastAsia="Times New Roman" w:hAnsi="Times New Roman" w:cs="Times New Roman"/>
          <w:sz w:val="28"/>
          <w:szCs w:val="28"/>
          <w:lang w:eastAsia="ru-RU"/>
        </w:rPr>
        <w:t xml:space="preserve"> приборного оборудования;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 на цикле эксплуатации комплексов авиационного вооружения и радиоэлектронного оборудования – 3 класса (авиационного бомбардировочного вооружения, инженерно-авиационного обеспечения, тактико-специальной подготовки) и 4 лаборатории (авиационного ракетного вооружения, авиационного артиллерийского вооружения, специального радиоэлектронного оборудования, радиосвязного и навигационного оборудования);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в предметно-методической комиссии общевойсковых дисциплин – 2 класса (общевойсковых дисциплин, оружия массового поражения и гражданской обороны).</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учебной авиационно-технической базе, которую возглавлял подполковник Рябых Сергей Константинович, практические занятия с курсантами колледжа проводятся на учебном аэродроме, где размещены летательные аппараты МиГ-25, МиГ-27, МиГ-23, Су-25, Ми-24 и Ми-8.</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ноябре 1999 года приказом Председателя Государственного комитета по авиации Республики Беларусь начальником Минского государственного высшего летно-технического колледжа назначен ветеран нашего учебного заведения </w:t>
      </w:r>
      <w:r w:rsidRPr="007544CC">
        <w:rPr>
          <w:rFonts w:ascii="Times New Roman" w:eastAsia="Times New Roman" w:hAnsi="Times New Roman" w:cs="Times New Roman"/>
          <w:b/>
          <w:sz w:val="28"/>
          <w:szCs w:val="28"/>
          <w:lang w:eastAsia="ru-RU"/>
        </w:rPr>
        <w:t>Науменко Александр Иванович</w:t>
      </w:r>
      <w:r w:rsidRPr="007544CC">
        <w:rPr>
          <w:rFonts w:ascii="Times New Roman" w:eastAsia="Times New Roman" w:hAnsi="Times New Roman" w:cs="Times New Roman"/>
          <w:sz w:val="28"/>
          <w:szCs w:val="28"/>
          <w:lang w:eastAsia="ru-RU"/>
        </w:rPr>
        <w:t>. 20 октября 2000 года был отмечен 25-летний юбилей колледжа. На торжественном построении личного состава Минскому государственному высшему летно-техническому колледжу было вручено новое Знамя колледжа.</w:t>
      </w:r>
      <w:r w:rsidR="00857553">
        <w:rPr>
          <w:rFonts w:ascii="Times New Roman" w:eastAsia="Times New Roman" w:hAnsi="Times New Roman" w:cs="Times New Roman"/>
          <w:sz w:val="28"/>
          <w:szCs w:val="28"/>
          <w:lang w:eastAsia="ru-RU"/>
        </w:rPr>
        <w:t xml:space="preserve"> За</w:t>
      </w:r>
      <w:r w:rsidRPr="007544CC">
        <w:rPr>
          <w:rFonts w:ascii="Times New Roman" w:eastAsia="Times New Roman" w:hAnsi="Times New Roman" w:cs="Times New Roman"/>
          <w:sz w:val="28"/>
          <w:szCs w:val="28"/>
          <w:lang w:eastAsia="ru-RU"/>
        </w:rPr>
        <w:t xml:space="preserve"> четверть века здесь подготовлено более 6000 авиационных специалистов. Выпускники колледжа добросовестно трудятся на большинстве авиапредприятий республики, других стран СНГ.</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Согласно приказу по Минскому государственному высшему летно-техническому колледжу от 4 апреля 2001года № 418 «Об утверждении составов отделений, кафедр, цикловых комиссий на 2001/2002 учебный год» в учебном отделе колледжа функционировали следующие структурные подразделения: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 Отделение планирования и контроля учебного процесса (заведующий отделением – Козырицкий Владимир Егорович).</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2. Отделение авиационного оборудования (заведующий отделением – Цибулис Юрис Станиславович):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2.1. кафедра технической эксплуатации авиационного оборудования (заведующий кафедрой – доцент Синявский Василий Михайлович):</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филиал кафедры технической эксплуатации авиационного оборудования на РУП «Минский авиаремонтый завод» (руководитель филиала – доцент Космун Михаил Карпович);</w:t>
      </w:r>
    </w:p>
    <w:p w:rsidR="00B71F93" w:rsidRPr="007544CC" w:rsidRDefault="009845A2"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цикловые комиссии: -</w:t>
      </w:r>
      <w:r w:rsidR="00B71F93" w:rsidRPr="007544CC">
        <w:rPr>
          <w:rFonts w:ascii="Times New Roman" w:eastAsia="Times New Roman" w:hAnsi="Times New Roman" w:cs="Times New Roman"/>
          <w:sz w:val="28"/>
          <w:szCs w:val="28"/>
          <w:lang w:eastAsia="ru-RU"/>
        </w:rPr>
        <w:t xml:space="preserve"> автоматических систем и электрооборудования воздушных судов</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вычислительной техники; </w:t>
      </w:r>
      <w:r w:rsidRPr="007544CC">
        <w:rPr>
          <w:rFonts w:ascii="Times New Roman" w:eastAsia="Times New Roman" w:hAnsi="Times New Roman" w:cs="Times New Roman"/>
          <w:sz w:val="28"/>
          <w:szCs w:val="28"/>
          <w:lang w:eastAsia="ru-RU"/>
        </w:rPr>
        <w:lastRenderedPageBreak/>
        <w:t>электроснабжения и светотехнического обеспечения полетов в аэропортах. Председатели - Чигир В.В., Баранович А.Д., Шевелев Ю.Д</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2.2. кафедра технической эксплуатации авиационного радиооборудования (заведующий кафедрой – кандидат технических наук, профессор Хехнев Роберт Григорьевич):</w:t>
      </w:r>
    </w:p>
    <w:p w:rsidR="00B71F93" w:rsidRPr="007544CC" w:rsidRDefault="009845A2"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филиал кафедры технической эксплуатации авиационного радиооборудования на РУП «Минский авиаремонтный завод» (руководитель филиала – доцент Кожух Виктор Константинович);</w:t>
      </w:r>
    </w:p>
    <w:p w:rsidR="00B71F93" w:rsidRPr="007544CC" w:rsidRDefault="009845A2"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цикловая комиссия авиационного радиооборудования (Плевако В</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В</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2.3. кафедра социально-гуманитарных дисциплин (заведующий кафедрой – кандидат педагогических наук, доцент Сидорович Николай </w:t>
      </w:r>
      <w:r w:rsidRPr="007544CC">
        <w:rPr>
          <w:rFonts w:ascii="Times New Roman" w:eastAsia="Times New Roman" w:hAnsi="Times New Roman" w:cs="Times New Roman"/>
          <w:sz w:val="28"/>
          <w:szCs w:val="28"/>
          <w:lang w:eastAsia="ru-RU"/>
        </w:rPr>
        <w:br/>
        <w:t>Андреевич):</w:t>
      </w:r>
    </w:p>
    <w:p w:rsidR="00B71F93" w:rsidRPr="007544CC" w:rsidRDefault="009845A2"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цикловая комиссия социально-гуманитарных дисциплин (</w:t>
      </w:r>
      <w:r w:rsidRPr="007544CC">
        <w:rPr>
          <w:rFonts w:ascii="Times New Roman" w:eastAsia="Times New Roman" w:hAnsi="Times New Roman" w:cs="Times New Roman"/>
          <w:sz w:val="28"/>
          <w:szCs w:val="28"/>
          <w:lang w:eastAsia="ru-RU"/>
        </w:rPr>
        <w:t>Верещак С.</w:t>
      </w:r>
      <w:r w:rsidR="00B71F93" w:rsidRPr="007544CC">
        <w:rPr>
          <w:rFonts w:ascii="Times New Roman" w:eastAsia="Times New Roman" w:hAnsi="Times New Roman" w:cs="Times New Roman"/>
          <w:sz w:val="28"/>
          <w:szCs w:val="28"/>
          <w:lang w:eastAsia="ru-RU"/>
        </w:rPr>
        <w:t xml:space="preserve"> Г</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 Отделение летательных аппаратов, двигателей и управления воздушным движением (заведующий отделением – ТОЛСТИК Александр Александрович, а с июня 2002 года – Горбатенко Виктор Николаевич).</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3.1. кафедра технической эксплуатации и ремонта авиационной техники (заведующий кафедрой – кандидат технических наук, доцент Рипинский Антон Иванович):</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филиал кафедры технической эксплуатации и ремонта авиационной техники в РУП «Минский авиаремонтный завод» (руководитель филиала – кандидат технических наук, доцент Кузьмин Константин Сергеевич);</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цикловая комиссия конструкции и технической эксплуатации летательных аппаратов и двигателей (Дорохов В</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А</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3.2. кафедра общетехнических дисциплин (заведующий кафедрой – кандидат физико-математических наук, профессор Кириленко А</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И</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цикловая комиссия общетехнических дисциплин (Чернявский С</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Н</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3.3. кафедра управления воздушным движением (заведующий кафедрой – кандидат технических наук, доцент Олиференко Г</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И</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3.4. кафедра физического воспитания и спорта (заведующий кафедрой – доцент Шумаков С</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Г</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цикловая комиссия физического воспитания (Балбуцкий В</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А</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4. Отделение заочного обучения (методист - Титовец В</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В</w:t>
      </w:r>
      <w:r w:rsidR="009845A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B71F93" w:rsidRPr="00857553" w:rsidRDefault="00B71F93" w:rsidP="007544CC">
      <w:pPr>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 xml:space="preserve">Приказом Государственного комитета по авиации Республики Беларусь от 9 апреля 2001 года № 62 колледж переименован в </w:t>
      </w:r>
      <w:r w:rsidRPr="00857553">
        <w:rPr>
          <w:rFonts w:ascii="Times New Roman" w:eastAsia="Times New Roman" w:hAnsi="Times New Roman" w:cs="Times New Roman"/>
          <w:b/>
          <w:sz w:val="28"/>
          <w:szCs w:val="28"/>
          <w:lang w:eastAsia="ru-RU"/>
        </w:rPr>
        <w:t>Минский государственный высший авиационный колледж.</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Учебные и практически занятия с курсантами и студентами проводятся на кафедрах и в цикловых комиссиях в специально оборудованных 34 кабинетах и 58 лабораториях, а также в 5 лабораториях учебно-производственных мастерских, в техническом классе и 4 специальных лабораторий учебной АТБ. В колледже должное внимание уделяется организации среди курсантского состава целенаправленной спортивной и культурно-массовой работы.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Кафедра физического воспитания и спорта располагает современной спортивной базой, включающей стадион, два спортивных зала, волейбольную и баскетбольную площадки, теннисный корт, разнообразный спортивный инвентарь, которые широко используются при проведении плановых учебных и тренировочных занятий, а также ежегодных внутриколледжных спартакиад (по волейболу, футболу, баскетболу, настольному теннису, легкой атлетике, гиревому спорту, кроссовой подготовке, лыжным гонкам и другим видам спорта).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Спортивные команды колледжа, подготовленные преподавателями физического воспитания Балбуцким В.А., Марченко Е.Т. и Самосейко В.В., неоднократно становились победителями и призерами в районных, городских и республиканских соревнованиях среди средних специальных учебных заведений республики.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 клубе колледжа под руководством культорганизатора Минович Т.А. </w:t>
      </w:r>
      <w:r w:rsidR="000118C2" w:rsidRPr="007544CC">
        <w:rPr>
          <w:rFonts w:ascii="Times New Roman" w:eastAsia="Times New Roman" w:hAnsi="Times New Roman" w:cs="Times New Roman"/>
          <w:sz w:val="28"/>
          <w:szCs w:val="28"/>
          <w:lang w:eastAsia="ru-RU"/>
        </w:rPr>
        <w:t>ш</w:t>
      </w:r>
      <w:r w:rsidRPr="007544CC">
        <w:rPr>
          <w:rFonts w:ascii="Times New Roman" w:eastAsia="Times New Roman" w:hAnsi="Times New Roman" w:cs="Times New Roman"/>
          <w:sz w:val="28"/>
          <w:szCs w:val="28"/>
          <w:lang w:eastAsia="ru-RU"/>
        </w:rPr>
        <w:t xml:space="preserve">ирокой популярностью пользуется команда КВН «От винта», ставшая в 2001 году полуфиналистом первой лиги КВН в г. Бресте.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2002 г. первоначальная подготовка специалистов в колледже проводилась по 8 специальностям среднего образования и 4 специальностям высшего образования.  Была открыта подготовка по специализации «Системы светотехнического обеспечения полетов и электрооборудование аэропортов», по 3 специальностям высшего уровня образования заочной формы обучения. По заявкам авиапредприятий введена подготовка по специализации «Техническая эксплуатация средств обработки полетной информации».</w:t>
      </w:r>
      <w:r w:rsidRPr="007544CC">
        <w:rPr>
          <w:rFonts w:ascii="Times New Roman" w:eastAsia="Times New Roman" w:hAnsi="Times New Roman" w:cs="Times New Roman"/>
          <w:noProof/>
          <w:sz w:val="28"/>
          <w:szCs w:val="28"/>
          <w:lang w:eastAsia="ru-RU"/>
        </w:rPr>
        <w:t xml:space="preserve"> </w:t>
      </w:r>
      <w:r w:rsidRPr="007544CC">
        <w:rPr>
          <w:rFonts w:ascii="Times New Roman" w:eastAsia="Times New Roman" w:hAnsi="Times New Roman" w:cs="Times New Roman"/>
          <w:sz w:val="28"/>
          <w:szCs w:val="28"/>
          <w:lang w:eastAsia="ru-RU"/>
        </w:rPr>
        <w:t>Осуществлен очередной выпуск 281специалиста со средним специальным образованием (и</w:t>
      </w:r>
      <w:r w:rsidR="000118C2" w:rsidRPr="007544CC">
        <w:rPr>
          <w:rFonts w:ascii="Times New Roman" w:eastAsia="Times New Roman" w:hAnsi="Times New Roman" w:cs="Times New Roman"/>
          <w:sz w:val="28"/>
          <w:szCs w:val="28"/>
          <w:lang w:eastAsia="ru-RU"/>
        </w:rPr>
        <w:t>з них 25 -</w:t>
      </w:r>
      <w:r w:rsidRPr="007544CC">
        <w:rPr>
          <w:rFonts w:ascii="Times New Roman" w:eastAsia="Times New Roman" w:hAnsi="Times New Roman" w:cs="Times New Roman"/>
          <w:sz w:val="28"/>
          <w:szCs w:val="28"/>
          <w:lang w:eastAsia="ru-RU"/>
        </w:rPr>
        <w:t xml:space="preserve"> с отличием) и 60 специалистов с</w:t>
      </w:r>
      <w:r w:rsidR="000118C2" w:rsidRPr="007544CC">
        <w:rPr>
          <w:rFonts w:ascii="Times New Roman" w:eastAsia="Times New Roman" w:hAnsi="Times New Roman" w:cs="Times New Roman"/>
          <w:sz w:val="28"/>
          <w:szCs w:val="28"/>
          <w:lang w:eastAsia="ru-RU"/>
        </w:rPr>
        <w:t xml:space="preserve"> высшим образованием (из них 5 -</w:t>
      </w:r>
      <w:r w:rsidRPr="007544CC">
        <w:rPr>
          <w:rFonts w:ascii="Times New Roman" w:eastAsia="Times New Roman" w:hAnsi="Times New Roman" w:cs="Times New Roman"/>
          <w:sz w:val="28"/>
          <w:szCs w:val="28"/>
          <w:lang w:eastAsia="ru-RU"/>
        </w:rPr>
        <w:t xml:space="preserve"> с отличием). Состоялись первый выпуск инженеров по специализации «Техническая эксплуатация авиационных приборов, систем и комплексов» (23 человека) и первый набор студентов на заочное обучение. В учебном процессе на кафедрах и в цикловых комиссиях участвуют 2 доктора наук и 25 кандидатов наук, 93 педагогических работника, из которых 33 имеют высшую и 10 – первую квалификационную категорию.</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 отделении повышения квалификации и в учебном диспетчерском тренажерном центре с 1995 года по настоящее время прошли обучение 1103 человека, в том числе тренажерную подготовку – 780 человек. Функционировали подготовительные курсы различной продолжительности, на которых было подготовлено 169 человек. Организовано повышение квалификации специалистов по аэродромному обеспечению полетов, системам светотехнического обеспечения полетов и электрооборудованию аэропортов. Значительно укреплена учебно-материальная база колледжа. Музей  широко использовался советом ветеранов колледжа для проведения массовой воспитательной и профориентационной работы путем регулярного ознакомления </w:t>
      </w:r>
      <w:r w:rsidRPr="007544CC">
        <w:rPr>
          <w:rFonts w:ascii="Times New Roman" w:eastAsia="Times New Roman" w:hAnsi="Times New Roman" w:cs="Times New Roman"/>
          <w:sz w:val="28"/>
          <w:szCs w:val="28"/>
          <w:lang w:eastAsia="ru-RU"/>
        </w:rPr>
        <w:lastRenderedPageBreak/>
        <w:t xml:space="preserve">переменного и постоянного состава колледжа, учащихся средних школ с историей и лучшими традициями учебного заведения, организации целевых  </w:t>
      </w:r>
      <w:r w:rsidR="00857553">
        <w:rPr>
          <w:rFonts w:ascii="Times New Roman" w:eastAsia="Times New Roman" w:hAnsi="Times New Roman" w:cs="Times New Roman"/>
          <w:sz w:val="28"/>
          <w:szCs w:val="28"/>
          <w:lang w:eastAsia="ru-RU"/>
        </w:rPr>
        <w:t>экскурсий и других мероприятий</w:t>
      </w:r>
      <w:r w:rsidRPr="007544CC">
        <w:rPr>
          <w:rFonts w:ascii="Times New Roman" w:eastAsia="Calibri" w:hAnsi="Times New Roman" w:cs="Times New Roman"/>
          <w:noProof/>
          <w:lang w:eastAsia="ru-RU"/>
        </w:rPr>
        <mc:AlternateContent>
          <mc:Choice Requires="wps">
            <w:drawing>
              <wp:anchor distT="0" distB="0" distL="114300" distR="114300" simplePos="0" relativeHeight="251659264" behindDoc="0" locked="0" layoutInCell="1" allowOverlap="1" wp14:anchorId="0D1998B3" wp14:editId="2A03BD9B">
                <wp:simplePos x="0" y="0"/>
                <wp:positionH relativeFrom="column">
                  <wp:posOffset>4571365</wp:posOffset>
                </wp:positionH>
                <wp:positionV relativeFrom="page">
                  <wp:posOffset>1977390</wp:posOffset>
                </wp:positionV>
                <wp:extent cx="635000" cy="570230"/>
                <wp:effectExtent l="0" t="0" r="0" b="127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10E" w:rsidRDefault="0078710E" w:rsidP="00B71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359.95pt;margin-top:155.7pt;width:50pt;height: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" filled="f" stroked="f">
                <v:textbox>
                  <w:txbxContent>
                    <w:p w:rsidR="0078710E" w:rsidRDefault="0078710E" w:rsidP="00B71F93"/>
                  </w:txbxContent>
                </v:textbox>
                <w10:wrap anchory="page"/>
              </v:shape>
            </w:pict>
          </mc:Fallback>
        </mc:AlternateContent>
      </w:r>
      <w:r w:rsidRPr="007544CC">
        <w:rPr>
          <w:rFonts w:ascii="Times New Roman" w:eastAsia="Times New Roman" w:hAnsi="Times New Roman" w:cs="Times New Roman"/>
          <w:sz w:val="28"/>
          <w:szCs w:val="28"/>
          <w:vertAlign w:val="superscript"/>
          <w:lang w:eastAsia="ru-RU"/>
        </w:rPr>
        <w:footnoteReference w:id="763"/>
      </w:r>
      <w:r w:rsidR="00857553">
        <w:rPr>
          <w:rFonts w:ascii="Times New Roman" w:eastAsia="Times New Roman" w:hAnsi="Times New Roman" w:cs="Times New Roman"/>
          <w:sz w:val="28"/>
          <w:szCs w:val="28"/>
          <w:lang w:eastAsia="ru-RU"/>
        </w:rPr>
        <w:t>.</w:t>
      </w:r>
    </w:p>
    <w:p w:rsidR="00B71F93" w:rsidRPr="007544CC" w:rsidRDefault="00B71F93" w:rsidP="007544CC">
      <w:pPr>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sz w:val="28"/>
          <w:szCs w:val="28"/>
          <w:lang w:eastAsia="ru-RU"/>
        </w:rPr>
        <w:t xml:space="preserve">В целях обеспечения отрасли квалифицированными кадрами реформируется структура МГВАК. В колледже реализуется двухступенчатая подготовка авиационных специалистов: первая ступень - подготовка авиатехников со средним специальным образованием (срок обучения - 3 года), вторая - подготовка авиационных инженеров на базе родственного среднего специального образования. Экономическая нецелесообразность содержания трех разрозненных учебных заведений в условиях незначительного кадрового заказа на подготовку специалистов для гражданской и государственной авиации. Дублирование в МГВАК и на авиационном факультете ВА подготовки инженеров по родственным специальностям. Оно приводит к большим затратам на подготовку одного специалиста, обусловленным малочисленностью </w:t>
      </w:r>
      <w:r w:rsidRPr="007544CC">
        <w:rPr>
          <w:rFonts w:ascii="Times New Roman" w:eastAsia="Times New Roman" w:hAnsi="Times New Roman" w:cs="Times New Roman"/>
          <w:bCs/>
          <w:sz w:val="28"/>
          <w:szCs w:val="28"/>
          <w:lang w:eastAsia="ru-RU"/>
        </w:rPr>
        <w:t>учебных групп.</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Таким единым вузом по подготовке авиационных специалистов могла бы слать Белорусская государственная академия авиации, созданная на базе МГВАК, авиационного факультета ВА и УЦПА.</w:t>
      </w:r>
      <w:r w:rsidRPr="007544CC">
        <w:rPr>
          <w:rFonts w:ascii="Times New Roman" w:eastAsia="Times New Roman" w:hAnsi="Times New Roman" w:cs="Times New Roman"/>
          <w:sz w:val="28"/>
          <w:szCs w:val="28"/>
          <w:vertAlign w:val="superscript"/>
          <w:lang w:eastAsia="ru-RU"/>
        </w:rPr>
        <w:footnoteReference w:id="764"/>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tabs>
          <w:tab w:val="left" w:pos="8136"/>
        </w:tabs>
        <w:autoSpaceDE w:val="0"/>
        <w:autoSpaceDN w:val="0"/>
        <w:adjustRightInd w:val="0"/>
        <w:spacing w:after="12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конце ХХ века в МГВАКе появилась идея о создании на его базе Белоруссской государственной авиационной акалемии (БГАА). В течении десятилетия осуществлялась разработка учредительных документов и шли согласования органах власти. Решение этого вопроса требовали значительных капитальных вложений по модернизации материально-технической базы и капитальному строительству. В проекте создание Центра по подготовке и переучиванию летного и инженерно-технического персонала на зарубежную технику, а также сертификация БГАА в Межгосударственном авиационном комитете и научная деятельность</w:t>
      </w:r>
      <w:r w:rsidRPr="007544CC">
        <w:rPr>
          <w:rFonts w:ascii="Times New Roman" w:eastAsia="Times New Roman" w:hAnsi="Times New Roman" w:cs="Times New Roman"/>
          <w:sz w:val="28"/>
          <w:szCs w:val="28"/>
          <w:vertAlign w:val="superscript"/>
          <w:lang w:eastAsia="ru-RU"/>
        </w:rPr>
        <w:footnoteReference w:id="765"/>
      </w:r>
    </w:p>
    <w:p w:rsidR="00B71F93" w:rsidRPr="007544CC" w:rsidRDefault="00B71F93" w:rsidP="007544CC">
      <w:pPr>
        <w:tabs>
          <w:tab w:val="left" w:pos="8136"/>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Стратегия перехода к международным стандартам в системе непрерывного авиационного образования</w:t>
      </w:r>
      <w:r w:rsidRPr="007544CC">
        <w:rPr>
          <w:rFonts w:ascii="Times New Roman" w:eastAsia="Times New Roman" w:hAnsi="Times New Roman" w:cs="Times New Roman"/>
          <w:b/>
          <w:sz w:val="28"/>
          <w:szCs w:val="28"/>
          <w:lang w:eastAsia="ru-RU"/>
        </w:rPr>
        <w:t xml:space="preserve"> Республики Казахстан – </w:t>
      </w:r>
      <w:r w:rsidRPr="007544CC">
        <w:rPr>
          <w:rFonts w:ascii="Times New Roman" w:eastAsia="Times New Roman" w:hAnsi="Times New Roman" w:cs="Times New Roman"/>
          <w:sz w:val="28"/>
          <w:szCs w:val="28"/>
          <w:lang w:eastAsia="ru-RU"/>
        </w:rPr>
        <w:t>основная задача</w:t>
      </w:r>
      <w:r w:rsidRPr="007544CC">
        <w:rPr>
          <w:rFonts w:ascii="Times New Roman" w:eastAsia="Times New Roman" w:hAnsi="Times New Roman" w:cs="Times New Roman"/>
          <w:b/>
          <w:sz w:val="28"/>
          <w:szCs w:val="28"/>
          <w:lang w:eastAsia="ru-RU"/>
        </w:rPr>
        <w:t xml:space="preserve"> Академии гражданской авиации</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Академия гражданской авиации создана в 1994 году на базе учебно-тренировочного отряда Казахского управления гражданской авиации и учебно-консультационного пункта Киевского института инженеров гражданской авиации и стала единственным высшим авиационным учебным заведением, крупным учебно-методическим и научным центром </w:t>
      </w:r>
      <w:r w:rsidRPr="007544CC">
        <w:rPr>
          <w:rFonts w:ascii="Times New Roman" w:eastAsia="Times New Roman" w:hAnsi="Times New Roman" w:cs="Times New Roman"/>
          <w:sz w:val="28"/>
          <w:szCs w:val="28"/>
          <w:lang w:eastAsia="ru-RU"/>
        </w:rPr>
        <w:lastRenderedPageBreak/>
        <w:t xml:space="preserve">гражданской авиации в Республике Казахстан. Руководил этой работой </w:t>
      </w:r>
      <w:r w:rsidRPr="007544CC">
        <w:rPr>
          <w:rFonts w:ascii="Times New Roman" w:eastAsia="Times New Roman" w:hAnsi="Times New Roman" w:cs="Times New Roman"/>
          <w:b/>
          <w:sz w:val="28"/>
          <w:szCs w:val="28"/>
          <w:lang w:eastAsia="ru-RU"/>
        </w:rPr>
        <w:t>Алдамжаров</w:t>
      </w:r>
      <w:r w:rsidR="000118C2" w:rsidRPr="007544CC">
        <w:rPr>
          <w:rFonts w:ascii="Times New Roman" w:eastAsia="Times New Roman" w:hAnsi="Times New Roman" w:cs="Times New Roman"/>
          <w:b/>
          <w:sz w:val="28"/>
          <w:szCs w:val="28"/>
          <w:lang w:eastAsia="ru-RU"/>
        </w:rPr>
        <w:t xml:space="preserve"> К.Б.</w:t>
      </w:r>
      <w:r w:rsidRPr="007544CC">
        <w:rPr>
          <w:rFonts w:ascii="Times New Roman" w:eastAsia="Times New Roman" w:hAnsi="Times New Roman" w:cs="Times New Roman"/>
          <w:sz w:val="28"/>
          <w:szCs w:val="28"/>
          <w:lang w:eastAsia="ru-RU"/>
        </w:rPr>
        <w:t>. В ее стенах обучаются более двух с половиной тысяч студентов и учащихся колледжа, ежегодную переподготовку проходят около полутора тысяч работников отрасли гражданской авиации, научно-педагогическую работу ведут более 300 преподавателей, значительное число которых являются кандидатами и докторами наук.</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2000 году академия была зарегистрирована в Международной организации гражданской авиации </w:t>
      </w:r>
      <w:r w:rsidRPr="007544CC">
        <w:rPr>
          <w:rFonts w:ascii="Times New Roman" w:eastAsia="Times New Roman" w:hAnsi="Times New Roman" w:cs="Times New Roman"/>
          <w:bCs/>
          <w:iCs/>
          <w:sz w:val="28"/>
          <w:szCs w:val="28"/>
          <w:lang w:eastAsia="ru-RU"/>
        </w:rPr>
        <w:t>(</w:t>
      </w:r>
      <w:r w:rsidRPr="007544CC">
        <w:rPr>
          <w:rFonts w:ascii="Times New Roman" w:eastAsia="Times New Roman" w:hAnsi="Times New Roman" w:cs="Times New Roman"/>
          <w:bCs/>
          <w:iCs/>
          <w:sz w:val="28"/>
          <w:szCs w:val="28"/>
          <w:lang w:val="en-US" w:eastAsia="ru-RU"/>
        </w:rPr>
        <w:t>ICAO</w:t>
      </w:r>
      <w:r w:rsidRPr="007544CC">
        <w:rPr>
          <w:rFonts w:ascii="Times New Roman" w:eastAsia="Times New Roman" w:hAnsi="Times New Roman" w:cs="Times New Roman"/>
          <w:bCs/>
          <w:iCs/>
          <w:sz w:val="28"/>
          <w:szCs w:val="28"/>
          <w:lang w:eastAsia="ru-RU"/>
        </w:rPr>
        <w:t xml:space="preserve">). </w:t>
      </w:r>
      <w:r w:rsidRPr="007544CC">
        <w:rPr>
          <w:rFonts w:ascii="Times New Roman" w:eastAsia="Times New Roman" w:hAnsi="Times New Roman" w:cs="Times New Roman"/>
          <w:sz w:val="28"/>
          <w:szCs w:val="28"/>
          <w:lang w:eastAsia="ru-RU"/>
        </w:rPr>
        <w:t>В 2001 году она прошла государственную аккредитацию, и впервые с этого года правительством Республики Казахстан были выделены государственные образовательные гранты и кредиты по авиационным специальностям.</w:t>
      </w:r>
    </w:p>
    <w:p w:rsidR="00B71F93" w:rsidRPr="007544CC" w:rsidRDefault="00B71F93" w:rsidP="007544CC">
      <w:pPr>
        <w:autoSpaceDE w:val="0"/>
        <w:autoSpaceDN w:val="0"/>
        <w:adjustRightInd w:val="0"/>
        <w:ind w:firstLine="709"/>
        <w:rPr>
          <w:rFonts w:ascii="Times New Roman" w:eastAsia="Times New Roman" w:hAnsi="Times New Roman" w:cs="Times New Roman"/>
          <w:bCs/>
          <w:iCs/>
          <w:sz w:val="28"/>
          <w:szCs w:val="28"/>
          <w:lang w:eastAsia="ru-RU"/>
        </w:rPr>
      </w:pPr>
      <w:r w:rsidRPr="007544CC">
        <w:rPr>
          <w:rFonts w:ascii="Times New Roman" w:eastAsia="Times New Roman" w:hAnsi="Times New Roman" w:cs="Times New Roman"/>
          <w:sz w:val="28"/>
          <w:szCs w:val="28"/>
          <w:lang w:eastAsia="ru-RU"/>
        </w:rPr>
        <w:t>В 2005 году академия прошла международный сертификационный аудит Ассоциации «Русский регистр» по системе менеджмента качества ИСО 9001:2000 по подготовке кадров с высшим про</w:t>
      </w:r>
      <w:r w:rsidRPr="007544CC">
        <w:rPr>
          <w:rFonts w:ascii="Times New Roman" w:eastAsia="Times New Roman" w:hAnsi="Times New Roman" w:cs="Times New Roman"/>
          <w:sz w:val="28"/>
          <w:szCs w:val="28"/>
          <w:lang w:eastAsia="ru-RU"/>
        </w:rPr>
        <w:softHyphen/>
        <w:t xml:space="preserve">фессиональным образованием (бакалавр, специалист); дополнительного профессионального образования в области гражданской авиации и получила соответствующие сертификаты «Русского регистра» и </w:t>
      </w:r>
      <w:r w:rsidRPr="007544CC">
        <w:rPr>
          <w:rFonts w:ascii="Times New Roman" w:eastAsia="Times New Roman" w:hAnsi="Times New Roman" w:cs="Times New Roman"/>
          <w:bCs/>
          <w:iCs/>
          <w:sz w:val="28"/>
          <w:szCs w:val="28"/>
          <w:lang w:eastAsia="ru-RU"/>
        </w:rPr>
        <w:t>"</w:t>
      </w:r>
      <w:r w:rsidRPr="007544CC">
        <w:rPr>
          <w:rFonts w:ascii="Times New Roman" w:eastAsia="Times New Roman" w:hAnsi="Times New Roman" w:cs="Times New Roman"/>
          <w:bCs/>
          <w:iCs/>
          <w:sz w:val="28"/>
          <w:szCs w:val="28"/>
          <w:lang w:val="en-US" w:eastAsia="ru-RU"/>
        </w:rPr>
        <w:t>IQNet</w:t>
      </w:r>
      <w:r w:rsidRPr="007544CC">
        <w:rPr>
          <w:rFonts w:ascii="Times New Roman" w:eastAsia="Times New Roman" w:hAnsi="Times New Roman" w:cs="Times New Roman"/>
          <w:bCs/>
          <w:iCs/>
          <w:sz w:val="28"/>
          <w:szCs w:val="28"/>
          <w:lang w:eastAsia="ru-RU"/>
        </w:rPr>
        <w:t>".</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Академия поддерживает тесные контакты с ведущими вузами Российской Федерации. Украины. Латвии, Испании и других стран. Входит в состав:</w:t>
      </w:r>
    </w:p>
    <w:p w:rsidR="00B71F93" w:rsidRPr="007544CC" w:rsidRDefault="00B71F93" w:rsidP="007544CC">
      <w:pPr>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Координационного совета Межгосударственного авиационного комитета (МАК) по подготовке авиационных специалистов;</w:t>
      </w:r>
    </w:p>
    <w:p w:rsidR="000118C2" w:rsidRPr="007544CC" w:rsidRDefault="000118C2" w:rsidP="007544CC">
      <w:pPr>
        <w:tabs>
          <w:tab w:val="left" w:pos="677"/>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учебно-методических объединений Российской Федерации по образованию авиационных специалистов С</w:t>
      </w:r>
      <w:r w:rsidRPr="007544CC">
        <w:rPr>
          <w:rFonts w:ascii="Times New Roman" w:eastAsia="Times New Roman" w:hAnsi="Times New Roman" w:cs="Times New Roman"/>
          <w:sz w:val="28"/>
          <w:szCs w:val="28"/>
          <w:lang w:eastAsia="ru-RU"/>
        </w:rPr>
        <w:t xml:space="preserve">Пб ГТУ ГА, МГТУ ГА; </w:t>
      </w:r>
    </w:p>
    <w:p w:rsidR="00B71F93" w:rsidRPr="007544CC" w:rsidRDefault="00B71F93" w:rsidP="007544CC">
      <w:pPr>
        <w:tabs>
          <w:tab w:val="left" w:pos="677"/>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Совета Ассоциации авиационных учебных центров </w:t>
      </w:r>
      <w:r w:rsidR="000118C2" w:rsidRPr="007544CC">
        <w:rPr>
          <w:rFonts w:ascii="Times New Roman" w:eastAsia="Times New Roman" w:hAnsi="Times New Roman" w:cs="Times New Roman"/>
          <w:sz w:val="28"/>
          <w:szCs w:val="28"/>
          <w:lang w:eastAsia="ru-RU"/>
        </w:rPr>
        <w:t xml:space="preserve">ГА </w:t>
      </w:r>
      <w:r w:rsidRPr="007544CC">
        <w:rPr>
          <w:rFonts w:ascii="Times New Roman" w:eastAsia="Times New Roman" w:hAnsi="Times New Roman" w:cs="Times New Roman"/>
          <w:sz w:val="28"/>
          <w:szCs w:val="28"/>
          <w:lang w:eastAsia="ru-RU"/>
        </w:rPr>
        <w:t>стран СНГ.</w:t>
      </w:r>
      <w:r w:rsidRPr="007544CC">
        <w:rPr>
          <w:rFonts w:ascii="Times New Roman" w:eastAsia="Times New Roman" w:hAnsi="Times New Roman" w:cs="Times New Roman"/>
          <w:sz w:val="28"/>
          <w:szCs w:val="28"/>
          <w:vertAlign w:val="superscript"/>
          <w:lang w:eastAsia="ru-RU"/>
        </w:rPr>
        <w:footnoteReference w:id="76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color w:val="FF0000"/>
          <w:sz w:val="28"/>
          <w:szCs w:val="28"/>
          <w:lang w:eastAsia="ru-RU"/>
        </w:rPr>
        <w:t xml:space="preserve"> </w:t>
      </w:r>
      <w:r w:rsidRPr="007544CC">
        <w:rPr>
          <w:rFonts w:ascii="Times New Roman" w:eastAsia="Times New Roman" w:hAnsi="Times New Roman" w:cs="Times New Roman"/>
          <w:b/>
          <w:sz w:val="28"/>
          <w:szCs w:val="28"/>
          <w:lang w:eastAsia="ru-RU"/>
        </w:rPr>
        <w:t>Национальная Академия Авиации (НАА) ЗАО «Азербайджан Хава Йоллары»</w:t>
      </w:r>
      <w:r w:rsidRPr="007544CC">
        <w:rPr>
          <w:rFonts w:ascii="Times New Roman" w:eastAsia="Times New Roman" w:hAnsi="Times New Roman" w:cs="Times New Roman"/>
          <w:sz w:val="28"/>
          <w:szCs w:val="28"/>
          <w:lang w:eastAsia="ru-RU"/>
        </w:rPr>
        <w:t xml:space="preserve"> созданная в 1992 г. - первое и единственное высшее учебное заведение Азербайджана, которое занимается подготовкой авиационных специалистов по программам высшего, дополнительного и специального профессионального образования. С 1996 г. ректором НАА был назначен </w:t>
      </w:r>
      <w:r w:rsidRPr="007544CC">
        <w:rPr>
          <w:rFonts w:ascii="Times New Roman" w:eastAsia="Times New Roman" w:hAnsi="Times New Roman" w:cs="Times New Roman"/>
          <w:b/>
          <w:sz w:val="28"/>
          <w:szCs w:val="28"/>
          <w:lang w:eastAsia="ru-RU"/>
        </w:rPr>
        <w:t>Ариф Мир Джалал оглу Пашаев</w:t>
      </w:r>
      <w:r w:rsidRPr="007544CC">
        <w:rPr>
          <w:rFonts w:ascii="Times New Roman" w:eastAsia="Times New Roman" w:hAnsi="Times New Roman" w:cs="Times New Roman"/>
          <w:sz w:val="28"/>
          <w:szCs w:val="28"/>
          <w:lang w:eastAsia="ru-RU"/>
        </w:rPr>
        <w:t>. Основным направлением подготовки авиационных специалистов в НАА являются подготовка, переподготовка и повышение квалификации пилотов самолетов и вертолетов, диспетчеров УВД, инженерно-технического состава по технической эксплуатации воздушных судов, авиационных двигателей, авионики, радио и приборного оборудования ВС.</w:t>
      </w:r>
      <w:r w:rsidRPr="007544CC">
        <w:rPr>
          <w:rFonts w:ascii="Times New Roman" w:eastAsia="Times New Roman" w:hAnsi="Times New Roman" w:cs="Times New Roman"/>
          <w:sz w:val="28"/>
          <w:szCs w:val="28"/>
          <w:vertAlign w:val="superscript"/>
          <w:lang w:eastAsia="ru-RU"/>
        </w:rPr>
        <w:footnoteReference w:id="767"/>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структуру Академии до 2008 г. входили 4 факультета: Летно-техническая эксплуатация воздушного транспорта; Авиатранспортное производство; экономика и право; Аэрокосмический. Двадцать кафедр, а </w:t>
      </w:r>
      <w:r w:rsidRPr="007544CC">
        <w:rPr>
          <w:rFonts w:ascii="Times New Roman" w:eastAsia="Times New Roman" w:hAnsi="Times New Roman" w:cs="Times New Roman"/>
          <w:sz w:val="28"/>
          <w:szCs w:val="28"/>
          <w:lang w:eastAsia="ru-RU"/>
        </w:rPr>
        <w:lastRenderedPageBreak/>
        <w:t>также: Центр подготовки авиационного персонала; Научно-исследовательский институт авиации; Специальное конструкторское бюро; Опытно-экспериментальное производство. На очном и заочном отделениях Академии обучалось более 2100 студентов по 23 специальностям.</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За последние несколько лет введены в эксплуатацию новые учебные корпуса, спортивный комплекс, плавательный бассейн, построенные и оснащенные по требованиям современных стандартов, отремонтированы действующие корпуса, создан музей авиации Азербайджана. В соответствии с планами освоения новой техники ЗАО АЗАЛ созданы специализированные классы по типам воздушных судов (самолеты класса </w:t>
      </w:r>
      <w:r w:rsidRPr="007544CC">
        <w:rPr>
          <w:rFonts w:ascii="Times New Roman" w:eastAsia="Times New Roman" w:hAnsi="Times New Roman" w:cs="Times New Roman"/>
          <w:sz w:val="28"/>
          <w:szCs w:val="28"/>
          <w:lang w:val="en-US" w:eastAsia="ru-RU"/>
        </w:rPr>
        <w:t>Boeing</w:t>
      </w:r>
      <w:r w:rsidRPr="007544CC">
        <w:rPr>
          <w:rFonts w:ascii="Times New Roman" w:eastAsia="Times New Roman" w:hAnsi="Times New Roman" w:cs="Times New Roman"/>
          <w:sz w:val="28"/>
          <w:szCs w:val="28"/>
          <w:lang w:eastAsia="ru-RU"/>
        </w:rPr>
        <w:t xml:space="preserve"> и двигатели, самолеты А-319, А-320, самолет Ил-76 и Ан-140-100) и оснащены современной оргтехникой. наглядными пособиями и аудио-видео материалами. Создан учебно-тренажерный комплекс НАА, в состав которого на сегодняшний день входят 2 тренажера (ТП Ан-2, УСНТ Двина-4), оборудованы новые классы для проведения практических занятий в кабине ВС Ил-76, по авиационным двигателям, самолетам и их системам, вертолетам и радиооборудованию.</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Эффективно функционирует Информационно-Вычислительный Центр (ИВЦ) НАЛ, основной задачей которого является обеспечение новейшими информационными технологиями учебного процесса</w:t>
      </w:r>
      <w:r w:rsidR="000118C2" w:rsidRPr="007544CC">
        <w:rPr>
          <w:rFonts w:ascii="Times New Roman" w:eastAsia="Times New Roman" w:hAnsi="Times New Roman" w:cs="Times New Roman"/>
          <w:sz w:val="28"/>
          <w:szCs w:val="28"/>
          <w:lang w:eastAsia="ru-RU"/>
        </w:rPr>
        <w:t>. В</w:t>
      </w:r>
      <w:r w:rsidRPr="007544CC">
        <w:rPr>
          <w:rFonts w:ascii="Times New Roman" w:eastAsia="Times New Roman" w:hAnsi="Times New Roman" w:cs="Times New Roman"/>
          <w:sz w:val="28"/>
          <w:szCs w:val="28"/>
          <w:lang w:eastAsia="ru-RU"/>
        </w:rPr>
        <w:t xml:space="preserve"> НАА введены в эксплуатацию 6 специализированных компьютерных класса, а также электронная библиотека, локальная компьютерная сеть НАА, сервера различного назначения</w:t>
      </w:r>
      <w:r w:rsidRPr="007544CC">
        <w:rPr>
          <w:rFonts w:ascii="Times New Roman" w:eastAsia="Times New Roman" w:hAnsi="Times New Roman" w:cs="Times New Roman"/>
          <w:sz w:val="28"/>
          <w:szCs w:val="28"/>
          <w:vertAlign w:val="superscript"/>
          <w:lang w:eastAsia="ru-RU"/>
        </w:rPr>
        <w:footnoteReference w:id="768"/>
      </w:r>
      <w:r w:rsidR="000118C2"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К своему десятилетию в 2002 г. подготовка специалистов высшего образования по 18 специальностям осуществлялись на 5 факультетах и 22 кафедрах. Новейшие тренажеры установленные на базе НАА охватывают номенклатуру современного парка воздушных судов Азербайджана: </w:t>
      </w:r>
      <w:r w:rsidRPr="007544CC">
        <w:rPr>
          <w:rFonts w:ascii="Times New Roman" w:eastAsia="Times New Roman" w:hAnsi="Times New Roman" w:cs="Times New Roman"/>
          <w:sz w:val="28"/>
          <w:szCs w:val="28"/>
          <w:lang w:val="en-US" w:eastAsia="ru-RU"/>
        </w:rPr>
        <w:t>FFS</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val="en-US" w:eastAsia="ru-RU"/>
        </w:rPr>
        <w:t>Boeing</w:t>
      </w:r>
      <w:r w:rsidRPr="007544CC">
        <w:rPr>
          <w:rFonts w:ascii="Times New Roman" w:eastAsia="Times New Roman" w:hAnsi="Times New Roman" w:cs="Times New Roman"/>
          <w:sz w:val="28"/>
          <w:szCs w:val="28"/>
          <w:lang w:eastAsia="ru-RU"/>
        </w:rPr>
        <w:t xml:space="preserve"> 757/767; </w:t>
      </w:r>
      <w:r w:rsidRPr="007544CC">
        <w:rPr>
          <w:rFonts w:ascii="Times New Roman" w:eastAsia="Times New Roman" w:hAnsi="Times New Roman" w:cs="Times New Roman"/>
          <w:sz w:val="28"/>
          <w:szCs w:val="28"/>
          <w:lang w:val="en-US" w:eastAsia="ru-RU"/>
        </w:rPr>
        <w:t>FFS</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val="en-US" w:eastAsia="ru-RU"/>
        </w:rPr>
        <w:t>A</w:t>
      </w:r>
      <w:r w:rsidRPr="007544CC">
        <w:rPr>
          <w:rFonts w:ascii="Times New Roman" w:eastAsia="Times New Roman" w:hAnsi="Times New Roman" w:cs="Times New Roman"/>
          <w:sz w:val="28"/>
          <w:szCs w:val="28"/>
          <w:lang w:eastAsia="ru-RU"/>
        </w:rPr>
        <w:t xml:space="preserve">320/319: </w:t>
      </w:r>
      <w:r w:rsidRPr="007544CC">
        <w:rPr>
          <w:rFonts w:ascii="Times New Roman" w:eastAsia="Times New Roman" w:hAnsi="Times New Roman" w:cs="Times New Roman"/>
          <w:sz w:val="28"/>
          <w:szCs w:val="28"/>
          <w:lang w:val="en-US" w:eastAsia="ru-RU"/>
        </w:rPr>
        <w:t>FFS</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val="en-US" w:eastAsia="ru-RU"/>
        </w:rPr>
        <w:t>ATR</w:t>
      </w:r>
      <w:r w:rsidRPr="007544CC">
        <w:rPr>
          <w:rFonts w:ascii="Times New Roman" w:eastAsia="Times New Roman" w:hAnsi="Times New Roman" w:cs="Times New Roman"/>
          <w:sz w:val="28"/>
          <w:szCs w:val="28"/>
          <w:lang w:eastAsia="ru-RU"/>
        </w:rPr>
        <w:t xml:space="preserve"> 42/72; </w:t>
      </w:r>
      <w:r w:rsidRPr="007544CC">
        <w:rPr>
          <w:rFonts w:ascii="Times New Roman" w:eastAsia="Times New Roman" w:hAnsi="Times New Roman" w:cs="Times New Roman"/>
          <w:sz w:val="28"/>
          <w:szCs w:val="28"/>
          <w:lang w:val="en-US" w:eastAsia="ru-RU"/>
        </w:rPr>
        <w:t>FS</w:t>
      </w:r>
      <w:r w:rsidRPr="007544CC">
        <w:rPr>
          <w:rFonts w:ascii="Times New Roman" w:eastAsia="Times New Roman" w:hAnsi="Times New Roman" w:cs="Times New Roman"/>
          <w:sz w:val="28"/>
          <w:szCs w:val="28"/>
          <w:lang w:eastAsia="ru-RU"/>
        </w:rPr>
        <w:t xml:space="preserve"> Ил-72. Был накоплен опыт в области подготовки пилотов для вертолетов с использованием стендового и тренажерного оборудования: российских и западных типов.</w:t>
      </w:r>
      <w:r w:rsidRPr="007544CC">
        <w:rPr>
          <w:rFonts w:ascii="Times New Roman" w:eastAsia="Times New Roman" w:hAnsi="Times New Roman" w:cs="Times New Roman"/>
          <w:sz w:val="28"/>
          <w:szCs w:val="28"/>
          <w:vertAlign w:val="superscript"/>
          <w:lang w:eastAsia="ru-RU"/>
        </w:rPr>
        <w:footnoteReference w:id="769"/>
      </w:r>
      <w:r w:rsidRPr="007544CC">
        <w:rPr>
          <w:rFonts w:ascii="Times New Roman" w:eastAsia="Times New Roman" w:hAnsi="Times New Roman" w:cs="Times New Roman"/>
          <w:sz w:val="28"/>
          <w:szCs w:val="28"/>
          <w:lang w:eastAsia="ru-RU"/>
        </w:rPr>
        <w:t xml:space="preserve"> В Тренажерном центре были оборудованы 2 зала, предназначенных для летных тренажеров, компьютерные классы, комнаты брифинга и дебрифинга для проведения анализа полетов, а также мастерские, служебные помещения и библиотека.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Имеющаяся материальная и учебно-методическая база используется Центром Подготовки Авиационного Персонала (ЦПАП), который оказывает широкий спектр авиационных услуг по программам </w:t>
      </w:r>
      <w:r w:rsidRPr="007544CC">
        <w:rPr>
          <w:rFonts w:ascii="Times New Roman" w:eastAsia="Times New Roman" w:hAnsi="Times New Roman" w:cs="Times New Roman"/>
          <w:sz w:val="28"/>
          <w:szCs w:val="28"/>
          <w:lang w:eastAsia="ru-RU"/>
        </w:rPr>
        <w:lastRenderedPageBreak/>
        <w:t>разработанным в соответствии с рекомендациями уполномоченных международных авиационных организаций включая МАК России.</w:t>
      </w:r>
      <w:r w:rsidRPr="007544CC">
        <w:rPr>
          <w:rFonts w:ascii="Times New Roman" w:eastAsia="Times New Roman" w:hAnsi="Times New Roman" w:cs="Times New Roman"/>
          <w:sz w:val="28"/>
          <w:szCs w:val="28"/>
          <w:vertAlign w:val="superscript"/>
          <w:lang w:eastAsia="ru-RU"/>
        </w:rPr>
        <w:t xml:space="preserve"> </w:t>
      </w:r>
      <w:r w:rsidRPr="007544CC">
        <w:rPr>
          <w:rFonts w:ascii="Times New Roman" w:eastAsia="Times New Roman" w:hAnsi="Times New Roman" w:cs="Times New Roman"/>
          <w:sz w:val="28"/>
          <w:szCs w:val="28"/>
          <w:vertAlign w:val="superscript"/>
          <w:lang w:eastAsia="ru-RU"/>
        </w:rPr>
        <w:footnoteReference w:id="770"/>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качестве дальнейших шагов перехода ЦПАП на стандарты </w:t>
      </w:r>
      <w:r w:rsidRPr="007544CC">
        <w:rPr>
          <w:rFonts w:ascii="Times New Roman" w:eastAsia="Times New Roman" w:hAnsi="Times New Roman" w:cs="Times New Roman"/>
          <w:sz w:val="28"/>
          <w:szCs w:val="28"/>
          <w:lang w:val="en-US" w:eastAsia="ru-RU"/>
        </w:rPr>
        <w:t>JAR</w:t>
      </w:r>
      <w:r w:rsidRPr="007544CC">
        <w:rPr>
          <w:rFonts w:ascii="Times New Roman" w:eastAsia="Times New Roman" w:hAnsi="Times New Roman" w:cs="Times New Roman"/>
          <w:sz w:val="28"/>
          <w:szCs w:val="28"/>
          <w:lang w:eastAsia="ru-RU"/>
        </w:rPr>
        <w:t>-147 целесообразно, в первую очередь, поэтапное достижение соответствия по следующим направлениям (курсам):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Аварийно-спасательная подготовка членов летного и кабинного экипажей ВС (согласно Положению 12 </w:t>
      </w:r>
      <w:r w:rsidRPr="007544CC">
        <w:rPr>
          <w:rFonts w:ascii="Times New Roman" w:eastAsia="Times New Roman" w:hAnsi="Times New Roman" w:cs="Times New Roman"/>
          <w:sz w:val="28"/>
          <w:szCs w:val="28"/>
          <w:lang w:val="en-US" w:eastAsia="ru-RU"/>
        </w:rPr>
        <w:t>ICAO</w:t>
      </w:r>
      <w:r w:rsidRPr="007544CC">
        <w:rPr>
          <w:rFonts w:ascii="Times New Roman" w:eastAsia="Times New Roman" w:hAnsi="Times New Roman" w:cs="Times New Roman"/>
          <w:sz w:val="28"/>
          <w:szCs w:val="28"/>
          <w:lang w:eastAsia="ru-RU"/>
        </w:rPr>
        <w:t xml:space="preserve"> «Поиск и спасение»);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Подготовка авиационного персонала в области перевозки опасных грузов воздушным транспортом (согласно </w:t>
      </w:r>
      <w:r w:rsidRPr="007544CC">
        <w:rPr>
          <w:rFonts w:ascii="Times New Roman" w:eastAsia="Times New Roman" w:hAnsi="Times New Roman" w:cs="Times New Roman"/>
          <w:sz w:val="28"/>
          <w:szCs w:val="28"/>
          <w:lang w:val="en-US" w:eastAsia="ru-RU"/>
        </w:rPr>
        <w:t>D</w:t>
      </w:r>
      <w:r w:rsidRPr="007544CC">
        <w:rPr>
          <w:rFonts w:ascii="Times New Roman" w:eastAsia="Times New Roman" w:hAnsi="Times New Roman" w:cs="Times New Roman"/>
          <w:sz w:val="28"/>
          <w:szCs w:val="28"/>
          <w:lang w:eastAsia="ru-RU"/>
        </w:rPr>
        <w:t xml:space="preserve">ОС 9375 (книга 2) и </w:t>
      </w:r>
      <w:r w:rsidRPr="007544CC">
        <w:rPr>
          <w:rFonts w:ascii="Times New Roman" w:eastAsia="Times New Roman" w:hAnsi="Times New Roman" w:cs="Times New Roman"/>
          <w:sz w:val="28"/>
          <w:szCs w:val="28"/>
          <w:lang w:val="en-US" w:eastAsia="ru-RU"/>
        </w:rPr>
        <w:t>D</w:t>
      </w:r>
      <w:r w:rsidRPr="007544CC">
        <w:rPr>
          <w:rFonts w:ascii="Times New Roman" w:eastAsia="Times New Roman" w:hAnsi="Times New Roman" w:cs="Times New Roman"/>
          <w:sz w:val="28"/>
          <w:szCs w:val="28"/>
          <w:lang w:eastAsia="ru-RU"/>
        </w:rPr>
        <w:t>ОС 9375 (книга 3) «Программа подготовки персонала для перевозки опасных грузов»);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Подготовка летного и кабинного экипажей ВС в области авиационной безопасности (согласно «Руководству </w:t>
      </w:r>
      <w:r w:rsidRPr="007544CC">
        <w:rPr>
          <w:rFonts w:ascii="Times New Roman" w:eastAsia="Times New Roman" w:hAnsi="Times New Roman" w:cs="Times New Roman"/>
          <w:sz w:val="28"/>
          <w:szCs w:val="28"/>
          <w:lang w:val="en-US" w:eastAsia="ru-RU"/>
        </w:rPr>
        <w:t>IATA</w:t>
      </w:r>
      <w:r w:rsidRPr="007544CC">
        <w:rPr>
          <w:rFonts w:ascii="Times New Roman" w:eastAsia="Times New Roman" w:hAnsi="Times New Roman" w:cs="Times New Roman"/>
          <w:sz w:val="28"/>
          <w:szCs w:val="28"/>
          <w:lang w:eastAsia="ru-RU"/>
        </w:rPr>
        <w:t xml:space="preserve"> в области авиационной безопасности», Приложению 17 </w:t>
      </w:r>
      <w:r w:rsidRPr="007544CC">
        <w:rPr>
          <w:rFonts w:ascii="Times New Roman" w:eastAsia="Times New Roman" w:hAnsi="Times New Roman" w:cs="Times New Roman"/>
          <w:sz w:val="28"/>
          <w:szCs w:val="28"/>
          <w:lang w:val="en-US" w:eastAsia="ru-RU"/>
        </w:rPr>
        <w:t>ICAO</w:t>
      </w:r>
      <w:r w:rsidRPr="007544CC">
        <w:rPr>
          <w:rFonts w:ascii="Times New Roman" w:eastAsia="Times New Roman" w:hAnsi="Times New Roman" w:cs="Times New Roman"/>
          <w:sz w:val="28"/>
          <w:szCs w:val="28"/>
          <w:lang w:eastAsia="ru-RU"/>
        </w:rPr>
        <w:t xml:space="preserve"> «Безопасность. Защита международной ГА от актов незаконного вмешательства);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Подготовка летного и кабинного экипажей ВС в области </w:t>
      </w:r>
      <w:r w:rsidRPr="007544CC">
        <w:rPr>
          <w:rFonts w:ascii="Times New Roman" w:eastAsia="Times New Roman" w:hAnsi="Times New Roman" w:cs="Times New Roman"/>
          <w:sz w:val="28"/>
          <w:szCs w:val="28"/>
          <w:lang w:val="en-US" w:eastAsia="ru-RU"/>
        </w:rPr>
        <w:t>CRM</w:t>
      </w:r>
      <w:r w:rsidRPr="007544CC">
        <w:rPr>
          <w:rFonts w:ascii="Times New Roman" w:eastAsia="Times New Roman" w:hAnsi="Times New Roman" w:cs="Times New Roman"/>
          <w:sz w:val="28"/>
          <w:szCs w:val="28"/>
          <w:lang w:eastAsia="ru-RU"/>
        </w:rPr>
        <w:t xml:space="preserve"> (согласно документам </w:t>
      </w:r>
      <w:r w:rsidRPr="007544CC">
        <w:rPr>
          <w:rFonts w:ascii="Times New Roman" w:eastAsia="Times New Roman" w:hAnsi="Times New Roman" w:cs="Times New Roman"/>
          <w:sz w:val="28"/>
          <w:szCs w:val="28"/>
          <w:lang w:val="en-US" w:eastAsia="ru-RU"/>
        </w:rPr>
        <w:t>Circ</w:t>
      </w:r>
      <w:r w:rsidRPr="007544CC">
        <w:rPr>
          <w:rFonts w:ascii="Times New Roman" w:eastAsia="Times New Roman" w:hAnsi="Times New Roman" w:cs="Times New Roman"/>
          <w:sz w:val="28"/>
          <w:szCs w:val="28"/>
          <w:lang w:eastAsia="ru-RU"/>
        </w:rPr>
        <w:t xml:space="preserve">/217 Сборник материалов «Человеческий фактор» № 2, «Подготовка летного экипажа: </w:t>
      </w:r>
      <w:r w:rsidRPr="007544CC">
        <w:rPr>
          <w:rFonts w:ascii="Times New Roman" w:eastAsia="Times New Roman" w:hAnsi="Times New Roman" w:cs="Times New Roman"/>
          <w:sz w:val="28"/>
          <w:szCs w:val="28"/>
          <w:lang w:val="en-US" w:eastAsia="ru-RU"/>
        </w:rPr>
        <w:t>CRM</w:t>
      </w:r>
      <w:r w:rsidRPr="007544CC">
        <w:rPr>
          <w:rFonts w:ascii="Times New Roman" w:eastAsia="Times New Roman" w:hAnsi="Times New Roman" w:cs="Times New Roman"/>
          <w:sz w:val="28"/>
          <w:szCs w:val="28"/>
          <w:lang w:eastAsia="ru-RU"/>
        </w:rPr>
        <w:t xml:space="preserve"> и </w:t>
      </w:r>
      <w:r w:rsidRPr="007544CC">
        <w:rPr>
          <w:rFonts w:ascii="Times New Roman" w:eastAsia="Times New Roman" w:hAnsi="Times New Roman" w:cs="Times New Roman"/>
          <w:sz w:val="28"/>
          <w:szCs w:val="28"/>
          <w:lang w:val="en-US" w:eastAsia="ru-RU"/>
        </w:rPr>
        <w:t>LOFT</w:t>
      </w:r>
      <w:r w:rsidRPr="007544CC">
        <w:rPr>
          <w:rFonts w:ascii="Times New Roman" w:eastAsia="Times New Roman" w:hAnsi="Times New Roman" w:cs="Times New Roman"/>
          <w:sz w:val="28"/>
          <w:szCs w:val="28"/>
          <w:lang w:eastAsia="ru-RU"/>
        </w:rPr>
        <w:t xml:space="preserve"> (летная подготовка в условиях, приближенных в реальным)».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Кроме того, учитывая, что все вышеперечисленные направления, наряду с предметами «Авиационная медицина», а также «Организация питания и обслуживания пассажиров на борту ВС», является неотъемлемыми элементами подготовки бортпроводников, переход процесса их первоначального и периодического обучения на стандарты </w:t>
      </w:r>
      <w:r w:rsidRPr="007544CC">
        <w:rPr>
          <w:rFonts w:ascii="Times New Roman" w:eastAsia="Times New Roman" w:hAnsi="Times New Roman" w:cs="Times New Roman"/>
          <w:sz w:val="28"/>
          <w:szCs w:val="28"/>
          <w:lang w:val="en-US" w:eastAsia="ru-RU"/>
        </w:rPr>
        <w:t>JAR</w:t>
      </w:r>
      <w:r w:rsidRPr="007544CC">
        <w:rPr>
          <w:rFonts w:ascii="Times New Roman" w:eastAsia="Times New Roman" w:hAnsi="Times New Roman" w:cs="Times New Roman"/>
          <w:sz w:val="28"/>
          <w:szCs w:val="28"/>
          <w:lang w:eastAsia="ru-RU"/>
        </w:rPr>
        <w:t xml:space="preserve">-147, (согласно </w:t>
      </w:r>
      <w:r w:rsidRPr="007544CC">
        <w:rPr>
          <w:rFonts w:ascii="Times New Roman" w:eastAsia="Times New Roman" w:hAnsi="Times New Roman" w:cs="Times New Roman"/>
          <w:sz w:val="28"/>
          <w:szCs w:val="28"/>
          <w:lang w:val="en-US" w:eastAsia="ru-RU"/>
        </w:rPr>
        <w:t>D</w:t>
      </w:r>
      <w:r w:rsidRPr="007544CC">
        <w:rPr>
          <w:rFonts w:ascii="Times New Roman" w:eastAsia="Times New Roman" w:hAnsi="Times New Roman" w:cs="Times New Roman"/>
          <w:sz w:val="28"/>
          <w:szCs w:val="28"/>
          <w:lang w:eastAsia="ru-RU"/>
        </w:rPr>
        <w:t>ОС 7192 часть Е1 «Руководство по обучению бортпроводников с учетом аспектов обеспечения безопасности»), также может быть осуществлен достаточно оперативно, а потому такж</w:t>
      </w:r>
      <w:r w:rsidR="00515F6C">
        <w:rPr>
          <w:rFonts w:ascii="Times New Roman" w:eastAsia="Times New Roman" w:hAnsi="Times New Roman" w:cs="Times New Roman"/>
          <w:sz w:val="28"/>
          <w:szCs w:val="28"/>
          <w:lang w:eastAsia="ru-RU"/>
        </w:rPr>
        <w:t>е может считаться приоритетным</w:t>
      </w:r>
      <w:r w:rsidRPr="007544CC">
        <w:rPr>
          <w:rFonts w:ascii="Times New Roman" w:eastAsia="Times New Roman" w:hAnsi="Times New Roman" w:cs="Times New Roman"/>
          <w:sz w:val="28"/>
          <w:szCs w:val="28"/>
          <w:vertAlign w:val="superscript"/>
          <w:lang w:eastAsia="ru-RU"/>
        </w:rPr>
        <w:footnoteReference w:id="771"/>
      </w:r>
      <w:r w:rsidR="00515F6C">
        <w:rPr>
          <w:rFonts w:ascii="Times New Roman" w:eastAsia="Times New Roman" w:hAnsi="Times New Roman" w:cs="Times New Roman"/>
          <w:sz w:val="28"/>
          <w:szCs w:val="28"/>
          <w:lang w:eastAsia="ru-RU"/>
        </w:rPr>
        <w:t>.</w:t>
      </w:r>
    </w:p>
    <w:p w:rsidR="00B71F93" w:rsidRPr="007544CC" w:rsidRDefault="00B71F93" w:rsidP="007544CC">
      <w:pPr>
        <w:autoSpaceDE w:val="0"/>
        <w:autoSpaceDN w:val="0"/>
        <w:adjustRightInd w:val="0"/>
        <w:ind w:firstLine="709"/>
        <w:rPr>
          <w:rFonts w:ascii="Times New Roman" w:eastAsia="Arial Unicode MS" w:hAnsi="Times New Roman" w:cs="Times New Roman"/>
          <w:sz w:val="28"/>
          <w:szCs w:val="28"/>
          <w:lang w:eastAsia="ru-RU"/>
        </w:rPr>
      </w:pPr>
      <w:r w:rsidRPr="007544CC">
        <w:rPr>
          <w:rFonts w:ascii="Times New Roman" w:eastAsia="Arial Unicode MS" w:hAnsi="Times New Roman" w:cs="Times New Roman"/>
          <w:b/>
          <w:sz w:val="28"/>
          <w:szCs w:val="28"/>
          <w:lang w:eastAsia="ru-RU"/>
        </w:rPr>
        <w:t>Кыргызский авиационный колледж</w:t>
      </w:r>
      <w:r w:rsidRPr="007544CC">
        <w:rPr>
          <w:rFonts w:ascii="Times New Roman" w:eastAsia="Arial Unicode MS" w:hAnsi="Times New Roman" w:cs="Times New Roman"/>
          <w:sz w:val="28"/>
          <w:szCs w:val="28"/>
          <w:lang w:eastAsia="ru-RU"/>
        </w:rPr>
        <w:t xml:space="preserve"> является правопреемником Фрунзенского авиационного технического училища гражданской авиации, которое было организовано в 1973 году.</w:t>
      </w:r>
    </w:p>
    <w:p w:rsidR="00B71F93"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Arial Unicode MS" w:hAnsi="Times New Roman" w:cs="Times New Roman"/>
          <w:sz w:val="28"/>
          <w:szCs w:val="28"/>
          <w:lang w:eastAsia="ru-RU"/>
        </w:rPr>
        <w:t>Первым начальником училища с октября 1973 по февраль 1987 годы был Назаров И.С.  С 1987 по 1996 годы начальником училища был Неродюк В.Н.</w:t>
      </w:r>
      <w:r w:rsidRPr="007544CC">
        <w:rPr>
          <w:rFonts w:ascii="Times New Roman" w:eastAsia="Arial Unicode MS" w:hAnsi="Times New Roman" w:cs="Times New Roman"/>
          <w:bCs/>
          <w:iCs/>
          <w:sz w:val="28"/>
          <w:szCs w:val="28"/>
          <w:lang w:eastAsia="ru-RU"/>
        </w:rPr>
        <w:tab/>
        <w:t xml:space="preserve">С января 1997 года колледж возглавил </w:t>
      </w:r>
      <w:r w:rsidRPr="007544CC">
        <w:rPr>
          <w:rFonts w:ascii="Times New Roman" w:eastAsia="Arial Unicode MS" w:hAnsi="Times New Roman" w:cs="Times New Roman"/>
          <w:b/>
          <w:bCs/>
          <w:iCs/>
          <w:sz w:val="28"/>
          <w:szCs w:val="28"/>
          <w:lang w:eastAsia="ru-RU"/>
        </w:rPr>
        <w:t>Даиров Р.Д.</w:t>
      </w:r>
      <w:r w:rsidRPr="007544CC">
        <w:rPr>
          <w:rFonts w:ascii="Times New Roman" w:eastAsia="Arial Unicode MS" w:hAnsi="Times New Roman" w:cs="Times New Roman"/>
          <w:bCs/>
          <w:iCs/>
          <w:sz w:val="28"/>
          <w:szCs w:val="28"/>
          <w:lang w:eastAsia="ru-RU"/>
        </w:rPr>
        <w:t xml:space="preserve"> </w:t>
      </w:r>
    </w:p>
    <w:p w:rsidR="00BE2129"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Arial Unicode MS" w:hAnsi="Times New Roman" w:cs="Times New Roman"/>
          <w:bCs/>
          <w:iCs/>
          <w:sz w:val="28"/>
          <w:szCs w:val="28"/>
          <w:lang w:eastAsia="ru-RU"/>
        </w:rPr>
        <w:t xml:space="preserve">С 1974 по 1994 годы колледж готовил авиационный персонал по специальности 1703 «Техническая эксплуатация летательных аппаратов и двигателей». За это время подготовлено свыше 3500 техников-механиков и </w:t>
      </w:r>
      <w:r w:rsidRPr="007544CC">
        <w:rPr>
          <w:rFonts w:ascii="Times New Roman" w:eastAsia="Arial Unicode MS" w:hAnsi="Times New Roman" w:cs="Times New Roman"/>
          <w:bCs/>
          <w:iCs/>
          <w:sz w:val="28"/>
          <w:szCs w:val="28"/>
          <w:lang w:eastAsia="ru-RU"/>
        </w:rPr>
        <w:lastRenderedPageBreak/>
        <w:t>направлены на авиапредприятия: Кыргызстана – 408 чел., Казахстана – 735 чел., Узбекистана – 458 чел., Таджикистана – 128 чел., Туркменистана – 255 чел., России – 1161 чел.</w:t>
      </w:r>
      <w:r w:rsidRPr="007544CC">
        <w:rPr>
          <w:rFonts w:ascii="Times New Roman" w:eastAsia="Arial Unicode MS" w:hAnsi="Times New Roman" w:cs="Times New Roman"/>
          <w:bCs/>
          <w:iCs/>
          <w:sz w:val="28"/>
          <w:szCs w:val="28"/>
          <w:lang w:eastAsia="ru-RU"/>
        </w:rPr>
        <w:tab/>
        <w:t>За период с 1976 по 1991 г.г. училище подготовило 84 авиационных техников для таких стран, как Куба, Монголия, Вьетнам, Кампучия, Ангола, Гвинея-Бисау, Мадагаскар</w:t>
      </w:r>
      <w:r w:rsidR="00BE2129" w:rsidRPr="007544CC">
        <w:rPr>
          <w:rFonts w:ascii="Times New Roman" w:eastAsia="Arial Unicode MS" w:hAnsi="Times New Roman" w:cs="Times New Roman"/>
          <w:bCs/>
          <w:iCs/>
          <w:sz w:val="28"/>
          <w:szCs w:val="28"/>
          <w:lang w:eastAsia="ru-RU"/>
        </w:rPr>
        <w:t xml:space="preserve"> и др.</w:t>
      </w:r>
    </w:p>
    <w:p w:rsidR="00B71F93"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Arial Unicode MS" w:hAnsi="Times New Roman" w:cs="Times New Roman"/>
          <w:bCs/>
          <w:iCs/>
          <w:sz w:val="28"/>
          <w:szCs w:val="28"/>
          <w:lang w:eastAsia="ru-RU"/>
        </w:rPr>
        <w:t>С 1985 по 1992 годы на подготовительном отделении училища прошли годичную подготовку для поступления в учебные заведения бывшего СССР более 600 представителей Кубы, Лаоса, Кампучии, Афганистана, Анголы, Йемена, Мозамбика, Мали, Нигерии, Гвинеи.</w:t>
      </w:r>
    </w:p>
    <w:p w:rsidR="00B71F93"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Arial Unicode MS" w:hAnsi="Times New Roman" w:cs="Times New Roman"/>
          <w:bCs/>
          <w:iCs/>
          <w:sz w:val="28"/>
          <w:szCs w:val="28"/>
          <w:lang w:eastAsia="ru-RU"/>
        </w:rPr>
        <w:t>В 1994 году Постановлением Правительства Кыргызской Республики №103 от 09.03.1994 года на базе училища создан Кыргызский авиационный колледж и  Постановлением Кыргызской Республики № 136 от 18.03.94 года колледжу присвоено имя основателя авиации республики, заслуженного пилота СССР № 00001, Ишембая Абдраимова.</w:t>
      </w:r>
    </w:p>
    <w:p w:rsidR="00B71F93"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Arial Unicode MS" w:hAnsi="Times New Roman" w:cs="Times New Roman"/>
          <w:bCs/>
          <w:iCs/>
          <w:sz w:val="28"/>
          <w:szCs w:val="28"/>
          <w:lang w:eastAsia="ru-RU"/>
        </w:rPr>
        <w:t>За этот период подготовлены и выпущены: техников-механиков – 708 чел., организаторов авиационных перевозок – 378 чел., техников-электромехаников – 232 чел., пилотов самолета – 73 чел., диспетчеров управления воздушным движением – 74 чел., бортпроводников – 106 чел.</w:t>
      </w:r>
    </w:p>
    <w:p w:rsidR="00B71F93"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Arial Unicode MS" w:hAnsi="Times New Roman" w:cs="Times New Roman"/>
          <w:bCs/>
          <w:iCs/>
          <w:sz w:val="28"/>
          <w:szCs w:val="28"/>
          <w:lang w:eastAsia="ru-RU"/>
        </w:rPr>
        <w:t>Сегодня учебно-материальная база включает в себя учебные аудитории, оснащенные стендами, агрегатами самолетов и вертолетов, авиадвигателями, техническими средствами обучения. Имеются два компьютерных класса с полным мультимедийным оборудованием. По отдельным специальным дисциплинам занятия проводятся в специализированных классах, тренажерах самолета Як-40, ОсОО «Манас Тренинг Центр», «Навигатор» Госпредприятия «Кыргызаэронавигация».</w:t>
      </w:r>
    </w:p>
    <w:p w:rsidR="00B71F93"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Arial Unicode MS" w:hAnsi="Times New Roman" w:cs="Times New Roman"/>
          <w:bCs/>
          <w:iCs/>
          <w:sz w:val="28"/>
          <w:szCs w:val="28"/>
          <w:lang w:eastAsia="ru-RU"/>
        </w:rPr>
        <w:t>Производственная и технологическая практика студентов колледжа проводится на практической базе Международного аэропорта «Манас» и других авиапредприятиях Кыргызской Республики.</w:t>
      </w:r>
    </w:p>
    <w:p w:rsidR="00B71F93"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Arial Unicode MS" w:hAnsi="Times New Roman" w:cs="Times New Roman"/>
          <w:bCs/>
          <w:iCs/>
          <w:sz w:val="28"/>
          <w:szCs w:val="28"/>
          <w:lang w:eastAsia="ru-RU"/>
        </w:rPr>
        <w:t>Колледж располагает спортивно-тренажерным комплексом, библиотекой, клубом, столовой и общежитием.</w:t>
      </w:r>
      <w:r w:rsidRPr="007544CC">
        <w:rPr>
          <w:rFonts w:ascii="Times New Roman" w:eastAsia="Arial Unicode MS" w:hAnsi="Times New Roman" w:cs="Times New Roman"/>
          <w:bCs/>
          <w:iCs/>
          <w:sz w:val="28"/>
          <w:szCs w:val="28"/>
          <w:vertAlign w:val="superscript"/>
          <w:lang w:eastAsia="ru-RU"/>
        </w:rPr>
        <w:footnoteReference w:id="772"/>
      </w:r>
      <w:r w:rsidRPr="007544CC">
        <w:rPr>
          <w:rFonts w:ascii="Times New Roman" w:eastAsia="Arial Unicode MS" w:hAnsi="Times New Roman" w:cs="Times New Roman"/>
          <w:bCs/>
          <w:iCs/>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настоящее время выпускники колледжа, прежде всего пилоты, по в силу целого ряда проблем, связанных с плохим материальным обеспечением, недостатком преподавательских кадров, ограниченными возможностями по отработке практических навыков, не способны работать в сферах, требующих специалистов высокой квалификации.</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Вот показательный пример. Обучение пилотов в колледже платное, оно длится 3 года, а год обучения стоит около 700 долларов. Эта сумма для Кыргызстана немаленькая. Кроме того, летная подготовка от будущих летчиков требует дополнительных расходов: необходимо заправить самолет 3 тысячами литров керосина, что стоит от 3 до 5 тысяч долларов США. Мало кто готов пойти на такие расходы, тем более, что за обучение </w:t>
      </w:r>
      <w:r w:rsidRPr="007544CC">
        <w:rPr>
          <w:rFonts w:ascii="Times New Roman" w:eastAsia="Times New Roman" w:hAnsi="Times New Roman" w:cs="Times New Roman"/>
          <w:sz w:val="28"/>
          <w:szCs w:val="28"/>
          <w:lang w:eastAsia="ru-RU"/>
        </w:rPr>
        <w:lastRenderedPageBreak/>
        <w:t>и летную практику платят родители будущих авиаторов. Авиакомпании же пока не проявляют заинтересованности в новых кадрах.</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Авиационной отрасли Кыргызстана необходимы инженеры по эксплуатации радиотехнического оборудования, радисты, диспетчеры и другие профессионалы. В 2008 г. 14 человек обучалось в г. Алматы в Академии гражданской авиации, 2 человека - на командном факультете в Санкт-Петербурге.</w:t>
      </w:r>
    </w:p>
    <w:p w:rsidR="00B71F93" w:rsidRPr="007544CC" w:rsidRDefault="00B71F93" w:rsidP="007544CC">
      <w:pPr>
        <w:autoSpaceDE w:val="0"/>
        <w:autoSpaceDN w:val="0"/>
        <w:adjustRightInd w:val="0"/>
        <w:ind w:firstLine="709"/>
        <w:rPr>
          <w:rFonts w:ascii="Times New Roman" w:eastAsia="Arial Unicode MS" w:hAnsi="Times New Roman" w:cs="Times New Roman"/>
          <w:bCs/>
          <w:iCs/>
          <w:sz w:val="28"/>
          <w:szCs w:val="28"/>
          <w:lang w:eastAsia="ru-RU"/>
        </w:rPr>
      </w:pPr>
      <w:r w:rsidRPr="007544CC">
        <w:rPr>
          <w:rFonts w:ascii="Times New Roman" w:eastAsia="Times New Roman" w:hAnsi="Times New Roman" w:cs="Times New Roman"/>
          <w:sz w:val="28"/>
          <w:szCs w:val="28"/>
          <w:lang w:eastAsia="ru-RU"/>
        </w:rPr>
        <w:t>У государственного предприятия «Кыргызавианавигация» (КАН) имеется успешный опыт и по самостоятельному обучению диспетчеров в недавно организованном учебно-тренировочном центре.</w:t>
      </w:r>
      <w:r w:rsidRPr="007544CC">
        <w:rPr>
          <w:rFonts w:ascii="Times New Roman" w:eastAsia="Times New Roman" w:hAnsi="Times New Roman" w:cs="Times New Roman"/>
          <w:sz w:val="28"/>
          <w:szCs w:val="28"/>
          <w:vertAlign w:val="superscript"/>
          <w:lang w:eastAsia="ru-RU"/>
        </w:rPr>
        <w:footnoteReference w:id="773"/>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widowControl w:val="0"/>
        <w:ind w:firstLine="709"/>
        <w:rPr>
          <w:rFonts w:ascii="Times New Roman" w:eastAsia="Times New Roman" w:hAnsi="Times New Roman" w:cs="Times New Roman"/>
          <w:b/>
          <w:color w:val="1D1B11"/>
          <w:sz w:val="28"/>
          <w:szCs w:val="28"/>
          <w:lang w:eastAsia="ru-RU"/>
        </w:rPr>
      </w:pPr>
      <w:r w:rsidRPr="007544CC">
        <w:rPr>
          <w:rFonts w:ascii="Times New Roman" w:eastAsia="Times New Roman" w:hAnsi="Times New Roman" w:cs="Times New Roman"/>
          <w:color w:val="000000"/>
          <w:sz w:val="28"/>
          <w:szCs w:val="28"/>
          <w:lang w:eastAsia="ru-RU"/>
        </w:rPr>
        <w:t>План профессиональной подготовки и переподготовки в УТЦ ГП «КАН» включает в себя несколько этапов.</w:t>
      </w:r>
    </w:p>
    <w:p w:rsidR="00B71F93" w:rsidRPr="007544CC" w:rsidRDefault="00B71F93" w:rsidP="007544CC">
      <w:pPr>
        <w:widowControl w:val="0"/>
        <w:ind w:firstLine="709"/>
        <w:contextualSpacing/>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Первый этап включает базовую подготовку диспетчерского состава.</w:t>
      </w:r>
    </w:p>
    <w:p w:rsidR="00B71F93" w:rsidRPr="007544CC" w:rsidRDefault="00B71F93" w:rsidP="007544CC">
      <w:pPr>
        <w:widowControl w:val="0"/>
        <w:ind w:firstLine="709"/>
        <w:contextualSpacing/>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1D1B11"/>
          <w:sz w:val="28"/>
          <w:szCs w:val="28"/>
          <w:lang w:eastAsia="ru-RU"/>
        </w:rPr>
        <w:t xml:space="preserve">На втором этапе УТЦ ГП «КАН» ведет подготовку специалистов по профессионально-ориентированному английскому языку в соответствии с рекомендацией </w:t>
      </w:r>
      <w:r w:rsidRPr="007544CC">
        <w:rPr>
          <w:rFonts w:ascii="Times New Roman" w:eastAsia="Times New Roman" w:hAnsi="Times New Roman" w:cs="Times New Roman"/>
          <w:color w:val="000000"/>
          <w:sz w:val="28"/>
          <w:szCs w:val="28"/>
          <w:lang w:eastAsia="ru-RU"/>
        </w:rPr>
        <w:t xml:space="preserve">Ассамблеи </w:t>
      </w:r>
      <w:r w:rsidRPr="007544CC">
        <w:rPr>
          <w:rFonts w:ascii="Times New Roman" w:eastAsia="Times New Roman" w:hAnsi="Times New Roman" w:cs="Times New Roman"/>
          <w:color w:val="000000"/>
          <w:sz w:val="28"/>
          <w:szCs w:val="28"/>
          <w:lang w:val="en-US" w:eastAsia="ru-RU"/>
        </w:rPr>
        <w:t>ICAO</w:t>
      </w:r>
      <w:r w:rsidRPr="007544CC">
        <w:rPr>
          <w:rFonts w:ascii="Times New Roman" w:eastAsia="Times New Roman" w:hAnsi="Times New Roman" w:cs="Times New Roman"/>
          <w:color w:val="000000"/>
          <w:sz w:val="28"/>
          <w:szCs w:val="28"/>
          <w:lang w:eastAsia="ru-RU"/>
        </w:rPr>
        <w:t xml:space="preserve"> №36-11.</w:t>
      </w:r>
    </w:p>
    <w:p w:rsidR="00B71F93" w:rsidRPr="007544CC" w:rsidRDefault="00B71F93" w:rsidP="007544CC">
      <w:pPr>
        <w:widowControl w:val="0"/>
        <w:ind w:firstLine="709"/>
        <w:contextualSpacing/>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Третий этап включает переподготовку и повышение квалификации.</w:t>
      </w:r>
    </w:p>
    <w:p w:rsidR="00B71F93" w:rsidRPr="007544CC" w:rsidRDefault="00B71F93" w:rsidP="007544CC">
      <w:pPr>
        <w:widowControl w:val="0"/>
        <w:ind w:firstLine="709"/>
        <w:contextualSpacing/>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Четвертый этап предусматривает совместные учебно-тренировочные занятия с Международным Центром транзитных перевозок (бывшая авиабаза коалиционных сил США и ЕС по борьбе с терроризмом) с участием кыргызских и американских специалистов по отработке взаимодействия как в штатных, так и нештатных ситуациях.</w:t>
      </w:r>
    </w:p>
    <w:p w:rsidR="00B71F93" w:rsidRPr="007544CC" w:rsidRDefault="00B71F93" w:rsidP="007544CC">
      <w:pPr>
        <w:widowControl w:val="0"/>
        <w:ind w:firstLine="709"/>
        <w:contextualSpacing/>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Следующим этапом подготовки и переподготовки специалистов ГА является обучение и стажировка в таких зарубежных учебных центрах, как учебный центр в г. Рига (Латвия) и г. Плимут (Англия). В настоящее время сертификацию по стандартам </w:t>
      </w:r>
      <w:r w:rsidRPr="007544CC">
        <w:rPr>
          <w:rFonts w:ascii="Times New Roman" w:eastAsia="Times New Roman" w:hAnsi="Times New Roman" w:cs="Times New Roman"/>
          <w:color w:val="000000"/>
          <w:sz w:val="28"/>
          <w:szCs w:val="28"/>
          <w:lang w:val="en-US" w:eastAsia="ru-RU"/>
        </w:rPr>
        <w:t>ICAO</w:t>
      </w:r>
      <w:r w:rsidRPr="007544CC">
        <w:rPr>
          <w:rFonts w:ascii="Times New Roman" w:eastAsia="Times New Roman" w:hAnsi="Times New Roman" w:cs="Times New Roman"/>
          <w:color w:val="000000"/>
          <w:sz w:val="28"/>
          <w:szCs w:val="28"/>
          <w:lang w:eastAsia="ru-RU"/>
        </w:rPr>
        <w:t xml:space="preserve"> в плимутском центре прошли десятки специалистов из Кыргызстана, что позволило значительно повысить уровень и безопасность диспетчерского обслуживания полетов в воздушном пространстве Кыргызстана.</w:t>
      </w:r>
    </w:p>
    <w:p w:rsidR="00B71F93" w:rsidRPr="007544CC" w:rsidRDefault="00B71F93" w:rsidP="007544CC">
      <w:pPr>
        <w:shd w:val="clear" w:color="auto" w:fill="FFFFFF"/>
        <w:tabs>
          <w:tab w:val="left" w:pos="701"/>
        </w:tabs>
        <w:ind w:firstLine="709"/>
        <w:contextualSpacing/>
        <w:rPr>
          <w:rFonts w:ascii="Times New Roman" w:eastAsia="Times New Roman" w:hAnsi="Times New Roman" w:cs="Times New Roman"/>
          <w:bCs/>
          <w:color w:val="000000"/>
          <w:sz w:val="28"/>
          <w:szCs w:val="28"/>
          <w:lang w:eastAsia="ru-RU"/>
        </w:rPr>
      </w:pPr>
      <w:r w:rsidRPr="007544CC">
        <w:rPr>
          <w:rFonts w:ascii="Times New Roman" w:eastAsia="Times New Roman" w:hAnsi="Times New Roman" w:cs="Times New Roman"/>
          <w:color w:val="000000"/>
          <w:sz w:val="28"/>
          <w:szCs w:val="28"/>
          <w:lang w:eastAsia="ru-RU"/>
        </w:rPr>
        <w:t>Предприятие старается не экономить на</w:t>
      </w:r>
      <w:r w:rsidRPr="007544CC">
        <w:rPr>
          <w:rFonts w:ascii="Times New Roman" w:eastAsia="Times New Roman" w:hAnsi="Times New Roman" w:cs="Times New Roman"/>
          <w:bCs/>
          <w:color w:val="000000"/>
          <w:sz w:val="28"/>
          <w:szCs w:val="28"/>
          <w:lang w:eastAsia="ru-RU"/>
        </w:rPr>
        <w:t xml:space="preserve"> переподготовку и повышение квалификации своих сотрудников. За последние два года более 50 сотрудников были направлены в учебный центр в Плимуте, Англия.</w:t>
      </w:r>
    </w:p>
    <w:p w:rsidR="00B71F93" w:rsidRPr="007544CC" w:rsidRDefault="00672F16" w:rsidP="007544CC">
      <w:pPr>
        <w:widowControl w:val="0"/>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w:t>
      </w:r>
      <w:r w:rsidR="00B71F93" w:rsidRPr="007544CC">
        <w:rPr>
          <w:rFonts w:ascii="Times New Roman" w:eastAsia="Times New Roman" w:hAnsi="Times New Roman" w:cs="Times New Roman"/>
          <w:sz w:val="28"/>
          <w:szCs w:val="28"/>
          <w:lang w:eastAsia="ru-RU"/>
        </w:rPr>
        <w:t xml:space="preserve">ехнические возможности тренажерного центра позволяют осуществлять базовую подготовку диспетчеров, вносить изменения и расширять базу ситуационных схем и упражнений. Обеспечение доступа к базе тренажерного комплекса со всех рабочих мест Бишкекского ЦОВД позволяет организовать обучение всего диспетчерского состава. </w:t>
      </w:r>
    </w:p>
    <w:p w:rsidR="00B71F93" w:rsidRPr="007544CC" w:rsidRDefault="00B71F93" w:rsidP="007544CC">
      <w:pPr>
        <w:widowControl w:val="0"/>
        <w:ind w:firstLine="709"/>
        <w:contextualSpacing/>
        <w:rPr>
          <w:rFonts w:ascii="Times New Roman" w:eastAsia="Times New Roman" w:hAnsi="Times New Roman" w:cs="Times New Roman"/>
          <w:color w:val="1D1B11"/>
          <w:sz w:val="28"/>
          <w:szCs w:val="28"/>
          <w:lang w:eastAsia="ru-RU"/>
        </w:rPr>
      </w:pPr>
      <w:r w:rsidRPr="007544CC">
        <w:rPr>
          <w:rFonts w:ascii="Times New Roman" w:eastAsia="Times New Roman" w:hAnsi="Times New Roman" w:cs="Times New Roman"/>
          <w:color w:val="1D1B11"/>
          <w:sz w:val="28"/>
          <w:szCs w:val="28"/>
          <w:lang w:eastAsia="ru-RU"/>
        </w:rPr>
        <w:t xml:space="preserve">В настоящее время назревает вопрос об организации специализированного факультета ГА в составе Кыргызского технического </w:t>
      </w:r>
      <w:r w:rsidRPr="007544CC">
        <w:rPr>
          <w:rFonts w:ascii="Times New Roman" w:eastAsia="Times New Roman" w:hAnsi="Times New Roman" w:cs="Times New Roman"/>
          <w:color w:val="1D1B11"/>
          <w:sz w:val="28"/>
          <w:szCs w:val="28"/>
          <w:lang w:eastAsia="ru-RU"/>
        </w:rPr>
        <w:lastRenderedPageBreak/>
        <w:t xml:space="preserve">университета. При разработке учебно-методических планов и программ нам значительно пригодился бы опыт </w:t>
      </w:r>
      <w:r w:rsidRPr="007544CC">
        <w:rPr>
          <w:rFonts w:ascii="Times New Roman" w:eastAsia="Times New Roman" w:hAnsi="Times New Roman" w:cs="Times New Roman"/>
          <w:color w:val="000000"/>
          <w:sz w:val="28"/>
          <w:szCs w:val="28"/>
          <w:lang w:eastAsia="ru-RU"/>
        </w:rPr>
        <w:t xml:space="preserve">Минского государственного высшего авиационного колледжа, </w:t>
      </w:r>
      <w:r w:rsidRPr="007544CC">
        <w:rPr>
          <w:rFonts w:ascii="Times New Roman" w:eastAsia="Times New Roman" w:hAnsi="Times New Roman" w:cs="Times New Roman"/>
          <w:sz w:val="28"/>
          <w:szCs w:val="28"/>
          <w:lang w:eastAsia="ru-RU"/>
        </w:rPr>
        <w:t xml:space="preserve">Санкт-Петербургского государственного университета гражданской авиации, </w:t>
      </w:r>
      <w:r w:rsidRPr="007544CC">
        <w:rPr>
          <w:rFonts w:ascii="Times New Roman" w:eastAsia="Times New Roman" w:hAnsi="Times New Roman" w:cs="Times New Roman"/>
          <w:bCs/>
          <w:sz w:val="28"/>
          <w:szCs w:val="28"/>
          <w:lang w:eastAsia="ru-RU"/>
        </w:rPr>
        <w:t xml:space="preserve">Ульяновского высшего авиационного училища гражданской авиации, Академии гражданской авиации г. Алматы, </w:t>
      </w:r>
      <w:r w:rsidRPr="007544CC">
        <w:rPr>
          <w:rFonts w:ascii="Times New Roman" w:eastAsia="Times New Roman" w:hAnsi="Times New Roman" w:cs="Times New Roman"/>
          <w:color w:val="000000"/>
          <w:sz w:val="28"/>
          <w:szCs w:val="28"/>
          <w:lang w:eastAsia="ru-RU"/>
        </w:rPr>
        <w:t>Рижского института транспорта и связи</w:t>
      </w:r>
      <w:r w:rsidRPr="007544CC">
        <w:rPr>
          <w:rFonts w:ascii="Times New Roman" w:eastAsia="Times New Roman" w:hAnsi="Times New Roman" w:cs="Times New Roman"/>
          <w:sz w:val="28"/>
          <w:szCs w:val="28"/>
          <w:lang w:eastAsia="ru-RU"/>
        </w:rPr>
        <w:t xml:space="preserve"> и других профильных учебных заведений Российской Федерации и стран СНГ. Неоценимую помощь оказал бы обмен опытом и людьми в области обучения и повышения квалификации специалистов ГА</w:t>
      </w:r>
      <w:r w:rsidRPr="007544CC">
        <w:rPr>
          <w:rFonts w:ascii="Times New Roman" w:eastAsia="Times New Roman" w:hAnsi="Times New Roman" w:cs="Times New Roman"/>
          <w:color w:val="1D1B11"/>
          <w:sz w:val="28"/>
          <w:szCs w:val="28"/>
          <w:vertAlign w:val="superscript"/>
          <w:lang w:eastAsia="ru-RU"/>
        </w:rPr>
        <w:footnoteReference w:id="774"/>
      </w:r>
      <w:r w:rsidRPr="007544CC">
        <w:rPr>
          <w:rFonts w:ascii="Times New Roman" w:eastAsia="Times New Roman" w:hAnsi="Times New Roman" w:cs="Times New Roman"/>
          <w:bCs/>
          <w:sz w:val="28"/>
          <w:szCs w:val="28"/>
          <w:lang w:eastAsia="ru-RU"/>
        </w:rPr>
        <w:t>.</w:t>
      </w:r>
    </w:p>
    <w:p w:rsidR="00B71F93" w:rsidRPr="00515F6C" w:rsidRDefault="00B71F93" w:rsidP="007544CC">
      <w:pPr>
        <w:shd w:val="clear" w:color="auto" w:fill="FFFFFF"/>
        <w:ind w:firstLine="709"/>
        <w:contextualSpacing/>
        <w:rPr>
          <w:rFonts w:ascii="Times New Roman" w:eastAsia="Times New Roman" w:hAnsi="Times New Roman" w:cs="Times New Roman"/>
          <w:sz w:val="28"/>
          <w:szCs w:val="28"/>
          <w:lang w:eastAsia="ru-RU"/>
        </w:rPr>
      </w:pPr>
      <w:r w:rsidRPr="00515F6C">
        <w:rPr>
          <w:rFonts w:ascii="Times New Roman" w:eastAsia="Times New Roman" w:hAnsi="Times New Roman" w:cs="Times New Roman"/>
          <w:sz w:val="28"/>
          <w:szCs w:val="28"/>
          <w:lang w:eastAsia="ru-RU"/>
        </w:rPr>
        <w:t>В УТЦ предпринята попытка альтернативного подхода к контролю качества знаний (ККЗ) в ходе подготовки авиадиспетчеров в учебно-тренировочном центре ГП «Кыргызаэронавигация» (УТЦ ГП КАН). Суть подхода заключается во внутренней мотивации получения и контроля знаний, запрограммированной в ходе специальной психологической подготовке, предшествующей каждому учебному модулю. При таком подходе реализуется концепция осознанного и высоко мотивированного изучения с более глубоким и качественным усвоением знаний.</w:t>
      </w:r>
      <w:r w:rsidRPr="00515F6C">
        <w:rPr>
          <w:rFonts w:ascii="Times New Roman" w:eastAsia="Times New Roman" w:hAnsi="Times New Roman" w:cs="Times New Roman"/>
          <w:sz w:val="28"/>
          <w:szCs w:val="28"/>
          <w:vertAlign w:val="superscript"/>
          <w:lang w:eastAsia="ru-RU"/>
        </w:rPr>
        <w:footnoteReference w:id="775"/>
      </w:r>
      <w:r w:rsidRPr="00515F6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Молодой </w:t>
      </w:r>
      <w:r w:rsidRPr="007544CC">
        <w:rPr>
          <w:rFonts w:ascii="Times New Roman" w:eastAsia="Times New Roman" w:hAnsi="Times New Roman" w:cs="Times New Roman"/>
          <w:b/>
          <w:sz w:val="28"/>
          <w:szCs w:val="28"/>
          <w:lang w:eastAsia="ru-RU"/>
        </w:rPr>
        <w:t>Ташкентский государственный авиационный институт</w:t>
      </w:r>
      <w:r w:rsidRPr="007544CC">
        <w:rPr>
          <w:rFonts w:ascii="Times New Roman" w:eastAsia="Times New Roman" w:hAnsi="Times New Roman" w:cs="Times New Roman"/>
          <w:sz w:val="28"/>
          <w:szCs w:val="28"/>
          <w:lang w:eastAsia="ru-RU"/>
        </w:rPr>
        <w:t xml:space="preserve"> в Узбекистане</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 xml:space="preserve">(ТГАИ) выступает за координирование с вузами стран СНГ в вопросах подготовки авиаперсонала по следующим причинам: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Дороговизна содержания собственных кадров, Материально-технической базы, учебно-методического обеспечения и значительное количество специальностей и специализаций; Отсутствие опыта у молодых учебных заведений; Булонским процессом. При организации кооперированной подготовки по мнению М.А. Икрамова – ректора ТГАИ требуется преодолевать ряд трудностей связанных с: различием учебно-образовательных стандартов; сложности в конвертации валюты при взаиморасчетах; поддержка правительств и ведущих авиакомпаний.</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Разработаны предложения по: Условиям приема - зачисление студентов в зарубежный вуз будет производиться с учетом потребностей заказчиков по условиям приема зарубежного вуза и требованиям Тестового центра Кабинета министров РУз на платно-контрактной основе; Видам </w:t>
      </w:r>
      <w:r w:rsidRPr="007544CC">
        <w:rPr>
          <w:rFonts w:ascii="Times New Roman" w:eastAsia="Times New Roman" w:hAnsi="Times New Roman" w:cs="Times New Roman"/>
          <w:bCs/>
          <w:sz w:val="28"/>
          <w:szCs w:val="28"/>
          <w:lang w:eastAsia="ru-RU"/>
        </w:rPr>
        <w:t>обучения - п</w:t>
      </w:r>
      <w:r w:rsidRPr="007544CC">
        <w:rPr>
          <w:rFonts w:ascii="Times New Roman" w:eastAsia="Times New Roman" w:hAnsi="Times New Roman" w:cs="Times New Roman"/>
          <w:sz w:val="28"/>
          <w:szCs w:val="28"/>
          <w:lang w:eastAsia="ru-RU"/>
        </w:rPr>
        <w:t>одготовка бакалавров и магистров-исследователей, переподготовка (второе высшее образо</w:t>
      </w:r>
      <w:r w:rsidRPr="007544CC">
        <w:rPr>
          <w:rFonts w:ascii="Times New Roman" w:eastAsia="Times New Roman" w:hAnsi="Times New Roman" w:cs="Times New Roman"/>
          <w:sz w:val="28"/>
          <w:szCs w:val="28"/>
          <w:lang w:eastAsia="ru-RU"/>
        </w:rPr>
        <w:softHyphen/>
        <w:t xml:space="preserve">вание), профессиональная переподготовка и повышение квалификации по специализациям, </w:t>
      </w:r>
      <w:r w:rsidRPr="007544CC">
        <w:rPr>
          <w:rFonts w:ascii="Times New Roman" w:eastAsia="Times New Roman" w:hAnsi="Times New Roman" w:cs="Times New Roman"/>
          <w:sz w:val="28"/>
          <w:szCs w:val="28"/>
          <w:lang w:eastAsia="ru-RU"/>
        </w:rPr>
        <w:lastRenderedPageBreak/>
        <w:t>переобучение на новую технику, дополнительное образование; Формам обучения -  очная, заочная, заочно-дистанционная.</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Условиям обучения, которое на 1-2-м курсах будет производиться по скорректированным сторонами учебным планам и программам, с учетом требований Национальной программы подготовки кадров в Республике Узбекистан, силами зарубежного вуза и ГШ С ТГАН. Обучение дисциплинам специального блока на последующих курсах, начиная с 3-го курса, - на базе принимающего зарубежного вуза, с выдачей диплома зарубежного вуза;</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Формам оплаты - предусматривается долевое участие в кооперированной деятельности института определяется составлением сметы расходов и оплачивается заказчиком в национальной валюте республики Узбекистан по курсу Центробанка РУз на день оплаты.</w:t>
      </w:r>
      <w:r w:rsidRPr="007544CC">
        <w:rPr>
          <w:rFonts w:ascii="Times New Roman" w:eastAsia="Times New Roman" w:hAnsi="Times New Roman" w:cs="Times New Roman"/>
          <w:sz w:val="28"/>
          <w:szCs w:val="28"/>
          <w:vertAlign w:val="superscript"/>
          <w:lang w:eastAsia="ru-RU"/>
        </w:rPr>
        <w:footnoteReference w:id="77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b/>
          <w:sz w:val="28"/>
          <w:szCs w:val="28"/>
        </w:rPr>
        <w:t>А</w:t>
      </w:r>
      <w:r w:rsidR="00BE2129" w:rsidRPr="007544CC">
        <w:rPr>
          <w:rFonts w:ascii="Times New Roman" w:eastAsia="Calibri" w:hAnsi="Times New Roman" w:cs="Times New Roman"/>
          <w:b/>
          <w:sz w:val="28"/>
          <w:szCs w:val="28"/>
        </w:rPr>
        <w:t>виационные учебные центры.</w:t>
      </w:r>
      <w:r w:rsidRPr="007544CC">
        <w:rPr>
          <w:rFonts w:ascii="Times New Roman" w:eastAsia="Calibri" w:hAnsi="Times New Roman" w:cs="Times New Roman"/>
          <w:sz w:val="28"/>
          <w:szCs w:val="28"/>
        </w:rPr>
        <w:t xml:space="preserve"> В СССР годами складывалась и успешно функционировала Единая система подготовки авиационных специалистов. Она включала 6 высших, и 12 средних специальных учебных заведений, 4 летных училища, 2 центра высшей летной подготовки и 30 учебно-тренировочных отрядов (УТО). Система имела поддержку государства в соответствии с принципами ИКАО</w:t>
      </w:r>
      <w:r w:rsidRPr="007544CC">
        <w:rPr>
          <w:rFonts w:ascii="Times New Roman" w:eastAsia="Calibri" w:hAnsi="Times New Roman" w:cs="Times New Roman"/>
          <w:sz w:val="28"/>
          <w:szCs w:val="28"/>
          <w:vertAlign w:val="superscript"/>
        </w:rPr>
        <w:footnoteReference w:id="777"/>
      </w:r>
      <w:r w:rsidRPr="007544CC">
        <w:rPr>
          <w:rFonts w:ascii="Times New Roman" w:eastAsia="Calibri" w:hAnsi="Times New Roman" w:cs="Times New Roman"/>
          <w:sz w:val="28"/>
          <w:szCs w:val="28"/>
        </w:rPr>
        <w:t>.</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Переподготовку летного состава на новые типы ЛА осуществляли Центре ГА СЭВ, Кременчугском летном училище и, с разрешения МГА в УТО. Переподготовку руководителей полетов, диспетчерского состава В Академии и ЦГА СЭВ. Выплаты при обучении до четырех месяцев выполнялись по средней зарплате, но не выше 400 рублей в месяц. Для остальных категорий работников сроки обучения определялись пятилетними и годовыми планами</w:t>
      </w:r>
      <w:r w:rsidRPr="007544CC">
        <w:rPr>
          <w:rFonts w:ascii="Times New Roman" w:eastAsia="Calibri" w:hAnsi="Times New Roman" w:cs="Times New Roman"/>
          <w:sz w:val="28"/>
          <w:szCs w:val="28"/>
          <w:vertAlign w:val="superscript"/>
        </w:rPr>
        <w:footnoteReference w:id="778"/>
      </w:r>
      <w:r w:rsidRPr="007544CC">
        <w:rPr>
          <w:rFonts w:ascii="Times New Roman" w:eastAsia="Calibri" w:hAnsi="Times New Roman" w:cs="Times New Roman"/>
          <w:sz w:val="28"/>
          <w:szCs w:val="28"/>
        </w:rPr>
        <w:t>. В связи с началом эксплуатации вертолетов МИ-8МТВ и Ми-8АМТ С 14.11.1990 г. была организована переподготовка летного состава на базе Кременчугского летного и Омского летно-технического училищ ГА. Организовано обучение специалистов и КРК для работы в условиях рыночной экономики на базе Академии ГА, ФПК КИИ ГА, РКИИ ГА, МИИ ГА</w:t>
      </w:r>
      <w:r w:rsidRPr="007544CC">
        <w:rPr>
          <w:rFonts w:ascii="Times New Roman" w:eastAsia="Calibri" w:hAnsi="Times New Roman" w:cs="Times New Roman"/>
          <w:sz w:val="28"/>
          <w:szCs w:val="28"/>
          <w:vertAlign w:val="superscript"/>
        </w:rPr>
        <w:footnoteReference w:id="779"/>
      </w:r>
      <w:r w:rsidRPr="007544CC">
        <w:rPr>
          <w:rFonts w:ascii="Times New Roman" w:eastAsia="Calibri" w:hAnsi="Times New Roman" w:cs="Times New Roman"/>
          <w:sz w:val="28"/>
          <w:szCs w:val="28"/>
        </w:rPr>
        <w:t>.</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После образования суверенных государств прежняя система подготовки кадров претерпела существенные изменения. Ассоциация авиационных учебно-трениро</w:t>
      </w:r>
      <w:r w:rsidRPr="007544CC">
        <w:rPr>
          <w:rFonts w:ascii="Times New Roman" w:eastAsia="Times New Roman" w:hAnsi="Times New Roman" w:cs="Times New Roman"/>
          <w:sz w:val="28"/>
          <w:szCs w:val="28"/>
          <w:lang w:eastAsia="ru-RU"/>
        </w:rPr>
        <w:softHyphen/>
        <w:t>вочных центров России и СНГ была создана в 1993 г. на базе 16-ти бывших региональ</w:t>
      </w:r>
      <w:r w:rsidRPr="007544CC">
        <w:rPr>
          <w:rFonts w:ascii="Times New Roman" w:eastAsia="Times New Roman" w:hAnsi="Times New Roman" w:cs="Times New Roman"/>
          <w:sz w:val="28"/>
          <w:szCs w:val="28"/>
          <w:lang w:eastAsia="ru-RU"/>
        </w:rPr>
        <w:softHyphen/>
        <w:t xml:space="preserve">ных управлений. В 2007г. в </w:t>
      </w:r>
      <w:r w:rsidRPr="007544CC">
        <w:rPr>
          <w:rFonts w:ascii="Times New Roman" w:eastAsia="Times New Roman" w:hAnsi="Times New Roman" w:cs="Times New Roman"/>
          <w:sz w:val="28"/>
          <w:szCs w:val="28"/>
          <w:lang w:eastAsia="ru-RU"/>
        </w:rPr>
        <w:lastRenderedPageBreak/>
        <w:t>Ассоциацию входили 34 учебных центра России и СНГ, среди которых 4 высших учебных заведе</w:t>
      </w:r>
      <w:r w:rsidRPr="007544CC">
        <w:rPr>
          <w:rFonts w:ascii="Times New Roman" w:eastAsia="Times New Roman" w:hAnsi="Times New Roman" w:cs="Times New Roman"/>
          <w:sz w:val="28"/>
          <w:szCs w:val="28"/>
          <w:lang w:eastAsia="ru-RU"/>
        </w:rPr>
        <w:softHyphen/>
        <w:t>ния, кроме того, несколько заводов, заня</w:t>
      </w:r>
      <w:r w:rsidRPr="007544CC">
        <w:rPr>
          <w:rFonts w:ascii="Times New Roman" w:eastAsia="Times New Roman" w:hAnsi="Times New Roman" w:cs="Times New Roman"/>
          <w:sz w:val="28"/>
          <w:szCs w:val="28"/>
          <w:lang w:eastAsia="ru-RU"/>
        </w:rPr>
        <w:softHyphen/>
        <w:t xml:space="preserve">тых вертолетостроением. Важное место в организации и деятельности в первое десятилетие существования по праву занимал старейший в России </w:t>
      </w:r>
      <w:r w:rsidRPr="007544CC">
        <w:rPr>
          <w:rFonts w:ascii="Times New Roman" w:eastAsia="Times New Roman" w:hAnsi="Times New Roman" w:cs="Times New Roman"/>
          <w:b/>
          <w:sz w:val="28"/>
          <w:szCs w:val="28"/>
          <w:lang w:eastAsia="ru-RU"/>
        </w:rPr>
        <w:t>Ростовский АУЦ.</w:t>
      </w:r>
      <w:r w:rsidRPr="007544CC">
        <w:rPr>
          <w:rFonts w:ascii="Times New Roman" w:eastAsia="Times New Roman" w:hAnsi="Times New Roman" w:cs="Times New Roman"/>
          <w:sz w:val="28"/>
          <w:szCs w:val="28"/>
          <w:lang w:eastAsia="ru-RU"/>
        </w:rPr>
        <w:t xml:space="preserve"> В 1931 г. в г. Батайске Ростовской области была организована одна из самых крупных летных школ ГВФ, давшая немало пи</w:t>
      </w:r>
      <w:r w:rsidRPr="007544CC">
        <w:rPr>
          <w:rFonts w:ascii="Times New Roman" w:eastAsia="Times New Roman" w:hAnsi="Times New Roman" w:cs="Times New Roman"/>
          <w:sz w:val="28"/>
          <w:szCs w:val="28"/>
          <w:lang w:eastAsia="ru-RU"/>
        </w:rPr>
        <w:softHyphen/>
        <w:t>лотов и техников</w:t>
      </w:r>
      <w:r w:rsidR="00A60DB9" w:rsidRPr="007544CC">
        <w:rPr>
          <w:rFonts w:ascii="Times New Roman" w:eastAsia="Times New Roman" w:hAnsi="Times New Roman" w:cs="Times New Roman"/>
          <w:sz w:val="28"/>
          <w:szCs w:val="28"/>
          <w:lang w:eastAsia="ru-RU"/>
        </w:rPr>
        <w:t xml:space="preserve"> ГА. Д</w:t>
      </w:r>
      <w:r w:rsidRPr="007544CC">
        <w:rPr>
          <w:rFonts w:ascii="Times New Roman" w:eastAsia="Times New Roman" w:hAnsi="Times New Roman" w:cs="Times New Roman"/>
          <w:sz w:val="28"/>
          <w:szCs w:val="28"/>
          <w:lang w:eastAsia="ru-RU"/>
        </w:rPr>
        <w:t>альнейшее развитие авиации по</w:t>
      </w:r>
      <w:r w:rsidRPr="007544CC">
        <w:rPr>
          <w:rFonts w:ascii="Times New Roman" w:eastAsia="Times New Roman" w:hAnsi="Times New Roman" w:cs="Times New Roman"/>
          <w:sz w:val="28"/>
          <w:szCs w:val="28"/>
          <w:lang w:eastAsia="ru-RU"/>
        </w:rPr>
        <w:softHyphen/>
        <w:t>служило толчком к созданию на Се</w:t>
      </w:r>
      <w:r w:rsidRPr="007544CC">
        <w:rPr>
          <w:rFonts w:ascii="Times New Roman" w:eastAsia="Times New Roman" w:hAnsi="Times New Roman" w:cs="Times New Roman"/>
          <w:sz w:val="28"/>
          <w:szCs w:val="28"/>
          <w:lang w:eastAsia="ru-RU"/>
        </w:rPr>
        <w:softHyphen/>
        <w:t xml:space="preserve">верном Кавказе </w:t>
      </w:r>
      <w:r w:rsidR="00A60DB9" w:rsidRPr="007544CC">
        <w:rPr>
          <w:rFonts w:ascii="Times New Roman" w:eastAsia="Times New Roman" w:hAnsi="Times New Roman" w:cs="Times New Roman"/>
          <w:sz w:val="28"/>
          <w:szCs w:val="28"/>
          <w:lang w:eastAsia="ru-RU"/>
        </w:rPr>
        <w:t xml:space="preserve">в </w:t>
      </w:r>
      <w:r w:rsidRPr="007544CC">
        <w:rPr>
          <w:rFonts w:ascii="Times New Roman" w:eastAsia="Times New Roman" w:hAnsi="Times New Roman" w:cs="Times New Roman"/>
          <w:sz w:val="28"/>
          <w:szCs w:val="28"/>
          <w:lang w:eastAsia="ru-RU"/>
        </w:rPr>
        <w:t>1934 г. учебно</w:t>
      </w:r>
      <w:r w:rsidRPr="007544CC">
        <w:rPr>
          <w:rFonts w:ascii="Times New Roman" w:eastAsia="Times New Roman" w:hAnsi="Times New Roman" w:cs="Times New Roman"/>
          <w:sz w:val="28"/>
          <w:szCs w:val="28"/>
          <w:lang w:eastAsia="ru-RU"/>
        </w:rPr>
        <w:softHyphen/>
        <w:t>го центра.</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Работа УТО долгие годы ве</w:t>
      </w:r>
      <w:r w:rsidRPr="007544CC">
        <w:rPr>
          <w:rFonts w:ascii="Times New Roman" w:eastAsia="Times New Roman" w:hAnsi="Times New Roman" w:cs="Times New Roman"/>
          <w:sz w:val="28"/>
          <w:szCs w:val="28"/>
          <w:lang w:eastAsia="ru-RU"/>
        </w:rPr>
        <w:softHyphen/>
        <w:t>лась по предвоенным программам и на тех же типах самолетов По-2 и Ли-2. Только с 1950 г. в УТО стали посту</w:t>
      </w:r>
      <w:r w:rsidRPr="007544CC">
        <w:rPr>
          <w:rFonts w:ascii="Times New Roman" w:eastAsia="Times New Roman" w:hAnsi="Times New Roman" w:cs="Times New Roman"/>
          <w:sz w:val="28"/>
          <w:szCs w:val="28"/>
          <w:lang w:eastAsia="ru-RU"/>
        </w:rPr>
        <w:softHyphen/>
        <w:t>пать самолеты Ан-2, Ил-14, а позд</w:t>
      </w:r>
      <w:r w:rsidRPr="007544CC">
        <w:rPr>
          <w:rFonts w:ascii="Times New Roman" w:eastAsia="Times New Roman" w:hAnsi="Times New Roman" w:cs="Times New Roman"/>
          <w:sz w:val="28"/>
          <w:szCs w:val="28"/>
          <w:lang w:eastAsia="ru-RU"/>
        </w:rPr>
        <w:softHyphen/>
        <w:t>нее — «Аэро-45», «Супер-Аэро-145», Л-200 и «Морава».</w:t>
      </w:r>
      <w:r w:rsidR="00A60DB9"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 1953 г. началась эра реактивной авиации. В числе первых 100-местный воздушный лайнер Ан-10 освоил ко</w:t>
      </w:r>
      <w:r w:rsidRPr="007544CC">
        <w:rPr>
          <w:rFonts w:ascii="Times New Roman" w:eastAsia="Times New Roman" w:hAnsi="Times New Roman" w:cs="Times New Roman"/>
          <w:sz w:val="28"/>
          <w:szCs w:val="28"/>
          <w:lang w:eastAsia="ru-RU"/>
        </w:rPr>
        <w:softHyphen/>
        <w:t>мандир воздушного судна П.Г. Шуляк., затем долгие годы работавший пило</w:t>
      </w:r>
      <w:r w:rsidRPr="007544CC">
        <w:rPr>
          <w:rFonts w:ascii="Times New Roman" w:eastAsia="Times New Roman" w:hAnsi="Times New Roman" w:cs="Times New Roman"/>
          <w:sz w:val="28"/>
          <w:szCs w:val="28"/>
          <w:lang w:eastAsia="ru-RU"/>
        </w:rPr>
        <w:softHyphen/>
        <w:t>том-инструктором в УТО. В числе пер</w:t>
      </w:r>
      <w:r w:rsidRPr="007544CC">
        <w:rPr>
          <w:rFonts w:ascii="Times New Roman" w:eastAsia="Times New Roman" w:hAnsi="Times New Roman" w:cs="Times New Roman"/>
          <w:sz w:val="28"/>
          <w:szCs w:val="28"/>
          <w:lang w:eastAsia="ru-RU"/>
        </w:rPr>
        <w:softHyphen/>
        <w:t>вых освоил самолеты Ту-134 и Ту-154 пилот-инструктор, в последующем директор Северо-Кавказского УТЦ ГА Солони</w:t>
      </w:r>
      <w:r w:rsidRPr="007544CC">
        <w:rPr>
          <w:rFonts w:ascii="Times New Roman" w:eastAsia="Times New Roman" w:hAnsi="Times New Roman" w:cs="Times New Roman"/>
          <w:sz w:val="28"/>
          <w:szCs w:val="28"/>
          <w:lang w:eastAsia="ru-RU"/>
        </w:rPr>
        <w:softHyphen/>
        <w:t>цын</w:t>
      </w:r>
      <w:r w:rsidR="00A60DB9" w:rsidRPr="007544CC">
        <w:rPr>
          <w:rFonts w:ascii="Times New Roman" w:eastAsia="Times New Roman" w:hAnsi="Times New Roman" w:cs="Times New Roman"/>
          <w:sz w:val="28"/>
          <w:szCs w:val="28"/>
          <w:lang w:eastAsia="ru-RU"/>
        </w:rPr>
        <w:t xml:space="preserve"> А.Н.</w:t>
      </w:r>
      <w:r w:rsidRPr="007544CC">
        <w:rPr>
          <w:rFonts w:ascii="Times New Roman" w:eastAsia="Times New Roman" w:hAnsi="Times New Roman" w:cs="Times New Roman"/>
          <w:sz w:val="28"/>
          <w:szCs w:val="28"/>
          <w:lang w:eastAsia="ru-RU"/>
        </w:rPr>
        <w:t xml:space="preserve">. </w:t>
      </w:r>
      <w:r w:rsidR="00A60DB9" w:rsidRPr="007544CC">
        <w:rPr>
          <w:rFonts w:ascii="Times New Roman" w:eastAsia="Times New Roman" w:hAnsi="Times New Roman" w:cs="Times New Roman"/>
          <w:sz w:val="28"/>
          <w:szCs w:val="28"/>
          <w:lang w:eastAsia="ru-RU"/>
        </w:rPr>
        <w:t xml:space="preserve">Любой </w:t>
      </w:r>
      <w:r w:rsidRPr="007544CC">
        <w:rPr>
          <w:rFonts w:ascii="Times New Roman" w:eastAsia="Times New Roman" w:hAnsi="Times New Roman" w:cs="Times New Roman"/>
          <w:sz w:val="28"/>
          <w:szCs w:val="28"/>
          <w:lang w:eastAsia="ru-RU"/>
        </w:rPr>
        <w:t xml:space="preserve">самолет </w:t>
      </w:r>
      <w:r w:rsidR="00A60DB9" w:rsidRPr="007544CC">
        <w:rPr>
          <w:rFonts w:ascii="Times New Roman" w:eastAsia="Times New Roman" w:hAnsi="Times New Roman" w:cs="Times New Roman"/>
          <w:sz w:val="28"/>
          <w:szCs w:val="28"/>
          <w:lang w:eastAsia="ru-RU"/>
        </w:rPr>
        <w:t xml:space="preserve">поступивший </w:t>
      </w:r>
      <w:r w:rsidRPr="007544CC">
        <w:rPr>
          <w:rFonts w:ascii="Times New Roman" w:eastAsia="Times New Roman" w:hAnsi="Times New Roman" w:cs="Times New Roman"/>
          <w:sz w:val="28"/>
          <w:szCs w:val="28"/>
          <w:lang w:eastAsia="ru-RU"/>
        </w:rPr>
        <w:t>на эксплуатацию в Северо-Кав</w:t>
      </w:r>
      <w:r w:rsidRPr="007544CC">
        <w:rPr>
          <w:rFonts w:ascii="Times New Roman" w:eastAsia="Times New Roman" w:hAnsi="Times New Roman" w:cs="Times New Roman"/>
          <w:sz w:val="28"/>
          <w:szCs w:val="28"/>
          <w:lang w:eastAsia="ru-RU"/>
        </w:rPr>
        <w:softHyphen/>
        <w:t>казское управление ГА, первыми осваивали работники 9-го АУТО.</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Теоретическая подготовка в учеб</w:t>
      </w:r>
      <w:r w:rsidRPr="007544CC">
        <w:rPr>
          <w:rFonts w:ascii="Times New Roman" w:eastAsia="Times New Roman" w:hAnsi="Times New Roman" w:cs="Times New Roman"/>
          <w:sz w:val="28"/>
          <w:szCs w:val="28"/>
          <w:lang w:eastAsia="ru-RU"/>
        </w:rPr>
        <w:softHyphen/>
        <w:t>но-тренировочном отряде проводилась под руководством заместителя коман</w:t>
      </w:r>
      <w:r w:rsidRPr="007544CC">
        <w:rPr>
          <w:rFonts w:ascii="Times New Roman" w:eastAsia="Times New Roman" w:hAnsi="Times New Roman" w:cs="Times New Roman"/>
          <w:sz w:val="28"/>
          <w:szCs w:val="28"/>
          <w:lang w:eastAsia="ru-RU"/>
        </w:rPr>
        <w:softHyphen/>
        <w:t>дира УТО В.Г. Бордунова. затем кандидата техни</w:t>
      </w:r>
      <w:r w:rsidRPr="007544CC">
        <w:rPr>
          <w:rFonts w:ascii="Times New Roman" w:eastAsia="Times New Roman" w:hAnsi="Times New Roman" w:cs="Times New Roman"/>
          <w:sz w:val="28"/>
          <w:szCs w:val="28"/>
          <w:lang w:eastAsia="ru-RU"/>
        </w:rPr>
        <w:softHyphen/>
        <w:t>ческих наук О.М. Стояненко Более полутора десятков лет в УТО препо</w:t>
      </w:r>
      <w:r w:rsidRPr="007544CC">
        <w:rPr>
          <w:rFonts w:ascii="Times New Roman" w:eastAsia="Times New Roman" w:hAnsi="Times New Roman" w:cs="Times New Roman"/>
          <w:sz w:val="28"/>
          <w:szCs w:val="28"/>
          <w:lang w:eastAsia="ru-RU"/>
        </w:rPr>
        <w:softHyphen/>
        <w:t>давателями спецдисциплин работали полковники запаса В.А. Евтехов., М.С. Чехляд, К.Д. Велик, М.К. Шумило.</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 годы работы в 9-м АУТО ряд преподавателей и инструкторов за доблестный труд награждены ордена</w:t>
      </w:r>
      <w:r w:rsidRPr="007544CC">
        <w:rPr>
          <w:rFonts w:ascii="Times New Roman" w:eastAsia="Times New Roman" w:hAnsi="Times New Roman" w:cs="Times New Roman"/>
          <w:sz w:val="28"/>
          <w:szCs w:val="28"/>
          <w:lang w:eastAsia="ru-RU"/>
        </w:rPr>
        <w:softHyphen/>
        <w:t>ми и медалями, а четырем из них - Н.С. Романову, М.Н. Амелину, А.Н. Со</w:t>
      </w:r>
      <w:r w:rsidRPr="007544CC">
        <w:rPr>
          <w:rFonts w:ascii="Times New Roman" w:eastAsia="Times New Roman" w:hAnsi="Times New Roman" w:cs="Times New Roman"/>
          <w:sz w:val="28"/>
          <w:szCs w:val="28"/>
          <w:lang w:eastAsia="ru-RU"/>
        </w:rPr>
        <w:softHyphen/>
        <w:t>лоницыну, П.Г. Шуляку - при</w:t>
      </w:r>
      <w:r w:rsidRPr="007544CC">
        <w:rPr>
          <w:rFonts w:ascii="Times New Roman" w:eastAsia="Times New Roman" w:hAnsi="Times New Roman" w:cs="Times New Roman"/>
          <w:sz w:val="28"/>
          <w:szCs w:val="28"/>
          <w:lang w:eastAsia="ru-RU"/>
        </w:rPr>
        <w:softHyphen/>
        <w:t>своено почетное звание «Заслуженный пилот СССР». Коллективом УТЦ  первыми в стране были установлены шесть тренажеров: КТС Ту-154Б, Ту-154М, Ту-134, Як-42, Як-40, КТВ Ми-8. В  учебном центре работали заслуженные пилоты СССР Н.С. Романов, М.Н. Аме</w:t>
      </w:r>
      <w:r w:rsidRPr="007544CC">
        <w:rPr>
          <w:rFonts w:ascii="Times New Roman" w:eastAsia="Times New Roman" w:hAnsi="Times New Roman" w:cs="Times New Roman"/>
          <w:sz w:val="28"/>
          <w:szCs w:val="28"/>
          <w:lang w:eastAsia="ru-RU"/>
        </w:rPr>
        <w:softHyphen/>
        <w:t>лин, В.И. Останин, В.С. Замя</w:t>
      </w:r>
      <w:r w:rsidRPr="007544CC">
        <w:rPr>
          <w:rFonts w:ascii="Times New Roman" w:eastAsia="Times New Roman" w:hAnsi="Times New Roman" w:cs="Times New Roman"/>
          <w:sz w:val="28"/>
          <w:szCs w:val="28"/>
          <w:lang w:eastAsia="ru-RU"/>
        </w:rPr>
        <w:softHyphen/>
        <w:t>тин, П.Г. Шуляк, заслуженный штурман СССР В.И. Никитенко.</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Более 20 лет коллективом УТЦ ру</w:t>
      </w:r>
      <w:r w:rsidRPr="007544CC">
        <w:rPr>
          <w:rFonts w:ascii="Times New Roman" w:eastAsia="Times New Roman" w:hAnsi="Times New Roman" w:cs="Times New Roman"/>
          <w:sz w:val="28"/>
          <w:szCs w:val="28"/>
          <w:lang w:eastAsia="ru-RU"/>
        </w:rPr>
        <w:softHyphen/>
        <w:t xml:space="preserve">ководил </w:t>
      </w:r>
      <w:r w:rsidRPr="007544CC">
        <w:rPr>
          <w:rFonts w:ascii="Times New Roman" w:eastAsia="Times New Roman" w:hAnsi="Times New Roman" w:cs="Times New Roman"/>
          <w:b/>
          <w:sz w:val="28"/>
          <w:szCs w:val="28"/>
          <w:lang w:eastAsia="ru-RU"/>
        </w:rPr>
        <w:t>Солоницын</w:t>
      </w:r>
      <w:r w:rsidR="00A60DB9" w:rsidRPr="007544CC">
        <w:rPr>
          <w:rFonts w:ascii="Times New Roman" w:eastAsia="Times New Roman" w:hAnsi="Times New Roman" w:cs="Times New Roman"/>
          <w:b/>
          <w:sz w:val="28"/>
          <w:szCs w:val="28"/>
          <w:lang w:eastAsia="ru-RU"/>
        </w:rPr>
        <w:t xml:space="preserve"> Анатолий Никола</w:t>
      </w:r>
      <w:r w:rsidR="00A60DB9" w:rsidRPr="007544CC">
        <w:rPr>
          <w:rFonts w:ascii="Times New Roman" w:eastAsia="Times New Roman" w:hAnsi="Times New Roman" w:cs="Times New Roman"/>
          <w:b/>
          <w:sz w:val="28"/>
          <w:szCs w:val="28"/>
          <w:lang w:eastAsia="ru-RU"/>
        </w:rPr>
        <w:softHyphen/>
        <w:t>евич</w:t>
      </w:r>
      <w:r w:rsidRPr="007544CC">
        <w:rPr>
          <w:rFonts w:ascii="Times New Roman" w:eastAsia="Times New Roman" w:hAnsi="Times New Roman" w:cs="Times New Roman"/>
          <w:sz w:val="28"/>
          <w:szCs w:val="28"/>
          <w:lang w:eastAsia="ru-RU"/>
        </w:rPr>
        <w:t>. В 1950 г. он с отличием окончил Актюбинскую школу авиамехаников ГВФ и был направлен на работу в Крас</w:t>
      </w:r>
      <w:r w:rsidRPr="007544CC">
        <w:rPr>
          <w:rFonts w:ascii="Times New Roman" w:eastAsia="Times New Roman" w:hAnsi="Times New Roman" w:cs="Times New Roman"/>
          <w:sz w:val="28"/>
          <w:szCs w:val="28"/>
          <w:lang w:eastAsia="ru-RU"/>
        </w:rPr>
        <w:softHyphen/>
        <w:t>нодарский аэропорт, где начинал мото</w:t>
      </w:r>
      <w:r w:rsidRPr="007544CC">
        <w:rPr>
          <w:rFonts w:ascii="Times New Roman" w:eastAsia="Times New Roman" w:hAnsi="Times New Roman" w:cs="Times New Roman"/>
          <w:sz w:val="28"/>
          <w:szCs w:val="28"/>
          <w:lang w:eastAsia="ru-RU"/>
        </w:rPr>
        <w:softHyphen/>
        <w:t>ристом, затем летал бортмехаником на самолете Ли-2. В 1957 г. Солоницын А.Н. с отличием окончил Сасовское лет</w:t>
      </w:r>
      <w:r w:rsidRPr="007544CC">
        <w:rPr>
          <w:rFonts w:ascii="Times New Roman" w:eastAsia="Times New Roman" w:hAnsi="Times New Roman" w:cs="Times New Roman"/>
          <w:sz w:val="28"/>
          <w:szCs w:val="28"/>
          <w:lang w:eastAsia="ru-RU"/>
        </w:rPr>
        <w:softHyphen/>
        <w:t>ное училище ГВФ, а в 1980 г. — Киев</w:t>
      </w:r>
      <w:r w:rsidRPr="007544CC">
        <w:rPr>
          <w:rFonts w:ascii="Times New Roman" w:eastAsia="Times New Roman" w:hAnsi="Times New Roman" w:cs="Times New Roman"/>
          <w:sz w:val="28"/>
          <w:szCs w:val="28"/>
          <w:lang w:eastAsia="ru-RU"/>
        </w:rPr>
        <w:softHyphen/>
        <w:t>ский институт инженеров ГА. После переучивания в 1958 г. был команди</w:t>
      </w:r>
      <w:r w:rsidRPr="007544CC">
        <w:rPr>
          <w:rFonts w:ascii="Times New Roman" w:eastAsia="Times New Roman" w:hAnsi="Times New Roman" w:cs="Times New Roman"/>
          <w:sz w:val="28"/>
          <w:szCs w:val="28"/>
          <w:lang w:eastAsia="ru-RU"/>
        </w:rPr>
        <w:softHyphen/>
        <w:t>ром воздушного судна Ил-14 в Ростовс</w:t>
      </w:r>
      <w:r w:rsidRPr="007544CC">
        <w:rPr>
          <w:rFonts w:ascii="Times New Roman" w:eastAsia="Times New Roman" w:hAnsi="Times New Roman" w:cs="Times New Roman"/>
          <w:sz w:val="28"/>
          <w:szCs w:val="28"/>
          <w:lang w:eastAsia="ru-RU"/>
        </w:rPr>
        <w:softHyphen/>
        <w:t>ком ОАО. В 1961 г. переведен в Минераловодский ОАО, где прошел путь до командира летного отряда. В 1974 г. был переведен в Ростовский ОАО на должность заместителя командира 77-го летного отряда. Ле</w:t>
      </w:r>
      <w:r w:rsidRPr="007544CC">
        <w:rPr>
          <w:rFonts w:ascii="Times New Roman" w:eastAsia="Times New Roman" w:hAnsi="Times New Roman" w:cs="Times New Roman"/>
          <w:sz w:val="28"/>
          <w:szCs w:val="28"/>
          <w:lang w:eastAsia="ru-RU"/>
        </w:rPr>
        <w:softHyphen/>
        <w:t>тал на самолетах Ту-134, Ту-154. С 1979 г. — командир 9-го АУТО Северо-Кавказского управления ГА, В последующем переименованного в учебный центр.</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Центр располагал библиотекой, фонд которой составлял более 6 тыс. экземпляров, включая литературу для летного, инженерного и диспетчерс</w:t>
      </w:r>
      <w:r w:rsidRPr="007544CC">
        <w:rPr>
          <w:rFonts w:ascii="Times New Roman" w:eastAsia="Times New Roman" w:hAnsi="Times New Roman" w:cs="Times New Roman"/>
          <w:sz w:val="28"/>
          <w:szCs w:val="28"/>
          <w:lang w:eastAsia="ru-RU"/>
        </w:rPr>
        <w:softHyphen/>
        <w:t>кого составов. Заведовала библиотекой более 30 лет Григоренко Л.Я..</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 учебно-тренировочном центре была открыта школа юных авиаторов. Около 500 ребят окончили за это время школу, и более 100 юношей и девушек связали свою судьбу с авиацией. Все эти годы бессменным руководителем школы, причем на общественных началах, являлся начальник методического кабинета УТЦ Лепешков Г.С</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При учебно-тренировочном отряде постоянно работала зональная при</w:t>
      </w:r>
      <w:r w:rsidRPr="007544CC">
        <w:rPr>
          <w:rFonts w:ascii="Times New Roman" w:eastAsia="Times New Roman" w:hAnsi="Times New Roman" w:cs="Times New Roman"/>
          <w:sz w:val="28"/>
          <w:szCs w:val="28"/>
          <w:lang w:eastAsia="ru-RU"/>
        </w:rPr>
        <w:softHyphen/>
        <w:t>емная комиссия по набору в средние специальные учебные заведения ГА. Под руководством председателей комиссий: С.А. Старчикова – старшего штурмана Краснокутского летного училища, затем В.П. Дунаева – преподавателя Рыльского АТК ГА профориентационную работу проводили все работники УТО включая директора.</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инициативе Северо-Кавказского УТЦ ГА в 1991 г. была создана Ассо</w:t>
      </w:r>
      <w:r w:rsidRPr="007544CC">
        <w:rPr>
          <w:rFonts w:ascii="Times New Roman" w:eastAsia="Times New Roman" w:hAnsi="Times New Roman" w:cs="Times New Roman"/>
          <w:sz w:val="28"/>
          <w:szCs w:val="28"/>
          <w:lang w:eastAsia="ru-RU"/>
        </w:rPr>
        <w:softHyphen/>
        <w:t>циация УТЦ ГА. В разное время Ассо</w:t>
      </w:r>
      <w:r w:rsidRPr="007544CC">
        <w:rPr>
          <w:rFonts w:ascii="Times New Roman" w:eastAsia="Times New Roman" w:hAnsi="Times New Roman" w:cs="Times New Roman"/>
          <w:sz w:val="28"/>
          <w:szCs w:val="28"/>
          <w:lang w:eastAsia="ru-RU"/>
        </w:rPr>
        <w:softHyphen/>
        <w:t>циацией руководили директора УТЦ городов: Самары - А.И. Калинин, Санкт-Петербурга - И.Б Кузнецов. Дважды руко</w:t>
      </w:r>
      <w:r w:rsidRPr="007544CC">
        <w:rPr>
          <w:rFonts w:ascii="Times New Roman" w:eastAsia="Times New Roman" w:hAnsi="Times New Roman" w:cs="Times New Roman"/>
          <w:sz w:val="28"/>
          <w:szCs w:val="28"/>
          <w:lang w:eastAsia="ru-RU"/>
        </w:rPr>
        <w:softHyphen/>
        <w:t>водителем Ассоциации УТЦ ГА был избран директор Северо-Кавказского УТЦ ГА А.Н. Солоницын. Здесь же находилась и дирекция Ассоциации УТЦ ГА - ди</w:t>
      </w:r>
      <w:r w:rsidRPr="007544CC">
        <w:rPr>
          <w:rFonts w:ascii="Times New Roman" w:eastAsia="Times New Roman" w:hAnsi="Times New Roman" w:cs="Times New Roman"/>
          <w:sz w:val="28"/>
          <w:szCs w:val="28"/>
          <w:lang w:eastAsia="ru-RU"/>
        </w:rPr>
        <w:softHyphen/>
        <w:t xml:space="preserve">ректор Н.И. Бутко. Позднее лидером ассоциации стал </w:t>
      </w:r>
      <w:r w:rsidRPr="007544CC">
        <w:rPr>
          <w:rFonts w:ascii="Times New Roman" w:eastAsia="Times New Roman" w:hAnsi="Times New Roman" w:cs="Times New Roman"/>
          <w:color w:val="000000"/>
          <w:sz w:val="28"/>
          <w:szCs w:val="28"/>
          <w:lang w:eastAsia="ru-RU"/>
        </w:rPr>
        <w:t xml:space="preserve">Уральский учебно-тренировочный центр гражданской авиации, а ее руководитель </w:t>
      </w:r>
      <w:r w:rsidRPr="007544CC">
        <w:rPr>
          <w:rFonts w:ascii="Times New Roman" w:eastAsia="Times New Roman" w:hAnsi="Times New Roman" w:cs="Times New Roman"/>
          <w:b/>
          <w:color w:val="000000"/>
          <w:sz w:val="28"/>
          <w:szCs w:val="28"/>
          <w:lang w:eastAsia="ru-RU"/>
        </w:rPr>
        <w:t>Полепишин</w:t>
      </w:r>
      <w:r w:rsidR="00A60DB9" w:rsidRPr="007544CC">
        <w:rPr>
          <w:rFonts w:ascii="Times New Roman" w:eastAsia="Times New Roman" w:hAnsi="Times New Roman" w:cs="Times New Roman"/>
          <w:b/>
          <w:color w:val="000000"/>
          <w:sz w:val="28"/>
          <w:szCs w:val="28"/>
          <w:lang w:eastAsia="ru-RU"/>
        </w:rPr>
        <w:t xml:space="preserve"> Юрий Николаевич</w:t>
      </w:r>
      <w:r w:rsidRPr="007544CC">
        <w:rPr>
          <w:rFonts w:ascii="Times New Roman" w:eastAsia="Times New Roman" w:hAnsi="Times New Roman" w:cs="Times New Roman"/>
          <w:color w:val="000000"/>
          <w:sz w:val="28"/>
          <w:szCs w:val="28"/>
          <w:lang w:eastAsia="ru-RU"/>
        </w:rPr>
        <w:t>, заслуженный пилот Российской Федерации возглавил ассоциацию.</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Ассоциация продолжала заниматься подготовкой планов, программ, методических по</w:t>
      </w:r>
      <w:r w:rsidRPr="007544CC">
        <w:rPr>
          <w:rFonts w:ascii="Times New Roman" w:eastAsia="Times New Roman" w:hAnsi="Times New Roman" w:cs="Times New Roman"/>
          <w:sz w:val="28"/>
          <w:szCs w:val="28"/>
          <w:lang w:eastAsia="ru-RU"/>
        </w:rPr>
        <w:softHyphen/>
        <w:t>собий и распространением их среди учебных центров. Так, например, были изданы учебные пособия по самолету Як-42 (М.И. Денисов, Л.Г. Уланова, Е.Л. Гороховиков.), по авиационной метеорологии (Л.Т. Горшкова, Н.Ф. Коло</w:t>
      </w:r>
      <w:r w:rsidRPr="007544CC">
        <w:rPr>
          <w:rFonts w:ascii="Times New Roman" w:eastAsia="Times New Roman" w:hAnsi="Times New Roman" w:cs="Times New Roman"/>
          <w:sz w:val="28"/>
          <w:szCs w:val="28"/>
          <w:lang w:eastAsia="ru-RU"/>
        </w:rPr>
        <w:softHyphen/>
        <w:t>сова.) и другие.</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За последнее десятилетие в ряды ассоциации вступи</w:t>
      </w:r>
      <w:r w:rsidRPr="007544CC">
        <w:rPr>
          <w:rFonts w:ascii="Times New Roman" w:eastAsia="Calibri" w:hAnsi="Times New Roman" w:cs="Times New Roman"/>
          <w:sz w:val="28"/>
          <w:szCs w:val="28"/>
        </w:rPr>
        <w:softHyphen/>
        <w:t>ли: Академия авиации Азербайджана, Ака</w:t>
      </w:r>
      <w:r w:rsidRPr="007544CC">
        <w:rPr>
          <w:rFonts w:ascii="Times New Roman" w:eastAsia="Calibri" w:hAnsi="Times New Roman" w:cs="Times New Roman"/>
          <w:sz w:val="28"/>
          <w:szCs w:val="28"/>
        </w:rPr>
        <w:softHyphen/>
        <w:t>демия ГА Алматы, Ташкентский государ</w:t>
      </w:r>
      <w:r w:rsidRPr="007544CC">
        <w:rPr>
          <w:rFonts w:ascii="Times New Roman" w:eastAsia="Calibri" w:hAnsi="Times New Roman" w:cs="Times New Roman"/>
          <w:sz w:val="28"/>
          <w:szCs w:val="28"/>
        </w:rPr>
        <w:softHyphen/>
        <w:t>ственный институт, Институт транспорта и связи Латвии, Академия ГА Санкт-Петер</w:t>
      </w:r>
      <w:r w:rsidRPr="007544CC">
        <w:rPr>
          <w:rFonts w:ascii="Times New Roman" w:eastAsia="Calibri" w:hAnsi="Times New Roman" w:cs="Times New Roman"/>
          <w:sz w:val="28"/>
          <w:szCs w:val="28"/>
        </w:rPr>
        <w:softHyphen/>
        <w:t>бурга, ВКШ «Авиабизнес», ЛУЦ ВВИА им. Жуковского, ЛУЦ гидроавиации ОАО «ТАНТК им. Борисова». Хорошие деловые отношения связывают Ассоциацию и МАК. С таким международным потенциалом и опытом работы стало возможным решение лю</w:t>
      </w:r>
      <w:r w:rsidRPr="007544CC">
        <w:rPr>
          <w:rFonts w:ascii="Times New Roman" w:eastAsia="Calibri" w:hAnsi="Times New Roman" w:cs="Times New Roman"/>
          <w:sz w:val="28"/>
          <w:szCs w:val="28"/>
        </w:rPr>
        <w:softHyphen/>
        <w:t xml:space="preserve">бых задач по подготовке и переподготовке авиационного персонала всех категорий по различным видам деятельности ГА.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Ассоциация уделяет большое внимание со</w:t>
      </w:r>
      <w:r w:rsidRPr="007544CC">
        <w:rPr>
          <w:rFonts w:ascii="Times New Roman" w:eastAsia="Calibri" w:hAnsi="Times New Roman" w:cs="Times New Roman"/>
          <w:sz w:val="28"/>
          <w:szCs w:val="28"/>
        </w:rPr>
        <w:softHyphen/>
        <w:t>хранению Учебных центров региональных управлений, их богатейшего опыта в подго</w:t>
      </w:r>
      <w:r w:rsidRPr="007544CC">
        <w:rPr>
          <w:rFonts w:ascii="Times New Roman" w:eastAsia="Calibri" w:hAnsi="Times New Roman" w:cs="Times New Roman"/>
          <w:sz w:val="28"/>
          <w:szCs w:val="28"/>
        </w:rPr>
        <w:softHyphen/>
        <w:t>товке летного состава, персонала, занятого обеспечением безопасности полетов, мето</w:t>
      </w:r>
      <w:r w:rsidRPr="007544CC">
        <w:rPr>
          <w:rFonts w:ascii="Times New Roman" w:eastAsia="Calibri" w:hAnsi="Times New Roman" w:cs="Times New Roman"/>
          <w:sz w:val="28"/>
          <w:szCs w:val="28"/>
        </w:rPr>
        <w:softHyphen/>
        <w:t>дик совершенствования обучения с учетом требований ИКАО, с использованием совре</w:t>
      </w:r>
      <w:r w:rsidRPr="007544CC">
        <w:rPr>
          <w:rFonts w:ascii="Times New Roman" w:eastAsia="Calibri" w:hAnsi="Times New Roman" w:cs="Times New Roman"/>
          <w:sz w:val="28"/>
          <w:szCs w:val="28"/>
        </w:rPr>
        <w:softHyphen/>
        <w:t>менных информационных технологий. Главная задача Ассоциации - сохранение вы</w:t>
      </w:r>
      <w:r w:rsidRPr="007544CC">
        <w:rPr>
          <w:rFonts w:ascii="Times New Roman" w:eastAsia="Calibri" w:hAnsi="Times New Roman" w:cs="Times New Roman"/>
          <w:sz w:val="28"/>
          <w:szCs w:val="28"/>
        </w:rPr>
        <w:softHyphen/>
        <w:t xml:space="preserve">сококвалифицированного </w:t>
      </w:r>
      <w:r w:rsidRPr="007544CC">
        <w:rPr>
          <w:rFonts w:ascii="Times New Roman" w:eastAsia="Calibri" w:hAnsi="Times New Roman" w:cs="Times New Roman"/>
          <w:sz w:val="28"/>
          <w:szCs w:val="28"/>
        </w:rPr>
        <w:lastRenderedPageBreak/>
        <w:t>преподавательско</w:t>
      </w:r>
      <w:r w:rsidRPr="007544CC">
        <w:rPr>
          <w:rFonts w:ascii="Times New Roman" w:eastAsia="Calibri" w:hAnsi="Times New Roman" w:cs="Times New Roman"/>
          <w:sz w:val="28"/>
          <w:szCs w:val="28"/>
        </w:rPr>
        <w:softHyphen/>
        <w:t>го и инструкторского состава, защита АУЦ от полного исчезновения, поднятие их прести</w:t>
      </w:r>
      <w:r w:rsidRPr="007544CC">
        <w:rPr>
          <w:rFonts w:ascii="Times New Roman" w:eastAsia="Calibri" w:hAnsi="Times New Roman" w:cs="Times New Roman"/>
          <w:sz w:val="28"/>
          <w:szCs w:val="28"/>
        </w:rPr>
        <w:softHyphen/>
        <w:t>жа и авторитета</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Ассоциация принимает участие во многих мероприятиях ИКАО. Так в связи с внедрением с 5 марта 2008 г. ново</w:t>
      </w:r>
      <w:r w:rsidRPr="007544CC">
        <w:rPr>
          <w:rFonts w:ascii="Times New Roman" w:eastAsia="Times New Roman" w:hAnsi="Times New Roman" w:cs="Times New Roman"/>
          <w:sz w:val="28"/>
          <w:szCs w:val="28"/>
          <w:lang w:eastAsia="ru-RU"/>
        </w:rPr>
        <w:softHyphen/>
        <w:t>го языкового Стандарта ИКАО к преподава</w:t>
      </w:r>
      <w:r w:rsidRPr="007544CC">
        <w:rPr>
          <w:rFonts w:ascii="Times New Roman" w:eastAsia="Times New Roman" w:hAnsi="Times New Roman" w:cs="Times New Roman"/>
          <w:sz w:val="28"/>
          <w:szCs w:val="28"/>
          <w:lang w:eastAsia="ru-RU"/>
        </w:rPr>
        <w:softHyphen/>
        <w:t>тельскому составу были предъявлены новые повышенные требования. Кроме того, в ре</w:t>
      </w:r>
      <w:r w:rsidRPr="007544CC">
        <w:rPr>
          <w:rFonts w:ascii="Times New Roman" w:eastAsia="Times New Roman" w:hAnsi="Times New Roman" w:cs="Times New Roman"/>
          <w:sz w:val="28"/>
          <w:szCs w:val="28"/>
          <w:lang w:eastAsia="ru-RU"/>
        </w:rPr>
        <w:softHyphen/>
        <w:t>зультате увеличения объемов работ возрос</w:t>
      </w:r>
      <w:r w:rsidRPr="007544CC">
        <w:rPr>
          <w:rFonts w:ascii="Times New Roman" w:eastAsia="Times New Roman" w:hAnsi="Times New Roman" w:cs="Times New Roman"/>
          <w:sz w:val="28"/>
          <w:szCs w:val="28"/>
          <w:lang w:eastAsia="ru-RU"/>
        </w:rPr>
        <w:softHyphen/>
        <w:t xml:space="preserve">ла нагрузка на преподавателей. </w:t>
      </w:r>
    </w:p>
    <w:p w:rsidR="00A60DB9"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16 по 21 апреля 2007 г. на базе ВКШ «Авиабизнес» была обучена третья группа преподавателей (рейтеров), общее ко</w:t>
      </w:r>
      <w:r w:rsidRPr="007544CC">
        <w:rPr>
          <w:rFonts w:ascii="Times New Roman" w:eastAsia="Times New Roman" w:hAnsi="Times New Roman" w:cs="Times New Roman"/>
          <w:sz w:val="28"/>
          <w:szCs w:val="28"/>
          <w:lang w:eastAsia="ru-RU"/>
        </w:rPr>
        <w:softHyphen/>
        <w:t>личество которых составло около сорока че</w:t>
      </w:r>
      <w:r w:rsidRPr="007544CC">
        <w:rPr>
          <w:rFonts w:ascii="Times New Roman" w:eastAsia="Times New Roman" w:hAnsi="Times New Roman" w:cs="Times New Roman"/>
          <w:sz w:val="28"/>
          <w:szCs w:val="28"/>
          <w:lang w:eastAsia="ru-RU"/>
        </w:rPr>
        <w:softHyphen/>
        <w:t>ловек. Таким образом, Ассоциация внесла свою лепту в общее дело повышения уровня владения персоналом (диспетчерами, пило</w:t>
      </w:r>
      <w:r w:rsidRPr="007544CC">
        <w:rPr>
          <w:rFonts w:ascii="Times New Roman" w:eastAsia="Times New Roman" w:hAnsi="Times New Roman" w:cs="Times New Roman"/>
          <w:sz w:val="28"/>
          <w:szCs w:val="28"/>
          <w:lang w:eastAsia="ru-RU"/>
        </w:rPr>
        <w:softHyphen/>
        <w:t>тами) английским языком, а значит и в обес</w:t>
      </w:r>
      <w:r w:rsidRPr="007544CC">
        <w:rPr>
          <w:rFonts w:ascii="Times New Roman" w:eastAsia="Times New Roman" w:hAnsi="Times New Roman" w:cs="Times New Roman"/>
          <w:sz w:val="28"/>
          <w:szCs w:val="28"/>
          <w:lang w:eastAsia="ru-RU"/>
        </w:rPr>
        <w:softHyphen/>
        <w:t xml:space="preserve">печение безопасности полетов. </w:t>
      </w:r>
      <w:r w:rsidR="00A60DB9" w:rsidRPr="007544CC">
        <w:rPr>
          <w:rFonts w:ascii="Times New Roman" w:eastAsia="Times New Roman" w:hAnsi="Times New Roman" w:cs="Times New Roman"/>
          <w:sz w:val="28"/>
          <w:szCs w:val="28"/>
          <w:lang w:eastAsia="ru-RU"/>
        </w:rPr>
        <w:t xml:space="preserve">Необходимо </w:t>
      </w:r>
      <w:r w:rsidRPr="007544CC">
        <w:rPr>
          <w:rFonts w:ascii="Times New Roman" w:eastAsia="Times New Roman" w:hAnsi="Times New Roman" w:cs="Times New Roman"/>
          <w:sz w:val="28"/>
          <w:szCs w:val="28"/>
          <w:lang w:eastAsia="ru-RU"/>
        </w:rPr>
        <w:t>отметить участие Ассоциации в ре</w:t>
      </w:r>
      <w:r w:rsidRPr="007544CC">
        <w:rPr>
          <w:rFonts w:ascii="Times New Roman" w:eastAsia="Times New Roman" w:hAnsi="Times New Roman" w:cs="Times New Roman"/>
          <w:sz w:val="28"/>
          <w:szCs w:val="28"/>
          <w:lang w:eastAsia="ru-RU"/>
        </w:rPr>
        <w:softHyphen/>
        <w:t>шении насущных проблем в области граж</w:t>
      </w:r>
      <w:r w:rsidRPr="007544CC">
        <w:rPr>
          <w:rFonts w:ascii="Times New Roman" w:eastAsia="Times New Roman" w:hAnsi="Times New Roman" w:cs="Times New Roman"/>
          <w:sz w:val="28"/>
          <w:szCs w:val="28"/>
          <w:lang w:eastAsia="ru-RU"/>
        </w:rPr>
        <w:softHyphen/>
        <w:t>данской авиации наших коллег в странах ближнего зарубежья, например, республи</w:t>
      </w:r>
      <w:r w:rsidRPr="007544CC">
        <w:rPr>
          <w:rFonts w:ascii="Times New Roman" w:eastAsia="Times New Roman" w:hAnsi="Times New Roman" w:cs="Times New Roman"/>
          <w:sz w:val="28"/>
          <w:szCs w:val="28"/>
          <w:lang w:eastAsia="ru-RU"/>
        </w:rPr>
        <w:softHyphen/>
        <w:t xml:space="preserve">ки Казахстан. </w:t>
      </w:r>
    </w:p>
    <w:p w:rsidR="00A60DB9"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Их проблемы созвучны с рос</w:t>
      </w:r>
      <w:r w:rsidRPr="007544CC">
        <w:rPr>
          <w:rFonts w:ascii="Times New Roman" w:eastAsia="Times New Roman" w:hAnsi="Times New Roman" w:cs="Times New Roman"/>
          <w:sz w:val="28"/>
          <w:szCs w:val="28"/>
          <w:lang w:eastAsia="ru-RU"/>
        </w:rPr>
        <w:softHyphen/>
        <w:t>сийскими, но власти Казахстана оказывают активную поддержку отрасли на государ</w:t>
      </w:r>
      <w:r w:rsidRPr="007544CC">
        <w:rPr>
          <w:rFonts w:ascii="Times New Roman" w:eastAsia="Times New Roman" w:hAnsi="Times New Roman" w:cs="Times New Roman"/>
          <w:sz w:val="28"/>
          <w:szCs w:val="28"/>
          <w:lang w:eastAsia="ru-RU"/>
        </w:rPr>
        <w:softHyphen/>
        <w:t>ственном уровне реальными делами. Так, с 5 по 7 апреля 2007 г. Ассоциация уча</w:t>
      </w:r>
      <w:r w:rsidRPr="007544CC">
        <w:rPr>
          <w:rFonts w:ascii="Times New Roman" w:eastAsia="Times New Roman" w:hAnsi="Times New Roman" w:cs="Times New Roman"/>
          <w:sz w:val="28"/>
          <w:szCs w:val="28"/>
          <w:lang w:eastAsia="ru-RU"/>
        </w:rPr>
        <w:softHyphen/>
        <w:t>ствовала в проведении IV Международной научно-практической конференции «Состо</w:t>
      </w:r>
      <w:r w:rsidRPr="007544CC">
        <w:rPr>
          <w:rFonts w:ascii="Times New Roman" w:eastAsia="Times New Roman" w:hAnsi="Times New Roman" w:cs="Times New Roman"/>
          <w:sz w:val="28"/>
          <w:szCs w:val="28"/>
          <w:lang w:eastAsia="ru-RU"/>
        </w:rPr>
        <w:softHyphen/>
        <w:t>яние и перспективы перехода на европей</w:t>
      </w:r>
      <w:r w:rsidRPr="007544CC">
        <w:rPr>
          <w:rFonts w:ascii="Times New Roman" w:eastAsia="Times New Roman" w:hAnsi="Times New Roman" w:cs="Times New Roman"/>
          <w:sz w:val="28"/>
          <w:szCs w:val="28"/>
          <w:lang w:eastAsia="ru-RU"/>
        </w:rPr>
        <w:softHyphen/>
        <w:t>ские авиационные требования в отрасли гражданской авиации республики Казах</w:t>
      </w:r>
      <w:r w:rsidRPr="007544CC">
        <w:rPr>
          <w:rFonts w:ascii="Times New Roman" w:eastAsia="Times New Roman" w:hAnsi="Times New Roman" w:cs="Times New Roman"/>
          <w:sz w:val="28"/>
          <w:szCs w:val="28"/>
          <w:lang w:eastAsia="ru-RU"/>
        </w:rPr>
        <w:softHyphen/>
        <w:t>стан». Также в ней участвовали: Председа</w:t>
      </w:r>
      <w:r w:rsidRPr="007544CC">
        <w:rPr>
          <w:rFonts w:ascii="Times New Roman" w:eastAsia="Times New Roman" w:hAnsi="Times New Roman" w:cs="Times New Roman"/>
          <w:sz w:val="28"/>
          <w:szCs w:val="28"/>
          <w:lang w:eastAsia="ru-RU"/>
        </w:rPr>
        <w:softHyphen/>
        <w:t>тель Координационного совета МАК Творогов М.П., вице-министр транспорта и ком</w:t>
      </w:r>
      <w:r w:rsidRPr="007544CC">
        <w:rPr>
          <w:rFonts w:ascii="Times New Roman" w:eastAsia="Times New Roman" w:hAnsi="Times New Roman" w:cs="Times New Roman"/>
          <w:sz w:val="28"/>
          <w:szCs w:val="28"/>
          <w:lang w:eastAsia="ru-RU"/>
        </w:rPr>
        <w:softHyphen/>
        <w:t xml:space="preserve">муникаций республики Казахстан Бектуров А.Г., руководители учебных заведений и учебно-тренировочных центров России и СНГ и другие специалисты отрасли.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аналогии это же утверждение можно отне</w:t>
      </w:r>
      <w:r w:rsidRPr="007544CC">
        <w:rPr>
          <w:rFonts w:ascii="Times New Roman" w:eastAsia="Times New Roman" w:hAnsi="Times New Roman" w:cs="Times New Roman"/>
          <w:sz w:val="28"/>
          <w:szCs w:val="28"/>
          <w:lang w:eastAsia="ru-RU"/>
        </w:rPr>
        <w:softHyphen/>
        <w:t>сти и к вопросу объединения</w:t>
      </w:r>
      <w:r w:rsidR="00672F1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АУЦ. Планировалось создание Координирующего центра по совершенствованию форм и методов отрас</w:t>
      </w:r>
      <w:r w:rsidRPr="007544CC">
        <w:rPr>
          <w:rFonts w:ascii="Times New Roman" w:eastAsia="Times New Roman" w:hAnsi="Times New Roman" w:cs="Times New Roman"/>
          <w:sz w:val="28"/>
          <w:szCs w:val="28"/>
          <w:lang w:eastAsia="ru-RU"/>
        </w:rPr>
        <w:softHyphen/>
        <w:t>левого высшего образования и дополни</w:t>
      </w:r>
      <w:r w:rsidRPr="007544CC">
        <w:rPr>
          <w:rFonts w:ascii="Times New Roman" w:eastAsia="Times New Roman" w:hAnsi="Times New Roman" w:cs="Times New Roman"/>
          <w:sz w:val="28"/>
          <w:szCs w:val="28"/>
          <w:lang w:eastAsia="ru-RU"/>
        </w:rPr>
        <w:softHyphen/>
        <w:t>тельной профессиональной подготовки спе</w:t>
      </w:r>
      <w:r w:rsidRPr="007544CC">
        <w:rPr>
          <w:rFonts w:ascii="Times New Roman" w:eastAsia="Times New Roman" w:hAnsi="Times New Roman" w:cs="Times New Roman"/>
          <w:sz w:val="28"/>
          <w:szCs w:val="28"/>
          <w:lang w:eastAsia="ru-RU"/>
        </w:rPr>
        <w:softHyphen/>
        <w:t>циалистов ГА исходя из международных требований, а также координации деятель</w:t>
      </w:r>
      <w:r w:rsidRPr="007544CC">
        <w:rPr>
          <w:rFonts w:ascii="Times New Roman" w:eastAsia="Times New Roman" w:hAnsi="Times New Roman" w:cs="Times New Roman"/>
          <w:sz w:val="28"/>
          <w:szCs w:val="28"/>
          <w:lang w:eastAsia="ru-RU"/>
        </w:rPr>
        <w:softHyphen/>
        <w:t>ности учебно-тренировочных центров в деле совершенствования подготовки и повыше</w:t>
      </w:r>
      <w:r w:rsidRPr="007544CC">
        <w:rPr>
          <w:rFonts w:ascii="Times New Roman" w:eastAsia="Times New Roman" w:hAnsi="Times New Roman" w:cs="Times New Roman"/>
          <w:sz w:val="28"/>
          <w:szCs w:val="28"/>
          <w:lang w:eastAsia="ru-RU"/>
        </w:rPr>
        <w:softHyphen/>
        <w:t>ния квалификации авиационного персона</w:t>
      </w:r>
      <w:r w:rsidRPr="007544CC">
        <w:rPr>
          <w:rFonts w:ascii="Times New Roman" w:eastAsia="Times New Roman" w:hAnsi="Times New Roman" w:cs="Times New Roman"/>
          <w:sz w:val="28"/>
          <w:szCs w:val="28"/>
          <w:lang w:eastAsia="ru-RU"/>
        </w:rPr>
        <w:softHyphen/>
        <w:t>ла. Учебные заведения не имеют ин</w:t>
      </w:r>
      <w:r w:rsidRPr="007544CC">
        <w:rPr>
          <w:rFonts w:ascii="Times New Roman" w:eastAsia="Times New Roman" w:hAnsi="Times New Roman" w:cs="Times New Roman"/>
          <w:sz w:val="28"/>
          <w:szCs w:val="28"/>
          <w:lang w:eastAsia="ru-RU"/>
        </w:rPr>
        <w:softHyphen/>
        <w:t>формации, сколько человек и по каким спе</w:t>
      </w:r>
      <w:r w:rsidRPr="007544CC">
        <w:rPr>
          <w:rFonts w:ascii="Times New Roman" w:eastAsia="Times New Roman" w:hAnsi="Times New Roman" w:cs="Times New Roman"/>
          <w:sz w:val="28"/>
          <w:szCs w:val="28"/>
          <w:lang w:eastAsia="ru-RU"/>
        </w:rPr>
        <w:softHyphen/>
        <w:t>циальностям потребуется отрасли ГА зав</w:t>
      </w:r>
      <w:r w:rsidRPr="007544CC">
        <w:rPr>
          <w:rFonts w:ascii="Times New Roman" w:eastAsia="Times New Roman" w:hAnsi="Times New Roman" w:cs="Times New Roman"/>
          <w:sz w:val="28"/>
          <w:szCs w:val="28"/>
          <w:lang w:eastAsia="ru-RU"/>
        </w:rPr>
        <w:softHyphen/>
        <w:t>тра. Учебные программы требуют перера</w:t>
      </w:r>
      <w:r w:rsidRPr="007544CC">
        <w:rPr>
          <w:rFonts w:ascii="Times New Roman" w:eastAsia="Times New Roman" w:hAnsi="Times New Roman" w:cs="Times New Roman"/>
          <w:sz w:val="28"/>
          <w:szCs w:val="28"/>
          <w:lang w:eastAsia="ru-RU"/>
        </w:rPr>
        <w:softHyphen/>
        <w:t>ботки связи производства с выс</w:t>
      </w:r>
      <w:r w:rsidRPr="007544CC">
        <w:rPr>
          <w:rFonts w:ascii="Times New Roman" w:eastAsia="Times New Roman" w:hAnsi="Times New Roman" w:cs="Times New Roman"/>
          <w:sz w:val="28"/>
          <w:szCs w:val="28"/>
          <w:lang w:eastAsia="ru-RU"/>
        </w:rPr>
        <w:softHyphen/>
        <w:t>шими учебными заведениями. А отрасле</w:t>
      </w:r>
      <w:r w:rsidRPr="007544CC">
        <w:rPr>
          <w:rFonts w:ascii="Times New Roman" w:eastAsia="Times New Roman" w:hAnsi="Times New Roman" w:cs="Times New Roman"/>
          <w:sz w:val="28"/>
          <w:szCs w:val="28"/>
          <w:lang w:eastAsia="ru-RU"/>
        </w:rPr>
        <w:softHyphen/>
        <w:t>вые учебные центры дополнительного про</w:t>
      </w:r>
      <w:r w:rsidRPr="007544CC">
        <w:rPr>
          <w:rFonts w:ascii="Times New Roman" w:eastAsia="Times New Roman" w:hAnsi="Times New Roman" w:cs="Times New Roman"/>
          <w:sz w:val="28"/>
          <w:szCs w:val="28"/>
          <w:lang w:eastAsia="ru-RU"/>
        </w:rPr>
        <w:softHyphen/>
        <w:t>фессионального образования устраняют имеющиеся пробелы в знаниях авиацион</w:t>
      </w:r>
      <w:r w:rsidRPr="007544CC">
        <w:rPr>
          <w:rFonts w:ascii="Times New Roman" w:eastAsia="Times New Roman" w:hAnsi="Times New Roman" w:cs="Times New Roman"/>
          <w:sz w:val="28"/>
          <w:szCs w:val="28"/>
          <w:lang w:eastAsia="ru-RU"/>
        </w:rPr>
        <w:softHyphen/>
        <w:t>ного персонала, доводя их до нужного уровня в овладении практическими навы</w:t>
      </w:r>
      <w:r w:rsidRPr="007544CC">
        <w:rPr>
          <w:rFonts w:ascii="Times New Roman" w:eastAsia="Times New Roman" w:hAnsi="Times New Roman" w:cs="Times New Roman"/>
          <w:sz w:val="28"/>
          <w:szCs w:val="28"/>
          <w:lang w:eastAsia="ru-RU"/>
        </w:rPr>
        <w:softHyphen/>
        <w:t>ками.</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Кроме того, в отрасли гражданской авиа</w:t>
      </w:r>
      <w:r w:rsidRPr="007544CC">
        <w:rPr>
          <w:rFonts w:ascii="Times New Roman" w:eastAsia="Times New Roman" w:hAnsi="Times New Roman" w:cs="Times New Roman"/>
          <w:sz w:val="28"/>
          <w:szCs w:val="28"/>
          <w:lang w:eastAsia="ru-RU"/>
        </w:rPr>
        <w:softHyphen/>
        <w:t>ции за последние годы неоправданно вырос</w:t>
      </w:r>
      <w:r w:rsidRPr="007544CC">
        <w:rPr>
          <w:rFonts w:ascii="Times New Roman" w:eastAsia="Times New Roman" w:hAnsi="Times New Roman" w:cs="Times New Roman"/>
          <w:sz w:val="28"/>
          <w:szCs w:val="28"/>
          <w:lang w:eastAsia="ru-RU"/>
        </w:rPr>
        <w:softHyphen/>
        <w:t>ло количество учебных центров. На 2007г. функционировало более 115 АУЦ, хотя вновь созданные учебные центры, как правило, не имели учебных баз, не говоря уже о тренажерных комплек</w:t>
      </w:r>
      <w:r w:rsidRPr="007544CC">
        <w:rPr>
          <w:rFonts w:ascii="Times New Roman" w:eastAsia="Times New Roman" w:hAnsi="Times New Roman" w:cs="Times New Roman"/>
          <w:sz w:val="28"/>
          <w:szCs w:val="28"/>
          <w:lang w:eastAsia="ru-RU"/>
        </w:rPr>
        <w:softHyphen/>
      </w:r>
      <w:r w:rsidRPr="007544CC">
        <w:rPr>
          <w:rFonts w:ascii="Times New Roman" w:eastAsia="Times New Roman" w:hAnsi="Times New Roman" w:cs="Times New Roman"/>
          <w:sz w:val="28"/>
          <w:szCs w:val="28"/>
          <w:lang w:eastAsia="ru-RU"/>
        </w:rPr>
        <w:lastRenderedPageBreak/>
        <w:t>сах. С появлением этих «курятников» нача</w:t>
      </w:r>
      <w:r w:rsidRPr="007544CC">
        <w:rPr>
          <w:rFonts w:ascii="Times New Roman" w:eastAsia="Times New Roman" w:hAnsi="Times New Roman" w:cs="Times New Roman"/>
          <w:sz w:val="28"/>
          <w:szCs w:val="28"/>
          <w:lang w:eastAsia="ru-RU"/>
        </w:rPr>
        <w:softHyphen/>
        <w:t>лась скороспелая подготовка преподава</w:t>
      </w:r>
      <w:r w:rsidRPr="007544CC">
        <w:rPr>
          <w:rFonts w:ascii="Times New Roman" w:eastAsia="Times New Roman" w:hAnsi="Times New Roman" w:cs="Times New Roman"/>
          <w:sz w:val="28"/>
          <w:szCs w:val="28"/>
          <w:lang w:eastAsia="ru-RU"/>
        </w:rPr>
        <w:softHyphen/>
        <w:t>тельского состава. Контроль за их деятельностью был слабый.</w:t>
      </w:r>
    </w:p>
    <w:p w:rsidR="00B71F93" w:rsidRPr="007544CC" w:rsidRDefault="00B71F93" w:rsidP="007544CC">
      <w:pPr>
        <w:widowControl w:val="0"/>
        <w:tabs>
          <w:tab w:val="left" w:pos="281"/>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Основные причины ухудшения обеспечения безопасности полетов заключаются в следующем:</w:t>
      </w:r>
    </w:p>
    <w:p w:rsidR="00B71F93" w:rsidRPr="007544CC" w:rsidRDefault="00A60DB9" w:rsidP="007544CC">
      <w:pPr>
        <w:widowControl w:val="0"/>
        <w:tabs>
          <w:tab w:val="left" w:pos="569"/>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с</w:t>
      </w:r>
      <w:r w:rsidR="00B71F93" w:rsidRPr="007544CC">
        <w:rPr>
          <w:rFonts w:ascii="Times New Roman" w:eastAsia="Times New Roman" w:hAnsi="Times New Roman" w:cs="Times New Roman"/>
          <w:sz w:val="28"/>
          <w:szCs w:val="28"/>
          <w:lang w:eastAsia="ru-RU"/>
        </w:rPr>
        <w:t>нижение уровня профессиональной подготовки из-за уменьшения объема технической учебы в авиакомпаниях и появления многочисленных учебных центров, не соответствующих требовани</w:t>
      </w:r>
      <w:r w:rsidR="00B71F93" w:rsidRPr="007544CC">
        <w:rPr>
          <w:rFonts w:ascii="Times New Roman" w:eastAsia="Times New Roman" w:hAnsi="Times New Roman" w:cs="Times New Roman"/>
          <w:sz w:val="28"/>
          <w:szCs w:val="28"/>
          <w:lang w:eastAsia="ru-RU"/>
        </w:rPr>
        <w:softHyphen/>
        <w:t>ям ФАП.</w:t>
      </w:r>
    </w:p>
    <w:p w:rsidR="00B71F93" w:rsidRPr="007544CC" w:rsidRDefault="00A60DB9" w:rsidP="007544CC">
      <w:pPr>
        <w:widowControl w:val="0"/>
        <w:tabs>
          <w:tab w:val="left" w:pos="569"/>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с</w:t>
      </w:r>
      <w:r w:rsidR="00B71F93" w:rsidRPr="007544CC">
        <w:rPr>
          <w:rFonts w:ascii="Times New Roman" w:eastAsia="Times New Roman" w:hAnsi="Times New Roman" w:cs="Times New Roman"/>
          <w:sz w:val="28"/>
          <w:szCs w:val="28"/>
          <w:lang w:eastAsia="ru-RU"/>
        </w:rPr>
        <w:t>амовольное сокращени</w:t>
      </w:r>
      <w:r w:rsidRPr="007544CC">
        <w:rPr>
          <w:rFonts w:ascii="Times New Roman" w:eastAsia="Times New Roman" w:hAnsi="Times New Roman" w:cs="Times New Roman"/>
          <w:sz w:val="28"/>
          <w:szCs w:val="28"/>
          <w:lang w:eastAsia="ru-RU"/>
        </w:rPr>
        <w:t>е и упрощение учебных программ «скороспелыми»</w:t>
      </w:r>
      <w:r w:rsidR="00B71F93" w:rsidRPr="007544CC">
        <w:rPr>
          <w:rFonts w:ascii="Times New Roman" w:eastAsia="Times New Roman" w:hAnsi="Times New Roman" w:cs="Times New Roman"/>
          <w:sz w:val="28"/>
          <w:szCs w:val="28"/>
          <w:lang w:eastAsia="ru-RU"/>
        </w:rPr>
        <w:t xml:space="preserve"> учебными центрами из-за низкой плате</w:t>
      </w:r>
      <w:r w:rsidR="00B71F93" w:rsidRPr="007544CC">
        <w:rPr>
          <w:rFonts w:ascii="Times New Roman" w:eastAsia="Times New Roman" w:hAnsi="Times New Roman" w:cs="Times New Roman"/>
          <w:sz w:val="28"/>
          <w:szCs w:val="28"/>
          <w:lang w:eastAsia="ru-RU"/>
        </w:rPr>
        <w:softHyphen/>
        <w:t>жеспособности мелких авиакомпаний, что приводит к снижению качества тео</w:t>
      </w:r>
      <w:r w:rsidR="00B71F93" w:rsidRPr="007544CC">
        <w:rPr>
          <w:rFonts w:ascii="Times New Roman" w:eastAsia="Times New Roman" w:hAnsi="Times New Roman" w:cs="Times New Roman"/>
          <w:sz w:val="28"/>
          <w:szCs w:val="28"/>
          <w:lang w:eastAsia="ru-RU"/>
        </w:rPr>
        <w:softHyphen/>
        <w:t>ретической подготовки авиационных специалистов.</w:t>
      </w:r>
    </w:p>
    <w:p w:rsidR="00B71F93" w:rsidRPr="007544CC" w:rsidRDefault="00A60DB9" w:rsidP="007544CC">
      <w:pPr>
        <w:widowControl w:val="0"/>
        <w:tabs>
          <w:tab w:val="left" w:pos="281"/>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w:t>
      </w:r>
      <w:r w:rsidR="00B71F93" w:rsidRPr="007544CC">
        <w:rPr>
          <w:rFonts w:ascii="Times New Roman" w:eastAsia="Times New Roman" w:hAnsi="Times New Roman" w:cs="Times New Roman"/>
          <w:sz w:val="28"/>
          <w:szCs w:val="28"/>
          <w:lang w:eastAsia="ru-RU"/>
        </w:rPr>
        <w:t>тток (увольнение) специалистов высокой квалификации (причины разные: низкая оплата труда, возраст) из числа преподава</w:t>
      </w:r>
      <w:r w:rsidR="00B71F93" w:rsidRPr="007544CC">
        <w:rPr>
          <w:rFonts w:ascii="Times New Roman" w:eastAsia="Times New Roman" w:hAnsi="Times New Roman" w:cs="Times New Roman"/>
          <w:sz w:val="28"/>
          <w:szCs w:val="28"/>
          <w:lang w:eastAsia="ru-RU"/>
        </w:rPr>
        <w:softHyphen/>
        <w:t>тельского и инструкторского состава по тренажерной подготовке, умеющих переда</w:t>
      </w:r>
      <w:r w:rsidR="00B71F93" w:rsidRPr="007544CC">
        <w:rPr>
          <w:rFonts w:ascii="Times New Roman" w:eastAsia="Times New Roman" w:hAnsi="Times New Roman" w:cs="Times New Roman"/>
          <w:sz w:val="28"/>
          <w:szCs w:val="28"/>
          <w:lang w:eastAsia="ru-RU"/>
        </w:rPr>
        <w:softHyphen/>
        <w:t>вать свой опыт и знания летному составу.</w:t>
      </w:r>
    </w:p>
    <w:p w:rsidR="00B71F93" w:rsidRPr="007544CC" w:rsidRDefault="00A60DB9" w:rsidP="007544CC">
      <w:pPr>
        <w:widowControl w:val="0"/>
        <w:tabs>
          <w:tab w:val="left" w:pos="281"/>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w:t>
      </w:r>
      <w:r w:rsidR="00B71F93" w:rsidRPr="007544CC">
        <w:rPr>
          <w:rFonts w:ascii="Times New Roman" w:eastAsia="Times New Roman" w:hAnsi="Times New Roman" w:cs="Times New Roman"/>
          <w:sz w:val="28"/>
          <w:szCs w:val="28"/>
          <w:lang w:eastAsia="ru-RU"/>
        </w:rPr>
        <w:t>тсутствие государственной поддержки и как факт падение престижности работы в отрасли ГА из-за низкой мотивации, от</w:t>
      </w:r>
      <w:r w:rsidR="00B71F93" w:rsidRPr="007544CC">
        <w:rPr>
          <w:rFonts w:ascii="Times New Roman" w:eastAsia="Times New Roman" w:hAnsi="Times New Roman" w:cs="Times New Roman"/>
          <w:sz w:val="28"/>
          <w:szCs w:val="28"/>
          <w:lang w:eastAsia="ru-RU"/>
        </w:rPr>
        <w:softHyphen/>
        <w:t>сутствие достойной заработной платы, привлекательных социальных пакетов, вследствие чего появление слабой подготовки: ленных кадров, без опыта работы молодых специ</w:t>
      </w:r>
      <w:r w:rsidR="00B71F93" w:rsidRPr="007544CC">
        <w:rPr>
          <w:rFonts w:ascii="Times New Roman" w:eastAsia="Times New Roman" w:hAnsi="Times New Roman" w:cs="Times New Roman"/>
          <w:sz w:val="28"/>
          <w:szCs w:val="28"/>
          <w:lang w:eastAsia="ru-RU"/>
        </w:rPr>
        <w:softHyphen/>
        <w:t>алистов, не готовых к выполнению стоя</w:t>
      </w:r>
      <w:r w:rsidR="00B71F93" w:rsidRPr="007544CC">
        <w:rPr>
          <w:rFonts w:ascii="Times New Roman" w:eastAsia="Times New Roman" w:hAnsi="Times New Roman" w:cs="Times New Roman"/>
          <w:sz w:val="28"/>
          <w:szCs w:val="28"/>
          <w:lang w:eastAsia="ru-RU"/>
        </w:rPr>
        <w:softHyphen/>
        <w:t>щих перед ними задач.</w:t>
      </w:r>
    </w:p>
    <w:p w:rsidR="00B71F93" w:rsidRPr="007544CC" w:rsidRDefault="00A60DB9" w:rsidP="007544CC">
      <w:pPr>
        <w:widowControl w:val="0"/>
        <w:tabs>
          <w:tab w:val="left" w:pos="281"/>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w:t>
      </w:r>
      <w:r w:rsidR="00B71F93" w:rsidRPr="007544CC">
        <w:rPr>
          <w:rFonts w:ascii="Times New Roman" w:eastAsia="Times New Roman" w:hAnsi="Times New Roman" w:cs="Times New Roman"/>
          <w:sz w:val="28"/>
          <w:szCs w:val="28"/>
          <w:lang w:eastAsia="ru-RU"/>
        </w:rPr>
        <w:t>тсутствие нормативной базы: стандартов, регламентирующих систему подготовки авиационного персонала, раз</w:t>
      </w:r>
      <w:r w:rsidR="00B71F93" w:rsidRPr="007544CC">
        <w:rPr>
          <w:rFonts w:ascii="Times New Roman" w:eastAsia="Times New Roman" w:hAnsi="Times New Roman" w:cs="Times New Roman"/>
          <w:sz w:val="28"/>
          <w:szCs w:val="28"/>
          <w:lang w:eastAsia="ru-RU"/>
        </w:rPr>
        <w:softHyphen/>
        <w:t>работку профессиональных стандартов, внедрение системы оценки и аттестации.</w:t>
      </w:r>
    </w:p>
    <w:p w:rsidR="00B71F93" w:rsidRPr="007544CC" w:rsidRDefault="00A60DB9" w:rsidP="007544CC">
      <w:pPr>
        <w:widowControl w:val="0"/>
        <w:tabs>
          <w:tab w:val="left" w:pos="281"/>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w:t>
      </w:r>
      <w:r w:rsidR="00B71F93" w:rsidRPr="007544CC">
        <w:rPr>
          <w:rFonts w:ascii="Times New Roman" w:eastAsia="Times New Roman" w:hAnsi="Times New Roman" w:cs="Times New Roman"/>
          <w:sz w:val="28"/>
          <w:szCs w:val="28"/>
          <w:lang w:eastAsia="ru-RU"/>
        </w:rPr>
        <w:t>тсутствие официального органа, коорди</w:t>
      </w:r>
      <w:r w:rsidR="00B71F93" w:rsidRPr="007544CC">
        <w:rPr>
          <w:rFonts w:ascii="Times New Roman" w:eastAsia="Times New Roman" w:hAnsi="Times New Roman" w:cs="Times New Roman"/>
          <w:sz w:val="28"/>
          <w:szCs w:val="28"/>
          <w:lang w:eastAsia="ru-RU"/>
        </w:rPr>
        <w:softHyphen/>
        <w:t>нирующего деятельность АУЦ в вопросах переработки обучающих программ, вне</w:t>
      </w:r>
      <w:r w:rsidR="00B71F93" w:rsidRPr="007544CC">
        <w:rPr>
          <w:rFonts w:ascii="Times New Roman" w:eastAsia="Times New Roman" w:hAnsi="Times New Roman" w:cs="Times New Roman"/>
          <w:sz w:val="28"/>
          <w:szCs w:val="28"/>
          <w:lang w:eastAsia="ru-RU"/>
        </w:rPr>
        <w:softHyphen/>
        <w:t>дрения дистанционных форм обучения, организации тре</w:t>
      </w:r>
      <w:r w:rsidR="00672F16" w:rsidRPr="007544CC">
        <w:rPr>
          <w:rFonts w:ascii="Times New Roman" w:eastAsia="Times New Roman" w:hAnsi="Times New Roman" w:cs="Times New Roman"/>
          <w:sz w:val="28"/>
          <w:szCs w:val="28"/>
          <w:lang w:eastAsia="ru-RU"/>
        </w:rPr>
        <w:t>нажерной практики, про</w:t>
      </w:r>
      <w:r w:rsidR="00672F16" w:rsidRPr="007544CC">
        <w:rPr>
          <w:rFonts w:ascii="Times New Roman" w:eastAsia="Times New Roman" w:hAnsi="Times New Roman" w:cs="Times New Roman"/>
          <w:sz w:val="28"/>
          <w:szCs w:val="28"/>
          <w:lang w:eastAsia="ru-RU"/>
        </w:rPr>
        <w:softHyphen/>
        <w:t>ведении «</w:t>
      </w:r>
      <w:r w:rsidR="00B71F93" w:rsidRPr="007544CC">
        <w:rPr>
          <w:rFonts w:ascii="Times New Roman" w:eastAsia="Times New Roman" w:hAnsi="Times New Roman" w:cs="Times New Roman"/>
          <w:sz w:val="28"/>
          <w:szCs w:val="28"/>
          <w:lang w:eastAsia="ru-RU"/>
        </w:rPr>
        <w:t>круглых столов</w:t>
      </w:r>
      <w:r w:rsidR="00672F16"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для обмена опытом практиков-профессионалов, из</w:t>
      </w:r>
      <w:r w:rsidR="00B71F93" w:rsidRPr="007544CC">
        <w:rPr>
          <w:rFonts w:ascii="Times New Roman" w:eastAsia="Times New Roman" w:hAnsi="Times New Roman" w:cs="Times New Roman"/>
          <w:sz w:val="28"/>
          <w:szCs w:val="28"/>
          <w:lang w:eastAsia="ru-RU"/>
        </w:rPr>
        <w:softHyphen/>
        <w:t>учения потребности в авиационном персо</w:t>
      </w:r>
      <w:r w:rsidR="00B71F93" w:rsidRPr="007544CC">
        <w:rPr>
          <w:rFonts w:ascii="Times New Roman" w:eastAsia="Times New Roman" w:hAnsi="Times New Roman" w:cs="Times New Roman"/>
          <w:sz w:val="28"/>
          <w:szCs w:val="28"/>
          <w:lang w:eastAsia="ru-RU"/>
        </w:rPr>
        <w:softHyphen/>
        <w:t>нале по конкретным специальностям.</w:t>
      </w:r>
    </w:p>
    <w:p w:rsidR="00B71F93" w:rsidRPr="007544CC" w:rsidRDefault="00A60DB9" w:rsidP="007544CC">
      <w:pPr>
        <w:widowControl w:val="0"/>
        <w:tabs>
          <w:tab w:val="left" w:pos="274"/>
        </w:tabs>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о</w:t>
      </w:r>
      <w:r w:rsidR="00515F6C">
        <w:rPr>
          <w:rFonts w:ascii="Times New Roman" w:eastAsia="Times New Roman" w:hAnsi="Times New Roman" w:cs="Times New Roman"/>
          <w:sz w:val="28"/>
          <w:szCs w:val="28"/>
          <w:lang w:eastAsia="ru-RU"/>
        </w:rPr>
        <w:t>тсутствие «смычки»</w:t>
      </w:r>
      <w:r w:rsidR="00B71F93" w:rsidRPr="007544CC">
        <w:rPr>
          <w:rFonts w:ascii="Times New Roman" w:eastAsia="Times New Roman" w:hAnsi="Times New Roman" w:cs="Times New Roman"/>
          <w:sz w:val="28"/>
          <w:szCs w:val="28"/>
          <w:lang w:eastAsia="ru-RU"/>
        </w:rPr>
        <w:t xml:space="preserve"> между производ</w:t>
      </w:r>
      <w:r w:rsidR="00B71F93" w:rsidRPr="007544CC">
        <w:rPr>
          <w:rFonts w:ascii="Times New Roman" w:eastAsia="Times New Roman" w:hAnsi="Times New Roman" w:cs="Times New Roman"/>
          <w:sz w:val="28"/>
          <w:szCs w:val="28"/>
          <w:lang w:eastAsia="ru-RU"/>
        </w:rPr>
        <w:softHyphen/>
        <w:t>ством и высшими учебными заведения</w:t>
      </w:r>
      <w:r w:rsidR="00B71F93" w:rsidRPr="007544CC">
        <w:rPr>
          <w:rFonts w:ascii="Times New Roman" w:eastAsia="Times New Roman" w:hAnsi="Times New Roman" w:cs="Times New Roman"/>
          <w:sz w:val="28"/>
          <w:szCs w:val="28"/>
          <w:lang w:eastAsia="ru-RU"/>
        </w:rPr>
        <w:softHyphen/>
        <w:t>ми отрасли (обучающие программы на</w:t>
      </w:r>
      <w:r w:rsidR="00B71F93" w:rsidRPr="007544CC">
        <w:rPr>
          <w:rFonts w:ascii="Times New Roman" w:eastAsia="Times New Roman" w:hAnsi="Times New Roman" w:cs="Times New Roman"/>
          <w:sz w:val="28"/>
          <w:szCs w:val="28"/>
          <w:lang w:eastAsia="ru-RU"/>
        </w:rPr>
        <w:softHyphen/>
        <w:t>ходятся в отрыве от бизнес-процессов, происходящих на производстве), и как результат, появление специалисто</w:t>
      </w:r>
      <w:r w:rsidR="00672F16" w:rsidRPr="007544CC">
        <w:rPr>
          <w:rFonts w:ascii="Times New Roman" w:eastAsia="Times New Roman" w:hAnsi="Times New Roman" w:cs="Times New Roman"/>
          <w:sz w:val="28"/>
          <w:szCs w:val="28"/>
          <w:lang w:eastAsia="ru-RU"/>
        </w:rPr>
        <w:t>в, ко</w:t>
      </w:r>
      <w:r w:rsidR="00672F16" w:rsidRPr="007544CC">
        <w:rPr>
          <w:rFonts w:ascii="Times New Roman" w:eastAsia="Times New Roman" w:hAnsi="Times New Roman" w:cs="Times New Roman"/>
          <w:sz w:val="28"/>
          <w:szCs w:val="28"/>
          <w:lang w:eastAsia="ru-RU"/>
        </w:rPr>
        <w:softHyphen/>
        <w:t>торые, по сути, являются «</w:t>
      </w:r>
      <w:r w:rsidR="00B71F93" w:rsidRPr="007544CC">
        <w:rPr>
          <w:rFonts w:ascii="Times New Roman" w:eastAsia="Times New Roman" w:hAnsi="Times New Roman" w:cs="Times New Roman"/>
          <w:sz w:val="28"/>
          <w:szCs w:val="28"/>
          <w:lang w:eastAsia="ru-RU"/>
        </w:rPr>
        <w:t>новичками</w:t>
      </w:r>
      <w:r w:rsidR="00672F16"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без знания специфики авиапредприятия, без соответствующей стажировки.</w:t>
      </w:r>
    </w:p>
    <w:p w:rsidR="00B71F93" w:rsidRPr="007544CC" w:rsidRDefault="00B71F93" w:rsidP="007544CC">
      <w:pPr>
        <w:widowControl w:val="0"/>
        <w:tabs>
          <w:tab w:val="left" w:pos="274"/>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 приходом в 2000г. к руководству Росавиацией Нерадько </w:t>
      </w:r>
      <w:r w:rsidR="00672F16" w:rsidRPr="007544CC">
        <w:rPr>
          <w:rFonts w:ascii="Times New Roman" w:eastAsia="Times New Roman" w:hAnsi="Times New Roman" w:cs="Times New Roman"/>
          <w:sz w:val="28"/>
          <w:szCs w:val="28"/>
          <w:lang w:eastAsia="ru-RU"/>
        </w:rPr>
        <w:t xml:space="preserve">А.В. </w:t>
      </w:r>
      <w:r w:rsidRPr="007544CC">
        <w:rPr>
          <w:rFonts w:ascii="Times New Roman" w:eastAsia="Times New Roman" w:hAnsi="Times New Roman" w:cs="Times New Roman"/>
          <w:sz w:val="28"/>
          <w:szCs w:val="28"/>
          <w:lang w:eastAsia="ru-RU"/>
        </w:rPr>
        <w:t>АУЦы стали привлекать к пе</w:t>
      </w:r>
      <w:r w:rsidRPr="007544CC">
        <w:rPr>
          <w:rFonts w:ascii="Times New Roman" w:eastAsia="Times New Roman" w:hAnsi="Times New Roman" w:cs="Times New Roman"/>
          <w:sz w:val="28"/>
          <w:szCs w:val="28"/>
          <w:lang w:eastAsia="ru-RU"/>
        </w:rPr>
        <w:softHyphen/>
        <w:t>реработке устаревшей базы отраслевой до</w:t>
      </w:r>
      <w:r w:rsidRPr="007544CC">
        <w:rPr>
          <w:rFonts w:ascii="Times New Roman" w:eastAsia="Times New Roman" w:hAnsi="Times New Roman" w:cs="Times New Roman"/>
          <w:sz w:val="28"/>
          <w:szCs w:val="28"/>
          <w:lang w:eastAsia="ru-RU"/>
        </w:rPr>
        <w:softHyphen/>
        <w:t>кументации, программ обучения, по переходу на обучение летного состава согласно требованиям ИКАО. Ассоциация принимает активное участие в организации конференций ГА и МАК, где присутствовали все рук</w:t>
      </w:r>
      <w:r w:rsidR="00672F16" w:rsidRPr="007544CC">
        <w:rPr>
          <w:rFonts w:ascii="Times New Roman" w:eastAsia="Times New Roman" w:hAnsi="Times New Roman" w:cs="Times New Roman"/>
          <w:sz w:val="28"/>
          <w:szCs w:val="28"/>
          <w:lang w:eastAsia="ru-RU"/>
        </w:rPr>
        <w:t>о</w:t>
      </w:r>
      <w:r w:rsidRPr="007544CC">
        <w:rPr>
          <w:rFonts w:ascii="Times New Roman" w:eastAsia="Times New Roman" w:hAnsi="Times New Roman" w:cs="Times New Roman"/>
          <w:sz w:val="28"/>
          <w:szCs w:val="28"/>
          <w:lang w:eastAsia="ru-RU"/>
        </w:rPr>
        <w:softHyphen/>
        <w:t xml:space="preserve">водители учебных центров России и СНГ, входящих в Ассоциацию. целесообразно было бы приглашать ассоциацию к участию в работе комиссий по сертификации АУЦ. </w:t>
      </w:r>
      <w:r w:rsidR="00A60DB9" w:rsidRPr="007544CC">
        <w:rPr>
          <w:rFonts w:ascii="Times New Roman" w:eastAsia="Times New Roman" w:hAnsi="Times New Roman" w:cs="Times New Roman"/>
          <w:sz w:val="28"/>
          <w:szCs w:val="28"/>
          <w:lang w:eastAsia="ru-RU"/>
        </w:rPr>
        <w:t>Это могло бы быть своеобразным «</w:t>
      </w:r>
      <w:r w:rsidRPr="007544CC">
        <w:rPr>
          <w:rFonts w:ascii="Times New Roman" w:eastAsia="Times New Roman" w:hAnsi="Times New Roman" w:cs="Times New Roman"/>
          <w:sz w:val="28"/>
          <w:szCs w:val="28"/>
          <w:lang w:eastAsia="ru-RU"/>
        </w:rPr>
        <w:t>барьером</w:t>
      </w:r>
      <w:r w:rsidR="00A60DB9"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не по</w:t>
      </w:r>
      <w:r w:rsidRPr="007544CC">
        <w:rPr>
          <w:rFonts w:ascii="Times New Roman" w:eastAsia="Times New Roman" w:hAnsi="Times New Roman" w:cs="Times New Roman"/>
          <w:sz w:val="28"/>
          <w:szCs w:val="28"/>
          <w:lang w:eastAsia="ru-RU"/>
        </w:rPr>
        <w:softHyphen/>
        <w:t>зволяющим скороспелым учебным центрам проникать на рынок обра</w:t>
      </w:r>
      <w:r w:rsidRPr="007544CC">
        <w:rPr>
          <w:rFonts w:ascii="Times New Roman" w:eastAsia="Times New Roman" w:hAnsi="Times New Roman" w:cs="Times New Roman"/>
          <w:sz w:val="28"/>
          <w:szCs w:val="28"/>
          <w:lang w:eastAsia="ru-RU"/>
        </w:rPr>
        <w:softHyphen/>
        <w:t xml:space="preserve">зовательных услуг в сфере дополнительной </w:t>
      </w:r>
      <w:r w:rsidRPr="007544CC">
        <w:rPr>
          <w:rFonts w:ascii="Times New Roman" w:eastAsia="Times New Roman" w:hAnsi="Times New Roman" w:cs="Times New Roman"/>
          <w:sz w:val="28"/>
          <w:szCs w:val="28"/>
          <w:lang w:eastAsia="ru-RU"/>
        </w:rPr>
        <w:lastRenderedPageBreak/>
        <w:t>профессиональной подготовки кадров ГА.</w:t>
      </w:r>
      <w:r w:rsidRPr="007544CC">
        <w:rPr>
          <w:rFonts w:ascii="Times New Roman" w:eastAsia="Times New Roman" w:hAnsi="Times New Roman" w:cs="Times New Roman"/>
          <w:sz w:val="28"/>
          <w:szCs w:val="28"/>
          <w:vertAlign w:val="superscript"/>
          <w:lang w:eastAsia="ru-RU"/>
        </w:rPr>
        <w:footnoteReference w:id="780"/>
      </w:r>
      <w:r w:rsidRPr="007544CC">
        <w:rPr>
          <w:rFonts w:ascii="Times New Roman" w:eastAsia="Times New Roman" w:hAnsi="Times New Roman" w:cs="Times New Roman"/>
          <w:sz w:val="28"/>
          <w:szCs w:val="28"/>
          <w:lang w:eastAsia="ru-RU"/>
        </w:rPr>
        <w:t xml:space="preserve"> Приказом ФАВТ № 177 от 11. 04. 2012 г. были утверждены 99 российских и 89 зарубежных авиационных центров для обучения авиационного персонала </w:t>
      </w:r>
      <w:r w:rsidR="00672F16" w:rsidRPr="007544CC">
        <w:rPr>
          <w:rFonts w:ascii="Times New Roman" w:eastAsia="Times New Roman" w:hAnsi="Times New Roman" w:cs="Times New Roman"/>
          <w:sz w:val="28"/>
          <w:szCs w:val="28"/>
          <w:lang w:eastAsia="ru-RU"/>
        </w:rPr>
        <w:t xml:space="preserve">ГА </w:t>
      </w:r>
      <w:r w:rsidRPr="007544CC">
        <w:rPr>
          <w:rFonts w:ascii="Times New Roman" w:eastAsia="Times New Roman" w:hAnsi="Times New Roman" w:cs="Times New Roman"/>
          <w:sz w:val="28"/>
          <w:szCs w:val="28"/>
          <w:lang w:eastAsia="ru-RU"/>
        </w:rPr>
        <w:t>России.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Представим</w:t>
      </w:r>
      <w:r w:rsidRPr="007544CC">
        <w:rPr>
          <w:rFonts w:ascii="Times New Roman" w:eastAsia="Times New Roman" w:hAnsi="Times New Roman" w:cs="Times New Roman"/>
          <w:color w:val="FF0000"/>
          <w:sz w:val="28"/>
          <w:szCs w:val="28"/>
          <w:lang w:eastAsia="ru-RU"/>
        </w:rPr>
        <w:t xml:space="preserve"> </w:t>
      </w:r>
      <w:r w:rsidRPr="007544CC">
        <w:rPr>
          <w:rFonts w:ascii="Times New Roman" w:eastAsia="Times New Roman" w:hAnsi="Times New Roman" w:cs="Times New Roman"/>
          <w:sz w:val="28"/>
          <w:szCs w:val="28"/>
          <w:lang w:eastAsia="ru-RU"/>
        </w:rPr>
        <w:t>несколько вариантов о разнопрофильных и разноуровневых современных учебных центрах дополнительного образования в ГА России. Первый из них АУЦ Ульяновского высшего авиационного училища ГА, который действует в соответствии с сертификатом № 005, выданным Федеральной службой по надзору в сфере транспорта. В АУЦ осуществляется подготовка летного и инженерно-технического состава по типам ВС: Ту-204-100(120), Ту-214, Ту-204-300, Ту-154Б-2, Ту-154М, Ту-34А(Б), Ан-124-100, Ан-26, Ан-24, Ан-12, Ан-2, Ил-86, Ил-76Т(ТД), Ил-62(М), Як-42, Як-40, Як-18Т, а также подготовка пилотов-любителей АОН, подготов</w:t>
      </w:r>
      <w:r w:rsidRPr="007544CC">
        <w:rPr>
          <w:rFonts w:ascii="Times New Roman" w:eastAsia="Times New Roman" w:hAnsi="Times New Roman" w:cs="Times New Roman"/>
          <w:sz w:val="28"/>
          <w:szCs w:val="28"/>
          <w:lang w:eastAsia="ru-RU"/>
        </w:rPr>
        <w:softHyphen/>
        <w:t>ка к выполнению полетов по МВТ, под</w:t>
      </w:r>
      <w:r w:rsidRPr="007544CC">
        <w:rPr>
          <w:rFonts w:ascii="Times New Roman" w:eastAsia="Times New Roman" w:hAnsi="Times New Roman" w:cs="Times New Roman"/>
          <w:sz w:val="28"/>
          <w:szCs w:val="28"/>
          <w:lang w:eastAsia="ru-RU"/>
        </w:rPr>
        <w:softHyphen/>
        <w:t>готовка по программам TCAS, GPWS, RWSM, СНС, зо</w:t>
      </w:r>
      <w:r w:rsidRPr="007544CC">
        <w:rPr>
          <w:rFonts w:ascii="Times New Roman" w:eastAsia="Times New Roman" w:hAnsi="Times New Roman" w:cs="Times New Roman"/>
          <w:sz w:val="28"/>
          <w:szCs w:val="28"/>
          <w:lang w:eastAsia="ru-RU"/>
        </w:rPr>
        <w:softHyphen/>
        <w:t>нальной навигации (B-RNAV, P-RNAV). Обучение слушателей ведется высококвалифици</w:t>
      </w:r>
      <w:r w:rsidRPr="007544CC">
        <w:rPr>
          <w:rFonts w:ascii="Times New Roman" w:eastAsia="Times New Roman" w:hAnsi="Times New Roman" w:cs="Times New Roman"/>
          <w:sz w:val="28"/>
          <w:szCs w:val="28"/>
          <w:lang w:eastAsia="ru-RU"/>
        </w:rPr>
        <w:softHyphen/>
        <w:t>рованным профессорско-преподавательским соста</w:t>
      </w:r>
      <w:r w:rsidRPr="007544CC">
        <w:rPr>
          <w:rFonts w:ascii="Times New Roman" w:eastAsia="Times New Roman" w:hAnsi="Times New Roman" w:cs="Times New Roman"/>
          <w:sz w:val="28"/>
          <w:szCs w:val="28"/>
          <w:lang w:eastAsia="ru-RU"/>
        </w:rPr>
        <w:softHyphen/>
        <w:t>вом, имеющим многолетний стаж и богатый опыт ра</w:t>
      </w:r>
      <w:r w:rsidRPr="007544CC">
        <w:rPr>
          <w:rFonts w:ascii="Times New Roman" w:eastAsia="Times New Roman" w:hAnsi="Times New Roman" w:cs="Times New Roman"/>
          <w:sz w:val="28"/>
          <w:szCs w:val="28"/>
          <w:lang w:eastAsia="ru-RU"/>
        </w:rPr>
        <w:softHyphen/>
        <w:t>боты по следующим курсам (направлениям): повыше</w:t>
      </w:r>
      <w:r w:rsidRPr="007544CC">
        <w:rPr>
          <w:rFonts w:ascii="Times New Roman" w:eastAsia="Times New Roman" w:hAnsi="Times New Roman" w:cs="Times New Roman"/>
          <w:sz w:val="28"/>
          <w:szCs w:val="28"/>
          <w:lang w:eastAsia="ru-RU"/>
        </w:rPr>
        <w:softHyphen/>
        <w:t>ние квалификации (КПК) авиаспециалистов, переподготовка авиаспециалистов, первоначальной подготовки авиаспециалистов, подготовка и повыше</w:t>
      </w:r>
      <w:r w:rsidRPr="007544CC">
        <w:rPr>
          <w:rFonts w:ascii="Times New Roman" w:eastAsia="Times New Roman" w:hAnsi="Times New Roman" w:cs="Times New Roman"/>
          <w:sz w:val="28"/>
          <w:szCs w:val="28"/>
          <w:lang w:eastAsia="ru-RU"/>
        </w:rPr>
        <w:softHyphen/>
        <w:t>ние квалификации инструкторов.</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январе 2007 года в структуре АУЦ были организо</w:t>
      </w:r>
      <w:r w:rsidRPr="007544CC">
        <w:rPr>
          <w:rFonts w:ascii="Times New Roman" w:eastAsia="Times New Roman" w:hAnsi="Times New Roman" w:cs="Times New Roman"/>
          <w:sz w:val="28"/>
          <w:szCs w:val="28"/>
          <w:lang w:eastAsia="ru-RU"/>
        </w:rPr>
        <w:softHyphen/>
        <w:t>ваны две кафедры: «Повышения квалификации и пе</w:t>
      </w:r>
      <w:r w:rsidRPr="007544CC">
        <w:rPr>
          <w:rFonts w:ascii="Times New Roman" w:eastAsia="Times New Roman" w:hAnsi="Times New Roman" w:cs="Times New Roman"/>
          <w:sz w:val="28"/>
          <w:szCs w:val="28"/>
          <w:lang w:eastAsia="ru-RU"/>
        </w:rPr>
        <w:softHyphen/>
        <w:t>реподготовки авиаспециалистов» (ПКиПАС) и «Спе</w:t>
      </w:r>
      <w:r w:rsidRPr="007544CC">
        <w:rPr>
          <w:rFonts w:ascii="Times New Roman" w:eastAsia="Times New Roman" w:hAnsi="Times New Roman" w:cs="Times New Roman"/>
          <w:sz w:val="28"/>
          <w:szCs w:val="28"/>
          <w:lang w:eastAsia="ru-RU"/>
        </w:rPr>
        <w:softHyphen/>
        <w:t>циальной подготовки авиаспециалистов» (СПАС), ру</w:t>
      </w:r>
      <w:r w:rsidRPr="007544CC">
        <w:rPr>
          <w:rFonts w:ascii="Times New Roman" w:eastAsia="Times New Roman" w:hAnsi="Times New Roman" w:cs="Times New Roman"/>
          <w:sz w:val="28"/>
          <w:szCs w:val="28"/>
          <w:lang w:eastAsia="ru-RU"/>
        </w:rPr>
        <w:softHyphen/>
        <w:t>ководят которыми доценты Б.Н. Ломанцов и Н.К. Арагилян соответственно. В структуре кафедры ПКиПАС организованы цик</w:t>
      </w:r>
      <w:r w:rsidRPr="007544CC">
        <w:rPr>
          <w:rFonts w:ascii="Times New Roman" w:eastAsia="Times New Roman" w:hAnsi="Times New Roman" w:cs="Times New Roman"/>
          <w:sz w:val="28"/>
          <w:szCs w:val="28"/>
          <w:lang w:eastAsia="ru-RU"/>
        </w:rPr>
        <w:softHyphen/>
        <w:t>ловые комиссии: летной эксплуатации воздушных судов и воз</w:t>
      </w:r>
      <w:r w:rsidRPr="007544CC">
        <w:rPr>
          <w:rFonts w:ascii="Times New Roman" w:eastAsia="Times New Roman" w:hAnsi="Times New Roman" w:cs="Times New Roman"/>
          <w:sz w:val="28"/>
          <w:szCs w:val="28"/>
          <w:lang w:eastAsia="ru-RU"/>
        </w:rPr>
        <w:softHyphen/>
        <w:t>душной навигации; воздушных судов и авиационных двигателей; авиационного и радиоэлектронного оборудо</w:t>
      </w:r>
      <w:r w:rsidRPr="007544CC">
        <w:rPr>
          <w:rFonts w:ascii="Times New Roman" w:eastAsia="Times New Roman" w:hAnsi="Times New Roman" w:cs="Times New Roman"/>
          <w:sz w:val="28"/>
          <w:szCs w:val="28"/>
          <w:lang w:eastAsia="ru-RU"/>
        </w:rPr>
        <w:softHyphen/>
        <w:t>вания.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структуре кафедры СПАС работают учебные курсы: подготовки для выполнения полетов на МВЛ; подготовки бортпроводников и персонала служб организации перевозок; подготовки пилотов-любителей и коммерчес</w:t>
      </w:r>
      <w:r w:rsidRPr="007544CC">
        <w:rPr>
          <w:rFonts w:ascii="Times New Roman" w:eastAsia="Times New Roman" w:hAnsi="Times New Roman" w:cs="Times New Roman"/>
          <w:sz w:val="28"/>
          <w:szCs w:val="28"/>
          <w:lang w:eastAsia="ru-RU"/>
        </w:rPr>
        <w:softHyphen/>
        <w:t>ких пилотов; подготовки специалистов отрасли, обеспечи</w:t>
      </w:r>
      <w:r w:rsidRPr="007544CC">
        <w:rPr>
          <w:rFonts w:ascii="Times New Roman" w:eastAsia="Times New Roman" w:hAnsi="Times New Roman" w:cs="Times New Roman"/>
          <w:sz w:val="28"/>
          <w:szCs w:val="28"/>
          <w:lang w:eastAsia="ru-RU"/>
        </w:rPr>
        <w:softHyphen/>
        <w:t>вающих безопасность полетов.</w:t>
      </w:r>
      <w:r w:rsidR="003C7EA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 структуре АУЦ также функционирует Ученый со</w:t>
      </w:r>
      <w:r w:rsidRPr="007544CC">
        <w:rPr>
          <w:rFonts w:ascii="Times New Roman" w:eastAsia="Times New Roman" w:hAnsi="Times New Roman" w:cs="Times New Roman"/>
          <w:sz w:val="28"/>
          <w:szCs w:val="28"/>
          <w:lang w:eastAsia="ru-RU"/>
        </w:rPr>
        <w:softHyphen/>
        <w:t>вет, благодаря которому в 2006/2007 учебном году большая часть профессорско-преподавательского со</w:t>
      </w:r>
      <w:r w:rsidRPr="007544CC">
        <w:rPr>
          <w:rFonts w:ascii="Times New Roman" w:eastAsia="Times New Roman" w:hAnsi="Times New Roman" w:cs="Times New Roman"/>
          <w:sz w:val="28"/>
          <w:szCs w:val="28"/>
          <w:lang w:eastAsia="ru-RU"/>
        </w:rPr>
        <w:softHyphen/>
        <w:t>става кафедр ПКиПАС и СПАС прошла конкурсный отбор, работает Учебно-производственная база на ЗАО «Авиастар-СП», помогающая наладить связь с произ</w:t>
      </w:r>
      <w:r w:rsidRPr="007544CC">
        <w:rPr>
          <w:rFonts w:ascii="Times New Roman" w:eastAsia="Times New Roman" w:hAnsi="Times New Roman" w:cs="Times New Roman"/>
          <w:sz w:val="28"/>
          <w:szCs w:val="28"/>
          <w:lang w:eastAsia="ru-RU"/>
        </w:rPr>
        <w:softHyphen/>
        <w:t>водителями самолетов семейства Ту-204 и Ан-124-100.</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АУЦ училища ведется активная работа по подго</w:t>
      </w:r>
      <w:r w:rsidRPr="007544CC">
        <w:rPr>
          <w:rFonts w:ascii="Times New Roman" w:eastAsia="Times New Roman" w:hAnsi="Times New Roman" w:cs="Times New Roman"/>
          <w:sz w:val="28"/>
          <w:szCs w:val="28"/>
          <w:lang w:eastAsia="ru-RU"/>
        </w:rPr>
        <w:softHyphen/>
        <w:t>товке к обучению пилотов-любителей АОН и пилотов коммерческой авиации по программам дополнитель</w:t>
      </w:r>
      <w:r w:rsidRPr="007544CC">
        <w:rPr>
          <w:rFonts w:ascii="Times New Roman" w:eastAsia="Times New Roman" w:hAnsi="Times New Roman" w:cs="Times New Roman"/>
          <w:sz w:val="28"/>
          <w:szCs w:val="28"/>
          <w:lang w:eastAsia="ru-RU"/>
        </w:rPr>
        <w:softHyphen/>
        <w:t>ного профессионального образования.</w:t>
      </w:r>
      <w:r w:rsidR="003C7EA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Эта работа началась в </w:t>
      </w:r>
      <w:r w:rsidRPr="007544CC">
        <w:rPr>
          <w:rFonts w:ascii="Times New Roman" w:eastAsia="Times New Roman" w:hAnsi="Times New Roman" w:cs="Times New Roman"/>
          <w:sz w:val="28"/>
          <w:szCs w:val="28"/>
          <w:lang w:eastAsia="ru-RU"/>
        </w:rPr>
        <w:lastRenderedPageBreak/>
        <w:t>ноябре 2006 года с разра</w:t>
      </w:r>
      <w:r w:rsidRPr="007544CC">
        <w:rPr>
          <w:rFonts w:ascii="Times New Roman" w:eastAsia="Times New Roman" w:hAnsi="Times New Roman" w:cs="Times New Roman"/>
          <w:sz w:val="28"/>
          <w:szCs w:val="28"/>
          <w:lang w:eastAsia="ru-RU"/>
        </w:rPr>
        <w:softHyphen/>
        <w:t>ботки «Плана мероприятий по организации первона</w:t>
      </w:r>
      <w:r w:rsidRPr="007544CC">
        <w:rPr>
          <w:rFonts w:ascii="Times New Roman" w:eastAsia="Times New Roman" w:hAnsi="Times New Roman" w:cs="Times New Roman"/>
          <w:sz w:val="28"/>
          <w:szCs w:val="28"/>
          <w:lang w:eastAsia="ru-RU"/>
        </w:rPr>
        <w:softHyphen/>
        <w:t>чальной подготовки пилотов-любителей и коммерчес</w:t>
      </w:r>
      <w:r w:rsidRPr="007544CC">
        <w:rPr>
          <w:rFonts w:ascii="Times New Roman" w:eastAsia="Times New Roman" w:hAnsi="Times New Roman" w:cs="Times New Roman"/>
          <w:sz w:val="28"/>
          <w:szCs w:val="28"/>
          <w:lang w:eastAsia="ru-RU"/>
        </w:rPr>
        <w:softHyphen/>
        <w:t>ких пилотов на базе АУЦ училища».</w:t>
      </w:r>
      <w:r w:rsidR="003C7EA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Одновременно проводилась работа по созданию нормативной базы </w:t>
      </w:r>
      <w:r w:rsidR="003C7EA6" w:rsidRPr="007544CC">
        <w:rPr>
          <w:rFonts w:ascii="Times New Roman" w:eastAsia="Times New Roman" w:hAnsi="Times New Roman" w:cs="Times New Roman"/>
          <w:sz w:val="28"/>
          <w:szCs w:val="28"/>
          <w:lang w:eastAsia="ru-RU"/>
        </w:rPr>
        <w:t xml:space="preserve">АУЦ </w:t>
      </w:r>
      <w:r w:rsidRPr="007544CC">
        <w:rPr>
          <w:rFonts w:ascii="Times New Roman" w:eastAsia="Times New Roman" w:hAnsi="Times New Roman" w:cs="Times New Roman"/>
          <w:sz w:val="28"/>
          <w:szCs w:val="28"/>
          <w:lang w:eastAsia="ru-RU"/>
        </w:rPr>
        <w:t>для курсантс</w:t>
      </w:r>
      <w:r w:rsidRPr="007544CC">
        <w:rPr>
          <w:rFonts w:ascii="Times New Roman" w:eastAsia="Times New Roman" w:hAnsi="Times New Roman" w:cs="Times New Roman"/>
          <w:sz w:val="28"/>
          <w:szCs w:val="28"/>
          <w:lang w:eastAsia="ru-RU"/>
        </w:rPr>
        <w:softHyphen/>
        <w:t>кого состава училищ ГА и выпускников высших технических учебных заведений, со сроком обучения 1,5 года с выдачей по окончании обучения диплома о дополнительном профессиональном образовании государствен</w:t>
      </w:r>
      <w:r w:rsidRPr="007544CC">
        <w:rPr>
          <w:rFonts w:ascii="Times New Roman" w:eastAsia="Times New Roman" w:hAnsi="Times New Roman" w:cs="Times New Roman"/>
          <w:sz w:val="28"/>
          <w:szCs w:val="28"/>
          <w:lang w:eastAsia="ru-RU"/>
        </w:rPr>
        <w:softHyphen/>
        <w:t>ного образца.</w:t>
      </w:r>
      <w:r w:rsidR="00515F6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Работа над проектом положения о Центре началась в январе 2007 года. В марте и июле состоялись встречи с руко</w:t>
      </w:r>
      <w:r w:rsidRPr="007544CC">
        <w:rPr>
          <w:rFonts w:ascii="Times New Roman" w:eastAsia="Times New Roman" w:hAnsi="Times New Roman" w:cs="Times New Roman"/>
          <w:sz w:val="28"/>
          <w:szCs w:val="28"/>
          <w:lang w:eastAsia="ru-RU"/>
        </w:rPr>
        <w:softHyphen/>
        <w:t>водством ФАВТ и администрации Ульяновской облас</w:t>
      </w:r>
      <w:r w:rsidRPr="007544CC">
        <w:rPr>
          <w:rFonts w:ascii="Times New Roman" w:eastAsia="Times New Roman" w:hAnsi="Times New Roman" w:cs="Times New Roman"/>
          <w:sz w:val="28"/>
          <w:szCs w:val="28"/>
          <w:lang w:eastAsia="ru-RU"/>
        </w:rPr>
        <w:softHyphen/>
        <w:t>ти, готовились предложения по обоснованию модерни</w:t>
      </w:r>
      <w:r w:rsidRPr="007544CC">
        <w:rPr>
          <w:rFonts w:ascii="Times New Roman" w:eastAsia="Times New Roman" w:hAnsi="Times New Roman" w:cs="Times New Roman"/>
          <w:sz w:val="28"/>
          <w:szCs w:val="28"/>
          <w:lang w:eastAsia="ru-RU"/>
        </w:rPr>
        <w:softHyphen/>
        <w:t>зации для училища тренажеров самолетов Ту-204, Ту-154 и Як-42.</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настоящее время ведутся работы по реализации решения УС, среди которых - командирование препо</w:t>
      </w:r>
      <w:r w:rsidRPr="007544CC">
        <w:rPr>
          <w:rFonts w:ascii="Times New Roman" w:eastAsia="Times New Roman" w:hAnsi="Times New Roman" w:cs="Times New Roman"/>
          <w:sz w:val="28"/>
          <w:szCs w:val="28"/>
          <w:lang w:eastAsia="ru-RU"/>
        </w:rPr>
        <w:softHyphen/>
        <w:t>давателей профессионально-ориентированного англий</w:t>
      </w:r>
      <w:r w:rsidRPr="007544CC">
        <w:rPr>
          <w:rFonts w:ascii="Times New Roman" w:eastAsia="Times New Roman" w:hAnsi="Times New Roman" w:cs="Times New Roman"/>
          <w:sz w:val="28"/>
          <w:szCs w:val="28"/>
          <w:lang w:eastAsia="ru-RU"/>
        </w:rPr>
        <w:softHyphen/>
        <w:t>ского языка курсов МВЛ кафедры СПАС АУЦ и кафедры иностранных языков на стажировку в языковую школу Mayflower (г. Плимут, Англия). Осенью 2006 года в училище состоялись учебные сборы по подготовке летного состава Израиля и Латвии на самолет Ил-76ТД. Причем, при подготовке израиль</w:t>
      </w:r>
      <w:r w:rsidRPr="007544CC">
        <w:rPr>
          <w:rFonts w:ascii="Times New Roman" w:eastAsia="Times New Roman" w:hAnsi="Times New Roman" w:cs="Times New Roman"/>
          <w:sz w:val="28"/>
          <w:szCs w:val="28"/>
          <w:lang w:eastAsia="ru-RU"/>
        </w:rPr>
        <w:softHyphen/>
        <w:t xml:space="preserve">ских специалистов проводился полный цикл обучения: теоретическое обучение, тренировки на тренажере и летная практика на аэродроме.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Весь 2007 год шла успешная работа по обучению спе</w:t>
      </w:r>
      <w:r w:rsidRPr="007544CC">
        <w:rPr>
          <w:rFonts w:ascii="Times New Roman" w:eastAsia="Times New Roman" w:hAnsi="Times New Roman" w:cs="Times New Roman"/>
          <w:sz w:val="28"/>
          <w:szCs w:val="28"/>
          <w:lang w:eastAsia="ru-RU"/>
        </w:rPr>
        <w:softHyphen/>
        <w:t>циалистов Китайской народной республики на самолетТу-204-120СЕ с англоязычной кабиной. В январе 2007 года начался учебный сбор по курсу «Подготовка ИТП по обслуживанию системы регистрации полетных дан</w:t>
      </w:r>
      <w:r w:rsidRPr="007544CC">
        <w:rPr>
          <w:rFonts w:ascii="Times New Roman" w:eastAsia="Times New Roman" w:hAnsi="Times New Roman" w:cs="Times New Roman"/>
          <w:sz w:val="28"/>
          <w:szCs w:val="28"/>
          <w:lang w:eastAsia="ru-RU"/>
        </w:rPr>
        <w:softHyphen/>
        <w:t>ных», а в марте 2007 года - обучение по курсу «Запуск и опробование МДУ RB-211 и ВСУ ТА-12-60». В дальнейшем были организованы стажировки специалистов КНДР, Сербии, Сирии, Ливии.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Важным направлением развития учебного процесса являлось освоение новой техники, среди которой со</w:t>
      </w:r>
      <w:r w:rsidRPr="007544CC">
        <w:rPr>
          <w:rFonts w:ascii="Times New Roman" w:eastAsia="Times New Roman" w:hAnsi="Times New Roman" w:cs="Times New Roman"/>
          <w:sz w:val="28"/>
          <w:szCs w:val="28"/>
          <w:lang w:eastAsia="ru-RU"/>
        </w:rPr>
        <w:softHyphen/>
        <w:t>временный двухдвигательный самолет Эклипс-500, самолет Ту-204-100Е с англоязычной кабиной, эксплу</w:t>
      </w:r>
      <w:r w:rsidRPr="007544CC">
        <w:rPr>
          <w:rFonts w:ascii="Times New Roman" w:eastAsia="Times New Roman" w:hAnsi="Times New Roman" w:cs="Times New Roman"/>
          <w:sz w:val="28"/>
          <w:szCs w:val="28"/>
          <w:lang w:eastAsia="ru-RU"/>
        </w:rPr>
        <w:softHyphen/>
        <w:t>атирующийся в республике Куба, модернизирован</w:t>
      </w:r>
      <w:r w:rsidRPr="007544CC">
        <w:rPr>
          <w:rFonts w:ascii="Times New Roman" w:eastAsia="Times New Roman" w:hAnsi="Times New Roman" w:cs="Times New Roman"/>
          <w:sz w:val="28"/>
          <w:szCs w:val="28"/>
          <w:lang w:eastAsia="ru-RU"/>
        </w:rPr>
        <w:softHyphen/>
        <w:t>ный самолет Ту-204-100В. В июле 2007 года ППС АУЦ был откомандирован в а/к «Сар-Авиа», г. Саранск, для ознакомления с обо</w:t>
      </w:r>
      <w:r w:rsidRPr="007544CC">
        <w:rPr>
          <w:rFonts w:ascii="Times New Roman" w:eastAsia="Times New Roman" w:hAnsi="Times New Roman" w:cs="Times New Roman"/>
          <w:sz w:val="28"/>
          <w:szCs w:val="28"/>
          <w:lang w:eastAsia="ru-RU"/>
        </w:rPr>
        <w:softHyphen/>
        <w:t>рудованием с ВС Ан-26-100.</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феврале-марте 2008 года проведена переподго</w:t>
      </w:r>
      <w:r w:rsidRPr="007544CC">
        <w:rPr>
          <w:rFonts w:ascii="Times New Roman" w:eastAsia="Times New Roman" w:hAnsi="Times New Roman" w:cs="Times New Roman"/>
          <w:sz w:val="28"/>
          <w:szCs w:val="28"/>
          <w:lang w:eastAsia="ru-RU"/>
        </w:rPr>
        <w:softHyphen/>
        <w:t>товка летно-инструкторского, инженерно-техническо</w:t>
      </w:r>
      <w:r w:rsidRPr="007544CC">
        <w:rPr>
          <w:rFonts w:ascii="Times New Roman" w:eastAsia="Times New Roman" w:hAnsi="Times New Roman" w:cs="Times New Roman"/>
          <w:sz w:val="28"/>
          <w:szCs w:val="28"/>
          <w:lang w:eastAsia="ru-RU"/>
        </w:rPr>
        <w:softHyphen/>
        <w:t>го и преподавательского состава училища по отличи</w:t>
      </w:r>
      <w:r w:rsidRPr="007544CC">
        <w:rPr>
          <w:rFonts w:ascii="Times New Roman" w:eastAsia="Times New Roman" w:hAnsi="Times New Roman" w:cs="Times New Roman"/>
          <w:sz w:val="28"/>
          <w:szCs w:val="28"/>
          <w:lang w:eastAsia="ru-RU"/>
        </w:rPr>
        <w:softHyphen/>
        <w:t xml:space="preserve">ям Як-18Т сер. 36 от Як- 18Т по утвержденным в ФСНСТ программам. </w:t>
      </w:r>
      <w:r w:rsidRPr="007544CC">
        <w:rPr>
          <w:rFonts w:ascii="Times New Roman" w:eastAsia="Calibri" w:hAnsi="Times New Roman" w:cs="Times New Roman"/>
          <w:sz w:val="28"/>
          <w:szCs w:val="28"/>
          <w:lang w:eastAsia="ru-RU"/>
        </w:rPr>
        <w:t xml:space="preserve"> Принимаемые в последнее время меры со сторо</w:t>
      </w:r>
      <w:r w:rsidRPr="007544CC">
        <w:rPr>
          <w:rFonts w:ascii="Times New Roman" w:eastAsia="Calibri" w:hAnsi="Times New Roman" w:cs="Times New Roman"/>
          <w:sz w:val="28"/>
          <w:szCs w:val="28"/>
          <w:lang w:eastAsia="ru-RU"/>
        </w:rPr>
        <w:softHyphen/>
        <w:t>ны руководства училища по укреплению материаль</w:t>
      </w:r>
      <w:r w:rsidRPr="007544CC">
        <w:rPr>
          <w:rFonts w:ascii="Times New Roman" w:eastAsia="Calibri" w:hAnsi="Times New Roman" w:cs="Times New Roman"/>
          <w:sz w:val="28"/>
          <w:szCs w:val="28"/>
          <w:lang w:eastAsia="ru-RU"/>
        </w:rPr>
        <w:softHyphen/>
        <w:t>но-технической базы АУЦ дает определенные резуль</w:t>
      </w:r>
      <w:r w:rsidRPr="007544CC">
        <w:rPr>
          <w:rFonts w:ascii="Times New Roman" w:eastAsia="Calibri" w:hAnsi="Times New Roman" w:cs="Times New Roman"/>
          <w:sz w:val="28"/>
          <w:szCs w:val="28"/>
          <w:lang w:eastAsia="ru-RU"/>
        </w:rPr>
        <w:softHyphen/>
        <w:t xml:space="preserve">таты. </w:t>
      </w:r>
      <w:r w:rsidR="005650E0" w:rsidRPr="007544CC">
        <w:rPr>
          <w:rFonts w:ascii="Times New Roman" w:eastAsia="Calibri" w:hAnsi="Times New Roman" w:cs="Times New Roman"/>
          <w:sz w:val="28"/>
          <w:szCs w:val="28"/>
          <w:lang w:eastAsia="ru-RU"/>
        </w:rPr>
        <w:t>Т</w:t>
      </w:r>
      <w:r w:rsidRPr="007544CC">
        <w:rPr>
          <w:rFonts w:ascii="Times New Roman" w:eastAsia="Calibri" w:hAnsi="Times New Roman" w:cs="Times New Roman"/>
          <w:sz w:val="28"/>
          <w:szCs w:val="28"/>
          <w:lang w:eastAsia="ru-RU"/>
        </w:rPr>
        <w:t>ребуется приток молодых специалистов, чтобы обеспечить сохранение преем</w:t>
      </w:r>
      <w:r w:rsidRPr="007544CC">
        <w:rPr>
          <w:rFonts w:ascii="Times New Roman" w:eastAsia="Calibri" w:hAnsi="Times New Roman" w:cs="Times New Roman"/>
          <w:sz w:val="28"/>
          <w:szCs w:val="28"/>
          <w:lang w:eastAsia="ru-RU"/>
        </w:rPr>
        <w:softHyphen/>
        <w:t>ственности в деле подготовки летного состава и дру</w:t>
      </w:r>
      <w:r w:rsidRPr="007544CC">
        <w:rPr>
          <w:rFonts w:ascii="Times New Roman" w:eastAsia="Calibri" w:hAnsi="Times New Roman" w:cs="Times New Roman"/>
          <w:sz w:val="28"/>
          <w:szCs w:val="28"/>
          <w:lang w:eastAsia="ru-RU"/>
        </w:rPr>
        <w:softHyphen/>
        <w:t>гих авиационных специалистов.</w:t>
      </w:r>
      <w:r w:rsidRPr="007544CC">
        <w:rPr>
          <w:rFonts w:ascii="Times New Roman" w:eastAsia="Times New Roman" w:hAnsi="Times New Roman" w:cs="Times New Roman"/>
          <w:sz w:val="28"/>
          <w:szCs w:val="28"/>
          <w:vertAlign w:val="superscript"/>
          <w:lang w:eastAsia="ru-RU"/>
        </w:rPr>
        <w:t xml:space="preserve"> </w:t>
      </w:r>
      <w:r w:rsidRPr="007544CC">
        <w:rPr>
          <w:rFonts w:ascii="Times New Roman" w:eastAsia="Times New Roman" w:hAnsi="Times New Roman" w:cs="Times New Roman"/>
          <w:sz w:val="28"/>
          <w:szCs w:val="28"/>
          <w:vertAlign w:val="superscript"/>
          <w:lang w:eastAsia="ru-RU"/>
        </w:rPr>
        <w:footnoteReference w:id="781"/>
      </w:r>
      <w:r w:rsidRPr="007544CC">
        <w:rPr>
          <w:rFonts w:ascii="Times New Roman" w:eastAsia="Times New Roman" w:hAnsi="Times New Roman" w:cs="Times New Roman"/>
          <w:sz w:val="28"/>
          <w:szCs w:val="28"/>
          <w:lang w:eastAsia="ru-RU"/>
        </w:rPr>
        <w:t xml:space="preserve"> </w:t>
      </w:r>
    </w:p>
    <w:p w:rsidR="005650E0" w:rsidRPr="007544CC" w:rsidRDefault="00B71F93" w:rsidP="007544CC">
      <w:pPr>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lastRenderedPageBreak/>
        <w:t xml:space="preserve">Дополнительное Профессиональное образование авиационного персонала в Некоммерческом образовательном учреждении Карпоративном центре подготовке персонала – </w:t>
      </w:r>
      <w:r w:rsidRPr="007544CC">
        <w:rPr>
          <w:rFonts w:ascii="Times New Roman" w:eastAsia="Times New Roman" w:hAnsi="Times New Roman" w:cs="Times New Roman"/>
          <w:b/>
          <w:bCs/>
          <w:sz w:val="28"/>
          <w:szCs w:val="28"/>
          <w:lang w:eastAsia="ru-RU"/>
        </w:rPr>
        <w:t xml:space="preserve">Институте аэронавигации учрежденном Государственной корпорацией по организации воздушного движения </w:t>
      </w:r>
      <w:r w:rsidRPr="007544CC">
        <w:rPr>
          <w:rFonts w:ascii="Times New Roman" w:eastAsia="Times New Roman" w:hAnsi="Times New Roman" w:cs="Times New Roman"/>
          <w:bCs/>
          <w:sz w:val="28"/>
          <w:szCs w:val="28"/>
          <w:lang w:eastAsia="ru-RU"/>
        </w:rPr>
        <w:t xml:space="preserve">в Российской Федерации. В соответствии с Уставом, Институт является юридическим лицом и самостоятельным в своей деятельности. Обучение осуществляет на договорной основе с оплатой физическими и юридическими лицами. Имеет в своем составе два факультета повышения квалификации и профессиональной переподготовки работников: 1. Единой системы организации воздушного движения (ЕС ОрВД); 2. Предприятий и организаций ГА. </w:t>
      </w:r>
    </w:p>
    <w:p w:rsidR="00B71F93" w:rsidRPr="007544CC" w:rsidRDefault="00B71F93" w:rsidP="007544CC">
      <w:pPr>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Четыре кафедры разрабатывают программы обучения по направлениям: организации воздушного движения; Эксплуатации радиотехнического оборудования и авиационной электросвязи; административно-управленческой деятельности; языковой подготовки. В составе Института один научно-образовательный комплекс и 12 филиалов расположенных в региональных центрах ЕС ОрВД по городам: Санкт-Петербург; Самара; Ростов на Дону; Тюмень; Красноярск; Хабаровск; Архангельск; Иркутск; Магадан; Новосибирск; Сыктывкар; Якутск. Которые как правило используют для обучения производственную базу. Слушатели выполнившие все требования прграмм учебного плана допускаются к итоговой аттестации, по результатам которой им в</w:t>
      </w:r>
      <w:r w:rsidR="00515F6C">
        <w:rPr>
          <w:rFonts w:ascii="Times New Roman" w:eastAsia="Times New Roman" w:hAnsi="Times New Roman" w:cs="Times New Roman"/>
          <w:bCs/>
          <w:sz w:val="28"/>
          <w:szCs w:val="28"/>
          <w:lang w:eastAsia="ru-RU"/>
        </w:rPr>
        <w:t>ыдаются документ об образовании.</w:t>
      </w:r>
      <w:r w:rsidRPr="007544CC">
        <w:rPr>
          <w:rFonts w:ascii="Times New Roman" w:eastAsia="Times New Roman" w:hAnsi="Times New Roman" w:cs="Times New Roman"/>
          <w:bCs/>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sz w:val="28"/>
          <w:szCs w:val="28"/>
          <w:lang w:eastAsia="ru-RU"/>
        </w:rPr>
        <w:t>В 2009 году обучение прошли 5283 человека, в том числе по: английскому языку - 61%; УВД - 28%;  ЭРТОС – 8%; прочее – 3%. Основными методами учебы являются тренажерные, аудиторные и самостоятельные формы обучения.</w:t>
      </w:r>
      <w:r w:rsidRPr="007544CC">
        <w:rPr>
          <w:rFonts w:ascii="Times New Roman" w:eastAsia="Times New Roman" w:hAnsi="Times New Roman" w:cs="Times New Roman"/>
          <w:bCs/>
          <w:sz w:val="28"/>
          <w:szCs w:val="28"/>
          <w:vertAlign w:val="superscript"/>
          <w:lang w:eastAsia="ru-RU"/>
        </w:rPr>
        <w:footnoteReference w:id="782"/>
      </w:r>
      <w:r w:rsidRPr="007544CC">
        <w:rPr>
          <w:rFonts w:ascii="Times New Roman" w:eastAsia="Times New Roman" w:hAnsi="Times New Roman" w:cs="Times New Roman"/>
          <w:bCs/>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bCs/>
          <w:sz w:val="28"/>
          <w:szCs w:val="28"/>
          <w:lang w:eastAsia="ru-RU"/>
        </w:rPr>
      </w:pPr>
      <w:r w:rsidRPr="007544CC">
        <w:rPr>
          <w:rFonts w:ascii="Times New Roman" w:eastAsia="Times New Roman" w:hAnsi="Times New Roman" w:cs="Times New Roman"/>
          <w:bCs/>
          <w:sz w:val="28"/>
          <w:szCs w:val="28"/>
          <w:lang w:eastAsia="ru-RU"/>
        </w:rPr>
        <w:t xml:space="preserve">Из выступления Вдовиченко </w:t>
      </w:r>
      <w:r w:rsidR="00515F6C" w:rsidRPr="007544CC">
        <w:rPr>
          <w:rFonts w:ascii="Times New Roman" w:eastAsia="Times New Roman" w:hAnsi="Times New Roman" w:cs="Times New Roman"/>
          <w:bCs/>
          <w:sz w:val="28"/>
          <w:szCs w:val="28"/>
          <w:lang w:eastAsia="ru-RU"/>
        </w:rPr>
        <w:t xml:space="preserve">В.И. </w:t>
      </w:r>
      <w:r w:rsidRPr="007544CC">
        <w:rPr>
          <w:rFonts w:ascii="Times New Roman" w:eastAsia="Times New Roman" w:hAnsi="Times New Roman" w:cs="Times New Roman"/>
          <w:bCs/>
          <w:sz w:val="28"/>
          <w:szCs w:val="28"/>
          <w:lang w:eastAsia="ru-RU"/>
        </w:rPr>
        <w:t xml:space="preserve">– генерального директора института аэронавигации на заседании Координационного Совета при МАК в г. Минске в 2011 году известно, что в учебном заведении широко использовался опыт крупных коммерческих  ВУЗов, таких как Современная Гуманитарная Академия (СГА) по дистанционному электронному обучению. Институт Аэронавигации предложил следующие термины: Система Дистанционного обучения (СДО) – образовательная среда, с возможностью дистанционного доступа к дисциплинам обучения, применяемым при повышении квалификации персонала ОрВД; дистанционная система поддержания квалификации (ДСПУ); Деканат – средство для планирования, организации и документирования результатов обучения. СДО включает в себя содержательную часть с учебными </w:t>
      </w:r>
      <w:r w:rsidRPr="007544CC">
        <w:rPr>
          <w:rFonts w:ascii="Times New Roman" w:eastAsia="Times New Roman" w:hAnsi="Times New Roman" w:cs="Times New Roman"/>
          <w:bCs/>
          <w:sz w:val="28"/>
          <w:szCs w:val="28"/>
          <w:lang w:eastAsia="ru-RU"/>
        </w:rPr>
        <w:lastRenderedPageBreak/>
        <w:t>материалами (контент), средства для контроля за работой слушателей и средства коммуникации. Содержательная часть учебных материалов СДО и ДС</w:t>
      </w:r>
      <w:r w:rsidR="005650E0" w:rsidRPr="007544CC">
        <w:rPr>
          <w:rFonts w:ascii="Times New Roman" w:eastAsia="Times New Roman" w:hAnsi="Times New Roman" w:cs="Times New Roman"/>
          <w:bCs/>
          <w:sz w:val="28"/>
          <w:szCs w:val="28"/>
          <w:lang w:eastAsia="ru-RU"/>
        </w:rPr>
        <w:t>ПК представлена в виде текстовы</w:t>
      </w:r>
      <w:r w:rsidRPr="007544CC">
        <w:rPr>
          <w:rFonts w:ascii="Times New Roman" w:eastAsia="Times New Roman" w:hAnsi="Times New Roman" w:cs="Times New Roman"/>
          <w:bCs/>
          <w:sz w:val="28"/>
          <w:szCs w:val="28"/>
          <w:lang w:eastAsia="ru-RU"/>
        </w:rPr>
        <w:t xml:space="preserve">х и видеолекций, презентаций, анимированных схем, флэш-анимаций. статей </w:t>
      </w:r>
      <w:r w:rsidR="005650E0" w:rsidRPr="007544CC">
        <w:rPr>
          <w:rFonts w:ascii="Times New Roman" w:eastAsia="Times New Roman" w:hAnsi="Times New Roman" w:cs="Times New Roman"/>
          <w:bCs/>
          <w:sz w:val="28"/>
          <w:szCs w:val="28"/>
          <w:lang w:eastAsia="ru-RU"/>
        </w:rPr>
        <w:t xml:space="preserve">с </w:t>
      </w:r>
      <w:r w:rsidRPr="007544CC">
        <w:rPr>
          <w:rFonts w:ascii="Times New Roman" w:eastAsia="Times New Roman" w:hAnsi="Times New Roman" w:cs="Times New Roman"/>
          <w:bCs/>
          <w:sz w:val="28"/>
          <w:szCs w:val="28"/>
          <w:lang w:eastAsia="ru-RU"/>
        </w:rPr>
        <w:t xml:space="preserve">фото и видеоматериалами.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sz w:val="28"/>
          <w:szCs w:val="28"/>
          <w:lang w:eastAsia="ru-RU"/>
        </w:rPr>
        <w:t>Можно сделать выводы о преимуществах СДО от «базы знаний» в том , что учащийся не оторван от преподавателя-тьютора, который может находится от него на расстоянии тысячи километров. Обучение не вырождается в механическое чтение учебных материалов, а становится управляемым процессом познания. При условии, что преподаватель будет постоянно оценивать знания учащегося и направлять его в этом направлении, а также общаясь с ним стимулировать и добиваться высоких показателей обучения.</w:t>
      </w:r>
      <w:r w:rsidRPr="007544CC">
        <w:rPr>
          <w:rFonts w:ascii="Times New Roman" w:eastAsia="Times New Roman" w:hAnsi="Times New Roman" w:cs="Times New Roman"/>
          <w:bCs/>
          <w:sz w:val="28"/>
          <w:szCs w:val="28"/>
          <w:vertAlign w:val="superscript"/>
          <w:lang w:eastAsia="ru-RU"/>
        </w:rPr>
        <w:footnoteReference w:id="783"/>
      </w:r>
      <w:r w:rsidRPr="007544CC">
        <w:rPr>
          <w:rFonts w:ascii="Times New Roman" w:eastAsia="Times New Roman" w:hAnsi="Times New Roman" w:cs="Times New Roman"/>
          <w:bCs/>
          <w:sz w:val="28"/>
          <w:szCs w:val="28"/>
          <w:lang w:eastAsia="ru-RU"/>
        </w:rPr>
        <w:t xml:space="preserve"> Перспективы инновационного пути развития были освещены и в других выступлениях руководителей образовательных авиационных учебных центров в том числе на базе Ульяновского высшего летного училища (института) по применению инновационных технологий обучения летного состава ГА.</w:t>
      </w:r>
      <w:r w:rsidRPr="007544CC">
        <w:rPr>
          <w:rFonts w:ascii="Times New Roman" w:eastAsia="Times New Roman" w:hAnsi="Times New Roman" w:cs="Times New Roman"/>
          <w:bCs/>
          <w:sz w:val="28"/>
          <w:szCs w:val="28"/>
          <w:vertAlign w:val="superscript"/>
          <w:lang w:eastAsia="ru-RU"/>
        </w:rPr>
        <w:footnoteReference w:id="784"/>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Министра гражданской авиации № 169Л от 10 февраля 1965 года в структуре Территориального управления международных воздушных линий (ТУ МВЛ) был образован </w:t>
      </w:r>
      <w:r w:rsidRPr="007544CC">
        <w:rPr>
          <w:rFonts w:ascii="Times New Roman" w:eastAsia="Times New Roman" w:hAnsi="Times New Roman" w:cs="Times New Roman"/>
          <w:b/>
          <w:sz w:val="28"/>
          <w:szCs w:val="28"/>
          <w:lang w:eastAsia="ru-RU"/>
        </w:rPr>
        <w:t>18-й Учебно-тренировочный отряд</w:t>
      </w:r>
      <w:r w:rsidRPr="007544CC">
        <w:rPr>
          <w:rFonts w:ascii="Times New Roman" w:eastAsia="Times New Roman" w:hAnsi="Times New Roman" w:cs="Times New Roman"/>
          <w:sz w:val="28"/>
          <w:szCs w:val="28"/>
          <w:lang w:eastAsia="ru-RU"/>
        </w:rPr>
        <w:t xml:space="preserve"> (УТО), переименованный в 1981 году в центр подготовки персонала (ЦПАП). Новый учебный центр стал базой подготовки кадров для быстроразвивающихся МВЛ.</w:t>
      </w:r>
      <w:r w:rsidRPr="007544CC">
        <w:rPr>
          <w:rFonts w:ascii="Times New Roman" w:eastAsia="Times New Roman" w:hAnsi="Times New Roman" w:cs="Times New Roman"/>
          <w:sz w:val="28"/>
          <w:szCs w:val="28"/>
          <w:vertAlign w:val="superscript"/>
          <w:lang w:eastAsia="ru-RU"/>
        </w:rPr>
        <w:footnoteReference w:id="785"/>
      </w:r>
    </w:p>
    <w:p w:rsidR="003C7EA6"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Центр подготовки авиационного персонала ОАО «Аэрофлот» вначале ХХ1 века стал представлять собой крупнейший в ГА учебный комплекс включающий 36 учебных классов с 300 компьютерами, 5 полнопилотажными и 2 статистическими тренажерами, аварийно-спасательная подготовка по всем типам самолетов, применяемым в ОАО «Аэрофлот». Ежегодно 70 преподавателей ЦПАП проводят обучение более 10000 человек, в том числе около 600 чел. из сторонних организаций. Основные программы курсов летного состава: переподготовки и повышения квалификации на отечественные  и иностранные воздушные суда (Ту-154, Ил-96-300, Ил-96-400, А-320, А-330, В-767); подготовка в области человеческого фактора; ввод в строй в качестве КВС, инструкторского состава, аварийно-спасательная подготовка.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Курсы повышения квалификации проводятся в системе «</w:t>
      </w:r>
      <w:r w:rsidRPr="007544CC">
        <w:rPr>
          <w:rFonts w:ascii="Times New Roman" w:eastAsia="Times New Roman" w:hAnsi="Times New Roman" w:cs="Times New Roman"/>
          <w:sz w:val="28"/>
          <w:szCs w:val="28"/>
          <w:lang w:val="en-US" w:eastAsia="ru-RU"/>
        </w:rPr>
        <w:t>on</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val="en-US" w:eastAsia="ru-RU"/>
        </w:rPr>
        <w:t>line</w:t>
      </w:r>
      <w:r w:rsidRPr="007544CC">
        <w:rPr>
          <w:rFonts w:ascii="Times New Roman" w:eastAsia="Times New Roman" w:hAnsi="Times New Roman" w:cs="Times New Roman"/>
          <w:sz w:val="28"/>
          <w:szCs w:val="28"/>
          <w:lang w:eastAsia="ru-RU"/>
        </w:rPr>
        <w:t xml:space="preserve">», что позволило сократить пребывание технического персонала на учебе в </w:t>
      </w:r>
      <w:r w:rsidRPr="007544CC">
        <w:rPr>
          <w:rFonts w:ascii="Times New Roman" w:eastAsia="Times New Roman" w:hAnsi="Times New Roman" w:cs="Times New Roman"/>
          <w:sz w:val="28"/>
          <w:szCs w:val="28"/>
          <w:lang w:eastAsia="ru-RU"/>
        </w:rPr>
        <w:lastRenderedPageBreak/>
        <w:t xml:space="preserve">ЦПАП. Всего в систему было включено 55 лекционных курсов, продолжительностью 624 часа на основе полной самоокупаемости. За счет оптимизации управленческого персонала; реструктуризации технологических процессов </w:t>
      </w:r>
      <w:r w:rsidR="003902B3" w:rsidRPr="007544CC">
        <w:rPr>
          <w:rFonts w:ascii="Times New Roman" w:eastAsia="Times New Roman" w:hAnsi="Times New Roman" w:cs="Times New Roman"/>
          <w:sz w:val="28"/>
          <w:szCs w:val="28"/>
          <w:lang w:eastAsia="ru-RU"/>
        </w:rPr>
        <w:t xml:space="preserve">и </w:t>
      </w:r>
      <w:r w:rsidRPr="007544CC">
        <w:rPr>
          <w:rFonts w:ascii="Times New Roman" w:eastAsia="Times New Roman" w:hAnsi="Times New Roman" w:cs="Times New Roman"/>
          <w:sz w:val="28"/>
          <w:szCs w:val="28"/>
          <w:lang w:eastAsia="ru-RU"/>
        </w:rPr>
        <w:t>тренажеров; введения системы «Приватный преподаватель» и института наземных инструкторов вместо летных позволили только на этапе внедрения сэкономить 23 млн. рублей.</w:t>
      </w:r>
      <w:r w:rsidRPr="007544CC">
        <w:rPr>
          <w:rFonts w:ascii="Times New Roman" w:eastAsia="Times New Roman" w:hAnsi="Times New Roman" w:cs="Times New Roman"/>
          <w:sz w:val="28"/>
          <w:szCs w:val="28"/>
          <w:vertAlign w:val="superscript"/>
          <w:lang w:eastAsia="ru-RU"/>
        </w:rPr>
        <w:footnoteReference w:id="786"/>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История </w:t>
      </w:r>
      <w:r w:rsidRPr="007544CC">
        <w:rPr>
          <w:rFonts w:ascii="Times New Roman" w:eastAsia="Calibri" w:hAnsi="Times New Roman" w:cs="Times New Roman"/>
          <w:b/>
          <w:sz w:val="28"/>
          <w:szCs w:val="28"/>
        </w:rPr>
        <w:t>авиационного учебного центра ОАО «Авиакомпания «ВИМ-АВИА»</w:t>
      </w:r>
      <w:r w:rsidRPr="007544CC">
        <w:rPr>
          <w:rFonts w:ascii="Times New Roman" w:eastAsia="Calibri" w:hAnsi="Times New Roman" w:cs="Times New Roman"/>
          <w:sz w:val="28"/>
          <w:szCs w:val="28"/>
        </w:rPr>
        <w:t xml:space="preserve"> неразрывно связана с созданием и развитием авиакомпании. Внедрение самолетов Боинг-757 в 2004 году взамен самолетов Ил-62, бурный рост объемов пассажирских перевозок потребовали переподготовки значительного числа пилотов и бортпроводников. С целью минимизации расходов на обучение в зарубежных центрах и экономии времени на обучение (весь летный состав компании задействован в выполнении полетов).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Руководство авиакомпании пошло по пути создания собственной учебной базы, сочетая на первом этапе подготовку в зарубежных центрах с постепенным внедрением курсов подготовки в АУЦ авиакомпании. Учебные классы оборудованы самыми совершенными техническими средствами обучения, компьютерами, видео проекторами и программным обеспечением. Для проведения тренировок членов летных экипажей по аварийно-спасательным процедурам на ВС Боинг - 757 в АУЦ установлен специальный наземный тренажер, где проходят обучение не только экипажи авиакомпании, но и летные и кабинные экипажи других авиакомпаний, владеющих аналогичными типами ВС, которые проходят стажировку или обучение в АУЦ «ВИМ-АВИА».   В последнее время АУЦ ООО «Авиакомпания «ВИМ-АВИА» проводил подготовку в соответствии с разрешениями Росавиации, более чем по трем десяткам курсов.</w:t>
      </w:r>
    </w:p>
    <w:p w:rsidR="00B71F93" w:rsidRPr="007544CC" w:rsidRDefault="00B71F93"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Проблема переучивания летного состава на зарубежные типы самолетов актуальная, т.к. пере</w:t>
      </w:r>
      <w:r w:rsidRPr="007544CC">
        <w:rPr>
          <w:rFonts w:ascii="Times New Roman" w:eastAsia="Calibri" w:hAnsi="Times New Roman" w:cs="Times New Roman"/>
          <w:sz w:val="28"/>
          <w:szCs w:val="28"/>
        </w:rPr>
        <w:softHyphen/>
        <w:t xml:space="preserve">обучение пилотов в зарубежных авиационных центрах стоит довольно дорого. Более точные расходные данные приводит Директор АУЦ </w:t>
      </w:r>
      <w:r w:rsidRPr="007544CC">
        <w:rPr>
          <w:rFonts w:ascii="Times New Roman" w:eastAsia="Calibri" w:hAnsi="Times New Roman" w:cs="Times New Roman"/>
          <w:b/>
          <w:sz w:val="28"/>
          <w:szCs w:val="28"/>
        </w:rPr>
        <w:t>Клишин</w:t>
      </w:r>
      <w:r w:rsidR="005650E0" w:rsidRPr="007544CC">
        <w:rPr>
          <w:rFonts w:ascii="Times New Roman" w:eastAsia="Calibri" w:hAnsi="Times New Roman" w:cs="Times New Roman"/>
          <w:b/>
          <w:sz w:val="28"/>
          <w:szCs w:val="28"/>
        </w:rPr>
        <w:t xml:space="preserve"> Александр Николаевич</w:t>
      </w:r>
      <w:r w:rsidRPr="007544CC">
        <w:rPr>
          <w:rFonts w:ascii="Times New Roman" w:eastAsia="Calibri" w:hAnsi="Times New Roman" w:cs="Times New Roman"/>
          <w:b/>
          <w:sz w:val="28"/>
          <w:szCs w:val="28"/>
        </w:rPr>
        <w:t>:</w:t>
      </w:r>
      <w:r w:rsidRPr="007544CC">
        <w:rPr>
          <w:rFonts w:ascii="Times New Roman" w:eastAsia="Calibri" w:hAnsi="Times New Roman" w:cs="Times New Roman"/>
          <w:sz w:val="28"/>
          <w:szCs w:val="28"/>
        </w:rPr>
        <w:t xml:space="preserve"> «На первом этапе введения в эксплуатацию Боинг 757-200 расходы на подготовку одного экипажа в центре обуче</w:t>
      </w:r>
      <w:r w:rsidRPr="007544CC">
        <w:rPr>
          <w:rFonts w:ascii="Times New Roman" w:eastAsia="Calibri" w:hAnsi="Times New Roman" w:cs="Times New Roman"/>
          <w:sz w:val="28"/>
          <w:szCs w:val="28"/>
        </w:rPr>
        <w:softHyphen/>
        <w:t>ния «ЦпНей А1гНпез» в Денвере, Ц8А составляли более 36 тыс. долл., а весь курс занимал 1,5 мес</w:t>
      </w:r>
      <w:r w:rsidR="005650E0" w:rsidRPr="007544CC">
        <w:rPr>
          <w:rFonts w:ascii="Times New Roman" w:eastAsia="Calibri" w:hAnsi="Times New Roman" w:cs="Times New Roman"/>
          <w:sz w:val="28"/>
          <w:szCs w:val="28"/>
        </w:rPr>
        <w:t>яца. Сегодня, когда у «ВИМ-АВИА»</w:t>
      </w:r>
      <w:r w:rsidRPr="007544CC">
        <w:rPr>
          <w:rFonts w:ascii="Times New Roman" w:eastAsia="Calibri" w:hAnsi="Times New Roman" w:cs="Times New Roman"/>
          <w:sz w:val="28"/>
          <w:szCs w:val="28"/>
        </w:rPr>
        <w:t xml:space="preserve"> есть свои пилоты-инструкторы, расходы на переобучение уменьшились - пилоты проходят четырехнедельный курс первоначальной подготовки на базе авиакомпании в Москве, а затем их на 12-14 дней направляют в Лондон, где в учебном центре «6Е САТ» или «А1_ТЕ01\1» пилоты проходят тренировку на комплексном тренажере (РРЗ). В итоге, расходы на подготовку одного </w:t>
      </w:r>
      <w:r w:rsidRPr="007544CC">
        <w:rPr>
          <w:rFonts w:ascii="Times New Roman" w:eastAsia="Calibri" w:hAnsi="Times New Roman" w:cs="Times New Roman"/>
          <w:sz w:val="28"/>
          <w:szCs w:val="28"/>
        </w:rPr>
        <w:lastRenderedPageBreak/>
        <w:t>экипажа составляют около 25 тыс. долл. Цена вопроса умень</w:t>
      </w:r>
      <w:r w:rsidRPr="007544CC">
        <w:rPr>
          <w:rFonts w:ascii="Times New Roman" w:eastAsia="Calibri" w:hAnsi="Times New Roman" w:cs="Times New Roman"/>
          <w:sz w:val="28"/>
          <w:szCs w:val="28"/>
        </w:rPr>
        <w:softHyphen/>
        <w:t>шилась, количество времени, потраченного на обучение, сократилось».</w:t>
      </w:r>
    </w:p>
    <w:p w:rsidR="003902B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Тренажер АСП оборудован фрагментом салона ВС Воинг-757-200 с буфетно-кухонным оборудованием, туалетом, основной и аварийной дверью, а так же оборудование для отработки тушения пожара на борту ВС и аварийной эвакуации. За время существования АУЦ в нем прошли переподготовку 45 пилотов, курсы повышения квалификации более 900 человек по различным видам подготовки. После получения АУЦ лицензии на проведение первоначальной подготовки бортпроводников к настоящему моменту уже подготовлено свыше 116 человек, получивших профессию бортпроводника. Персонал </w:t>
      </w:r>
      <w:r w:rsidR="00142BA6" w:rsidRPr="007544CC">
        <w:rPr>
          <w:rFonts w:ascii="Times New Roman" w:eastAsia="Times New Roman" w:hAnsi="Times New Roman" w:cs="Times New Roman"/>
          <w:sz w:val="28"/>
          <w:szCs w:val="28"/>
          <w:lang w:eastAsia="ru-RU"/>
        </w:rPr>
        <w:t xml:space="preserve">многих зарубежных авиакомпаний </w:t>
      </w:r>
      <w:r w:rsidRPr="007544CC">
        <w:rPr>
          <w:rFonts w:ascii="Times New Roman" w:eastAsia="Times New Roman" w:hAnsi="Times New Roman" w:cs="Times New Roman"/>
          <w:sz w:val="28"/>
          <w:szCs w:val="28"/>
          <w:lang w:eastAsia="ru-RU"/>
        </w:rPr>
        <w:t>проходит все виды подготовки в учебном центре АК «ВИМ-АВИА».</w:t>
      </w:r>
      <w:r w:rsidRPr="007544CC">
        <w:rPr>
          <w:rFonts w:ascii="Times New Roman" w:eastAsia="Times New Roman" w:hAnsi="Times New Roman" w:cs="Times New Roman"/>
          <w:sz w:val="28"/>
          <w:szCs w:val="28"/>
          <w:vertAlign w:val="superscript"/>
          <w:lang w:eastAsia="ru-RU"/>
        </w:rPr>
        <w:footnoteReference w:id="787"/>
      </w:r>
      <w:r w:rsidRPr="007544CC">
        <w:rPr>
          <w:rFonts w:ascii="Times New Roman" w:eastAsia="Times New Roman" w:hAnsi="Times New Roman" w:cs="Times New Roman"/>
          <w:sz w:val="28"/>
          <w:szCs w:val="28"/>
          <w:lang w:eastAsia="ru-RU"/>
        </w:rPr>
        <w:t xml:space="preserve"> Об </w:t>
      </w:r>
      <w:r w:rsidRPr="007544CC">
        <w:rPr>
          <w:rFonts w:ascii="Times New Roman" w:eastAsia="Times New Roman" w:hAnsi="Times New Roman" w:cs="Times New Roman"/>
          <w:b/>
          <w:sz w:val="28"/>
          <w:szCs w:val="28"/>
          <w:lang w:eastAsia="ru-RU"/>
        </w:rPr>
        <w:t>авиационных учебных центрах: Уральском, Тюменском, Иркутском, Дальне-Восточном</w:t>
      </w:r>
      <w:r w:rsidRPr="007544CC">
        <w:rPr>
          <w:rFonts w:ascii="Times New Roman" w:eastAsia="Times New Roman" w:hAnsi="Times New Roman" w:cs="Times New Roman"/>
          <w:sz w:val="28"/>
          <w:szCs w:val="28"/>
          <w:lang w:eastAsia="ru-RU"/>
        </w:rPr>
        <w:t xml:space="preserve"> и других представлены сведения в первой главе.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Из авиационных технических колледжей активное представительство в МАК с международным проектом стал занимать </w:t>
      </w:r>
      <w:r w:rsidRPr="007544CC">
        <w:rPr>
          <w:rFonts w:ascii="Times New Roman" w:eastAsia="Times New Roman" w:hAnsi="Times New Roman" w:cs="Times New Roman"/>
          <w:b/>
          <w:sz w:val="28"/>
          <w:szCs w:val="28"/>
          <w:lang w:eastAsia="ru-RU"/>
        </w:rPr>
        <w:t>Рыльский АТК ГА</w:t>
      </w:r>
      <w:r w:rsidRPr="007544CC">
        <w:rPr>
          <w:rFonts w:ascii="Times New Roman" w:eastAsia="Times New Roman" w:hAnsi="Times New Roman" w:cs="Times New Roman"/>
          <w:sz w:val="28"/>
          <w:szCs w:val="28"/>
          <w:lang w:eastAsia="ru-RU"/>
        </w:rPr>
        <w:t>. На международной конференции в г. Риги был сделан доклад</w:t>
      </w:r>
      <w:r w:rsidRPr="007544CC">
        <w:rPr>
          <w:rFonts w:ascii="Times New Roman" w:eastAsia="Times New Roman" w:hAnsi="Times New Roman" w:cs="Times New Roman"/>
          <w:sz w:val="28"/>
          <w:szCs w:val="28"/>
          <w:vertAlign w:val="superscript"/>
          <w:lang w:eastAsia="ru-RU"/>
        </w:rPr>
        <w:footnoteReference w:id="788"/>
      </w:r>
      <w:r w:rsidRPr="007544CC">
        <w:rPr>
          <w:rFonts w:ascii="Times New Roman" w:eastAsia="Times New Roman" w:hAnsi="Times New Roman" w:cs="Times New Roman"/>
          <w:sz w:val="28"/>
          <w:szCs w:val="28"/>
          <w:lang w:eastAsia="ru-RU"/>
        </w:rPr>
        <w:t xml:space="preserve"> в ходе которого сообщалось, что 6 февраля 2006 г. в дни 83-летия образования Гражданской авиации в Рыльске была проведена первая Международная гуманитарно-техническая олимпиада, под руководством Оргкомитета, который, по согласованию с делегациями, возглавил. Мартынович </w:t>
      </w:r>
      <w:r w:rsidR="00142BA6" w:rsidRPr="007544CC">
        <w:rPr>
          <w:rFonts w:ascii="Times New Roman" w:eastAsia="Times New Roman" w:hAnsi="Times New Roman" w:cs="Times New Roman"/>
          <w:sz w:val="28"/>
          <w:szCs w:val="28"/>
          <w:lang w:eastAsia="ru-RU"/>
        </w:rPr>
        <w:t xml:space="preserve">В.В </w:t>
      </w:r>
      <w:r w:rsidRPr="007544CC">
        <w:rPr>
          <w:rFonts w:ascii="Times New Roman" w:eastAsia="Times New Roman" w:hAnsi="Times New Roman" w:cs="Times New Roman"/>
          <w:sz w:val="28"/>
          <w:szCs w:val="28"/>
          <w:lang w:eastAsia="ru-RU"/>
        </w:rPr>
        <w:t xml:space="preserve">– ведущий специалист </w:t>
      </w:r>
      <w:r w:rsidR="00142BA6" w:rsidRPr="007544CC">
        <w:rPr>
          <w:rFonts w:ascii="Times New Roman" w:eastAsia="Times New Roman" w:hAnsi="Times New Roman" w:cs="Times New Roman"/>
          <w:sz w:val="28"/>
          <w:szCs w:val="28"/>
          <w:lang w:eastAsia="ru-RU"/>
        </w:rPr>
        <w:t xml:space="preserve">МАК, </w:t>
      </w:r>
      <w:r w:rsidR="003902B3" w:rsidRPr="007544CC">
        <w:rPr>
          <w:rFonts w:ascii="Times New Roman" w:eastAsia="Times New Roman" w:hAnsi="Times New Roman" w:cs="Times New Roman"/>
          <w:sz w:val="28"/>
          <w:szCs w:val="28"/>
          <w:lang w:eastAsia="ru-RU"/>
        </w:rPr>
        <w:t>В первой олимпиаде</w:t>
      </w:r>
      <w:r w:rsidRPr="007544CC">
        <w:rPr>
          <w:rFonts w:ascii="Times New Roman" w:eastAsia="Times New Roman" w:hAnsi="Times New Roman" w:cs="Times New Roman"/>
          <w:sz w:val="28"/>
          <w:szCs w:val="28"/>
          <w:lang w:eastAsia="ru-RU"/>
        </w:rPr>
        <w:t xml:space="preserve"> приняли участие команды Криворожского колледжа Н</w:t>
      </w:r>
      <w:r w:rsidR="00142BA6" w:rsidRPr="007544CC">
        <w:rPr>
          <w:rFonts w:ascii="Times New Roman" w:eastAsia="Times New Roman" w:hAnsi="Times New Roman" w:cs="Times New Roman"/>
          <w:sz w:val="28"/>
          <w:szCs w:val="28"/>
          <w:lang w:eastAsia="ru-RU"/>
        </w:rPr>
        <w:t xml:space="preserve">АУ </w:t>
      </w:r>
      <w:r w:rsidRPr="007544CC">
        <w:rPr>
          <w:rFonts w:ascii="Times New Roman" w:eastAsia="Times New Roman" w:hAnsi="Times New Roman" w:cs="Times New Roman"/>
          <w:sz w:val="28"/>
          <w:szCs w:val="28"/>
          <w:lang w:eastAsia="ru-RU"/>
        </w:rPr>
        <w:t>(Украина), Минского государственного высшего авиационного колледжа (Беларусь) и Рыльского авиационного технического колледжа гражданской авиации (Россия). Эти учебные заведения объединяет история их создания и профиль подготовки авиаспециалистов.</w:t>
      </w:r>
      <w:r w:rsidRPr="007544CC">
        <w:rPr>
          <w:rFonts w:ascii="Times New Roman" w:eastAsia="Times New Roman" w:hAnsi="Times New Roman" w:cs="Times New Roman"/>
          <w:sz w:val="28"/>
          <w:szCs w:val="28"/>
          <w:vertAlign w:val="superscript"/>
          <w:lang w:eastAsia="ru-RU"/>
        </w:rPr>
        <w:footnoteReference w:id="789"/>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следующий год в Белорусской военной газете от 14.10.2007 г. в статье «Небо-одно на всех» сообщалось, что в Минске в период с 08 по 14 октября 2007 г. завершился Международный гуманитарно-технический Фестиваль студентов и курсантов учебных заведений гражданской авиации Беларуси, России, Украины. В течение пяти дней будущие авиаторы из трех стран-участниц СНГ проявляли себя в художественной самодеятельности, состязались в профессиональном мастерстве в ходе авиационно-технического конкурса и мерились силами в спорт</w:t>
      </w:r>
      <w:r w:rsidR="00142BA6" w:rsidRPr="007544CC">
        <w:rPr>
          <w:rFonts w:ascii="Times New Roman" w:eastAsia="Times New Roman" w:hAnsi="Times New Roman" w:cs="Times New Roman"/>
          <w:sz w:val="28"/>
          <w:szCs w:val="28"/>
          <w:lang w:eastAsia="ru-RU"/>
        </w:rPr>
        <w:t>е</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vertAlign w:val="superscript"/>
          <w:lang w:eastAsia="ru-RU"/>
        </w:rPr>
        <w:footnoteReference w:id="790"/>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Следует пояснить, что двадцать пять курсантов авиаколледжа восемнадцатитысячного Рыльска на равных состязались в основном с тридцатью пятью студентами высших школ, расположенных в городах с миллионом и более жителей. Преимущество хозяев в авиатехнических конкурсах было естественным и предсказуемым, самодеятельные артисты трех государств выступили на равных. В спорте из пяти видов рыляне были первыми в гиревом спорте, в комплексной эстафете, второе место в волейболе и перетягивании каната, третье место по минифутболу.</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Оргкомиет под руководством Творогова М.П. – председателя</w:t>
      </w:r>
      <w:r w:rsidRPr="007544CC">
        <w:rPr>
          <w:rFonts w:ascii="Times New Roman" w:eastAsia="Times New Roman" w:hAnsi="Times New Roman" w:cs="Times New Roman"/>
          <w:bCs/>
          <w:sz w:val="28"/>
          <w:szCs w:val="28"/>
          <w:lang w:eastAsia="ru-RU"/>
        </w:rPr>
        <w:t xml:space="preserve"> Координационного Совета</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bCs/>
          <w:sz w:val="28"/>
          <w:szCs w:val="28"/>
          <w:lang w:eastAsia="ru-RU"/>
        </w:rPr>
        <w:t>МАК</w:t>
      </w:r>
      <w:r w:rsidRPr="007544CC">
        <w:rPr>
          <w:rFonts w:ascii="Times New Roman" w:eastAsia="Times New Roman" w:hAnsi="Times New Roman" w:cs="Times New Roman"/>
          <w:sz w:val="28"/>
          <w:szCs w:val="28"/>
          <w:lang w:eastAsia="ru-RU"/>
        </w:rPr>
        <w:t xml:space="preserve"> организовал деловые встречи делегаций с ветеранами Аэрофлота, представителями МАКа, департамента по авиации Беларуси, «Белаэронавигации», заслуженными деятелями спорта и культуры СССР. Курсанты посетили авиаремонтный завод, Национальную библиотеку, мемориальные комплексы: «Линия Сталина», Курган Славы, «Хатынь» и другие достопримечательные места Беларуси.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Рыльский авиаколледж также внес свой вклад в создание воздухоплавания России,</w:t>
      </w:r>
      <w:r w:rsidRPr="007544CC">
        <w:rPr>
          <w:rFonts w:ascii="Times New Roman" w:eastAsia="Times New Roman" w:hAnsi="Times New Roman" w:cs="Times New Roman"/>
          <w:sz w:val="28"/>
          <w:szCs w:val="28"/>
          <w:vertAlign w:val="superscript"/>
          <w:lang w:eastAsia="ru-RU"/>
        </w:rPr>
        <w:footnoteReference w:id="791"/>
      </w:r>
      <w:r w:rsidRPr="007544CC">
        <w:rPr>
          <w:rFonts w:ascii="Times New Roman" w:eastAsia="Times New Roman" w:hAnsi="Times New Roman" w:cs="Times New Roman"/>
          <w:sz w:val="28"/>
          <w:szCs w:val="28"/>
          <w:lang w:eastAsia="ru-RU"/>
        </w:rPr>
        <w:t xml:space="preserve"> в проведение Всероссийских конкурсов профессионального мастерства ФГУП «Госкорпорация по ОрВД».</w:t>
      </w:r>
      <w:r w:rsidRPr="007544CC">
        <w:rPr>
          <w:rFonts w:ascii="Times New Roman" w:eastAsia="Times New Roman" w:hAnsi="Times New Roman" w:cs="Times New Roman"/>
          <w:sz w:val="28"/>
          <w:szCs w:val="28"/>
          <w:vertAlign w:val="superscript"/>
          <w:lang w:eastAsia="ru-RU"/>
        </w:rPr>
        <w:footnoteReference w:id="792"/>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Руководство и педагогический коллектив Рыльского авиаколледжа при поддержке специалистов МАК, минских и криворожских партнёров разработали документацию взаимоотношений. Целью содружества стало развитие и интеграция учебно-воспитательного процесса в современных условиях, формирование профессиональных качеств молодежи в лучших традициях Гражданской авиации, подготовка гармонично развитых специалистов с активной жизненной позицией, укрепление и развитие культурно-массовых и спортивных методов педагогической деятельности.</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2006 год - первый год таких тесных взаимоотношений между учебными заведениями трёх стран - договором были предусмотрены трехсторонние встречи педагогов и учащихся, взаимный обмен и изучение опыта образовательной деятельности, совместное проведение выставок, конференций, семинаров в ходе гуманитарно-технической олимпиады (Рыльск), фестивале самодеятельного творчества (Минск), в спортивных соревнованиях (Кривой Рог).</w:t>
      </w:r>
    </w:p>
    <w:p w:rsidR="00B71F93" w:rsidRPr="007544CC" w:rsidRDefault="00B71F93" w:rsidP="007544CC">
      <w:pPr>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sz w:val="28"/>
          <w:szCs w:val="28"/>
          <w:lang w:eastAsia="ru-RU"/>
        </w:rPr>
        <w:t xml:space="preserve">Затем был Кривой Рог. Новые соревнования, новые знакомства, новые впечатления, встречи уже старых друзей по предыдущим соревнованиям. </w:t>
      </w:r>
      <w:r w:rsidRPr="007544CC">
        <w:rPr>
          <w:rFonts w:ascii="Times New Roman" w:eastAsia="Times New Roman" w:hAnsi="Times New Roman" w:cs="Times New Roman"/>
          <w:iCs/>
          <w:sz w:val="28"/>
          <w:szCs w:val="28"/>
          <w:lang w:eastAsia="ru-RU"/>
        </w:rPr>
        <w:t xml:space="preserve">Высококвалифицированные специалисты по всем направлениям оказывали теплый, профессиональный прием участникам фестиваля. Ход соревнований спланирован четко, профессионально. Участники без сбоев проходят периоды ознакомления с оборудованием, </w:t>
      </w:r>
      <w:r w:rsidRPr="007544CC">
        <w:rPr>
          <w:rFonts w:ascii="Times New Roman" w:eastAsia="Times New Roman" w:hAnsi="Times New Roman" w:cs="Times New Roman"/>
          <w:iCs/>
          <w:sz w:val="28"/>
          <w:szCs w:val="28"/>
          <w:lang w:eastAsia="ru-RU"/>
        </w:rPr>
        <w:lastRenderedPageBreak/>
        <w:t>тренировок на этом оборудовании и соревнуются в равных условиях. Кроме программы соревнований участники колледжа тщательно продумали массу мероприятий для отдыха участников фестиваля.</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sz w:val="28"/>
          <w:szCs w:val="28"/>
          <w:lang w:eastAsia="ru-RU"/>
        </w:rPr>
        <w:t>Надо сказать, уровень подготовки четвертого международного фестиваля значительно выше предыдущих. Криворожская команда покидает город Рыльск с чувством сожаления и большой благодарности Рыльскому авиаколледжу</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vertAlign w:val="superscript"/>
          <w:lang w:eastAsia="ru-RU"/>
        </w:rPr>
        <w:footnoteReference w:id="793"/>
      </w:r>
    </w:p>
    <w:p w:rsidR="00B71F93" w:rsidRPr="007544CC" w:rsidRDefault="00B71F93" w:rsidP="007544CC">
      <w:pPr>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sz w:val="28"/>
          <w:szCs w:val="28"/>
          <w:lang w:eastAsia="ru-RU"/>
        </w:rPr>
        <w:t xml:space="preserve">Пятый – юбилейный фестиваль состоялся в сентябре 2010 года в Рыльском АТК ГА, в дни проведения 50-летия его создания. Руководители делегаций: </w:t>
      </w:r>
      <w:r w:rsidRPr="007544CC">
        <w:rPr>
          <w:rFonts w:ascii="Times New Roman" w:eastAsia="Times New Roman" w:hAnsi="Times New Roman" w:cs="Times New Roman"/>
          <w:b/>
          <w:sz w:val="28"/>
          <w:szCs w:val="28"/>
          <w:lang w:eastAsia="ru-RU"/>
        </w:rPr>
        <w:t>Андрусевич Анатолий Александрович</w:t>
      </w:r>
      <w:r w:rsidRPr="007544CC">
        <w:rPr>
          <w:rFonts w:ascii="Times New Roman" w:eastAsia="Times New Roman" w:hAnsi="Times New Roman" w:cs="Times New Roman"/>
          <w:sz w:val="28"/>
          <w:szCs w:val="28"/>
          <w:lang w:eastAsia="ru-RU"/>
        </w:rPr>
        <w:t xml:space="preserve"> – директор Криворожского АТУ НАУ и Зигун Анатолий Андреевич – преподаватель Минского ГВАК, экс начальник Ральского АТУ ГА вручили </w:t>
      </w:r>
      <w:r w:rsidR="00F91AC6">
        <w:rPr>
          <w:rFonts w:ascii="Times New Roman" w:eastAsia="Times New Roman" w:hAnsi="Times New Roman" w:cs="Times New Roman"/>
          <w:sz w:val="28"/>
          <w:szCs w:val="28"/>
          <w:lang w:eastAsia="ru-RU"/>
        </w:rPr>
        <w:t xml:space="preserve">Хороших В.А. - </w:t>
      </w:r>
      <w:r w:rsidRPr="007544CC">
        <w:rPr>
          <w:rFonts w:ascii="Times New Roman" w:eastAsia="Times New Roman" w:hAnsi="Times New Roman" w:cs="Times New Roman"/>
          <w:sz w:val="28"/>
          <w:szCs w:val="28"/>
          <w:lang w:eastAsia="ru-RU"/>
        </w:rPr>
        <w:t xml:space="preserve">руководителю </w:t>
      </w:r>
      <w:r w:rsidR="00F91AC6">
        <w:rPr>
          <w:rFonts w:ascii="Times New Roman" w:eastAsia="Times New Roman" w:hAnsi="Times New Roman" w:cs="Times New Roman"/>
          <w:sz w:val="28"/>
          <w:szCs w:val="28"/>
          <w:lang w:eastAsia="ru-RU"/>
        </w:rPr>
        <w:t>Рыл</w:t>
      </w:r>
      <w:r w:rsidR="003902B3" w:rsidRPr="007544CC">
        <w:rPr>
          <w:rFonts w:ascii="Times New Roman" w:eastAsia="Times New Roman" w:hAnsi="Times New Roman" w:cs="Times New Roman"/>
          <w:sz w:val="28"/>
          <w:szCs w:val="28"/>
          <w:lang w:eastAsia="ru-RU"/>
        </w:rPr>
        <w:t xml:space="preserve">ьского </w:t>
      </w:r>
      <w:r w:rsidRPr="007544CC">
        <w:rPr>
          <w:rFonts w:ascii="Times New Roman" w:eastAsia="Times New Roman" w:hAnsi="Times New Roman" w:cs="Times New Roman"/>
          <w:sz w:val="28"/>
          <w:szCs w:val="28"/>
          <w:lang w:eastAsia="ru-RU"/>
        </w:rPr>
        <w:t xml:space="preserve">авиаколледжа знак «Отец фестиваля». Примечательно, что первое соглашение о международных гуманитарно-технических фестивалях утвержденное в 2006 году Анодиной Татьяной Григорьевной председателем МАК было разработано при непосредственном участии его представителей Творогова </w:t>
      </w:r>
      <w:r w:rsidR="00142BA6" w:rsidRPr="007544CC">
        <w:rPr>
          <w:rFonts w:ascii="Times New Roman" w:eastAsia="Times New Roman" w:hAnsi="Times New Roman" w:cs="Times New Roman"/>
          <w:sz w:val="28"/>
          <w:szCs w:val="28"/>
          <w:lang w:eastAsia="ru-RU"/>
        </w:rPr>
        <w:t xml:space="preserve">М.П. </w:t>
      </w:r>
      <w:r w:rsidRPr="007544CC">
        <w:rPr>
          <w:rFonts w:ascii="Times New Roman" w:eastAsia="Times New Roman" w:hAnsi="Times New Roman" w:cs="Times New Roman"/>
          <w:sz w:val="28"/>
          <w:szCs w:val="28"/>
          <w:lang w:eastAsia="ru-RU"/>
        </w:rPr>
        <w:t>и Мартынович</w:t>
      </w:r>
      <w:r w:rsidR="00142BA6" w:rsidRPr="007544CC">
        <w:rPr>
          <w:rFonts w:ascii="Times New Roman" w:eastAsia="Times New Roman" w:hAnsi="Times New Roman" w:cs="Times New Roman"/>
          <w:sz w:val="28"/>
          <w:szCs w:val="28"/>
          <w:lang w:eastAsia="ru-RU"/>
        </w:rPr>
        <w:t xml:space="preserve"> В.В.</w:t>
      </w:r>
      <w:r w:rsidRPr="007544CC">
        <w:rPr>
          <w:rFonts w:ascii="Times New Roman" w:eastAsia="Times New Roman" w:hAnsi="Times New Roman" w:cs="Times New Roman"/>
          <w:sz w:val="28"/>
          <w:szCs w:val="28"/>
          <w:lang w:eastAsia="ru-RU"/>
        </w:rPr>
        <w:t>, которые возглавляли все организационные комитеты по их проведению.  Фестиваль в Рыльске показал, что дружба авиаторов - славян на уровне учебных заведений, начало которой было положено в Рыльском авиаколледже</w:t>
      </w:r>
      <w:r w:rsidR="00142BA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vertAlign w:val="superscript"/>
          <w:lang w:eastAsia="ru-RU"/>
        </w:rPr>
        <w:footnoteReference w:id="794"/>
      </w:r>
      <w:r w:rsidR="00142BA6" w:rsidRPr="007544CC">
        <w:rPr>
          <w:rFonts w:ascii="Times New Roman" w:eastAsia="Times New Roman" w:hAnsi="Times New Roman" w:cs="Times New Roman"/>
          <w:sz w:val="28"/>
          <w:szCs w:val="28"/>
          <w:lang w:eastAsia="ru-RU"/>
        </w:rPr>
        <w:t>.</w:t>
      </w:r>
    </w:p>
    <w:p w:rsidR="00B71F93" w:rsidRPr="007544CC" w:rsidRDefault="003902B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Таким образом на постсоветском пространстве </w:t>
      </w:r>
      <w:r w:rsidR="003B073C" w:rsidRPr="007544CC">
        <w:rPr>
          <w:rFonts w:ascii="Times New Roman" w:eastAsia="Times New Roman" w:hAnsi="Times New Roman" w:cs="Times New Roman"/>
          <w:sz w:val="28"/>
          <w:szCs w:val="28"/>
          <w:lang w:eastAsia="ru-RU"/>
        </w:rPr>
        <w:t xml:space="preserve">координационный совет </w:t>
      </w:r>
      <w:r w:rsidRPr="007544CC">
        <w:rPr>
          <w:rFonts w:ascii="Times New Roman" w:eastAsia="Times New Roman" w:hAnsi="Times New Roman" w:cs="Times New Roman"/>
          <w:sz w:val="28"/>
          <w:szCs w:val="28"/>
          <w:lang w:eastAsia="ru-RU"/>
        </w:rPr>
        <w:t xml:space="preserve">МАК стал единственной учебно-методической площадкой </w:t>
      </w:r>
      <w:r w:rsidR="003B073C" w:rsidRPr="007544CC">
        <w:rPr>
          <w:rFonts w:ascii="Times New Roman" w:eastAsia="Times New Roman" w:hAnsi="Times New Roman" w:cs="Times New Roman"/>
          <w:sz w:val="28"/>
          <w:szCs w:val="28"/>
          <w:lang w:eastAsia="ru-RU"/>
        </w:rPr>
        <w:t xml:space="preserve">продолжающей выполнение многих функций Управления учебных заведений Министерства гражданской авиации. К 2010 году были сформулированы проблемы единой до 1991 г. образовательной системы Аэрофлота. </w:t>
      </w:r>
      <w:r w:rsidR="003C7EA6" w:rsidRPr="007544CC">
        <w:rPr>
          <w:rFonts w:ascii="Times New Roman" w:eastAsia="Times New Roman" w:hAnsi="Times New Roman" w:cs="Times New Roman"/>
          <w:sz w:val="28"/>
          <w:szCs w:val="28"/>
          <w:lang w:eastAsia="ru-RU"/>
        </w:rPr>
        <w:t xml:space="preserve"> </w:t>
      </w:r>
      <w:r w:rsidR="00F91AC6">
        <w:rPr>
          <w:rFonts w:ascii="Times New Roman" w:eastAsia="Times New Roman" w:hAnsi="Times New Roman" w:cs="Times New Roman"/>
          <w:sz w:val="28"/>
          <w:szCs w:val="28"/>
          <w:lang w:eastAsia="ru-RU"/>
        </w:rPr>
        <w:t xml:space="preserve">Одной из основных проблем </w:t>
      </w:r>
      <w:r w:rsidR="00B71F93" w:rsidRPr="007544CC">
        <w:rPr>
          <w:rFonts w:ascii="Times New Roman" w:eastAsia="Times New Roman" w:hAnsi="Times New Roman" w:cs="Times New Roman"/>
          <w:sz w:val="28"/>
          <w:szCs w:val="28"/>
          <w:lang w:eastAsia="ru-RU"/>
        </w:rPr>
        <w:t xml:space="preserve"> остается отсутствие единой нормативной базы в области образования. Требования к подготовке специалистов в государствах значительно отличаются друг от друга, учебные планы по одним и тем же специальностям имеют разный набор предметов, часов и различные сроки обучения; квалификационные характеристики не соответствуют требованиям, предъявляемым к авиационным специальностям.</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составе координационного совета МАК имеют возможность обмена информацией и опытом работы учебные заведения, авиационные учебные центры государств СНГ и авиационной промышленности. В системе подготовки 4 тыс. пилотов и диспетчеров с результативностью 75% использовались комплекты учебных материалов и компьютерная </w:t>
      </w:r>
      <w:r w:rsidRPr="007544CC">
        <w:rPr>
          <w:rFonts w:ascii="Times New Roman" w:eastAsia="Times New Roman" w:hAnsi="Times New Roman" w:cs="Times New Roman"/>
          <w:sz w:val="28"/>
          <w:szCs w:val="28"/>
          <w:lang w:eastAsia="ru-RU"/>
        </w:rPr>
        <w:lastRenderedPageBreak/>
        <w:t>программа с интернет-доступом. Следует выделить преимущества которые возможны для использования в других учебных заведениях: минимальный отрыв авиаработников от производства; сокращение расходов связанных с языковой подготовкой; использование преподавателей АУЦ по поддержанию 4 уровня владения английским языком по шкале ИКАО при минимальных затратах</w:t>
      </w:r>
      <w:r w:rsidRPr="007544CC">
        <w:rPr>
          <w:rFonts w:ascii="Times New Roman" w:eastAsia="Times New Roman" w:hAnsi="Times New Roman" w:cs="Times New Roman"/>
          <w:sz w:val="28"/>
          <w:szCs w:val="28"/>
          <w:vertAlign w:val="superscript"/>
          <w:lang w:eastAsia="ru-RU"/>
        </w:rPr>
        <w:footnoteReference w:id="795"/>
      </w:r>
      <w:r w:rsidRPr="007544CC">
        <w:rPr>
          <w:rFonts w:ascii="Times New Roman" w:eastAsia="Times New Roman" w:hAnsi="Times New Roman" w:cs="Times New Roman"/>
          <w:sz w:val="28"/>
          <w:szCs w:val="28"/>
          <w:lang w:eastAsia="ru-RU"/>
        </w:rPr>
        <w:t xml:space="preserve"> </w:t>
      </w:r>
    </w:p>
    <w:p w:rsidR="003C7EA6"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ходе 10 летнего совместного обсуждения оформились основные проблемы по</w:t>
      </w:r>
      <w:r w:rsidR="00F91AC6">
        <w:rPr>
          <w:rFonts w:ascii="Times New Roman" w:eastAsia="Times New Roman" w:hAnsi="Times New Roman" w:cs="Times New Roman"/>
          <w:sz w:val="28"/>
          <w:szCs w:val="28"/>
          <w:lang w:eastAsia="ru-RU"/>
        </w:rPr>
        <w:t>дготовки авиационного персонала в</w:t>
      </w:r>
      <w:r w:rsidRPr="007544CC">
        <w:rPr>
          <w:rFonts w:ascii="Times New Roman" w:eastAsia="Times New Roman" w:hAnsi="Times New Roman" w:cs="Times New Roman"/>
          <w:sz w:val="28"/>
          <w:szCs w:val="28"/>
          <w:lang w:eastAsia="ru-RU"/>
        </w:rPr>
        <w:t xml:space="preserve"> возрасте и подготовленности преподавательского состава к рабо</w:t>
      </w:r>
      <w:r w:rsidR="00F91AC6">
        <w:rPr>
          <w:rFonts w:ascii="Times New Roman" w:eastAsia="Times New Roman" w:hAnsi="Times New Roman" w:cs="Times New Roman"/>
          <w:sz w:val="28"/>
          <w:szCs w:val="28"/>
          <w:lang w:eastAsia="ru-RU"/>
        </w:rPr>
        <w:t>те с новой авиационной техникой, д</w:t>
      </w:r>
      <w:r w:rsidRPr="007544CC">
        <w:rPr>
          <w:rFonts w:ascii="Times New Roman" w:eastAsia="Times New Roman" w:hAnsi="Times New Roman" w:cs="Times New Roman"/>
          <w:sz w:val="28"/>
          <w:szCs w:val="28"/>
          <w:lang w:eastAsia="ru-RU"/>
        </w:rPr>
        <w:t>ефицит современной учебно-методической литературы</w:t>
      </w:r>
      <w:r w:rsidR="00F91AC6">
        <w:rPr>
          <w:rFonts w:ascii="Times New Roman" w:eastAsia="Times New Roman" w:hAnsi="Times New Roman" w:cs="Times New Roman"/>
          <w:sz w:val="28"/>
          <w:szCs w:val="28"/>
          <w:lang w:eastAsia="ru-RU"/>
        </w:rPr>
        <w:t xml:space="preserve"> и </w:t>
      </w:r>
      <w:r w:rsidR="00F14D2E">
        <w:rPr>
          <w:rFonts w:ascii="Times New Roman" w:eastAsia="Times New Roman" w:hAnsi="Times New Roman" w:cs="Times New Roman"/>
          <w:sz w:val="28"/>
          <w:szCs w:val="28"/>
          <w:lang w:eastAsia="ru-RU"/>
        </w:rPr>
        <w:t xml:space="preserve"> технических средств обучения, н</w:t>
      </w:r>
      <w:r w:rsidRPr="007544CC">
        <w:rPr>
          <w:rFonts w:ascii="Times New Roman" w:eastAsia="Times New Roman" w:hAnsi="Times New Roman" w:cs="Times New Roman"/>
          <w:sz w:val="28"/>
          <w:szCs w:val="28"/>
          <w:lang w:eastAsia="ru-RU"/>
        </w:rPr>
        <w:t>едостаточное применение современных программ обучения. В этот состав следует отнести проблемы создания доступного электронного контента для учащихся и работников ГА, с использованием Интернета. Восполнение учебных заведений новыми типами воздушных судов и тренажеров. В 1990 г. парк ВС составлял 670 единиц в настоящее время из 281 единиц свидетельства летной годности в 2012 г. имели 132. По прежнему учебные заведения испытывают недостаток в современных программах обучения, методических материалах, компьютерных обучающих программах особенно поддержания уровня языковой подготовки</w:t>
      </w:r>
      <w:r w:rsidRPr="007544CC">
        <w:rPr>
          <w:rFonts w:ascii="Times New Roman" w:eastAsia="Times New Roman" w:hAnsi="Times New Roman" w:cs="Times New Roman"/>
          <w:sz w:val="28"/>
          <w:szCs w:val="28"/>
          <w:vertAlign w:val="superscript"/>
          <w:lang w:eastAsia="ru-RU"/>
        </w:rPr>
        <w:footnoteReference w:id="796"/>
      </w:r>
      <w:r w:rsidRPr="007544CC">
        <w:rPr>
          <w:rFonts w:ascii="Times New Roman" w:eastAsia="Times New Roman" w:hAnsi="Times New Roman" w:cs="Times New Roman"/>
          <w:sz w:val="28"/>
          <w:szCs w:val="28"/>
          <w:lang w:eastAsia="ru-RU"/>
        </w:rPr>
        <w:t xml:space="preserve"> </w:t>
      </w:r>
    </w:p>
    <w:p w:rsidR="003C7EA6" w:rsidRPr="007544CC" w:rsidRDefault="003C7EA6" w:rsidP="007544CC">
      <w:pPr>
        <w:ind w:firstLine="709"/>
        <w:rPr>
          <w:rFonts w:ascii="Times New Roman" w:eastAsia="Times New Roman" w:hAnsi="Times New Roman" w:cs="Times New Roman"/>
          <w:sz w:val="28"/>
          <w:szCs w:val="28"/>
          <w:lang w:eastAsia="ru-RU"/>
        </w:rPr>
      </w:pPr>
    </w:p>
    <w:p w:rsidR="00B14963" w:rsidRPr="007544CC" w:rsidRDefault="00B14963" w:rsidP="007544CC">
      <w:pPr>
        <w:ind w:firstLine="0"/>
        <w:rPr>
          <w:rFonts w:ascii="Times New Roman" w:eastAsia="Calibri" w:hAnsi="Times New Roman" w:cs="Times New Roman"/>
          <w:b/>
          <w:sz w:val="28"/>
          <w:szCs w:val="28"/>
        </w:rPr>
      </w:pPr>
      <w:r w:rsidRPr="007544CC">
        <w:rPr>
          <w:rFonts w:ascii="Times New Roman" w:eastAsia="Calibri" w:hAnsi="Times New Roman" w:cs="Times New Roman"/>
          <w:b/>
          <w:sz w:val="28"/>
          <w:szCs w:val="28"/>
        </w:rPr>
        <w:t xml:space="preserve">2.3. Спортивное и культурно-массовое  творчество курсантов в учебных заведениях  как залог безопасных полетов в гражданской авиации. </w:t>
      </w:r>
    </w:p>
    <w:p w:rsidR="00BE39AB" w:rsidRPr="007544CC" w:rsidRDefault="005A4AE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соответствии воздушному кодексу к</w:t>
      </w:r>
      <w:r w:rsidR="00BE39AB" w:rsidRPr="007544CC">
        <w:rPr>
          <w:rFonts w:ascii="Times New Roman" w:eastAsia="Times New Roman" w:hAnsi="Times New Roman" w:cs="Times New Roman"/>
          <w:sz w:val="28"/>
          <w:szCs w:val="28"/>
          <w:lang w:eastAsia="ru-RU"/>
        </w:rPr>
        <w:t xml:space="preserve"> авиаци</w:t>
      </w:r>
      <w:r w:rsidRPr="007544CC">
        <w:rPr>
          <w:rFonts w:ascii="Times New Roman" w:eastAsia="Times New Roman" w:hAnsi="Times New Roman" w:cs="Times New Roman"/>
          <w:sz w:val="28"/>
          <w:szCs w:val="28"/>
          <w:lang w:eastAsia="ru-RU"/>
        </w:rPr>
        <w:t>онному персоналу относятся лица и</w:t>
      </w:r>
      <w:r w:rsidR="00BE39AB" w:rsidRPr="007544CC">
        <w:rPr>
          <w:rFonts w:ascii="Times New Roman" w:eastAsia="Times New Roman" w:hAnsi="Times New Roman" w:cs="Times New Roman"/>
          <w:sz w:val="28"/>
          <w:szCs w:val="28"/>
          <w:lang w:eastAsia="ru-RU"/>
        </w:rPr>
        <w:t xml:space="preserve">меющие специальную подготовку и сертификат (свидетельство) и осуществляющие деятельность по обеспечению безопасности полетов воздушных судов или авиационной безопасности, а также деятельность по организации, выполнению, обеспечению и обслуживанию воздушных перевозок и полетов воздушных судов, авиационных работ, организации использования воздушного пространства, организации и обслуживанию воздушного движения. Подготовка специалистов соответствующего уровня согласно перечню должностей авиационного персонала </w:t>
      </w:r>
      <w:r w:rsidRPr="007544CC">
        <w:rPr>
          <w:rFonts w:ascii="Times New Roman" w:eastAsia="Times New Roman" w:hAnsi="Times New Roman" w:cs="Times New Roman"/>
          <w:sz w:val="28"/>
          <w:szCs w:val="28"/>
          <w:lang w:eastAsia="ru-RU"/>
        </w:rPr>
        <w:t xml:space="preserve">ГА </w:t>
      </w:r>
      <w:r w:rsidR="00450DDE" w:rsidRPr="007544CC">
        <w:rPr>
          <w:rFonts w:ascii="Times New Roman" w:eastAsia="Times New Roman" w:hAnsi="Times New Roman" w:cs="Times New Roman"/>
          <w:sz w:val="28"/>
          <w:szCs w:val="28"/>
          <w:lang w:eastAsia="ru-RU"/>
        </w:rPr>
        <w:t xml:space="preserve"> </w:t>
      </w:r>
      <w:r w:rsidR="00BE39AB" w:rsidRPr="007544CC">
        <w:rPr>
          <w:rFonts w:ascii="Times New Roman" w:eastAsia="Times New Roman" w:hAnsi="Times New Roman" w:cs="Times New Roman"/>
          <w:sz w:val="28"/>
          <w:szCs w:val="28"/>
          <w:lang w:eastAsia="ru-RU"/>
        </w:rPr>
        <w:t xml:space="preserve">проводится в образовательных учреждениях, имеющих выданные специально уполномоченным органом в области </w:t>
      </w:r>
      <w:r w:rsidRPr="007544CC">
        <w:rPr>
          <w:rFonts w:ascii="Times New Roman" w:eastAsia="Times New Roman" w:hAnsi="Times New Roman" w:cs="Times New Roman"/>
          <w:sz w:val="28"/>
          <w:szCs w:val="28"/>
          <w:lang w:eastAsia="ru-RU"/>
        </w:rPr>
        <w:t xml:space="preserve">ГА </w:t>
      </w:r>
      <w:r w:rsidR="00BE39AB" w:rsidRPr="007544CC">
        <w:rPr>
          <w:rFonts w:ascii="Times New Roman" w:eastAsia="Times New Roman" w:hAnsi="Times New Roman" w:cs="Times New Roman"/>
          <w:sz w:val="28"/>
          <w:szCs w:val="28"/>
          <w:lang w:eastAsia="ru-RU"/>
        </w:rPr>
        <w:t>сертификаты и лицензии.</w:t>
      </w:r>
      <w:r w:rsidR="00BE39AB" w:rsidRPr="007544CC">
        <w:rPr>
          <w:rFonts w:ascii="Times New Roman" w:eastAsia="Times New Roman" w:hAnsi="Times New Roman" w:cs="Times New Roman"/>
          <w:sz w:val="28"/>
          <w:szCs w:val="28"/>
          <w:vertAlign w:val="superscript"/>
          <w:lang w:eastAsia="ru-RU"/>
        </w:rPr>
        <w:footnoteReference w:id="797"/>
      </w:r>
      <w:r w:rsidR="00BE39AB" w:rsidRPr="007544CC">
        <w:rPr>
          <w:rFonts w:ascii="Times New Roman" w:eastAsia="Times New Roman" w:hAnsi="Times New Roman" w:cs="Times New Roman"/>
          <w:sz w:val="28"/>
          <w:szCs w:val="28"/>
          <w:lang w:eastAsia="ru-RU"/>
        </w:rPr>
        <w:t xml:space="preserve">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Впервые физиологические и медицинские особенности воздействия на человека в полете стали изучать с 1887 г. в С</w:t>
      </w:r>
      <w:r w:rsidR="000C6B60" w:rsidRPr="007544CC">
        <w:rPr>
          <w:rFonts w:ascii="Times New Roman" w:eastAsia="Times New Roman" w:hAnsi="Times New Roman" w:cs="Times New Roman"/>
          <w:sz w:val="28"/>
          <w:szCs w:val="28"/>
          <w:lang w:eastAsia="ru-RU"/>
        </w:rPr>
        <w:t xml:space="preserve">анкт - </w:t>
      </w:r>
      <w:r w:rsidRPr="007544CC">
        <w:rPr>
          <w:rFonts w:ascii="Times New Roman" w:eastAsia="Times New Roman" w:hAnsi="Times New Roman" w:cs="Times New Roman"/>
          <w:sz w:val="28"/>
          <w:szCs w:val="28"/>
          <w:lang w:eastAsia="ru-RU"/>
        </w:rPr>
        <w:t>П</w:t>
      </w:r>
      <w:r w:rsidR="000C6B60" w:rsidRPr="007544CC">
        <w:rPr>
          <w:rFonts w:ascii="Times New Roman" w:eastAsia="Times New Roman" w:hAnsi="Times New Roman" w:cs="Times New Roman"/>
          <w:sz w:val="28"/>
          <w:szCs w:val="28"/>
          <w:lang w:eastAsia="ru-RU"/>
        </w:rPr>
        <w:t>етербургском</w:t>
      </w:r>
      <w:r w:rsidRPr="007544CC">
        <w:rPr>
          <w:rFonts w:ascii="Times New Roman" w:eastAsia="Times New Roman" w:hAnsi="Times New Roman" w:cs="Times New Roman"/>
          <w:sz w:val="28"/>
          <w:szCs w:val="28"/>
          <w:lang w:eastAsia="ru-RU"/>
        </w:rPr>
        <w:t xml:space="preserve"> учебном воздухоплав</w:t>
      </w:r>
      <w:r w:rsidR="005A4AE3" w:rsidRPr="007544CC">
        <w:rPr>
          <w:rFonts w:ascii="Times New Roman" w:eastAsia="Times New Roman" w:hAnsi="Times New Roman" w:cs="Times New Roman"/>
          <w:sz w:val="28"/>
          <w:szCs w:val="28"/>
          <w:lang w:eastAsia="ru-RU"/>
        </w:rPr>
        <w:t xml:space="preserve">ательном парке. </w:t>
      </w:r>
      <w:r w:rsidRPr="007544CC">
        <w:rPr>
          <w:rFonts w:ascii="Times New Roman" w:eastAsia="Times New Roman" w:hAnsi="Times New Roman" w:cs="Times New Roman"/>
          <w:sz w:val="28"/>
          <w:szCs w:val="28"/>
          <w:lang w:eastAsia="ru-RU"/>
        </w:rPr>
        <w:t xml:space="preserve">Именно в первых школах авиации и воздухоплавания складывалась школа физиологических наблюдений и оценок состояния здоровья пилотов. Выделяли в первую очередь недостаток кислорода на больших высотах, термические условия и механические действия разряженного воздуха на организм, </w:t>
      </w:r>
      <w:r w:rsidR="00F14D2E">
        <w:rPr>
          <w:rFonts w:ascii="Times New Roman" w:eastAsia="Times New Roman" w:hAnsi="Times New Roman" w:cs="Times New Roman"/>
          <w:sz w:val="28"/>
          <w:szCs w:val="28"/>
          <w:lang w:eastAsia="ru-RU"/>
        </w:rPr>
        <w:t xml:space="preserve">связанным с </w:t>
      </w:r>
      <w:r w:rsidRPr="007544CC">
        <w:rPr>
          <w:rFonts w:ascii="Times New Roman" w:eastAsia="Times New Roman" w:hAnsi="Times New Roman" w:cs="Times New Roman"/>
          <w:sz w:val="28"/>
          <w:szCs w:val="28"/>
          <w:lang w:eastAsia="ru-RU"/>
        </w:rPr>
        <w:t>расстройство</w:t>
      </w:r>
      <w:r w:rsidR="00F14D2E">
        <w:rPr>
          <w:rFonts w:ascii="Times New Roman" w:eastAsia="Times New Roman" w:hAnsi="Times New Roman" w:cs="Times New Roman"/>
          <w:sz w:val="28"/>
          <w:szCs w:val="28"/>
          <w:lang w:eastAsia="ru-RU"/>
        </w:rPr>
        <w:t>м</w:t>
      </w:r>
      <w:r w:rsidRPr="007544CC">
        <w:rPr>
          <w:rFonts w:ascii="Times New Roman" w:eastAsia="Times New Roman" w:hAnsi="Times New Roman" w:cs="Times New Roman"/>
          <w:sz w:val="28"/>
          <w:szCs w:val="28"/>
          <w:lang w:eastAsia="ru-RU"/>
        </w:rPr>
        <w:t xml:space="preserve"> кровообращения и тепловой экономии тела.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Эти изменения наступали на высотах, выше 4000 м., но бывали и на меньших, в зависимости от общего состояния здоровья, возбудимости нервной системы и быстроты подъема и спуска. Было замечено, что изменения состояния здоровья на больших высотах выражается в следующем: пульс начинает ускоряться с 80 до 160 ударов, дыхание учащаться с 16 до 28, лицо краснеет, вены на ногах набухают, начинает чувствоваться головная боль, глухота, а у иных темнота в глазах, и наконец, при подъеме все выше и выше кровотечение из носа и рта и кровоизлияние в мозг, легкие и другие внутренние органы. </w:t>
      </w:r>
    </w:p>
    <w:p w:rsidR="000C6B60"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Из вышеизложенного, по заключению врача </w:t>
      </w:r>
      <w:r w:rsidR="000C6B60" w:rsidRPr="007544CC">
        <w:rPr>
          <w:rFonts w:ascii="Times New Roman" w:eastAsia="Times New Roman" w:hAnsi="Times New Roman" w:cs="Times New Roman"/>
          <w:sz w:val="28"/>
          <w:szCs w:val="28"/>
          <w:lang w:eastAsia="ru-RU"/>
        </w:rPr>
        <w:t xml:space="preserve">воздухоплавательной </w:t>
      </w:r>
      <w:r w:rsidRPr="007544CC">
        <w:rPr>
          <w:rFonts w:ascii="Times New Roman" w:eastAsia="Times New Roman" w:hAnsi="Times New Roman" w:cs="Times New Roman"/>
          <w:sz w:val="28"/>
          <w:szCs w:val="28"/>
          <w:lang w:eastAsia="ru-RU"/>
        </w:rPr>
        <w:t>школы</w:t>
      </w:r>
      <w:r w:rsidR="000C6B60" w:rsidRPr="007544CC">
        <w:rPr>
          <w:rFonts w:ascii="Times New Roman" w:eastAsia="Times New Roman" w:hAnsi="Times New Roman" w:cs="Times New Roman"/>
          <w:sz w:val="28"/>
          <w:szCs w:val="28"/>
          <w:lang w:eastAsia="ru-RU"/>
        </w:rPr>
        <w:t xml:space="preserve"> полеты были невозможны людям страдающими:</w:t>
      </w:r>
      <w:r w:rsidRPr="007544CC">
        <w:rPr>
          <w:rFonts w:ascii="Times New Roman" w:eastAsia="Times New Roman" w:hAnsi="Times New Roman" w:cs="Times New Roman"/>
          <w:sz w:val="28"/>
          <w:szCs w:val="28"/>
          <w:lang w:eastAsia="ru-RU"/>
        </w:rPr>
        <w:t xml:space="preserve">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 </w:t>
      </w:r>
      <w:r w:rsidR="000C6B60" w:rsidRPr="007544CC">
        <w:rPr>
          <w:rFonts w:ascii="Times New Roman" w:eastAsia="Times New Roman" w:hAnsi="Times New Roman" w:cs="Times New Roman"/>
          <w:sz w:val="28"/>
          <w:szCs w:val="28"/>
          <w:lang w:eastAsia="ru-RU"/>
        </w:rPr>
        <w:t>С</w:t>
      </w:r>
      <w:r w:rsidRPr="007544CC">
        <w:rPr>
          <w:rFonts w:ascii="Times New Roman" w:eastAsia="Times New Roman" w:hAnsi="Times New Roman" w:cs="Times New Roman"/>
          <w:sz w:val="28"/>
          <w:szCs w:val="28"/>
          <w:lang w:eastAsia="ru-RU"/>
        </w:rPr>
        <w:t>лабым, малокровным</w:t>
      </w:r>
      <w:r w:rsidR="000C6B60" w:rsidRPr="007544CC">
        <w:rPr>
          <w:rFonts w:ascii="Times New Roman" w:eastAsia="Times New Roman" w:hAnsi="Times New Roman" w:cs="Times New Roman"/>
          <w:sz w:val="28"/>
          <w:szCs w:val="28"/>
          <w:lang w:eastAsia="ru-RU"/>
        </w:rPr>
        <w:t xml:space="preserve"> здоровьем</w:t>
      </w:r>
      <w:r w:rsidRPr="007544CC">
        <w:rPr>
          <w:rFonts w:ascii="Times New Roman" w:eastAsia="Times New Roman" w:hAnsi="Times New Roman" w:cs="Times New Roman"/>
          <w:sz w:val="28"/>
          <w:szCs w:val="28"/>
          <w:lang w:eastAsia="ru-RU"/>
        </w:rPr>
        <w:t>, с плохо развитыми грудной клеткой и легкими.</w:t>
      </w:r>
    </w:p>
    <w:p w:rsidR="000C6B60" w:rsidRPr="007544CC" w:rsidRDefault="000C6B60"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 Х</w:t>
      </w:r>
      <w:r w:rsidR="00BE39AB" w:rsidRPr="007544CC">
        <w:rPr>
          <w:rFonts w:ascii="Times New Roman" w:eastAsia="Times New Roman" w:hAnsi="Times New Roman" w:cs="Times New Roman"/>
          <w:sz w:val="28"/>
          <w:szCs w:val="28"/>
          <w:lang w:eastAsia="ru-RU"/>
        </w:rPr>
        <w:t>роническим воспалением легких, хроническими плевритами и бронхитом - ввиду разрываемости и кровотечениям легочных сосудов</w:t>
      </w:r>
      <w:r w:rsidRPr="007544CC">
        <w:rPr>
          <w:rFonts w:ascii="Times New Roman" w:eastAsia="Times New Roman" w:hAnsi="Times New Roman" w:cs="Times New Roman"/>
          <w:sz w:val="28"/>
          <w:szCs w:val="28"/>
          <w:lang w:eastAsia="ru-RU"/>
        </w:rPr>
        <w:t xml:space="preserve">. </w:t>
      </w:r>
      <w:r w:rsidR="00BE39AB" w:rsidRPr="007544CC">
        <w:rPr>
          <w:rFonts w:ascii="Times New Roman" w:eastAsia="Times New Roman" w:hAnsi="Times New Roman" w:cs="Times New Roman"/>
          <w:sz w:val="28"/>
          <w:szCs w:val="28"/>
          <w:lang w:eastAsia="ru-RU"/>
        </w:rPr>
        <w:t xml:space="preserve">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3. </w:t>
      </w:r>
      <w:r w:rsidR="000C6B60" w:rsidRPr="007544CC">
        <w:rPr>
          <w:rFonts w:ascii="Times New Roman" w:eastAsia="Times New Roman" w:hAnsi="Times New Roman" w:cs="Times New Roman"/>
          <w:sz w:val="28"/>
          <w:szCs w:val="28"/>
          <w:lang w:eastAsia="ru-RU"/>
        </w:rPr>
        <w:t>С п</w:t>
      </w:r>
      <w:r w:rsidRPr="007544CC">
        <w:rPr>
          <w:rFonts w:ascii="Times New Roman" w:eastAsia="Times New Roman" w:hAnsi="Times New Roman" w:cs="Times New Roman"/>
          <w:sz w:val="28"/>
          <w:szCs w:val="28"/>
          <w:lang w:eastAsia="ru-RU"/>
        </w:rPr>
        <w:t xml:space="preserve">ороками сердца во всех степенях развития, ввиду увеличения работы сердца в разряженном воздухе и разрываемости легочных сосудов.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4. Хроническим воспалением почек, часто ведущим к перерождению мышц сердца и изменению кровеносных сосудов (отложение в них извести</w:t>
      </w:r>
      <w:r w:rsidR="000C6B60"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артериосклероз) в смысле их легкой разрываемости.</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5. Падучей болезнью и сильно выраженной неврастенией, ввиду возможности наступления припадка во время полета и ввиду раздражительной слабости нервной системы и плохой регуляции сердечной деятельности у неврастеников.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6. Сифилисом - вследствие изменения кровеносных сосудов и быстро наступающего артериосклероза и, легкой разрываемости сосудов.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7. Хроническим алкоголизмом</w:t>
      </w:r>
      <w:r w:rsidR="000C6B60"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вследствие изменения сердца, почек и кровеносных сосудов (артериосклерозом).</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8. Острым и хроническим катаром носа и в особенности среднего уха - вследствие обострения процесса под влиянием изменения давления воздуха, особенно при спусках и подъемах. </w:t>
      </w:r>
    </w:p>
    <w:p w:rsidR="00BE39AB" w:rsidRPr="007544CC" w:rsidRDefault="00F14D2E" w:rsidP="007544CC">
      <w:pPr>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Таким образом в</w:t>
      </w:r>
      <w:r w:rsidR="00BE39AB" w:rsidRPr="007544CC">
        <w:rPr>
          <w:rFonts w:ascii="Times New Roman" w:eastAsia="Times New Roman" w:hAnsi="Times New Roman" w:cs="Times New Roman"/>
          <w:sz w:val="28"/>
          <w:szCs w:val="28"/>
          <w:lang w:eastAsia="ru-RU"/>
        </w:rPr>
        <w:t>первые была поставлена задача о создании особой физиологической лаборатории.</w:t>
      </w:r>
      <w:r w:rsidR="00BE39AB" w:rsidRPr="007544CC">
        <w:rPr>
          <w:rFonts w:ascii="Times New Roman" w:eastAsia="Times New Roman" w:hAnsi="Times New Roman" w:cs="Times New Roman"/>
          <w:sz w:val="28"/>
          <w:szCs w:val="28"/>
          <w:vertAlign w:val="superscript"/>
          <w:lang w:eastAsia="ru-RU"/>
        </w:rPr>
        <w:footnoteReference w:id="798"/>
      </w:r>
      <w:r w:rsidR="00BE39AB" w:rsidRPr="007544CC">
        <w:rPr>
          <w:rFonts w:ascii="Times New Roman" w:eastAsia="Times New Roman" w:hAnsi="Times New Roman" w:cs="Times New Roman"/>
          <w:sz w:val="28"/>
          <w:szCs w:val="28"/>
          <w:lang w:eastAsia="ru-RU"/>
        </w:rPr>
        <w:t xml:space="preserve">   </w:t>
      </w:r>
    </w:p>
    <w:p w:rsidR="00B3746C" w:rsidRPr="007544CC" w:rsidRDefault="00B3746C"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В течение столетнего опыта воздушного транспорта были разработаны Федеральные авиационные правила «Медицинского освидетельствования летного, диспетчерского состава, бортпроводников, курсантов и кандидатов, поступающих в учебные заведения ГА». </w:t>
      </w:r>
    </w:p>
    <w:p w:rsidR="00B3746C" w:rsidRPr="007544CC" w:rsidRDefault="00B3746C"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настоящее время разработаны более ста требований к состоянию здоровья учащихся образовательных учреждений гражданской авиации. Наиболее значимыми из них определены психические и нервные болезни в основном разработанные еще медиками воздухоплавательной школы. Определение годности авиационного персонала к выполнению профессиональных обязанностей осуществляют врачебно-летные экспертные комиссии.</w:t>
      </w:r>
      <w:r w:rsidRPr="007544CC">
        <w:rPr>
          <w:rFonts w:ascii="Times New Roman" w:eastAsia="Times New Roman" w:hAnsi="Times New Roman" w:cs="Times New Roman"/>
          <w:sz w:val="28"/>
          <w:szCs w:val="28"/>
          <w:vertAlign w:val="superscript"/>
          <w:lang w:eastAsia="ru-RU"/>
        </w:rPr>
        <w:footnoteReference w:id="799"/>
      </w:r>
      <w:r w:rsidRPr="007544CC">
        <w:rPr>
          <w:rFonts w:ascii="Times New Roman" w:eastAsia="Times New Roman" w:hAnsi="Times New Roman" w:cs="Times New Roman"/>
          <w:sz w:val="28"/>
          <w:szCs w:val="28"/>
          <w:lang w:eastAsia="ru-RU"/>
        </w:rPr>
        <w:t xml:space="preserve">  Состояние здоровья и спортивная подготовка кандидатов для поступления в учебные заведения ГА всегда занимали важное место в ходе профориентационной работы и дальнейшем обучении курсантов. В руководстве по психологическому обеспечению отбора, подготовки и профессиональной деятельности летного и диспетчерского состава ГА. В разделе психологического обеспечения обучения и профессиональной деятельности авиаспециалистов разработан комплекс упражнений и  методических рекомендаций по восстановлению здоровья курсантов и авиационного персонала.</w:t>
      </w:r>
      <w:r w:rsidRPr="007544CC">
        <w:rPr>
          <w:rFonts w:ascii="Times New Roman" w:eastAsia="Times New Roman" w:hAnsi="Times New Roman" w:cs="Times New Roman"/>
          <w:sz w:val="28"/>
          <w:szCs w:val="28"/>
          <w:vertAlign w:val="superscript"/>
          <w:lang w:eastAsia="ru-RU"/>
        </w:rPr>
        <w:footnoteReference w:id="800"/>
      </w:r>
    </w:p>
    <w:p w:rsidR="00B3746C" w:rsidRPr="007544CC" w:rsidRDefault="00B3746C"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Спортивно-соревновательный процесс в учебных заведениях гражданского воздушного флота и затем гражданской авиации развивался непрерывно и наиболее активно в 1977 – 1980</w:t>
      </w:r>
      <w:r w:rsidR="00F14D2E">
        <w:rPr>
          <w:rFonts w:ascii="Times New Roman" w:eastAsia="Times New Roman" w:hAnsi="Times New Roman" w:cs="Times New Roman"/>
          <w:sz w:val="28"/>
          <w:szCs w:val="28"/>
          <w:lang w:eastAsia="ru-RU"/>
        </w:rPr>
        <w:t xml:space="preserve"> гг</w:t>
      </w:r>
      <w:r w:rsidRPr="007544CC">
        <w:rPr>
          <w:rFonts w:ascii="Times New Roman" w:eastAsia="Times New Roman" w:hAnsi="Times New Roman" w:cs="Times New Roman"/>
          <w:sz w:val="28"/>
          <w:szCs w:val="28"/>
          <w:lang w:eastAsia="ru-RU"/>
        </w:rPr>
        <w:t>. Так в приказе Министра гражданской авиации СССР № 97 от 20. 06. 1978 г. было отмечено, что в 1977 году в массовых физкультурно-оздоровительных и спортивных мероприятиях приняло участие более 60% авиаработников, за что было награждено Почетной грамотой и памятным вымпелом Центрального совета ДСО «Спартак». Вместе с шестью лучшими управлениями и заводами ГА были: Кременчугское летное и Егорьевское авиационно-техническое училище, Омское летно-техническое училище, Киевский и Московский институты.</w:t>
      </w:r>
      <w:r w:rsidRPr="007544CC">
        <w:rPr>
          <w:rFonts w:ascii="Times New Roman" w:eastAsia="Times New Roman" w:hAnsi="Times New Roman" w:cs="Times New Roman"/>
          <w:sz w:val="28"/>
          <w:szCs w:val="28"/>
          <w:vertAlign w:val="superscript"/>
          <w:lang w:eastAsia="ru-RU"/>
        </w:rPr>
        <w:footnoteReference w:id="801"/>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 ГВФ и МГА медицинское освидетельствование абитуриентов проводились си</w:t>
      </w:r>
      <w:r w:rsidRPr="007544CC">
        <w:rPr>
          <w:rFonts w:ascii="Times New Roman" w:eastAsia="Times New Roman" w:hAnsi="Times New Roman" w:cs="Times New Roman"/>
          <w:color w:val="000000"/>
          <w:sz w:val="28"/>
          <w:szCs w:val="28"/>
          <w:lang w:eastAsia="ru-RU"/>
        </w:rPr>
        <w:softHyphen/>
        <w:t>лами ВЛЭК управлений, предприятий и учебных заведений ГА в соответствии с «Положением о медицинском освидетельствова</w:t>
      </w:r>
      <w:r w:rsidRPr="007544CC">
        <w:rPr>
          <w:rFonts w:ascii="Times New Roman" w:eastAsia="Times New Roman" w:hAnsi="Times New Roman" w:cs="Times New Roman"/>
          <w:color w:val="000000"/>
          <w:sz w:val="28"/>
          <w:szCs w:val="28"/>
          <w:lang w:eastAsia="ru-RU"/>
        </w:rPr>
        <w:softHyphen/>
        <w:t>нии летного, курсантского, диспетчерского состава, бортпроводни</w:t>
      </w:r>
      <w:r w:rsidRPr="007544CC">
        <w:rPr>
          <w:rFonts w:ascii="Times New Roman" w:eastAsia="Times New Roman" w:hAnsi="Times New Roman" w:cs="Times New Roman"/>
          <w:color w:val="000000"/>
          <w:sz w:val="28"/>
          <w:szCs w:val="28"/>
          <w:lang w:eastAsia="ru-RU"/>
        </w:rPr>
        <w:softHyphen/>
        <w:t>ков и лиц, поступающих в учебные заведения ГА». К медицинскому освидетельствованию допускались лица, год</w:t>
      </w:r>
      <w:r w:rsidRPr="007544CC">
        <w:rPr>
          <w:rFonts w:ascii="Times New Roman" w:eastAsia="Times New Roman" w:hAnsi="Times New Roman" w:cs="Times New Roman"/>
          <w:color w:val="000000"/>
          <w:sz w:val="28"/>
          <w:szCs w:val="28"/>
          <w:lang w:eastAsia="ru-RU"/>
        </w:rPr>
        <w:softHyphen/>
        <w:t>ные к строевой службе в Вооруженных Силах СССР. Председате</w:t>
      </w:r>
      <w:r w:rsidRPr="007544CC">
        <w:rPr>
          <w:rFonts w:ascii="Times New Roman" w:eastAsia="Times New Roman" w:hAnsi="Times New Roman" w:cs="Times New Roman"/>
          <w:color w:val="000000"/>
          <w:sz w:val="28"/>
          <w:szCs w:val="28"/>
          <w:lang w:eastAsia="ru-RU"/>
        </w:rPr>
        <w:softHyphen/>
        <w:t xml:space="preserve">ли приемной и врачебно-летной экспертной комиссий </w:t>
      </w:r>
      <w:r w:rsidR="009C0A36" w:rsidRPr="007544CC">
        <w:rPr>
          <w:rFonts w:ascii="Times New Roman" w:eastAsia="Times New Roman" w:hAnsi="Times New Roman" w:cs="Times New Roman"/>
          <w:color w:val="000000"/>
          <w:sz w:val="28"/>
          <w:szCs w:val="28"/>
          <w:lang w:eastAsia="ru-RU"/>
        </w:rPr>
        <w:t>проверяли</w:t>
      </w:r>
      <w:r w:rsidRPr="007544CC">
        <w:rPr>
          <w:rFonts w:ascii="Times New Roman" w:eastAsia="Times New Roman" w:hAnsi="Times New Roman" w:cs="Times New Roman"/>
          <w:color w:val="000000"/>
          <w:sz w:val="28"/>
          <w:szCs w:val="28"/>
          <w:lang w:eastAsia="ru-RU"/>
        </w:rPr>
        <w:t xml:space="preserve"> по военному билету (приписному </w:t>
      </w:r>
      <w:r w:rsidRPr="007544CC">
        <w:rPr>
          <w:rFonts w:ascii="Times New Roman" w:eastAsia="Times New Roman" w:hAnsi="Times New Roman" w:cs="Times New Roman"/>
          <w:color w:val="000000"/>
          <w:sz w:val="28"/>
          <w:szCs w:val="28"/>
          <w:lang w:eastAsia="ru-RU"/>
        </w:rPr>
        <w:lastRenderedPageBreak/>
        <w:t>свидетельству) годность абитуриента к строевой службе. Во в</w:t>
      </w:r>
      <w:r w:rsidR="009C0A36" w:rsidRPr="007544CC">
        <w:rPr>
          <w:rFonts w:ascii="Times New Roman" w:eastAsia="Times New Roman" w:hAnsi="Times New Roman" w:cs="Times New Roman"/>
          <w:color w:val="000000"/>
          <w:sz w:val="28"/>
          <w:szCs w:val="28"/>
          <w:lang w:eastAsia="ru-RU"/>
        </w:rPr>
        <w:t>ремя работы ВЛЭК присут</w:t>
      </w:r>
      <w:r w:rsidR="009C0A36" w:rsidRPr="007544CC">
        <w:rPr>
          <w:rFonts w:ascii="Times New Roman" w:eastAsia="Times New Roman" w:hAnsi="Times New Roman" w:cs="Times New Roman"/>
          <w:color w:val="000000"/>
          <w:sz w:val="28"/>
          <w:szCs w:val="28"/>
          <w:lang w:eastAsia="ru-RU"/>
        </w:rPr>
        <w:softHyphen/>
        <w:t>ствие</w:t>
      </w:r>
      <w:r w:rsidRPr="007544CC">
        <w:rPr>
          <w:rFonts w:ascii="Times New Roman" w:eastAsia="Times New Roman" w:hAnsi="Times New Roman" w:cs="Times New Roman"/>
          <w:color w:val="000000"/>
          <w:sz w:val="28"/>
          <w:szCs w:val="28"/>
          <w:lang w:eastAsia="ru-RU"/>
        </w:rPr>
        <w:t xml:space="preserve"> </w:t>
      </w:r>
      <w:r w:rsidR="009C0A36" w:rsidRPr="007544CC">
        <w:rPr>
          <w:rFonts w:ascii="Times New Roman" w:eastAsia="Times New Roman" w:hAnsi="Times New Roman" w:cs="Times New Roman"/>
          <w:color w:val="000000"/>
          <w:sz w:val="28"/>
          <w:szCs w:val="28"/>
          <w:lang w:eastAsia="ru-RU"/>
        </w:rPr>
        <w:t xml:space="preserve">посторонних лиц </w:t>
      </w:r>
      <w:r w:rsidRPr="007544CC">
        <w:rPr>
          <w:rFonts w:ascii="Times New Roman" w:eastAsia="Times New Roman" w:hAnsi="Times New Roman" w:cs="Times New Roman"/>
          <w:color w:val="000000"/>
          <w:sz w:val="28"/>
          <w:szCs w:val="28"/>
          <w:lang w:eastAsia="ru-RU"/>
        </w:rPr>
        <w:t xml:space="preserve">в помещении комиссии </w:t>
      </w:r>
      <w:r w:rsidR="009C0A36" w:rsidRPr="007544CC">
        <w:rPr>
          <w:rFonts w:ascii="Times New Roman" w:eastAsia="Times New Roman" w:hAnsi="Times New Roman" w:cs="Times New Roman"/>
          <w:color w:val="000000"/>
          <w:sz w:val="28"/>
          <w:szCs w:val="28"/>
          <w:lang w:eastAsia="ru-RU"/>
        </w:rPr>
        <w:t>запрещалось</w:t>
      </w:r>
      <w:r w:rsidRPr="007544CC">
        <w:rPr>
          <w:rFonts w:ascii="Times New Roman" w:eastAsia="Times New Roman" w:hAnsi="Times New Roman" w:cs="Times New Roman"/>
          <w:color w:val="000000"/>
          <w:sz w:val="28"/>
          <w:szCs w:val="28"/>
          <w:lang w:eastAsia="ru-RU"/>
        </w:rPr>
        <w:t>.</w:t>
      </w:r>
    </w:p>
    <w:p w:rsidR="009C0A36" w:rsidRPr="007544CC" w:rsidRDefault="00BE39AB" w:rsidP="007544CC">
      <w:pPr>
        <w:tabs>
          <w:tab w:val="left" w:pos="1026"/>
        </w:tabs>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Кандидаты, признанные ВЛЭК по состоянию здоровья годными к обучению летной, штурманской и диспетчерской специальностям в учебных заведениях ГА, проходили профессионально-психологическое обследование (ППО), которое проводилось комиссией, утвер</w:t>
      </w:r>
      <w:r w:rsidRPr="007544CC">
        <w:rPr>
          <w:rFonts w:ascii="Times New Roman" w:eastAsia="Times New Roman" w:hAnsi="Times New Roman" w:cs="Times New Roman"/>
          <w:color w:val="000000"/>
          <w:sz w:val="28"/>
          <w:szCs w:val="28"/>
          <w:lang w:eastAsia="ru-RU"/>
        </w:rPr>
        <w:softHyphen/>
        <w:t xml:space="preserve">жденной приказом начальника (ректора) учебного заведения или управления ГА. </w:t>
      </w:r>
    </w:p>
    <w:p w:rsidR="00BE39AB" w:rsidRPr="007544CC" w:rsidRDefault="00BE39AB" w:rsidP="007544CC">
      <w:pPr>
        <w:tabs>
          <w:tab w:val="left" w:pos="1026"/>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Они представляли во ВЛЭК медицинскую справку по форме № 086/У и справку из психоневрологического диспансе</w:t>
      </w:r>
      <w:r w:rsidRPr="007544CC">
        <w:rPr>
          <w:rFonts w:ascii="Times New Roman" w:eastAsia="Calibri" w:hAnsi="Times New Roman" w:cs="Times New Roman"/>
          <w:sz w:val="28"/>
          <w:szCs w:val="28"/>
        </w:rPr>
        <w:softHyphen/>
        <w:t>ра, а поступающие на летное обучение и отделение бортпроводни</w:t>
      </w:r>
      <w:r w:rsidRPr="007544CC">
        <w:rPr>
          <w:rFonts w:ascii="Times New Roman" w:eastAsia="Calibri" w:hAnsi="Times New Roman" w:cs="Times New Roman"/>
          <w:sz w:val="28"/>
          <w:szCs w:val="28"/>
        </w:rPr>
        <w:softHyphen/>
        <w:t>ков - рентгенограмму прида</w:t>
      </w:r>
      <w:r w:rsidRPr="007544CC">
        <w:rPr>
          <w:rFonts w:ascii="Times New Roman" w:eastAsia="Calibri" w:hAnsi="Times New Roman" w:cs="Times New Roman"/>
          <w:sz w:val="28"/>
          <w:szCs w:val="28"/>
        </w:rPr>
        <w:softHyphen/>
        <w:t>точных пазух носа с заключением рентгенолога. Отбор лиц летного и диспетчерского состава на факультет высших командных кадров</w:t>
      </w:r>
      <w:r w:rsidR="005037F4" w:rsidRPr="007544CC">
        <w:rPr>
          <w:rFonts w:ascii="Times New Roman" w:eastAsia="Calibri" w:hAnsi="Times New Roman" w:cs="Times New Roman"/>
          <w:sz w:val="28"/>
          <w:szCs w:val="28"/>
        </w:rPr>
        <w:t xml:space="preserve"> (ФВКК)</w:t>
      </w:r>
      <w:r w:rsidRPr="007544CC">
        <w:rPr>
          <w:rFonts w:ascii="Times New Roman" w:eastAsia="Calibri" w:hAnsi="Times New Roman" w:cs="Times New Roman"/>
          <w:sz w:val="28"/>
          <w:szCs w:val="28"/>
        </w:rPr>
        <w:t xml:space="preserve"> Академии ГА по состоянию здоровья проводился по </w:t>
      </w:r>
      <w:r w:rsidR="005037F4" w:rsidRPr="007544CC">
        <w:rPr>
          <w:rFonts w:ascii="Times New Roman" w:eastAsia="Calibri" w:hAnsi="Times New Roman" w:cs="Times New Roman"/>
          <w:sz w:val="28"/>
          <w:szCs w:val="28"/>
        </w:rPr>
        <w:t>«Положению</w:t>
      </w:r>
      <w:r w:rsidRPr="007544CC">
        <w:rPr>
          <w:rFonts w:ascii="Times New Roman" w:eastAsia="Calibri" w:hAnsi="Times New Roman" w:cs="Times New Roman"/>
          <w:sz w:val="28"/>
          <w:szCs w:val="28"/>
        </w:rPr>
        <w:t xml:space="preserve"> о медицинском осви</w:t>
      </w:r>
      <w:r w:rsidRPr="007544CC">
        <w:rPr>
          <w:rFonts w:ascii="Times New Roman" w:eastAsia="Calibri" w:hAnsi="Times New Roman" w:cs="Times New Roman"/>
          <w:sz w:val="28"/>
          <w:szCs w:val="28"/>
        </w:rPr>
        <w:softHyphen/>
        <w:t xml:space="preserve">детельствовании в ГА». </w:t>
      </w:r>
      <w:r w:rsidR="005037F4" w:rsidRPr="007544CC">
        <w:rPr>
          <w:rFonts w:ascii="Times New Roman" w:eastAsia="Calibri" w:hAnsi="Times New Roman" w:cs="Times New Roman"/>
          <w:sz w:val="28"/>
          <w:szCs w:val="28"/>
        </w:rPr>
        <w:t>Другие  канди</w:t>
      </w:r>
      <w:r w:rsidR="005037F4" w:rsidRPr="007544CC">
        <w:rPr>
          <w:rFonts w:ascii="Times New Roman" w:eastAsia="Calibri" w:hAnsi="Times New Roman" w:cs="Times New Roman"/>
          <w:sz w:val="28"/>
          <w:szCs w:val="28"/>
        </w:rPr>
        <w:softHyphen/>
        <w:t>даты</w:t>
      </w:r>
      <w:r w:rsidRPr="007544CC">
        <w:rPr>
          <w:rFonts w:ascii="Times New Roman" w:eastAsia="Calibri" w:hAnsi="Times New Roman" w:cs="Times New Roman"/>
          <w:sz w:val="28"/>
          <w:szCs w:val="28"/>
        </w:rPr>
        <w:t xml:space="preserve"> на </w:t>
      </w:r>
      <w:r w:rsidR="005037F4" w:rsidRPr="007544CC">
        <w:rPr>
          <w:rFonts w:ascii="Times New Roman" w:eastAsia="Calibri" w:hAnsi="Times New Roman" w:cs="Times New Roman"/>
          <w:sz w:val="28"/>
          <w:szCs w:val="28"/>
        </w:rPr>
        <w:t xml:space="preserve">ФВКК </w:t>
      </w:r>
      <w:r w:rsidRPr="007544CC">
        <w:rPr>
          <w:rFonts w:ascii="Times New Roman" w:eastAsia="Calibri" w:hAnsi="Times New Roman" w:cs="Times New Roman"/>
          <w:sz w:val="28"/>
          <w:szCs w:val="28"/>
        </w:rPr>
        <w:t>проходили медицинскую комиссию в МСЧ авиапредприятия.</w:t>
      </w:r>
      <w:r w:rsidRPr="007544CC">
        <w:rPr>
          <w:rFonts w:ascii="Times New Roman" w:eastAsia="Times New Roman" w:hAnsi="Times New Roman" w:cs="Times New Roman"/>
          <w:color w:val="000000"/>
          <w:sz w:val="28"/>
          <w:szCs w:val="28"/>
          <w:vertAlign w:val="superscript"/>
          <w:lang w:eastAsia="ru-RU"/>
        </w:rPr>
        <w:t xml:space="preserve"> </w:t>
      </w:r>
      <w:r w:rsidRPr="007544CC">
        <w:rPr>
          <w:rFonts w:ascii="Times New Roman" w:eastAsia="Times New Roman" w:hAnsi="Times New Roman" w:cs="Times New Roman"/>
          <w:color w:val="000000"/>
          <w:sz w:val="28"/>
          <w:szCs w:val="28"/>
          <w:vertAlign w:val="superscript"/>
          <w:lang w:eastAsia="ru-RU"/>
        </w:rPr>
        <w:footnoteReference w:id="802"/>
      </w:r>
      <w:r w:rsidRPr="007544CC">
        <w:rPr>
          <w:rFonts w:ascii="Times New Roman" w:eastAsia="Calibri" w:hAnsi="Times New Roman" w:cs="Times New Roman"/>
          <w:sz w:val="28"/>
          <w:szCs w:val="28"/>
        </w:rPr>
        <w:t xml:space="preserve"> </w:t>
      </w:r>
    </w:p>
    <w:p w:rsidR="00BE39AB" w:rsidRPr="007544CC" w:rsidRDefault="00BE39AB" w:rsidP="007544CC">
      <w:pPr>
        <w:tabs>
          <w:tab w:val="left" w:pos="1026"/>
        </w:tabs>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Абитуриенты, поступавшие на специальности «инженер-пилот» и «пилот» подлежали проверке на физическую подготовленность в объеме норм ГТО в соответствии с указанием УУЗ и МОУ МГА, определяющим нормативы и порядок проверки. По результатам проверки давалось заключение о годности или негодности абитуриента к летному обучению. Лица, признанные негодными к летному обучению могли поступать на другие специ</w:t>
      </w:r>
      <w:r w:rsidRPr="007544CC">
        <w:rPr>
          <w:rFonts w:ascii="Times New Roman" w:eastAsia="Times New Roman" w:hAnsi="Times New Roman" w:cs="Times New Roman"/>
          <w:color w:val="000000"/>
          <w:sz w:val="28"/>
          <w:szCs w:val="28"/>
          <w:lang w:eastAsia="ru-RU"/>
        </w:rPr>
        <w:softHyphen/>
        <w:t>альности, в том числе на специальности «инженер-штурман» и «ин</w:t>
      </w:r>
      <w:r w:rsidRPr="007544CC">
        <w:rPr>
          <w:rFonts w:ascii="Times New Roman" w:eastAsia="Times New Roman" w:hAnsi="Times New Roman" w:cs="Times New Roman"/>
          <w:color w:val="000000"/>
          <w:sz w:val="28"/>
          <w:szCs w:val="28"/>
          <w:lang w:eastAsia="ru-RU"/>
        </w:rPr>
        <w:softHyphen/>
        <w:t>женер УВД», «диспетчер УВД». Проверка физической подготовки прово</w:t>
      </w:r>
      <w:r w:rsidRPr="007544CC">
        <w:rPr>
          <w:rFonts w:ascii="Times New Roman" w:eastAsia="Times New Roman" w:hAnsi="Times New Roman" w:cs="Times New Roman"/>
          <w:color w:val="000000"/>
          <w:sz w:val="28"/>
          <w:szCs w:val="28"/>
          <w:lang w:eastAsia="ru-RU"/>
        </w:rPr>
        <w:softHyphen/>
        <w:t>дилась преподавателями или инструкторами по физвоспитанию по</w:t>
      </w:r>
      <w:r w:rsidRPr="007544CC">
        <w:rPr>
          <w:rFonts w:ascii="Times New Roman" w:eastAsia="Times New Roman" w:hAnsi="Times New Roman" w:cs="Times New Roman"/>
          <w:color w:val="000000"/>
          <w:sz w:val="28"/>
          <w:szCs w:val="28"/>
          <w:lang w:eastAsia="ru-RU"/>
        </w:rPr>
        <w:softHyphen/>
        <w:t xml:space="preserve">сле прохождения абитуриентами медицинского освидетельствовании </w:t>
      </w:r>
      <w:r w:rsidRPr="007544CC">
        <w:rPr>
          <w:rFonts w:ascii="Times New Roman" w:eastAsia="Times New Roman" w:hAnsi="Times New Roman" w:cs="Times New Roman"/>
          <w:color w:val="000000"/>
          <w:sz w:val="28"/>
          <w:szCs w:val="28"/>
          <w:vertAlign w:val="superscript"/>
          <w:lang w:eastAsia="ru-RU"/>
        </w:rPr>
        <w:footnoteReference w:id="803"/>
      </w:r>
      <w:r w:rsidRPr="007544CC">
        <w:rPr>
          <w:rFonts w:ascii="Times New Roman" w:eastAsia="Times New Roman" w:hAnsi="Times New Roman" w:cs="Times New Roman"/>
          <w:color w:val="000000"/>
          <w:sz w:val="28"/>
          <w:szCs w:val="28"/>
          <w:lang w:eastAsia="ru-RU"/>
        </w:rPr>
        <w:t xml:space="preserve">. </w:t>
      </w:r>
    </w:p>
    <w:p w:rsidR="00BE39AB" w:rsidRPr="007544CC" w:rsidRDefault="00BE39AB" w:rsidP="007544CC">
      <w:pPr>
        <w:tabs>
          <w:tab w:val="left" w:pos="778"/>
        </w:tabs>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При проведении массовых оздоровительных, физкультур</w:t>
      </w:r>
      <w:r w:rsidRPr="007544CC">
        <w:rPr>
          <w:rFonts w:ascii="Times New Roman" w:eastAsia="Calibri" w:hAnsi="Times New Roman" w:cs="Times New Roman"/>
          <w:sz w:val="28"/>
          <w:szCs w:val="28"/>
        </w:rPr>
        <w:softHyphen/>
        <w:t>ных и спортивных мероприятий врач был обязан: -</w:t>
      </w:r>
      <w:r w:rsidRPr="007544CC">
        <w:rPr>
          <w:rFonts w:ascii="Times New Roman" w:eastAsia="Calibri" w:hAnsi="Times New Roman" w:cs="Times New Roman"/>
          <w:sz w:val="28"/>
          <w:szCs w:val="28"/>
        </w:rPr>
        <w:tab/>
        <w:t>ознакомиться с заявочными листами в целях недопущения к участию в соревнованиях лиц, не прошедших медицинский ос</w:t>
      </w:r>
      <w:r w:rsidRPr="007544CC">
        <w:rPr>
          <w:rFonts w:ascii="Times New Roman" w:eastAsia="Calibri" w:hAnsi="Times New Roman" w:cs="Times New Roman"/>
          <w:sz w:val="28"/>
          <w:szCs w:val="28"/>
        </w:rPr>
        <w:softHyphen/>
        <w:t>мотр и не получивших разрешение врача; - контролировать санитарно-гигиеническое состояние мест тре</w:t>
      </w:r>
      <w:r w:rsidRPr="007544CC">
        <w:rPr>
          <w:rFonts w:ascii="Times New Roman" w:eastAsia="Calibri" w:hAnsi="Times New Roman" w:cs="Times New Roman"/>
          <w:sz w:val="28"/>
          <w:szCs w:val="28"/>
        </w:rPr>
        <w:softHyphen/>
        <w:t>нировок и соревнований и обеспеченность участников соревнований за</w:t>
      </w:r>
      <w:r w:rsidRPr="007544CC">
        <w:rPr>
          <w:rFonts w:ascii="Times New Roman" w:eastAsia="Calibri" w:hAnsi="Times New Roman" w:cs="Times New Roman"/>
          <w:sz w:val="28"/>
          <w:szCs w:val="28"/>
        </w:rPr>
        <w:softHyphen/>
        <w:t>щитными приспособлениями, предупреждающими травматизм; - оказывать медицинскую помощь участникам соревнований и зрителям</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vertAlign w:val="superscript"/>
          <w:lang w:eastAsia="ru-RU"/>
        </w:rPr>
        <w:footnoteReference w:id="804"/>
      </w:r>
    </w:p>
    <w:p w:rsidR="005037F4" w:rsidRPr="007544CC" w:rsidRDefault="00BE39AB" w:rsidP="007544CC">
      <w:pPr>
        <w:tabs>
          <w:tab w:val="left" w:pos="828"/>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Важной составляющей деятельности УУЗ</w:t>
      </w:r>
      <w:r w:rsidR="005037F4" w:rsidRPr="007544CC">
        <w:rPr>
          <w:rFonts w:ascii="Times New Roman" w:eastAsia="Calibri" w:hAnsi="Times New Roman" w:cs="Times New Roman"/>
          <w:sz w:val="28"/>
          <w:szCs w:val="28"/>
        </w:rPr>
        <w:t xml:space="preserve"> и Медико-санитарного управления</w:t>
      </w:r>
      <w:r w:rsidRPr="007544CC">
        <w:rPr>
          <w:rFonts w:ascii="Times New Roman" w:eastAsia="Calibri" w:hAnsi="Times New Roman" w:cs="Times New Roman"/>
          <w:sz w:val="28"/>
          <w:szCs w:val="28"/>
        </w:rPr>
        <w:t xml:space="preserve"> МГА, которым руководили </w:t>
      </w:r>
      <w:r w:rsidRPr="007544CC">
        <w:rPr>
          <w:rFonts w:ascii="Times New Roman" w:eastAsia="Calibri" w:hAnsi="Times New Roman" w:cs="Times New Roman"/>
          <w:b/>
          <w:sz w:val="28"/>
          <w:szCs w:val="28"/>
        </w:rPr>
        <w:t>Токарев</w:t>
      </w:r>
      <w:r w:rsidRPr="007544CC">
        <w:rPr>
          <w:rFonts w:ascii="Times New Roman" w:eastAsia="Calibri" w:hAnsi="Times New Roman" w:cs="Times New Roman"/>
          <w:sz w:val="28"/>
          <w:szCs w:val="28"/>
        </w:rPr>
        <w:t xml:space="preserve"> </w:t>
      </w:r>
      <w:r w:rsidR="00F14D2E" w:rsidRPr="007544CC">
        <w:rPr>
          <w:rFonts w:ascii="Times New Roman" w:eastAsia="Calibri" w:hAnsi="Times New Roman" w:cs="Times New Roman"/>
          <w:b/>
          <w:sz w:val="28"/>
          <w:szCs w:val="28"/>
        </w:rPr>
        <w:t xml:space="preserve">В.Ф. </w:t>
      </w:r>
      <w:r w:rsidRPr="007544CC">
        <w:rPr>
          <w:rFonts w:ascii="Times New Roman" w:eastAsia="Calibri" w:hAnsi="Times New Roman" w:cs="Times New Roman"/>
          <w:sz w:val="28"/>
          <w:szCs w:val="28"/>
        </w:rPr>
        <w:t xml:space="preserve">затем </w:t>
      </w:r>
      <w:r w:rsidRPr="007544CC">
        <w:rPr>
          <w:rFonts w:ascii="Times New Roman" w:eastAsia="Calibri" w:hAnsi="Times New Roman" w:cs="Times New Roman"/>
          <w:b/>
          <w:sz w:val="28"/>
          <w:szCs w:val="28"/>
        </w:rPr>
        <w:t>Хватов</w:t>
      </w:r>
      <w:r w:rsidR="00F14D2E" w:rsidRPr="00F14D2E">
        <w:rPr>
          <w:rFonts w:ascii="Times New Roman" w:eastAsia="Calibri" w:hAnsi="Times New Roman" w:cs="Times New Roman"/>
          <w:b/>
          <w:sz w:val="28"/>
          <w:szCs w:val="28"/>
        </w:rPr>
        <w:t xml:space="preserve"> </w:t>
      </w:r>
      <w:r w:rsidR="00F14D2E" w:rsidRPr="007544CC">
        <w:rPr>
          <w:rFonts w:ascii="Times New Roman" w:eastAsia="Calibri" w:hAnsi="Times New Roman" w:cs="Times New Roman"/>
          <w:b/>
          <w:sz w:val="28"/>
          <w:szCs w:val="28"/>
        </w:rPr>
        <w:t>Е.В.</w:t>
      </w:r>
      <w:r w:rsidRPr="007544CC">
        <w:rPr>
          <w:rFonts w:ascii="Times New Roman" w:eastAsia="Calibri" w:hAnsi="Times New Roman" w:cs="Times New Roman"/>
          <w:sz w:val="28"/>
          <w:szCs w:val="28"/>
        </w:rPr>
        <w:t>, было медико-санитарное обеспечение в учебных заведениях</w:t>
      </w:r>
      <w:r w:rsidR="005037F4" w:rsidRPr="007544CC">
        <w:rPr>
          <w:rFonts w:ascii="Times New Roman" w:eastAsia="Calibri" w:hAnsi="Times New Roman" w:cs="Times New Roman"/>
          <w:sz w:val="28"/>
          <w:szCs w:val="28"/>
        </w:rPr>
        <w:t xml:space="preserve">: </w:t>
      </w:r>
    </w:p>
    <w:p w:rsidR="00BE39AB" w:rsidRPr="007544CC" w:rsidRDefault="005037F4" w:rsidP="007544CC">
      <w:pPr>
        <w:tabs>
          <w:tab w:val="left" w:pos="828"/>
        </w:tabs>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lastRenderedPageBreak/>
        <w:t xml:space="preserve">- </w:t>
      </w:r>
      <w:r w:rsidR="00BE39AB" w:rsidRPr="007544CC">
        <w:rPr>
          <w:rFonts w:ascii="Times New Roman" w:eastAsia="Calibri" w:hAnsi="Times New Roman" w:cs="Times New Roman"/>
          <w:sz w:val="28"/>
          <w:szCs w:val="28"/>
        </w:rPr>
        <w:t>медико-санитарная часть с функцией ВЛЭК Академии ГА, Ульяновского Центра ГА СЭВ и летного учебного заведения ГА;</w:t>
      </w:r>
    </w:p>
    <w:p w:rsidR="00BE39AB" w:rsidRPr="007544CC" w:rsidRDefault="005037F4" w:rsidP="007544CC">
      <w:pPr>
        <w:tabs>
          <w:tab w:val="left" w:pos="828"/>
        </w:tabs>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E39AB" w:rsidRPr="007544CC">
        <w:rPr>
          <w:rFonts w:ascii="Times New Roman" w:eastAsia="Calibri" w:hAnsi="Times New Roman" w:cs="Times New Roman"/>
          <w:sz w:val="28"/>
          <w:szCs w:val="28"/>
        </w:rPr>
        <w:t>медико-санитарная часть КИИ ГА и РИИ ГА;</w:t>
      </w:r>
    </w:p>
    <w:p w:rsidR="00BE39AB" w:rsidRPr="007544CC" w:rsidRDefault="005037F4" w:rsidP="007544CC">
      <w:pPr>
        <w:tabs>
          <w:tab w:val="left" w:pos="828"/>
        </w:tabs>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 </w:t>
      </w:r>
      <w:r w:rsidR="00BE39AB" w:rsidRPr="007544CC">
        <w:rPr>
          <w:rFonts w:ascii="Times New Roman" w:eastAsia="Calibri" w:hAnsi="Times New Roman" w:cs="Times New Roman"/>
          <w:sz w:val="28"/>
          <w:szCs w:val="28"/>
        </w:rPr>
        <w:t>амбулатории авиационных технических училищ ГА.</w:t>
      </w:r>
    </w:p>
    <w:p w:rsidR="00BE39AB" w:rsidRPr="007544CC" w:rsidRDefault="00BE39AB" w:rsidP="007544CC">
      <w:pPr>
        <w:tabs>
          <w:tab w:val="left" w:pos="794"/>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По прибытии в учебное заведение Г'А курсанты первого го</w:t>
      </w:r>
      <w:r w:rsidRPr="007544CC">
        <w:rPr>
          <w:rFonts w:ascii="Times New Roman" w:eastAsia="Calibri" w:hAnsi="Times New Roman" w:cs="Times New Roman"/>
          <w:sz w:val="28"/>
          <w:szCs w:val="28"/>
        </w:rPr>
        <w:softHyphen/>
        <w:t>да обучения проходили контрольный медицинский осмотр специали</w:t>
      </w:r>
      <w:r w:rsidRPr="007544CC">
        <w:rPr>
          <w:rFonts w:ascii="Times New Roman" w:eastAsia="Calibri" w:hAnsi="Times New Roman" w:cs="Times New Roman"/>
          <w:sz w:val="28"/>
          <w:szCs w:val="28"/>
        </w:rPr>
        <w:softHyphen/>
        <w:t>стами ВЛЭК училища. В дальнейшем курсанты проходили медицинский осмотр в обязательном порядке ежек</w:t>
      </w:r>
      <w:r w:rsidR="005037F4" w:rsidRPr="007544CC">
        <w:rPr>
          <w:rFonts w:ascii="Times New Roman" w:eastAsia="Calibri" w:hAnsi="Times New Roman" w:cs="Times New Roman"/>
          <w:sz w:val="28"/>
          <w:szCs w:val="28"/>
        </w:rPr>
        <w:t>вартально, осмотр стоматологом -</w:t>
      </w:r>
      <w:r w:rsidRPr="007544CC">
        <w:rPr>
          <w:rFonts w:ascii="Times New Roman" w:eastAsia="Calibri" w:hAnsi="Times New Roman" w:cs="Times New Roman"/>
          <w:sz w:val="28"/>
          <w:szCs w:val="28"/>
        </w:rPr>
        <w:t xml:space="preserve"> не реже двух раз в год. Отрядно - курсовой врач и специалисты ВЛЭК летных училищ изучали со</w:t>
      </w:r>
      <w:r w:rsidRPr="007544CC">
        <w:rPr>
          <w:rFonts w:ascii="Times New Roman" w:eastAsia="Calibri" w:hAnsi="Times New Roman" w:cs="Times New Roman"/>
          <w:sz w:val="28"/>
          <w:szCs w:val="28"/>
        </w:rPr>
        <w:softHyphen/>
        <w:t>стояние здоровья курсантов на протяжении</w:t>
      </w:r>
      <w:r w:rsidR="00F14D2E">
        <w:rPr>
          <w:rFonts w:ascii="Times New Roman" w:eastAsia="Calibri" w:hAnsi="Times New Roman" w:cs="Times New Roman"/>
          <w:sz w:val="28"/>
          <w:szCs w:val="28"/>
        </w:rPr>
        <w:t xml:space="preserve"> всего периода летного обучения.</w:t>
      </w:r>
    </w:p>
    <w:p w:rsidR="00BE39AB" w:rsidRPr="007544CC" w:rsidRDefault="00BE39AB"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Квартальные медицинские осмотры курсантов летных училищ проводились в целях раннего выявления заболеваний и свое</w:t>
      </w:r>
      <w:r w:rsidRPr="007544CC">
        <w:rPr>
          <w:rFonts w:ascii="Times New Roman" w:eastAsia="Calibri" w:hAnsi="Times New Roman" w:cs="Times New Roman"/>
          <w:sz w:val="28"/>
          <w:szCs w:val="28"/>
        </w:rPr>
        <w:softHyphen/>
        <w:t>временного проведения лечебно-профилактических мероприятий, направленных на сохранение и укрепление здоровья.</w:t>
      </w:r>
      <w:r w:rsidRPr="007544CC">
        <w:rPr>
          <w:rFonts w:ascii="Times New Roman" w:eastAsia="Calibri" w:hAnsi="Times New Roman" w:cs="Times New Roman"/>
          <w:sz w:val="28"/>
          <w:szCs w:val="28"/>
        </w:rPr>
        <w:tab/>
      </w:r>
    </w:p>
    <w:p w:rsidR="00BE39AB" w:rsidRPr="007544CC" w:rsidRDefault="00BE39AB" w:rsidP="007544CC">
      <w:pPr>
        <w:tabs>
          <w:tab w:val="left" w:pos="890"/>
        </w:tabs>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Курсанты летных учебных заведений проходили ежегодное медицинское освидетельствование в период с 1 сентября по 31 мая во врачебно-летных экспертных комиссиях учебного заведения, со</w:t>
      </w:r>
      <w:r w:rsidRPr="007544CC">
        <w:rPr>
          <w:rFonts w:ascii="Times New Roman" w:eastAsia="Calibri" w:hAnsi="Times New Roman" w:cs="Times New Roman"/>
          <w:sz w:val="28"/>
          <w:szCs w:val="28"/>
        </w:rPr>
        <w:softHyphen/>
        <w:t>став которых и график очередности годового медицинского освиде</w:t>
      </w:r>
      <w:r w:rsidRPr="007544CC">
        <w:rPr>
          <w:rFonts w:ascii="Times New Roman" w:eastAsia="Calibri" w:hAnsi="Times New Roman" w:cs="Times New Roman"/>
          <w:sz w:val="28"/>
          <w:szCs w:val="28"/>
        </w:rPr>
        <w:softHyphen/>
        <w:t>тельствования утверждался приказом начальника учебного заве</w:t>
      </w:r>
      <w:r w:rsidRPr="007544CC">
        <w:rPr>
          <w:rFonts w:ascii="Times New Roman" w:eastAsia="Calibri" w:hAnsi="Times New Roman" w:cs="Times New Roman"/>
          <w:sz w:val="28"/>
          <w:szCs w:val="28"/>
        </w:rPr>
        <w:softHyphen/>
        <w:t>дения.</w:t>
      </w:r>
      <w:r w:rsidRPr="007544CC">
        <w:rPr>
          <w:rFonts w:ascii="Times New Roman" w:eastAsia="Calibri" w:hAnsi="Times New Roman" w:cs="Times New Roman"/>
          <w:sz w:val="28"/>
          <w:szCs w:val="28"/>
          <w:vertAlign w:val="superscript"/>
        </w:rPr>
        <w:footnoteReference w:id="805"/>
      </w:r>
    </w:p>
    <w:p w:rsidR="00287804" w:rsidRPr="007544CC" w:rsidRDefault="00287804"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Начиная с создания отраслевой образовательной системы в 30-е годы регулярно стали проводиться спартакиады по различным видам спорта. Особенно массовыми и комплексными были спортивные достижения в последнее десятилетие СССР. Команда КИИ ГА «Авиатор» - </w:t>
      </w:r>
      <w:r w:rsidR="00BE39AB" w:rsidRPr="007544CC">
        <w:rPr>
          <w:rFonts w:ascii="Times New Roman" w:eastAsia="Times New Roman" w:hAnsi="Times New Roman" w:cs="Times New Roman"/>
          <w:sz w:val="28"/>
          <w:szCs w:val="28"/>
          <w:lang w:eastAsia="ru-RU"/>
        </w:rPr>
        <w:t>трижды завоевала Кубок Советского Союз</w:t>
      </w:r>
      <w:r w:rsidRPr="007544CC">
        <w:rPr>
          <w:rFonts w:ascii="Times New Roman" w:eastAsia="Times New Roman" w:hAnsi="Times New Roman" w:cs="Times New Roman"/>
          <w:sz w:val="28"/>
          <w:szCs w:val="28"/>
          <w:lang w:eastAsia="ru-RU"/>
        </w:rPr>
        <w:t>а по регби;</w:t>
      </w:r>
      <w:r w:rsidR="00BE39AB" w:rsidRPr="007544CC">
        <w:rPr>
          <w:rFonts w:ascii="Times New Roman" w:eastAsia="Times New Roman" w:hAnsi="Times New Roman" w:cs="Times New Roman"/>
          <w:sz w:val="28"/>
          <w:szCs w:val="28"/>
          <w:lang w:eastAsia="ru-RU"/>
        </w:rPr>
        <w:t xml:space="preserve"> команда МИИ ГА - чемпион по баскетболу среди </w:t>
      </w:r>
      <w:r w:rsidRPr="007544CC">
        <w:rPr>
          <w:rFonts w:ascii="Times New Roman" w:eastAsia="Times New Roman" w:hAnsi="Times New Roman" w:cs="Times New Roman"/>
          <w:sz w:val="28"/>
          <w:szCs w:val="28"/>
          <w:lang w:eastAsia="ru-RU"/>
        </w:rPr>
        <w:t xml:space="preserve">вузов страны; курсанты училищ ГА в 1984 году выиграли </w:t>
      </w:r>
      <w:r w:rsidRPr="007544CC">
        <w:rPr>
          <w:rFonts w:ascii="Times New Roman" w:eastAsia="Times New Roman" w:hAnsi="Times New Roman" w:cs="Times New Roman"/>
          <w:sz w:val="28"/>
          <w:szCs w:val="28"/>
          <w:lang w:val="en-US" w:eastAsia="ru-RU"/>
        </w:rPr>
        <w:t>IV</w:t>
      </w:r>
      <w:r w:rsidR="00BE39AB" w:rsidRPr="007544CC">
        <w:rPr>
          <w:rFonts w:ascii="Times New Roman" w:eastAsia="Times New Roman" w:hAnsi="Times New Roman" w:cs="Times New Roman"/>
          <w:sz w:val="28"/>
          <w:szCs w:val="28"/>
          <w:lang w:eastAsia="ru-RU"/>
        </w:rPr>
        <w:t xml:space="preserve"> Всесоюзную спарта</w:t>
      </w:r>
      <w:r w:rsidR="00BE39AB" w:rsidRPr="007544CC">
        <w:rPr>
          <w:rFonts w:ascii="Times New Roman" w:eastAsia="Times New Roman" w:hAnsi="Times New Roman" w:cs="Times New Roman"/>
          <w:sz w:val="28"/>
          <w:szCs w:val="28"/>
          <w:lang w:eastAsia="ru-RU"/>
        </w:rPr>
        <w:softHyphen/>
        <w:t>киаду среди ССУЗ страны; отдельные курсанты и студенты были чемпионами мира и Европы. Ряд учащихся чемпионы СССР. Много внимания уделялось развитию и совершенствованию спортивной базы в Кировоградском высшем летном, Криворожском, Минском, Троицком авиатехнических, Кременчугском летном учили</w:t>
      </w:r>
      <w:r w:rsidR="00BE39AB" w:rsidRPr="007544CC">
        <w:rPr>
          <w:rFonts w:ascii="Times New Roman" w:eastAsia="Times New Roman" w:hAnsi="Times New Roman" w:cs="Times New Roman"/>
          <w:sz w:val="28"/>
          <w:szCs w:val="28"/>
          <w:lang w:eastAsia="ru-RU"/>
        </w:rPr>
        <w:softHyphen/>
        <w:t>щах. Ежегодно подводились итоги спортивно-оздоровительной и массовой работы между учебны</w:t>
      </w:r>
      <w:r w:rsidRPr="007544CC">
        <w:rPr>
          <w:rFonts w:ascii="Times New Roman" w:eastAsia="Times New Roman" w:hAnsi="Times New Roman" w:cs="Times New Roman"/>
          <w:sz w:val="28"/>
          <w:szCs w:val="28"/>
          <w:lang w:eastAsia="ru-RU"/>
        </w:rPr>
        <w:t>ми заведениями ГА, Н</w:t>
      </w:r>
      <w:r w:rsidR="00BE39AB" w:rsidRPr="007544CC">
        <w:rPr>
          <w:rFonts w:ascii="Times New Roman" w:eastAsia="Times New Roman" w:hAnsi="Times New Roman" w:cs="Times New Roman"/>
          <w:sz w:val="28"/>
          <w:szCs w:val="28"/>
          <w:lang w:eastAsia="ru-RU"/>
        </w:rPr>
        <w:t>а базе Кремен</w:t>
      </w:r>
      <w:r w:rsidR="00BE39AB" w:rsidRPr="007544CC">
        <w:rPr>
          <w:rFonts w:ascii="Times New Roman" w:eastAsia="Times New Roman" w:hAnsi="Times New Roman" w:cs="Times New Roman"/>
          <w:sz w:val="28"/>
          <w:szCs w:val="28"/>
          <w:lang w:eastAsia="ru-RU"/>
        </w:rPr>
        <w:softHyphen/>
        <w:t xml:space="preserve">чугского ЛУ ГА  проводился Всесоюзный турнир по борьбе Дзюдо на приз летчика-космонавта Леонова А.А.. </w:t>
      </w:r>
    </w:p>
    <w:p w:rsidR="00BE39AB" w:rsidRPr="007544CC" w:rsidRDefault="00BE39AB"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деятельности МГТУ ГА с первых дней его основания важное место занимала физкультурно-оздоровительная и спортивная работа.  В помощь кафедре физического воспитания в 1976 году был организован спортклуб «Лайнер». Больших успехов достигли сборные команды МИИГА на Всесоюзных Спартакиадах ВУЗов ГА: 1977 год, г. Киев – второе место; 1980 год, г. Рига – первое место; на второй летней </w:t>
      </w:r>
      <w:r w:rsidRPr="007544CC">
        <w:rPr>
          <w:rFonts w:ascii="Times New Roman" w:eastAsia="Times New Roman" w:hAnsi="Times New Roman" w:cs="Times New Roman"/>
          <w:sz w:val="28"/>
          <w:szCs w:val="28"/>
          <w:lang w:eastAsia="ru-RU"/>
        </w:rPr>
        <w:lastRenderedPageBreak/>
        <w:t>Спартакиаде студентов ВУЗов РСФСР в 1981году (г. Орел) – третье общекомандное место. В стенах института обучались более 30 мастеров спорта СССР, среди них</w:t>
      </w:r>
      <w:r w:rsidR="00287804"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 Среди них чемпионы </w:t>
      </w:r>
      <w:r w:rsidRPr="007544CC">
        <w:rPr>
          <w:rFonts w:ascii="Times New Roman" w:eastAsia="Times New Roman" w:hAnsi="Times New Roman" w:cs="Times New Roman"/>
          <w:color w:val="000000"/>
          <w:sz w:val="28"/>
          <w:szCs w:val="28"/>
          <w:lang w:val="en-US" w:eastAsia="ru-RU"/>
        </w:rPr>
        <w:t>XXII</w:t>
      </w:r>
      <w:r w:rsidRPr="007544CC">
        <w:rPr>
          <w:rFonts w:ascii="Times New Roman" w:eastAsia="Times New Roman" w:hAnsi="Times New Roman" w:cs="Times New Roman"/>
          <w:color w:val="000000"/>
          <w:sz w:val="28"/>
          <w:szCs w:val="28"/>
          <w:lang w:eastAsia="ru-RU"/>
        </w:rPr>
        <w:t xml:space="preserve"> Олимпийских игр в эстафетном беге 4х100м. Заслуженный мастер спорта СССР А.</w:t>
      </w:r>
      <w:r w:rsidR="00287804"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Муравьев; Мастер спорта международного класса, неоднократный чемпион и рекордсмен СССР в беге на 60 м, 100 и 200 м. А.Шляпников; чемпионы Европы по баскетболу среди юниоров (1978-1979гг.) - мастера спорта АЛындин, Ю.Зенин, А.Бондаренко, С.Киселев. Сборная команда института по баскетболу была чемпионом СССР среди учебных заведений страны. Всей команде - студент</w:t>
      </w:r>
      <w:r w:rsidR="00C35B2B" w:rsidRPr="007544CC">
        <w:rPr>
          <w:rFonts w:ascii="Times New Roman" w:eastAsia="Times New Roman" w:hAnsi="Times New Roman" w:cs="Times New Roman"/>
          <w:color w:val="000000"/>
          <w:sz w:val="28"/>
          <w:szCs w:val="28"/>
          <w:lang w:eastAsia="ru-RU"/>
        </w:rPr>
        <w:t>ам МИИГА были присвоены звания «</w:t>
      </w:r>
      <w:r w:rsidRPr="007544CC">
        <w:rPr>
          <w:rFonts w:ascii="Times New Roman" w:eastAsia="Times New Roman" w:hAnsi="Times New Roman" w:cs="Times New Roman"/>
          <w:color w:val="000000"/>
          <w:sz w:val="28"/>
          <w:szCs w:val="28"/>
          <w:lang w:eastAsia="ru-RU"/>
        </w:rPr>
        <w:t>Мастер спорта СССР</w:t>
      </w:r>
      <w:r w:rsidR="00C35B2B"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Команда института по баскетболу участв</w:t>
      </w:r>
      <w:r w:rsidR="00C35B2B" w:rsidRPr="007544CC">
        <w:rPr>
          <w:rFonts w:ascii="Times New Roman" w:eastAsia="Times New Roman" w:hAnsi="Times New Roman" w:cs="Times New Roman"/>
          <w:color w:val="000000"/>
          <w:sz w:val="28"/>
          <w:szCs w:val="28"/>
          <w:lang w:eastAsia="ru-RU"/>
        </w:rPr>
        <w:t>овала в чемпионате СССР класса «А»</w:t>
      </w:r>
      <w:r w:rsidRPr="007544CC">
        <w:rPr>
          <w:rFonts w:ascii="Times New Roman" w:eastAsia="Times New Roman" w:hAnsi="Times New Roman" w:cs="Times New Roman"/>
          <w:color w:val="000000"/>
          <w:sz w:val="28"/>
          <w:szCs w:val="28"/>
          <w:lang w:eastAsia="ru-RU"/>
        </w:rPr>
        <w:t xml:space="preserve"> (1 лига). А студенты И.Королев, А.Лындин и С.Гришаев входили в сборную команду СССР по баскетболу. Большой вклад в подготовку команды баскетболистов внес ее тренер, сотрудник кафедры физвоспитания В.Сачук.</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Чемпионом СССР 1980 года и серебряным призером чемпионата мира 1981 года по самбо среди юниоров стал мастер спорта СССР студент Э.</w:t>
      </w:r>
      <w:r w:rsidR="00C35B2B"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Королев. Сборная команда по дзюдо была неоднократной победительницей Спартакиады вузов ГА. Шесть студентов МИИГА по дзюдо входили в сборную команду СССР по группе Олимпийского резерва.</w:t>
      </w:r>
      <w:r w:rsidR="00C35B2B"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Команда легкоатлетов института была самая сильная среди команд вузов Москвы.</w:t>
      </w:r>
      <w:r w:rsidR="00C35B2B"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Сборная команда женщин по волейболу в 1979 и 1980 гг. стала чемпионом среди вузов г.</w:t>
      </w:r>
      <w:r w:rsidR="00C35B2B"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Москвы и неоднократным призером студенческих </w:t>
      </w:r>
      <w:r w:rsidR="00C35B2B" w:rsidRPr="007544CC">
        <w:rPr>
          <w:rFonts w:ascii="Times New Roman" w:eastAsia="Times New Roman" w:hAnsi="Times New Roman" w:cs="Times New Roman"/>
          <w:color w:val="000000"/>
          <w:sz w:val="28"/>
          <w:szCs w:val="28"/>
          <w:lang w:eastAsia="ru-RU"/>
        </w:rPr>
        <w:t>Спартакиад вузов. ГА и РОС ДСО «</w:t>
      </w:r>
      <w:r w:rsidRPr="007544CC">
        <w:rPr>
          <w:rFonts w:ascii="Times New Roman" w:eastAsia="Times New Roman" w:hAnsi="Times New Roman" w:cs="Times New Roman"/>
          <w:color w:val="000000"/>
          <w:sz w:val="28"/>
          <w:szCs w:val="28"/>
          <w:lang w:eastAsia="ru-RU"/>
        </w:rPr>
        <w:t>Спартак</w:t>
      </w:r>
      <w:r w:rsidR="00C35B2B"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Сборные команды института по футболу и хоккею с мячом и шайбой, начиная с 1978 г., были победителями кубка и чемпионами отраслевого совета "Авиаработников" МГС "Спартак" и Ленинградского района. Сборная команда института по плаванию, в составе которой было пять мастеров спорта СССР, - неоднократный чемпион Спартакиад вузов ГА.</w:t>
      </w:r>
      <w:r w:rsidR="00C35B2B"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Большой вклад в развитие физической культуры и спорта в институте и университете внесли ректорат, профком и ведущие преподаватели канд</w:t>
      </w:r>
      <w:r w:rsidR="00C35B2B" w:rsidRPr="007544CC">
        <w:rPr>
          <w:rFonts w:ascii="Times New Roman" w:eastAsia="Times New Roman" w:hAnsi="Times New Roman" w:cs="Times New Roman"/>
          <w:color w:val="000000"/>
          <w:sz w:val="28"/>
          <w:szCs w:val="28"/>
          <w:lang w:eastAsia="ru-RU"/>
        </w:rPr>
        <w:t>идат</w:t>
      </w:r>
      <w:r w:rsidRPr="007544CC">
        <w:rPr>
          <w:rFonts w:ascii="Times New Roman" w:eastAsia="Times New Roman" w:hAnsi="Times New Roman" w:cs="Times New Roman"/>
          <w:color w:val="000000"/>
          <w:sz w:val="28"/>
          <w:szCs w:val="28"/>
          <w:lang w:eastAsia="ru-RU"/>
        </w:rPr>
        <w:t xml:space="preserve"> </w:t>
      </w:r>
      <w:r w:rsidR="00C35B2B" w:rsidRPr="007544CC">
        <w:rPr>
          <w:rFonts w:ascii="Times New Roman" w:eastAsia="Times New Roman" w:hAnsi="Times New Roman" w:cs="Times New Roman"/>
          <w:color w:val="000000"/>
          <w:sz w:val="28"/>
          <w:szCs w:val="28"/>
          <w:lang w:eastAsia="ru-RU"/>
        </w:rPr>
        <w:t xml:space="preserve">педагогических </w:t>
      </w:r>
      <w:r w:rsidRPr="007544CC">
        <w:rPr>
          <w:rFonts w:ascii="Times New Roman" w:eastAsia="Times New Roman" w:hAnsi="Times New Roman" w:cs="Times New Roman"/>
          <w:color w:val="000000"/>
          <w:sz w:val="28"/>
          <w:szCs w:val="28"/>
          <w:lang w:eastAsia="ru-RU"/>
        </w:rPr>
        <w:t>наук, доц</w:t>
      </w:r>
      <w:r w:rsidR="00C35B2B" w:rsidRPr="007544CC">
        <w:rPr>
          <w:rFonts w:ascii="Times New Roman" w:eastAsia="Times New Roman" w:hAnsi="Times New Roman" w:cs="Times New Roman"/>
          <w:color w:val="000000"/>
          <w:sz w:val="28"/>
          <w:szCs w:val="28"/>
          <w:lang w:eastAsia="ru-RU"/>
        </w:rPr>
        <w:t xml:space="preserve">ент </w:t>
      </w:r>
      <w:r w:rsidRPr="007544CC">
        <w:rPr>
          <w:rFonts w:ascii="Times New Roman" w:eastAsia="Times New Roman" w:hAnsi="Times New Roman" w:cs="Times New Roman"/>
          <w:color w:val="000000"/>
          <w:sz w:val="28"/>
          <w:szCs w:val="28"/>
          <w:lang w:eastAsia="ru-RU"/>
        </w:rPr>
        <w:t xml:space="preserve"> Письменский И.А., канд. </w:t>
      </w:r>
      <w:r w:rsidR="00C35B2B" w:rsidRPr="007544CC">
        <w:rPr>
          <w:rFonts w:ascii="Times New Roman" w:eastAsia="Times New Roman" w:hAnsi="Times New Roman" w:cs="Times New Roman"/>
          <w:color w:val="000000"/>
          <w:sz w:val="28"/>
          <w:szCs w:val="28"/>
          <w:lang w:eastAsia="ru-RU"/>
        </w:rPr>
        <w:t xml:space="preserve">пед. </w:t>
      </w:r>
      <w:r w:rsidRPr="007544CC">
        <w:rPr>
          <w:rFonts w:ascii="Times New Roman" w:eastAsia="Times New Roman" w:hAnsi="Times New Roman" w:cs="Times New Roman"/>
          <w:color w:val="000000"/>
          <w:sz w:val="28"/>
          <w:szCs w:val="28"/>
          <w:lang w:eastAsia="ru-RU"/>
        </w:rPr>
        <w:t>наук, доц. Климин В.П., ст. преподаватель Аблеев А.Ю., канд. пед. наук, доц. Журбина А.Д., канд. пед. наук Нужный А.А.</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Университет неоднократно награждался за лучшую постановку фузкультурно-массовой и спортивно-оздорови</w:t>
      </w:r>
      <w:r w:rsidRPr="007544CC">
        <w:rPr>
          <w:rFonts w:ascii="Times New Roman" w:eastAsia="Times New Roman" w:hAnsi="Times New Roman" w:cs="Times New Roman"/>
          <w:color w:val="000000"/>
          <w:sz w:val="28"/>
          <w:szCs w:val="28"/>
          <w:lang w:eastAsia="ru-RU"/>
        </w:rPr>
        <w:softHyphen/>
        <w:t>тельной работы переходящим знаменем Ленинградского исполкома депутатов трудящихся Москвы и министерством гражданской авиации.</w:t>
      </w:r>
      <w:r w:rsidR="0090358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Еж</w:t>
      </w:r>
      <w:r w:rsidR="00C35B2B" w:rsidRPr="007544CC">
        <w:rPr>
          <w:rFonts w:ascii="Times New Roman" w:eastAsia="Times New Roman" w:hAnsi="Times New Roman" w:cs="Times New Roman"/>
          <w:color w:val="000000"/>
          <w:sz w:val="28"/>
          <w:szCs w:val="28"/>
          <w:lang w:eastAsia="ru-RU"/>
        </w:rPr>
        <w:t>егодно в университете проводились</w:t>
      </w:r>
      <w:r w:rsidRPr="007544CC">
        <w:rPr>
          <w:rFonts w:ascii="Times New Roman" w:eastAsia="Times New Roman" w:hAnsi="Times New Roman" w:cs="Times New Roman"/>
          <w:color w:val="000000"/>
          <w:sz w:val="28"/>
          <w:szCs w:val="28"/>
          <w:lang w:eastAsia="ru-RU"/>
        </w:rPr>
        <w:t xml:space="preserve"> спартакиады среди студентов и постоянного состава. В </w:t>
      </w:r>
      <w:r w:rsidR="00C35B2B" w:rsidRPr="007544CC">
        <w:rPr>
          <w:rFonts w:ascii="Times New Roman" w:eastAsia="Times New Roman" w:hAnsi="Times New Roman" w:cs="Times New Roman"/>
          <w:color w:val="000000"/>
          <w:sz w:val="28"/>
          <w:szCs w:val="28"/>
          <w:lang w:eastAsia="ru-RU"/>
        </w:rPr>
        <w:t>соревнованиях принимали</w:t>
      </w:r>
      <w:r w:rsidRPr="007544CC">
        <w:rPr>
          <w:rFonts w:ascii="Times New Roman" w:eastAsia="Times New Roman" w:hAnsi="Times New Roman" w:cs="Times New Roman"/>
          <w:color w:val="000000"/>
          <w:sz w:val="28"/>
          <w:szCs w:val="28"/>
          <w:lang w:eastAsia="ru-RU"/>
        </w:rPr>
        <w:t xml:space="preserve"> участие на первом этапе все студенческие группы, а на втором этапе - сборные команды факультетов. По итогам спартакиады изда</w:t>
      </w:r>
      <w:r w:rsidR="00C35B2B" w:rsidRPr="007544CC">
        <w:rPr>
          <w:rFonts w:ascii="Times New Roman" w:eastAsia="Times New Roman" w:hAnsi="Times New Roman" w:cs="Times New Roman"/>
          <w:color w:val="000000"/>
          <w:sz w:val="28"/>
          <w:szCs w:val="28"/>
          <w:lang w:eastAsia="ru-RU"/>
        </w:rPr>
        <w:t>вали</w:t>
      </w:r>
      <w:r w:rsidRPr="007544CC">
        <w:rPr>
          <w:rFonts w:ascii="Times New Roman" w:eastAsia="Times New Roman" w:hAnsi="Times New Roman" w:cs="Times New Roman"/>
          <w:color w:val="000000"/>
          <w:sz w:val="28"/>
          <w:szCs w:val="28"/>
          <w:lang w:eastAsia="ru-RU"/>
        </w:rPr>
        <w:t xml:space="preserve"> приказ по университету, победители награжда</w:t>
      </w:r>
      <w:r w:rsidR="00C35B2B" w:rsidRPr="007544CC">
        <w:rPr>
          <w:rFonts w:ascii="Times New Roman" w:eastAsia="Times New Roman" w:hAnsi="Times New Roman" w:cs="Times New Roman"/>
          <w:color w:val="000000"/>
          <w:sz w:val="28"/>
          <w:szCs w:val="28"/>
          <w:lang w:eastAsia="ru-RU"/>
        </w:rPr>
        <w:t>лись</w:t>
      </w:r>
      <w:r w:rsidRPr="007544CC">
        <w:rPr>
          <w:rFonts w:ascii="Times New Roman" w:eastAsia="Times New Roman" w:hAnsi="Times New Roman" w:cs="Times New Roman"/>
          <w:color w:val="000000"/>
          <w:sz w:val="28"/>
          <w:szCs w:val="28"/>
          <w:lang w:eastAsia="ru-RU"/>
        </w:rPr>
        <w:t xml:space="preserve"> переходящими кубками и ценными подарками. </w:t>
      </w:r>
      <w:r w:rsidR="00C35B2B" w:rsidRPr="007544CC">
        <w:rPr>
          <w:rFonts w:ascii="Times New Roman" w:eastAsia="Times New Roman" w:hAnsi="Times New Roman" w:cs="Times New Roman"/>
          <w:color w:val="000000"/>
          <w:sz w:val="28"/>
          <w:szCs w:val="28"/>
          <w:lang w:eastAsia="ru-RU"/>
        </w:rPr>
        <w:t>К</w:t>
      </w:r>
      <w:r w:rsidRPr="007544CC">
        <w:rPr>
          <w:rFonts w:ascii="Times New Roman" w:eastAsia="Times New Roman" w:hAnsi="Times New Roman" w:cs="Times New Roman"/>
          <w:color w:val="000000"/>
          <w:sz w:val="28"/>
          <w:szCs w:val="28"/>
          <w:lang w:eastAsia="ru-RU"/>
        </w:rPr>
        <w:t xml:space="preserve">оманды университета по </w:t>
      </w:r>
      <w:r w:rsidRPr="007544CC">
        <w:rPr>
          <w:rFonts w:ascii="Times New Roman" w:eastAsia="Times New Roman" w:hAnsi="Times New Roman" w:cs="Times New Roman"/>
          <w:color w:val="000000"/>
          <w:sz w:val="28"/>
          <w:szCs w:val="28"/>
          <w:lang w:eastAsia="ru-RU"/>
        </w:rPr>
        <w:lastRenderedPageBreak/>
        <w:t>баскетболу, волейболу, минифутболу, настольному теннису, легкой атлетике успешно участвуют в первенстве Москвы среди вузов.</w:t>
      </w:r>
      <w:r w:rsidRPr="007544CC">
        <w:rPr>
          <w:rFonts w:ascii="Times New Roman" w:eastAsia="Times New Roman" w:hAnsi="Times New Roman" w:cs="Times New Roman"/>
          <w:color w:val="000000"/>
          <w:sz w:val="28"/>
          <w:szCs w:val="28"/>
          <w:vertAlign w:val="superscript"/>
          <w:lang w:eastAsia="ru-RU"/>
        </w:rPr>
        <w:footnoteReference w:id="806"/>
      </w:r>
      <w:r w:rsidRPr="007544CC">
        <w:rPr>
          <w:rFonts w:ascii="Times New Roman" w:eastAsia="Times New Roman" w:hAnsi="Times New Roman" w:cs="Times New Roman"/>
          <w:color w:val="000000"/>
          <w:sz w:val="28"/>
          <w:szCs w:val="28"/>
          <w:lang w:eastAsia="ru-RU"/>
        </w:rPr>
        <w:t xml:space="preserve"> </w:t>
      </w:r>
    </w:p>
    <w:p w:rsidR="00BE39AB" w:rsidRPr="007544CC" w:rsidRDefault="00C35B2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Целями</w:t>
      </w:r>
      <w:r w:rsidR="00BE39AB" w:rsidRPr="007544CC">
        <w:rPr>
          <w:rFonts w:ascii="Times New Roman" w:eastAsia="Times New Roman" w:hAnsi="Times New Roman" w:cs="Times New Roman"/>
          <w:color w:val="000000"/>
          <w:sz w:val="28"/>
          <w:szCs w:val="28"/>
          <w:lang w:eastAsia="ru-RU"/>
        </w:rPr>
        <w:t xml:space="preserve"> работы педагогического коллектива кафедры физической подгот</w:t>
      </w:r>
      <w:r w:rsidRPr="007544CC">
        <w:rPr>
          <w:rFonts w:ascii="Times New Roman" w:eastAsia="Times New Roman" w:hAnsi="Times New Roman" w:cs="Times New Roman"/>
          <w:color w:val="000000"/>
          <w:sz w:val="28"/>
          <w:szCs w:val="28"/>
          <w:lang w:eastAsia="ru-RU"/>
        </w:rPr>
        <w:t>овки Ульяновской ВАУ ГА являлись</w:t>
      </w:r>
      <w:r w:rsidR="00BE39AB" w:rsidRPr="007544CC">
        <w:rPr>
          <w:rFonts w:ascii="Times New Roman" w:eastAsia="Times New Roman" w:hAnsi="Times New Roman" w:cs="Times New Roman"/>
          <w:color w:val="000000"/>
          <w:sz w:val="28"/>
          <w:szCs w:val="28"/>
          <w:lang w:eastAsia="ru-RU"/>
        </w:rPr>
        <w:t>: обеспечение готовности к бы</w:t>
      </w:r>
      <w:r w:rsidR="00BE39AB" w:rsidRPr="007544CC">
        <w:rPr>
          <w:rFonts w:ascii="Times New Roman" w:eastAsia="Times New Roman" w:hAnsi="Times New Roman" w:cs="Times New Roman"/>
          <w:color w:val="000000"/>
          <w:sz w:val="28"/>
          <w:szCs w:val="28"/>
          <w:lang w:eastAsia="ru-RU"/>
        </w:rPr>
        <w:softHyphen/>
        <w:t>строму и качественному овладению профессией, перенесению нервно-</w:t>
      </w:r>
      <w:r w:rsidRPr="007544CC">
        <w:rPr>
          <w:rFonts w:ascii="Times New Roman" w:eastAsia="Times New Roman" w:hAnsi="Times New Roman" w:cs="Times New Roman"/>
          <w:color w:val="000000"/>
          <w:sz w:val="28"/>
          <w:szCs w:val="28"/>
          <w:lang w:eastAsia="ru-RU"/>
        </w:rPr>
        <w:t>психических нагрузок; повы</w:t>
      </w:r>
      <w:r w:rsidRPr="007544CC">
        <w:rPr>
          <w:rFonts w:ascii="Times New Roman" w:eastAsia="Times New Roman" w:hAnsi="Times New Roman" w:cs="Times New Roman"/>
          <w:color w:val="000000"/>
          <w:sz w:val="28"/>
          <w:szCs w:val="28"/>
          <w:lang w:eastAsia="ru-RU"/>
        </w:rPr>
        <w:softHyphen/>
        <w:t>шение</w:t>
      </w:r>
      <w:r w:rsidR="00BE39AB" w:rsidRPr="007544CC">
        <w:rPr>
          <w:rFonts w:ascii="Times New Roman" w:eastAsia="Times New Roman" w:hAnsi="Times New Roman" w:cs="Times New Roman"/>
          <w:color w:val="000000"/>
          <w:sz w:val="28"/>
          <w:szCs w:val="28"/>
          <w:lang w:eastAsia="ru-RU"/>
        </w:rPr>
        <w:t xml:space="preserve"> устойчивости организма к воздействию негативных факторов, встречающихся в процес</w:t>
      </w:r>
      <w:r w:rsidR="00BE39AB" w:rsidRPr="007544CC">
        <w:rPr>
          <w:rFonts w:ascii="Times New Roman" w:eastAsia="Times New Roman" w:hAnsi="Times New Roman" w:cs="Times New Roman"/>
          <w:color w:val="000000"/>
          <w:sz w:val="28"/>
          <w:szCs w:val="28"/>
          <w:lang w:eastAsia="ru-RU"/>
        </w:rPr>
        <w:softHyphen/>
        <w:t>се обучения, а также формирование физической культуры, личности.</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 кафедре проводятся научные исследования по проблеме: «Формирование физической куль</w:t>
      </w:r>
      <w:r w:rsidR="00B3746C" w:rsidRPr="007544CC">
        <w:rPr>
          <w:rFonts w:ascii="Times New Roman" w:eastAsia="Times New Roman" w:hAnsi="Times New Roman" w:cs="Times New Roman"/>
          <w:color w:val="000000"/>
          <w:sz w:val="28"/>
          <w:szCs w:val="28"/>
          <w:lang w:eastAsia="ru-RU"/>
        </w:rPr>
        <w:t xml:space="preserve">туры </w:t>
      </w:r>
      <w:r w:rsidRPr="007544CC">
        <w:rPr>
          <w:rFonts w:ascii="Times New Roman" w:eastAsia="Times New Roman" w:hAnsi="Times New Roman" w:cs="Times New Roman"/>
          <w:color w:val="000000"/>
          <w:sz w:val="28"/>
          <w:szCs w:val="28"/>
          <w:lang w:eastAsia="ru-RU"/>
        </w:rPr>
        <w:t>-</w:t>
      </w:r>
      <w:r w:rsidR="00CC1026" w:rsidRPr="007544CC">
        <w:rPr>
          <w:rFonts w:ascii="Times New Roman" w:eastAsia="Times New Roman" w:hAnsi="Times New Roman" w:cs="Times New Roman"/>
          <w:color w:val="000000"/>
          <w:sz w:val="28"/>
          <w:szCs w:val="28"/>
          <w:lang w:eastAsia="ru-RU"/>
        </w:rPr>
        <w:t xml:space="preserve"> п</w:t>
      </w:r>
      <w:r w:rsidRPr="007544CC">
        <w:rPr>
          <w:rFonts w:ascii="Times New Roman" w:eastAsia="Times New Roman" w:hAnsi="Times New Roman" w:cs="Times New Roman"/>
          <w:color w:val="000000"/>
          <w:sz w:val="28"/>
          <w:szCs w:val="28"/>
          <w:lang w:eastAsia="ru-RU"/>
        </w:rPr>
        <w:t>овышение массовости занятий курсантов физической культурой и спортом. Достижение высоких спортивных результатов на международ</w:t>
      </w:r>
      <w:r w:rsidRPr="007544CC">
        <w:rPr>
          <w:rFonts w:ascii="Times New Roman" w:eastAsia="Times New Roman" w:hAnsi="Times New Roman" w:cs="Times New Roman"/>
          <w:color w:val="000000"/>
          <w:sz w:val="28"/>
          <w:szCs w:val="28"/>
          <w:lang w:eastAsia="ru-RU"/>
        </w:rPr>
        <w:softHyphen/>
        <w:t>ных, российских, областных и городских сорев</w:t>
      </w:r>
      <w:r w:rsidRPr="007544CC">
        <w:rPr>
          <w:rFonts w:ascii="Times New Roman" w:eastAsia="Times New Roman" w:hAnsi="Times New Roman" w:cs="Times New Roman"/>
          <w:color w:val="000000"/>
          <w:sz w:val="28"/>
          <w:szCs w:val="28"/>
          <w:lang w:eastAsia="ru-RU"/>
        </w:rPr>
        <w:softHyphen/>
        <w:t>нованиях, воспитание гражданских, патриотичес</w:t>
      </w:r>
      <w:r w:rsidRPr="007544CC">
        <w:rPr>
          <w:rFonts w:ascii="Times New Roman" w:eastAsia="Times New Roman" w:hAnsi="Times New Roman" w:cs="Times New Roman"/>
          <w:color w:val="000000"/>
          <w:sz w:val="28"/>
          <w:szCs w:val="28"/>
          <w:lang w:eastAsia="ru-RU"/>
        </w:rPr>
        <w:softHyphen/>
        <w:t>ких и моральных качеств личности курсантов.</w:t>
      </w:r>
      <w:r w:rsidR="00C35B2B"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Кафедра осуществляет тесную связь и сотруд</w:t>
      </w:r>
      <w:r w:rsidRPr="007544CC">
        <w:rPr>
          <w:rFonts w:ascii="Times New Roman" w:eastAsia="Times New Roman" w:hAnsi="Times New Roman" w:cs="Times New Roman"/>
          <w:color w:val="000000"/>
          <w:sz w:val="28"/>
          <w:szCs w:val="28"/>
          <w:lang w:eastAsia="ru-RU"/>
        </w:rPr>
        <w:softHyphen/>
        <w:t>ничество с кафедрами физического воспитания других вузов города Ульяновска и учебных заве</w:t>
      </w:r>
      <w:r w:rsidRPr="007544CC">
        <w:rPr>
          <w:rFonts w:ascii="Times New Roman" w:eastAsia="Times New Roman" w:hAnsi="Times New Roman" w:cs="Times New Roman"/>
          <w:color w:val="000000"/>
          <w:sz w:val="28"/>
          <w:szCs w:val="28"/>
          <w:lang w:eastAsia="ru-RU"/>
        </w:rPr>
        <w:softHyphen/>
        <w:t>дений гражданской авиации России.</w:t>
      </w:r>
    </w:p>
    <w:p w:rsidR="00C35B2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Для проведения учебно-тренировочных заня</w:t>
      </w:r>
      <w:r w:rsidRPr="007544CC">
        <w:rPr>
          <w:rFonts w:ascii="Times New Roman" w:eastAsia="Times New Roman" w:hAnsi="Times New Roman" w:cs="Times New Roman"/>
          <w:color w:val="000000"/>
          <w:sz w:val="28"/>
          <w:szCs w:val="28"/>
          <w:lang w:eastAsia="ru-RU"/>
        </w:rPr>
        <w:softHyphen/>
        <w:t>тий и спортивных мероприятий кафедра распо</w:t>
      </w:r>
      <w:r w:rsidRPr="007544CC">
        <w:rPr>
          <w:rFonts w:ascii="Times New Roman" w:eastAsia="Times New Roman" w:hAnsi="Times New Roman" w:cs="Times New Roman"/>
          <w:color w:val="000000"/>
          <w:sz w:val="28"/>
          <w:szCs w:val="28"/>
          <w:lang w:eastAsia="ru-RU"/>
        </w:rPr>
        <w:softHyphen/>
        <w:t>лагала хорошей учебно-спортивной базой: спортив</w:t>
      </w:r>
      <w:r w:rsidRPr="007544CC">
        <w:rPr>
          <w:rFonts w:ascii="Times New Roman" w:eastAsia="Times New Roman" w:hAnsi="Times New Roman" w:cs="Times New Roman"/>
          <w:color w:val="000000"/>
          <w:sz w:val="28"/>
          <w:szCs w:val="28"/>
          <w:lang w:eastAsia="ru-RU"/>
        </w:rPr>
        <w:softHyphen/>
        <w:t>ный игровой зал; гимнастический зал; зал атле</w:t>
      </w:r>
      <w:r w:rsidRPr="007544CC">
        <w:rPr>
          <w:rFonts w:ascii="Times New Roman" w:eastAsia="Times New Roman" w:hAnsi="Times New Roman" w:cs="Times New Roman"/>
          <w:color w:val="000000"/>
          <w:sz w:val="28"/>
          <w:szCs w:val="28"/>
          <w:lang w:eastAsia="ru-RU"/>
        </w:rPr>
        <w:softHyphen/>
        <w:t>тической гимнастики; лыжная база; стрелковый тир; игровые спортивные площадки на открытом воздухе, учебно-методический класс и вспомога</w:t>
      </w:r>
      <w:r w:rsidRPr="007544CC">
        <w:rPr>
          <w:rFonts w:ascii="Times New Roman" w:eastAsia="Times New Roman" w:hAnsi="Times New Roman" w:cs="Times New Roman"/>
          <w:color w:val="000000"/>
          <w:sz w:val="28"/>
          <w:szCs w:val="28"/>
          <w:lang w:eastAsia="ru-RU"/>
        </w:rPr>
        <w:softHyphen/>
        <w:t>тельные помещения.</w:t>
      </w:r>
      <w:r w:rsidR="00C35B2B"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В рамках ежегодных научных конференций курсантов училища на кафедре работала секция «Физическое воспитание». </w:t>
      </w:r>
      <w:r w:rsidR="00C35B2B" w:rsidRPr="007544CC">
        <w:rPr>
          <w:rFonts w:ascii="Times New Roman" w:eastAsia="Times New Roman" w:hAnsi="Times New Roman" w:cs="Times New Roman"/>
          <w:color w:val="000000"/>
          <w:sz w:val="28"/>
          <w:szCs w:val="28"/>
          <w:lang w:eastAsia="ru-RU"/>
        </w:rPr>
        <w:t xml:space="preserve">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Физкультурно-массовая и спортивная работа в учебных заведениях ГА являлась составной частью всей систе</w:t>
      </w:r>
      <w:r w:rsidRPr="007544CC">
        <w:rPr>
          <w:rFonts w:ascii="Times New Roman" w:eastAsia="Times New Roman" w:hAnsi="Times New Roman" w:cs="Times New Roman"/>
          <w:color w:val="000000"/>
          <w:sz w:val="28"/>
          <w:szCs w:val="28"/>
          <w:lang w:eastAsia="ru-RU"/>
        </w:rPr>
        <w:softHyphen/>
        <w:t>мы физического воспитания курсантов и прово</w:t>
      </w:r>
      <w:r w:rsidRPr="007544CC">
        <w:rPr>
          <w:rFonts w:ascii="Times New Roman" w:eastAsia="Times New Roman" w:hAnsi="Times New Roman" w:cs="Times New Roman"/>
          <w:color w:val="000000"/>
          <w:sz w:val="28"/>
          <w:szCs w:val="28"/>
          <w:lang w:eastAsia="ru-RU"/>
        </w:rPr>
        <w:softHyphen/>
        <w:t>дилась кафедрой в следующих формах:</w:t>
      </w:r>
    </w:p>
    <w:p w:rsidR="00BE39AB" w:rsidRPr="007544CC" w:rsidRDefault="00B3746C"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w:t>
      </w:r>
      <w:r w:rsidR="00BE39AB" w:rsidRPr="007544CC">
        <w:rPr>
          <w:rFonts w:ascii="Times New Roman" w:eastAsia="Times New Roman" w:hAnsi="Times New Roman" w:cs="Times New Roman"/>
          <w:color w:val="000000"/>
          <w:sz w:val="28"/>
          <w:szCs w:val="28"/>
          <w:lang w:eastAsia="ru-RU"/>
        </w:rPr>
        <w:t>занятия во внеурочное время в спортивных секциях по волейболу, баскетболу, футболу, на</w:t>
      </w:r>
      <w:r w:rsidR="00BE39AB" w:rsidRPr="007544CC">
        <w:rPr>
          <w:rFonts w:ascii="Times New Roman" w:eastAsia="Times New Roman" w:hAnsi="Times New Roman" w:cs="Times New Roman"/>
          <w:color w:val="000000"/>
          <w:sz w:val="28"/>
          <w:szCs w:val="28"/>
          <w:lang w:eastAsia="ru-RU"/>
        </w:rPr>
        <w:softHyphen/>
        <w:t>стольному теннису, бадминтону, легкой атлети</w:t>
      </w:r>
      <w:r w:rsidR="00BE39AB" w:rsidRPr="007544CC">
        <w:rPr>
          <w:rFonts w:ascii="Times New Roman" w:eastAsia="Times New Roman" w:hAnsi="Times New Roman" w:cs="Times New Roman"/>
          <w:color w:val="000000"/>
          <w:sz w:val="28"/>
          <w:szCs w:val="28"/>
          <w:lang w:eastAsia="ru-RU"/>
        </w:rPr>
        <w:softHyphen/>
        <w:t>ке, лыжным гонкам, спортивному ориентирова</w:t>
      </w:r>
      <w:r w:rsidR="00BE39AB" w:rsidRPr="007544CC">
        <w:rPr>
          <w:rFonts w:ascii="Times New Roman" w:eastAsia="Times New Roman" w:hAnsi="Times New Roman" w:cs="Times New Roman"/>
          <w:color w:val="000000"/>
          <w:sz w:val="28"/>
          <w:szCs w:val="28"/>
          <w:lang w:eastAsia="ru-RU"/>
        </w:rPr>
        <w:softHyphen/>
        <w:t>нию, гиревому спорту, атлетической гимнастике, оздоровительной аэробике, стрельбе, шахматам, общей физической подготовке;</w:t>
      </w:r>
    </w:p>
    <w:p w:rsidR="00BE39AB" w:rsidRPr="007544CC" w:rsidRDefault="00B3746C"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w:t>
      </w:r>
      <w:r w:rsidR="00BE39AB" w:rsidRPr="007544CC">
        <w:rPr>
          <w:rFonts w:ascii="Times New Roman" w:eastAsia="Times New Roman" w:hAnsi="Times New Roman" w:cs="Times New Roman"/>
          <w:color w:val="000000"/>
          <w:sz w:val="28"/>
          <w:szCs w:val="28"/>
          <w:lang w:eastAsia="ru-RU"/>
        </w:rPr>
        <w:t>проведение спартакиад и массовых соревнований курсантов по видам спорта и уп</w:t>
      </w:r>
      <w:r w:rsidR="00BE39AB" w:rsidRPr="007544CC">
        <w:rPr>
          <w:rFonts w:ascii="Times New Roman" w:eastAsia="Times New Roman" w:hAnsi="Times New Roman" w:cs="Times New Roman"/>
          <w:color w:val="000000"/>
          <w:sz w:val="28"/>
          <w:szCs w:val="28"/>
          <w:lang w:eastAsia="ru-RU"/>
        </w:rPr>
        <w:softHyphen/>
        <w:t>ражнениям из учебной программы;</w:t>
      </w:r>
    </w:p>
    <w:p w:rsidR="00BE39AB" w:rsidRPr="007544CC" w:rsidRDefault="00B3746C"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w:t>
      </w:r>
      <w:r w:rsidR="00BE39AB" w:rsidRPr="007544CC">
        <w:rPr>
          <w:rFonts w:ascii="Times New Roman" w:eastAsia="Times New Roman" w:hAnsi="Times New Roman" w:cs="Times New Roman"/>
          <w:color w:val="000000"/>
          <w:sz w:val="28"/>
          <w:szCs w:val="28"/>
          <w:lang w:eastAsia="ru-RU"/>
        </w:rPr>
        <w:t>участие спортсменов и сборных команд училища во всероссийских, региональ</w:t>
      </w:r>
      <w:r w:rsidR="00BE39AB" w:rsidRPr="007544CC">
        <w:rPr>
          <w:rFonts w:ascii="Times New Roman" w:eastAsia="Times New Roman" w:hAnsi="Times New Roman" w:cs="Times New Roman"/>
          <w:color w:val="000000"/>
          <w:sz w:val="28"/>
          <w:szCs w:val="28"/>
          <w:lang w:eastAsia="ru-RU"/>
        </w:rPr>
        <w:softHyphen/>
        <w:t>ных, областных, городских и районных соревно</w:t>
      </w:r>
      <w:r w:rsidR="00BE39AB" w:rsidRPr="007544CC">
        <w:rPr>
          <w:rFonts w:ascii="Times New Roman" w:eastAsia="Times New Roman" w:hAnsi="Times New Roman" w:cs="Times New Roman"/>
          <w:color w:val="000000"/>
          <w:sz w:val="28"/>
          <w:szCs w:val="28"/>
          <w:lang w:eastAsia="ru-RU"/>
        </w:rPr>
        <w:softHyphen/>
        <w:t>ваниях.</w:t>
      </w:r>
    </w:p>
    <w:p w:rsidR="00BE39AB" w:rsidRPr="007544CC" w:rsidRDefault="00B3746C"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w:t>
      </w:r>
      <w:r w:rsidR="00BE39AB" w:rsidRPr="007544CC">
        <w:rPr>
          <w:rFonts w:ascii="Times New Roman" w:eastAsia="Times New Roman" w:hAnsi="Times New Roman" w:cs="Times New Roman"/>
          <w:color w:val="000000"/>
          <w:sz w:val="28"/>
          <w:szCs w:val="28"/>
          <w:lang w:eastAsia="ru-RU"/>
        </w:rPr>
        <w:t>ежегодное проведение спартакиад «Бодрость и здоровье» для профессорско-преподавательско</w:t>
      </w:r>
      <w:r w:rsidR="00BE39AB" w:rsidRPr="007544CC">
        <w:rPr>
          <w:rFonts w:ascii="Times New Roman" w:eastAsia="Times New Roman" w:hAnsi="Times New Roman" w:cs="Times New Roman"/>
          <w:color w:val="000000"/>
          <w:sz w:val="28"/>
          <w:szCs w:val="28"/>
          <w:lang w:eastAsia="ru-RU"/>
        </w:rPr>
        <w:softHyphen/>
        <w:t>го состава и сотрудников училища.</w:t>
      </w:r>
    </w:p>
    <w:p w:rsidR="00F14D2E"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 xml:space="preserve">Наиболее популярными были спартакиады учебных заведений гражданской авиации. Последними отраслевыми мероприятиями стали третья летняя универсиада посвященная 70 – летию ВЛКСМ организованные постановлениями коллегии МГА, ЦК профсоюза </w:t>
      </w:r>
      <w:r w:rsidRPr="007544CC">
        <w:rPr>
          <w:rFonts w:ascii="Times New Roman" w:eastAsia="Times New Roman" w:hAnsi="Times New Roman" w:cs="Times New Roman"/>
          <w:sz w:val="28"/>
          <w:szCs w:val="28"/>
          <w:lang w:eastAsia="ru-RU"/>
        </w:rPr>
        <w:lastRenderedPageBreak/>
        <w:t xml:space="preserve">авиаработников  и президиума ВС ВДФСО профсоюзов  от 10 марта 1988 года № 17 и от 28 декабря 1988 года № 74 « О проведении </w:t>
      </w:r>
      <w:r w:rsidR="00F14D2E">
        <w:rPr>
          <w:rFonts w:ascii="Times New Roman" w:eastAsia="Times New Roman" w:hAnsi="Times New Roman" w:cs="Times New Roman"/>
          <w:sz w:val="28"/>
          <w:szCs w:val="28"/>
          <w:lang w:eastAsia="ru-RU"/>
        </w:rPr>
        <w:t>24-х</w:t>
      </w:r>
      <w:r w:rsidRPr="007544CC">
        <w:rPr>
          <w:rFonts w:ascii="Times New Roman" w:eastAsia="Times New Roman" w:hAnsi="Times New Roman" w:cs="Times New Roman"/>
          <w:sz w:val="28"/>
          <w:szCs w:val="28"/>
          <w:lang w:eastAsia="ru-RU"/>
        </w:rPr>
        <w:t xml:space="preserve"> всесоюзных спортивных игр </w:t>
      </w:r>
      <w:r w:rsidR="00F14D2E">
        <w:rPr>
          <w:rFonts w:ascii="Times New Roman" w:eastAsia="Times New Roman" w:hAnsi="Times New Roman" w:cs="Times New Roman"/>
          <w:sz w:val="28"/>
          <w:szCs w:val="28"/>
          <w:lang w:eastAsia="ru-RU"/>
        </w:rPr>
        <w:t>ССУЗов ГА</w:t>
      </w:r>
      <w:r w:rsidRPr="007544CC">
        <w:rPr>
          <w:rFonts w:ascii="Times New Roman" w:eastAsia="Times New Roman" w:hAnsi="Times New Roman" w:cs="Times New Roman"/>
          <w:sz w:val="28"/>
          <w:szCs w:val="28"/>
          <w:lang w:eastAsia="ru-RU"/>
        </w:rPr>
        <w:t xml:space="preserve">» в целях дальнейшего улучшения физкультурно-оздоровительной работы, формирования у </w:t>
      </w:r>
      <w:r w:rsidR="00F14D2E">
        <w:rPr>
          <w:rFonts w:ascii="Times New Roman" w:eastAsia="Times New Roman" w:hAnsi="Times New Roman" w:cs="Times New Roman"/>
          <w:sz w:val="28"/>
          <w:szCs w:val="28"/>
          <w:lang w:eastAsia="ru-RU"/>
        </w:rPr>
        <w:t xml:space="preserve">курсантов </w:t>
      </w:r>
      <w:r w:rsidRPr="007544CC">
        <w:rPr>
          <w:rFonts w:ascii="Times New Roman" w:eastAsia="Times New Roman" w:hAnsi="Times New Roman" w:cs="Times New Roman"/>
          <w:sz w:val="28"/>
          <w:szCs w:val="28"/>
          <w:lang w:eastAsia="ru-RU"/>
        </w:rPr>
        <w:t xml:space="preserve">высоких профессиональных  психофизических, волевых качеств,  укрепления  здоровья,  </w:t>
      </w:r>
      <w:r w:rsidRPr="007544CC">
        <w:rPr>
          <w:rFonts w:ascii="Times New Roman" w:eastAsia="Times New Roman" w:hAnsi="Times New Roman" w:cs="Times New Roman"/>
          <w:color w:val="000000"/>
          <w:sz w:val="28"/>
          <w:szCs w:val="28"/>
          <w:lang w:eastAsia="ru-RU"/>
        </w:rPr>
        <w:t xml:space="preserve">привлечения слушателей, аспирантов, студентов и курсантов к регулярным занятиям физической культурой и спортом.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В своей практ</w:t>
      </w:r>
      <w:r w:rsidR="00F14D2E">
        <w:rPr>
          <w:rFonts w:ascii="Times New Roman" w:eastAsia="Times New Roman" w:hAnsi="Times New Roman" w:cs="Times New Roman"/>
          <w:color w:val="000000"/>
          <w:sz w:val="28"/>
          <w:szCs w:val="28"/>
          <w:lang w:eastAsia="ru-RU"/>
        </w:rPr>
        <w:t>ической работе орг</w:t>
      </w:r>
      <w:r w:rsidRPr="007544CC">
        <w:rPr>
          <w:rFonts w:ascii="Times New Roman" w:eastAsia="Times New Roman" w:hAnsi="Times New Roman" w:cs="Times New Roman"/>
          <w:color w:val="000000"/>
          <w:sz w:val="28"/>
          <w:szCs w:val="28"/>
          <w:lang w:eastAsia="ru-RU"/>
        </w:rPr>
        <w:t>комитету было предписано взаимодействовать с профсоюзными, комсомольскими и хозяйственными организациями на местах. Руководство спартакиадами возлагалось на</w:t>
      </w:r>
      <w:r w:rsidRPr="007544CC">
        <w:rPr>
          <w:rFonts w:ascii="Times New Roman" w:eastAsia="Times New Roman" w:hAnsi="Times New Roman" w:cs="Times New Roman"/>
          <w:bCs/>
          <w:color w:val="000000"/>
          <w:sz w:val="28"/>
          <w:szCs w:val="28"/>
          <w:lang w:eastAsia="ru-RU"/>
        </w:rPr>
        <w:t xml:space="preserve"> </w:t>
      </w:r>
      <w:r w:rsidRPr="00F14D2E">
        <w:rPr>
          <w:rFonts w:ascii="Times New Roman" w:eastAsia="Times New Roman" w:hAnsi="Times New Roman" w:cs="Times New Roman"/>
          <w:b/>
          <w:color w:val="000000"/>
          <w:sz w:val="28"/>
          <w:szCs w:val="28"/>
          <w:lang w:eastAsia="ru-RU"/>
        </w:rPr>
        <w:t xml:space="preserve">Смирнова </w:t>
      </w:r>
      <w:r w:rsidR="00CC1026" w:rsidRPr="00F14D2E">
        <w:rPr>
          <w:rFonts w:ascii="Times New Roman" w:eastAsia="Times New Roman" w:hAnsi="Times New Roman" w:cs="Times New Roman"/>
          <w:b/>
          <w:color w:val="000000"/>
          <w:sz w:val="28"/>
          <w:szCs w:val="28"/>
          <w:lang w:eastAsia="ru-RU"/>
        </w:rPr>
        <w:t>О. М.</w:t>
      </w:r>
      <w:r w:rsidR="00CC1026"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 заместителя Министра гражданской авиации и </w:t>
      </w:r>
      <w:r w:rsidRPr="00F14D2E">
        <w:rPr>
          <w:rFonts w:ascii="Times New Roman" w:eastAsia="Times New Roman" w:hAnsi="Times New Roman" w:cs="Times New Roman"/>
          <w:b/>
          <w:color w:val="000000"/>
          <w:sz w:val="28"/>
          <w:szCs w:val="28"/>
          <w:lang w:eastAsia="ru-RU"/>
        </w:rPr>
        <w:t>Пархимовича</w:t>
      </w:r>
      <w:r w:rsidR="00CC1026" w:rsidRPr="00F14D2E">
        <w:rPr>
          <w:rFonts w:ascii="Times New Roman" w:eastAsia="Times New Roman" w:hAnsi="Times New Roman" w:cs="Times New Roman"/>
          <w:b/>
          <w:color w:val="000000"/>
          <w:sz w:val="28"/>
          <w:szCs w:val="28"/>
          <w:lang w:eastAsia="ru-RU"/>
        </w:rPr>
        <w:t xml:space="preserve"> В. А.</w:t>
      </w:r>
      <w:r w:rsidR="00CC1026"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начальника Управления учебных заведений МГА. В первую очередь с целью обеспечения перевозки участников на зональные и финальные соревнования, приобретение призов для награждения победителей и призеров в командной и личном первенствах;</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w:t>
      </w:r>
      <w:r w:rsidRPr="0091765F">
        <w:rPr>
          <w:rFonts w:ascii="Times New Roman" w:eastAsia="Times New Roman" w:hAnsi="Times New Roman" w:cs="Times New Roman"/>
          <w:b/>
          <w:color w:val="000000"/>
          <w:sz w:val="28"/>
          <w:szCs w:val="28"/>
          <w:lang w:eastAsia="ru-RU"/>
        </w:rPr>
        <w:t>Селитринников</w:t>
      </w:r>
      <w:r w:rsidR="00CC1026" w:rsidRPr="0091765F">
        <w:rPr>
          <w:rFonts w:ascii="Times New Roman" w:eastAsia="Times New Roman" w:hAnsi="Times New Roman" w:cs="Times New Roman"/>
          <w:b/>
          <w:color w:val="000000"/>
          <w:sz w:val="28"/>
          <w:szCs w:val="28"/>
          <w:lang w:eastAsia="ru-RU"/>
        </w:rPr>
        <w:t xml:space="preserve"> В. И.</w:t>
      </w:r>
      <w:r w:rsidRPr="0091765F">
        <w:rPr>
          <w:rFonts w:ascii="Times New Roman" w:eastAsia="Times New Roman" w:hAnsi="Times New Roman" w:cs="Times New Roman"/>
          <w:b/>
          <w:color w:val="000000"/>
          <w:sz w:val="28"/>
          <w:szCs w:val="28"/>
          <w:lang w:eastAsia="ru-RU"/>
        </w:rPr>
        <w:t xml:space="preserve">, Смирнов </w:t>
      </w:r>
      <w:r w:rsidR="00CC1026" w:rsidRPr="0091765F">
        <w:rPr>
          <w:rFonts w:ascii="Times New Roman" w:eastAsia="Times New Roman" w:hAnsi="Times New Roman" w:cs="Times New Roman"/>
          <w:b/>
          <w:color w:val="000000"/>
          <w:sz w:val="28"/>
          <w:szCs w:val="28"/>
          <w:lang w:eastAsia="ru-RU"/>
        </w:rPr>
        <w:t>В.А.</w:t>
      </w:r>
      <w:r w:rsidR="00CC1026"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соответ</w:t>
      </w:r>
      <w:r w:rsidR="00CC1026" w:rsidRPr="007544CC">
        <w:rPr>
          <w:rFonts w:ascii="Times New Roman" w:eastAsia="Times New Roman" w:hAnsi="Times New Roman" w:cs="Times New Roman"/>
          <w:color w:val="000000"/>
          <w:sz w:val="28"/>
          <w:szCs w:val="28"/>
          <w:lang w:eastAsia="ru-RU"/>
        </w:rPr>
        <w:t>ственно секретарь и инструктор ЦК</w:t>
      </w:r>
      <w:r w:rsidRPr="007544CC">
        <w:rPr>
          <w:rFonts w:ascii="Times New Roman" w:eastAsia="Times New Roman" w:hAnsi="Times New Roman" w:cs="Times New Roman"/>
          <w:color w:val="000000"/>
          <w:sz w:val="28"/>
          <w:szCs w:val="28"/>
          <w:lang w:eastAsia="ru-RU"/>
        </w:rPr>
        <w:t xml:space="preserve"> профсоюза авиаработников </w:t>
      </w:r>
      <w:r w:rsidR="00CC1026" w:rsidRPr="007544CC">
        <w:rPr>
          <w:rFonts w:ascii="Times New Roman" w:eastAsia="Times New Roman" w:hAnsi="Times New Roman" w:cs="Times New Roman"/>
          <w:color w:val="000000"/>
          <w:sz w:val="28"/>
          <w:szCs w:val="28"/>
          <w:lang w:eastAsia="ru-RU"/>
        </w:rPr>
        <w:t xml:space="preserve">МГА </w:t>
      </w:r>
      <w:r w:rsidRPr="007544CC">
        <w:rPr>
          <w:rFonts w:ascii="Times New Roman" w:eastAsia="Times New Roman" w:hAnsi="Times New Roman" w:cs="Times New Roman"/>
          <w:color w:val="000000"/>
          <w:sz w:val="28"/>
          <w:szCs w:val="28"/>
          <w:lang w:eastAsia="ru-RU"/>
        </w:rPr>
        <w:t>обеспечивали на долевых началах оплату автотранспортных расходов по перевозке спортсменов к месту соревнований культурное обслуживание, питание спортсменов и тренеров во время зональных и финальных соревнований и оплату арендуемых спортивных сооружений;</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w:t>
      </w:r>
      <w:r w:rsidRPr="0091765F">
        <w:rPr>
          <w:rFonts w:ascii="Times New Roman" w:eastAsia="Times New Roman" w:hAnsi="Times New Roman" w:cs="Times New Roman"/>
          <w:b/>
          <w:color w:val="000000"/>
          <w:sz w:val="28"/>
          <w:szCs w:val="28"/>
          <w:lang w:eastAsia="ru-RU"/>
        </w:rPr>
        <w:t>Елисейкин</w:t>
      </w:r>
      <w:r w:rsidR="00CC1026" w:rsidRPr="0091765F">
        <w:rPr>
          <w:rFonts w:ascii="Times New Roman" w:eastAsia="Times New Roman" w:hAnsi="Times New Roman" w:cs="Times New Roman"/>
          <w:b/>
          <w:color w:val="000000"/>
          <w:sz w:val="28"/>
          <w:szCs w:val="28"/>
          <w:lang w:eastAsia="ru-RU"/>
        </w:rPr>
        <w:t xml:space="preserve"> М. Д.</w:t>
      </w:r>
      <w:r w:rsidRPr="0091765F">
        <w:rPr>
          <w:rFonts w:ascii="Times New Roman" w:eastAsia="Times New Roman" w:hAnsi="Times New Roman" w:cs="Times New Roman"/>
          <w:b/>
          <w:color w:val="000000"/>
          <w:sz w:val="28"/>
          <w:szCs w:val="28"/>
          <w:lang w:eastAsia="ru-RU"/>
        </w:rPr>
        <w:t xml:space="preserve">, Щербаков </w:t>
      </w:r>
      <w:r w:rsidR="00CC1026" w:rsidRPr="0091765F">
        <w:rPr>
          <w:rFonts w:ascii="Times New Roman" w:eastAsia="Times New Roman" w:hAnsi="Times New Roman" w:cs="Times New Roman"/>
          <w:b/>
          <w:color w:val="000000"/>
          <w:sz w:val="28"/>
          <w:szCs w:val="28"/>
          <w:lang w:eastAsia="ru-RU"/>
        </w:rPr>
        <w:t>В.Г</w:t>
      </w:r>
      <w:r w:rsidR="00CC1026"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и другие представители ВДФСО профсоюзов обеспечивали оплату за судейство финальных соревнований, награждение победителей и призеров в командных и личных первенствах по видам спорта дипломами, грамотами, свидетельствами и вымпелами;</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ректорам (начальникам) высших и средних учебных заведений, председателям республиканских территориальных объединенных комитетов, профкомов профсоюза авиаработников, председателям спортивных клубов и советов физкультуры предписывалось:</w:t>
      </w:r>
    </w:p>
    <w:p w:rsidR="00CC1026"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1. предусмотреть в программах соревнований учебных групп, факультетах, в летных отрядах, спортивных клубах соревнований по массовым видам спорта, многоборью </w:t>
      </w:r>
      <w:r w:rsidR="00CC1026" w:rsidRPr="007544CC">
        <w:rPr>
          <w:rFonts w:ascii="Times New Roman" w:eastAsia="Times New Roman" w:hAnsi="Times New Roman" w:cs="Times New Roman"/>
          <w:color w:val="000000"/>
          <w:sz w:val="28"/>
          <w:szCs w:val="28"/>
          <w:lang w:eastAsia="ru-RU"/>
        </w:rPr>
        <w:t>к</w:t>
      </w:r>
      <w:r w:rsidRPr="007544CC">
        <w:rPr>
          <w:rFonts w:ascii="Times New Roman" w:eastAsia="Times New Roman" w:hAnsi="Times New Roman" w:cs="Times New Roman"/>
          <w:color w:val="000000"/>
          <w:sz w:val="28"/>
          <w:szCs w:val="28"/>
          <w:lang w:eastAsia="ru-RU"/>
        </w:rPr>
        <w:t>омплекса ГТО и игровым видам спорта.   Обеспечить   их   проведение   в  торжественной   обстановке</w:t>
      </w:r>
      <w:r w:rsidR="00CC1026"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2. в процессе подготовки соревнований принять меры по улучшении состояния   имеющихся   и   оборудованию   новых   спортивных   площадок</w:t>
      </w:r>
      <w:r w:rsidR="00CC1026"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обеспечению   спортивным   инвентарем   и   спортивной   формой   сборной команды вузов;</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3. обеспечить   качественную   подготовку   команд   и   спортсменов к участию  в соревнованиях  финальной  части  Третьей летней  универсиады высших учебных заведений гражданской авиации.</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Председатель  объединенного  комитета  профсоюза  Кировоградского высшего летного училища организовал перевозку из </w:t>
      </w:r>
      <w:r w:rsidRPr="007544CC">
        <w:rPr>
          <w:rFonts w:ascii="Times New Roman" w:eastAsia="Times New Roman" w:hAnsi="Times New Roman" w:cs="Times New Roman"/>
          <w:color w:val="000000"/>
          <w:sz w:val="28"/>
          <w:szCs w:val="28"/>
          <w:lang w:eastAsia="ru-RU"/>
        </w:rPr>
        <w:lastRenderedPageBreak/>
        <w:t>аэропорта к месту размещения спортсменов, культурное   обслуживание   и   дополнительное питание.</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Председатель   Кировоградского   областного   совета   ВДФСО   проф</w:t>
      </w:r>
      <w:r w:rsidRPr="007544CC">
        <w:rPr>
          <w:rFonts w:ascii="Times New Roman" w:eastAsia="Times New Roman" w:hAnsi="Times New Roman" w:cs="Times New Roman"/>
          <w:color w:val="000000"/>
          <w:sz w:val="28"/>
          <w:szCs w:val="28"/>
          <w:lang w:eastAsia="ru-RU"/>
        </w:rPr>
        <w:softHyphen/>
        <w:t>союзов  обеспечивал  проведение  финальной  части  Третьей  летней универсиады высших учебных заведений гражданской авиации и органи</w:t>
      </w:r>
      <w:r w:rsidRPr="007544CC">
        <w:rPr>
          <w:rFonts w:ascii="Times New Roman" w:eastAsia="Times New Roman" w:hAnsi="Times New Roman" w:cs="Times New Roman"/>
          <w:color w:val="000000"/>
          <w:sz w:val="28"/>
          <w:szCs w:val="28"/>
          <w:lang w:eastAsia="ru-RU"/>
        </w:rPr>
        <w:softHyphen/>
        <w:t>зацию судейства соревнований.</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91765F">
        <w:rPr>
          <w:rFonts w:ascii="Times New Roman" w:eastAsia="Times New Roman" w:hAnsi="Times New Roman" w:cs="Times New Roman"/>
          <w:color w:val="000000"/>
          <w:sz w:val="28"/>
          <w:szCs w:val="28"/>
          <w:lang w:eastAsia="ru-RU"/>
        </w:rPr>
        <w:t xml:space="preserve">Рубец </w:t>
      </w:r>
      <w:r w:rsidR="00CC1026" w:rsidRPr="0091765F">
        <w:rPr>
          <w:rFonts w:ascii="Times New Roman" w:eastAsia="Times New Roman" w:hAnsi="Times New Roman" w:cs="Times New Roman"/>
          <w:color w:val="000000"/>
          <w:sz w:val="28"/>
          <w:szCs w:val="28"/>
          <w:lang w:eastAsia="ru-RU"/>
        </w:rPr>
        <w:t>М.И</w:t>
      </w:r>
      <w:r w:rsidR="00CC1026"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начальник Кировоградского высшего летного училища гражданской авиации, как и руководители средне-специальных учебных заведений: Кременчугского - Кондратенко</w:t>
      </w:r>
      <w:r w:rsidR="00CC1026" w:rsidRPr="007544CC">
        <w:rPr>
          <w:rFonts w:ascii="Times New Roman" w:eastAsia="Times New Roman" w:hAnsi="Times New Roman" w:cs="Times New Roman"/>
          <w:color w:val="000000"/>
          <w:sz w:val="28"/>
          <w:szCs w:val="28"/>
          <w:lang w:eastAsia="ru-RU"/>
        </w:rPr>
        <w:t xml:space="preserve"> </w:t>
      </w:r>
      <w:r w:rsidR="00CA5CB9" w:rsidRPr="007544CC">
        <w:rPr>
          <w:rFonts w:ascii="Times New Roman" w:eastAsia="Times New Roman" w:hAnsi="Times New Roman" w:cs="Times New Roman"/>
          <w:color w:val="000000"/>
          <w:sz w:val="28"/>
          <w:szCs w:val="28"/>
          <w:lang w:eastAsia="ru-RU"/>
        </w:rPr>
        <w:t>П. С.</w:t>
      </w:r>
      <w:r w:rsidRPr="007544CC">
        <w:rPr>
          <w:rFonts w:ascii="Times New Roman" w:eastAsia="Times New Roman" w:hAnsi="Times New Roman" w:cs="Times New Roman"/>
          <w:color w:val="000000"/>
          <w:sz w:val="28"/>
          <w:szCs w:val="28"/>
          <w:lang w:eastAsia="ru-RU"/>
        </w:rPr>
        <w:t>;  Егорьевского -  Хаустов</w:t>
      </w:r>
      <w:r w:rsidR="00CC1026" w:rsidRPr="007544CC">
        <w:rPr>
          <w:rFonts w:ascii="Times New Roman" w:eastAsia="Times New Roman" w:hAnsi="Times New Roman" w:cs="Times New Roman"/>
          <w:color w:val="000000"/>
          <w:sz w:val="28"/>
          <w:szCs w:val="28"/>
          <w:lang w:eastAsia="ru-RU"/>
        </w:rPr>
        <w:t xml:space="preserve"> И. Г.</w:t>
      </w:r>
      <w:r w:rsidRPr="007544CC">
        <w:rPr>
          <w:rFonts w:ascii="Times New Roman" w:eastAsia="Times New Roman" w:hAnsi="Times New Roman" w:cs="Times New Roman"/>
          <w:color w:val="000000"/>
          <w:sz w:val="28"/>
          <w:szCs w:val="28"/>
          <w:lang w:eastAsia="ru-RU"/>
        </w:rPr>
        <w:t>; Криворожского  -  Шачков</w:t>
      </w:r>
      <w:r w:rsidR="00CC1026" w:rsidRPr="007544CC">
        <w:rPr>
          <w:rFonts w:ascii="Times New Roman" w:eastAsia="Times New Roman" w:hAnsi="Times New Roman" w:cs="Times New Roman"/>
          <w:color w:val="000000"/>
          <w:sz w:val="28"/>
          <w:szCs w:val="28"/>
          <w:lang w:eastAsia="ru-RU"/>
        </w:rPr>
        <w:t xml:space="preserve"> В. А.</w:t>
      </w:r>
      <w:r w:rsidRPr="007544CC">
        <w:rPr>
          <w:rFonts w:ascii="Times New Roman" w:eastAsia="Times New Roman" w:hAnsi="Times New Roman" w:cs="Times New Roman"/>
          <w:color w:val="000000"/>
          <w:sz w:val="28"/>
          <w:szCs w:val="28"/>
          <w:lang w:eastAsia="ru-RU"/>
        </w:rPr>
        <w:t xml:space="preserve">;  Омского - Якуш  </w:t>
      </w:r>
      <w:r w:rsidR="00CC1026" w:rsidRPr="007544CC">
        <w:rPr>
          <w:rFonts w:ascii="Times New Roman" w:eastAsia="Times New Roman" w:hAnsi="Times New Roman" w:cs="Times New Roman"/>
          <w:color w:val="000000"/>
          <w:sz w:val="28"/>
          <w:szCs w:val="28"/>
          <w:lang w:eastAsia="ru-RU"/>
        </w:rPr>
        <w:t xml:space="preserve">А. И.  </w:t>
      </w:r>
      <w:r w:rsidRPr="007544CC">
        <w:rPr>
          <w:rFonts w:ascii="Times New Roman" w:eastAsia="Times New Roman" w:hAnsi="Times New Roman" w:cs="Times New Roman"/>
          <w:color w:val="000000"/>
          <w:sz w:val="28"/>
          <w:szCs w:val="28"/>
          <w:lang w:eastAsia="ru-RU"/>
        </w:rPr>
        <w:t>- обеспечивали подготовку сооружений к проведению соревнований, встречу, размещение, питание и обратную отправку на самолетах;</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готовили   места   для   хранения   личного   спортивного   оружия в случае   необходимости   обеспечить  участников   соревнований   нужным количеством малокалиберных винтовок и боеприпасами;</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  в   дни   соревнований   организовывали   перевозку   спортсменов   автотранспортом   к   месту   проведения   соревнований,   а   также   обеспечива</w:t>
      </w:r>
      <w:r w:rsidR="00CC1026" w:rsidRPr="007544CC">
        <w:rPr>
          <w:rFonts w:ascii="Times New Roman" w:eastAsia="Times New Roman" w:hAnsi="Times New Roman" w:cs="Times New Roman"/>
          <w:color w:val="000000"/>
          <w:sz w:val="28"/>
          <w:szCs w:val="28"/>
          <w:lang w:eastAsia="ru-RU"/>
        </w:rPr>
        <w:t>ли медицинское   обслуживание</w:t>
      </w:r>
      <w:r w:rsidRPr="007544CC">
        <w:rPr>
          <w:rFonts w:ascii="Times New Roman" w:eastAsia="Times New Roman" w:hAnsi="Times New Roman" w:cs="Times New Roman"/>
          <w:color w:val="000000"/>
          <w:sz w:val="28"/>
          <w:szCs w:val="28"/>
          <w:lang w:eastAsia="ru-RU"/>
        </w:rPr>
        <w:t>;</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обеспечивали также  автотранспортом   работу  судейских коллегий   и   организационного комитета.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w:t>
      </w:r>
      <w:r w:rsidRPr="0091765F">
        <w:rPr>
          <w:rFonts w:ascii="Times New Roman" w:eastAsia="Times New Roman" w:hAnsi="Times New Roman" w:cs="Times New Roman"/>
          <w:b/>
          <w:color w:val="000000"/>
          <w:sz w:val="28"/>
          <w:szCs w:val="28"/>
          <w:lang w:eastAsia="ru-RU"/>
        </w:rPr>
        <w:t>Кремнев</w:t>
      </w:r>
      <w:r w:rsidR="00CC1026" w:rsidRPr="0091765F">
        <w:rPr>
          <w:rFonts w:ascii="Times New Roman" w:eastAsia="Times New Roman" w:hAnsi="Times New Roman" w:cs="Times New Roman"/>
          <w:b/>
          <w:color w:val="000000"/>
          <w:sz w:val="28"/>
          <w:szCs w:val="28"/>
          <w:lang w:eastAsia="ru-RU"/>
        </w:rPr>
        <w:t xml:space="preserve"> Б. А.</w:t>
      </w:r>
      <w:r w:rsidRPr="0091765F">
        <w:rPr>
          <w:rFonts w:ascii="Times New Roman" w:eastAsia="Times New Roman" w:hAnsi="Times New Roman" w:cs="Times New Roman"/>
          <w:b/>
          <w:color w:val="000000"/>
          <w:sz w:val="28"/>
          <w:szCs w:val="28"/>
          <w:lang w:eastAsia="ru-RU"/>
        </w:rPr>
        <w:t xml:space="preserve">, Селитринников </w:t>
      </w:r>
      <w:r w:rsidR="00CC1026" w:rsidRPr="0091765F">
        <w:rPr>
          <w:rFonts w:ascii="Times New Roman" w:eastAsia="Times New Roman" w:hAnsi="Times New Roman" w:cs="Times New Roman"/>
          <w:b/>
          <w:color w:val="000000"/>
          <w:sz w:val="28"/>
          <w:szCs w:val="28"/>
          <w:lang w:eastAsia="ru-RU"/>
        </w:rPr>
        <w:t>В. И</w:t>
      </w:r>
      <w:r w:rsidR="00CC1026" w:rsidRPr="007544CC">
        <w:rPr>
          <w:rFonts w:ascii="Times New Roman" w:eastAsia="Times New Roman" w:hAnsi="Times New Roman" w:cs="Times New Roman"/>
          <w:color w:val="000000"/>
          <w:sz w:val="28"/>
          <w:szCs w:val="28"/>
          <w:lang w:eastAsia="ru-RU"/>
        </w:rPr>
        <w:t>.</w:t>
      </w:r>
      <w:r w:rsidR="00CC1026"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000000"/>
          <w:sz w:val="28"/>
          <w:szCs w:val="28"/>
          <w:lang w:eastAsia="ru-RU"/>
        </w:rPr>
        <w:t>- секретари ЦК  профсоюза  авиаработников о</w:t>
      </w:r>
      <w:r w:rsidR="00CC1026" w:rsidRPr="007544CC">
        <w:rPr>
          <w:rFonts w:ascii="Times New Roman" w:eastAsia="Times New Roman" w:hAnsi="Times New Roman" w:cs="Times New Roman"/>
          <w:color w:val="000000"/>
          <w:sz w:val="28"/>
          <w:szCs w:val="28"/>
          <w:lang w:eastAsia="ru-RU"/>
        </w:rPr>
        <w:t>пределяли участникам</w:t>
      </w:r>
      <w:r w:rsidRPr="007544CC">
        <w:rPr>
          <w:rFonts w:ascii="Times New Roman" w:eastAsia="Times New Roman" w:hAnsi="Times New Roman" w:cs="Times New Roman"/>
          <w:color w:val="000000"/>
          <w:sz w:val="28"/>
          <w:szCs w:val="28"/>
          <w:lang w:eastAsia="ru-RU"/>
        </w:rPr>
        <w:t xml:space="preserve"> цели и задачи спортивных игр:</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color w:val="000000"/>
          <w:sz w:val="28"/>
          <w:szCs w:val="28"/>
          <w:lang w:eastAsia="ru-RU"/>
        </w:rPr>
        <w:t xml:space="preserve"> пропаганда физической  культуры  и спорта  как важного  средства коммунистического воспитания советских людей;</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w:t>
      </w:r>
      <w:r w:rsidR="00CA5CB9" w:rsidRPr="007544CC">
        <w:rPr>
          <w:rFonts w:ascii="Times New Roman" w:eastAsia="Times New Roman" w:hAnsi="Times New Roman" w:cs="Times New Roman"/>
          <w:color w:val="000000"/>
          <w:sz w:val="28"/>
          <w:szCs w:val="28"/>
          <w:lang w:eastAsia="ru-RU"/>
        </w:rPr>
        <w:t xml:space="preserve"> качественное решения  проблем,</w:t>
      </w:r>
      <w:r w:rsidRPr="007544CC">
        <w:rPr>
          <w:rFonts w:ascii="Times New Roman" w:eastAsia="Times New Roman" w:hAnsi="Times New Roman" w:cs="Times New Roman"/>
          <w:color w:val="000000"/>
          <w:sz w:val="28"/>
          <w:szCs w:val="28"/>
          <w:lang w:eastAsia="ru-RU"/>
        </w:rPr>
        <w:t xml:space="preserve">  формирования  надежности  параметров человеческого фактора</w:t>
      </w:r>
      <w:r w:rsidR="00CA5CB9"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средствами профессионально-прикладной физической подготовки специалистов гражданской авиации;</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дальнейшее улучшения физкультурно-массовой и учебно-спортивной работы в учебных заведениях гражданской авиации;</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проверка состояния работы спортивных клубов и коллективов физкультуры;</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повышение  спортивного  мастерства,  выявления  лучших  спортсменов и команд;</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массовая сдача слушателями,  студентами,  курсантами,  постоянным  составом,  преподавателями  нормативов  Всесоюзного  физкультур-эго комплекса «Готов к труду и обороне СССР» (ГТО).</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 Порядок проведения соревнований готовили опытные специалисты УУЗ: Кузнецов</w:t>
      </w:r>
      <w:r w:rsidR="00E17082" w:rsidRPr="007544CC">
        <w:rPr>
          <w:rFonts w:ascii="Times New Roman" w:eastAsia="Times New Roman" w:hAnsi="Times New Roman" w:cs="Times New Roman"/>
          <w:color w:val="000000"/>
          <w:sz w:val="28"/>
          <w:szCs w:val="28"/>
          <w:lang w:eastAsia="ru-RU"/>
        </w:rPr>
        <w:t xml:space="preserve"> </w:t>
      </w:r>
      <w:r w:rsidR="00CA5CB9" w:rsidRPr="007544CC">
        <w:rPr>
          <w:rFonts w:ascii="Times New Roman" w:eastAsia="Times New Roman" w:hAnsi="Times New Roman" w:cs="Times New Roman"/>
          <w:color w:val="000000"/>
          <w:sz w:val="28"/>
          <w:szCs w:val="28"/>
          <w:lang w:eastAsia="ru-RU"/>
        </w:rPr>
        <w:t>А.Н.</w:t>
      </w:r>
      <w:r w:rsidRPr="007544CC">
        <w:rPr>
          <w:rFonts w:ascii="Times New Roman" w:eastAsia="Times New Roman" w:hAnsi="Times New Roman" w:cs="Times New Roman"/>
          <w:color w:val="000000"/>
          <w:sz w:val="28"/>
          <w:szCs w:val="28"/>
          <w:lang w:eastAsia="ru-RU"/>
        </w:rPr>
        <w:t>, Шустов</w:t>
      </w:r>
      <w:r w:rsidR="00E17082" w:rsidRPr="007544CC">
        <w:rPr>
          <w:rFonts w:ascii="Times New Roman" w:eastAsia="Times New Roman" w:hAnsi="Times New Roman" w:cs="Times New Roman"/>
          <w:color w:val="000000"/>
          <w:sz w:val="28"/>
          <w:szCs w:val="28"/>
          <w:lang w:eastAsia="ru-RU"/>
        </w:rPr>
        <w:t xml:space="preserve"> </w:t>
      </w:r>
      <w:r w:rsidR="00CA5CB9" w:rsidRPr="007544CC">
        <w:rPr>
          <w:rFonts w:ascii="Times New Roman" w:eastAsia="Times New Roman" w:hAnsi="Times New Roman" w:cs="Times New Roman"/>
          <w:color w:val="000000"/>
          <w:sz w:val="28"/>
          <w:szCs w:val="28"/>
          <w:lang w:eastAsia="ru-RU"/>
        </w:rPr>
        <w:t>В. П.,</w:t>
      </w:r>
      <w:r w:rsidRPr="007544CC">
        <w:rPr>
          <w:rFonts w:ascii="Times New Roman" w:eastAsia="Times New Roman" w:hAnsi="Times New Roman" w:cs="Times New Roman"/>
          <w:color w:val="000000"/>
          <w:sz w:val="28"/>
          <w:szCs w:val="28"/>
          <w:lang w:eastAsia="ru-RU"/>
        </w:rPr>
        <w:t xml:space="preserve"> Буробин</w:t>
      </w:r>
      <w:r w:rsidR="00E17082" w:rsidRPr="007544CC">
        <w:rPr>
          <w:rFonts w:ascii="Times New Roman" w:eastAsia="Times New Roman" w:hAnsi="Times New Roman" w:cs="Times New Roman"/>
          <w:color w:val="000000"/>
          <w:sz w:val="28"/>
          <w:szCs w:val="28"/>
          <w:lang w:eastAsia="ru-RU"/>
        </w:rPr>
        <w:t xml:space="preserve"> В.Н.</w:t>
      </w:r>
      <w:r w:rsidRPr="007544CC">
        <w:rPr>
          <w:rFonts w:ascii="Times New Roman" w:eastAsia="Times New Roman" w:hAnsi="Times New Roman" w:cs="Times New Roman"/>
          <w:color w:val="000000"/>
          <w:sz w:val="28"/>
          <w:szCs w:val="28"/>
          <w:lang w:eastAsia="ru-RU"/>
        </w:rPr>
        <w:t>, Нужный</w:t>
      </w:r>
      <w:r w:rsidR="00E17082" w:rsidRPr="007544CC">
        <w:rPr>
          <w:rFonts w:ascii="Times New Roman" w:eastAsia="Times New Roman" w:hAnsi="Times New Roman" w:cs="Times New Roman"/>
          <w:color w:val="000000"/>
          <w:sz w:val="28"/>
          <w:szCs w:val="28"/>
          <w:lang w:eastAsia="ru-RU"/>
        </w:rPr>
        <w:t xml:space="preserve"> </w:t>
      </w:r>
      <w:r w:rsidR="00CA5CB9" w:rsidRPr="007544CC">
        <w:rPr>
          <w:rFonts w:ascii="Times New Roman" w:eastAsia="Times New Roman" w:hAnsi="Times New Roman" w:cs="Times New Roman"/>
          <w:color w:val="000000"/>
          <w:sz w:val="28"/>
          <w:szCs w:val="28"/>
          <w:lang w:eastAsia="ru-RU"/>
        </w:rPr>
        <w:t>А.</w:t>
      </w:r>
      <w:r w:rsidR="00E17082" w:rsidRPr="007544CC">
        <w:rPr>
          <w:rFonts w:ascii="Times New Roman" w:eastAsia="Times New Roman" w:hAnsi="Times New Roman" w:cs="Times New Roman"/>
          <w:color w:val="000000"/>
          <w:sz w:val="28"/>
          <w:szCs w:val="28"/>
          <w:lang w:eastAsia="ru-RU"/>
        </w:rPr>
        <w:t>А.</w:t>
      </w:r>
      <w:r w:rsidRPr="007544CC">
        <w:rPr>
          <w:rFonts w:ascii="Times New Roman" w:eastAsia="Times New Roman" w:hAnsi="Times New Roman" w:cs="Times New Roman"/>
          <w:color w:val="000000"/>
          <w:sz w:val="28"/>
          <w:szCs w:val="28"/>
          <w:lang w:eastAsia="ru-RU"/>
        </w:rPr>
        <w:t>, Ефременков</w:t>
      </w:r>
      <w:r w:rsidR="00E17082" w:rsidRPr="007544CC">
        <w:rPr>
          <w:rFonts w:ascii="Times New Roman" w:eastAsia="Times New Roman" w:hAnsi="Times New Roman" w:cs="Times New Roman"/>
          <w:color w:val="000000"/>
          <w:sz w:val="28"/>
          <w:szCs w:val="28"/>
          <w:lang w:eastAsia="ru-RU"/>
        </w:rPr>
        <w:t xml:space="preserve"> </w:t>
      </w:r>
      <w:r w:rsidR="00CA5CB9" w:rsidRPr="007544CC">
        <w:rPr>
          <w:rFonts w:ascii="Times New Roman" w:eastAsia="Times New Roman" w:hAnsi="Times New Roman" w:cs="Times New Roman"/>
          <w:color w:val="000000"/>
          <w:sz w:val="28"/>
          <w:szCs w:val="28"/>
          <w:lang w:eastAsia="ru-RU"/>
        </w:rPr>
        <w:t>Ю.</w:t>
      </w:r>
      <w:r w:rsidR="00E17082" w:rsidRPr="007544CC">
        <w:rPr>
          <w:rFonts w:ascii="Times New Roman" w:eastAsia="Times New Roman" w:hAnsi="Times New Roman" w:cs="Times New Roman"/>
          <w:color w:val="000000"/>
          <w:sz w:val="28"/>
          <w:szCs w:val="28"/>
          <w:lang w:eastAsia="ru-RU"/>
        </w:rPr>
        <w:t>В.</w:t>
      </w:r>
      <w:r w:rsidRPr="007544CC">
        <w:rPr>
          <w:rFonts w:ascii="Times New Roman" w:eastAsia="Times New Roman" w:hAnsi="Times New Roman" w:cs="Times New Roman"/>
          <w:color w:val="000000"/>
          <w:sz w:val="28"/>
          <w:szCs w:val="28"/>
          <w:lang w:eastAsia="ru-RU"/>
        </w:rPr>
        <w:t xml:space="preserve">, совместно с  Сурковым </w:t>
      </w:r>
      <w:r w:rsidR="00CA5CB9" w:rsidRPr="007544CC">
        <w:rPr>
          <w:rFonts w:ascii="Times New Roman" w:eastAsia="Times New Roman" w:hAnsi="Times New Roman" w:cs="Times New Roman"/>
          <w:color w:val="000000"/>
          <w:sz w:val="28"/>
          <w:szCs w:val="28"/>
          <w:lang w:eastAsia="ru-RU"/>
        </w:rPr>
        <w:t>В.</w:t>
      </w:r>
      <w:r w:rsidR="00E17082" w:rsidRPr="007544CC">
        <w:rPr>
          <w:rFonts w:ascii="Times New Roman" w:eastAsia="Times New Roman" w:hAnsi="Times New Roman" w:cs="Times New Roman"/>
          <w:color w:val="000000"/>
          <w:sz w:val="28"/>
          <w:szCs w:val="28"/>
          <w:lang w:eastAsia="ru-RU"/>
        </w:rPr>
        <w:t xml:space="preserve">Н. </w:t>
      </w:r>
      <w:r w:rsidRPr="007544CC">
        <w:rPr>
          <w:rFonts w:ascii="Times New Roman" w:eastAsia="Times New Roman" w:hAnsi="Times New Roman" w:cs="Times New Roman"/>
          <w:color w:val="000000"/>
          <w:sz w:val="28"/>
          <w:szCs w:val="28"/>
          <w:lang w:eastAsia="ru-RU"/>
        </w:rPr>
        <w:t xml:space="preserve">- начальником Управления физического воспитания молодежи и Щербаковым </w:t>
      </w:r>
      <w:r w:rsidR="00E17082" w:rsidRPr="007544CC">
        <w:rPr>
          <w:rFonts w:ascii="Times New Roman" w:eastAsia="Times New Roman" w:hAnsi="Times New Roman" w:cs="Times New Roman"/>
          <w:color w:val="000000"/>
          <w:sz w:val="28"/>
          <w:szCs w:val="28"/>
          <w:lang w:eastAsia="ru-RU"/>
        </w:rPr>
        <w:t xml:space="preserve">В.Г. </w:t>
      </w:r>
      <w:r w:rsidRPr="007544CC">
        <w:rPr>
          <w:rFonts w:ascii="Times New Roman" w:eastAsia="Times New Roman" w:hAnsi="Times New Roman" w:cs="Times New Roman"/>
          <w:color w:val="000000"/>
          <w:sz w:val="28"/>
          <w:szCs w:val="28"/>
          <w:lang w:eastAsia="ru-RU"/>
        </w:rPr>
        <w:t>– заместителем директора ЦСК « Буревестник» ВС ВДФСО профсоюзов, руководителями по физическому воспитанию учебных заведений.</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 xml:space="preserve">Универсиада высших учебных заведений </w:t>
      </w:r>
      <w:r w:rsidR="00E17082" w:rsidRPr="007544CC">
        <w:rPr>
          <w:rFonts w:ascii="Times New Roman" w:eastAsia="Times New Roman" w:hAnsi="Times New Roman" w:cs="Times New Roman"/>
          <w:color w:val="000000"/>
          <w:sz w:val="28"/>
          <w:szCs w:val="28"/>
          <w:lang w:eastAsia="ru-RU"/>
        </w:rPr>
        <w:t xml:space="preserve">ГА </w:t>
      </w:r>
      <w:r w:rsidRPr="007544CC">
        <w:rPr>
          <w:rFonts w:ascii="Times New Roman" w:eastAsia="Times New Roman" w:hAnsi="Times New Roman" w:cs="Times New Roman"/>
          <w:color w:val="000000"/>
          <w:sz w:val="28"/>
          <w:szCs w:val="28"/>
          <w:lang w:eastAsia="ru-RU"/>
        </w:rPr>
        <w:t xml:space="preserve">проводилась в два этапа: </w:t>
      </w:r>
      <w:r w:rsidRPr="007544CC">
        <w:rPr>
          <w:rFonts w:ascii="Times New Roman" w:eastAsia="Times New Roman" w:hAnsi="Times New Roman" w:cs="Times New Roman"/>
          <w:color w:val="000000"/>
          <w:sz w:val="28"/>
          <w:szCs w:val="28"/>
          <w:lang w:val="en-US" w:eastAsia="ru-RU"/>
        </w:rPr>
        <w:t>I</w:t>
      </w:r>
      <w:r w:rsidR="00CA5CB9" w:rsidRPr="007544CC">
        <w:rPr>
          <w:rFonts w:ascii="Times New Roman" w:eastAsia="Times New Roman" w:hAnsi="Times New Roman" w:cs="Times New Roman"/>
          <w:color w:val="000000"/>
          <w:sz w:val="28"/>
          <w:szCs w:val="28"/>
          <w:lang w:eastAsia="ru-RU"/>
        </w:rPr>
        <w:t xml:space="preserve"> этап -</w:t>
      </w:r>
      <w:r w:rsidRPr="007544CC">
        <w:rPr>
          <w:rFonts w:ascii="Times New Roman" w:eastAsia="Times New Roman" w:hAnsi="Times New Roman" w:cs="Times New Roman"/>
          <w:color w:val="000000"/>
          <w:sz w:val="28"/>
          <w:szCs w:val="28"/>
          <w:lang w:eastAsia="ru-RU"/>
        </w:rPr>
        <w:t xml:space="preserve"> массовые соревнования по комплексу ГТО и отдельным видам спорта в учебных группах, ротах, авиационных эскадрильях, отрядах, на факультетах, курсах; спартакиады вузов, участие сборных команд и отдельных спортсменов в соревнованиях вышестоящих спорти</w:t>
      </w:r>
      <w:r w:rsidR="00CA5CB9" w:rsidRPr="007544CC">
        <w:rPr>
          <w:rFonts w:ascii="Times New Roman" w:eastAsia="Times New Roman" w:hAnsi="Times New Roman" w:cs="Times New Roman"/>
          <w:color w:val="000000"/>
          <w:sz w:val="28"/>
          <w:szCs w:val="28"/>
          <w:lang w:eastAsia="ru-RU"/>
        </w:rPr>
        <w:t xml:space="preserve">вных организаций </w:t>
      </w:r>
      <w:r w:rsidRPr="007544CC">
        <w:rPr>
          <w:rFonts w:ascii="Times New Roman" w:eastAsia="Times New Roman" w:hAnsi="Times New Roman" w:cs="Times New Roman"/>
          <w:color w:val="000000"/>
          <w:sz w:val="28"/>
          <w:szCs w:val="28"/>
          <w:lang w:eastAsia="ru-RU"/>
        </w:rPr>
        <w:t xml:space="preserve">в  течение 1987/88 учебного года; </w:t>
      </w:r>
      <w:r w:rsidRPr="007544CC">
        <w:rPr>
          <w:rFonts w:ascii="Times New Roman" w:eastAsia="Times New Roman" w:hAnsi="Times New Roman" w:cs="Times New Roman"/>
          <w:color w:val="000000"/>
          <w:sz w:val="28"/>
          <w:szCs w:val="28"/>
          <w:lang w:val="en-US" w:eastAsia="ru-RU"/>
        </w:rPr>
        <w:t>II</w:t>
      </w:r>
      <w:r w:rsidRPr="007544CC">
        <w:rPr>
          <w:rFonts w:ascii="Times New Roman" w:eastAsia="Times New Roman" w:hAnsi="Times New Roman" w:cs="Times New Roman"/>
          <w:color w:val="000000"/>
          <w:sz w:val="28"/>
          <w:szCs w:val="28"/>
          <w:lang w:eastAsia="ru-RU"/>
        </w:rPr>
        <w:t xml:space="preserve"> этап — финальные соревнования спортивных игр проводились с  1  по 10 июля 1988 года на базе Кировоградского </w:t>
      </w:r>
      <w:r w:rsidR="00E17082" w:rsidRPr="007544CC">
        <w:rPr>
          <w:rFonts w:ascii="Times New Roman" w:eastAsia="Times New Roman" w:hAnsi="Times New Roman" w:cs="Times New Roman"/>
          <w:color w:val="000000"/>
          <w:sz w:val="28"/>
          <w:szCs w:val="28"/>
          <w:lang w:eastAsia="ru-RU"/>
        </w:rPr>
        <w:t xml:space="preserve">ВЛУ ГА. </w:t>
      </w:r>
      <w:r w:rsidRPr="007544CC">
        <w:rPr>
          <w:rFonts w:ascii="Times New Roman" w:eastAsia="Times New Roman" w:hAnsi="Times New Roman" w:cs="Times New Roman"/>
          <w:color w:val="000000"/>
          <w:sz w:val="28"/>
          <w:szCs w:val="28"/>
          <w:lang w:eastAsia="ru-RU"/>
        </w:rPr>
        <w:t>К финалу допускались команды высших учебных заведений граждан</w:t>
      </w:r>
      <w:r w:rsidRPr="007544CC">
        <w:rPr>
          <w:rFonts w:ascii="Times New Roman" w:eastAsia="Times New Roman" w:hAnsi="Times New Roman" w:cs="Times New Roman"/>
          <w:color w:val="000000"/>
          <w:sz w:val="28"/>
          <w:szCs w:val="28"/>
          <w:lang w:eastAsia="ru-RU"/>
        </w:rPr>
        <w:softHyphen/>
        <w:t>кой авиации по восьми видам спорта: баскетболу; волейболу; борьбе дзюдо; легкой атлетике; гимнастике; плав</w:t>
      </w:r>
      <w:r w:rsidR="00CA5CB9" w:rsidRPr="007544CC">
        <w:rPr>
          <w:rFonts w:ascii="Times New Roman" w:eastAsia="Times New Roman" w:hAnsi="Times New Roman" w:cs="Times New Roman"/>
          <w:color w:val="000000"/>
          <w:sz w:val="28"/>
          <w:szCs w:val="28"/>
          <w:lang w:eastAsia="ru-RU"/>
        </w:rPr>
        <w:t>анию; футболу; пулевой стрельбе.</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К участию в соревнованиях допускались аспиранты, слушатели студенты и курсанты, обучающиеся с отрывом от производства, имеющие положительные оценки в учебе и дисциплине, а также выпускники 1988 года. В финале соревнований участвовали: по легкой атлетике, гимнастике спортивной, стрельбе пулевой, плаванию спортсмены, выпол</w:t>
      </w:r>
      <w:r w:rsidR="00E17082" w:rsidRPr="007544CC">
        <w:rPr>
          <w:rFonts w:ascii="Times New Roman" w:eastAsia="Times New Roman" w:hAnsi="Times New Roman" w:cs="Times New Roman"/>
          <w:color w:val="000000"/>
          <w:sz w:val="28"/>
          <w:szCs w:val="28"/>
          <w:lang w:eastAsia="ru-RU"/>
        </w:rPr>
        <w:t>нившие или подтвердившие в 1987-</w:t>
      </w:r>
      <w:r w:rsidRPr="007544CC">
        <w:rPr>
          <w:rFonts w:ascii="Times New Roman" w:eastAsia="Times New Roman" w:hAnsi="Times New Roman" w:cs="Times New Roman"/>
          <w:color w:val="000000"/>
          <w:sz w:val="28"/>
          <w:szCs w:val="28"/>
          <w:lang w:eastAsia="ru-RU"/>
        </w:rPr>
        <w:t>1988 годах нормативы первого спортивного разряда, по спортивным играм допускаются спортсмены независимо от уровня спортивной</w:t>
      </w:r>
      <w:r w:rsidR="00E17082" w:rsidRPr="007544CC">
        <w:rPr>
          <w:rFonts w:ascii="Times New Roman" w:eastAsia="Times New Roman" w:hAnsi="Times New Roman" w:cs="Times New Roman"/>
          <w:color w:val="000000"/>
          <w:sz w:val="28"/>
          <w:szCs w:val="28"/>
          <w:lang w:eastAsia="ru-RU"/>
        </w:rPr>
        <w:t xml:space="preserve"> подготовки. В </w:t>
      </w:r>
      <w:r w:rsidRPr="007544CC">
        <w:rPr>
          <w:rFonts w:ascii="Times New Roman" w:eastAsia="Times New Roman" w:hAnsi="Times New Roman" w:cs="Times New Roman"/>
          <w:color w:val="000000"/>
          <w:sz w:val="28"/>
          <w:szCs w:val="28"/>
          <w:lang w:eastAsia="ru-RU"/>
        </w:rPr>
        <w:t>технических видах (ядро, диск, молот, копье) -</w:t>
      </w:r>
      <w:r w:rsidR="00E17082"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разрешалось участвовать спортсменам, имеющим подготовку не ниже второго спортивного разряда.  Преподаватели по физическому воспитанию, лаборанты и другие работники, связанные с физическим воспитанием, а также слушатели подготовительных отделений вузов к финаль</w:t>
      </w:r>
      <w:r w:rsidR="0091765F">
        <w:rPr>
          <w:rFonts w:ascii="Times New Roman" w:eastAsia="Times New Roman" w:hAnsi="Times New Roman" w:cs="Times New Roman"/>
          <w:color w:val="000000"/>
          <w:sz w:val="28"/>
          <w:szCs w:val="28"/>
          <w:lang w:eastAsia="ru-RU"/>
        </w:rPr>
        <w:t>ным соревнованиям не допускались</w:t>
      </w:r>
      <w:r w:rsidRPr="007544CC">
        <w:rPr>
          <w:rFonts w:ascii="Times New Roman" w:eastAsia="Times New Roman" w:hAnsi="Times New Roman" w:cs="Times New Roman"/>
          <w:color w:val="000000"/>
          <w:sz w:val="28"/>
          <w:szCs w:val="28"/>
          <w:lang w:eastAsia="ru-RU"/>
        </w:rPr>
        <w:t>.</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Финальные соревнования проводились на базе Кировоградского высшего летного училища гражданской авиации. Подготовка мест соревнований, размещение спортсменов, тренеров, судей, организация питания, культурно бытовое, медицинское обслуживание возлагалась на начальника Кировоградского высшего летного училища гражданской авиации. Расходы на питание участников и тренеров финальных соревнований несли высшие учебные заведения гражданской авиации.</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Деньги из расчета 2 рубля в день на человека перечислялись за один месяц до начала финальных соревнований в Кировоградское высшее летное училище гражданской авиации. Руководители спортивных делегаций представляли на каждого участника мандатную комиссию: паспорт; зачетную книжку курсанта, студента,  слушателя   (на  спортсменов, кончивших вуз, - диплом); зачетную классификационную книжку спортсмена; удостоверение ГТО. Спортсмены учебных заведений в параде открытия и закрытия финальных соревнований выступали в единой спортивной форме.</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 финальных соревнованиях высших учебных заведений г</w:t>
      </w:r>
      <w:r w:rsidR="00CA5CB9" w:rsidRPr="007544CC">
        <w:rPr>
          <w:rFonts w:ascii="Times New Roman" w:eastAsia="Times New Roman" w:hAnsi="Times New Roman" w:cs="Times New Roman"/>
          <w:color w:val="000000"/>
          <w:sz w:val="28"/>
          <w:szCs w:val="28"/>
          <w:lang w:eastAsia="ru-RU"/>
        </w:rPr>
        <w:t xml:space="preserve">ражданской авиации определялись </w:t>
      </w:r>
      <w:r w:rsidRPr="007544CC">
        <w:rPr>
          <w:rFonts w:ascii="Times New Roman" w:eastAsia="Times New Roman" w:hAnsi="Times New Roman" w:cs="Times New Roman"/>
          <w:color w:val="000000"/>
          <w:sz w:val="28"/>
          <w:szCs w:val="28"/>
          <w:lang w:eastAsia="ru-RU"/>
        </w:rPr>
        <w:t xml:space="preserve"> личные места в каждом виде спорта по</w:t>
      </w:r>
      <w:r w:rsidR="00CA5CB9" w:rsidRPr="007544CC">
        <w:rPr>
          <w:rFonts w:ascii="Times New Roman" w:eastAsia="Times New Roman" w:hAnsi="Times New Roman" w:cs="Times New Roman"/>
          <w:color w:val="000000"/>
          <w:sz w:val="28"/>
          <w:szCs w:val="28"/>
          <w:lang w:eastAsia="ru-RU"/>
        </w:rPr>
        <w:t xml:space="preserve"> лучшему спортивному результату и</w:t>
      </w:r>
      <w:r w:rsidRPr="007544CC">
        <w:rPr>
          <w:rFonts w:ascii="Times New Roman" w:eastAsia="Times New Roman" w:hAnsi="Times New Roman" w:cs="Times New Roman"/>
          <w:color w:val="000000"/>
          <w:sz w:val="28"/>
          <w:szCs w:val="28"/>
          <w:lang w:eastAsia="ru-RU"/>
        </w:rPr>
        <w:t xml:space="preserve"> командные места в каждом виде </w:t>
      </w:r>
      <w:r w:rsidRPr="007544CC">
        <w:rPr>
          <w:rFonts w:ascii="Times New Roman" w:eastAsia="Times New Roman" w:hAnsi="Times New Roman" w:cs="Times New Roman"/>
          <w:color w:val="000000"/>
          <w:sz w:val="28"/>
          <w:szCs w:val="28"/>
          <w:lang w:eastAsia="ru-RU"/>
        </w:rPr>
        <w:lastRenderedPageBreak/>
        <w:t>спорта по наибольшей сумме очков, набранных спортсменами по таблице: первое место - 40 очков; второе место - 35 очков; третье место - 30 очков; четвертое место - 25 очков; пятое место — 20 очков; шестое место - 15 очков. В случае равенства очков у двух или нескольких команд преимущество отдавалось команде, участники которой заняли больше первых, затем вторых мест и т. д.</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Коллективы физкультуры, занявшие в спортивных играх учебных заведений гражданской авиации первое место, награждались переходящим Красным знаменем, кубком, памятным призом, дипломом первой степени ВС ВДФСО профсоюзов. За вторые (третьи) места, награждали памятными призами, вымпелами и дипломами второй (третьей) степени.</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Команды  - победительницы и призеры финальных соревнований по отдельным видам спорта награждали  переходящими кубками, памятными призами, вымпелами и дипломами первой степени ВС ВДФСО профсоюзов. Спортсмены - чемпионы и призеры финальных соревнований,  и их тренеры награждались дипломами первой, второй,  третьей степени и памятными подарками (при условии выполнения нор</w:t>
      </w:r>
      <w:r w:rsidRPr="007544CC">
        <w:rPr>
          <w:rFonts w:ascii="Times New Roman" w:eastAsia="Times New Roman" w:hAnsi="Times New Roman" w:cs="Times New Roman"/>
          <w:color w:val="000000"/>
          <w:sz w:val="28"/>
          <w:szCs w:val="28"/>
          <w:lang w:eastAsia="ru-RU"/>
        </w:rPr>
        <w:softHyphen/>
        <w:t xml:space="preserve">мативов не ниже </w:t>
      </w:r>
      <w:r w:rsidRPr="007544CC">
        <w:rPr>
          <w:rFonts w:ascii="Times New Roman" w:eastAsia="Times New Roman" w:hAnsi="Times New Roman" w:cs="Times New Roman"/>
          <w:color w:val="000000"/>
          <w:sz w:val="28"/>
          <w:szCs w:val="28"/>
          <w:lang w:val="en-US" w:eastAsia="ru-RU"/>
        </w:rPr>
        <w:t>I</w:t>
      </w:r>
      <w:r w:rsidRPr="007544CC">
        <w:rPr>
          <w:rFonts w:ascii="Times New Roman" w:eastAsia="Times New Roman" w:hAnsi="Times New Roman" w:cs="Times New Roman"/>
          <w:color w:val="000000"/>
          <w:sz w:val="28"/>
          <w:szCs w:val="28"/>
          <w:lang w:eastAsia="ru-RU"/>
        </w:rPr>
        <w:t xml:space="preserve"> спортивного разряда).</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Состав команды по 8 видам спорта составлял 68 участников, 8 тренеров и 8 судей не ниже первой судейской категории на вид спорта который она представляла, в том числе: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1.Команды по мужскому баскетболу из 10 спортсменов проводили игры в один круг. За победу команда получала одно очко.</w:t>
      </w:r>
    </w:p>
    <w:p w:rsidR="00E17082"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2. По борьбе дзюдо соревнования проводились по действующим правилам борьбы дзюдо по кру</w:t>
      </w:r>
      <w:r w:rsidRPr="007544CC">
        <w:rPr>
          <w:rFonts w:ascii="Times New Roman" w:eastAsia="Times New Roman" w:hAnsi="Times New Roman" w:cs="Times New Roman"/>
          <w:color w:val="000000"/>
          <w:sz w:val="28"/>
          <w:szCs w:val="28"/>
          <w:lang w:eastAsia="ru-RU"/>
        </w:rPr>
        <w:softHyphen/>
        <w:t xml:space="preserve">говой системе. В участники встречались по одному разу. Личные места  определялись в </w:t>
      </w:r>
      <w:r w:rsidR="00E17082" w:rsidRPr="007544CC">
        <w:rPr>
          <w:rFonts w:ascii="Times New Roman" w:eastAsia="Times New Roman" w:hAnsi="Times New Roman" w:cs="Times New Roman"/>
          <w:color w:val="000000"/>
          <w:sz w:val="28"/>
          <w:szCs w:val="28"/>
          <w:lang w:eastAsia="ru-RU"/>
        </w:rPr>
        <w:t xml:space="preserve">7 весовых категориях.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3. Команды по волейболу из 9 человек проводили соревнования по круговой системе в один круг. Все встречи играли из 5 партий. За победу команда получали одно очко.</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4. Соревнования лично-командные по произвольной программе мастеров спорта СССР, кандидатов в мастера спорта, </w:t>
      </w:r>
      <w:r w:rsidRPr="007544CC">
        <w:rPr>
          <w:rFonts w:ascii="Times New Roman" w:eastAsia="Times New Roman" w:hAnsi="Times New Roman" w:cs="Times New Roman"/>
          <w:color w:val="000000"/>
          <w:sz w:val="28"/>
          <w:szCs w:val="28"/>
          <w:lang w:val="en-US" w:eastAsia="ru-RU"/>
        </w:rPr>
        <w:t>I</w:t>
      </w:r>
      <w:r w:rsidRPr="007544CC">
        <w:rPr>
          <w:rFonts w:ascii="Times New Roman" w:eastAsia="Times New Roman" w:hAnsi="Times New Roman" w:cs="Times New Roman"/>
          <w:color w:val="000000"/>
          <w:sz w:val="28"/>
          <w:szCs w:val="28"/>
          <w:lang w:eastAsia="ru-RU"/>
        </w:rPr>
        <w:t xml:space="preserve"> спортивного разряда. Состав команды 5 человек, зачет по 4 результатам. Допускались участ</w:t>
      </w:r>
      <w:r w:rsidRPr="007544CC">
        <w:rPr>
          <w:rFonts w:ascii="Times New Roman" w:eastAsia="Times New Roman" w:hAnsi="Times New Roman" w:cs="Times New Roman"/>
          <w:color w:val="000000"/>
          <w:sz w:val="28"/>
          <w:szCs w:val="28"/>
          <w:lang w:eastAsia="ru-RU"/>
        </w:rPr>
        <w:softHyphen/>
        <w:t xml:space="preserve">ники не ниже </w:t>
      </w:r>
      <w:r w:rsidRPr="007544CC">
        <w:rPr>
          <w:rFonts w:ascii="Times New Roman" w:eastAsia="Times New Roman" w:hAnsi="Times New Roman" w:cs="Times New Roman"/>
          <w:color w:val="000000"/>
          <w:sz w:val="28"/>
          <w:szCs w:val="28"/>
          <w:lang w:val="en-US" w:eastAsia="ru-RU"/>
        </w:rPr>
        <w:t>I</w:t>
      </w:r>
      <w:r w:rsidRPr="007544CC">
        <w:rPr>
          <w:rFonts w:ascii="Times New Roman" w:eastAsia="Times New Roman" w:hAnsi="Times New Roman" w:cs="Times New Roman"/>
          <w:color w:val="000000"/>
          <w:sz w:val="28"/>
          <w:szCs w:val="28"/>
          <w:lang w:eastAsia="ru-RU"/>
        </w:rPr>
        <w:t xml:space="preserve"> разряда. Командное первенство определялось по наибольшей сумме баллов. В зачет  учитывались 4 лучших результата на каждом снаряде.</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5. Лично-командные соревнования по легкой атлетике. Каждый из 12 участников мужчин могли принять участие не более чем в двух видах программы и эстафете. На каждый вид разрешалось заявлять не более двух участников. В зачет команде входило 18 результатов не ниже </w:t>
      </w:r>
      <w:r w:rsidRPr="007544CC">
        <w:rPr>
          <w:rFonts w:ascii="Times New Roman" w:eastAsia="Times New Roman" w:hAnsi="Times New Roman" w:cs="Times New Roman"/>
          <w:color w:val="000000"/>
          <w:sz w:val="28"/>
          <w:szCs w:val="28"/>
          <w:lang w:val="en-US" w:eastAsia="ru-RU"/>
        </w:rPr>
        <w:t>II</w:t>
      </w:r>
      <w:r w:rsidRPr="007544CC">
        <w:rPr>
          <w:rFonts w:ascii="Times New Roman" w:eastAsia="Times New Roman" w:hAnsi="Times New Roman" w:cs="Times New Roman"/>
          <w:color w:val="000000"/>
          <w:sz w:val="28"/>
          <w:szCs w:val="28"/>
          <w:lang w:eastAsia="ru-RU"/>
        </w:rPr>
        <w:t xml:space="preserve"> разряда. Результаты оценивались по действующей таблице. Командное первенство определялось по наибольшей сумме очков, набранных </w:t>
      </w:r>
      <w:r w:rsidR="00E17082" w:rsidRPr="007544CC">
        <w:rPr>
          <w:rFonts w:ascii="Times New Roman" w:eastAsia="Times New Roman" w:hAnsi="Times New Roman" w:cs="Times New Roman"/>
          <w:color w:val="000000"/>
          <w:sz w:val="28"/>
          <w:szCs w:val="28"/>
          <w:lang w:eastAsia="ru-RU"/>
        </w:rPr>
        <w:t>всей командой</w:t>
      </w:r>
      <w:r w:rsidRPr="007544CC">
        <w:rPr>
          <w:rFonts w:ascii="Times New Roman" w:eastAsia="Times New Roman" w:hAnsi="Times New Roman" w:cs="Times New Roman"/>
          <w:color w:val="000000"/>
          <w:sz w:val="28"/>
          <w:szCs w:val="28"/>
          <w:lang w:eastAsia="ru-RU"/>
        </w:rPr>
        <w:t>.</w:t>
      </w:r>
    </w:p>
    <w:p w:rsidR="00BE39AB" w:rsidRPr="007544CC" w:rsidRDefault="00E17082"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 </w:t>
      </w:r>
      <w:r w:rsidR="00BE39AB" w:rsidRPr="007544CC">
        <w:rPr>
          <w:rFonts w:ascii="Times New Roman" w:eastAsia="Times New Roman" w:hAnsi="Times New Roman" w:cs="Times New Roman"/>
          <w:color w:val="000000"/>
          <w:sz w:val="28"/>
          <w:szCs w:val="28"/>
          <w:lang w:eastAsia="ru-RU"/>
        </w:rPr>
        <w:t xml:space="preserve">Личное первенство определяли по лучшему результату </w:t>
      </w:r>
      <w:r w:rsidR="00CA5CB9" w:rsidRPr="007544CC">
        <w:rPr>
          <w:rFonts w:ascii="Times New Roman" w:eastAsia="Times New Roman" w:hAnsi="Times New Roman" w:cs="Times New Roman"/>
          <w:color w:val="000000"/>
          <w:sz w:val="28"/>
          <w:szCs w:val="28"/>
          <w:lang w:eastAsia="ru-RU"/>
        </w:rPr>
        <w:t xml:space="preserve"> программы: - Бег:</w:t>
      </w:r>
      <w:r w:rsidR="00BE39AB" w:rsidRPr="007544CC">
        <w:rPr>
          <w:rFonts w:ascii="Times New Roman" w:eastAsia="Times New Roman" w:hAnsi="Times New Roman" w:cs="Times New Roman"/>
          <w:color w:val="000000"/>
          <w:sz w:val="28"/>
          <w:szCs w:val="28"/>
          <w:lang w:eastAsia="ru-RU"/>
        </w:rPr>
        <w:t>100,200,400,800,1500,5000,10000 м. Бег с барьерами: 400, 3000 м.</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lastRenderedPageBreak/>
        <w:t>- Прыжки в длину. Прыжки в высоту. Тройной прыжок. Метание копья. Толкание ядра. Метание молота. Метание диска. Эстафета 4Х 100 метров. Эстафета 4X400 м.</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6.Лично-командные Соревнования 6 участников по плаванию: Вольный стиль - 100, 200, 400 метров. Брасс — 100, 200 метров. Баттерфляй — 100, 200 метров. На спине - 100, 200 метров. Комплексное плавание - 200, 400 метров. Комбинированная эстафета - 4 х 100 метров, Эстафета - 4 х 100 метров вольным стилем. Каждый участник имел право выступить не более чем в двух видах программы и в эстафете. В командный зачет брали: 10 лучших результатов не ниже </w:t>
      </w:r>
      <w:r w:rsidRPr="007544CC">
        <w:rPr>
          <w:rFonts w:ascii="Times New Roman" w:eastAsia="Times New Roman" w:hAnsi="Times New Roman" w:cs="Times New Roman"/>
          <w:color w:val="000000"/>
          <w:sz w:val="28"/>
          <w:szCs w:val="28"/>
          <w:lang w:val="en-US" w:eastAsia="ru-RU"/>
        </w:rPr>
        <w:t>II</w:t>
      </w:r>
      <w:r w:rsidRPr="007544CC">
        <w:rPr>
          <w:rFonts w:ascii="Times New Roman" w:eastAsia="Times New Roman" w:hAnsi="Times New Roman" w:cs="Times New Roman"/>
          <w:color w:val="000000"/>
          <w:sz w:val="28"/>
          <w:szCs w:val="28"/>
          <w:lang w:eastAsia="ru-RU"/>
        </w:rPr>
        <w:t xml:space="preserve"> разряда и результат одной эстафеты. Личные места определялись по лучшему результату в финальном заплыве.</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7. Соревнования 4-х участников по лично-командной пулевая стрельбе М-8 и МП-4. Количество заявленных участников на каждое упражнение (винтовка, пистолет) не более двух человек. Стрельбу разрешалось выполнять из малокалиберного оружия (винтовка, пистолет) любых систем, согласно действующим правилам. Командное первенство определялось по наибольшей сумме очков двух стрелков (по одному на каждом виде оружия), участвующих в соревнованиях.</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8. Соревнования по футболу командой из 15 человек. проводились по круговой системе в один круг. За победу команде начислялось 2 очка, за ничью - 1 очко, за проигрыш — ноль очков</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Из сметы мы узнаем, что в финальных соревнованиях, проведенных со 2 по 7 июля на базе Кировоградского ВЛУ  участвовало – 456 человек, а расходы по проведению соревнований несли: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1. МГА (Управление учебных заведений):</w:t>
      </w:r>
      <w:r w:rsidR="00CA5CB9"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доставка участников  на  финальные соревнования  согласно графику УУЗ МГА; подготовка мест и обслуживание техническим персоналом  соревнован</w:t>
      </w:r>
      <w:r w:rsidR="003D14DD" w:rsidRPr="007544CC">
        <w:rPr>
          <w:rFonts w:ascii="Times New Roman" w:eastAsia="Times New Roman" w:hAnsi="Times New Roman" w:cs="Times New Roman"/>
          <w:color w:val="000000"/>
          <w:sz w:val="28"/>
          <w:szCs w:val="28"/>
          <w:lang w:eastAsia="ru-RU"/>
        </w:rPr>
        <w:t>ий (комендант, рабочие и т. д.);</w:t>
      </w:r>
      <w:r w:rsidR="00CA5CB9"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1000 рублей из средств Кировоградского ВЛУ</w:t>
      </w:r>
      <w:r w:rsidR="00CA5CB9" w:rsidRPr="007544CC">
        <w:rPr>
          <w:rFonts w:ascii="Times New Roman" w:eastAsia="Times New Roman" w:hAnsi="Times New Roman" w:cs="Times New Roman"/>
          <w:color w:val="000000"/>
          <w:sz w:val="28"/>
          <w:szCs w:val="28"/>
          <w:lang w:eastAsia="ru-RU"/>
        </w:rPr>
        <w:t xml:space="preserve"> гражданской авиации; </w:t>
      </w:r>
      <w:r w:rsidR="003D14DD" w:rsidRPr="007544CC">
        <w:rPr>
          <w:rFonts w:ascii="Times New Roman" w:eastAsia="Times New Roman" w:hAnsi="Times New Roman" w:cs="Times New Roman"/>
          <w:color w:val="000000"/>
          <w:sz w:val="28"/>
          <w:szCs w:val="28"/>
          <w:lang w:eastAsia="ru-RU"/>
        </w:rPr>
        <w:t>т</w:t>
      </w:r>
      <w:r w:rsidR="00CA5CB9" w:rsidRPr="007544CC">
        <w:rPr>
          <w:rFonts w:ascii="Times New Roman" w:eastAsia="Times New Roman" w:hAnsi="Times New Roman" w:cs="Times New Roman"/>
          <w:color w:val="000000"/>
          <w:sz w:val="28"/>
          <w:szCs w:val="28"/>
          <w:lang w:eastAsia="ru-RU"/>
        </w:rPr>
        <w:t>ренеры финальных соревнований -</w:t>
      </w:r>
      <w:r w:rsidRPr="007544CC">
        <w:rPr>
          <w:rFonts w:ascii="Times New Roman" w:eastAsia="Times New Roman" w:hAnsi="Times New Roman" w:cs="Times New Roman"/>
          <w:color w:val="000000"/>
          <w:sz w:val="28"/>
          <w:szCs w:val="28"/>
          <w:lang w:eastAsia="ru-RU"/>
        </w:rPr>
        <w:t xml:space="preserve"> 456 человек, размещались в общежитиях Кировоградского ВЛУ </w:t>
      </w:r>
      <w:r w:rsidR="003D14DD" w:rsidRPr="007544CC">
        <w:rPr>
          <w:rFonts w:ascii="Times New Roman" w:eastAsia="Times New Roman" w:hAnsi="Times New Roman" w:cs="Times New Roman"/>
          <w:color w:val="000000"/>
          <w:sz w:val="28"/>
          <w:szCs w:val="28"/>
          <w:lang w:eastAsia="ru-RU"/>
        </w:rPr>
        <w:t xml:space="preserve"> ГА</w:t>
      </w:r>
      <w:r w:rsidRPr="007544CC">
        <w:rPr>
          <w:rFonts w:ascii="Times New Roman" w:eastAsia="Times New Roman" w:hAnsi="Times New Roman" w:cs="Times New Roman"/>
          <w:color w:val="000000"/>
          <w:sz w:val="28"/>
          <w:szCs w:val="28"/>
          <w:lang w:eastAsia="ru-RU"/>
        </w:rPr>
        <w:t>; питание участников ф</w:t>
      </w:r>
      <w:r w:rsidR="003D14DD" w:rsidRPr="007544CC">
        <w:rPr>
          <w:rFonts w:ascii="Times New Roman" w:eastAsia="Times New Roman" w:hAnsi="Times New Roman" w:cs="Times New Roman"/>
          <w:color w:val="000000"/>
          <w:sz w:val="28"/>
          <w:szCs w:val="28"/>
          <w:lang w:eastAsia="ru-RU"/>
        </w:rPr>
        <w:t>инальных соревнований (6 дней) -</w:t>
      </w:r>
      <w:r w:rsidRPr="007544CC">
        <w:rPr>
          <w:rFonts w:ascii="Times New Roman" w:eastAsia="Times New Roman" w:hAnsi="Times New Roman" w:cs="Times New Roman"/>
          <w:color w:val="000000"/>
          <w:sz w:val="28"/>
          <w:szCs w:val="28"/>
          <w:lang w:eastAsia="ru-RU"/>
        </w:rPr>
        <w:t xml:space="preserve"> 5572 за счет высших учебных заведений гражданской авиации из расчета 2 рубля на одного человека в день; премир</w:t>
      </w:r>
      <w:r w:rsidR="003D14DD" w:rsidRPr="007544CC">
        <w:rPr>
          <w:rFonts w:ascii="Times New Roman" w:eastAsia="Times New Roman" w:hAnsi="Times New Roman" w:cs="Times New Roman"/>
          <w:color w:val="000000"/>
          <w:sz w:val="28"/>
          <w:szCs w:val="28"/>
          <w:lang w:eastAsia="ru-RU"/>
        </w:rPr>
        <w:t>ование участников соревнований -</w:t>
      </w:r>
      <w:r w:rsidRPr="007544CC">
        <w:rPr>
          <w:rFonts w:ascii="Times New Roman" w:eastAsia="Times New Roman" w:hAnsi="Times New Roman" w:cs="Times New Roman"/>
          <w:color w:val="000000"/>
          <w:sz w:val="28"/>
          <w:szCs w:val="28"/>
          <w:lang w:eastAsia="ru-RU"/>
        </w:rPr>
        <w:t xml:space="preserve"> 2500 рублей.</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2. ЦК профсоюза авиаработников по смете, утвержденной президиумом  ЦК профсоюза авиаработников: питание участников и 6 тренеров на финальных соревнованиях (из расчета 3 рубля в день на одного человека) - 8208 руб.; транспортные расходы и культурное обслуживание финальных соревнований - 2000 руб.; аренда недостающих спортивных сооружений - 500 руб.</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3.  ВС   ВДФСО   профсоюзов   по   смете,   утвержденной   президиумом ВС ВДФСО профсоюзов; оплата судейск</w:t>
      </w:r>
      <w:r w:rsidR="003D14DD" w:rsidRPr="007544CC">
        <w:rPr>
          <w:rFonts w:ascii="Times New Roman" w:eastAsia="Times New Roman" w:hAnsi="Times New Roman" w:cs="Times New Roman"/>
          <w:color w:val="000000"/>
          <w:sz w:val="28"/>
          <w:szCs w:val="28"/>
          <w:lang w:eastAsia="ru-RU"/>
        </w:rPr>
        <w:t>их бригад -</w:t>
      </w:r>
      <w:r w:rsidRPr="007544CC">
        <w:rPr>
          <w:rFonts w:ascii="Times New Roman" w:eastAsia="Times New Roman" w:hAnsi="Times New Roman" w:cs="Times New Roman"/>
          <w:color w:val="000000"/>
          <w:sz w:val="28"/>
          <w:szCs w:val="28"/>
          <w:lang w:eastAsia="ru-RU"/>
        </w:rPr>
        <w:t xml:space="preserve"> 2000 </w:t>
      </w:r>
      <w:r w:rsidRPr="007544CC">
        <w:rPr>
          <w:rFonts w:ascii="Times New Roman" w:eastAsia="Times New Roman" w:hAnsi="Times New Roman" w:cs="Times New Roman"/>
          <w:color w:val="000000"/>
          <w:sz w:val="28"/>
          <w:szCs w:val="28"/>
          <w:lang w:eastAsia="ru-RU"/>
        </w:rPr>
        <w:lastRenderedPageBreak/>
        <w:t xml:space="preserve">рублей; награждение команд и участников (вымпелы, дипломы, </w:t>
      </w:r>
      <w:r w:rsidR="003D14DD" w:rsidRPr="007544CC">
        <w:rPr>
          <w:rFonts w:ascii="Times New Roman" w:eastAsia="Times New Roman" w:hAnsi="Times New Roman" w:cs="Times New Roman"/>
          <w:color w:val="000000"/>
          <w:sz w:val="28"/>
          <w:szCs w:val="28"/>
          <w:lang w:eastAsia="ru-RU"/>
        </w:rPr>
        <w:t>грамоты свидетельства, медали) -</w:t>
      </w:r>
      <w:r w:rsidRPr="007544CC">
        <w:rPr>
          <w:rFonts w:ascii="Times New Roman" w:eastAsia="Times New Roman" w:hAnsi="Times New Roman" w:cs="Times New Roman"/>
          <w:color w:val="000000"/>
          <w:sz w:val="28"/>
          <w:szCs w:val="28"/>
          <w:lang w:eastAsia="ru-RU"/>
        </w:rPr>
        <w:t xml:space="preserve"> 1000 руб.</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Всего: Ми</w:t>
      </w:r>
      <w:r w:rsidR="003D14DD" w:rsidRPr="007544CC">
        <w:rPr>
          <w:rFonts w:ascii="Times New Roman" w:eastAsia="Times New Roman" w:hAnsi="Times New Roman" w:cs="Times New Roman"/>
          <w:color w:val="000000"/>
          <w:sz w:val="28"/>
          <w:szCs w:val="28"/>
          <w:lang w:eastAsia="ru-RU"/>
        </w:rPr>
        <w:t>нистерство гражданской авиации -</w:t>
      </w:r>
      <w:r w:rsidRPr="007544CC">
        <w:rPr>
          <w:rFonts w:ascii="Times New Roman" w:eastAsia="Times New Roman" w:hAnsi="Times New Roman" w:cs="Times New Roman"/>
          <w:color w:val="000000"/>
          <w:sz w:val="28"/>
          <w:szCs w:val="28"/>
          <w:lang w:eastAsia="ru-RU"/>
        </w:rPr>
        <w:t xml:space="preserve"> 8072 рубля</w:t>
      </w:r>
      <w:r w:rsidR="003D14DD" w:rsidRPr="007544CC">
        <w:rPr>
          <w:rFonts w:ascii="Times New Roman" w:eastAsia="Times New Roman" w:hAnsi="Times New Roman" w:cs="Times New Roman"/>
          <w:color w:val="000000"/>
          <w:sz w:val="28"/>
          <w:szCs w:val="28"/>
          <w:lang w:eastAsia="ru-RU"/>
        </w:rPr>
        <w:t>; ЦК профсоюза авиаработников  -</w:t>
      </w:r>
      <w:r w:rsidRPr="007544CC">
        <w:rPr>
          <w:rFonts w:ascii="Times New Roman" w:eastAsia="Times New Roman" w:hAnsi="Times New Roman" w:cs="Times New Roman"/>
          <w:color w:val="000000"/>
          <w:sz w:val="28"/>
          <w:szCs w:val="28"/>
          <w:lang w:eastAsia="ru-RU"/>
        </w:rPr>
        <w:t xml:space="preserve"> 10708 </w:t>
      </w:r>
      <w:r w:rsidR="003D14DD" w:rsidRPr="007544CC">
        <w:rPr>
          <w:rFonts w:ascii="Times New Roman" w:eastAsia="Times New Roman" w:hAnsi="Times New Roman" w:cs="Times New Roman"/>
          <w:color w:val="000000"/>
          <w:sz w:val="28"/>
          <w:szCs w:val="28"/>
          <w:lang w:eastAsia="ru-RU"/>
        </w:rPr>
        <w:t>рублей; ВС ВДФСО профсоюзов    -</w:t>
      </w:r>
      <w:r w:rsidRPr="007544CC">
        <w:rPr>
          <w:rFonts w:ascii="Times New Roman" w:eastAsia="Times New Roman" w:hAnsi="Times New Roman" w:cs="Times New Roman"/>
          <w:color w:val="000000"/>
          <w:sz w:val="28"/>
          <w:szCs w:val="28"/>
          <w:lang w:eastAsia="ru-RU"/>
        </w:rPr>
        <w:t xml:space="preserve"> 3000 рублей; Итого   21780 рублей. Деньги  перечислялись  в  Кировоградское  ВЛУ ГА за 1 месяц до начала соревнований.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 1988/89 учебном году Всесоюзные спортивные игры средних специальных учебных заведений гражданской авиации (ССУЗ ГА) были проведены по тем же 7 видам спорта, что и на универсиаде 1987/88 учебного года за исключением спортивной гимнастики и 10 участников по легкой атлетике вместо 12 на универсиаде.</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Начальникам Кременчугского, Егорьевского, Криворожского, Омского училищ гражданской авиации предписывалось подготовить спортивные группы, организовать встречу, размещение, питание, ме</w:t>
      </w:r>
      <w:r w:rsidR="003D14DD" w:rsidRPr="007544CC">
        <w:rPr>
          <w:rFonts w:ascii="Times New Roman" w:eastAsia="Times New Roman" w:hAnsi="Times New Roman" w:cs="Times New Roman"/>
          <w:color w:val="000000"/>
          <w:sz w:val="28"/>
          <w:szCs w:val="28"/>
          <w:lang w:eastAsia="ru-RU"/>
        </w:rPr>
        <w:t>дицинское обслуживание, выделение</w:t>
      </w:r>
      <w:r w:rsidRPr="007544CC">
        <w:rPr>
          <w:rFonts w:ascii="Times New Roman" w:eastAsia="Times New Roman" w:hAnsi="Times New Roman" w:cs="Times New Roman"/>
          <w:color w:val="000000"/>
          <w:sz w:val="28"/>
          <w:szCs w:val="28"/>
          <w:lang w:eastAsia="ru-RU"/>
        </w:rPr>
        <w:t xml:space="preserve"> транспорт</w:t>
      </w:r>
      <w:r w:rsidR="003D14DD" w:rsidRPr="007544CC">
        <w:rPr>
          <w:rFonts w:ascii="Times New Roman" w:eastAsia="Times New Roman" w:hAnsi="Times New Roman" w:cs="Times New Roman"/>
          <w:color w:val="000000"/>
          <w:sz w:val="28"/>
          <w:szCs w:val="28"/>
          <w:lang w:eastAsia="ru-RU"/>
        </w:rPr>
        <w:t>а</w:t>
      </w:r>
      <w:r w:rsidRPr="007544CC">
        <w:rPr>
          <w:rFonts w:ascii="Times New Roman" w:eastAsia="Times New Roman" w:hAnsi="Times New Roman" w:cs="Times New Roman"/>
          <w:color w:val="000000"/>
          <w:sz w:val="28"/>
          <w:szCs w:val="28"/>
          <w:lang w:eastAsia="ru-RU"/>
        </w:rPr>
        <w:t xml:space="preserve">  для  обслуживания   спортсменов,   судейских коллегий, организационных   комитетов,   обеспечить торжественное открытие и закрытие спортивных  игр.</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Спортивные игры </w:t>
      </w:r>
      <w:r w:rsidR="00903583" w:rsidRPr="007544CC">
        <w:rPr>
          <w:rFonts w:ascii="Times New Roman" w:eastAsia="Times New Roman" w:hAnsi="Times New Roman" w:cs="Times New Roman"/>
          <w:color w:val="000000"/>
          <w:sz w:val="28"/>
          <w:szCs w:val="28"/>
          <w:lang w:eastAsia="ru-RU"/>
        </w:rPr>
        <w:t xml:space="preserve">в </w:t>
      </w:r>
      <w:r w:rsidRPr="007544CC">
        <w:rPr>
          <w:rFonts w:ascii="Times New Roman" w:eastAsia="Times New Roman" w:hAnsi="Times New Roman" w:cs="Times New Roman"/>
          <w:color w:val="000000"/>
          <w:sz w:val="28"/>
          <w:szCs w:val="28"/>
          <w:lang w:eastAsia="ru-RU"/>
        </w:rPr>
        <w:t>ССУЗ</w:t>
      </w:r>
      <w:r w:rsidR="00903583" w:rsidRPr="007544CC">
        <w:rPr>
          <w:rFonts w:ascii="Times New Roman" w:eastAsia="Times New Roman" w:hAnsi="Times New Roman" w:cs="Times New Roman"/>
          <w:color w:val="000000"/>
          <w:sz w:val="28"/>
          <w:szCs w:val="28"/>
          <w:lang w:eastAsia="ru-RU"/>
        </w:rPr>
        <w:t>ах</w:t>
      </w:r>
      <w:r w:rsidRPr="007544CC">
        <w:rPr>
          <w:rFonts w:ascii="Times New Roman" w:eastAsia="Times New Roman" w:hAnsi="Times New Roman" w:cs="Times New Roman"/>
          <w:color w:val="000000"/>
          <w:sz w:val="28"/>
          <w:szCs w:val="28"/>
          <w:lang w:eastAsia="ru-RU"/>
        </w:rPr>
        <w:t xml:space="preserve"> проводились в три этапа</w:t>
      </w:r>
      <w:r w:rsidR="00E17082"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val="en-US" w:eastAsia="ru-RU"/>
        </w:rPr>
        <w:t>I</w:t>
      </w:r>
      <w:r w:rsidR="003D14DD" w:rsidRPr="007544CC">
        <w:rPr>
          <w:rFonts w:ascii="Times New Roman" w:eastAsia="Times New Roman" w:hAnsi="Times New Roman" w:cs="Times New Roman"/>
          <w:color w:val="000000"/>
          <w:sz w:val="28"/>
          <w:szCs w:val="28"/>
          <w:lang w:eastAsia="ru-RU"/>
        </w:rPr>
        <w:t xml:space="preserve"> - в учебных заведениях):</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val="en-US" w:eastAsia="ru-RU"/>
        </w:rPr>
        <w:t>II</w:t>
      </w:r>
      <w:r w:rsidRPr="007544CC">
        <w:rPr>
          <w:rFonts w:ascii="Times New Roman" w:eastAsia="Times New Roman" w:hAnsi="Times New Roman" w:cs="Times New Roman"/>
          <w:color w:val="000000"/>
          <w:sz w:val="28"/>
          <w:szCs w:val="28"/>
          <w:lang w:eastAsia="ru-RU"/>
        </w:rPr>
        <w:t xml:space="preserve"> этап - соревнования по зонам: Южная - на базе Криворожского АТУ ГА): Краснокутское ЛУ ГА  Славянское , Рыльское , Минское АТУ ГА; Центральная –</w:t>
      </w:r>
      <w:r w:rsidR="0090358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на базе Егорьевского АТУ ГА) Кирсановское , Выборгское и  Ленинградское  АТУ ГА, Рижское ЛТУ ГА, Сасовское ЛУ ГА;  Восточная - на базе Омского ЛТУ ГА;  Бугурусланское ЛУ ГА, Иркутское, Фрунзенское и  Троицкое АТУ ГА. Зональные соревнования проходили в период с 23 по 29</w:t>
      </w:r>
      <w:r w:rsidR="004B1820" w:rsidRPr="007544CC">
        <w:rPr>
          <w:rFonts w:ascii="Times New Roman" w:eastAsia="Times New Roman" w:hAnsi="Times New Roman" w:cs="Times New Roman"/>
          <w:color w:val="000000"/>
          <w:sz w:val="28"/>
          <w:szCs w:val="28"/>
          <w:lang w:eastAsia="ru-RU"/>
        </w:rPr>
        <w:t>. 06.</w:t>
      </w:r>
      <w:r w:rsidRPr="007544CC">
        <w:rPr>
          <w:rFonts w:ascii="Times New Roman" w:eastAsia="Times New Roman" w:hAnsi="Times New Roman" w:cs="Times New Roman"/>
          <w:color w:val="000000"/>
          <w:sz w:val="28"/>
          <w:szCs w:val="28"/>
          <w:lang w:eastAsia="ru-RU"/>
        </w:rPr>
        <w:t xml:space="preserve"> 1989 г.</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Финальные соревнования спортивных игр по третьему этапу  проводились с 1 по 7 октября  1989 года  на базе Кременчугского </w:t>
      </w:r>
      <w:r w:rsidR="004B1820" w:rsidRPr="007544CC">
        <w:rPr>
          <w:rFonts w:ascii="Times New Roman" w:eastAsia="Times New Roman" w:hAnsi="Times New Roman" w:cs="Times New Roman"/>
          <w:color w:val="000000"/>
          <w:sz w:val="28"/>
          <w:szCs w:val="28"/>
          <w:lang w:eastAsia="ru-RU"/>
        </w:rPr>
        <w:t xml:space="preserve">ЛУ ГА. </w:t>
      </w:r>
      <w:r w:rsidRPr="007544CC">
        <w:rPr>
          <w:rFonts w:ascii="Times New Roman" w:eastAsia="Times New Roman" w:hAnsi="Times New Roman" w:cs="Times New Roman"/>
          <w:color w:val="000000"/>
          <w:sz w:val="28"/>
          <w:szCs w:val="28"/>
          <w:lang w:eastAsia="ru-RU"/>
        </w:rPr>
        <w:t xml:space="preserve">К финалу были допущены команды, занявшие в зональных соревнованиях первые и вторые места по видам спорта, а также команды по всем </w:t>
      </w:r>
      <w:r w:rsidRPr="007544CC">
        <w:rPr>
          <w:rFonts w:ascii="Times New Roman" w:eastAsia="Times New Roman" w:hAnsi="Times New Roman" w:cs="Times New Roman"/>
          <w:smallCap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спорта Кременчугского </w:t>
      </w:r>
      <w:r w:rsidR="004B1820" w:rsidRPr="007544CC">
        <w:rPr>
          <w:rFonts w:ascii="Times New Roman" w:eastAsia="Times New Roman" w:hAnsi="Times New Roman" w:cs="Times New Roman"/>
          <w:color w:val="000000"/>
          <w:sz w:val="28"/>
          <w:szCs w:val="28"/>
          <w:lang w:eastAsia="ru-RU"/>
        </w:rPr>
        <w:t xml:space="preserve">ЛУ ГА. </w:t>
      </w:r>
      <w:r w:rsidRPr="007544CC">
        <w:rPr>
          <w:rFonts w:ascii="Times New Roman" w:eastAsia="Times New Roman" w:hAnsi="Times New Roman" w:cs="Times New Roman"/>
          <w:color w:val="000000"/>
          <w:sz w:val="28"/>
          <w:szCs w:val="28"/>
          <w:lang w:eastAsia="ru-RU"/>
        </w:rPr>
        <w:t>На финальные соревнования деньги перечислялись учебными заведениями, спортивные команды которых завоевали 1, 2-е места в зональных соревнованиях</w:t>
      </w:r>
      <w:r w:rsidR="004B1820"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 Возглавлял спортивную делегацию, в количестве 68 человек включая  7 тренеров команд, один из заместителей начальника </w:t>
      </w:r>
      <w:r w:rsidR="004B1820" w:rsidRPr="007544CC">
        <w:rPr>
          <w:rFonts w:ascii="Times New Roman" w:eastAsia="Times New Roman" w:hAnsi="Times New Roman" w:cs="Times New Roman"/>
          <w:color w:val="000000"/>
          <w:sz w:val="28"/>
          <w:szCs w:val="28"/>
          <w:lang w:eastAsia="ru-RU"/>
        </w:rPr>
        <w:t>училища или руководитель по физ</w:t>
      </w:r>
      <w:r w:rsidRPr="007544CC">
        <w:rPr>
          <w:rFonts w:ascii="Times New Roman" w:eastAsia="Times New Roman" w:hAnsi="Times New Roman" w:cs="Times New Roman"/>
          <w:color w:val="000000"/>
          <w:sz w:val="28"/>
          <w:szCs w:val="28"/>
          <w:lang w:eastAsia="ru-RU"/>
        </w:rPr>
        <w:t xml:space="preserve">воспитанию (в форме  </w:t>
      </w:r>
      <w:r w:rsidR="004B1820" w:rsidRPr="007544CC">
        <w:rPr>
          <w:rFonts w:ascii="Times New Roman" w:eastAsia="Times New Roman" w:hAnsi="Times New Roman" w:cs="Times New Roman"/>
          <w:color w:val="000000"/>
          <w:sz w:val="28"/>
          <w:szCs w:val="28"/>
          <w:lang w:eastAsia="ru-RU"/>
        </w:rPr>
        <w:t xml:space="preserve">работника </w:t>
      </w:r>
      <w:r w:rsidRPr="007544CC">
        <w:rPr>
          <w:rFonts w:ascii="Times New Roman" w:eastAsia="Times New Roman" w:hAnsi="Times New Roman" w:cs="Times New Roman"/>
          <w:color w:val="000000"/>
          <w:sz w:val="28"/>
          <w:szCs w:val="28"/>
          <w:lang w:eastAsia="ru-RU"/>
        </w:rPr>
        <w:t>Аэрофлота).</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Личные места в каждом виде спорта определялись по  спортивному результату:</w:t>
      </w:r>
      <w:r w:rsidR="00903583" w:rsidRPr="007544CC">
        <w:rPr>
          <w:rFonts w:ascii="Times New Roman" w:eastAsia="Times New Roman" w:hAnsi="Times New Roman" w:cs="Times New Roman"/>
          <w:color w:val="000000"/>
          <w:sz w:val="28"/>
          <w:szCs w:val="28"/>
          <w:lang w:eastAsia="ru-RU"/>
        </w:rPr>
        <w:t xml:space="preserve">  команды, занявшие в финале 1 - </w:t>
      </w:r>
      <w:r w:rsidRPr="007544CC">
        <w:rPr>
          <w:rFonts w:ascii="Times New Roman" w:eastAsia="Times New Roman" w:hAnsi="Times New Roman" w:cs="Times New Roman"/>
          <w:color w:val="000000"/>
          <w:sz w:val="28"/>
          <w:szCs w:val="28"/>
          <w:lang w:eastAsia="ru-RU"/>
        </w:rPr>
        <w:t>7-е места, получали количество очков в соответствии с  командным местом. За  1-</w:t>
      </w:r>
      <w:r w:rsidR="0090358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е команда получала одно очко, за 2-</w:t>
      </w:r>
      <w:r w:rsidR="0090358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е место - два очка. Команды, занявшие в зонах 3 -  6-</w:t>
      </w:r>
      <w:r w:rsidR="0090358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е места получали: за 3-</w:t>
      </w:r>
      <w:r w:rsidR="0090358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е место - 8 очков; за 4-е место - 9 очков; за 5-е место - 10 очков; за 6-</w:t>
      </w:r>
      <w:r w:rsidR="00903583"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е место - 11 очков. Общекомандные места в </w:t>
      </w:r>
      <w:r w:rsidRPr="007544CC">
        <w:rPr>
          <w:rFonts w:ascii="Times New Roman" w:eastAsia="Times New Roman" w:hAnsi="Times New Roman" w:cs="Times New Roman"/>
          <w:color w:val="000000"/>
          <w:sz w:val="28"/>
          <w:szCs w:val="28"/>
          <w:lang w:val="en-US" w:eastAsia="ru-RU"/>
        </w:rPr>
        <w:t>XXIV</w:t>
      </w:r>
      <w:r w:rsidRPr="007544CC">
        <w:rPr>
          <w:rFonts w:ascii="Times New Roman" w:eastAsia="Times New Roman" w:hAnsi="Times New Roman" w:cs="Times New Roman"/>
          <w:color w:val="000000"/>
          <w:sz w:val="28"/>
          <w:szCs w:val="28"/>
          <w:lang w:eastAsia="ru-RU"/>
        </w:rPr>
        <w:t xml:space="preserve"> Всесоюзных играх средних специальных</w:t>
      </w:r>
      <w:r w:rsidRPr="007544CC">
        <w:rPr>
          <w:rFonts w:ascii="Times New Roman" w:eastAsia="Times New Roman" w:hAnsi="Times New Roman" w:cs="Times New Roman"/>
          <w:i/>
          <w:i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учебных заведений гражданской </w:t>
      </w:r>
      <w:r w:rsidRPr="007544CC">
        <w:rPr>
          <w:rFonts w:ascii="Times New Roman" w:eastAsia="Times New Roman" w:hAnsi="Times New Roman" w:cs="Times New Roman"/>
          <w:color w:val="000000"/>
          <w:sz w:val="28"/>
          <w:szCs w:val="28"/>
          <w:lang w:eastAsia="ru-RU"/>
        </w:rPr>
        <w:lastRenderedPageBreak/>
        <w:t>авиации определяются по наименьшей сумме очков, набранных командами в зональных и финальных соревнованиях.</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 xml:space="preserve">В смете расходов на проведение финальных и зональных соревнований </w:t>
      </w:r>
      <w:r w:rsidRPr="007544CC">
        <w:rPr>
          <w:rFonts w:ascii="Times New Roman" w:eastAsia="Times New Roman" w:hAnsi="Times New Roman" w:cs="Times New Roman"/>
          <w:bCs/>
          <w:color w:val="000000"/>
          <w:sz w:val="28"/>
          <w:szCs w:val="28"/>
          <w:lang w:val="en-US" w:eastAsia="ru-RU"/>
        </w:rPr>
        <w:t>XXIV</w:t>
      </w:r>
      <w:r w:rsidRPr="007544CC">
        <w:rPr>
          <w:rFonts w:ascii="Times New Roman" w:eastAsia="Times New Roman" w:hAnsi="Times New Roman" w:cs="Times New Roman"/>
          <w:bCs/>
          <w:color w:val="000000"/>
          <w:sz w:val="28"/>
          <w:szCs w:val="28"/>
          <w:lang w:eastAsia="ru-RU"/>
        </w:rPr>
        <w:t xml:space="preserve"> Всесоюзных спортивных игр средних специальных учебных заведено гражданской авиации было определено к</w:t>
      </w:r>
      <w:r w:rsidRPr="007544CC">
        <w:rPr>
          <w:rFonts w:ascii="Times New Roman" w:eastAsia="Times New Roman" w:hAnsi="Times New Roman" w:cs="Times New Roman"/>
          <w:color w:val="000000"/>
          <w:sz w:val="28"/>
          <w:szCs w:val="28"/>
          <w:lang w:eastAsia="ru-RU"/>
        </w:rPr>
        <w:t>оличество участников зональных соревнований - 1088 чел., в том числе на базе:  Егорьевского АТУ ГА - 408 чел.; Криворожского АТУ ГА - 340 чел.; Омского ЛТУ ГА - 340 чел.;  Кременчугского ЛУ ГА - 426 чел.</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Расходы по проведению спортивных игр несли:</w:t>
      </w:r>
    </w:p>
    <w:p w:rsidR="00BE39AB" w:rsidRPr="007544CC" w:rsidRDefault="00BE39AB"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1.  ЦК профсоюза авиаработников - 23 020 рублей.</w:t>
      </w:r>
    </w:p>
    <w:p w:rsidR="00BE39AB" w:rsidRPr="007544CC" w:rsidRDefault="00BE39AB"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2. ВСВДФСО  профсоюзов  - оплата судейских бригад зональных соревнований на базе:  Егорьевского АТУ ГА; Криворожского АТУ ГА; Омского ЛТУ ГА  по 900 руб. каждому; оплата судейских бригад финальных соревнований на базе Кременчугского ЛУ </w:t>
      </w:r>
      <w:r w:rsidRPr="007544CC">
        <w:rPr>
          <w:rFonts w:ascii="Times New Roman" w:eastAsia="Times New Roman" w:hAnsi="Times New Roman" w:cs="Times New Roman"/>
          <w:bCs/>
          <w:color w:val="000000"/>
          <w:sz w:val="28"/>
          <w:szCs w:val="28"/>
          <w:lang w:eastAsia="ru-RU"/>
        </w:rPr>
        <w:t>ГА</w:t>
      </w:r>
      <w:r w:rsidRPr="007544CC">
        <w:rPr>
          <w:rFonts w:ascii="Times New Roman" w:eastAsia="Times New Roman" w:hAnsi="Times New Roman" w:cs="Times New Roman"/>
          <w:b/>
          <w:bCs/>
          <w:color w:val="000000"/>
          <w:sz w:val="28"/>
          <w:szCs w:val="28"/>
          <w:lang w:eastAsia="ru-RU"/>
        </w:rPr>
        <w:t xml:space="preserve"> </w:t>
      </w:r>
      <w:r w:rsidR="004B1820"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1300 руб.;   награждение команд – 500 руб.</w:t>
      </w:r>
    </w:p>
    <w:p w:rsidR="00BE39AB" w:rsidRPr="007544CC" w:rsidRDefault="00BE39AB" w:rsidP="007544CC">
      <w:pPr>
        <w:shd w:val="clear" w:color="auto" w:fill="FFFFFF"/>
        <w:autoSpaceDE w:val="0"/>
        <w:autoSpaceDN w:val="0"/>
        <w:adjustRightInd w:val="0"/>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3.  Министерство гражданской авиации:</w:t>
      </w:r>
      <w:r w:rsidR="004B1820"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 питание участников и 6 тренеров на зональных соревнованиях (из расчета 2 руб. в день на человека) - 13 056 руб.; питание участников и 7 тренеров на финальных соревнованиях (из расчета 2 рубля в день на человека) - 5964 руб.</w:t>
      </w:r>
    </w:p>
    <w:p w:rsidR="00BE39AB" w:rsidRPr="007544CC" w:rsidRDefault="00BE39AB" w:rsidP="007544CC">
      <w:pPr>
        <w:ind w:firstLine="709"/>
        <w:rPr>
          <w:rFonts w:ascii="Times New Roman" w:eastAsia="Times New Roman" w:hAnsi="Times New Roman" w:cs="Times New Roman"/>
          <w:bCs/>
          <w:iCs/>
          <w:sz w:val="28"/>
          <w:szCs w:val="28"/>
          <w:lang w:eastAsia="ru-RU"/>
        </w:rPr>
      </w:pPr>
      <w:r w:rsidRPr="007544CC">
        <w:rPr>
          <w:rFonts w:ascii="Times New Roman" w:eastAsia="Times New Roman" w:hAnsi="Times New Roman" w:cs="Times New Roman"/>
          <w:bCs/>
          <w:iCs/>
          <w:sz w:val="28"/>
          <w:szCs w:val="28"/>
          <w:lang w:eastAsia="ru-RU"/>
        </w:rPr>
        <w:t>Автор исследования, в тот период заместитель начальника Рыльского авиационного технического училища по политической части, был активным участни</w:t>
      </w:r>
      <w:r w:rsidR="004B1820" w:rsidRPr="007544CC">
        <w:rPr>
          <w:rFonts w:ascii="Times New Roman" w:eastAsia="Times New Roman" w:hAnsi="Times New Roman" w:cs="Times New Roman"/>
          <w:bCs/>
          <w:iCs/>
          <w:sz w:val="28"/>
          <w:szCs w:val="28"/>
          <w:lang w:eastAsia="ru-RU"/>
        </w:rPr>
        <w:t>ком этих знаменательных событий</w:t>
      </w:r>
      <w:r w:rsidRPr="007544CC">
        <w:rPr>
          <w:rFonts w:ascii="Times New Roman" w:eastAsia="Times New Roman" w:hAnsi="Times New Roman" w:cs="Times New Roman"/>
          <w:bCs/>
          <w:iCs/>
          <w:sz w:val="28"/>
          <w:szCs w:val="28"/>
          <w:lang w:eastAsia="ru-RU"/>
        </w:rPr>
        <w:t>,</w:t>
      </w:r>
      <w:r w:rsidR="004B1820" w:rsidRPr="007544CC">
        <w:rPr>
          <w:rFonts w:ascii="Times New Roman" w:eastAsia="Times New Roman" w:hAnsi="Times New Roman" w:cs="Times New Roman"/>
          <w:bCs/>
          <w:iCs/>
          <w:sz w:val="28"/>
          <w:szCs w:val="28"/>
          <w:lang w:eastAsia="ru-RU"/>
        </w:rPr>
        <w:t xml:space="preserve"> </w:t>
      </w:r>
      <w:r w:rsidRPr="007544CC">
        <w:rPr>
          <w:rFonts w:ascii="Times New Roman" w:eastAsia="Times New Roman" w:hAnsi="Times New Roman" w:cs="Times New Roman"/>
          <w:bCs/>
          <w:iCs/>
          <w:sz w:val="28"/>
          <w:szCs w:val="28"/>
          <w:lang w:eastAsia="ru-RU"/>
        </w:rPr>
        <w:t xml:space="preserve">как и подобных проводимых в </w:t>
      </w:r>
      <w:r w:rsidR="004B1820" w:rsidRPr="007544CC">
        <w:rPr>
          <w:rFonts w:ascii="Times New Roman" w:eastAsia="Times New Roman" w:hAnsi="Times New Roman" w:cs="Times New Roman"/>
          <w:bCs/>
          <w:iCs/>
          <w:sz w:val="28"/>
          <w:szCs w:val="28"/>
          <w:lang w:eastAsia="ru-RU"/>
        </w:rPr>
        <w:t xml:space="preserve">Управлениях гражданской авиации.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Поиск и совершенствование форм и методов воспитательной работы в образовательных учреждениях гражданской авиации позволил инициативной группе в составе </w:t>
      </w:r>
      <w:r w:rsidRPr="0091765F">
        <w:rPr>
          <w:rFonts w:ascii="Times New Roman" w:eastAsia="Times New Roman" w:hAnsi="Times New Roman" w:cs="Times New Roman"/>
          <w:b/>
          <w:sz w:val="28"/>
          <w:szCs w:val="28"/>
          <w:lang w:eastAsia="ru-RU"/>
        </w:rPr>
        <w:t>Хороших</w:t>
      </w:r>
      <w:r w:rsidR="004B1820" w:rsidRPr="0091765F">
        <w:rPr>
          <w:rFonts w:ascii="Times New Roman" w:eastAsia="Times New Roman" w:hAnsi="Times New Roman" w:cs="Times New Roman"/>
          <w:b/>
          <w:sz w:val="28"/>
          <w:szCs w:val="28"/>
          <w:lang w:eastAsia="ru-RU"/>
        </w:rPr>
        <w:t xml:space="preserve"> В.А.</w:t>
      </w:r>
      <w:r w:rsidRPr="0091765F">
        <w:rPr>
          <w:rFonts w:ascii="Times New Roman" w:eastAsia="Times New Roman" w:hAnsi="Times New Roman" w:cs="Times New Roman"/>
          <w:b/>
          <w:sz w:val="28"/>
          <w:szCs w:val="28"/>
          <w:lang w:eastAsia="ru-RU"/>
        </w:rPr>
        <w:t>, Шмелькова</w:t>
      </w:r>
      <w:r w:rsidR="004B1820" w:rsidRPr="0091765F">
        <w:rPr>
          <w:rFonts w:ascii="Times New Roman" w:eastAsia="Times New Roman" w:hAnsi="Times New Roman" w:cs="Times New Roman"/>
          <w:b/>
          <w:sz w:val="28"/>
          <w:szCs w:val="28"/>
          <w:lang w:eastAsia="ru-RU"/>
        </w:rPr>
        <w:t xml:space="preserve"> А.В.</w:t>
      </w:r>
      <w:r w:rsidRPr="0091765F">
        <w:rPr>
          <w:rFonts w:ascii="Times New Roman" w:eastAsia="Times New Roman" w:hAnsi="Times New Roman" w:cs="Times New Roman"/>
          <w:b/>
          <w:sz w:val="28"/>
          <w:szCs w:val="28"/>
          <w:lang w:eastAsia="ru-RU"/>
        </w:rPr>
        <w:t xml:space="preserve">, Гоцева </w:t>
      </w:r>
      <w:r w:rsidR="004B1820" w:rsidRPr="0091765F">
        <w:rPr>
          <w:rFonts w:ascii="Times New Roman" w:eastAsia="Times New Roman" w:hAnsi="Times New Roman" w:cs="Times New Roman"/>
          <w:b/>
          <w:sz w:val="28"/>
          <w:szCs w:val="28"/>
          <w:lang w:eastAsia="ru-RU"/>
        </w:rPr>
        <w:t>В. В.</w:t>
      </w:r>
      <w:r w:rsidR="004B1820"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руководителей Рыльского, Егорьевского и Кирсановского авиаколледжей ГА разработать совместную программу повышения социальной активности курсантов.</w:t>
      </w:r>
    </w:p>
    <w:p w:rsidR="0091765F"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Поэтому проведение спартакиады в Егорьевском АТК ГА в 1999 году руководством Федеральной авиационной службой было встречено с одобрением и поддержано выделением денежных средств. </w:t>
      </w:r>
      <w:r w:rsidR="0090358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Информацию об этом событии можно получить из статьи Г. Аралова «Спартакиада в Егорьевске», опубликованной в газете «Воздушный транспорт» № 22, июнь 1999г.</w:t>
      </w:r>
      <w:r w:rsidR="003E07F1" w:rsidRPr="007544CC">
        <w:rPr>
          <w:rFonts w:ascii="Times New Roman" w:eastAsia="Times New Roman" w:hAnsi="Times New Roman" w:cs="Times New Roman"/>
          <w:sz w:val="28"/>
          <w:szCs w:val="28"/>
          <w:lang w:eastAsia="ru-RU"/>
        </w:rPr>
        <w:t xml:space="preserve">: « </w:t>
      </w:r>
      <w:r w:rsidRPr="007544CC">
        <w:rPr>
          <w:rFonts w:ascii="Times New Roman" w:eastAsia="Times New Roman" w:hAnsi="Times New Roman" w:cs="Times New Roman"/>
          <w:sz w:val="28"/>
          <w:szCs w:val="28"/>
          <w:lang w:eastAsia="ru-RU"/>
        </w:rPr>
        <w:t>После 10-летнего перерыва возобновилась традиция прове</w:t>
      </w:r>
      <w:r w:rsidRPr="007544CC">
        <w:rPr>
          <w:rFonts w:ascii="Times New Roman" w:eastAsia="Times New Roman" w:hAnsi="Times New Roman" w:cs="Times New Roman"/>
          <w:sz w:val="28"/>
          <w:szCs w:val="28"/>
          <w:lang w:eastAsia="ru-RU"/>
        </w:rPr>
        <w:softHyphen/>
        <w:t>дения ежегодных спортивных соревнований между учебными заведениями гражданской авиации (ГА). 20 мая с. г. в подмосковный город Егорьевск съехались 240 участников, представлявших спортивные коллективы 7 учеб</w:t>
      </w:r>
      <w:r w:rsidRPr="007544CC">
        <w:rPr>
          <w:rFonts w:ascii="Times New Roman" w:eastAsia="Times New Roman" w:hAnsi="Times New Roman" w:cs="Times New Roman"/>
          <w:sz w:val="28"/>
          <w:szCs w:val="28"/>
          <w:lang w:eastAsia="ru-RU"/>
        </w:rPr>
        <w:softHyphen/>
        <w:t>ных заведений ГА России. Самую многочисленную команду (48 уча</w:t>
      </w:r>
      <w:r w:rsidRPr="007544CC">
        <w:rPr>
          <w:rFonts w:ascii="Times New Roman" w:eastAsia="Times New Roman" w:hAnsi="Times New Roman" w:cs="Times New Roman"/>
          <w:sz w:val="28"/>
          <w:szCs w:val="28"/>
          <w:lang w:eastAsia="ru-RU"/>
        </w:rPr>
        <w:softHyphen/>
        <w:t>стников) выставил Московский государственный технический университет (МГТУ) ГА. Ее воз</w:t>
      </w:r>
      <w:r w:rsidRPr="007544CC">
        <w:rPr>
          <w:rFonts w:ascii="Times New Roman" w:eastAsia="Times New Roman" w:hAnsi="Times New Roman" w:cs="Times New Roman"/>
          <w:sz w:val="28"/>
          <w:szCs w:val="28"/>
          <w:lang w:eastAsia="ru-RU"/>
        </w:rPr>
        <w:softHyphen/>
        <w:t xml:space="preserve">главил проректор по учебно-воспитательной работе профессор Виктор Уваров. Рыльский авиационный технический колледж (АТК) выставил команду из 38 участников, ее возглавил руководитель </w:t>
      </w:r>
      <w:r w:rsidRPr="007544CC">
        <w:rPr>
          <w:rFonts w:ascii="Times New Roman" w:eastAsia="Times New Roman" w:hAnsi="Times New Roman" w:cs="Times New Roman"/>
          <w:sz w:val="28"/>
          <w:szCs w:val="28"/>
          <w:lang w:eastAsia="ru-RU"/>
        </w:rPr>
        <w:lastRenderedPageBreak/>
        <w:t>физкультурно-воспитательной работы Анатолий Сидельников.  От Сасовского летне</w:t>
      </w:r>
      <w:r w:rsidRPr="007544CC">
        <w:rPr>
          <w:rFonts w:ascii="Times New Roman" w:eastAsia="Times New Roman" w:hAnsi="Times New Roman" w:cs="Times New Roman"/>
          <w:sz w:val="28"/>
          <w:szCs w:val="28"/>
          <w:lang w:eastAsia="ru-RU"/>
        </w:rPr>
        <w:softHyphen/>
        <w:t>го училища (ЛУ) прибыло 30 спортсменов во главе с директо</w:t>
      </w:r>
      <w:r w:rsidRPr="007544CC">
        <w:rPr>
          <w:rFonts w:ascii="Times New Roman" w:eastAsia="Times New Roman" w:hAnsi="Times New Roman" w:cs="Times New Roman"/>
          <w:sz w:val="28"/>
          <w:szCs w:val="28"/>
          <w:lang w:eastAsia="ru-RU"/>
        </w:rPr>
        <w:softHyphen/>
        <w:t xml:space="preserve">ром по воспитательной работе Виталием Мамаевым.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Ульянов</w:t>
      </w:r>
      <w:r w:rsidRPr="007544CC">
        <w:rPr>
          <w:rFonts w:ascii="Times New Roman" w:eastAsia="Times New Roman" w:hAnsi="Times New Roman" w:cs="Times New Roman"/>
          <w:sz w:val="28"/>
          <w:szCs w:val="28"/>
          <w:lang w:eastAsia="ru-RU"/>
        </w:rPr>
        <w:softHyphen/>
        <w:t>ское высшее авиационное учили</w:t>
      </w:r>
      <w:r w:rsidRPr="007544CC">
        <w:rPr>
          <w:rFonts w:ascii="Times New Roman" w:eastAsia="Times New Roman" w:hAnsi="Times New Roman" w:cs="Times New Roman"/>
          <w:sz w:val="28"/>
          <w:szCs w:val="28"/>
          <w:lang w:eastAsia="ru-RU"/>
        </w:rPr>
        <w:softHyphen/>
        <w:t xml:space="preserve">ще (ВАУ) ГА прислало команду из </w:t>
      </w:r>
      <w:r w:rsidRPr="007544CC">
        <w:rPr>
          <w:rFonts w:ascii="Times New Roman" w:eastAsia="Times New Roman" w:hAnsi="Times New Roman" w:cs="Times New Roman"/>
          <w:noProof/>
          <w:sz w:val="28"/>
          <w:szCs w:val="28"/>
          <w:lang w:eastAsia="ru-RU"/>
        </w:rPr>
        <w:t>41</w:t>
      </w:r>
      <w:r w:rsidRPr="007544CC">
        <w:rPr>
          <w:rFonts w:ascii="Times New Roman" w:eastAsia="Times New Roman" w:hAnsi="Times New Roman" w:cs="Times New Roman"/>
          <w:sz w:val="28"/>
          <w:szCs w:val="28"/>
          <w:lang w:eastAsia="ru-RU"/>
        </w:rPr>
        <w:t xml:space="preserve"> участника во главе с проректо</w:t>
      </w:r>
      <w:r w:rsidRPr="007544CC">
        <w:rPr>
          <w:rFonts w:ascii="Times New Roman" w:eastAsia="Times New Roman" w:hAnsi="Times New Roman" w:cs="Times New Roman"/>
          <w:sz w:val="28"/>
          <w:szCs w:val="28"/>
          <w:lang w:eastAsia="ru-RU"/>
        </w:rPr>
        <w:softHyphen/>
        <w:t>ром по воспитательной работе Валерием Кожендаевым.  Кирсановский АТК представляли 24 че</w:t>
      </w:r>
      <w:r w:rsidRPr="007544CC">
        <w:rPr>
          <w:rFonts w:ascii="Times New Roman" w:eastAsia="Times New Roman" w:hAnsi="Times New Roman" w:cs="Times New Roman"/>
          <w:sz w:val="28"/>
          <w:szCs w:val="28"/>
          <w:lang w:eastAsia="ru-RU"/>
        </w:rPr>
        <w:softHyphen/>
        <w:t>ловека, возглавляемые руководи</w:t>
      </w:r>
      <w:r w:rsidRPr="007544CC">
        <w:rPr>
          <w:rFonts w:ascii="Times New Roman" w:eastAsia="Times New Roman" w:hAnsi="Times New Roman" w:cs="Times New Roman"/>
          <w:sz w:val="28"/>
          <w:szCs w:val="28"/>
          <w:lang w:eastAsia="ru-RU"/>
        </w:rPr>
        <w:softHyphen/>
        <w:t>телем физвоспитания Михаилом Дружининым. Бугурусланское ЛУ ГА выставило команду из 31 участника во главе с заместителем директора училища Владимиром Саблиным. Роль гостеприимного хозяина и устроителя Спартакиа</w:t>
      </w:r>
      <w:r w:rsidRPr="007544CC">
        <w:rPr>
          <w:rFonts w:ascii="Times New Roman" w:eastAsia="Times New Roman" w:hAnsi="Times New Roman" w:cs="Times New Roman"/>
          <w:sz w:val="28"/>
          <w:szCs w:val="28"/>
          <w:lang w:eastAsia="ru-RU"/>
        </w:rPr>
        <w:softHyphen/>
        <w:t>ды взял на себя Егорьевский АТК. Его команду из 41 участника воз</w:t>
      </w:r>
      <w:r w:rsidRPr="007544CC">
        <w:rPr>
          <w:rFonts w:ascii="Times New Roman" w:eastAsia="Times New Roman" w:hAnsi="Times New Roman" w:cs="Times New Roman"/>
          <w:sz w:val="28"/>
          <w:szCs w:val="28"/>
          <w:lang w:eastAsia="ru-RU"/>
        </w:rPr>
        <w:softHyphen/>
        <w:t>главил директор колледжа и председатель оргкомитета Спар</w:t>
      </w:r>
      <w:r w:rsidRPr="007544CC">
        <w:rPr>
          <w:rFonts w:ascii="Times New Roman" w:eastAsia="Times New Roman" w:hAnsi="Times New Roman" w:cs="Times New Roman"/>
          <w:sz w:val="28"/>
          <w:szCs w:val="28"/>
          <w:lang w:eastAsia="ru-RU"/>
        </w:rPr>
        <w:softHyphen/>
        <w:t>такиады Александр Шмельков.</w:t>
      </w:r>
    </w:p>
    <w:p w:rsidR="00BE39AB" w:rsidRPr="007544CC" w:rsidRDefault="00BE39AB"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Предыдущая Спартакиада учебных заведений ГА СССР, со</w:t>
      </w:r>
      <w:r w:rsidRPr="007544CC">
        <w:rPr>
          <w:rFonts w:ascii="Times New Roman" w:eastAsia="Times New Roman" w:hAnsi="Times New Roman" w:cs="Times New Roman"/>
          <w:sz w:val="28"/>
          <w:szCs w:val="28"/>
          <w:lang w:eastAsia="ru-RU"/>
        </w:rPr>
        <w:softHyphen/>
        <w:t>стоявшаяся в 1989 г. в Кременчу</w:t>
      </w:r>
      <w:r w:rsidRPr="007544CC">
        <w:rPr>
          <w:rFonts w:ascii="Times New Roman" w:eastAsia="Times New Roman" w:hAnsi="Times New Roman" w:cs="Times New Roman"/>
          <w:sz w:val="28"/>
          <w:szCs w:val="28"/>
          <w:lang w:eastAsia="ru-RU"/>
        </w:rPr>
        <w:softHyphen/>
        <w:t>ге, вошла в историю соревнова</w:t>
      </w:r>
      <w:r w:rsidRPr="007544CC">
        <w:rPr>
          <w:rFonts w:ascii="Times New Roman" w:eastAsia="Times New Roman" w:hAnsi="Times New Roman" w:cs="Times New Roman"/>
          <w:sz w:val="28"/>
          <w:szCs w:val="28"/>
          <w:lang w:eastAsia="ru-RU"/>
        </w:rPr>
        <w:softHyphen/>
        <w:t>ний под номером XXIV. Учитывая большую паузу в проведении Спартакиад, оргкомитет решил назвать нынешние соревнования Первой Спартакиадой учебных заведений ГА России. Деньги на ее проведение дали спонсоры из топливно-энергетической фирмы «Джет Сервис» (Домодедово). Ее представили прибывшие на Спар</w:t>
      </w:r>
      <w:r w:rsidRPr="007544CC">
        <w:rPr>
          <w:rFonts w:ascii="Times New Roman" w:eastAsia="Times New Roman" w:hAnsi="Times New Roman" w:cs="Times New Roman"/>
          <w:sz w:val="28"/>
          <w:szCs w:val="28"/>
          <w:lang w:eastAsia="ru-RU"/>
        </w:rPr>
        <w:softHyphen/>
        <w:t>такиаду почетные гости С</w:t>
      </w:r>
      <w:r w:rsidR="003E07F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Филиппов, генеральный дирек</w:t>
      </w:r>
      <w:r w:rsidRPr="007544CC">
        <w:rPr>
          <w:rFonts w:ascii="Times New Roman" w:eastAsia="Times New Roman" w:hAnsi="Times New Roman" w:cs="Times New Roman"/>
          <w:sz w:val="28"/>
          <w:szCs w:val="28"/>
          <w:lang w:eastAsia="ru-RU"/>
        </w:rPr>
        <w:softHyphen/>
        <w:t>тор, и</w:t>
      </w:r>
      <w:r w:rsidR="003E07F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А</w:t>
      </w:r>
      <w:r w:rsidR="003E07F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Харитонов, главный инженер «Джет Сервис». В 1972 г. они окончили Егорьевское АТУ ГА. При завершении Спартакиады коллеги поддержали предложение Рыльского авиаколледжа о проведении ежегодных гуманитарно-технических Олимпиад. Важно, что первая, посвященная 80-летию Гражданской авиации, состоялась в Рыльском авиаколледже 28-29 марта 2002 года.</w:t>
      </w:r>
    </w:p>
    <w:p w:rsidR="00BE39AB" w:rsidRPr="007544CC" w:rsidRDefault="00BE39AB" w:rsidP="007544CC">
      <w:pPr>
        <w:widowControl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Участники </w:t>
      </w:r>
      <w:r w:rsidR="003E07F1" w:rsidRPr="007544CC">
        <w:rPr>
          <w:rFonts w:ascii="Times New Roman" w:eastAsia="Times New Roman" w:hAnsi="Times New Roman" w:cs="Times New Roman"/>
          <w:sz w:val="28"/>
          <w:szCs w:val="28"/>
          <w:lang w:eastAsia="ru-RU"/>
        </w:rPr>
        <w:t>первой спартакиады</w:t>
      </w:r>
      <w:r w:rsidRPr="007544CC">
        <w:rPr>
          <w:rFonts w:ascii="Times New Roman" w:eastAsia="Times New Roman" w:hAnsi="Times New Roman" w:cs="Times New Roman"/>
          <w:sz w:val="28"/>
          <w:szCs w:val="28"/>
          <w:lang w:eastAsia="ru-RU"/>
        </w:rPr>
        <w:t xml:space="preserve"> бо</w:t>
      </w:r>
      <w:r w:rsidRPr="007544CC">
        <w:rPr>
          <w:rFonts w:ascii="Times New Roman" w:eastAsia="Times New Roman" w:hAnsi="Times New Roman" w:cs="Times New Roman"/>
          <w:sz w:val="28"/>
          <w:szCs w:val="28"/>
          <w:lang w:eastAsia="ru-RU"/>
        </w:rPr>
        <w:softHyphen/>
        <w:t>ролись за призы в семи видах спорта: баскетболе, волейболе, футболе, легкой атлетике, плава</w:t>
      </w:r>
      <w:r w:rsidRPr="007544CC">
        <w:rPr>
          <w:rFonts w:ascii="Times New Roman" w:eastAsia="Times New Roman" w:hAnsi="Times New Roman" w:cs="Times New Roman"/>
          <w:sz w:val="28"/>
          <w:szCs w:val="28"/>
          <w:lang w:eastAsia="ru-RU"/>
        </w:rPr>
        <w:softHyphen/>
        <w:t>нии, стрельбе и настольном тен</w:t>
      </w:r>
      <w:r w:rsidRPr="007544CC">
        <w:rPr>
          <w:rFonts w:ascii="Times New Roman" w:eastAsia="Times New Roman" w:hAnsi="Times New Roman" w:cs="Times New Roman"/>
          <w:sz w:val="28"/>
          <w:szCs w:val="28"/>
          <w:lang w:eastAsia="ru-RU"/>
        </w:rPr>
        <w:softHyphen/>
        <w:t>нисе. В упорной борьбе выяви</w:t>
      </w:r>
      <w:r w:rsidRPr="007544CC">
        <w:rPr>
          <w:rFonts w:ascii="Times New Roman" w:eastAsia="Times New Roman" w:hAnsi="Times New Roman" w:cs="Times New Roman"/>
          <w:sz w:val="28"/>
          <w:szCs w:val="28"/>
          <w:lang w:eastAsia="ru-RU"/>
        </w:rPr>
        <w:softHyphen/>
        <w:t>лись победители и «звезды» Спартакиады. Отличился курсант ЕАТК Алексей Лапанюк, которому удалось занять первые места и в забеге на «стометровку», и в прыжках в длину с разбега. Хоро</w:t>
      </w:r>
      <w:r w:rsidRPr="007544CC">
        <w:rPr>
          <w:rFonts w:ascii="Times New Roman" w:eastAsia="Times New Roman" w:hAnsi="Times New Roman" w:cs="Times New Roman"/>
          <w:sz w:val="28"/>
          <w:szCs w:val="28"/>
          <w:lang w:eastAsia="ru-RU"/>
        </w:rPr>
        <w:softHyphen/>
        <w:t>ший результат - 47,2 секунды - показала в эстафете 4 х 100 м команда ЕАТК.</w:t>
      </w:r>
      <w:r w:rsidR="003E07F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На волейбольной площадке первое место завоевала команда Ульяновского ВАУ ГА.</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общем командном зачете места распределились следую</w:t>
      </w:r>
      <w:r w:rsidRPr="007544CC">
        <w:rPr>
          <w:rFonts w:ascii="Times New Roman" w:eastAsia="Times New Roman" w:hAnsi="Times New Roman" w:cs="Times New Roman"/>
          <w:sz w:val="28"/>
          <w:szCs w:val="28"/>
          <w:lang w:eastAsia="ru-RU"/>
        </w:rPr>
        <w:softHyphen/>
        <w:t>щим образом: первое место занял Егорьевский АТК ГА, второе мес</w:t>
      </w:r>
      <w:r w:rsidRPr="007544CC">
        <w:rPr>
          <w:rFonts w:ascii="Times New Roman" w:eastAsia="Times New Roman" w:hAnsi="Times New Roman" w:cs="Times New Roman"/>
          <w:sz w:val="28"/>
          <w:szCs w:val="28"/>
          <w:lang w:eastAsia="ru-RU"/>
        </w:rPr>
        <w:softHyphen/>
        <w:t>то - МГТУ ГА, третье - Рыльский АТК ГА, четвертое - Улья</w:t>
      </w:r>
      <w:r w:rsidRPr="007544CC">
        <w:rPr>
          <w:rFonts w:ascii="Times New Roman" w:eastAsia="Times New Roman" w:hAnsi="Times New Roman" w:cs="Times New Roman"/>
          <w:sz w:val="28"/>
          <w:szCs w:val="28"/>
          <w:lang w:eastAsia="ru-RU"/>
        </w:rPr>
        <w:softHyphen/>
        <w:t>новское ВАУ ГА, пятое - Сасовское ЛУ ГА, шестое - Кирсановский АТК ГА и седьмое - Бугурусланское ЛУ ГА.</w:t>
      </w:r>
      <w:r w:rsidR="003E07F1" w:rsidRPr="007544CC">
        <w:rPr>
          <w:rFonts w:ascii="Times New Roman" w:eastAsia="Times New Roman" w:hAnsi="Times New Roman" w:cs="Times New Roman"/>
          <w:sz w:val="28"/>
          <w:szCs w:val="28"/>
          <w:lang w:eastAsia="ru-RU"/>
        </w:rPr>
        <w:t xml:space="preserve"> При подведении итогов спартакиады Шмельков А. В. - директор ЕАТК сказал: «К нам при</w:t>
      </w:r>
      <w:r w:rsidR="003E07F1" w:rsidRPr="007544CC">
        <w:rPr>
          <w:rFonts w:ascii="Times New Roman" w:eastAsia="Times New Roman" w:hAnsi="Times New Roman" w:cs="Times New Roman"/>
          <w:sz w:val="28"/>
          <w:szCs w:val="28"/>
          <w:lang w:eastAsia="ru-RU"/>
        </w:rPr>
        <w:softHyphen/>
        <w:t>ходят юноши, почти дети, а вы</w:t>
      </w:r>
      <w:r w:rsidR="003E07F1" w:rsidRPr="007544CC">
        <w:rPr>
          <w:rFonts w:ascii="Times New Roman" w:eastAsia="Times New Roman" w:hAnsi="Times New Roman" w:cs="Times New Roman"/>
          <w:sz w:val="28"/>
          <w:szCs w:val="28"/>
          <w:lang w:eastAsia="ru-RU"/>
        </w:rPr>
        <w:softHyphen/>
        <w:t>пускаем мы специалистов, кото</w:t>
      </w:r>
      <w:r w:rsidR="003E07F1" w:rsidRPr="007544CC">
        <w:rPr>
          <w:rFonts w:ascii="Times New Roman" w:eastAsia="Times New Roman" w:hAnsi="Times New Roman" w:cs="Times New Roman"/>
          <w:sz w:val="28"/>
          <w:szCs w:val="28"/>
          <w:lang w:eastAsia="ru-RU"/>
        </w:rPr>
        <w:softHyphen/>
        <w:t>рым предстоит кормить семьи, преодолевать жизненные невзгоды. Они должны уйти от нас в жизнь мужчинами, умеющими и на хлеб заработать, и за себя по</w:t>
      </w:r>
      <w:r w:rsidR="003E07F1" w:rsidRPr="007544CC">
        <w:rPr>
          <w:rFonts w:ascii="Times New Roman" w:eastAsia="Times New Roman" w:hAnsi="Times New Roman" w:cs="Times New Roman"/>
          <w:sz w:val="28"/>
          <w:szCs w:val="28"/>
          <w:lang w:eastAsia="ru-RU"/>
        </w:rPr>
        <w:softHyphen/>
        <w:t>стоять».</w:t>
      </w:r>
    </w:p>
    <w:p w:rsidR="00C66541"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Команда Рыльского авиаколледжа с первых дней боролась за первое место. В результате уступила второе место Московскому госуниверситету по дополнительным критериям при</w:t>
      </w:r>
      <w:r w:rsidR="003E07F1" w:rsidRPr="007544CC">
        <w:rPr>
          <w:rFonts w:ascii="Times New Roman" w:eastAsia="Times New Roman" w:hAnsi="Times New Roman" w:cs="Times New Roman"/>
          <w:sz w:val="28"/>
          <w:szCs w:val="28"/>
          <w:lang w:eastAsia="ru-RU"/>
        </w:rPr>
        <w:t xml:space="preserve"> равенстве баллов. Отставая от е</w:t>
      </w:r>
      <w:r w:rsidRPr="007544CC">
        <w:rPr>
          <w:rFonts w:ascii="Times New Roman" w:eastAsia="Times New Roman" w:hAnsi="Times New Roman" w:cs="Times New Roman"/>
          <w:sz w:val="28"/>
          <w:szCs w:val="28"/>
          <w:lang w:eastAsia="ru-RU"/>
        </w:rPr>
        <w:t>горьевцев, набравших 16 баллов, на 5 единиц, Ульяновское высшее летное училище, занимая</w:t>
      </w:r>
      <w:r w:rsidR="0091765F">
        <w:rPr>
          <w:rFonts w:ascii="Times New Roman" w:eastAsia="Times New Roman" w:hAnsi="Times New Roman" w:cs="Times New Roman"/>
          <w:sz w:val="28"/>
          <w:szCs w:val="28"/>
          <w:lang w:eastAsia="ru-RU"/>
        </w:rPr>
        <w:t xml:space="preserve"> 4 место с 22 баллами, лишь </w:t>
      </w:r>
      <w:r w:rsidRPr="007544CC">
        <w:rPr>
          <w:rFonts w:ascii="Times New Roman" w:eastAsia="Times New Roman" w:hAnsi="Times New Roman" w:cs="Times New Roman"/>
          <w:sz w:val="28"/>
          <w:szCs w:val="28"/>
          <w:lang w:eastAsia="ru-RU"/>
        </w:rPr>
        <w:t xml:space="preserve"> единицу уступило призерам. В истории </w:t>
      </w:r>
      <w:r w:rsidR="003E07F1" w:rsidRPr="007544CC">
        <w:rPr>
          <w:rFonts w:ascii="Times New Roman" w:eastAsia="Times New Roman" w:hAnsi="Times New Roman" w:cs="Times New Roman"/>
          <w:sz w:val="28"/>
          <w:szCs w:val="28"/>
          <w:lang w:eastAsia="ru-RU"/>
        </w:rPr>
        <w:t>учебных заведений</w:t>
      </w:r>
      <w:r w:rsidRPr="007544CC">
        <w:rPr>
          <w:rFonts w:ascii="Times New Roman" w:eastAsia="Times New Roman" w:hAnsi="Times New Roman" w:cs="Times New Roman"/>
          <w:sz w:val="28"/>
          <w:szCs w:val="28"/>
          <w:lang w:eastAsia="ru-RU"/>
        </w:rPr>
        <w:t xml:space="preserve"> должны остаться фамилии</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М</w:t>
      </w:r>
      <w:r w:rsidR="00C66541" w:rsidRPr="007544CC">
        <w:rPr>
          <w:rFonts w:ascii="Times New Roman" w:eastAsia="Times New Roman" w:hAnsi="Times New Roman" w:cs="Times New Roman"/>
          <w:sz w:val="28"/>
          <w:szCs w:val="28"/>
          <w:lang w:eastAsia="ru-RU"/>
        </w:rPr>
        <w:t xml:space="preserve">. Бирюкова, </w:t>
      </w:r>
      <w:r w:rsidRPr="007544CC">
        <w:rPr>
          <w:rFonts w:ascii="Times New Roman" w:eastAsia="Times New Roman" w:hAnsi="Times New Roman" w:cs="Times New Roman"/>
          <w:sz w:val="28"/>
          <w:szCs w:val="28"/>
          <w:lang w:eastAsia="ru-RU"/>
        </w:rPr>
        <w:t xml:space="preserve"> Р</w:t>
      </w:r>
      <w:r w:rsidR="00C66541" w:rsidRPr="007544CC">
        <w:rPr>
          <w:rFonts w:ascii="Times New Roman" w:eastAsia="Times New Roman" w:hAnsi="Times New Roman" w:cs="Times New Roman"/>
          <w:sz w:val="28"/>
          <w:szCs w:val="28"/>
          <w:lang w:eastAsia="ru-RU"/>
        </w:rPr>
        <w:t xml:space="preserve">. Переверзева, </w:t>
      </w:r>
      <w:r w:rsidRPr="007544CC">
        <w:rPr>
          <w:rFonts w:ascii="Times New Roman" w:eastAsia="Times New Roman" w:hAnsi="Times New Roman" w:cs="Times New Roman"/>
          <w:sz w:val="28"/>
          <w:szCs w:val="28"/>
          <w:lang w:eastAsia="ru-RU"/>
        </w:rPr>
        <w:t xml:space="preserve"> С</w:t>
      </w:r>
      <w:r w:rsidR="00C66541" w:rsidRPr="007544CC">
        <w:rPr>
          <w:rFonts w:ascii="Times New Roman" w:eastAsia="Times New Roman" w:hAnsi="Times New Roman" w:cs="Times New Roman"/>
          <w:sz w:val="28"/>
          <w:szCs w:val="28"/>
          <w:lang w:eastAsia="ru-RU"/>
        </w:rPr>
        <w:t xml:space="preserve">. Яцкова </w:t>
      </w:r>
      <w:r w:rsidRPr="007544CC">
        <w:rPr>
          <w:rFonts w:ascii="Times New Roman" w:eastAsia="Times New Roman" w:hAnsi="Times New Roman" w:cs="Times New Roman"/>
          <w:sz w:val="28"/>
          <w:szCs w:val="28"/>
          <w:lang w:eastAsia="ru-RU"/>
        </w:rPr>
        <w:t xml:space="preserve"> ставших чемпионами Спартакиады по легкой атлетике под руководством Маслова</w:t>
      </w:r>
      <w:r w:rsidR="003E07F1" w:rsidRPr="007544CC">
        <w:rPr>
          <w:rFonts w:ascii="Times New Roman" w:eastAsia="Times New Roman" w:hAnsi="Times New Roman" w:cs="Times New Roman"/>
          <w:sz w:val="28"/>
          <w:szCs w:val="28"/>
          <w:lang w:eastAsia="ru-RU"/>
        </w:rPr>
        <w:t xml:space="preserve"> Л.М.</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Рыльские волейболисты заняли второе место под руководством </w:t>
      </w:r>
      <w:r w:rsidR="003E07F1" w:rsidRPr="007544CC">
        <w:rPr>
          <w:rFonts w:ascii="Times New Roman" w:eastAsia="Times New Roman" w:hAnsi="Times New Roman" w:cs="Times New Roman"/>
          <w:sz w:val="28"/>
          <w:szCs w:val="28"/>
          <w:lang w:eastAsia="ru-RU"/>
        </w:rPr>
        <w:t>Морозова И.Е.</w:t>
      </w:r>
      <w:r w:rsidR="00C66541" w:rsidRPr="007544CC">
        <w:rPr>
          <w:rFonts w:ascii="Times New Roman" w:eastAsia="Times New Roman" w:hAnsi="Times New Roman" w:cs="Times New Roman"/>
          <w:sz w:val="28"/>
          <w:szCs w:val="28"/>
          <w:lang w:eastAsia="ru-RU"/>
        </w:rPr>
        <w:t>.</w:t>
      </w:r>
    </w:p>
    <w:p w:rsidR="00BE39AB" w:rsidRPr="007544CC" w:rsidRDefault="003E07F1"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BE39AB" w:rsidRPr="007544CC">
        <w:rPr>
          <w:rFonts w:ascii="Times New Roman" w:eastAsia="Times New Roman" w:hAnsi="Times New Roman" w:cs="Times New Roman"/>
          <w:sz w:val="28"/>
          <w:szCs w:val="28"/>
          <w:lang w:eastAsia="ru-RU"/>
        </w:rPr>
        <w:t xml:space="preserve">В жесткой борьбе заняли третье место футболисты и пловцы, ведомые Князевым </w:t>
      </w:r>
      <w:r w:rsidRPr="007544CC">
        <w:rPr>
          <w:rFonts w:ascii="Times New Roman" w:eastAsia="Times New Roman" w:hAnsi="Times New Roman" w:cs="Times New Roman"/>
          <w:sz w:val="28"/>
          <w:szCs w:val="28"/>
          <w:lang w:eastAsia="ru-RU"/>
        </w:rPr>
        <w:t xml:space="preserve">Ю.М. </w:t>
      </w:r>
      <w:r w:rsidR="00BE39AB" w:rsidRPr="007544CC">
        <w:rPr>
          <w:rFonts w:ascii="Times New Roman" w:eastAsia="Times New Roman" w:hAnsi="Times New Roman" w:cs="Times New Roman"/>
          <w:sz w:val="28"/>
          <w:szCs w:val="28"/>
          <w:lang w:eastAsia="ru-RU"/>
        </w:rPr>
        <w:t>и Цегельниковым</w:t>
      </w:r>
      <w:r w:rsidRPr="007544CC">
        <w:rPr>
          <w:rFonts w:ascii="Times New Roman" w:eastAsia="Times New Roman" w:hAnsi="Times New Roman" w:cs="Times New Roman"/>
          <w:sz w:val="28"/>
          <w:szCs w:val="28"/>
          <w:lang w:eastAsia="ru-RU"/>
        </w:rPr>
        <w:t xml:space="preserve"> А.И.,</w:t>
      </w:r>
      <w:r w:rsidR="00C66541" w:rsidRPr="007544CC">
        <w:rPr>
          <w:rFonts w:ascii="Times New Roman" w:eastAsia="Times New Roman" w:hAnsi="Times New Roman" w:cs="Times New Roman"/>
          <w:sz w:val="28"/>
          <w:szCs w:val="28"/>
          <w:lang w:eastAsia="ru-RU"/>
        </w:rPr>
        <w:t xml:space="preserve"> </w:t>
      </w:r>
      <w:r w:rsidR="00BE39AB" w:rsidRPr="007544CC">
        <w:rPr>
          <w:rFonts w:ascii="Times New Roman" w:eastAsia="Times New Roman" w:hAnsi="Times New Roman" w:cs="Times New Roman"/>
          <w:sz w:val="28"/>
          <w:szCs w:val="28"/>
          <w:lang w:eastAsia="ru-RU"/>
        </w:rPr>
        <w:t>Четвертые места баскетболистов, стрелков и теннисистов также нельзя назвать поражением.</w:t>
      </w:r>
      <w:r w:rsidR="00C66541" w:rsidRPr="007544CC">
        <w:rPr>
          <w:rFonts w:ascii="Times New Roman" w:eastAsia="Times New Roman" w:hAnsi="Times New Roman" w:cs="Times New Roman"/>
          <w:sz w:val="28"/>
          <w:szCs w:val="28"/>
          <w:lang w:eastAsia="ru-RU"/>
        </w:rPr>
        <w:t xml:space="preserve"> </w:t>
      </w:r>
      <w:r w:rsidR="00BE39AB" w:rsidRPr="007544CC">
        <w:rPr>
          <w:rFonts w:ascii="Times New Roman" w:eastAsia="Times New Roman" w:hAnsi="Times New Roman" w:cs="Times New Roman"/>
          <w:sz w:val="28"/>
          <w:szCs w:val="28"/>
          <w:lang w:eastAsia="ru-RU"/>
        </w:rPr>
        <w:t xml:space="preserve">В эмоциональности и драматизме некоторых эпизодов видны были как на ладони негативные и удачные примеры воспитательной работы, можно было смело прогнозировать поведенческую  мотивацию будущих авиационных специалистов в стрессовых ситуациях. Итоги встреч курсантов в Рыльске и Егорьевске </w:t>
      </w:r>
      <w:r w:rsidR="00C66541" w:rsidRPr="007544CC">
        <w:rPr>
          <w:rFonts w:ascii="Times New Roman" w:eastAsia="Times New Roman" w:hAnsi="Times New Roman" w:cs="Times New Roman"/>
          <w:sz w:val="28"/>
          <w:szCs w:val="28"/>
          <w:lang w:eastAsia="ru-RU"/>
        </w:rPr>
        <w:t xml:space="preserve">требовали </w:t>
      </w:r>
      <w:r w:rsidR="00BE39AB" w:rsidRPr="007544CC">
        <w:rPr>
          <w:rFonts w:ascii="Times New Roman" w:eastAsia="Times New Roman" w:hAnsi="Times New Roman" w:cs="Times New Roman"/>
          <w:sz w:val="28"/>
          <w:szCs w:val="28"/>
          <w:lang w:eastAsia="ru-RU"/>
        </w:rPr>
        <w:t>их продолжения</w:t>
      </w:r>
      <w:r w:rsidR="00BE39AB" w:rsidRPr="007544CC">
        <w:rPr>
          <w:rFonts w:ascii="Times New Roman" w:eastAsia="Times New Roman" w:hAnsi="Times New Roman" w:cs="Times New Roman"/>
          <w:sz w:val="28"/>
          <w:szCs w:val="28"/>
          <w:vertAlign w:val="superscript"/>
          <w:lang w:eastAsia="ru-RU"/>
        </w:rPr>
        <w:footnoteReference w:id="807"/>
      </w:r>
      <w:r w:rsidR="00BE39AB" w:rsidRPr="007544CC">
        <w:rPr>
          <w:rFonts w:ascii="Times New Roman" w:eastAsia="Times New Roman" w:hAnsi="Times New Roman" w:cs="Times New Roman"/>
          <w:sz w:val="28"/>
          <w:szCs w:val="28"/>
          <w:lang w:eastAsia="ru-RU"/>
        </w:rPr>
        <w:t>.</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соответствии с Положением, утвержденном первым заместителем Министра транспорта РФ А.В. Нерадько от 27.02.01. № 1.14, на базе Егорьевского АТК ГА с</w:t>
      </w:r>
      <w:r w:rsidR="00DC24B9"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23 по 26 мая 2001года была  проведена вторая Спартакиада учебных заведений России. В спортивном форуме приняли участие 11 коллективов учебных заведений отрасли, в т. ч. 3 высших учебных заведения: - Мос</w:t>
      </w:r>
      <w:r w:rsidRPr="007544CC">
        <w:rPr>
          <w:rFonts w:ascii="Times New Roman" w:eastAsia="Times New Roman" w:hAnsi="Times New Roman" w:cs="Times New Roman"/>
          <w:sz w:val="28"/>
          <w:szCs w:val="28"/>
          <w:lang w:eastAsia="ru-RU"/>
        </w:rPr>
        <w:softHyphen/>
        <w:t>ковский государственный технический уни</w:t>
      </w:r>
      <w:r w:rsidRPr="007544CC">
        <w:rPr>
          <w:rFonts w:ascii="Times New Roman" w:eastAsia="Times New Roman" w:hAnsi="Times New Roman" w:cs="Times New Roman"/>
          <w:sz w:val="28"/>
          <w:szCs w:val="28"/>
          <w:lang w:eastAsia="ru-RU"/>
        </w:rPr>
        <w:softHyphen/>
        <w:t>верситет; Ульяновское высшее летное учи</w:t>
      </w:r>
      <w:r w:rsidRPr="007544CC">
        <w:rPr>
          <w:rFonts w:ascii="Times New Roman" w:eastAsia="Times New Roman" w:hAnsi="Times New Roman" w:cs="Times New Roman"/>
          <w:sz w:val="28"/>
          <w:szCs w:val="28"/>
          <w:lang w:eastAsia="ru-RU"/>
        </w:rPr>
        <w:softHyphen/>
        <w:t>лище, Академия гражданской авиации г. Санкт-Петербурга; 8 средних специальных учебных заведений из Егорьевска, Омска, Красноярска, Выборга, Кирсанова, Рыльска, Бугуруслана, Сасова. Соревнования проводились по восьми видам спорта: фут</w:t>
      </w:r>
      <w:r w:rsidRPr="007544CC">
        <w:rPr>
          <w:rFonts w:ascii="Times New Roman" w:eastAsia="Times New Roman" w:hAnsi="Times New Roman" w:cs="Times New Roman"/>
          <w:sz w:val="28"/>
          <w:szCs w:val="28"/>
          <w:lang w:eastAsia="ru-RU"/>
        </w:rPr>
        <w:softHyphen/>
        <w:t>болу, волейболу, баскетболу, настольному теннису, плаванию, стрельбе, гиревому спорту, легкой атлетики. Участников сорев</w:t>
      </w:r>
      <w:r w:rsidRPr="007544CC">
        <w:rPr>
          <w:rFonts w:ascii="Times New Roman" w:eastAsia="Times New Roman" w:hAnsi="Times New Roman" w:cs="Times New Roman"/>
          <w:sz w:val="28"/>
          <w:szCs w:val="28"/>
          <w:lang w:eastAsia="ru-RU"/>
        </w:rPr>
        <w:softHyphen/>
        <w:t>нований и почетных гостей было более 500 человек. В Спартакиаде определялись призеры по ви</w:t>
      </w:r>
      <w:r w:rsidRPr="007544CC">
        <w:rPr>
          <w:rFonts w:ascii="Times New Roman" w:eastAsia="Times New Roman" w:hAnsi="Times New Roman" w:cs="Times New Roman"/>
          <w:sz w:val="28"/>
          <w:szCs w:val="28"/>
          <w:lang w:eastAsia="ru-RU"/>
        </w:rPr>
        <w:softHyphen/>
        <w:t>дам спорта и в общекомандном зачете</w:t>
      </w:r>
      <w:r w:rsidR="00DC24B9" w:rsidRPr="007544CC">
        <w:rPr>
          <w:rFonts w:ascii="Times New Roman" w:eastAsia="Times New Roman" w:hAnsi="Times New Roman" w:cs="Times New Roman"/>
          <w:sz w:val="28"/>
          <w:szCs w:val="28"/>
          <w:lang w:eastAsia="ru-RU"/>
        </w:rPr>
        <w:t xml:space="preserve">. </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Роль гостеприимного хозяина и устрои</w:t>
      </w:r>
      <w:r w:rsidRPr="007544CC">
        <w:rPr>
          <w:rFonts w:ascii="Times New Roman" w:eastAsia="Times New Roman" w:hAnsi="Times New Roman" w:cs="Times New Roman"/>
          <w:sz w:val="28"/>
          <w:szCs w:val="28"/>
          <w:lang w:eastAsia="ru-RU"/>
        </w:rPr>
        <w:softHyphen/>
        <w:t>теля Спартакиады взял на себя Егорьевский колледж. Хозяева подготовили Спортивную базу, организовали социально-бытовые ус</w:t>
      </w:r>
      <w:r w:rsidRPr="007544CC">
        <w:rPr>
          <w:rFonts w:ascii="Times New Roman" w:eastAsia="Times New Roman" w:hAnsi="Times New Roman" w:cs="Times New Roman"/>
          <w:sz w:val="28"/>
          <w:szCs w:val="28"/>
          <w:lang w:eastAsia="ru-RU"/>
        </w:rPr>
        <w:softHyphen/>
        <w:t>ловия и питание спортсменов. Творческими коллективами художественной самодеятель</w:t>
      </w:r>
      <w:r w:rsidRPr="007544CC">
        <w:rPr>
          <w:rFonts w:ascii="Times New Roman" w:eastAsia="Times New Roman" w:hAnsi="Times New Roman" w:cs="Times New Roman"/>
          <w:sz w:val="28"/>
          <w:szCs w:val="28"/>
          <w:lang w:eastAsia="ru-RU"/>
        </w:rPr>
        <w:softHyphen/>
        <w:t>ности Егорьевского колледжа была подгото</w:t>
      </w:r>
      <w:r w:rsidRPr="007544CC">
        <w:rPr>
          <w:rFonts w:ascii="Times New Roman" w:eastAsia="Times New Roman" w:hAnsi="Times New Roman" w:cs="Times New Roman"/>
          <w:sz w:val="28"/>
          <w:szCs w:val="28"/>
          <w:lang w:eastAsia="ru-RU"/>
        </w:rPr>
        <w:softHyphen/>
        <w:t xml:space="preserve">влена </w:t>
      </w:r>
      <w:r w:rsidR="00DC24B9" w:rsidRPr="007544CC">
        <w:rPr>
          <w:rFonts w:ascii="Times New Roman" w:eastAsia="Times New Roman" w:hAnsi="Times New Roman" w:cs="Times New Roman"/>
          <w:sz w:val="28"/>
          <w:szCs w:val="28"/>
          <w:lang w:eastAsia="ru-RU"/>
        </w:rPr>
        <w:t xml:space="preserve">обширная </w:t>
      </w:r>
      <w:r w:rsidRPr="007544CC">
        <w:rPr>
          <w:rFonts w:ascii="Times New Roman" w:eastAsia="Times New Roman" w:hAnsi="Times New Roman" w:cs="Times New Roman"/>
          <w:sz w:val="28"/>
          <w:szCs w:val="28"/>
          <w:lang w:eastAsia="ru-RU"/>
        </w:rPr>
        <w:t>программа</w:t>
      </w:r>
      <w:r w:rsidR="00DC24B9"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Торжественно, в праздничной обста</w:t>
      </w:r>
      <w:r w:rsidRPr="007544CC">
        <w:rPr>
          <w:rFonts w:ascii="Times New Roman" w:eastAsia="Times New Roman" w:hAnsi="Times New Roman" w:cs="Times New Roman"/>
          <w:sz w:val="28"/>
          <w:szCs w:val="28"/>
          <w:lang w:eastAsia="ru-RU"/>
        </w:rPr>
        <w:softHyphen/>
        <w:t>новке было проведено открытие Спартаки</w:t>
      </w:r>
      <w:r w:rsidRPr="007544CC">
        <w:rPr>
          <w:rFonts w:ascii="Times New Roman" w:eastAsia="Times New Roman" w:hAnsi="Times New Roman" w:cs="Times New Roman"/>
          <w:sz w:val="28"/>
          <w:szCs w:val="28"/>
          <w:lang w:eastAsia="ru-RU"/>
        </w:rPr>
        <w:softHyphen/>
        <w:t>ады. Парад участников соревнований про</w:t>
      </w:r>
      <w:r w:rsidRPr="007544CC">
        <w:rPr>
          <w:rFonts w:ascii="Times New Roman" w:eastAsia="Times New Roman" w:hAnsi="Times New Roman" w:cs="Times New Roman"/>
          <w:sz w:val="28"/>
          <w:szCs w:val="28"/>
          <w:lang w:eastAsia="ru-RU"/>
        </w:rPr>
        <w:softHyphen/>
        <w:t>шел перед трибунами спортивного компле</w:t>
      </w:r>
      <w:r w:rsidRPr="007544CC">
        <w:rPr>
          <w:rFonts w:ascii="Times New Roman" w:eastAsia="Times New Roman" w:hAnsi="Times New Roman" w:cs="Times New Roman"/>
          <w:sz w:val="28"/>
          <w:szCs w:val="28"/>
          <w:lang w:eastAsia="ru-RU"/>
        </w:rPr>
        <w:softHyphen/>
        <w:t>кса. Его по праву возглавил коллектив Егорьевского АТК ГА - чемпион 1-ой Спартакиады учебных заведений граж</w:t>
      </w:r>
      <w:r w:rsidRPr="007544CC">
        <w:rPr>
          <w:rFonts w:ascii="Times New Roman" w:eastAsia="Times New Roman" w:hAnsi="Times New Roman" w:cs="Times New Roman"/>
          <w:sz w:val="28"/>
          <w:szCs w:val="28"/>
          <w:lang w:eastAsia="ru-RU"/>
        </w:rPr>
        <w:softHyphen/>
        <w:t xml:space="preserve">данской </w:t>
      </w:r>
      <w:r w:rsidRPr="007544CC">
        <w:rPr>
          <w:rFonts w:ascii="Times New Roman" w:eastAsia="Times New Roman" w:hAnsi="Times New Roman" w:cs="Times New Roman"/>
          <w:sz w:val="28"/>
          <w:szCs w:val="28"/>
          <w:lang w:eastAsia="ru-RU"/>
        </w:rPr>
        <w:lastRenderedPageBreak/>
        <w:t>авиации 1999 года. Принимал па</w:t>
      </w:r>
      <w:r w:rsidRPr="007544CC">
        <w:rPr>
          <w:rFonts w:ascii="Times New Roman" w:eastAsia="Times New Roman" w:hAnsi="Times New Roman" w:cs="Times New Roman"/>
          <w:sz w:val="28"/>
          <w:szCs w:val="28"/>
          <w:lang w:eastAsia="ru-RU"/>
        </w:rPr>
        <w:softHyphen/>
        <w:t>рад участников зам. председателя оргкоми</w:t>
      </w:r>
      <w:r w:rsidRPr="007544CC">
        <w:rPr>
          <w:rFonts w:ascii="Times New Roman" w:eastAsia="Times New Roman" w:hAnsi="Times New Roman" w:cs="Times New Roman"/>
          <w:sz w:val="28"/>
          <w:szCs w:val="28"/>
          <w:lang w:eastAsia="ru-RU"/>
        </w:rPr>
        <w:softHyphen/>
        <w:t>тета, директор Егорьевского авиаколлед</w:t>
      </w:r>
      <w:r w:rsidRPr="007544CC">
        <w:rPr>
          <w:rFonts w:ascii="Times New Roman" w:eastAsia="Times New Roman" w:hAnsi="Times New Roman" w:cs="Times New Roman"/>
          <w:sz w:val="28"/>
          <w:szCs w:val="28"/>
          <w:lang w:eastAsia="ru-RU"/>
        </w:rPr>
        <w:softHyphen/>
        <w:t xml:space="preserve">жа </w:t>
      </w:r>
      <w:r w:rsidRPr="0091765F">
        <w:rPr>
          <w:rFonts w:ascii="Times New Roman" w:eastAsia="Times New Roman" w:hAnsi="Times New Roman" w:cs="Times New Roman"/>
          <w:b/>
          <w:sz w:val="28"/>
          <w:szCs w:val="28"/>
          <w:lang w:eastAsia="ru-RU"/>
        </w:rPr>
        <w:t>Шмельков</w:t>
      </w:r>
      <w:r w:rsidR="00DC24B9" w:rsidRPr="0091765F">
        <w:rPr>
          <w:rFonts w:ascii="Times New Roman" w:eastAsia="Times New Roman" w:hAnsi="Times New Roman" w:cs="Times New Roman"/>
          <w:b/>
          <w:sz w:val="28"/>
          <w:szCs w:val="28"/>
          <w:lang w:eastAsia="ru-RU"/>
        </w:rPr>
        <w:t xml:space="preserve"> А. В.</w:t>
      </w:r>
      <w:r w:rsidRPr="0091765F">
        <w:rPr>
          <w:rFonts w:ascii="Times New Roman" w:eastAsia="Times New Roman" w:hAnsi="Times New Roman" w:cs="Times New Roman"/>
          <w:b/>
          <w:sz w:val="28"/>
          <w:szCs w:val="28"/>
          <w:lang w:eastAsia="ru-RU"/>
        </w:rPr>
        <w:t>.</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Под торжественную мелодию Россий</w:t>
      </w:r>
      <w:r w:rsidRPr="007544CC">
        <w:rPr>
          <w:rFonts w:ascii="Times New Roman" w:eastAsia="Times New Roman" w:hAnsi="Times New Roman" w:cs="Times New Roman"/>
          <w:sz w:val="28"/>
          <w:szCs w:val="28"/>
          <w:lang w:eastAsia="ru-RU"/>
        </w:rPr>
        <w:softHyphen/>
        <w:t>ского гимна флаг 2-ой Спартакиады УЗ ГА России подняли чемпионы первой Спарта</w:t>
      </w:r>
      <w:r w:rsidRPr="007544CC">
        <w:rPr>
          <w:rFonts w:ascii="Times New Roman" w:eastAsia="Times New Roman" w:hAnsi="Times New Roman" w:cs="Times New Roman"/>
          <w:sz w:val="28"/>
          <w:szCs w:val="28"/>
          <w:lang w:eastAsia="ru-RU"/>
        </w:rPr>
        <w:softHyphen/>
        <w:t>киады - спортсмены Егорьевска. Юные ба</w:t>
      </w:r>
      <w:r w:rsidRPr="007544CC">
        <w:rPr>
          <w:rFonts w:ascii="Times New Roman" w:eastAsia="Times New Roman" w:hAnsi="Times New Roman" w:cs="Times New Roman"/>
          <w:sz w:val="28"/>
          <w:szCs w:val="28"/>
          <w:lang w:eastAsia="ru-RU"/>
        </w:rPr>
        <w:softHyphen/>
        <w:t>рабанщицы грациозно промаршировали под залпы праздничного салюта.</w:t>
      </w:r>
      <w:r w:rsidR="00DC24B9"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Участников спортивного праздника приветствовали: Глава Егорьевского района Лавров</w:t>
      </w:r>
      <w:r w:rsidR="00DC24B9" w:rsidRPr="007544CC">
        <w:rPr>
          <w:rFonts w:ascii="Times New Roman" w:eastAsia="Times New Roman" w:hAnsi="Times New Roman" w:cs="Times New Roman"/>
          <w:sz w:val="28"/>
          <w:szCs w:val="28"/>
          <w:lang w:eastAsia="ru-RU"/>
        </w:rPr>
        <w:t xml:space="preserve"> М.Т.</w:t>
      </w:r>
      <w:r w:rsidRPr="007544CC">
        <w:rPr>
          <w:rFonts w:ascii="Times New Roman" w:eastAsia="Times New Roman" w:hAnsi="Times New Roman" w:cs="Times New Roman"/>
          <w:sz w:val="28"/>
          <w:szCs w:val="28"/>
          <w:lang w:eastAsia="ru-RU"/>
        </w:rPr>
        <w:t>, начальник отдела учебных за</w:t>
      </w:r>
      <w:r w:rsidRPr="007544CC">
        <w:rPr>
          <w:rFonts w:ascii="Times New Roman" w:eastAsia="Times New Roman" w:hAnsi="Times New Roman" w:cs="Times New Roman"/>
          <w:sz w:val="28"/>
          <w:szCs w:val="28"/>
          <w:lang w:eastAsia="ru-RU"/>
        </w:rPr>
        <w:softHyphen/>
        <w:t>ведений Государственной службы граждан</w:t>
      </w:r>
      <w:r w:rsidRPr="007544CC">
        <w:rPr>
          <w:rFonts w:ascii="Times New Roman" w:eastAsia="Times New Roman" w:hAnsi="Times New Roman" w:cs="Times New Roman"/>
          <w:sz w:val="28"/>
          <w:szCs w:val="28"/>
          <w:lang w:eastAsia="ru-RU"/>
        </w:rPr>
        <w:softHyphen/>
        <w:t>ской авиации Мудрый</w:t>
      </w:r>
      <w:r w:rsidR="00DC24B9" w:rsidRPr="007544CC">
        <w:rPr>
          <w:rFonts w:ascii="Times New Roman" w:eastAsia="Times New Roman" w:hAnsi="Times New Roman" w:cs="Times New Roman"/>
          <w:sz w:val="28"/>
          <w:szCs w:val="28"/>
          <w:lang w:eastAsia="ru-RU"/>
        </w:rPr>
        <w:t xml:space="preserve"> Ю.В.</w:t>
      </w:r>
      <w:r w:rsidRPr="007544CC">
        <w:rPr>
          <w:rFonts w:ascii="Times New Roman" w:eastAsia="Times New Roman" w:hAnsi="Times New Roman" w:cs="Times New Roman"/>
          <w:sz w:val="28"/>
          <w:szCs w:val="28"/>
          <w:lang w:eastAsia="ru-RU"/>
        </w:rPr>
        <w:t>, председатель межрегионального профессионального союза авиаработ</w:t>
      </w:r>
      <w:r w:rsidRPr="007544CC">
        <w:rPr>
          <w:rFonts w:ascii="Times New Roman" w:eastAsia="Times New Roman" w:hAnsi="Times New Roman" w:cs="Times New Roman"/>
          <w:sz w:val="28"/>
          <w:szCs w:val="28"/>
          <w:lang w:eastAsia="ru-RU"/>
        </w:rPr>
        <w:softHyphen/>
        <w:t>ников центральных областей Маврин</w:t>
      </w:r>
      <w:r w:rsidR="00DC24B9" w:rsidRPr="007544CC">
        <w:rPr>
          <w:rFonts w:ascii="Times New Roman" w:eastAsia="Times New Roman" w:hAnsi="Times New Roman" w:cs="Times New Roman"/>
          <w:sz w:val="28"/>
          <w:szCs w:val="28"/>
          <w:lang w:eastAsia="ru-RU"/>
        </w:rPr>
        <w:t xml:space="preserve"> В.М.</w:t>
      </w:r>
      <w:r w:rsidRPr="007544CC">
        <w:rPr>
          <w:rFonts w:ascii="Times New Roman" w:eastAsia="Times New Roman" w:hAnsi="Times New Roman" w:cs="Times New Roman"/>
          <w:sz w:val="28"/>
          <w:szCs w:val="28"/>
          <w:lang w:eastAsia="ru-RU"/>
        </w:rPr>
        <w:t>, выпускники колледжа - спонсоры спартаки</w:t>
      </w:r>
      <w:r w:rsidRPr="007544CC">
        <w:rPr>
          <w:rFonts w:ascii="Times New Roman" w:eastAsia="Times New Roman" w:hAnsi="Times New Roman" w:cs="Times New Roman"/>
          <w:sz w:val="28"/>
          <w:szCs w:val="28"/>
          <w:lang w:eastAsia="ru-RU"/>
        </w:rPr>
        <w:softHyphen/>
        <w:t>ады.</w:t>
      </w:r>
    </w:p>
    <w:p w:rsidR="004C3320" w:rsidRPr="007544CC" w:rsidRDefault="004C3320"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Хозяева спартакиады-</w:t>
      </w:r>
      <w:r w:rsidR="00BE39AB" w:rsidRPr="007544CC">
        <w:rPr>
          <w:rFonts w:ascii="Times New Roman" w:eastAsia="Times New Roman" w:hAnsi="Times New Roman" w:cs="Times New Roman"/>
          <w:sz w:val="28"/>
          <w:szCs w:val="28"/>
          <w:lang w:eastAsia="ru-RU"/>
        </w:rPr>
        <w:t>девушки - кур</w:t>
      </w:r>
      <w:r w:rsidR="00BE39AB" w:rsidRPr="007544CC">
        <w:rPr>
          <w:rFonts w:ascii="Times New Roman" w:eastAsia="Times New Roman" w:hAnsi="Times New Roman" w:cs="Times New Roman"/>
          <w:sz w:val="28"/>
          <w:szCs w:val="28"/>
          <w:lang w:eastAsia="ru-RU"/>
        </w:rPr>
        <w:softHyphen/>
        <w:t>санты ЕАТК ГА преподнесли гостям тради</w:t>
      </w:r>
      <w:r w:rsidR="00BE39AB" w:rsidRPr="007544CC">
        <w:rPr>
          <w:rFonts w:ascii="Times New Roman" w:eastAsia="Times New Roman" w:hAnsi="Times New Roman" w:cs="Times New Roman"/>
          <w:sz w:val="28"/>
          <w:szCs w:val="28"/>
          <w:lang w:eastAsia="ru-RU"/>
        </w:rPr>
        <w:softHyphen/>
        <w:t>ционный хлеб-соль, который с благодарно</w:t>
      </w:r>
      <w:r w:rsidR="00BE39AB" w:rsidRPr="007544CC">
        <w:rPr>
          <w:rFonts w:ascii="Times New Roman" w:eastAsia="Times New Roman" w:hAnsi="Times New Roman" w:cs="Times New Roman"/>
          <w:sz w:val="28"/>
          <w:szCs w:val="28"/>
          <w:lang w:eastAsia="ru-RU"/>
        </w:rPr>
        <w:softHyphen/>
        <w:t>стью принял начальник отдела учебных за</w:t>
      </w:r>
      <w:r w:rsidR="00BE39AB" w:rsidRPr="007544CC">
        <w:rPr>
          <w:rFonts w:ascii="Times New Roman" w:eastAsia="Times New Roman" w:hAnsi="Times New Roman" w:cs="Times New Roman"/>
          <w:sz w:val="28"/>
          <w:szCs w:val="28"/>
          <w:lang w:eastAsia="ru-RU"/>
        </w:rPr>
        <w:softHyphen/>
        <w:t xml:space="preserve">ведений ГА </w:t>
      </w:r>
      <w:r w:rsidR="00BE39AB" w:rsidRPr="0091765F">
        <w:rPr>
          <w:rFonts w:ascii="Times New Roman" w:eastAsia="Times New Roman" w:hAnsi="Times New Roman" w:cs="Times New Roman"/>
          <w:b/>
          <w:sz w:val="28"/>
          <w:szCs w:val="28"/>
          <w:lang w:eastAsia="ru-RU"/>
        </w:rPr>
        <w:t>Мудрый</w:t>
      </w:r>
      <w:r w:rsidR="00DC24B9" w:rsidRPr="0091765F">
        <w:rPr>
          <w:rFonts w:ascii="Times New Roman" w:eastAsia="Times New Roman" w:hAnsi="Times New Roman" w:cs="Times New Roman"/>
          <w:b/>
          <w:sz w:val="28"/>
          <w:szCs w:val="28"/>
          <w:lang w:eastAsia="ru-RU"/>
        </w:rPr>
        <w:t xml:space="preserve"> Ю.В</w:t>
      </w:r>
      <w:r w:rsidR="00DC24B9" w:rsidRPr="007544CC">
        <w:rPr>
          <w:rFonts w:ascii="Times New Roman" w:eastAsia="Times New Roman" w:hAnsi="Times New Roman" w:cs="Times New Roman"/>
          <w:sz w:val="28"/>
          <w:szCs w:val="28"/>
          <w:lang w:eastAsia="ru-RU"/>
        </w:rPr>
        <w:t>.</w:t>
      </w:r>
      <w:r w:rsidR="00BE39AB" w:rsidRPr="007544CC">
        <w:rPr>
          <w:rFonts w:ascii="Times New Roman" w:eastAsia="Times New Roman" w:hAnsi="Times New Roman" w:cs="Times New Roman"/>
          <w:sz w:val="28"/>
          <w:szCs w:val="28"/>
          <w:lang w:eastAsia="ru-RU"/>
        </w:rPr>
        <w:t>. Открытие Спар</w:t>
      </w:r>
      <w:r w:rsidR="00BE39AB" w:rsidRPr="007544CC">
        <w:rPr>
          <w:rFonts w:ascii="Times New Roman" w:eastAsia="Times New Roman" w:hAnsi="Times New Roman" w:cs="Times New Roman"/>
          <w:sz w:val="28"/>
          <w:szCs w:val="28"/>
          <w:lang w:eastAsia="ru-RU"/>
        </w:rPr>
        <w:softHyphen/>
        <w:t>такиады завершилось показательными вы</w:t>
      </w:r>
      <w:r w:rsidR="00BE39AB" w:rsidRPr="007544CC">
        <w:rPr>
          <w:rFonts w:ascii="Times New Roman" w:eastAsia="Times New Roman" w:hAnsi="Times New Roman" w:cs="Times New Roman"/>
          <w:sz w:val="28"/>
          <w:szCs w:val="28"/>
          <w:lang w:eastAsia="ru-RU"/>
        </w:rPr>
        <w:softHyphen/>
        <w:t>ступлениями юных спортсменов и песней «Герои спорта» в исполнении курсантов Егорьевского колледжа. Четыре дня Спарта</w:t>
      </w:r>
      <w:r w:rsidR="00BE39AB" w:rsidRPr="007544CC">
        <w:rPr>
          <w:rFonts w:ascii="Times New Roman" w:eastAsia="Times New Roman" w:hAnsi="Times New Roman" w:cs="Times New Roman"/>
          <w:sz w:val="28"/>
          <w:szCs w:val="28"/>
          <w:lang w:eastAsia="ru-RU"/>
        </w:rPr>
        <w:softHyphen/>
        <w:t>киады прошли в упорной и бескомпромисс</w:t>
      </w:r>
      <w:r w:rsidR="00BE39AB" w:rsidRPr="007544CC">
        <w:rPr>
          <w:rFonts w:ascii="Times New Roman" w:eastAsia="Times New Roman" w:hAnsi="Times New Roman" w:cs="Times New Roman"/>
          <w:sz w:val="28"/>
          <w:szCs w:val="28"/>
          <w:lang w:eastAsia="ru-RU"/>
        </w:rPr>
        <w:softHyphen/>
        <w:t>ной борьбе. Было «жарко» и напряженно на всех спортивных площадках. С первых дней соревнований лидерство захватили команды Егорьевского колледжа. Однако в послед</w:t>
      </w:r>
      <w:r w:rsidR="00BE39AB" w:rsidRPr="007544CC">
        <w:rPr>
          <w:rFonts w:ascii="Times New Roman" w:eastAsia="Times New Roman" w:hAnsi="Times New Roman" w:cs="Times New Roman"/>
          <w:sz w:val="28"/>
          <w:szCs w:val="28"/>
          <w:lang w:eastAsia="ru-RU"/>
        </w:rPr>
        <w:softHyphen/>
        <w:t xml:space="preserve">ний день соревнований ситуация несколько поменялась, и общекомандное первое место завоевала команда МГТУ ГА, набравшая в общем зачете 202 очка. Проиграв всего одно очко (201), второе место заняли спортсмены Егорьевского колледжа. На третьем месте (174 очка) коллектив Рыльского АТК. </w:t>
      </w:r>
      <w:r w:rsidRPr="007544CC">
        <w:rPr>
          <w:rFonts w:ascii="Times New Roman" w:eastAsia="Times New Roman" w:hAnsi="Times New Roman" w:cs="Times New Roman"/>
          <w:sz w:val="28"/>
          <w:szCs w:val="28"/>
          <w:lang w:eastAsia="ru-RU"/>
        </w:rPr>
        <w:t xml:space="preserve">Вторую Спартакиаду в Егорьевске можно считать проведенной за счет патриотизма и мужества Шмелькова А.В. – директора ЕАТК и заместителя оргкомитета. Накал страстей, взбудораженный неуемным желанием Уварова </w:t>
      </w:r>
      <w:r w:rsidR="00C66541" w:rsidRPr="007544CC">
        <w:rPr>
          <w:rFonts w:ascii="Times New Roman" w:eastAsia="Times New Roman" w:hAnsi="Times New Roman" w:cs="Times New Roman"/>
          <w:sz w:val="28"/>
          <w:szCs w:val="28"/>
          <w:lang w:eastAsia="ru-RU"/>
        </w:rPr>
        <w:t>В.С. -</w:t>
      </w:r>
      <w:r w:rsidRPr="007544CC">
        <w:rPr>
          <w:rFonts w:ascii="Times New Roman" w:eastAsia="Times New Roman" w:hAnsi="Times New Roman" w:cs="Times New Roman"/>
          <w:sz w:val="28"/>
          <w:szCs w:val="28"/>
          <w:lang w:eastAsia="ru-RU"/>
        </w:rPr>
        <w:t xml:space="preserve"> проректора МГТУ ГА и руководителя команды взять реванш за «серебро» в предыдущей Спартакиаде придавал особую интригу</w:t>
      </w:r>
    </w:p>
    <w:p w:rsidR="004C3320" w:rsidRPr="007544CC" w:rsidRDefault="004C3320"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Впервые на встречу приехали курсанты – сибиряки и был добавлен гиревой спорт. В общем зачете учебные заведения, представляющие большие и малые города, выстроились в следующем порядке, набрав баллы: Москва-202, Егорьевск-201, Рыльск-174, Ульяновск-170, Кирсанов-155, Выборг-155, Сасово-146, Бугуруслан-144, Красноярск-126, Омск-58, Санкт-Петербург-52. Рыльский авиаколледж выступил в семи зачетных видах, кроме плавания. «Серебро» завоевали волейболисты и гиревики, «бронзу» - футболисты, пятое место в легкой атлетике и теннисе, седьмое в стрельбе. В упорной борьбе волейболисты Морозова </w:t>
      </w:r>
      <w:r w:rsidR="00DC24B9" w:rsidRPr="007544CC">
        <w:rPr>
          <w:rFonts w:ascii="Times New Roman" w:eastAsia="Times New Roman" w:hAnsi="Times New Roman" w:cs="Times New Roman"/>
          <w:sz w:val="28"/>
          <w:szCs w:val="28"/>
          <w:lang w:eastAsia="ru-RU"/>
        </w:rPr>
        <w:t xml:space="preserve">И.Е. </w:t>
      </w:r>
      <w:r w:rsidRPr="007544CC">
        <w:rPr>
          <w:rFonts w:ascii="Times New Roman" w:eastAsia="Times New Roman" w:hAnsi="Times New Roman" w:cs="Times New Roman"/>
          <w:sz w:val="28"/>
          <w:szCs w:val="28"/>
          <w:lang w:eastAsia="ru-RU"/>
        </w:rPr>
        <w:t>проиграли Московскому университету, уступив не только первое место, но и выдвинув их на общекомандную победу. В успех команды большой вклад внесли А</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Красников, В</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Янголенко, А</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Чуклистов, Е</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Макаренко. </w:t>
      </w:r>
    </w:p>
    <w:p w:rsidR="004C3320" w:rsidRPr="007544CC" w:rsidRDefault="004C3320"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Но героями второй Спартакиады стали рыльские гиревики А</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Галич, А</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Воронков и Д</w:t>
      </w:r>
      <w:r w:rsidR="00C66541" w:rsidRPr="007544CC">
        <w:rPr>
          <w:rFonts w:ascii="Times New Roman" w:eastAsia="Times New Roman" w:hAnsi="Times New Roman" w:cs="Times New Roman"/>
          <w:sz w:val="28"/>
          <w:szCs w:val="28"/>
          <w:lang w:eastAsia="ru-RU"/>
        </w:rPr>
        <w:t>.</w:t>
      </w:r>
      <w:r w:rsidR="00903583" w:rsidRPr="007544CC">
        <w:rPr>
          <w:rFonts w:ascii="Times New Roman" w:eastAsia="Times New Roman" w:hAnsi="Times New Roman" w:cs="Times New Roman"/>
          <w:sz w:val="28"/>
          <w:szCs w:val="28"/>
          <w:lang w:eastAsia="ru-RU"/>
        </w:rPr>
        <w:t xml:space="preserve"> Черных. Лишь «е</w:t>
      </w:r>
      <w:r w:rsidRPr="007544CC">
        <w:rPr>
          <w:rFonts w:ascii="Times New Roman" w:eastAsia="Times New Roman" w:hAnsi="Times New Roman" w:cs="Times New Roman"/>
          <w:sz w:val="28"/>
          <w:szCs w:val="28"/>
          <w:lang w:eastAsia="ru-RU"/>
        </w:rPr>
        <w:t>горьевская</w:t>
      </w:r>
      <w:r w:rsidR="00903583"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специфика судейства в </w:t>
      </w:r>
      <w:r w:rsidRPr="007544CC">
        <w:rPr>
          <w:rFonts w:ascii="Times New Roman" w:eastAsia="Times New Roman" w:hAnsi="Times New Roman" w:cs="Times New Roman"/>
          <w:sz w:val="28"/>
          <w:szCs w:val="28"/>
          <w:lang w:eastAsia="ru-RU"/>
        </w:rPr>
        <w:lastRenderedPageBreak/>
        <w:t xml:space="preserve">подсчете очков не позволила им занять первое место. Драматично развивались события в соревнованиях по футболу. Уступив в первой игре егорьевцам со счетом 1:3, рыляне немного сникли. Настроение также ухудшилось из-за отъезда Князева Ю.М. на судейство игры </w:t>
      </w:r>
      <w:r w:rsidRPr="007544CC">
        <w:rPr>
          <w:rFonts w:ascii="Times New Roman" w:eastAsia="Times New Roman" w:hAnsi="Times New Roman" w:cs="Times New Roman"/>
          <w:sz w:val="28"/>
          <w:szCs w:val="28"/>
          <w:lang w:val="en-US" w:eastAsia="ru-RU"/>
        </w:rPr>
        <w:t>I</w:t>
      </w:r>
      <w:r w:rsidRPr="007544CC">
        <w:rPr>
          <w:rFonts w:ascii="Times New Roman" w:eastAsia="Times New Roman" w:hAnsi="Times New Roman" w:cs="Times New Roman"/>
          <w:sz w:val="28"/>
          <w:szCs w:val="28"/>
          <w:lang w:eastAsia="ru-RU"/>
        </w:rPr>
        <w:t xml:space="preserve"> лиги по футболу в другой город. Следующая игра с опытными, но тяжеловатыми питерцами получилась удачной, с поля уходили со счетом 4:2, улыбаясь и веря в свои силы. Победа над кирсановцами 2:0 позволяла бороться за «бронзу» с грозной командой из Омска. Игра началась с разведки, затем у рылян появился кураж и как следствие 5:0. Думаю, рылянам немного добавляло силы, что за тренера по боковой линии метался их директор. Лучшими игроками Спартакиады стали Л</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Колот, А</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Демидов, С</w:t>
      </w:r>
      <w:r w:rsidR="00C6654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Ширшов. </w:t>
      </w:r>
    </w:p>
    <w:p w:rsidR="00294B7A" w:rsidRPr="007544CC" w:rsidRDefault="004C3320"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Много добрых слов следует сказать о сценариях открытия и закрытия Спартакиад. Выход участников под звуки духового оркестра, авиационное шоу и прыжки с парашютом, салют, эстрадные программы, подъем флагов, приветствие ветеранов авиации, вручение медалей и кубков победителям. За этим перечнем скрывается огромный труд коллектива Егорьевского АТК ГА. Обеспечение гостей питанием, жильем, интересным досугом, встречами в музеях, экскурсиями не полная доля заботы. При этом следует учесть подготовку спортивной базы и приобретение призов.  </w:t>
      </w:r>
      <w:r w:rsidR="00294B7A" w:rsidRPr="007544CC">
        <w:rPr>
          <w:rFonts w:ascii="Times New Roman" w:eastAsia="Times New Roman" w:hAnsi="Times New Roman" w:cs="Times New Roman"/>
          <w:sz w:val="28"/>
          <w:szCs w:val="28"/>
          <w:lang w:eastAsia="ru-RU"/>
        </w:rPr>
        <w:t>Победители заслуженно были награждены кубками, «золотыми», «серебряными» и «бронзовыми» медалями и почетными ди</w:t>
      </w:r>
      <w:r w:rsidR="00294B7A" w:rsidRPr="007544CC">
        <w:rPr>
          <w:rFonts w:ascii="Times New Roman" w:eastAsia="Times New Roman" w:hAnsi="Times New Roman" w:cs="Times New Roman"/>
          <w:sz w:val="28"/>
          <w:szCs w:val="28"/>
          <w:lang w:eastAsia="ru-RU"/>
        </w:rPr>
        <w:softHyphen/>
        <w:t>пломами. Награды вручали члены оргкоми</w:t>
      </w:r>
      <w:r w:rsidR="00294B7A" w:rsidRPr="007544CC">
        <w:rPr>
          <w:rFonts w:ascii="Times New Roman" w:eastAsia="Times New Roman" w:hAnsi="Times New Roman" w:cs="Times New Roman"/>
          <w:sz w:val="28"/>
          <w:szCs w:val="28"/>
          <w:lang w:eastAsia="ru-RU"/>
        </w:rPr>
        <w:softHyphen/>
        <w:t>тета: директор ЕАТК ГА -. Шмельков</w:t>
      </w:r>
      <w:r w:rsidR="0091765F" w:rsidRPr="0091765F">
        <w:rPr>
          <w:rFonts w:ascii="Times New Roman" w:eastAsia="Times New Roman" w:hAnsi="Times New Roman" w:cs="Times New Roman"/>
          <w:sz w:val="28"/>
          <w:szCs w:val="28"/>
          <w:lang w:eastAsia="ru-RU"/>
        </w:rPr>
        <w:t xml:space="preserve"> </w:t>
      </w:r>
      <w:r w:rsidR="0091765F" w:rsidRPr="007544CC">
        <w:rPr>
          <w:rFonts w:ascii="Times New Roman" w:eastAsia="Times New Roman" w:hAnsi="Times New Roman" w:cs="Times New Roman"/>
          <w:sz w:val="28"/>
          <w:szCs w:val="28"/>
          <w:lang w:eastAsia="ru-RU"/>
        </w:rPr>
        <w:t>А.В</w:t>
      </w:r>
      <w:r w:rsidR="00294B7A" w:rsidRPr="007544CC">
        <w:rPr>
          <w:rFonts w:ascii="Times New Roman" w:eastAsia="Times New Roman" w:hAnsi="Times New Roman" w:cs="Times New Roman"/>
          <w:sz w:val="28"/>
          <w:szCs w:val="28"/>
          <w:lang w:eastAsia="ru-RU"/>
        </w:rPr>
        <w:t>, директор Выборгского АТК - Русский</w:t>
      </w:r>
      <w:r w:rsidR="0091765F" w:rsidRPr="0091765F">
        <w:rPr>
          <w:rFonts w:ascii="Times New Roman" w:eastAsia="Times New Roman" w:hAnsi="Times New Roman" w:cs="Times New Roman"/>
          <w:sz w:val="28"/>
          <w:szCs w:val="28"/>
          <w:lang w:eastAsia="ru-RU"/>
        </w:rPr>
        <w:t xml:space="preserve"> </w:t>
      </w:r>
      <w:r w:rsidR="0091765F" w:rsidRPr="007544CC">
        <w:rPr>
          <w:rFonts w:ascii="Times New Roman" w:eastAsia="Times New Roman" w:hAnsi="Times New Roman" w:cs="Times New Roman"/>
          <w:sz w:val="28"/>
          <w:szCs w:val="28"/>
          <w:lang w:eastAsia="ru-RU"/>
        </w:rPr>
        <w:t>М.Г.</w:t>
      </w:r>
      <w:r w:rsidR="00294B7A" w:rsidRPr="007544CC">
        <w:rPr>
          <w:rFonts w:ascii="Times New Roman" w:eastAsia="Times New Roman" w:hAnsi="Times New Roman" w:cs="Times New Roman"/>
          <w:sz w:val="28"/>
          <w:szCs w:val="28"/>
          <w:lang w:eastAsia="ru-RU"/>
        </w:rPr>
        <w:t>, начальник отдела учебных заведений ГС ГА - Мудрый</w:t>
      </w:r>
      <w:r w:rsidR="0091765F" w:rsidRPr="0091765F">
        <w:rPr>
          <w:rFonts w:ascii="Times New Roman" w:eastAsia="Times New Roman" w:hAnsi="Times New Roman" w:cs="Times New Roman"/>
          <w:sz w:val="28"/>
          <w:szCs w:val="28"/>
          <w:lang w:eastAsia="ru-RU"/>
        </w:rPr>
        <w:t xml:space="preserve"> </w:t>
      </w:r>
      <w:r w:rsidR="0091765F" w:rsidRPr="007544CC">
        <w:rPr>
          <w:rFonts w:ascii="Times New Roman" w:eastAsia="Times New Roman" w:hAnsi="Times New Roman" w:cs="Times New Roman"/>
          <w:sz w:val="28"/>
          <w:szCs w:val="28"/>
          <w:lang w:eastAsia="ru-RU"/>
        </w:rPr>
        <w:t>Ю.В.</w:t>
      </w:r>
      <w:r w:rsidR="00294B7A" w:rsidRPr="007544CC">
        <w:rPr>
          <w:rFonts w:ascii="Times New Roman" w:eastAsia="Times New Roman" w:hAnsi="Times New Roman" w:cs="Times New Roman"/>
          <w:sz w:val="28"/>
          <w:szCs w:val="28"/>
          <w:lang w:eastAsia="ru-RU"/>
        </w:rPr>
        <w:t>, директор Рыльского АТК - Хороших</w:t>
      </w:r>
      <w:r w:rsidR="0091765F" w:rsidRPr="0091765F">
        <w:rPr>
          <w:rFonts w:ascii="Times New Roman" w:eastAsia="Times New Roman" w:hAnsi="Times New Roman" w:cs="Times New Roman"/>
          <w:sz w:val="28"/>
          <w:szCs w:val="28"/>
          <w:lang w:eastAsia="ru-RU"/>
        </w:rPr>
        <w:t xml:space="preserve"> </w:t>
      </w:r>
      <w:r w:rsidR="0091765F" w:rsidRPr="007544CC">
        <w:rPr>
          <w:rFonts w:ascii="Times New Roman" w:eastAsia="Times New Roman" w:hAnsi="Times New Roman" w:cs="Times New Roman"/>
          <w:sz w:val="28"/>
          <w:szCs w:val="28"/>
          <w:lang w:eastAsia="ru-RU"/>
        </w:rPr>
        <w:t>В.А.</w:t>
      </w:r>
      <w:r w:rsidR="00294B7A" w:rsidRPr="007544CC">
        <w:rPr>
          <w:rFonts w:ascii="Times New Roman" w:eastAsia="Times New Roman" w:hAnsi="Times New Roman" w:cs="Times New Roman"/>
          <w:sz w:val="28"/>
          <w:szCs w:val="28"/>
          <w:lang w:eastAsia="ru-RU"/>
        </w:rPr>
        <w:t>, зам. директора Егорьевского АТК - Фонин</w:t>
      </w:r>
      <w:r w:rsidR="0091765F" w:rsidRPr="0091765F">
        <w:rPr>
          <w:rFonts w:ascii="Times New Roman" w:eastAsia="Times New Roman" w:hAnsi="Times New Roman" w:cs="Times New Roman"/>
          <w:sz w:val="28"/>
          <w:szCs w:val="28"/>
          <w:lang w:eastAsia="ru-RU"/>
        </w:rPr>
        <w:t xml:space="preserve"> </w:t>
      </w:r>
      <w:r w:rsidR="0091765F" w:rsidRPr="007544CC">
        <w:rPr>
          <w:rFonts w:ascii="Times New Roman" w:eastAsia="Times New Roman" w:hAnsi="Times New Roman" w:cs="Times New Roman"/>
          <w:sz w:val="28"/>
          <w:szCs w:val="28"/>
          <w:lang w:eastAsia="ru-RU"/>
        </w:rPr>
        <w:t>Б.И.</w:t>
      </w:r>
      <w:r w:rsidR="00294B7A" w:rsidRPr="007544CC">
        <w:rPr>
          <w:rFonts w:ascii="Times New Roman" w:eastAsia="Times New Roman" w:hAnsi="Times New Roman" w:cs="Times New Roman"/>
          <w:sz w:val="28"/>
          <w:szCs w:val="28"/>
          <w:lang w:eastAsia="ru-RU"/>
        </w:rPr>
        <w:t>.</w:t>
      </w:r>
    </w:p>
    <w:p w:rsidR="004C3320" w:rsidRPr="007544CC" w:rsidRDefault="00294B7A"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Торжественно прошло закрытие первой в тре</w:t>
      </w:r>
      <w:r w:rsidRPr="007544CC">
        <w:rPr>
          <w:rFonts w:ascii="Times New Roman" w:eastAsia="Times New Roman" w:hAnsi="Times New Roman" w:cs="Times New Roman"/>
          <w:sz w:val="28"/>
          <w:szCs w:val="28"/>
          <w:lang w:eastAsia="ru-RU"/>
        </w:rPr>
        <w:softHyphen/>
        <w:t>тьем тысячелетии Спар</w:t>
      </w:r>
      <w:r w:rsidRPr="007544CC">
        <w:rPr>
          <w:rFonts w:ascii="Times New Roman" w:eastAsia="Times New Roman" w:hAnsi="Times New Roman" w:cs="Times New Roman"/>
          <w:sz w:val="28"/>
          <w:szCs w:val="28"/>
          <w:lang w:eastAsia="ru-RU"/>
        </w:rPr>
        <w:softHyphen/>
        <w:t>такиады.</w:t>
      </w:r>
      <w:r w:rsidR="00903583"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Все участники продемонстрировали сплоченность спортивных команд, волю к победе и достаточно высокое мастерство. Во время проведения Спартакиады уча</w:t>
      </w:r>
      <w:r w:rsidRPr="007544CC">
        <w:rPr>
          <w:rFonts w:ascii="Times New Roman" w:eastAsia="Times New Roman" w:hAnsi="Times New Roman" w:cs="Times New Roman"/>
          <w:sz w:val="28"/>
          <w:szCs w:val="28"/>
          <w:lang w:eastAsia="ru-RU"/>
        </w:rPr>
        <w:softHyphen/>
        <w:t>стникам и гостям была представлена про</w:t>
      </w:r>
      <w:r w:rsidRPr="007544CC">
        <w:rPr>
          <w:rFonts w:ascii="Times New Roman" w:eastAsia="Times New Roman" w:hAnsi="Times New Roman" w:cs="Times New Roman"/>
          <w:sz w:val="28"/>
          <w:szCs w:val="28"/>
          <w:lang w:eastAsia="ru-RU"/>
        </w:rPr>
        <w:softHyphen/>
        <w:t>грамма показательных выступлений и куль</w:t>
      </w:r>
      <w:r w:rsidRPr="007544CC">
        <w:rPr>
          <w:rFonts w:ascii="Times New Roman" w:eastAsia="Times New Roman" w:hAnsi="Times New Roman" w:cs="Times New Roman"/>
          <w:sz w:val="28"/>
          <w:szCs w:val="28"/>
          <w:lang w:eastAsia="ru-RU"/>
        </w:rPr>
        <w:softHyphen/>
        <w:t>турно - досуговых мероприятий, подготов</w:t>
      </w:r>
      <w:r w:rsidRPr="007544CC">
        <w:rPr>
          <w:rFonts w:ascii="Times New Roman" w:eastAsia="Times New Roman" w:hAnsi="Times New Roman" w:cs="Times New Roman"/>
          <w:sz w:val="28"/>
          <w:szCs w:val="28"/>
          <w:lang w:eastAsia="ru-RU"/>
        </w:rPr>
        <w:softHyphen/>
        <w:t>ленных силами творческого коллектива ЕАТК ГА. В течение нескольких дней курсанты и студенты вели бескомпромиссную борьбу на спортивных площадках и хорошо отдыхали в свободное от соревнований время. Многих ребят земля Подмосковья сдружила. Время пролетело быстро.</w:t>
      </w:r>
      <w:r w:rsidRPr="007544CC">
        <w:rPr>
          <w:rFonts w:ascii="Times New Roman" w:eastAsia="Times New Roman" w:hAnsi="Times New Roman" w:cs="Times New Roman"/>
          <w:sz w:val="28"/>
          <w:szCs w:val="28"/>
          <w:vertAlign w:val="superscript"/>
          <w:lang w:eastAsia="ru-RU"/>
        </w:rPr>
        <w:footnoteReference w:id="808"/>
      </w:r>
      <w:r w:rsidRPr="007544CC">
        <w:rPr>
          <w:rFonts w:ascii="Times New Roman" w:eastAsia="Times New Roman" w:hAnsi="Times New Roman" w:cs="Times New Roman"/>
          <w:sz w:val="28"/>
          <w:szCs w:val="28"/>
          <w:lang w:eastAsia="ru-RU"/>
        </w:rPr>
        <w:t xml:space="preserve"> Как уже стало для руководителей привычным, деньги на подготовку и проведение Спартакиады поступили после ее завершения, причем в усеченном варианте.</w:t>
      </w:r>
    </w:p>
    <w:p w:rsidR="004C3320" w:rsidRPr="007544CC" w:rsidRDefault="004C3320"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Этот факт говорит о жизненности проекта. По негласной договоренности руководители готовы </w:t>
      </w:r>
      <w:r w:rsidR="00C66541" w:rsidRPr="007544CC">
        <w:rPr>
          <w:rFonts w:ascii="Times New Roman" w:eastAsia="Times New Roman" w:hAnsi="Times New Roman" w:cs="Times New Roman"/>
          <w:sz w:val="28"/>
          <w:szCs w:val="28"/>
          <w:lang w:eastAsia="ru-RU"/>
        </w:rPr>
        <w:t xml:space="preserve">были </w:t>
      </w:r>
      <w:r w:rsidRPr="007544CC">
        <w:rPr>
          <w:rFonts w:ascii="Times New Roman" w:eastAsia="Times New Roman" w:hAnsi="Times New Roman" w:cs="Times New Roman"/>
          <w:sz w:val="28"/>
          <w:szCs w:val="28"/>
          <w:lang w:eastAsia="ru-RU"/>
        </w:rPr>
        <w:t xml:space="preserve">проводить совместные мероприятия в «складчину». При завершении Спартакиады </w:t>
      </w:r>
      <w:r w:rsidR="00DC24B9" w:rsidRPr="007544CC">
        <w:rPr>
          <w:rFonts w:ascii="Times New Roman" w:eastAsia="Times New Roman" w:hAnsi="Times New Roman" w:cs="Times New Roman"/>
          <w:sz w:val="28"/>
          <w:szCs w:val="28"/>
          <w:lang w:eastAsia="ru-RU"/>
        </w:rPr>
        <w:t>было поддержано</w:t>
      </w:r>
      <w:r w:rsidRPr="007544CC">
        <w:rPr>
          <w:rFonts w:ascii="Times New Roman" w:eastAsia="Times New Roman" w:hAnsi="Times New Roman" w:cs="Times New Roman"/>
          <w:sz w:val="28"/>
          <w:szCs w:val="28"/>
          <w:lang w:eastAsia="ru-RU"/>
        </w:rPr>
        <w:t xml:space="preserve"> предложение Рыльского авиаколледжа о ежегодных </w:t>
      </w:r>
      <w:r w:rsidRPr="007544CC">
        <w:rPr>
          <w:rFonts w:ascii="Times New Roman" w:eastAsia="Times New Roman" w:hAnsi="Times New Roman" w:cs="Times New Roman"/>
          <w:sz w:val="28"/>
          <w:szCs w:val="28"/>
          <w:lang w:eastAsia="ru-RU"/>
        </w:rPr>
        <w:lastRenderedPageBreak/>
        <w:t>гуманитарно-технических Олимпиад</w:t>
      </w:r>
      <w:r w:rsidR="00DC24B9" w:rsidRPr="007544CC">
        <w:rPr>
          <w:rFonts w:ascii="Times New Roman" w:eastAsia="Times New Roman" w:hAnsi="Times New Roman" w:cs="Times New Roman"/>
          <w:sz w:val="28"/>
          <w:szCs w:val="28"/>
          <w:lang w:eastAsia="ru-RU"/>
        </w:rPr>
        <w:t>ах</w:t>
      </w:r>
      <w:r w:rsidRPr="007544CC">
        <w:rPr>
          <w:rFonts w:ascii="Times New Roman" w:eastAsia="Times New Roman" w:hAnsi="Times New Roman" w:cs="Times New Roman"/>
          <w:sz w:val="28"/>
          <w:szCs w:val="28"/>
          <w:lang w:eastAsia="ru-RU"/>
        </w:rPr>
        <w:t>. Важно, что первая, посвященная 80-летию</w:t>
      </w:r>
      <w:r w:rsidR="00C66541" w:rsidRPr="007544CC">
        <w:rPr>
          <w:rFonts w:ascii="Times New Roman" w:eastAsia="Times New Roman" w:hAnsi="Times New Roman" w:cs="Times New Roman"/>
          <w:sz w:val="28"/>
          <w:szCs w:val="28"/>
          <w:lang w:eastAsia="ru-RU"/>
        </w:rPr>
        <w:t xml:space="preserve"> Аэрофлота</w:t>
      </w:r>
      <w:r w:rsidRPr="007544CC">
        <w:rPr>
          <w:rFonts w:ascii="Times New Roman" w:eastAsia="Times New Roman" w:hAnsi="Times New Roman" w:cs="Times New Roman"/>
          <w:sz w:val="28"/>
          <w:szCs w:val="28"/>
          <w:lang w:eastAsia="ru-RU"/>
        </w:rPr>
        <w:t xml:space="preserve">, состоялась </w:t>
      </w:r>
      <w:r w:rsidR="00DC24B9" w:rsidRPr="007544CC">
        <w:rPr>
          <w:rFonts w:ascii="Times New Roman" w:eastAsia="Times New Roman" w:hAnsi="Times New Roman" w:cs="Times New Roman"/>
          <w:sz w:val="28"/>
          <w:szCs w:val="28"/>
          <w:lang w:eastAsia="ru-RU"/>
        </w:rPr>
        <w:t xml:space="preserve">28-29. 03.2002 г. </w:t>
      </w:r>
      <w:r w:rsidRPr="007544CC">
        <w:rPr>
          <w:rFonts w:ascii="Times New Roman" w:eastAsia="Times New Roman" w:hAnsi="Times New Roman" w:cs="Times New Roman"/>
          <w:sz w:val="28"/>
          <w:szCs w:val="28"/>
          <w:lang w:eastAsia="ru-RU"/>
        </w:rPr>
        <w:t xml:space="preserve">в Рыльском </w:t>
      </w:r>
      <w:r w:rsidR="00DC24B9" w:rsidRPr="007544CC">
        <w:rPr>
          <w:rFonts w:ascii="Times New Roman" w:eastAsia="Times New Roman" w:hAnsi="Times New Roman" w:cs="Times New Roman"/>
          <w:sz w:val="28"/>
          <w:szCs w:val="28"/>
          <w:lang w:eastAsia="ru-RU"/>
        </w:rPr>
        <w:t>АТК ГА</w:t>
      </w:r>
      <w:r w:rsidR="00C66541" w:rsidRPr="007544CC">
        <w:rPr>
          <w:rFonts w:ascii="Times New Roman" w:eastAsia="Times New Roman" w:hAnsi="Times New Roman" w:cs="Times New Roman"/>
          <w:sz w:val="28"/>
          <w:szCs w:val="28"/>
          <w:lang w:eastAsia="ru-RU"/>
        </w:rPr>
        <w:t>.</w:t>
      </w:r>
      <w:r w:rsidR="00DC24B9" w:rsidRPr="007544CC">
        <w:rPr>
          <w:rFonts w:ascii="Times New Roman" w:eastAsia="Times New Roman" w:hAnsi="Times New Roman" w:cs="Times New Roman"/>
          <w:sz w:val="28"/>
          <w:szCs w:val="28"/>
          <w:lang w:eastAsia="ru-RU"/>
        </w:rPr>
        <w:t xml:space="preserve"> </w:t>
      </w:r>
    </w:p>
    <w:p w:rsidR="00BE39AB" w:rsidRPr="007544CC" w:rsidRDefault="00BE39AB"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2003 году Спартакиада должна была переместит</w:t>
      </w:r>
      <w:r w:rsidR="00C66541" w:rsidRPr="007544CC">
        <w:rPr>
          <w:rFonts w:ascii="Times New Roman" w:eastAsia="Times New Roman" w:hAnsi="Times New Roman" w:cs="Times New Roman"/>
          <w:sz w:val="28"/>
          <w:szCs w:val="28"/>
          <w:lang w:eastAsia="ru-RU"/>
        </w:rPr>
        <w:t>ь</w:t>
      </w:r>
      <w:r w:rsidRPr="007544CC">
        <w:rPr>
          <w:rFonts w:ascii="Times New Roman" w:eastAsia="Times New Roman" w:hAnsi="Times New Roman" w:cs="Times New Roman"/>
          <w:sz w:val="28"/>
          <w:szCs w:val="28"/>
          <w:lang w:eastAsia="ru-RU"/>
        </w:rPr>
        <w:t xml:space="preserve">ся в Москву. Университет «загорелся» желанием доказать свое право на лидерство – это был хороший признак, но ему не суждено было осуществиться. </w:t>
      </w:r>
    </w:p>
    <w:p w:rsidR="0091765F" w:rsidRDefault="00BE39AB" w:rsidP="007544CC">
      <w:pPr>
        <w:shd w:val="clear" w:color="auto" w:fill="FFFFFF"/>
        <w:autoSpaceDE w:val="0"/>
        <w:autoSpaceDN w:val="0"/>
        <w:adjustRightInd w:val="0"/>
        <w:ind w:firstLine="709"/>
        <w:rPr>
          <w:rFonts w:ascii="Times New Roman" w:eastAsia="Times New Roman" w:hAnsi="Times New Roman" w:cs="Times New Roman"/>
          <w:iCs/>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С </w:t>
      </w:r>
      <w:r w:rsidRPr="007544CC">
        <w:rPr>
          <w:rFonts w:ascii="Times New Roman" w:eastAsia="Times New Roman" w:hAnsi="Times New Roman" w:cs="Times New Roman"/>
          <w:iCs/>
          <w:color w:val="000000"/>
          <w:sz w:val="28"/>
          <w:szCs w:val="28"/>
          <w:lang w:eastAsia="ru-RU"/>
        </w:rPr>
        <w:t xml:space="preserve">19 по 23 мая 2003 года на спортивной базе </w:t>
      </w:r>
      <w:r w:rsidRPr="007544CC">
        <w:rPr>
          <w:rFonts w:ascii="Times New Roman" w:eastAsia="Times New Roman" w:hAnsi="Times New Roman" w:cs="Times New Roman"/>
          <w:b/>
          <w:iCs/>
          <w:color w:val="000000"/>
          <w:sz w:val="28"/>
          <w:szCs w:val="28"/>
          <w:lang w:eastAsia="ru-RU"/>
        </w:rPr>
        <w:t>Кирсановского</w:t>
      </w:r>
      <w:r w:rsidR="00294B7A" w:rsidRPr="007544CC">
        <w:rPr>
          <w:rFonts w:ascii="Times New Roman" w:eastAsia="Times New Roman" w:hAnsi="Times New Roman" w:cs="Times New Roman"/>
          <w:b/>
          <w:iCs/>
          <w:color w:val="000000"/>
          <w:sz w:val="28"/>
          <w:szCs w:val="28"/>
          <w:lang w:eastAsia="ru-RU"/>
        </w:rPr>
        <w:t xml:space="preserve"> АТК ГА</w:t>
      </w:r>
      <w:r w:rsidRPr="007544CC">
        <w:rPr>
          <w:rFonts w:ascii="Times New Roman" w:eastAsia="Times New Roman" w:hAnsi="Times New Roman" w:cs="Times New Roman"/>
          <w:b/>
          <w:iCs/>
          <w:color w:val="000000"/>
          <w:sz w:val="28"/>
          <w:szCs w:val="28"/>
          <w:lang w:eastAsia="ru-RU"/>
        </w:rPr>
        <w:t xml:space="preserve"> </w:t>
      </w:r>
      <w:r w:rsidR="00294B7A" w:rsidRPr="007544CC">
        <w:rPr>
          <w:rFonts w:ascii="Times New Roman" w:eastAsia="Times New Roman" w:hAnsi="Times New Roman" w:cs="Times New Roman"/>
          <w:iCs/>
          <w:color w:val="000000"/>
          <w:sz w:val="28"/>
          <w:szCs w:val="28"/>
          <w:lang w:eastAsia="ru-RU"/>
        </w:rPr>
        <w:t xml:space="preserve">была </w:t>
      </w:r>
      <w:r w:rsidRPr="007544CC">
        <w:rPr>
          <w:rFonts w:ascii="Times New Roman" w:eastAsia="Times New Roman" w:hAnsi="Times New Roman" w:cs="Times New Roman"/>
          <w:iCs/>
          <w:color w:val="000000"/>
          <w:sz w:val="28"/>
          <w:szCs w:val="28"/>
          <w:lang w:eastAsia="ru-RU"/>
        </w:rPr>
        <w:t>проведена третья Спартакиада студентов и курсантов учеб</w:t>
      </w:r>
      <w:r w:rsidRPr="007544CC">
        <w:rPr>
          <w:rFonts w:ascii="Times New Roman" w:eastAsia="Times New Roman" w:hAnsi="Times New Roman" w:cs="Times New Roman"/>
          <w:iCs/>
          <w:color w:val="000000"/>
          <w:sz w:val="28"/>
          <w:szCs w:val="28"/>
          <w:lang w:eastAsia="ru-RU"/>
        </w:rPr>
        <w:softHyphen/>
        <w:t xml:space="preserve">ных заведений </w:t>
      </w:r>
      <w:r w:rsidR="00903583" w:rsidRPr="007544CC">
        <w:rPr>
          <w:rFonts w:ascii="Times New Roman" w:eastAsia="Times New Roman" w:hAnsi="Times New Roman" w:cs="Times New Roman"/>
          <w:iCs/>
          <w:color w:val="000000"/>
          <w:sz w:val="28"/>
          <w:szCs w:val="28"/>
          <w:lang w:eastAsia="ru-RU"/>
        </w:rPr>
        <w:t xml:space="preserve"> гражданской авиации</w:t>
      </w:r>
      <w:r w:rsidRPr="007544CC">
        <w:rPr>
          <w:rFonts w:ascii="Times New Roman" w:eastAsia="Times New Roman" w:hAnsi="Times New Roman" w:cs="Times New Roman"/>
          <w:iCs/>
          <w:color w:val="000000"/>
          <w:sz w:val="28"/>
          <w:szCs w:val="28"/>
          <w:lang w:eastAsia="ru-RU"/>
        </w:rPr>
        <w:t xml:space="preserve"> Министерства транспорта Российской Фе</w:t>
      </w:r>
      <w:r w:rsidRPr="007544CC">
        <w:rPr>
          <w:rFonts w:ascii="Times New Roman" w:eastAsia="Times New Roman" w:hAnsi="Times New Roman" w:cs="Times New Roman"/>
          <w:iCs/>
          <w:color w:val="000000"/>
          <w:sz w:val="28"/>
          <w:szCs w:val="28"/>
          <w:lang w:eastAsia="ru-RU"/>
        </w:rPr>
        <w:softHyphen/>
        <w:t xml:space="preserve">дерации, в которой участвовали тринадцать учебных </w:t>
      </w:r>
      <w:r w:rsidRPr="007544CC">
        <w:rPr>
          <w:rFonts w:ascii="Times New Roman" w:eastAsia="Times New Roman" w:hAnsi="Times New Roman" w:cs="Times New Roman"/>
          <w:bCs/>
          <w:iCs/>
          <w:color w:val="000000"/>
          <w:sz w:val="28"/>
          <w:szCs w:val="28"/>
          <w:lang w:eastAsia="ru-RU"/>
        </w:rPr>
        <w:t>заведе</w:t>
      </w:r>
      <w:r w:rsidRPr="007544CC">
        <w:rPr>
          <w:rFonts w:ascii="Times New Roman" w:eastAsia="Times New Roman" w:hAnsi="Times New Roman" w:cs="Times New Roman"/>
          <w:bCs/>
          <w:iCs/>
          <w:color w:val="000000"/>
          <w:sz w:val="28"/>
          <w:szCs w:val="28"/>
          <w:lang w:eastAsia="ru-RU"/>
        </w:rPr>
        <w:softHyphen/>
        <w:t>ний</w:t>
      </w:r>
      <w:r w:rsidR="00903583" w:rsidRPr="007544CC">
        <w:rPr>
          <w:rFonts w:ascii="Times New Roman" w:eastAsia="Times New Roman" w:hAnsi="Times New Roman" w:cs="Times New Roman"/>
          <w:bCs/>
          <w:iCs/>
          <w:color w:val="000000"/>
          <w:sz w:val="28"/>
          <w:szCs w:val="28"/>
          <w:lang w:eastAsia="ru-RU"/>
        </w:rPr>
        <w:t>:</w:t>
      </w:r>
      <w:r w:rsidR="00294B7A" w:rsidRPr="007544CC">
        <w:rPr>
          <w:rFonts w:ascii="Times New Roman" w:eastAsia="Times New Roman" w:hAnsi="Times New Roman" w:cs="Times New Roman"/>
          <w:iCs/>
          <w:color w:val="000000"/>
          <w:sz w:val="28"/>
          <w:szCs w:val="28"/>
          <w:lang w:eastAsia="ru-RU"/>
        </w:rPr>
        <w:t xml:space="preserve"> -</w:t>
      </w:r>
      <w:r w:rsidRPr="007544CC">
        <w:rPr>
          <w:rFonts w:ascii="Times New Roman" w:eastAsia="Times New Roman" w:hAnsi="Times New Roman" w:cs="Times New Roman"/>
          <w:iCs/>
          <w:color w:val="000000"/>
          <w:sz w:val="28"/>
          <w:szCs w:val="28"/>
          <w:lang w:eastAsia="ru-RU"/>
        </w:rPr>
        <w:t xml:space="preserve"> Московский государственный технический уни</w:t>
      </w:r>
      <w:r w:rsidRPr="007544CC">
        <w:rPr>
          <w:rFonts w:ascii="Times New Roman" w:eastAsia="Times New Roman" w:hAnsi="Times New Roman" w:cs="Times New Roman"/>
          <w:iCs/>
          <w:color w:val="000000"/>
          <w:sz w:val="28"/>
          <w:szCs w:val="28"/>
          <w:lang w:eastAsia="ru-RU"/>
        </w:rPr>
        <w:softHyphen/>
        <w:t>верситет</w:t>
      </w:r>
      <w:r w:rsidR="00903583" w:rsidRPr="007544CC">
        <w:rPr>
          <w:rFonts w:ascii="Times New Roman" w:eastAsia="Times New Roman" w:hAnsi="Times New Roman" w:cs="Times New Roman"/>
          <w:iCs/>
          <w:color w:val="000000"/>
          <w:sz w:val="28"/>
          <w:szCs w:val="28"/>
          <w:lang w:eastAsia="ru-RU"/>
        </w:rPr>
        <w:t xml:space="preserve">, Санкт-Петербургская Академия, </w:t>
      </w:r>
      <w:r w:rsidRPr="007544CC">
        <w:rPr>
          <w:rFonts w:ascii="Times New Roman" w:eastAsia="Times New Roman" w:hAnsi="Times New Roman" w:cs="Times New Roman"/>
          <w:iCs/>
          <w:color w:val="000000"/>
          <w:sz w:val="28"/>
          <w:szCs w:val="28"/>
          <w:lang w:eastAsia="ru-RU"/>
        </w:rPr>
        <w:t>Ульяновское высшее авиационное училище</w:t>
      </w:r>
      <w:r w:rsidR="00903583" w:rsidRPr="007544CC">
        <w:rPr>
          <w:rFonts w:ascii="Times New Roman" w:eastAsia="Times New Roman" w:hAnsi="Times New Roman" w:cs="Times New Roman"/>
          <w:iCs/>
          <w:color w:val="000000"/>
          <w:sz w:val="28"/>
          <w:szCs w:val="28"/>
          <w:lang w:eastAsia="ru-RU"/>
        </w:rPr>
        <w:t>,</w:t>
      </w:r>
      <w:r w:rsidRPr="007544CC">
        <w:rPr>
          <w:rFonts w:ascii="Times New Roman" w:eastAsia="Times New Roman" w:hAnsi="Times New Roman" w:cs="Times New Roman"/>
          <w:iCs/>
          <w:color w:val="000000"/>
          <w:sz w:val="28"/>
          <w:szCs w:val="28"/>
          <w:lang w:eastAsia="ru-RU"/>
        </w:rPr>
        <w:t xml:space="preserve"> Б</w:t>
      </w:r>
      <w:r w:rsidR="00903583" w:rsidRPr="007544CC">
        <w:rPr>
          <w:rFonts w:ascii="Times New Roman" w:eastAsia="Times New Roman" w:hAnsi="Times New Roman" w:cs="Times New Roman"/>
          <w:iCs/>
          <w:color w:val="000000"/>
          <w:sz w:val="28"/>
          <w:szCs w:val="28"/>
          <w:lang w:eastAsia="ru-RU"/>
        </w:rPr>
        <w:t xml:space="preserve">угурусланское лётное училище, </w:t>
      </w:r>
      <w:r w:rsidRPr="007544CC">
        <w:rPr>
          <w:rFonts w:ascii="Times New Roman" w:eastAsia="Times New Roman" w:hAnsi="Times New Roman" w:cs="Times New Roman"/>
          <w:iCs/>
          <w:color w:val="000000"/>
          <w:sz w:val="28"/>
          <w:szCs w:val="28"/>
          <w:lang w:eastAsia="ru-RU"/>
        </w:rPr>
        <w:t>Выборг</w:t>
      </w:r>
      <w:r w:rsidR="00903583" w:rsidRPr="007544CC">
        <w:rPr>
          <w:rFonts w:ascii="Times New Roman" w:eastAsia="Times New Roman" w:hAnsi="Times New Roman" w:cs="Times New Roman"/>
          <w:iCs/>
          <w:color w:val="000000"/>
          <w:sz w:val="28"/>
          <w:szCs w:val="28"/>
          <w:lang w:eastAsia="ru-RU"/>
        </w:rPr>
        <w:t xml:space="preserve">ский авиатехнический колледж, </w:t>
      </w:r>
      <w:r w:rsidRPr="007544CC">
        <w:rPr>
          <w:rFonts w:ascii="Times New Roman" w:eastAsia="Times New Roman" w:hAnsi="Times New Roman" w:cs="Times New Roman"/>
          <w:iCs/>
          <w:color w:val="000000"/>
          <w:sz w:val="28"/>
          <w:szCs w:val="28"/>
          <w:lang w:eastAsia="ru-RU"/>
        </w:rPr>
        <w:t xml:space="preserve">Егорьевский </w:t>
      </w:r>
      <w:r w:rsidRPr="007544CC">
        <w:rPr>
          <w:rFonts w:ascii="Times New Roman" w:eastAsia="Times New Roman" w:hAnsi="Times New Roman" w:cs="Times New Roman"/>
          <w:bCs/>
          <w:iCs/>
          <w:color w:val="000000"/>
          <w:sz w:val="28"/>
          <w:szCs w:val="28"/>
          <w:lang w:eastAsia="ru-RU"/>
        </w:rPr>
        <w:t>авиа</w:t>
      </w:r>
      <w:r w:rsidRPr="007544CC">
        <w:rPr>
          <w:rFonts w:ascii="Times New Roman" w:eastAsia="Times New Roman" w:hAnsi="Times New Roman" w:cs="Times New Roman"/>
          <w:bCs/>
          <w:iCs/>
          <w:color w:val="000000"/>
          <w:sz w:val="28"/>
          <w:szCs w:val="28"/>
          <w:lang w:eastAsia="ru-RU"/>
        </w:rPr>
        <w:softHyphen/>
        <w:t xml:space="preserve">технический </w:t>
      </w:r>
      <w:r w:rsidRPr="007544CC">
        <w:rPr>
          <w:rFonts w:ascii="Times New Roman" w:eastAsia="Times New Roman" w:hAnsi="Times New Roman" w:cs="Times New Roman"/>
          <w:iCs/>
          <w:color w:val="000000"/>
          <w:sz w:val="28"/>
          <w:szCs w:val="28"/>
          <w:lang w:eastAsia="ru-RU"/>
        </w:rPr>
        <w:t>колледж, Кирсановский авиатех</w:t>
      </w:r>
      <w:r w:rsidRPr="007544CC">
        <w:rPr>
          <w:rFonts w:ascii="Times New Roman" w:eastAsia="Times New Roman" w:hAnsi="Times New Roman" w:cs="Times New Roman"/>
          <w:iCs/>
          <w:color w:val="000000"/>
          <w:sz w:val="28"/>
          <w:szCs w:val="28"/>
          <w:lang w:eastAsia="ru-RU"/>
        </w:rPr>
        <w:softHyphen/>
        <w:t xml:space="preserve">нический колледж, </w:t>
      </w:r>
      <w:r w:rsidRPr="007544CC">
        <w:rPr>
          <w:rFonts w:ascii="Times New Roman" w:eastAsia="Times New Roman" w:hAnsi="Times New Roman" w:cs="Times New Roman"/>
          <w:bCs/>
          <w:iCs/>
          <w:color w:val="000000"/>
          <w:sz w:val="28"/>
          <w:szCs w:val="28"/>
          <w:lang w:eastAsia="ru-RU"/>
        </w:rPr>
        <w:t xml:space="preserve">Краснокутское </w:t>
      </w:r>
      <w:r w:rsidRPr="007544CC">
        <w:rPr>
          <w:rFonts w:ascii="Times New Roman" w:eastAsia="Times New Roman" w:hAnsi="Times New Roman" w:cs="Times New Roman"/>
          <w:iCs/>
          <w:color w:val="000000"/>
          <w:sz w:val="28"/>
          <w:szCs w:val="28"/>
          <w:lang w:eastAsia="ru-RU"/>
        </w:rPr>
        <w:t>лётное учи</w:t>
      </w:r>
      <w:r w:rsidRPr="007544CC">
        <w:rPr>
          <w:rFonts w:ascii="Times New Roman" w:eastAsia="Times New Roman" w:hAnsi="Times New Roman" w:cs="Times New Roman"/>
          <w:iCs/>
          <w:color w:val="000000"/>
          <w:sz w:val="28"/>
          <w:szCs w:val="28"/>
          <w:lang w:eastAsia="ru-RU"/>
        </w:rPr>
        <w:softHyphen/>
        <w:t>лище, Красн</w:t>
      </w:r>
      <w:r w:rsidR="0069754F" w:rsidRPr="007544CC">
        <w:rPr>
          <w:rFonts w:ascii="Times New Roman" w:eastAsia="Times New Roman" w:hAnsi="Times New Roman" w:cs="Times New Roman"/>
          <w:iCs/>
          <w:color w:val="000000"/>
          <w:sz w:val="28"/>
          <w:szCs w:val="28"/>
          <w:lang w:eastAsia="ru-RU"/>
        </w:rPr>
        <w:t xml:space="preserve">оярский авиатехнический колледж, </w:t>
      </w:r>
      <w:r w:rsidRPr="007544CC">
        <w:rPr>
          <w:rFonts w:ascii="Times New Roman" w:eastAsia="Times New Roman" w:hAnsi="Times New Roman" w:cs="Times New Roman"/>
          <w:iCs/>
          <w:color w:val="000000"/>
          <w:sz w:val="28"/>
          <w:szCs w:val="28"/>
          <w:lang w:eastAsia="ru-RU"/>
        </w:rPr>
        <w:t>О</w:t>
      </w:r>
      <w:r w:rsidR="0069754F" w:rsidRPr="007544CC">
        <w:rPr>
          <w:rFonts w:ascii="Times New Roman" w:eastAsia="Times New Roman" w:hAnsi="Times New Roman" w:cs="Times New Roman"/>
          <w:iCs/>
          <w:color w:val="000000"/>
          <w:sz w:val="28"/>
          <w:szCs w:val="28"/>
          <w:lang w:eastAsia="ru-RU"/>
        </w:rPr>
        <w:t xml:space="preserve">мский лётно-технический колледж, </w:t>
      </w:r>
      <w:r w:rsidRPr="007544CC">
        <w:rPr>
          <w:rFonts w:ascii="Times New Roman" w:eastAsia="Times New Roman" w:hAnsi="Times New Roman" w:cs="Times New Roman"/>
          <w:iCs/>
          <w:color w:val="000000"/>
          <w:sz w:val="28"/>
          <w:szCs w:val="28"/>
          <w:lang w:eastAsia="ru-RU"/>
        </w:rPr>
        <w:t>Р</w:t>
      </w:r>
      <w:r w:rsidR="0069754F" w:rsidRPr="007544CC">
        <w:rPr>
          <w:rFonts w:ascii="Times New Roman" w:eastAsia="Times New Roman" w:hAnsi="Times New Roman" w:cs="Times New Roman"/>
          <w:iCs/>
          <w:color w:val="000000"/>
          <w:sz w:val="28"/>
          <w:szCs w:val="28"/>
          <w:lang w:eastAsia="ru-RU"/>
        </w:rPr>
        <w:t xml:space="preserve">ьльский авиатехнический колледж, </w:t>
      </w:r>
      <w:r w:rsidRPr="007544CC">
        <w:rPr>
          <w:rFonts w:ascii="Times New Roman" w:eastAsia="Times New Roman" w:hAnsi="Times New Roman" w:cs="Times New Roman"/>
          <w:iCs/>
          <w:color w:val="000000"/>
          <w:sz w:val="28"/>
          <w:szCs w:val="28"/>
          <w:lang w:eastAsia="ru-RU"/>
        </w:rPr>
        <w:t>Сасовское лётное училище, Троицкий авиа</w:t>
      </w:r>
      <w:r w:rsidRPr="007544CC">
        <w:rPr>
          <w:rFonts w:ascii="Times New Roman" w:eastAsia="Times New Roman" w:hAnsi="Times New Roman" w:cs="Times New Roman"/>
          <w:iCs/>
          <w:color w:val="000000"/>
          <w:sz w:val="28"/>
          <w:szCs w:val="28"/>
          <w:lang w:eastAsia="ru-RU"/>
        </w:rPr>
        <w:softHyphen/>
        <w:t>технический колледж.</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color w:val="000000"/>
          <w:sz w:val="28"/>
          <w:szCs w:val="28"/>
          <w:lang w:eastAsia="ru-RU"/>
        </w:rPr>
        <w:t xml:space="preserve"> О</w:t>
      </w:r>
      <w:r w:rsidRPr="007544CC">
        <w:rPr>
          <w:rFonts w:ascii="Times New Roman" w:eastAsia="Times New Roman" w:hAnsi="Times New Roman" w:cs="Times New Roman"/>
          <w:color w:val="000000"/>
          <w:sz w:val="28"/>
          <w:szCs w:val="28"/>
          <w:lang w:eastAsia="ru-RU"/>
        </w:rPr>
        <w:t xml:space="preserve">бщее количество участников </w:t>
      </w:r>
      <w:r w:rsidRPr="007544CC">
        <w:rPr>
          <w:rFonts w:ascii="Times New Roman" w:eastAsia="Times New Roman" w:hAnsi="Times New Roman" w:cs="Times New Roman"/>
          <w:bCs/>
          <w:color w:val="000000"/>
          <w:sz w:val="28"/>
          <w:szCs w:val="28"/>
          <w:lang w:eastAsia="ru-RU"/>
        </w:rPr>
        <w:t>Спарта</w:t>
      </w:r>
      <w:r w:rsidRPr="007544CC">
        <w:rPr>
          <w:rFonts w:ascii="Times New Roman" w:eastAsia="Times New Roman" w:hAnsi="Times New Roman" w:cs="Times New Roman"/>
          <w:bCs/>
          <w:color w:val="000000"/>
          <w:sz w:val="28"/>
          <w:szCs w:val="28"/>
          <w:lang w:eastAsia="ru-RU"/>
        </w:rPr>
        <w:softHyphen/>
        <w:t xml:space="preserve">киады было </w:t>
      </w:r>
      <w:r w:rsidRPr="007544CC">
        <w:rPr>
          <w:rFonts w:ascii="Times New Roman" w:eastAsia="Times New Roman" w:hAnsi="Times New Roman" w:cs="Times New Roman"/>
          <w:color w:val="000000"/>
          <w:sz w:val="28"/>
          <w:szCs w:val="28"/>
          <w:lang w:eastAsia="ru-RU"/>
        </w:rPr>
        <w:t>560 человек. Соревнования про</w:t>
      </w:r>
      <w:r w:rsidRPr="007544CC">
        <w:rPr>
          <w:rFonts w:ascii="Times New Roman" w:eastAsia="Times New Roman" w:hAnsi="Times New Roman" w:cs="Times New Roman"/>
          <w:color w:val="000000"/>
          <w:sz w:val="28"/>
          <w:szCs w:val="28"/>
          <w:lang w:eastAsia="ru-RU"/>
        </w:rPr>
        <w:softHyphen/>
        <w:t xml:space="preserve">водились по семи видам спорта: </w:t>
      </w:r>
      <w:r w:rsidRPr="007544CC">
        <w:rPr>
          <w:rFonts w:ascii="Times New Roman" w:eastAsia="Times New Roman" w:hAnsi="Times New Roman" w:cs="Times New Roman"/>
          <w:bCs/>
          <w:color w:val="000000"/>
          <w:sz w:val="28"/>
          <w:szCs w:val="28"/>
          <w:lang w:eastAsia="ru-RU"/>
        </w:rPr>
        <w:t>фут</w:t>
      </w:r>
      <w:r w:rsidRPr="007544CC">
        <w:rPr>
          <w:rFonts w:ascii="Times New Roman" w:eastAsia="Times New Roman" w:hAnsi="Times New Roman" w:cs="Times New Roman"/>
          <w:bCs/>
          <w:color w:val="000000"/>
          <w:sz w:val="28"/>
          <w:szCs w:val="28"/>
          <w:lang w:eastAsia="ru-RU"/>
        </w:rPr>
        <w:softHyphen/>
        <w:t xml:space="preserve">бол, </w:t>
      </w:r>
      <w:r w:rsidRPr="007544CC">
        <w:rPr>
          <w:rFonts w:ascii="Times New Roman" w:eastAsia="Times New Roman" w:hAnsi="Times New Roman" w:cs="Times New Roman"/>
          <w:color w:val="000000"/>
          <w:sz w:val="28"/>
          <w:szCs w:val="28"/>
          <w:lang w:eastAsia="ru-RU"/>
        </w:rPr>
        <w:t xml:space="preserve">волейбол, </w:t>
      </w:r>
      <w:r w:rsidRPr="007544CC">
        <w:rPr>
          <w:rFonts w:ascii="Times New Roman" w:eastAsia="Times New Roman" w:hAnsi="Times New Roman" w:cs="Times New Roman"/>
          <w:bCs/>
          <w:color w:val="000000"/>
          <w:sz w:val="28"/>
          <w:szCs w:val="28"/>
          <w:lang w:eastAsia="ru-RU"/>
        </w:rPr>
        <w:t xml:space="preserve">баскетбол, стрельба, </w:t>
      </w:r>
      <w:r w:rsidRPr="007544CC">
        <w:rPr>
          <w:rFonts w:ascii="Times New Roman" w:eastAsia="Times New Roman" w:hAnsi="Times New Roman" w:cs="Times New Roman"/>
          <w:color w:val="000000"/>
          <w:sz w:val="28"/>
          <w:szCs w:val="28"/>
          <w:lang w:eastAsia="ru-RU"/>
        </w:rPr>
        <w:t xml:space="preserve">настольный теннис, лёгкая атлетика и плавание. Хочется сразу отметить: все спортивные </w:t>
      </w:r>
      <w:r w:rsidRPr="007544CC">
        <w:rPr>
          <w:rFonts w:ascii="Times New Roman" w:eastAsia="Times New Roman" w:hAnsi="Times New Roman" w:cs="Times New Roman"/>
          <w:bCs/>
          <w:color w:val="000000"/>
          <w:sz w:val="28"/>
          <w:szCs w:val="28"/>
          <w:lang w:eastAsia="ru-RU"/>
        </w:rPr>
        <w:t xml:space="preserve">баталии </w:t>
      </w:r>
      <w:r w:rsidRPr="007544CC">
        <w:rPr>
          <w:rFonts w:ascii="Times New Roman" w:eastAsia="Times New Roman" w:hAnsi="Times New Roman" w:cs="Times New Roman"/>
          <w:color w:val="000000"/>
          <w:sz w:val="28"/>
          <w:szCs w:val="28"/>
          <w:lang w:eastAsia="ru-RU"/>
        </w:rPr>
        <w:t>прошли в честной, бескомпромиссной борьбе. Этому немало способствовала чёткая организация спортивного праздника. Спар</w:t>
      </w:r>
      <w:r w:rsidRPr="007544CC">
        <w:rPr>
          <w:rFonts w:ascii="Times New Roman" w:eastAsia="Times New Roman" w:hAnsi="Times New Roman" w:cs="Times New Roman"/>
          <w:color w:val="000000"/>
          <w:sz w:val="28"/>
          <w:szCs w:val="28"/>
          <w:lang w:eastAsia="ru-RU"/>
        </w:rPr>
        <w:softHyphen/>
        <w:t>такиаде предшествовала большая подготовительная работа: отремон</w:t>
      </w:r>
      <w:r w:rsidRPr="007544CC">
        <w:rPr>
          <w:rFonts w:ascii="Times New Roman" w:eastAsia="Times New Roman" w:hAnsi="Times New Roman" w:cs="Times New Roman"/>
          <w:color w:val="000000"/>
          <w:sz w:val="28"/>
          <w:szCs w:val="28"/>
          <w:lang w:eastAsia="ru-RU"/>
        </w:rPr>
        <w:softHyphen/>
        <w:t>тированы спортивный зал и стрелко</w:t>
      </w:r>
      <w:r w:rsidRPr="007544CC">
        <w:rPr>
          <w:rFonts w:ascii="Times New Roman" w:eastAsia="Times New Roman" w:hAnsi="Times New Roman" w:cs="Times New Roman"/>
          <w:color w:val="000000"/>
          <w:sz w:val="28"/>
          <w:szCs w:val="28"/>
          <w:lang w:eastAsia="ru-RU"/>
        </w:rPr>
        <w:softHyphen/>
        <w:t>вый тир, заасфальтирована беговая дорожка стадиона, приведены в соот</w:t>
      </w:r>
      <w:r w:rsidRPr="007544CC">
        <w:rPr>
          <w:rFonts w:ascii="Times New Roman" w:eastAsia="Times New Roman" w:hAnsi="Times New Roman" w:cs="Times New Roman"/>
          <w:color w:val="000000"/>
          <w:sz w:val="28"/>
          <w:szCs w:val="28"/>
          <w:lang w:eastAsia="ru-RU"/>
        </w:rPr>
        <w:softHyphen/>
        <w:t>ветствующее состояние спортивные сооружения, был закуп</w:t>
      </w:r>
      <w:r w:rsidRPr="007544CC">
        <w:rPr>
          <w:rFonts w:ascii="Times New Roman" w:eastAsia="Times New Roman" w:hAnsi="Times New Roman" w:cs="Times New Roman"/>
          <w:color w:val="000000"/>
          <w:sz w:val="28"/>
          <w:szCs w:val="28"/>
          <w:lang w:eastAsia="ru-RU"/>
        </w:rPr>
        <w:softHyphen/>
        <w:t>лен необходимый инвентарь и обору</w:t>
      </w:r>
      <w:r w:rsidRPr="007544CC">
        <w:rPr>
          <w:rFonts w:ascii="Times New Roman" w:eastAsia="Times New Roman" w:hAnsi="Times New Roman" w:cs="Times New Roman"/>
          <w:color w:val="000000"/>
          <w:sz w:val="28"/>
          <w:szCs w:val="28"/>
          <w:lang w:eastAsia="ru-RU"/>
        </w:rPr>
        <w:softHyphen/>
        <w:t>дование. На подготовку спортивной базы было выделено централизован</w:t>
      </w:r>
      <w:r w:rsidRPr="007544CC">
        <w:rPr>
          <w:rFonts w:ascii="Times New Roman" w:eastAsia="Times New Roman" w:hAnsi="Times New Roman" w:cs="Times New Roman"/>
          <w:color w:val="000000"/>
          <w:sz w:val="28"/>
          <w:szCs w:val="28"/>
          <w:lang w:eastAsia="ru-RU"/>
        </w:rPr>
        <w:softHyphen/>
        <w:t>но 700 тыс. руб., кроме того в кол</w:t>
      </w:r>
      <w:r w:rsidRPr="007544CC">
        <w:rPr>
          <w:rFonts w:ascii="Times New Roman" w:eastAsia="Times New Roman" w:hAnsi="Times New Roman" w:cs="Times New Roman"/>
          <w:color w:val="000000"/>
          <w:sz w:val="28"/>
          <w:szCs w:val="28"/>
          <w:lang w:eastAsia="ru-RU"/>
        </w:rPr>
        <w:softHyphen/>
        <w:t>ледж поступили благотворительные взносы от авиапредприятий и орга</w:t>
      </w:r>
      <w:r w:rsidRPr="007544CC">
        <w:rPr>
          <w:rFonts w:ascii="Times New Roman" w:eastAsia="Times New Roman" w:hAnsi="Times New Roman" w:cs="Times New Roman"/>
          <w:color w:val="000000"/>
          <w:sz w:val="28"/>
          <w:szCs w:val="28"/>
          <w:lang w:eastAsia="ru-RU"/>
        </w:rPr>
        <w:softHyphen/>
        <w:t>низаций.</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Открытие третьей Спартакиады УЗ ГА России проходило на стадио</w:t>
      </w:r>
      <w:r w:rsidRPr="007544CC">
        <w:rPr>
          <w:rFonts w:ascii="Times New Roman" w:eastAsia="Times New Roman" w:hAnsi="Times New Roman" w:cs="Times New Roman"/>
          <w:color w:val="000000"/>
          <w:sz w:val="28"/>
          <w:szCs w:val="28"/>
          <w:lang w:eastAsia="ru-RU"/>
        </w:rPr>
        <w:softHyphen/>
        <w:t xml:space="preserve">не авиаколледжа 20 мая 2003 года. На открытии </w:t>
      </w:r>
      <w:r w:rsidRPr="007544CC">
        <w:rPr>
          <w:rFonts w:ascii="Times New Roman" w:eastAsia="Times New Roman" w:hAnsi="Times New Roman" w:cs="Times New Roman"/>
          <w:bCs/>
          <w:color w:val="000000"/>
          <w:sz w:val="28"/>
          <w:szCs w:val="28"/>
          <w:lang w:eastAsia="ru-RU"/>
        </w:rPr>
        <w:t xml:space="preserve">присутствовали: </w:t>
      </w:r>
      <w:r w:rsidRPr="007544CC">
        <w:rPr>
          <w:rFonts w:ascii="Times New Roman" w:eastAsia="Times New Roman" w:hAnsi="Times New Roman" w:cs="Times New Roman"/>
          <w:color w:val="000000"/>
          <w:sz w:val="28"/>
          <w:szCs w:val="28"/>
          <w:lang w:eastAsia="ru-RU"/>
        </w:rPr>
        <w:t>Пер</w:t>
      </w:r>
      <w:r w:rsidRPr="007544CC">
        <w:rPr>
          <w:rFonts w:ascii="Times New Roman" w:eastAsia="Times New Roman" w:hAnsi="Times New Roman" w:cs="Times New Roman"/>
          <w:color w:val="000000"/>
          <w:sz w:val="28"/>
          <w:szCs w:val="28"/>
          <w:lang w:eastAsia="ru-RU"/>
        </w:rPr>
        <w:softHyphen/>
        <w:t>вый заместитель Министра транс</w:t>
      </w:r>
      <w:r w:rsidRPr="007544CC">
        <w:rPr>
          <w:rFonts w:ascii="Times New Roman" w:eastAsia="Times New Roman" w:hAnsi="Times New Roman" w:cs="Times New Roman"/>
          <w:color w:val="000000"/>
          <w:sz w:val="28"/>
          <w:szCs w:val="28"/>
          <w:lang w:eastAsia="ru-RU"/>
        </w:rPr>
        <w:softHyphen/>
        <w:t xml:space="preserve">порта РФ </w:t>
      </w:r>
      <w:r w:rsidRPr="0091765F">
        <w:rPr>
          <w:rFonts w:ascii="Times New Roman" w:eastAsia="Times New Roman" w:hAnsi="Times New Roman" w:cs="Times New Roman"/>
          <w:b/>
          <w:color w:val="000000"/>
          <w:sz w:val="28"/>
          <w:szCs w:val="28"/>
          <w:lang w:eastAsia="ru-RU"/>
        </w:rPr>
        <w:t>Нерадько</w:t>
      </w:r>
      <w:r w:rsidR="00294B7A" w:rsidRPr="0091765F">
        <w:rPr>
          <w:rFonts w:ascii="Times New Roman" w:eastAsia="Times New Roman" w:hAnsi="Times New Roman" w:cs="Times New Roman"/>
          <w:b/>
          <w:color w:val="000000"/>
          <w:sz w:val="28"/>
          <w:szCs w:val="28"/>
          <w:lang w:eastAsia="ru-RU"/>
        </w:rPr>
        <w:t xml:space="preserve"> А.В</w:t>
      </w:r>
      <w:r w:rsidR="00294B7A"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губернатор Тамбовской области Бетин</w:t>
      </w:r>
      <w:r w:rsidR="00294B7A" w:rsidRPr="007544CC">
        <w:rPr>
          <w:rFonts w:ascii="Times New Roman" w:eastAsia="Times New Roman" w:hAnsi="Times New Roman" w:cs="Times New Roman"/>
          <w:color w:val="000000"/>
          <w:sz w:val="28"/>
          <w:szCs w:val="28"/>
          <w:lang w:eastAsia="ru-RU"/>
        </w:rPr>
        <w:t xml:space="preserve"> О.И.</w:t>
      </w:r>
      <w:r w:rsidRPr="007544CC">
        <w:rPr>
          <w:rFonts w:ascii="Times New Roman" w:eastAsia="Times New Roman" w:hAnsi="Times New Roman" w:cs="Times New Roman"/>
          <w:color w:val="000000"/>
          <w:sz w:val="28"/>
          <w:szCs w:val="28"/>
          <w:lang w:eastAsia="ru-RU"/>
        </w:rPr>
        <w:t>. Федеральный инспектор аппарата полномочного представителя Пре</w:t>
      </w:r>
      <w:r w:rsidRPr="007544CC">
        <w:rPr>
          <w:rFonts w:ascii="Times New Roman" w:eastAsia="Times New Roman" w:hAnsi="Times New Roman" w:cs="Times New Roman"/>
          <w:color w:val="000000"/>
          <w:sz w:val="28"/>
          <w:szCs w:val="28"/>
          <w:lang w:eastAsia="ru-RU"/>
        </w:rPr>
        <w:softHyphen/>
        <w:t>зидента РФ в Центральном Феде</w:t>
      </w:r>
      <w:r w:rsidRPr="007544CC">
        <w:rPr>
          <w:rFonts w:ascii="Times New Roman" w:eastAsia="Times New Roman" w:hAnsi="Times New Roman" w:cs="Times New Roman"/>
          <w:color w:val="000000"/>
          <w:sz w:val="28"/>
          <w:szCs w:val="28"/>
          <w:lang w:eastAsia="ru-RU"/>
        </w:rPr>
        <w:softHyphen/>
        <w:t>ральном округе по Тамбовской об</w:t>
      </w:r>
      <w:r w:rsidRPr="007544CC">
        <w:rPr>
          <w:rFonts w:ascii="Times New Roman" w:eastAsia="Times New Roman" w:hAnsi="Times New Roman" w:cs="Times New Roman"/>
          <w:color w:val="000000"/>
          <w:sz w:val="28"/>
          <w:szCs w:val="28"/>
          <w:lang w:eastAsia="ru-RU"/>
        </w:rPr>
        <w:softHyphen/>
        <w:t>ласти. Пучнин</w:t>
      </w:r>
      <w:r w:rsidR="00294B7A" w:rsidRPr="007544CC">
        <w:rPr>
          <w:rFonts w:ascii="Times New Roman" w:eastAsia="Times New Roman" w:hAnsi="Times New Roman" w:cs="Times New Roman"/>
          <w:color w:val="000000"/>
          <w:sz w:val="28"/>
          <w:szCs w:val="28"/>
          <w:lang w:eastAsia="ru-RU"/>
        </w:rPr>
        <w:t xml:space="preserve"> В.М</w:t>
      </w:r>
      <w:r w:rsidRPr="007544CC">
        <w:rPr>
          <w:rFonts w:ascii="Times New Roman" w:eastAsia="Times New Roman" w:hAnsi="Times New Roman" w:cs="Times New Roman"/>
          <w:color w:val="000000"/>
          <w:sz w:val="28"/>
          <w:szCs w:val="28"/>
          <w:lang w:eastAsia="ru-RU"/>
        </w:rPr>
        <w:t>, Начальник Управления пер</w:t>
      </w:r>
      <w:r w:rsidRPr="007544CC">
        <w:rPr>
          <w:rFonts w:ascii="Times New Roman" w:eastAsia="Times New Roman" w:hAnsi="Times New Roman" w:cs="Times New Roman"/>
          <w:color w:val="000000"/>
          <w:sz w:val="28"/>
          <w:szCs w:val="28"/>
          <w:lang w:eastAsia="ru-RU"/>
        </w:rPr>
        <w:softHyphen/>
        <w:t>соналом и учебных заве</w:t>
      </w:r>
      <w:r w:rsidRPr="007544CC">
        <w:rPr>
          <w:rFonts w:ascii="Times New Roman" w:eastAsia="Times New Roman" w:hAnsi="Times New Roman" w:cs="Times New Roman"/>
          <w:color w:val="000000"/>
          <w:sz w:val="28"/>
          <w:szCs w:val="28"/>
          <w:lang w:eastAsia="ru-RU"/>
        </w:rPr>
        <w:softHyphen/>
        <w:t xml:space="preserve">дений ГС ГА России </w:t>
      </w:r>
      <w:r w:rsidRPr="0091765F">
        <w:rPr>
          <w:rFonts w:ascii="Times New Roman" w:eastAsia="Times New Roman" w:hAnsi="Times New Roman" w:cs="Times New Roman"/>
          <w:b/>
          <w:color w:val="000000"/>
          <w:sz w:val="28"/>
          <w:szCs w:val="28"/>
          <w:lang w:eastAsia="ru-RU"/>
        </w:rPr>
        <w:t>Егоров</w:t>
      </w:r>
      <w:r w:rsidR="00294B7A" w:rsidRPr="0091765F">
        <w:rPr>
          <w:rFonts w:ascii="Times New Roman" w:eastAsia="Times New Roman" w:hAnsi="Times New Roman" w:cs="Times New Roman"/>
          <w:b/>
          <w:color w:val="000000"/>
          <w:sz w:val="28"/>
          <w:szCs w:val="28"/>
          <w:lang w:eastAsia="ru-RU"/>
        </w:rPr>
        <w:t xml:space="preserve"> В.Е</w:t>
      </w:r>
      <w:r w:rsidR="00294B7A"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Пред</w:t>
      </w:r>
      <w:r w:rsidRPr="007544CC">
        <w:rPr>
          <w:rFonts w:ascii="Times New Roman" w:eastAsia="Times New Roman" w:hAnsi="Times New Roman" w:cs="Times New Roman"/>
          <w:color w:val="000000"/>
          <w:sz w:val="28"/>
          <w:szCs w:val="28"/>
          <w:lang w:eastAsia="ru-RU"/>
        </w:rPr>
        <w:softHyphen/>
        <w:t>седатель ЦК профсоюза авиаработни</w:t>
      </w:r>
      <w:r w:rsidRPr="007544CC">
        <w:rPr>
          <w:rFonts w:ascii="Times New Roman" w:eastAsia="Times New Roman" w:hAnsi="Times New Roman" w:cs="Times New Roman"/>
          <w:color w:val="000000"/>
          <w:sz w:val="28"/>
          <w:szCs w:val="28"/>
          <w:lang w:eastAsia="ru-RU"/>
        </w:rPr>
        <w:softHyphen/>
        <w:t xml:space="preserve">ков </w:t>
      </w:r>
      <w:r w:rsidRPr="0091765F">
        <w:rPr>
          <w:rFonts w:ascii="Times New Roman" w:eastAsia="Times New Roman" w:hAnsi="Times New Roman" w:cs="Times New Roman"/>
          <w:b/>
          <w:color w:val="000000"/>
          <w:sz w:val="28"/>
          <w:szCs w:val="28"/>
          <w:lang w:eastAsia="ru-RU"/>
        </w:rPr>
        <w:t>Маврин</w:t>
      </w:r>
      <w:r w:rsidR="00294B7A" w:rsidRPr="0091765F">
        <w:rPr>
          <w:rFonts w:ascii="Times New Roman" w:eastAsia="Times New Roman" w:hAnsi="Times New Roman" w:cs="Times New Roman"/>
          <w:b/>
          <w:color w:val="000000"/>
          <w:sz w:val="28"/>
          <w:szCs w:val="28"/>
          <w:lang w:eastAsia="ru-RU"/>
        </w:rPr>
        <w:t xml:space="preserve"> В.М</w:t>
      </w:r>
      <w:r w:rsidR="00294B7A"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Глава ад</w:t>
      </w:r>
      <w:r w:rsidRPr="007544CC">
        <w:rPr>
          <w:rFonts w:ascii="Times New Roman" w:eastAsia="Times New Roman" w:hAnsi="Times New Roman" w:cs="Times New Roman"/>
          <w:color w:val="000000"/>
          <w:sz w:val="28"/>
          <w:szCs w:val="28"/>
          <w:lang w:eastAsia="ru-RU"/>
        </w:rPr>
        <w:softHyphen/>
        <w:t>министрации города Кирса</w:t>
      </w:r>
      <w:r w:rsidRPr="007544CC">
        <w:rPr>
          <w:rFonts w:ascii="Times New Roman" w:eastAsia="Times New Roman" w:hAnsi="Times New Roman" w:cs="Times New Roman"/>
          <w:color w:val="000000"/>
          <w:sz w:val="28"/>
          <w:szCs w:val="28"/>
          <w:lang w:eastAsia="ru-RU"/>
        </w:rPr>
        <w:softHyphen/>
        <w:t>нова Батуров</w:t>
      </w:r>
      <w:r w:rsidR="00294B7A" w:rsidRPr="007544CC">
        <w:rPr>
          <w:rFonts w:ascii="Times New Roman" w:eastAsia="Times New Roman" w:hAnsi="Times New Roman" w:cs="Times New Roman"/>
          <w:color w:val="000000"/>
          <w:sz w:val="28"/>
          <w:szCs w:val="28"/>
          <w:lang w:eastAsia="ru-RU"/>
        </w:rPr>
        <w:t xml:space="preserve"> Ю.А.</w:t>
      </w:r>
      <w:r w:rsidRPr="007544CC">
        <w:rPr>
          <w:rFonts w:ascii="Times New Roman" w:eastAsia="Times New Roman" w:hAnsi="Times New Roman" w:cs="Times New Roman"/>
          <w:color w:val="000000"/>
          <w:sz w:val="28"/>
          <w:szCs w:val="28"/>
          <w:lang w:eastAsia="ru-RU"/>
        </w:rPr>
        <w:t>, Прези</w:t>
      </w:r>
      <w:r w:rsidRPr="007544CC">
        <w:rPr>
          <w:rFonts w:ascii="Times New Roman" w:eastAsia="Times New Roman" w:hAnsi="Times New Roman" w:cs="Times New Roman"/>
          <w:color w:val="000000"/>
          <w:sz w:val="28"/>
          <w:szCs w:val="28"/>
          <w:lang w:eastAsia="ru-RU"/>
        </w:rPr>
        <w:softHyphen/>
        <w:t>дент Центра «Трансинфо» Масёнков</w:t>
      </w:r>
      <w:r w:rsidR="00294B7A" w:rsidRPr="007544CC">
        <w:rPr>
          <w:rFonts w:ascii="Times New Roman" w:eastAsia="Times New Roman" w:hAnsi="Times New Roman" w:cs="Times New Roman"/>
          <w:color w:val="000000"/>
          <w:sz w:val="28"/>
          <w:szCs w:val="28"/>
          <w:lang w:eastAsia="ru-RU"/>
        </w:rPr>
        <w:t xml:space="preserve"> В.И.,</w:t>
      </w:r>
      <w:r w:rsidRPr="007544CC">
        <w:rPr>
          <w:rFonts w:ascii="Times New Roman" w:eastAsia="Times New Roman" w:hAnsi="Times New Roman" w:cs="Times New Roman"/>
          <w:color w:val="000000"/>
          <w:sz w:val="28"/>
          <w:szCs w:val="28"/>
          <w:lang w:eastAsia="ru-RU"/>
        </w:rPr>
        <w:t xml:space="preserve"> Гене</w:t>
      </w:r>
      <w:r w:rsidRPr="007544CC">
        <w:rPr>
          <w:rFonts w:ascii="Times New Roman" w:eastAsia="Times New Roman" w:hAnsi="Times New Roman" w:cs="Times New Roman"/>
          <w:color w:val="000000"/>
          <w:sz w:val="28"/>
          <w:szCs w:val="28"/>
          <w:lang w:eastAsia="ru-RU"/>
        </w:rPr>
        <w:softHyphen/>
        <w:t>ральный ди</w:t>
      </w:r>
      <w:r w:rsidRPr="007544CC">
        <w:rPr>
          <w:rFonts w:ascii="Times New Roman" w:eastAsia="Times New Roman" w:hAnsi="Times New Roman" w:cs="Times New Roman"/>
          <w:color w:val="000000"/>
          <w:sz w:val="28"/>
          <w:szCs w:val="28"/>
          <w:lang w:eastAsia="ru-RU"/>
        </w:rPr>
        <w:softHyphen/>
        <w:t>ректор ЗАО «Тамбовавиата» Ари</w:t>
      </w:r>
      <w:r w:rsidRPr="007544CC">
        <w:rPr>
          <w:rFonts w:ascii="Times New Roman" w:eastAsia="Times New Roman" w:hAnsi="Times New Roman" w:cs="Times New Roman"/>
          <w:color w:val="000000"/>
          <w:sz w:val="28"/>
          <w:szCs w:val="28"/>
          <w:lang w:eastAsia="ru-RU"/>
        </w:rPr>
        <w:softHyphen/>
        <w:t>стов</w:t>
      </w:r>
      <w:r w:rsidR="00294B7A" w:rsidRPr="007544CC">
        <w:rPr>
          <w:rFonts w:ascii="Times New Roman" w:eastAsia="Times New Roman" w:hAnsi="Times New Roman" w:cs="Times New Roman"/>
          <w:color w:val="000000"/>
          <w:sz w:val="28"/>
          <w:szCs w:val="28"/>
          <w:lang w:eastAsia="ru-RU"/>
        </w:rPr>
        <w:t xml:space="preserve"> А.Д.</w:t>
      </w:r>
      <w:r w:rsidRPr="007544CC">
        <w:rPr>
          <w:rFonts w:ascii="Times New Roman" w:eastAsia="Times New Roman" w:hAnsi="Times New Roman" w:cs="Times New Roman"/>
          <w:color w:val="000000"/>
          <w:sz w:val="28"/>
          <w:szCs w:val="28"/>
          <w:lang w:eastAsia="ru-RU"/>
        </w:rPr>
        <w:t>, руково</w:t>
      </w:r>
      <w:r w:rsidRPr="007544CC">
        <w:rPr>
          <w:rFonts w:ascii="Times New Roman" w:eastAsia="Times New Roman" w:hAnsi="Times New Roman" w:cs="Times New Roman"/>
          <w:color w:val="000000"/>
          <w:sz w:val="28"/>
          <w:szCs w:val="28"/>
          <w:lang w:eastAsia="ru-RU"/>
        </w:rPr>
        <w:softHyphen/>
        <w:t>дители учебных заве</w:t>
      </w:r>
      <w:r w:rsidRPr="007544CC">
        <w:rPr>
          <w:rFonts w:ascii="Times New Roman" w:eastAsia="Times New Roman" w:hAnsi="Times New Roman" w:cs="Times New Roman"/>
          <w:color w:val="000000"/>
          <w:sz w:val="28"/>
          <w:szCs w:val="28"/>
          <w:lang w:eastAsia="ru-RU"/>
        </w:rPr>
        <w:softHyphen/>
        <w:t>дений и авиа</w:t>
      </w:r>
      <w:r w:rsidRPr="007544CC">
        <w:rPr>
          <w:rFonts w:ascii="Times New Roman" w:eastAsia="Times New Roman" w:hAnsi="Times New Roman" w:cs="Times New Roman"/>
          <w:color w:val="000000"/>
          <w:sz w:val="28"/>
          <w:szCs w:val="28"/>
          <w:lang w:eastAsia="ru-RU"/>
        </w:rPr>
        <w:softHyphen/>
        <w:t>предприятий.</w:t>
      </w:r>
      <w:r w:rsidR="00294B7A"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Первыми на стадион под маршевую музыку выходила команда МГТУ ГА – победители второй Спартакиады. В след за ней под аплодисменты остальные 12 команд.</w:t>
      </w:r>
      <w:r w:rsidRPr="007544CC">
        <w:rPr>
          <w:rFonts w:ascii="Times New Roman" w:eastAsia="Times New Roman" w:hAnsi="Times New Roman" w:cs="Times New Roman"/>
          <w:color w:val="000000"/>
          <w:sz w:val="28"/>
          <w:szCs w:val="28"/>
          <w:vertAlign w:val="superscript"/>
          <w:lang w:eastAsia="ru-RU"/>
        </w:rPr>
        <w:footnoteReference w:id="809"/>
      </w:r>
      <w:r w:rsidRPr="007544CC">
        <w:rPr>
          <w:rFonts w:ascii="Times New Roman" w:eastAsia="Times New Roman" w:hAnsi="Times New Roman" w:cs="Times New Roman"/>
          <w:color w:val="000000"/>
          <w:sz w:val="28"/>
          <w:szCs w:val="28"/>
          <w:lang w:eastAsia="ru-RU"/>
        </w:rPr>
        <w:t xml:space="preserve">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lastRenderedPageBreak/>
        <w:t>Спортивные соревно</w:t>
      </w:r>
      <w:r w:rsidRPr="007544CC">
        <w:rPr>
          <w:rFonts w:ascii="Times New Roman" w:eastAsia="Times New Roman" w:hAnsi="Times New Roman" w:cs="Times New Roman"/>
          <w:color w:val="000000"/>
          <w:sz w:val="28"/>
          <w:szCs w:val="28"/>
          <w:lang w:eastAsia="ru-RU"/>
        </w:rPr>
        <w:softHyphen/>
        <w:t>вания прово</w:t>
      </w:r>
      <w:r w:rsidRPr="007544CC">
        <w:rPr>
          <w:rFonts w:ascii="Times New Roman" w:eastAsia="Times New Roman" w:hAnsi="Times New Roman" w:cs="Times New Roman"/>
          <w:color w:val="000000"/>
          <w:sz w:val="28"/>
          <w:szCs w:val="28"/>
          <w:lang w:eastAsia="ru-RU"/>
        </w:rPr>
        <w:softHyphen/>
        <w:t>дились четыре дня на двух футбольных полях, двух баскетболь</w:t>
      </w:r>
      <w:r w:rsidRPr="007544CC">
        <w:rPr>
          <w:rFonts w:ascii="Times New Roman" w:eastAsia="Times New Roman" w:hAnsi="Times New Roman" w:cs="Times New Roman"/>
          <w:color w:val="000000"/>
          <w:sz w:val="28"/>
          <w:szCs w:val="28"/>
          <w:lang w:eastAsia="ru-RU"/>
        </w:rPr>
        <w:softHyphen/>
        <w:t>ных площад</w:t>
      </w:r>
      <w:r w:rsidRPr="007544CC">
        <w:rPr>
          <w:rFonts w:ascii="Times New Roman" w:eastAsia="Times New Roman" w:hAnsi="Times New Roman" w:cs="Times New Roman"/>
          <w:color w:val="000000"/>
          <w:sz w:val="28"/>
          <w:szCs w:val="28"/>
          <w:lang w:eastAsia="ru-RU"/>
        </w:rPr>
        <w:softHyphen/>
        <w:t xml:space="preserve">ках авиаколледжа и </w:t>
      </w:r>
      <w:r w:rsidR="00294B7A" w:rsidRPr="007544CC">
        <w:rPr>
          <w:rFonts w:ascii="Times New Roman" w:eastAsia="Times New Roman" w:hAnsi="Times New Roman" w:cs="Times New Roman"/>
          <w:color w:val="000000"/>
          <w:sz w:val="28"/>
          <w:szCs w:val="28"/>
          <w:lang w:eastAsia="ru-RU"/>
        </w:rPr>
        <w:t>плав</w:t>
      </w:r>
      <w:r w:rsidRPr="007544CC">
        <w:rPr>
          <w:rFonts w:ascii="Times New Roman" w:eastAsia="Times New Roman" w:hAnsi="Times New Roman" w:cs="Times New Roman"/>
          <w:color w:val="000000"/>
          <w:sz w:val="28"/>
          <w:szCs w:val="28"/>
          <w:lang w:eastAsia="ru-RU"/>
        </w:rPr>
        <w:t>бассейне Дворца спорта в г. Тамбове. Всего более 27</w:t>
      </w:r>
      <w:r w:rsidR="00294B7A" w:rsidRPr="007544CC">
        <w:rPr>
          <w:rFonts w:ascii="Times New Roman" w:eastAsia="Times New Roman" w:hAnsi="Times New Roman" w:cs="Times New Roman"/>
          <w:color w:val="000000"/>
          <w:sz w:val="28"/>
          <w:szCs w:val="28"/>
          <w:lang w:eastAsia="ru-RU"/>
        </w:rPr>
        <w:t>0 встреч и состя</w:t>
      </w:r>
      <w:r w:rsidR="00294B7A" w:rsidRPr="007544CC">
        <w:rPr>
          <w:rFonts w:ascii="Times New Roman" w:eastAsia="Times New Roman" w:hAnsi="Times New Roman" w:cs="Times New Roman"/>
          <w:color w:val="000000"/>
          <w:sz w:val="28"/>
          <w:szCs w:val="28"/>
          <w:lang w:eastAsia="ru-RU"/>
        </w:rPr>
        <w:softHyphen/>
        <w:t>заний. Итоговыи</w:t>
      </w:r>
      <w:r w:rsidRPr="007544CC">
        <w:rPr>
          <w:rFonts w:ascii="Times New Roman" w:eastAsia="Times New Roman" w:hAnsi="Times New Roman" w:cs="Times New Roman"/>
          <w:color w:val="000000"/>
          <w:sz w:val="28"/>
          <w:szCs w:val="28"/>
          <w:lang w:eastAsia="ru-RU"/>
        </w:rPr>
        <w:t xml:space="preserve"> третьей Спартакиады учеб</w:t>
      </w:r>
      <w:r w:rsidRPr="007544CC">
        <w:rPr>
          <w:rFonts w:ascii="Times New Roman" w:eastAsia="Times New Roman" w:hAnsi="Times New Roman" w:cs="Times New Roman"/>
          <w:color w:val="000000"/>
          <w:sz w:val="28"/>
          <w:szCs w:val="28"/>
          <w:lang w:eastAsia="ru-RU"/>
        </w:rPr>
        <w:softHyphen/>
        <w:t xml:space="preserve">ных заведений ГА России по местам и баллам выглядели следующим образом: 1 - </w:t>
      </w:r>
      <w:r w:rsidRPr="007544CC">
        <w:rPr>
          <w:rFonts w:ascii="Times New Roman" w:eastAsia="Times New Roman" w:hAnsi="Times New Roman" w:cs="Times New Roman"/>
          <w:bCs/>
          <w:color w:val="000000"/>
          <w:sz w:val="28"/>
          <w:szCs w:val="28"/>
          <w:lang w:eastAsia="ru-RU"/>
        </w:rPr>
        <w:t xml:space="preserve">МГТУ(162); </w:t>
      </w:r>
      <w:r w:rsidRPr="007544CC">
        <w:rPr>
          <w:rFonts w:ascii="Times New Roman" w:eastAsia="Times New Roman" w:hAnsi="Times New Roman" w:cs="Times New Roman"/>
          <w:color w:val="000000"/>
          <w:sz w:val="28"/>
          <w:szCs w:val="28"/>
          <w:lang w:eastAsia="ru-RU"/>
        </w:rPr>
        <w:t xml:space="preserve">2 - УВАУ (158); 3 - КАТК (145); 4 - ЕАТК (142); 5 - РАТК(135); 6 - ОЛТК(125); 7 - Академия (123); 8 </w:t>
      </w:r>
      <w:r w:rsidRPr="007544CC">
        <w:rPr>
          <w:rFonts w:ascii="Times New Roman" w:eastAsia="Times New Roman" w:hAnsi="Times New Roman" w:cs="Times New Roman"/>
          <w:bCs/>
          <w:color w:val="000000"/>
          <w:sz w:val="28"/>
          <w:szCs w:val="28"/>
          <w:lang w:eastAsia="ru-RU"/>
        </w:rPr>
        <w:t xml:space="preserve">- БЛУ (123); </w:t>
      </w:r>
      <w:r w:rsidRPr="007544CC">
        <w:rPr>
          <w:rFonts w:ascii="Times New Roman" w:eastAsia="Times New Roman" w:hAnsi="Times New Roman" w:cs="Times New Roman"/>
          <w:color w:val="000000"/>
          <w:sz w:val="28"/>
          <w:szCs w:val="28"/>
          <w:lang w:eastAsia="ru-RU"/>
        </w:rPr>
        <w:t xml:space="preserve">9 -ТАТК(121);10 - ВАТК (114); 11 - </w:t>
      </w:r>
      <w:r w:rsidRPr="007544CC">
        <w:rPr>
          <w:rFonts w:ascii="Times New Roman" w:eastAsia="Times New Roman" w:hAnsi="Times New Roman" w:cs="Times New Roman"/>
          <w:bCs/>
          <w:color w:val="000000"/>
          <w:sz w:val="28"/>
          <w:szCs w:val="28"/>
          <w:lang w:eastAsia="ru-RU"/>
        </w:rPr>
        <w:t xml:space="preserve">КЛУ (107); </w:t>
      </w:r>
      <w:r w:rsidRPr="007544CC">
        <w:rPr>
          <w:rFonts w:ascii="Times New Roman" w:eastAsia="Times New Roman" w:hAnsi="Times New Roman" w:cs="Times New Roman"/>
          <w:color w:val="000000"/>
          <w:sz w:val="28"/>
          <w:szCs w:val="28"/>
          <w:lang w:eastAsia="ru-RU"/>
        </w:rPr>
        <w:t xml:space="preserve">12 - СЛУ (105); 13- Кр. </w:t>
      </w:r>
      <w:r w:rsidRPr="007544CC">
        <w:rPr>
          <w:rFonts w:ascii="Times New Roman" w:eastAsia="Times New Roman" w:hAnsi="Times New Roman" w:cs="Times New Roman"/>
          <w:color w:val="000000"/>
          <w:sz w:val="28"/>
          <w:szCs w:val="28"/>
          <w:lang w:val="en-US" w:eastAsia="ru-RU"/>
        </w:rPr>
        <w:t>A</w:t>
      </w:r>
      <w:r w:rsidRPr="007544CC">
        <w:rPr>
          <w:rFonts w:ascii="Times New Roman" w:eastAsia="Times New Roman" w:hAnsi="Times New Roman" w:cs="Times New Roman"/>
          <w:color w:val="000000"/>
          <w:sz w:val="28"/>
          <w:szCs w:val="28"/>
          <w:lang w:eastAsia="ru-RU"/>
        </w:rPr>
        <w:t>ТК (94).</w:t>
      </w:r>
    </w:p>
    <w:p w:rsidR="00BE39AB" w:rsidRPr="007544CC" w:rsidRDefault="00663B81"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отметим</w:t>
      </w:r>
      <w:r w:rsidR="00BE39AB" w:rsidRPr="007544CC">
        <w:rPr>
          <w:rFonts w:ascii="Times New Roman" w:eastAsia="Times New Roman" w:hAnsi="Times New Roman" w:cs="Times New Roman"/>
          <w:color w:val="000000"/>
          <w:sz w:val="28"/>
          <w:szCs w:val="28"/>
          <w:lang w:eastAsia="ru-RU"/>
        </w:rPr>
        <w:t xml:space="preserve"> луч</w:t>
      </w:r>
      <w:r w:rsidR="00BE39AB" w:rsidRPr="007544CC">
        <w:rPr>
          <w:rFonts w:ascii="Times New Roman" w:eastAsia="Times New Roman" w:hAnsi="Times New Roman" w:cs="Times New Roman"/>
          <w:color w:val="000000"/>
          <w:sz w:val="28"/>
          <w:szCs w:val="28"/>
          <w:lang w:eastAsia="ru-RU"/>
        </w:rPr>
        <w:softHyphen/>
        <w:t xml:space="preserve">ших в личном зачёте Спартакиады: бег на 100 м - Хаймурзин И. (УВАУ ГА),  Мартыненко А. </w:t>
      </w:r>
      <w:r w:rsidR="00BE39AB" w:rsidRPr="007544CC">
        <w:rPr>
          <w:rFonts w:ascii="Times New Roman" w:eastAsia="Times New Roman" w:hAnsi="Times New Roman" w:cs="Times New Roman"/>
          <w:bCs/>
          <w:color w:val="000000"/>
          <w:sz w:val="28"/>
          <w:szCs w:val="28"/>
          <w:lang w:eastAsia="ru-RU"/>
        </w:rPr>
        <w:t xml:space="preserve">(ЕАТК </w:t>
      </w:r>
      <w:r w:rsidR="00BE39AB" w:rsidRPr="007544CC">
        <w:rPr>
          <w:rFonts w:ascii="Times New Roman" w:eastAsia="Times New Roman" w:hAnsi="Times New Roman" w:cs="Times New Roman"/>
          <w:color w:val="000000"/>
          <w:sz w:val="28"/>
          <w:szCs w:val="28"/>
          <w:lang w:eastAsia="ru-RU"/>
        </w:rPr>
        <w:t xml:space="preserve">ГА),  Леонов П. (ТАТК ГА);   бег на 400 м - Хаймурзин И.(УВАУ ГА), Гусев Д. </w:t>
      </w:r>
      <w:r w:rsidR="00BE39AB" w:rsidRPr="007544CC">
        <w:rPr>
          <w:rFonts w:ascii="Times New Roman" w:eastAsia="Times New Roman" w:hAnsi="Times New Roman" w:cs="Times New Roman"/>
          <w:bCs/>
          <w:color w:val="000000"/>
          <w:sz w:val="28"/>
          <w:szCs w:val="28"/>
          <w:lang w:eastAsia="ru-RU"/>
        </w:rPr>
        <w:t xml:space="preserve">(ТАТК </w:t>
      </w:r>
      <w:r w:rsidR="00BE39AB" w:rsidRPr="007544CC">
        <w:rPr>
          <w:rFonts w:ascii="Times New Roman" w:eastAsia="Times New Roman" w:hAnsi="Times New Roman" w:cs="Times New Roman"/>
          <w:color w:val="000000"/>
          <w:sz w:val="28"/>
          <w:szCs w:val="28"/>
          <w:lang w:eastAsia="ru-RU"/>
        </w:rPr>
        <w:t>ГА), Мотков Н. (УВАУ ГА);   бег на 1500 м - Мотков И. (УВАУ ГА),  Соловьёв А. (МГТУ ГА), Расторгуев С. (БЛУ ГА);  бег на 3000 м - Расторгуев С. (БЛУ ГА), Галицкий А. (БЛУ ГА), Михеев И. (ЕАТК ГА); прыжки в длину - Сергунин С. (УВАУ ГА), Столяров И. (МГТУ ГА). Иргизов Н. (УВАУ ГА); плавание в/с на 100 м - Ирошников В. (МГТУ ГА), Санин А. (Акаде</w:t>
      </w:r>
      <w:r w:rsidR="00BE39AB" w:rsidRPr="007544CC">
        <w:rPr>
          <w:rFonts w:ascii="Times New Roman" w:eastAsia="Times New Roman" w:hAnsi="Times New Roman" w:cs="Times New Roman"/>
          <w:color w:val="000000"/>
          <w:sz w:val="28"/>
          <w:szCs w:val="28"/>
          <w:lang w:eastAsia="ru-RU"/>
        </w:rPr>
        <w:softHyphen/>
        <w:t xml:space="preserve">мия ГА), Жабин Н. (УВАУ ГА); пулевая стрельба — Гоцев Р. (КАТК ГА), Кудрявцев </w:t>
      </w:r>
      <w:r w:rsidR="00BE39AB" w:rsidRPr="007544CC">
        <w:rPr>
          <w:rFonts w:ascii="Times New Roman" w:eastAsia="Times New Roman" w:hAnsi="Times New Roman" w:cs="Times New Roman"/>
          <w:bCs/>
          <w:color w:val="000000"/>
          <w:sz w:val="28"/>
          <w:szCs w:val="28"/>
          <w:lang w:eastAsia="ru-RU"/>
        </w:rPr>
        <w:t xml:space="preserve">П. (ВАТК </w:t>
      </w:r>
      <w:r w:rsidR="00BE39AB" w:rsidRPr="007544CC">
        <w:rPr>
          <w:rFonts w:ascii="Times New Roman" w:eastAsia="Times New Roman" w:hAnsi="Times New Roman" w:cs="Times New Roman"/>
          <w:color w:val="000000"/>
          <w:sz w:val="28"/>
          <w:szCs w:val="28"/>
          <w:lang w:eastAsia="ru-RU"/>
        </w:rPr>
        <w:t>ГА), Катков Д. (ОЛТК ГА); настольный теннис — Ладыгин Е. (КЛУ ГА), Я цен ко С. (КЛУ ГА), Ло</w:t>
      </w:r>
      <w:r w:rsidR="00BE39AB" w:rsidRPr="007544CC">
        <w:rPr>
          <w:rFonts w:ascii="Times New Roman" w:eastAsia="Times New Roman" w:hAnsi="Times New Roman" w:cs="Times New Roman"/>
          <w:color w:val="000000"/>
          <w:sz w:val="28"/>
          <w:szCs w:val="28"/>
          <w:lang w:eastAsia="ru-RU"/>
        </w:rPr>
        <w:softHyphen/>
        <w:t xml:space="preserve">банов О. </w:t>
      </w:r>
      <w:r w:rsidR="00BE39AB" w:rsidRPr="007544CC">
        <w:rPr>
          <w:rFonts w:ascii="Times New Roman" w:eastAsia="Times New Roman" w:hAnsi="Times New Roman" w:cs="Times New Roman"/>
          <w:bCs/>
          <w:color w:val="000000"/>
          <w:sz w:val="28"/>
          <w:szCs w:val="28"/>
          <w:lang w:eastAsia="ru-RU"/>
        </w:rPr>
        <w:t xml:space="preserve">(МГТУ </w:t>
      </w:r>
      <w:r w:rsidR="00BE39AB" w:rsidRPr="007544CC">
        <w:rPr>
          <w:rFonts w:ascii="Times New Roman" w:eastAsia="Times New Roman" w:hAnsi="Times New Roman" w:cs="Times New Roman"/>
          <w:color w:val="000000"/>
          <w:sz w:val="28"/>
          <w:szCs w:val="28"/>
          <w:lang w:eastAsia="ru-RU"/>
        </w:rPr>
        <w:t>ГА).</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В </w:t>
      </w:r>
      <w:r w:rsidRPr="007544CC">
        <w:rPr>
          <w:rFonts w:ascii="Times New Roman" w:eastAsia="Times New Roman" w:hAnsi="Times New Roman" w:cs="Times New Roman"/>
          <w:bCs/>
          <w:color w:val="000000"/>
          <w:sz w:val="28"/>
          <w:szCs w:val="28"/>
          <w:lang w:eastAsia="ru-RU"/>
        </w:rPr>
        <w:t xml:space="preserve">игровых </w:t>
      </w:r>
      <w:r w:rsidRPr="007544CC">
        <w:rPr>
          <w:rFonts w:ascii="Times New Roman" w:eastAsia="Times New Roman" w:hAnsi="Times New Roman" w:cs="Times New Roman"/>
          <w:color w:val="000000"/>
          <w:sz w:val="28"/>
          <w:szCs w:val="28"/>
          <w:lang w:eastAsia="ru-RU"/>
        </w:rPr>
        <w:t>видах спорта судейская бригада отметила мастерство следую</w:t>
      </w:r>
      <w:r w:rsidRPr="007544CC">
        <w:rPr>
          <w:rFonts w:ascii="Times New Roman" w:eastAsia="Times New Roman" w:hAnsi="Times New Roman" w:cs="Times New Roman"/>
          <w:color w:val="000000"/>
          <w:sz w:val="28"/>
          <w:szCs w:val="28"/>
          <w:lang w:eastAsia="ru-RU"/>
        </w:rPr>
        <w:softHyphen/>
        <w:t>щих участников: баскетбол: - Абрикосов, Жига</w:t>
      </w:r>
      <w:r w:rsidRPr="007544CC">
        <w:rPr>
          <w:rFonts w:ascii="Times New Roman" w:eastAsia="Times New Roman" w:hAnsi="Times New Roman" w:cs="Times New Roman"/>
          <w:color w:val="000000"/>
          <w:sz w:val="28"/>
          <w:szCs w:val="28"/>
          <w:lang w:eastAsia="ru-RU"/>
        </w:rPr>
        <w:softHyphen/>
        <w:t>лин (Академия ГА). Воронков К. (КАТК ГА); волейбол: - Питерцев М.. Крас</w:t>
      </w:r>
      <w:r w:rsidRPr="007544CC">
        <w:rPr>
          <w:rFonts w:ascii="Times New Roman" w:eastAsia="Times New Roman" w:hAnsi="Times New Roman" w:cs="Times New Roman"/>
          <w:color w:val="000000"/>
          <w:sz w:val="28"/>
          <w:szCs w:val="28"/>
          <w:lang w:eastAsia="ru-RU"/>
        </w:rPr>
        <w:softHyphen/>
        <w:t xml:space="preserve">ников А. (МГТУ    ГА), Собачкин   О. (ОЛТК ГА); футбол: - Антиков А.. </w:t>
      </w:r>
      <w:r w:rsidRPr="007544CC">
        <w:rPr>
          <w:rFonts w:ascii="Times New Roman" w:eastAsia="Times New Roman" w:hAnsi="Times New Roman" w:cs="Times New Roman"/>
          <w:bCs/>
          <w:color w:val="000000"/>
          <w:sz w:val="28"/>
          <w:szCs w:val="28"/>
          <w:lang w:eastAsia="ru-RU"/>
        </w:rPr>
        <w:t xml:space="preserve">Новичков </w:t>
      </w:r>
      <w:r w:rsidRPr="007544CC">
        <w:rPr>
          <w:rFonts w:ascii="Times New Roman" w:eastAsia="Times New Roman" w:hAnsi="Times New Roman" w:cs="Times New Roman"/>
          <w:color w:val="000000"/>
          <w:sz w:val="28"/>
          <w:szCs w:val="28"/>
          <w:lang w:eastAsia="ru-RU"/>
        </w:rPr>
        <w:t>В. (УВАУ ГА), Горбачев С. (ЕАТК ГА).</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Поведение итогов и на</w:t>
      </w:r>
      <w:r w:rsidRPr="007544CC">
        <w:rPr>
          <w:rFonts w:ascii="Times New Roman" w:eastAsia="Times New Roman" w:hAnsi="Times New Roman" w:cs="Times New Roman"/>
          <w:color w:val="000000"/>
          <w:sz w:val="28"/>
          <w:szCs w:val="28"/>
          <w:lang w:eastAsia="ru-RU"/>
        </w:rPr>
        <w:softHyphen/>
        <w:t>граждение победителей и проводилось в торжественной обстанов</w:t>
      </w:r>
      <w:r w:rsidRPr="007544CC">
        <w:rPr>
          <w:rFonts w:ascii="Times New Roman" w:eastAsia="Times New Roman" w:hAnsi="Times New Roman" w:cs="Times New Roman"/>
          <w:color w:val="000000"/>
          <w:sz w:val="28"/>
          <w:szCs w:val="28"/>
          <w:lang w:eastAsia="ru-RU"/>
        </w:rPr>
        <w:softHyphen/>
        <w:t>ке на стадио</w:t>
      </w:r>
      <w:r w:rsidRPr="007544CC">
        <w:rPr>
          <w:rFonts w:ascii="Times New Roman" w:eastAsia="Times New Roman" w:hAnsi="Times New Roman" w:cs="Times New Roman"/>
          <w:color w:val="000000"/>
          <w:sz w:val="28"/>
          <w:szCs w:val="28"/>
          <w:lang w:eastAsia="ru-RU"/>
        </w:rPr>
        <w:softHyphen/>
        <w:t>не колледжа 23 мая 2003 го</w:t>
      </w:r>
      <w:r w:rsidRPr="007544CC">
        <w:rPr>
          <w:rFonts w:ascii="Times New Roman" w:eastAsia="Times New Roman" w:hAnsi="Times New Roman" w:cs="Times New Roman"/>
          <w:color w:val="000000"/>
          <w:sz w:val="28"/>
          <w:szCs w:val="28"/>
          <w:lang w:eastAsia="ru-RU"/>
        </w:rPr>
        <w:softHyphen/>
        <w:t>да. Призёры Спартакиады в общеко</w:t>
      </w:r>
      <w:r w:rsidRPr="007544CC">
        <w:rPr>
          <w:rFonts w:ascii="Times New Roman" w:eastAsia="Times New Roman" w:hAnsi="Times New Roman" w:cs="Times New Roman"/>
          <w:color w:val="000000"/>
          <w:sz w:val="28"/>
          <w:szCs w:val="28"/>
          <w:lang w:eastAsia="ru-RU"/>
        </w:rPr>
        <w:softHyphen/>
        <w:t>мандном заче</w:t>
      </w:r>
      <w:r w:rsidRPr="007544CC">
        <w:rPr>
          <w:rFonts w:ascii="Times New Roman" w:eastAsia="Times New Roman" w:hAnsi="Times New Roman" w:cs="Times New Roman"/>
          <w:color w:val="000000"/>
          <w:sz w:val="28"/>
          <w:szCs w:val="28"/>
          <w:lang w:eastAsia="ru-RU"/>
        </w:rPr>
        <w:softHyphen/>
        <w:t>те были награ</w:t>
      </w:r>
      <w:r w:rsidRPr="007544CC">
        <w:rPr>
          <w:rFonts w:ascii="Times New Roman" w:eastAsia="Times New Roman" w:hAnsi="Times New Roman" w:cs="Times New Roman"/>
          <w:color w:val="000000"/>
          <w:sz w:val="28"/>
          <w:szCs w:val="28"/>
          <w:lang w:eastAsia="ru-RU"/>
        </w:rPr>
        <w:softHyphen/>
        <w:t>ждены кубка</w:t>
      </w:r>
      <w:r w:rsidRPr="007544CC">
        <w:rPr>
          <w:rFonts w:ascii="Times New Roman" w:eastAsia="Times New Roman" w:hAnsi="Times New Roman" w:cs="Times New Roman"/>
          <w:color w:val="000000"/>
          <w:sz w:val="28"/>
          <w:szCs w:val="28"/>
          <w:lang w:eastAsia="ru-RU"/>
        </w:rPr>
        <w:softHyphen/>
        <w:t>ми, диплома</w:t>
      </w:r>
      <w:r w:rsidRPr="007544CC">
        <w:rPr>
          <w:rFonts w:ascii="Times New Roman" w:eastAsia="Times New Roman" w:hAnsi="Times New Roman" w:cs="Times New Roman"/>
          <w:color w:val="000000"/>
          <w:sz w:val="28"/>
          <w:szCs w:val="28"/>
          <w:lang w:eastAsia="ru-RU"/>
        </w:rPr>
        <w:softHyphen/>
        <w:t>ми и ценными под арками (телевизор, музыкальный центр и видео</w:t>
      </w:r>
      <w:r w:rsidRPr="007544CC">
        <w:rPr>
          <w:rFonts w:ascii="Times New Roman" w:eastAsia="Times New Roman" w:hAnsi="Times New Roman" w:cs="Times New Roman"/>
          <w:color w:val="000000"/>
          <w:sz w:val="28"/>
          <w:szCs w:val="28"/>
          <w:lang w:eastAsia="ru-RU"/>
        </w:rPr>
        <w:softHyphen/>
        <w:t>магнитофон). Победители во всех видах и программы были награж</w:t>
      </w:r>
      <w:r w:rsidRPr="007544CC">
        <w:rPr>
          <w:rFonts w:ascii="Times New Roman" w:eastAsia="Times New Roman" w:hAnsi="Times New Roman" w:cs="Times New Roman"/>
          <w:color w:val="000000"/>
          <w:sz w:val="28"/>
          <w:szCs w:val="28"/>
          <w:lang w:eastAsia="ru-RU"/>
        </w:rPr>
        <w:softHyphen/>
        <w:t>дены: кубками, дипломами и ценными подарками (магнито</w:t>
      </w:r>
      <w:r w:rsidRPr="007544CC">
        <w:rPr>
          <w:rFonts w:ascii="Times New Roman" w:eastAsia="Times New Roman" w:hAnsi="Times New Roman" w:cs="Times New Roman"/>
          <w:color w:val="000000"/>
          <w:sz w:val="28"/>
          <w:szCs w:val="28"/>
          <w:lang w:eastAsia="ru-RU"/>
        </w:rPr>
        <w:softHyphen/>
        <w:t xml:space="preserve">ла). Победители </w:t>
      </w:r>
      <w:r w:rsidRPr="007544CC">
        <w:rPr>
          <w:rFonts w:ascii="Times New Roman" w:eastAsia="Times New Roman" w:hAnsi="Times New Roman" w:cs="Times New Roman"/>
          <w:b/>
          <w:bCs/>
          <w:color w:val="000000"/>
          <w:sz w:val="28"/>
          <w:szCs w:val="28"/>
          <w:lang w:eastAsia="ru-RU"/>
        </w:rPr>
        <w:t xml:space="preserve">в </w:t>
      </w:r>
      <w:r w:rsidRPr="007544CC">
        <w:rPr>
          <w:rFonts w:ascii="Times New Roman" w:eastAsia="Times New Roman" w:hAnsi="Times New Roman" w:cs="Times New Roman"/>
          <w:color w:val="000000"/>
          <w:sz w:val="28"/>
          <w:szCs w:val="28"/>
          <w:lang w:eastAsia="ru-RU"/>
        </w:rPr>
        <w:t>личном первенстве награжде</w:t>
      </w:r>
      <w:r w:rsidRPr="007544CC">
        <w:rPr>
          <w:rFonts w:ascii="Times New Roman" w:eastAsia="Times New Roman" w:hAnsi="Times New Roman" w:cs="Times New Roman"/>
          <w:color w:val="000000"/>
          <w:sz w:val="28"/>
          <w:szCs w:val="28"/>
          <w:lang w:eastAsia="ru-RU"/>
        </w:rPr>
        <w:softHyphen/>
        <w:t>ны медалями, дипломами и ценными подарками (фотоаппарат, наручные часы).</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Специальные призы были учреждены: Губер</w:t>
      </w:r>
      <w:r w:rsidRPr="007544CC">
        <w:rPr>
          <w:rFonts w:ascii="Times New Roman" w:eastAsia="Times New Roman" w:hAnsi="Times New Roman" w:cs="Times New Roman"/>
          <w:color w:val="000000"/>
          <w:sz w:val="28"/>
          <w:szCs w:val="28"/>
          <w:lang w:eastAsia="ru-RU"/>
        </w:rPr>
        <w:softHyphen/>
        <w:t>натором Тамбовской области - (7 кубков); Адми</w:t>
      </w:r>
      <w:r w:rsidRPr="007544CC">
        <w:rPr>
          <w:rFonts w:ascii="Times New Roman" w:eastAsia="Times New Roman" w:hAnsi="Times New Roman" w:cs="Times New Roman"/>
          <w:color w:val="000000"/>
          <w:sz w:val="28"/>
          <w:szCs w:val="28"/>
          <w:lang w:eastAsia="ru-RU"/>
        </w:rPr>
        <w:softHyphen/>
        <w:t>нистрацией г. Кирсанова (3 кубка); Международ</w:t>
      </w:r>
      <w:r w:rsidRPr="007544CC">
        <w:rPr>
          <w:rFonts w:ascii="Times New Roman" w:eastAsia="Times New Roman" w:hAnsi="Times New Roman" w:cs="Times New Roman"/>
          <w:color w:val="000000"/>
          <w:sz w:val="28"/>
          <w:szCs w:val="28"/>
          <w:lang w:eastAsia="ru-RU"/>
        </w:rPr>
        <w:softHyphen/>
        <w:t>ным объединением профсоюзов авиаработников (2 кубка, 3 диплома); закрытым акционерным обществом «Тамбовавиата» (телевизор, музы</w:t>
      </w:r>
      <w:r w:rsidRPr="007544CC">
        <w:rPr>
          <w:rFonts w:ascii="Times New Roman" w:eastAsia="Times New Roman" w:hAnsi="Times New Roman" w:cs="Times New Roman"/>
          <w:color w:val="000000"/>
          <w:sz w:val="28"/>
          <w:szCs w:val="28"/>
          <w:lang w:eastAsia="ru-RU"/>
        </w:rPr>
        <w:softHyphen/>
        <w:t xml:space="preserve">кальный центр); авиакомпанией «Татарстан» — (телевизор). </w:t>
      </w:r>
      <w:r w:rsidRPr="007544CC">
        <w:rPr>
          <w:rFonts w:ascii="Times New Roman" w:eastAsia="Times New Roman" w:hAnsi="Times New Roman" w:cs="Times New Roman"/>
          <w:sz w:val="28"/>
          <w:szCs w:val="28"/>
          <w:lang w:eastAsia="ru-RU"/>
        </w:rPr>
        <w:t>По заключению Оргкомитета Спартакиады и Судейской коллегии третья Спартакиада УЗ ГА России была проведена на хорошем организацион</w:t>
      </w:r>
      <w:r w:rsidRPr="007544CC">
        <w:rPr>
          <w:rFonts w:ascii="Times New Roman" w:eastAsia="Times New Roman" w:hAnsi="Times New Roman" w:cs="Times New Roman"/>
          <w:sz w:val="28"/>
          <w:szCs w:val="28"/>
          <w:lang w:eastAsia="ru-RU"/>
        </w:rPr>
        <w:softHyphen/>
        <w:t>ном уровне, места проведения соревнований были своевременно и качественно подготовле</w:t>
      </w:r>
      <w:r w:rsidRPr="007544CC">
        <w:rPr>
          <w:rFonts w:ascii="Times New Roman" w:eastAsia="Times New Roman" w:hAnsi="Times New Roman" w:cs="Times New Roman"/>
          <w:sz w:val="28"/>
          <w:szCs w:val="28"/>
          <w:lang w:eastAsia="ru-RU"/>
        </w:rPr>
        <w:softHyphen/>
        <w:t xml:space="preserve">ны и соответствовали положению и правилам проведения соревнований </w:t>
      </w:r>
      <w:r w:rsidRPr="007544CC">
        <w:rPr>
          <w:rFonts w:ascii="Times New Roman" w:eastAsia="Times New Roman" w:hAnsi="Times New Roman" w:cs="Times New Roman"/>
          <w:bCs/>
          <w:sz w:val="28"/>
          <w:szCs w:val="28"/>
          <w:lang w:eastAsia="ru-RU"/>
        </w:rPr>
        <w:t xml:space="preserve">по видам программы </w:t>
      </w:r>
      <w:r w:rsidRPr="007544CC">
        <w:rPr>
          <w:rFonts w:ascii="Times New Roman" w:eastAsia="Times New Roman" w:hAnsi="Times New Roman" w:cs="Times New Roman"/>
          <w:sz w:val="28"/>
          <w:szCs w:val="28"/>
          <w:lang w:eastAsia="ru-RU"/>
        </w:rPr>
        <w:t xml:space="preserve">Спартакиады. Соревнования проходили </w:t>
      </w:r>
      <w:r w:rsidRPr="007544CC">
        <w:rPr>
          <w:rFonts w:ascii="Times New Roman" w:eastAsia="Times New Roman" w:hAnsi="Times New Roman" w:cs="Times New Roman"/>
          <w:bCs/>
          <w:sz w:val="28"/>
          <w:szCs w:val="28"/>
          <w:lang w:eastAsia="ru-RU"/>
        </w:rPr>
        <w:t xml:space="preserve">в </w:t>
      </w:r>
      <w:r w:rsidRPr="007544CC">
        <w:rPr>
          <w:rFonts w:ascii="Times New Roman" w:eastAsia="Times New Roman" w:hAnsi="Times New Roman" w:cs="Times New Roman"/>
          <w:sz w:val="28"/>
          <w:szCs w:val="28"/>
          <w:lang w:eastAsia="ru-RU"/>
        </w:rPr>
        <w:t>доб</w:t>
      </w:r>
      <w:r w:rsidRPr="007544CC">
        <w:rPr>
          <w:rFonts w:ascii="Times New Roman" w:eastAsia="Times New Roman" w:hAnsi="Times New Roman" w:cs="Times New Roman"/>
          <w:sz w:val="28"/>
          <w:szCs w:val="28"/>
          <w:lang w:eastAsia="ru-RU"/>
        </w:rPr>
        <w:softHyphen/>
        <w:t xml:space="preserve">рожелательной обстановке, </w:t>
      </w:r>
      <w:r w:rsidRPr="007544CC">
        <w:rPr>
          <w:rFonts w:ascii="Times New Roman" w:eastAsia="Times New Roman" w:hAnsi="Times New Roman" w:cs="Times New Roman"/>
          <w:bCs/>
          <w:sz w:val="28"/>
          <w:szCs w:val="28"/>
          <w:lang w:eastAsia="ru-RU"/>
        </w:rPr>
        <w:t xml:space="preserve">организаторами </w:t>
      </w:r>
      <w:r w:rsidRPr="007544CC">
        <w:rPr>
          <w:rFonts w:ascii="Times New Roman" w:eastAsia="Times New Roman" w:hAnsi="Times New Roman" w:cs="Times New Roman"/>
          <w:sz w:val="28"/>
          <w:szCs w:val="28"/>
          <w:lang w:eastAsia="ru-RU"/>
        </w:rPr>
        <w:t xml:space="preserve">Спартакиады </w:t>
      </w:r>
      <w:r w:rsidRPr="007544CC">
        <w:rPr>
          <w:rFonts w:ascii="Times New Roman" w:eastAsia="Times New Roman" w:hAnsi="Times New Roman" w:cs="Times New Roman"/>
          <w:sz w:val="28"/>
          <w:szCs w:val="28"/>
          <w:lang w:eastAsia="ru-RU"/>
        </w:rPr>
        <w:lastRenderedPageBreak/>
        <w:t>было обеспечено размещение и питание гостей, медицинское и бытовое обслу</w:t>
      </w:r>
      <w:r w:rsidRPr="007544CC">
        <w:rPr>
          <w:rFonts w:ascii="Times New Roman" w:eastAsia="Times New Roman" w:hAnsi="Times New Roman" w:cs="Times New Roman"/>
          <w:sz w:val="28"/>
          <w:szCs w:val="28"/>
          <w:lang w:eastAsia="ru-RU"/>
        </w:rPr>
        <w:softHyphen/>
        <w:t xml:space="preserve">живание. Для участников Спартакиады </w:t>
      </w:r>
      <w:r w:rsidRPr="007544CC">
        <w:rPr>
          <w:rFonts w:ascii="Times New Roman" w:eastAsia="Times New Roman" w:hAnsi="Times New Roman" w:cs="Times New Roman"/>
          <w:bCs/>
          <w:sz w:val="28"/>
          <w:szCs w:val="28"/>
          <w:lang w:eastAsia="ru-RU"/>
        </w:rPr>
        <w:t xml:space="preserve">была </w:t>
      </w:r>
      <w:r w:rsidRPr="007544CC">
        <w:rPr>
          <w:rFonts w:ascii="Times New Roman" w:eastAsia="Times New Roman" w:hAnsi="Times New Roman" w:cs="Times New Roman"/>
          <w:sz w:val="28"/>
          <w:szCs w:val="28"/>
          <w:lang w:eastAsia="ru-RU"/>
        </w:rPr>
        <w:t>подготовлена обши</w:t>
      </w:r>
      <w:r w:rsidR="00663B81" w:rsidRPr="007544CC">
        <w:rPr>
          <w:rFonts w:ascii="Times New Roman" w:eastAsia="Times New Roman" w:hAnsi="Times New Roman" w:cs="Times New Roman"/>
          <w:sz w:val="28"/>
          <w:szCs w:val="28"/>
          <w:lang w:eastAsia="ru-RU"/>
        </w:rPr>
        <w:t>рная культурная программа. Это -</w:t>
      </w:r>
      <w:r w:rsidRPr="007544CC">
        <w:rPr>
          <w:rFonts w:ascii="Times New Roman" w:eastAsia="Times New Roman" w:hAnsi="Times New Roman" w:cs="Times New Roman"/>
          <w:sz w:val="28"/>
          <w:szCs w:val="28"/>
          <w:lang w:eastAsia="ru-RU"/>
        </w:rPr>
        <w:t xml:space="preserve"> выступление государственного Ансамбля песни и пляски «Ивушка», выступление рок-группы «Поколение-Х», концерт </w:t>
      </w:r>
      <w:r w:rsidRPr="007544CC">
        <w:rPr>
          <w:rFonts w:ascii="Times New Roman" w:eastAsia="Times New Roman" w:hAnsi="Times New Roman" w:cs="Times New Roman"/>
          <w:bCs/>
          <w:sz w:val="28"/>
          <w:szCs w:val="28"/>
          <w:lang w:eastAsia="ru-RU"/>
        </w:rPr>
        <w:t>художествен</w:t>
      </w:r>
      <w:r w:rsidRPr="007544CC">
        <w:rPr>
          <w:rFonts w:ascii="Times New Roman" w:eastAsia="Times New Roman" w:hAnsi="Times New Roman" w:cs="Times New Roman"/>
          <w:bCs/>
          <w:sz w:val="28"/>
          <w:szCs w:val="28"/>
          <w:lang w:eastAsia="ru-RU"/>
        </w:rPr>
        <w:softHyphen/>
        <w:t>ной</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 xml:space="preserve">самодеятельности </w:t>
      </w:r>
      <w:r w:rsidRPr="007544CC">
        <w:rPr>
          <w:rFonts w:ascii="Times New Roman" w:eastAsia="Times New Roman" w:hAnsi="Times New Roman" w:cs="Times New Roman"/>
          <w:bCs/>
          <w:sz w:val="28"/>
          <w:szCs w:val="28"/>
          <w:lang w:eastAsia="ru-RU"/>
        </w:rPr>
        <w:t xml:space="preserve">коллектива </w:t>
      </w:r>
      <w:r w:rsidRPr="007544CC">
        <w:rPr>
          <w:rFonts w:ascii="Times New Roman" w:eastAsia="Times New Roman" w:hAnsi="Times New Roman" w:cs="Times New Roman"/>
          <w:sz w:val="28"/>
          <w:szCs w:val="28"/>
          <w:lang w:eastAsia="ru-RU"/>
        </w:rPr>
        <w:t>Кирсанов</w:t>
      </w:r>
      <w:r w:rsidRPr="007544CC">
        <w:rPr>
          <w:rFonts w:ascii="Times New Roman" w:eastAsia="Times New Roman" w:hAnsi="Times New Roman" w:cs="Times New Roman"/>
          <w:sz w:val="28"/>
          <w:szCs w:val="28"/>
          <w:lang w:eastAsia="ru-RU"/>
        </w:rPr>
        <w:softHyphen/>
        <w:t xml:space="preserve">ского АТК ГА, туристическая поездка </w:t>
      </w:r>
      <w:r w:rsidRPr="007544CC">
        <w:rPr>
          <w:rFonts w:ascii="Times New Roman" w:eastAsia="Times New Roman" w:hAnsi="Times New Roman" w:cs="Times New Roman"/>
          <w:bCs/>
          <w:sz w:val="28"/>
          <w:szCs w:val="28"/>
          <w:lang w:eastAsia="ru-RU"/>
        </w:rPr>
        <w:t xml:space="preserve">в музей </w:t>
      </w:r>
      <w:r w:rsidRPr="007544CC">
        <w:rPr>
          <w:rFonts w:ascii="Times New Roman" w:eastAsia="Times New Roman" w:hAnsi="Times New Roman" w:cs="Times New Roman"/>
          <w:sz w:val="28"/>
          <w:szCs w:val="28"/>
          <w:lang w:eastAsia="ru-RU"/>
        </w:rPr>
        <w:t>М.Ю. Лермонтова.</w:t>
      </w:r>
      <w:r w:rsidRPr="007544CC">
        <w:rPr>
          <w:rFonts w:ascii="Times New Roman" w:eastAsia="Times New Roman" w:hAnsi="Times New Roman" w:cs="Times New Roman"/>
          <w:sz w:val="28"/>
          <w:szCs w:val="28"/>
          <w:vertAlign w:val="superscript"/>
          <w:lang w:eastAsia="ru-RU"/>
        </w:rPr>
        <w:footnoteReference w:id="810"/>
      </w:r>
      <w:r w:rsidRPr="007544CC">
        <w:rPr>
          <w:rFonts w:ascii="Times New Roman" w:eastAsia="Times New Roman" w:hAnsi="Times New Roman" w:cs="Times New Roman"/>
          <w:sz w:val="28"/>
          <w:szCs w:val="28"/>
          <w:lang w:eastAsia="ru-RU"/>
        </w:rPr>
        <w:t xml:space="preserve">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Успехи хозяев спартакиады в соревнованиях в первую очередь были связаны с профессионализмом преподавателей физвоспитания и создание спортивной базы. В 1973 г. </w:t>
      </w:r>
      <w:r w:rsidR="00663B81" w:rsidRPr="007544CC">
        <w:rPr>
          <w:rFonts w:ascii="Times New Roman" w:eastAsia="Times New Roman" w:hAnsi="Times New Roman" w:cs="Times New Roman"/>
          <w:color w:val="000000"/>
          <w:sz w:val="28"/>
          <w:szCs w:val="28"/>
          <w:lang w:eastAsia="ru-RU"/>
        </w:rPr>
        <w:t xml:space="preserve">Кирсановское АТУ ГА </w:t>
      </w:r>
      <w:r w:rsidRPr="007544CC">
        <w:rPr>
          <w:rFonts w:ascii="Times New Roman" w:eastAsia="Times New Roman" w:hAnsi="Times New Roman" w:cs="Times New Roman"/>
          <w:color w:val="000000"/>
          <w:sz w:val="28"/>
          <w:szCs w:val="28"/>
          <w:lang w:eastAsia="ru-RU"/>
        </w:rPr>
        <w:t>был</w:t>
      </w:r>
      <w:r w:rsidR="00663B81" w:rsidRPr="007544CC">
        <w:rPr>
          <w:rFonts w:ascii="Times New Roman" w:eastAsia="Times New Roman" w:hAnsi="Times New Roman" w:cs="Times New Roman"/>
          <w:color w:val="000000"/>
          <w:sz w:val="28"/>
          <w:szCs w:val="28"/>
          <w:lang w:eastAsia="ru-RU"/>
        </w:rPr>
        <w:t>о</w:t>
      </w:r>
      <w:r w:rsidRPr="007544CC">
        <w:rPr>
          <w:rFonts w:ascii="Times New Roman" w:eastAsia="Times New Roman" w:hAnsi="Times New Roman" w:cs="Times New Roman"/>
          <w:color w:val="000000"/>
          <w:sz w:val="28"/>
          <w:szCs w:val="28"/>
          <w:lang w:eastAsia="ru-RU"/>
        </w:rPr>
        <w:t xml:space="preserve"> награжден</w:t>
      </w:r>
      <w:r w:rsidR="00663B81" w:rsidRPr="007544CC">
        <w:rPr>
          <w:rFonts w:ascii="Times New Roman" w:eastAsia="Times New Roman" w:hAnsi="Times New Roman" w:cs="Times New Roman"/>
          <w:color w:val="000000"/>
          <w:sz w:val="28"/>
          <w:szCs w:val="28"/>
          <w:lang w:eastAsia="ru-RU"/>
        </w:rPr>
        <w:t>о</w:t>
      </w:r>
      <w:r w:rsidRPr="007544CC">
        <w:rPr>
          <w:rFonts w:ascii="Times New Roman" w:eastAsia="Times New Roman" w:hAnsi="Times New Roman" w:cs="Times New Roman"/>
          <w:color w:val="000000"/>
          <w:sz w:val="28"/>
          <w:szCs w:val="28"/>
          <w:lang w:eastAsia="ru-RU"/>
        </w:rPr>
        <w:t xml:space="preserve"> золотой медалью по итогам смотра самодеятельного строительства спортивных сооружений, которые были выполнены под руководством руководителя физвоспитания Серопугова</w:t>
      </w:r>
      <w:r w:rsidR="00663B81" w:rsidRPr="007544CC">
        <w:rPr>
          <w:rFonts w:ascii="Times New Roman" w:eastAsia="Times New Roman" w:hAnsi="Times New Roman" w:cs="Times New Roman"/>
          <w:color w:val="000000"/>
          <w:sz w:val="28"/>
          <w:szCs w:val="28"/>
          <w:lang w:eastAsia="ru-RU"/>
        </w:rPr>
        <w:t xml:space="preserve"> В.Г. </w:t>
      </w:r>
      <w:r w:rsidRPr="007544CC">
        <w:rPr>
          <w:rFonts w:ascii="Times New Roman" w:eastAsia="Times New Roman" w:hAnsi="Times New Roman" w:cs="Times New Roman"/>
          <w:color w:val="000000"/>
          <w:sz w:val="28"/>
          <w:szCs w:val="28"/>
          <w:vertAlign w:val="superscript"/>
          <w:lang w:eastAsia="ru-RU"/>
        </w:rPr>
        <w:footnoteReference w:id="811"/>
      </w:r>
      <w:r w:rsidR="00663B81"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eastAsia="ru-RU"/>
        </w:rPr>
        <w:t xml:space="preserve"> </w:t>
      </w:r>
    </w:p>
    <w:p w:rsidR="00663B81"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16 по 21 мая 2005 года  проходила четвертая спартакиада учебных заведений гражданской авиации. Предварительно за право проведения соревнований выступали Московский и Санкт-Петербургский университеты, но неудачи по обоснованию их финансирования Федеральной службой воздушного транспорта привели к отказам. Критическую ситуацию спас Шмельков</w:t>
      </w:r>
      <w:r w:rsidR="00663B81" w:rsidRPr="007544CC">
        <w:rPr>
          <w:rFonts w:ascii="Times New Roman" w:eastAsia="Times New Roman" w:hAnsi="Times New Roman" w:cs="Times New Roman"/>
          <w:sz w:val="28"/>
          <w:szCs w:val="28"/>
          <w:lang w:eastAsia="ru-RU"/>
        </w:rPr>
        <w:t xml:space="preserve"> А.В.</w:t>
      </w:r>
      <w:r w:rsidRPr="007544CC">
        <w:rPr>
          <w:rFonts w:ascii="Times New Roman" w:eastAsia="Times New Roman" w:hAnsi="Times New Roman" w:cs="Times New Roman"/>
          <w:sz w:val="28"/>
          <w:szCs w:val="28"/>
          <w:lang w:eastAsia="ru-RU"/>
        </w:rPr>
        <w:t>, который согласился в третий раз провести спартакиаду на базе Егорьевского колледжа</w:t>
      </w:r>
      <w:r w:rsidR="00663B81" w:rsidRPr="007544CC">
        <w:rPr>
          <w:rFonts w:ascii="Times New Roman" w:eastAsia="Times New Roman" w:hAnsi="Times New Roman" w:cs="Times New Roman"/>
          <w:sz w:val="28"/>
          <w:szCs w:val="28"/>
          <w:lang w:eastAsia="ru-RU"/>
        </w:rPr>
        <w:t>.</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Примечательно, что Уваров </w:t>
      </w:r>
      <w:r w:rsidR="00663B81" w:rsidRPr="007544CC">
        <w:rPr>
          <w:rFonts w:ascii="Times New Roman" w:eastAsia="Times New Roman" w:hAnsi="Times New Roman" w:cs="Times New Roman"/>
          <w:sz w:val="28"/>
          <w:szCs w:val="28"/>
          <w:lang w:eastAsia="ru-RU"/>
        </w:rPr>
        <w:t xml:space="preserve">В.С. </w:t>
      </w:r>
      <w:r w:rsidRPr="007544CC">
        <w:rPr>
          <w:rFonts w:ascii="Times New Roman" w:eastAsia="Times New Roman" w:hAnsi="Times New Roman" w:cs="Times New Roman"/>
          <w:sz w:val="28"/>
          <w:szCs w:val="28"/>
          <w:lang w:eastAsia="ru-RU"/>
        </w:rPr>
        <w:t xml:space="preserve">- проректор МГТУ ГА и другие представители высших учебных заведений убедили Рябова </w:t>
      </w:r>
      <w:r w:rsidR="00663B81" w:rsidRPr="007544CC">
        <w:rPr>
          <w:rFonts w:ascii="Times New Roman" w:eastAsia="Times New Roman" w:hAnsi="Times New Roman" w:cs="Times New Roman"/>
          <w:sz w:val="28"/>
          <w:szCs w:val="28"/>
          <w:lang w:eastAsia="ru-RU"/>
        </w:rPr>
        <w:t xml:space="preserve">В.С. </w:t>
      </w:r>
      <w:r w:rsidRPr="007544CC">
        <w:rPr>
          <w:rFonts w:ascii="Times New Roman" w:eastAsia="Times New Roman" w:hAnsi="Times New Roman" w:cs="Times New Roman"/>
          <w:sz w:val="28"/>
          <w:szCs w:val="28"/>
          <w:lang w:eastAsia="ru-RU"/>
        </w:rPr>
        <w:t xml:space="preserve">- заместителя начальника и Ржевского </w:t>
      </w:r>
      <w:r w:rsidR="00663B81" w:rsidRPr="007544CC">
        <w:rPr>
          <w:rFonts w:ascii="Times New Roman" w:eastAsia="Times New Roman" w:hAnsi="Times New Roman" w:cs="Times New Roman"/>
          <w:sz w:val="28"/>
          <w:szCs w:val="28"/>
          <w:lang w:eastAsia="ru-RU"/>
        </w:rPr>
        <w:t xml:space="preserve">С.Е. </w:t>
      </w:r>
      <w:r w:rsidRPr="007544CC">
        <w:rPr>
          <w:rFonts w:ascii="Times New Roman" w:eastAsia="Times New Roman" w:hAnsi="Times New Roman" w:cs="Times New Roman"/>
          <w:sz w:val="28"/>
          <w:szCs w:val="28"/>
          <w:lang w:eastAsia="ru-RU"/>
        </w:rPr>
        <w:t xml:space="preserve">- старшего инспектора отдела государственной службы, кадров и Учебных </w:t>
      </w:r>
      <w:r w:rsidR="00663B81" w:rsidRPr="007544CC">
        <w:rPr>
          <w:rFonts w:ascii="Times New Roman" w:eastAsia="Times New Roman" w:hAnsi="Times New Roman" w:cs="Times New Roman"/>
          <w:sz w:val="28"/>
          <w:szCs w:val="28"/>
          <w:lang w:eastAsia="ru-RU"/>
        </w:rPr>
        <w:t>ФАВТ -</w:t>
      </w:r>
      <w:r w:rsidRPr="007544CC">
        <w:rPr>
          <w:rFonts w:ascii="Times New Roman" w:eastAsia="Times New Roman" w:hAnsi="Times New Roman" w:cs="Times New Roman"/>
          <w:sz w:val="28"/>
          <w:szCs w:val="28"/>
          <w:lang w:eastAsia="ru-RU"/>
        </w:rPr>
        <w:t xml:space="preserve"> разработчиков положения о спартакиаде вывести из программы гиревой вид спорта. Лидирующее положение </w:t>
      </w:r>
      <w:r w:rsidR="00663B81" w:rsidRPr="007544CC">
        <w:rPr>
          <w:rFonts w:ascii="Times New Roman" w:eastAsia="Times New Roman" w:hAnsi="Times New Roman" w:cs="Times New Roman"/>
          <w:sz w:val="28"/>
          <w:szCs w:val="28"/>
          <w:lang w:eastAsia="ru-RU"/>
        </w:rPr>
        <w:t xml:space="preserve"> Рыльских атлетов</w:t>
      </w:r>
      <w:r w:rsidRPr="007544CC">
        <w:rPr>
          <w:rFonts w:ascii="Times New Roman" w:eastAsia="Times New Roman" w:hAnsi="Times New Roman" w:cs="Times New Roman"/>
          <w:sz w:val="28"/>
          <w:szCs w:val="28"/>
          <w:lang w:eastAsia="ru-RU"/>
        </w:rPr>
        <w:t xml:space="preserve"> реально создавала условия для занятия призового места и ухудшение шансов для ВУЗов, с которыми ССУЗы соревновались на равных. Призовые места по баллам распределились следующим образом: 1 - Ульяновское высшее авиационное училище(165); 2 - Московский государственный технический университет (160); 3 - Егорьевский авиационный технический колледж (156). Ашихмин </w:t>
      </w:r>
      <w:r w:rsidR="00663B81" w:rsidRPr="007544CC">
        <w:rPr>
          <w:rFonts w:ascii="Times New Roman" w:eastAsia="Times New Roman" w:hAnsi="Times New Roman" w:cs="Times New Roman"/>
          <w:sz w:val="28"/>
          <w:szCs w:val="28"/>
          <w:lang w:eastAsia="ru-RU"/>
        </w:rPr>
        <w:t xml:space="preserve">В.М. </w:t>
      </w:r>
      <w:r w:rsidRPr="007544CC">
        <w:rPr>
          <w:rFonts w:ascii="Times New Roman" w:eastAsia="Times New Roman" w:hAnsi="Times New Roman" w:cs="Times New Roman"/>
          <w:sz w:val="28"/>
          <w:szCs w:val="28"/>
          <w:lang w:eastAsia="ru-RU"/>
        </w:rPr>
        <w:t xml:space="preserve">- руководитель оргкомитета выступая на его заключительном заседании поздравил Рыльских гиревиков, которые заняли все призовые места, но вне общего зачета спартакиады: </w:t>
      </w:r>
    </w:p>
    <w:p w:rsidR="00BE39AB"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свободное от соревнований время курсанты имели возможность совершать экскурсии по культурно - историческим местам Подмосковья. Рыльская делегация на обратном пути посетила Поклонную гору и военные музеи города Москвы. Бессменный руководитель спортивной делегации – победителя четвертой спартакиады Краснов С.И. - проректор УВАУ ГА заявил о правах университета на проведение следующих соревнований на родине Ленина. </w:t>
      </w:r>
    </w:p>
    <w:p w:rsidR="00663B81" w:rsidRPr="007544CC" w:rsidRDefault="00BE39AB"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Это было начало лидерства Ульяновцев во всех последующих состязаниях и конкурсах образовательных учреждений Воздушного транспорта. </w:t>
      </w:r>
      <w:r w:rsidR="00663B81" w:rsidRPr="007544CC">
        <w:rPr>
          <w:rFonts w:ascii="Times New Roman" w:eastAsia="Times New Roman" w:hAnsi="Times New Roman" w:cs="Times New Roman"/>
          <w:color w:val="000000"/>
          <w:sz w:val="28"/>
          <w:szCs w:val="28"/>
          <w:lang w:eastAsia="ru-RU"/>
        </w:rPr>
        <w:t xml:space="preserve">В 2003 году на </w:t>
      </w:r>
      <w:r w:rsidR="00663B81" w:rsidRPr="007544CC">
        <w:rPr>
          <w:rFonts w:ascii="Times New Roman" w:eastAsia="Times New Roman" w:hAnsi="Times New Roman" w:cs="Times New Roman"/>
          <w:color w:val="000000"/>
          <w:sz w:val="28"/>
          <w:szCs w:val="28"/>
          <w:lang w:val="en-US" w:eastAsia="ru-RU"/>
        </w:rPr>
        <w:t>III</w:t>
      </w:r>
      <w:r w:rsidR="00663B81" w:rsidRPr="007544CC">
        <w:rPr>
          <w:rFonts w:ascii="Times New Roman" w:eastAsia="Times New Roman" w:hAnsi="Times New Roman" w:cs="Times New Roman"/>
          <w:color w:val="000000"/>
          <w:sz w:val="28"/>
          <w:szCs w:val="28"/>
          <w:lang w:eastAsia="ru-RU"/>
        </w:rPr>
        <w:t xml:space="preserve"> спартакиаде учебных заве</w:t>
      </w:r>
      <w:r w:rsidR="00663B81" w:rsidRPr="007544CC">
        <w:rPr>
          <w:rFonts w:ascii="Times New Roman" w:eastAsia="Times New Roman" w:hAnsi="Times New Roman" w:cs="Times New Roman"/>
          <w:color w:val="000000"/>
          <w:sz w:val="28"/>
          <w:szCs w:val="28"/>
          <w:lang w:eastAsia="ru-RU"/>
        </w:rPr>
        <w:softHyphen/>
        <w:t>дений ГА Российской Федерации в городе Кир</w:t>
      </w:r>
      <w:r w:rsidR="00663B81" w:rsidRPr="007544CC">
        <w:rPr>
          <w:rFonts w:ascii="Times New Roman" w:eastAsia="Times New Roman" w:hAnsi="Times New Roman" w:cs="Times New Roman"/>
          <w:color w:val="000000"/>
          <w:sz w:val="28"/>
          <w:szCs w:val="28"/>
          <w:lang w:eastAsia="ru-RU"/>
        </w:rPr>
        <w:softHyphen/>
        <w:t>санове сборная команда УВАУ ГА завоевала вто</w:t>
      </w:r>
      <w:r w:rsidR="00663B81" w:rsidRPr="007544CC">
        <w:rPr>
          <w:rFonts w:ascii="Times New Roman" w:eastAsia="Times New Roman" w:hAnsi="Times New Roman" w:cs="Times New Roman"/>
          <w:color w:val="000000"/>
          <w:sz w:val="28"/>
          <w:szCs w:val="28"/>
          <w:lang w:eastAsia="ru-RU"/>
        </w:rPr>
        <w:softHyphen/>
        <w:t>рое общекомандное место. Первыми были легко</w:t>
      </w:r>
      <w:r w:rsidR="00663B81" w:rsidRPr="007544CC">
        <w:rPr>
          <w:rFonts w:ascii="Times New Roman" w:eastAsia="Times New Roman" w:hAnsi="Times New Roman" w:cs="Times New Roman"/>
          <w:color w:val="000000"/>
          <w:sz w:val="28"/>
          <w:szCs w:val="28"/>
          <w:lang w:eastAsia="ru-RU"/>
        </w:rPr>
        <w:softHyphen/>
        <w:t>атлеты и футболисты, второе место заняла коман</w:t>
      </w:r>
      <w:r w:rsidR="00663B81" w:rsidRPr="007544CC">
        <w:rPr>
          <w:rFonts w:ascii="Times New Roman" w:eastAsia="Times New Roman" w:hAnsi="Times New Roman" w:cs="Times New Roman"/>
          <w:color w:val="000000"/>
          <w:sz w:val="28"/>
          <w:szCs w:val="28"/>
          <w:lang w:eastAsia="ru-RU"/>
        </w:rPr>
        <w:softHyphen/>
        <w:t>да пловцов.</w:t>
      </w:r>
    </w:p>
    <w:p w:rsidR="00BE39AB" w:rsidRPr="007544CC" w:rsidRDefault="00663B81"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Команда легкоатлетов в апреле 2004 года впер</w:t>
      </w:r>
      <w:r w:rsidRPr="007544CC">
        <w:rPr>
          <w:rFonts w:ascii="Times New Roman" w:eastAsia="Times New Roman" w:hAnsi="Times New Roman" w:cs="Times New Roman"/>
          <w:color w:val="000000"/>
          <w:sz w:val="28"/>
          <w:szCs w:val="28"/>
          <w:lang w:eastAsia="ru-RU"/>
        </w:rPr>
        <w:softHyphen/>
        <w:t>вые в истории училища стала победительницей традиционной легкоатлетической эстафеты на приз газеты «Ульяновская правда». Футбольная команда - «УВАУ ГА - Торпедо» в сезоне 2004 года стала чемпионом города Улья</w:t>
      </w:r>
      <w:r w:rsidRPr="007544CC">
        <w:rPr>
          <w:rFonts w:ascii="Times New Roman" w:eastAsia="Times New Roman" w:hAnsi="Times New Roman" w:cs="Times New Roman"/>
          <w:color w:val="000000"/>
          <w:sz w:val="28"/>
          <w:szCs w:val="28"/>
          <w:lang w:eastAsia="ru-RU"/>
        </w:rPr>
        <w:softHyphen/>
        <w:t>новска. Команда преподавателей и сотрудников учи</w:t>
      </w:r>
      <w:r w:rsidRPr="007544CC">
        <w:rPr>
          <w:rFonts w:ascii="Times New Roman" w:eastAsia="Times New Roman" w:hAnsi="Times New Roman" w:cs="Times New Roman"/>
          <w:color w:val="000000"/>
          <w:sz w:val="28"/>
          <w:szCs w:val="28"/>
          <w:lang w:eastAsia="ru-RU"/>
        </w:rPr>
        <w:softHyphen/>
        <w:t>лища в областной спартакиаде «Бодрость и здо</w:t>
      </w:r>
      <w:r w:rsidRPr="007544CC">
        <w:rPr>
          <w:rFonts w:ascii="Times New Roman" w:eastAsia="Times New Roman" w:hAnsi="Times New Roman" w:cs="Times New Roman"/>
          <w:color w:val="000000"/>
          <w:sz w:val="28"/>
          <w:szCs w:val="28"/>
          <w:lang w:eastAsia="ru-RU"/>
        </w:rPr>
        <w:softHyphen/>
        <w:t xml:space="preserve">ровье» заняла в 2003 году первое место. Эти результаты активизировали деятельность Ульяновцев по проведению следующей спартакиады, но вновь вмешались столичные ВУЗы. </w:t>
      </w:r>
      <w:r w:rsidRPr="007544CC">
        <w:rPr>
          <w:rFonts w:ascii="Times New Roman" w:eastAsia="Times New Roman" w:hAnsi="Times New Roman" w:cs="Times New Roman"/>
          <w:color w:val="000000"/>
          <w:sz w:val="28"/>
          <w:szCs w:val="28"/>
          <w:vertAlign w:val="superscript"/>
          <w:lang w:eastAsia="ru-RU"/>
        </w:rPr>
        <w:footnoteReference w:id="812"/>
      </w:r>
      <w:r w:rsidRPr="007544CC">
        <w:rPr>
          <w:rFonts w:ascii="Times New Roman" w:eastAsia="Times New Roman" w:hAnsi="Times New Roman" w:cs="Times New Roman"/>
          <w:color w:val="000000"/>
          <w:sz w:val="28"/>
          <w:szCs w:val="28"/>
          <w:lang w:eastAsia="ru-RU"/>
        </w:rPr>
        <w:t xml:space="preserve"> </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 так с 14 по 19 мая 2007 года на базе Ульяновского высшего авиационного училища была проведена пятая Спартакиада студентов и курсантов учебных заведений гражданской авиации, посвященная 70-летию бес</w:t>
      </w:r>
      <w:r w:rsidRPr="007544CC">
        <w:rPr>
          <w:rFonts w:ascii="Times New Roman" w:eastAsia="Times New Roman" w:hAnsi="Times New Roman" w:cs="Times New Roman"/>
          <w:sz w:val="28"/>
          <w:szCs w:val="28"/>
          <w:lang w:eastAsia="ru-RU"/>
        </w:rPr>
        <w:softHyphen/>
        <w:t>посадочного перелета из Москвы в США через Северный полюс (18-20 ию</w:t>
      </w:r>
      <w:r w:rsidRPr="007544CC">
        <w:rPr>
          <w:rFonts w:ascii="Times New Roman" w:eastAsia="Times New Roman" w:hAnsi="Times New Roman" w:cs="Times New Roman"/>
          <w:sz w:val="28"/>
          <w:szCs w:val="28"/>
          <w:lang w:eastAsia="ru-RU"/>
        </w:rPr>
        <w:softHyphen/>
        <w:t>ня 1937 г.) соревнования были проведены на высоком организационном и эстетиче</w:t>
      </w:r>
      <w:r w:rsidRPr="007544CC">
        <w:rPr>
          <w:rFonts w:ascii="Times New Roman" w:eastAsia="Times New Roman" w:hAnsi="Times New Roman" w:cs="Times New Roman"/>
          <w:sz w:val="28"/>
          <w:szCs w:val="28"/>
          <w:lang w:eastAsia="ru-RU"/>
        </w:rPr>
        <w:softHyphen/>
        <w:t>ском уровне. Для проведения Спартакиады коллективом Ульяновского учи</w:t>
      </w:r>
      <w:r w:rsidRPr="007544CC">
        <w:rPr>
          <w:rFonts w:ascii="Times New Roman" w:eastAsia="Times New Roman" w:hAnsi="Times New Roman" w:cs="Times New Roman"/>
          <w:sz w:val="28"/>
          <w:szCs w:val="28"/>
          <w:lang w:eastAsia="ru-RU"/>
        </w:rPr>
        <w:softHyphen/>
        <w:t>лища была проделана большая работа по подготовке базы училища, по обеспечению и обслуживанию, быту, культурной программе участников и гостей Спартакиады. Организация и проведение Спартакиады получили вы</w:t>
      </w:r>
      <w:r w:rsidRPr="007544CC">
        <w:rPr>
          <w:rFonts w:ascii="Times New Roman" w:eastAsia="Times New Roman" w:hAnsi="Times New Roman" w:cs="Times New Roman"/>
          <w:sz w:val="28"/>
          <w:szCs w:val="28"/>
          <w:lang w:eastAsia="ru-RU"/>
        </w:rPr>
        <w:softHyphen/>
        <w:t>сокую оценку участников и гостей. В выступлении Мудрого Ю.В. – заместителя начальника Управления кадровой и административной деятельности ФАВТ не угасала. Росли спортивные достижения и число учебных заведений участвовавших в спартакиадах. В первой из них в 1999 году участвовали всего шесть спортивных команд с числом участников 218 человек. В Ульяновске на стадион вышло 500 спортсменов из 14 команд. Во главе колонны шли: победитель четвертой Спартакиады 2005 года в командном зачете - коллектив УВАУ ГА (ректор Ржевский В.М.), призеры - команды МГТУ ГА (ректор Воробьев В.Г.), ЕАТК ГА (директор Шмельков А.В.).</w:t>
      </w:r>
      <w:r w:rsidRPr="007544CC">
        <w:rPr>
          <w:rFonts w:ascii="Times New Roman" w:eastAsia="Times New Roman" w:hAnsi="Times New Roman" w:cs="Times New Roman"/>
          <w:sz w:val="28"/>
          <w:szCs w:val="28"/>
          <w:vertAlign w:val="superscript"/>
          <w:lang w:eastAsia="ru-RU"/>
        </w:rPr>
        <w:footnoteReference w:id="813"/>
      </w:r>
    </w:p>
    <w:p w:rsidR="00FA6928"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Большая помощь в подготовке и проведении спортивных соревнований была оказана губернатором Ульяновской об</w:t>
      </w:r>
      <w:r w:rsidRPr="007544CC">
        <w:rPr>
          <w:rFonts w:ascii="Times New Roman" w:eastAsia="Times New Roman" w:hAnsi="Times New Roman" w:cs="Times New Roman"/>
          <w:sz w:val="28"/>
          <w:szCs w:val="28"/>
          <w:lang w:eastAsia="ru-RU"/>
        </w:rPr>
        <w:softHyphen/>
        <w:t>ласти Морозовым СИ. Правительст</w:t>
      </w:r>
      <w:r w:rsidRPr="007544CC">
        <w:rPr>
          <w:rFonts w:ascii="Times New Roman" w:eastAsia="Times New Roman" w:hAnsi="Times New Roman" w:cs="Times New Roman"/>
          <w:sz w:val="28"/>
          <w:szCs w:val="28"/>
          <w:lang w:eastAsia="ru-RU"/>
        </w:rPr>
        <w:softHyphen/>
        <w:t>вом Ульяновской области, учебными заведениями и организациями города Ульяновска.</w:t>
      </w:r>
      <w:r w:rsidR="00FA6928"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Для объективной оценки результа</w:t>
      </w:r>
      <w:r w:rsidRPr="007544CC">
        <w:rPr>
          <w:rFonts w:ascii="Times New Roman" w:eastAsia="Times New Roman" w:hAnsi="Times New Roman" w:cs="Times New Roman"/>
          <w:sz w:val="28"/>
          <w:szCs w:val="28"/>
          <w:lang w:eastAsia="ru-RU"/>
        </w:rPr>
        <w:softHyphen/>
        <w:t>тов спортивных соревнований в судей</w:t>
      </w:r>
      <w:r w:rsidRPr="007544CC">
        <w:rPr>
          <w:rFonts w:ascii="Times New Roman" w:eastAsia="Times New Roman" w:hAnsi="Times New Roman" w:cs="Times New Roman"/>
          <w:sz w:val="28"/>
          <w:szCs w:val="28"/>
          <w:lang w:eastAsia="ru-RU"/>
        </w:rPr>
        <w:softHyphen/>
        <w:t>скую бригаду были привлечены судьи республиканской и всесоюзной катего</w:t>
      </w:r>
      <w:r w:rsidRPr="007544CC">
        <w:rPr>
          <w:rFonts w:ascii="Times New Roman" w:eastAsia="Times New Roman" w:hAnsi="Times New Roman" w:cs="Times New Roman"/>
          <w:sz w:val="28"/>
          <w:szCs w:val="28"/>
          <w:lang w:eastAsia="ru-RU"/>
        </w:rPr>
        <w:softHyphen/>
        <w:t xml:space="preserve">рий. </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В программе  Спартакиады  были предусмотрены спортивные соревнова</w:t>
      </w:r>
      <w:r w:rsidRPr="007544CC">
        <w:rPr>
          <w:rFonts w:ascii="Times New Roman" w:eastAsia="Times New Roman" w:hAnsi="Times New Roman" w:cs="Times New Roman"/>
          <w:sz w:val="28"/>
          <w:szCs w:val="28"/>
          <w:lang w:eastAsia="ru-RU"/>
        </w:rPr>
        <w:softHyphen/>
        <w:t>ния по восьми видам спорта:  футбол; баскетбол; волейбол; легкая; атлетика; настольный теннис; стрельба; плавание; гиревой спорт. Из 16 учебных заведений принимали участие спортивные коллективы 3 высших: Московский и Санкт-Петербургский государст</w:t>
      </w:r>
      <w:r w:rsidRPr="007544CC">
        <w:rPr>
          <w:rFonts w:ascii="Times New Roman" w:eastAsia="Times New Roman" w:hAnsi="Times New Roman" w:cs="Times New Roman"/>
          <w:sz w:val="28"/>
          <w:szCs w:val="28"/>
          <w:lang w:eastAsia="ru-RU"/>
        </w:rPr>
        <w:softHyphen/>
        <w:t>венные технические университеты; Ульяновское высшее авиационное училище  (институт); и 11средних профессиональных учебных заведений гражданской авиации: Бугурусланское (Оренбургская об</w:t>
      </w:r>
      <w:r w:rsidRPr="007544CC">
        <w:rPr>
          <w:rFonts w:ascii="Times New Roman" w:eastAsia="Times New Roman" w:hAnsi="Times New Roman" w:cs="Times New Roman"/>
          <w:sz w:val="28"/>
          <w:szCs w:val="28"/>
          <w:lang w:eastAsia="ru-RU"/>
        </w:rPr>
        <w:softHyphen/>
        <w:t>ласть) и Краснокутское (Саратовская об</w:t>
      </w:r>
      <w:r w:rsidRPr="007544CC">
        <w:rPr>
          <w:rFonts w:ascii="Times New Roman" w:eastAsia="Times New Roman" w:hAnsi="Times New Roman" w:cs="Times New Roman"/>
          <w:sz w:val="28"/>
          <w:szCs w:val="28"/>
          <w:lang w:eastAsia="ru-RU"/>
        </w:rPr>
        <w:softHyphen/>
        <w:t>ласть) летные училища; Омский летно-технический колледж; Иркутский; Красноярский; Егорьевский (Московская область); Кирсановский (Тамбовская об</w:t>
      </w:r>
      <w:r w:rsidRPr="007544CC">
        <w:rPr>
          <w:rFonts w:ascii="Times New Roman" w:eastAsia="Times New Roman" w:hAnsi="Times New Roman" w:cs="Times New Roman"/>
          <w:sz w:val="28"/>
          <w:szCs w:val="28"/>
          <w:lang w:eastAsia="ru-RU"/>
        </w:rPr>
        <w:softHyphen/>
        <w:t>ласть); Рыльский (Курская область) авиационные технические колледжи;Выборгское (Ленинградская об</w:t>
      </w:r>
      <w:r w:rsidRPr="007544CC">
        <w:rPr>
          <w:rFonts w:ascii="Times New Roman" w:eastAsia="Times New Roman" w:hAnsi="Times New Roman" w:cs="Times New Roman"/>
          <w:sz w:val="28"/>
          <w:szCs w:val="28"/>
          <w:lang w:eastAsia="ru-RU"/>
        </w:rPr>
        <w:softHyphen/>
        <w:t>ласть) авиатехническое учи</w:t>
      </w:r>
      <w:r w:rsidRPr="007544CC">
        <w:rPr>
          <w:rFonts w:ascii="Times New Roman" w:eastAsia="Times New Roman" w:hAnsi="Times New Roman" w:cs="Times New Roman"/>
          <w:sz w:val="28"/>
          <w:szCs w:val="28"/>
          <w:lang w:eastAsia="ru-RU"/>
        </w:rPr>
        <w:softHyphen/>
        <w:t>лище.</w:t>
      </w:r>
      <w:r w:rsidRPr="007544CC">
        <w:rPr>
          <w:rFonts w:ascii="Times New Roman" w:eastAsia="Times New Roman" w:hAnsi="Times New Roman" w:cs="Times New Roman"/>
          <w:sz w:val="28"/>
          <w:szCs w:val="28"/>
          <w:vertAlign w:val="superscript"/>
          <w:lang w:eastAsia="ru-RU"/>
        </w:rPr>
        <w:footnoteReference w:id="814"/>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Соревнования по легкой атле</w:t>
      </w:r>
      <w:r w:rsidRPr="007544CC">
        <w:rPr>
          <w:rFonts w:ascii="Times New Roman" w:eastAsia="Times New Roman" w:hAnsi="Times New Roman" w:cs="Times New Roman"/>
          <w:sz w:val="28"/>
          <w:szCs w:val="28"/>
          <w:lang w:eastAsia="ru-RU"/>
        </w:rPr>
        <w:softHyphen/>
        <w:t>тике проходили на централь</w:t>
      </w:r>
      <w:r w:rsidRPr="007544CC">
        <w:rPr>
          <w:rFonts w:ascii="Times New Roman" w:eastAsia="Times New Roman" w:hAnsi="Times New Roman" w:cs="Times New Roman"/>
          <w:sz w:val="28"/>
          <w:szCs w:val="28"/>
          <w:lang w:eastAsia="ru-RU"/>
        </w:rPr>
        <w:softHyphen/>
        <w:t>ном стадионе «Труд». В них участвовало 12 команд. В первый день соревнований было уста</w:t>
      </w:r>
      <w:r w:rsidRPr="007544CC">
        <w:rPr>
          <w:rFonts w:ascii="Times New Roman" w:eastAsia="Times New Roman" w:hAnsi="Times New Roman" w:cs="Times New Roman"/>
          <w:sz w:val="28"/>
          <w:szCs w:val="28"/>
          <w:lang w:eastAsia="ru-RU"/>
        </w:rPr>
        <w:softHyphen/>
        <w:t>новлено ряд рекордов Спартакиады УЗ ГА РФ. На дистанции 100 м. победу одержал представитель МГТУ ГА И</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Борзов с результатом 10,7 с, та</w:t>
      </w:r>
      <w:r w:rsidRPr="007544CC">
        <w:rPr>
          <w:rFonts w:ascii="Times New Roman" w:eastAsia="Times New Roman" w:hAnsi="Times New Roman" w:cs="Times New Roman"/>
          <w:sz w:val="28"/>
          <w:szCs w:val="28"/>
          <w:lang w:eastAsia="ru-RU"/>
        </w:rPr>
        <w:softHyphen/>
        <w:t>кое же время показал</w:t>
      </w:r>
      <w:r w:rsidR="00FA6928" w:rsidRPr="007544CC">
        <w:rPr>
          <w:rFonts w:ascii="Times New Roman" w:eastAsia="Times New Roman" w:hAnsi="Times New Roman" w:cs="Times New Roman"/>
          <w:sz w:val="28"/>
          <w:szCs w:val="28"/>
          <w:lang w:eastAsia="ru-RU"/>
        </w:rPr>
        <w:t xml:space="preserve"> С.</w:t>
      </w:r>
      <w:r w:rsidRPr="007544CC">
        <w:rPr>
          <w:rFonts w:ascii="Times New Roman" w:eastAsia="Times New Roman" w:hAnsi="Times New Roman" w:cs="Times New Roman"/>
          <w:sz w:val="28"/>
          <w:szCs w:val="28"/>
          <w:lang w:eastAsia="ru-RU"/>
        </w:rPr>
        <w:t xml:space="preserve"> Слепухин (МГТУ ГА), третье место занял</w:t>
      </w:r>
      <w:r w:rsidR="00FA6928" w:rsidRPr="007544CC">
        <w:rPr>
          <w:rFonts w:ascii="Times New Roman" w:eastAsia="Times New Roman" w:hAnsi="Times New Roman" w:cs="Times New Roman"/>
          <w:sz w:val="28"/>
          <w:szCs w:val="28"/>
          <w:lang w:eastAsia="ru-RU"/>
        </w:rPr>
        <w:t xml:space="preserve"> И. </w:t>
      </w:r>
      <w:r w:rsidRPr="007544CC">
        <w:rPr>
          <w:rFonts w:ascii="Times New Roman" w:eastAsia="Times New Roman" w:hAnsi="Times New Roman" w:cs="Times New Roman"/>
          <w:sz w:val="28"/>
          <w:szCs w:val="28"/>
          <w:lang w:eastAsia="ru-RU"/>
        </w:rPr>
        <w:t xml:space="preserve"> Не</w:t>
      </w:r>
      <w:r w:rsidRPr="007544CC">
        <w:rPr>
          <w:rFonts w:ascii="Times New Roman" w:eastAsia="Times New Roman" w:hAnsi="Times New Roman" w:cs="Times New Roman"/>
          <w:sz w:val="28"/>
          <w:szCs w:val="28"/>
          <w:lang w:eastAsia="ru-RU"/>
        </w:rPr>
        <w:softHyphen/>
        <w:t>меньший (УВАУ ГА). В беге на 800 м. не было равных мастеру спорта из команды МГТУ ГА</w:t>
      </w:r>
      <w:r w:rsidR="00FA6928" w:rsidRPr="007544CC">
        <w:rPr>
          <w:rFonts w:ascii="Times New Roman" w:eastAsia="Times New Roman" w:hAnsi="Times New Roman" w:cs="Times New Roman"/>
          <w:sz w:val="28"/>
          <w:szCs w:val="28"/>
          <w:lang w:eastAsia="ru-RU"/>
        </w:rPr>
        <w:t xml:space="preserve"> Н.</w:t>
      </w:r>
      <w:r w:rsidRPr="007544CC">
        <w:rPr>
          <w:rFonts w:ascii="Times New Roman" w:eastAsia="Times New Roman" w:hAnsi="Times New Roman" w:cs="Times New Roman"/>
          <w:sz w:val="28"/>
          <w:szCs w:val="28"/>
          <w:lang w:eastAsia="ru-RU"/>
        </w:rPr>
        <w:t xml:space="preserve"> Чавкину, результат которого 1.54,2. Второе место поделили два спортсмена </w:t>
      </w:r>
      <w:r w:rsidR="00FA6928" w:rsidRPr="007544CC">
        <w:rPr>
          <w:rFonts w:ascii="Times New Roman" w:eastAsia="Times New Roman" w:hAnsi="Times New Roman" w:cs="Times New Roman"/>
          <w:sz w:val="28"/>
          <w:szCs w:val="28"/>
          <w:lang w:eastAsia="ru-RU"/>
        </w:rPr>
        <w:t xml:space="preserve">А. </w:t>
      </w:r>
      <w:r w:rsidRPr="007544CC">
        <w:rPr>
          <w:rFonts w:ascii="Times New Roman" w:eastAsia="Times New Roman" w:hAnsi="Times New Roman" w:cs="Times New Roman"/>
          <w:sz w:val="28"/>
          <w:szCs w:val="28"/>
          <w:lang w:eastAsia="ru-RU"/>
        </w:rPr>
        <w:t xml:space="preserve">Панков (УВАУ ГА) и </w:t>
      </w:r>
      <w:r w:rsidR="00FA6928" w:rsidRPr="007544CC">
        <w:rPr>
          <w:rFonts w:ascii="Times New Roman" w:eastAsia="Times New Roman" w:hAnsi="Times New Roman" w:cs="Times New Roman"/>
          <w:sz w:val="28"/>
          <w:szCs w:val="28"/>
          <w:lang w:eastAsia="ru-RU"/>
        </w:rPr>
        <w:t xml:space="preserve">Р. </w:t>
      </w:r>
      <w:r w:rsidRPr="007544CC">
        <w:rPr>
          <w:rFonts w:ascii="Times New Roman" w:eastAsia="Times New Roman" w:hAnsi="Times New Roman" w:cs="Times New Roman"/>
          <w:sz w:val="28"/>
          <w:szCs w:val="28"/>
          <w:lang w:eastAsia="ru-RU"/>
        </w:rPr>
        <w:t xml:space="preserve">Милушков (МГТУ ГА). Завершился первый день соревнований </w:t>
      </w:r>
      <w:r w:rsidR="00FA6928" w:rsidRPr="007544CC">
        <w:rPr>
          <w:rFonts w:ascii="Times New Roman" w:eastAsia="Times New Roman" w:hAnsi="Times New Roman" w:cs="Times New Roman"/>
          <w:sz w:val="28"/>
          <w:szCs w:val="28"/>
          <w:lang w:eastAsia="ru-RU"/>
        </w:rPr>
        <w:t>захватывающим видом программы -</w:t>
      </w:r>
      <w:r w:rsidRPr="007544CC">
        <w:rPr>
          <w:rFonts w:ascii="Times New Roman" w:eastAsia="Times New Roman" w:hAnsi="Times New Roman" w:cs="Times New Roman"/>
          <w:sz w:val="28"/>
          <w:szCs w:val="28"/>
          <w:lang w:eastAsia="ru-RU"/>
        </w:rPr>
        <w:t xml:space="preserve"> эстафетой 4 по 100 м. И здесь успешными оказались представители МГТУ ГА </w:t>
      </w:r>
      <w:r w:rsidR="00FA6928" w:rsidRPr="007544CC">
        <w:rPr>
          <w:rFonts w:ascii="Times New Roman" w:eastAsia="Times New Roman" w:hAnsi="Times New Roman" w:cs="Times New Roman"/>
          <w:sz w:val="28"/>
          <w:szCs w:val="28"/>
          <w:lang w:eastAsia="ru-RU"/>
        </w:rPr>
        <w:t>с рекордным временем -</w:t>
      </w:r>
      <w:r w:rsidRPr="007544CC">
        <w:rPr>
          <w:rFonts w:ascii="Times New Roman" w:eastAsia="Times New Roman" w:hAnsi="Times New Roman" w:cs="Times New Roman"/>
          <w:sz w:val="28"/>
          <w:szCs w:val="28"/>
          <w:lang w:eastAsia="ru-RU"/>
        </w:rPr>
        <w:t xml:space="preserve"> 42,5. Второе место </w:t>
      </w:r>
      <w:r w:rsidR="00FA6928" w:rsidRPr="007544CC">
        <w:rPr>
          <w:rFonts w:ascii="Times New Roman" w:eastAsia="Times New Roman" w:hAnsi="Times New Roman" w:cs="Times New Roman"/>
          <w:sz w:val="28"/>
          <w:szCs w:val="28"/>
          <w:lang w:eastAsia="ru-RU"/>
        </w:rPr>
        <w:t>у сборной</w:t>
      </w:r>
      <w:r w:rsidRPr="007544CC">
        <w:rPr>
          <w:rFonts w:ascii="Times New Roman" w:eastAsia="Times New Roman" w:hAnsi="Times New Roman" w:cs="Times New Roman"/>
          <w:sz w:val="28"/>
          <w:szCs w:val="28"/>
          <w:lang w:eastAsia="ru-RU"/>
        </w:rPr>
        <w:t xml:space="preserve"> УВАУ ГА, тре</w:t>
      </w:r>
      <w:r w:rsidRPr="007544CC">
        <w:rPr>
          <w:rFonts w:ascii="Times New Roman" w:eastAsia="Times New Roman" w:hAnsi="Times New Roman" w:cs="Times New Roman"/>
          <w:sz w:val="28"/>
          <w:szCs w:val="28"/>
          <w:lang w:eastAsia="ru-RU"/>
        </w:rPr>
        <w:softHyphen/>
        <w:t>тье у Троицкого АТК.</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Во второй день соревнований пер</w:t>
      </w:r>
      <w:r w:rsidRPr="007544CC">
        <w:rPr>
          <w:rFonts w:ascii="Times New Roman" w:eastAsia="Times New Roman" w:hAnsi="Times New Roman" w:cs="Times New Roman"/>
          <w:sz w:val="28"/>
          <w:szCs w:val="28"/>
          <w:lang w:eastAsia="ru-RU"/>
        </w:rPr>
        <w:softHyphen/>
        <w:t>выми в борьбу вступили прыгуны в длину и бегуны на 1500 м. В секторе для прыжков в длину с рекордом Спартаки</w:t>
      </w:r>
      <w:r w:rsidRPr="007544CC">
        <w:rPr>
          <w:rFonts w:ascii="Times New Roman" w:eastAsia="Times New Roman" w:hAnsi="Times New Roman" w:cs="Times New Roman"/>
          <w:sz w:val="28"/>
          <w:szCs w:val="28"/>
          <w:lang w:eastAsia="ru-RU"/>
        </w:rPr>
        <w:softHyphen/>
        <w:t>ады учебных заведений ГА победу одер</w:t>
      </w:r>
      <w:r w:rsidRPr="007544CC">
        <w:rPr>
          <w:rFonts w:ascii="Times New Roman" w:eastAsia="Times New Roman" w:hAnsi="Times New Roman" w:cs="Times New Roman"/>
          <w:sz w:val="28"/>
          <w:szCs w:val="28"/>
          <w:lang w:eastAsia="ru-RU"/>
        </w:rPr>
        <w:softHyphen/>
        <w:t xml:space="preserve">жал </w:t>
      </w:r>
      <w:r w:rsidR="00FA6928" w:rsidRPr="007544CC">
        <w:rPr>
          <w:rFonts w:ascii="Times New Roman" w:eastAsia="Times New Roman" w:hAnsi="Times New Roman" w:cs="Times New Roman"/>
          <w:sz w:val="28"/>
          <w:szCs w:val="28"/>
          <w:lang w:eastAsia="ru-RU"/>
        </w:rPr>
        <w:t xml:space="preserve">С. </w:t>
      </w:r>
      <w:r w:rsidRPr="007544CC">
        <w:rPr>
          <w:rFonts w:ascii="Times New Roman" w:eastAsia="Times New Roman" w:hAnsi="Times New Roman" w:cs="Times New Roman"/>
          <w:sz w:val="28"/>
          <w:szCs w:val="28"/>
          <w:lang w:eastAsia="ru-RU"/>
        </w:rPr>
        <w:t>Слепухин (МГТУ ГА), его результат 7м. 25 см., вторым стал пред</w:t>
      </w:r>
      <w:r w:rsidRPr="007544CC">
        <w:rPr>
          <w:rFonts w:ascii="Times New Roman" w:eastAsia="Times New Roman" w:hAnsi="Times New Roman" w:cs="Times New Roman"/>
          <w:sz w:val="28"/>
          <w:szCs w:val="28"/>
          <w:lang w:eastAsia="ru-RU"/>
        </w:rPr>
        <w:softHyphen/>
        <w:t xml:space="preserve">ставитель УВАУ ГА </w:t>
      </w:r>
      <w:r w:rsidR="00FA6928" w:rsidRPr="007544CC">
        <w:rPr>
          <w:rFonts w:ascii="Times New Roman" w:eastAsia="Times New Roman" w:hAnsi="Times New Roman" w:cs="Times New Roman"/>
          <w:sz w:val="28"/>
          <w:szCs w:val="28"/>
          <w:lang w:eastAsia="ru-RU"/>
        </w:rPr>
        <w:t xml:space="preserve">Т. </w:t>
      </w:r>
      <w:r w:rsidRPr="007544CC">
        <w:rPr>
          <w:rFonts w:ascii="Times New Roman" w:eastAsia="Times New Roman" w:hAnsi="Times New Roman" w:cs="Times New Roman"/>
          <w:sz w:val="28"/>
          <w:szCs w:val="28"/>
          <w:lang w:eastAsia="ru-RU"/>
        </w:rPr>
        <w:t xml:space="preserve">Салухов, третье место занял </w:t>
      </w:r>
      <w:r w:rsidR="00FA6928" w:rsidRPr="007544CC">
        <w:rPr>
          <w:rFonts w:ascii="Times New Roman" w:eastAsia="Times New Roman" w:hAnsi="Times New Roman" w:cs="Times New Roman"/>
          <w:sz w:val="28"/>
          <w:szCs w:val="28"/>
          <w:lang w:eastAsia="ru-RU"/>
        </w:rPr>
        <w:t xml:space="preserve">И. </w:t>
      </w:r>
      <w:r w:rsidRPr="007544CC">
        <w:rPr>
          <w:rFonts w:ascii="Times New Roman" w:eastAsia="Times New Roman" w:hAnsi="Times New Roman" w:cs="Times New Roman"/>
          <w:sz w:val="28"/>
          <w:szCs w:val="28"/>
          <w:lang w:eastAsia="ru-RU"/>
        </w:rPr>
        <w:t>Любимов (ТроицкийАТК). На дистанции 1500 м. как и в первый день победил Н</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Чавкин (МГТУ ГА), второе место у </w:t>
      </w:r>
      <w:r w:rsidR="00FA6928" w:rsidRPr="007544CC">
        <w:rPr>
          <w:rFonts w:ascii="Times New Roman" w:eastAsia="Times New Roman" w:hAnsi="Times New Roman" w:cs="Times New Roman"/>
          <w:sz w:val="28"/>
          <w:szCs w:val="28"/>
          <w:lang w:eastAsia="ru-RU"/>
        </w:rPr>
        <w:t xml:space="preserve">Р. </w:t>
      </w:r>
      <w:r w:rsidRPr="007544CC">
        <w:rPr>
          <w:rFonts w:ascii="Times New Roman" w:eastAsia="Times New Roman" w:hAnsi="Times New Roman" w:cs="Times New Roman"/>
          <w:sz w:val="28"/>
          <w:szCs w:val="28"/>
          <w:lang w:eastAsia="ru-RU"/>
        </w:rPr>
        <w:t xml:space="preserve">Милушкова (МГТУ ГА), бронза досталась </w:t>
      </w:r>
      <w:r w:rsidR="00FA6928" w:rsidRPr="007544CC">
        <w:rPr>
          <w:rFonts w:ascii="Times New Roman" w:eastAsia="Times New Roman" w:hAnsi="Times New Roman" w:cs="Times New Roman"/>
          <w:sz w:val="28"/>
          <w:szCs w:val="28"/>
          <w:lang w:eastAsia="ru-RU"/>
        </w:rPr>
        <w:t xml:space="preserve">М. </w:t>
      </w:r>
      <w:r w:rsidRPr="007544CC">
        <w:rPr>
          <w:rFonts w:ascii="Times New Roman" w:eastAsia="Times New Roman" w:hAnsi="Times New Roman" w:cs="Times New Roman"/>
          <w:sz w:val="28"/>
          <w:szCs w:val="28"/>
          <w:lang w:eastAsia="ru-RU"/>
        </w:rPr>
        <w:t>Галинову (УВАУ ГА).</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самой сложной дистанции 400 м. вновь были показаны рекордны</w:t>
      </w:r>
      <w:r w:rsidR="00FA6928" w:rsidRPr="007544CC">
        <w:rPr>
          <w:rFonts w:ascii="Times New Roman" w:eastAsia="Times New Roman" w:hAnsi="Times New Roman" w:cs="Times New Roman"/>
          <w:sz w:val="28"/>
          <w:szCs w:val="28"/>
          <w:lang w:eastAsia="ru-RU"/>
        </w:rPr>
        <w:t>е ре</w:t>
      </w:r>
      <w:r w:rsidR="00FA6928" w:rsidRPr="007544CC">
        <w:rPr>
          <w:rFonts w:ascii="Times New Roman" w:eastAsia="Times New Roman" w:hAnsi="Times New Roman" w:cs="Times New Roman"/>
          <w:sz w:val="28"/>
          <w:szCs w:val="28"/>
          <w:lang w:eastAsia="ru-RU"/>
        </w:rPr>
        <w:softHyphen/>
        <w:t>зультаты – Д. Ефимов -</w:t>
      </w:r>
      <w:r w:rsidRPr="007544CC">
        <w:rPr>
          <w:rFonts w:ascii="Times New Roman" w:eastAsia="Times New Roman" w:hAnsi="Times New Roman" w:cs="Times New Roman"/>
          <w:sz w:val="28"/>
          <w:szCs w:val="28"/>
          <w:lang w:eastAsia="ru-RU"/>
        </w:rPr>
        <w:t xml:space="preserve"> 48,4 с. Серебро и бронзу завоевали Ульянов</w:t>
      </w:r>
      <w:r w:rsidRPr="007544CC">
        <w:rPr>
          <w:rFonts w:ascii="Times New Roman" w:eastAsia="Times New Roman" w:hAnsi="Times New Roman" w:cs="Times New Roman"/>
          <w:sz w:val="28"/>
          <w:szCs w:val="28"/>
          <w:lang w:eastAsia="ru-RU"/>
        </w:rPr>
        <w:softHyphen/>
        <w:t>ские легкоатлеты. В заключительном виде программы — шведской эстафете (800+400+200+100 м.) победу одержала команда из МГТУ ГА, секунду уступила ей команда из УВАУ ГА, третье место было у Троицкого АТК.</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соревнованиях по баскетболу принимало участие 12 команд. Лидера</w:t>
      </w:r>
      <w:r w:rsidRPr="007544CC">
        <w:rPr>
          <w:rFonts w:ascii="Times New Roman" w:eastAsia="Times New Roman" w:hAnsi="Times New Roman" w:cs="Times New Roman"/>
          <w:sz w:val="28"/>
          <w:szCs w:val="28"/>
          <w:lang w:eastAsia="ru-RU"/>
        </w:rPr>
        <w:softHyphen/>
        <w:t>ми считались Москва, Санкт-Петер</w:t>
      </w:r>
      <w:r w:rsidRPr="007544CC">
        <w:rPr>
          <w:rFonts w:ascii="Times New Roman" w:eastAsia="Times New Roman" w:hAnsi="Times New Roman" w:cs="Times New Roman"/>
          <w:sz w:val="28"/>
          <w:szCs w:val="28"/>
          <w:lang w:eastAsia="ru-RU"/>
        </w:rPr>
        <w:softHyphen/>
        <w:t>бург и Ульяновск. Сильнейшие коман</w:t>
      </w:r>
      <w:r w:rsidRPr="007544CC">
        <w:rPr>
          <w:rFonts w:ascii="Times New Roman" w:eastAsia="Times New Roman" w:hAnsi="Times New Roman" w:cs="Times New Roman"/>
          <w:sz w:val="28"/>
          <w:szCs w:val="28"/>
          <w:lang w:eastAsia="ru-RU"/>
        </w:rPr>
        <w:softHyphen/>
        <w:t>ды играли в различных подгруппах. В первой подгруппе вперед вышла ко</w:t>
      </w:r>
      <w:r w:rsidRPr="007544CC">
        <w:rPr>
          <w:rFonts w:ascii="Times New Roman" w:eastAsia="Times New Roman" w:hAnsi="Times New Roman" w:cs="Times New Roman"/>
          <w:sz w:val="28"/>
          <w:szCs w:val="28"/>
          <w:lang w:eastAsia="ru-RU"/>
        </w:rPr>
        <w:softHyphen/>
        <w:t>манда УВАУ ГА, во второй, как и пред</w:t>
      </w:r>
      <w:r w:rsidRPr="007544CC">
        <w:rPr>
          <w:rFonts w:ascii="Times New Roman" w:eastAsia="Times New Roman" w:hAnsi="Times New Roman" w:cs="Times New Roman"/>
          <w:sz w:val="28"/>
          <w:szCs w:val="28"/>
          <w:lang w:eastAsia="ru-RU"/>
        </w:rPr>
        <w:softHyphen/>
        <w:t xml:space="preserve">полагалось — Москва. В </w:t>
      </w:r>
      <w:r w:rsidRPr="007544CC">
        <w:rPr>
          <w:rFonts w:ascii="Times New Roman" w:eastAsia="Times New Roman" w:hAnsi="Times New Roman" w:cs="Times New Roman"/>
          <w:sz w:val="28"/>
          <w:szCs w:val="28"/>
          <w:lang w:eastAsia="ru-RU"/>
        </w:rPr>
        <w:lastRenderedPageBreak/>
        <w:t>третьей под</w:t>
      </w:r>
      <w:r w:rsidRPr="007544CC">
        <w:rPr>
          <w:rFonts w:ascii="Times New Roman" w:eastAsia="Times New Roman" w:hAnsi="Times New Roman" w:cs="Times New Roman"/>
          <w:sz w:val="28"/>
          <w:szCs w:val="28"/>
          <w:lang w:eastAsia="ru-RU"/>
        </w:rPr>
        <w:softHyphen/>
        <w:t>группе — команда Санкт-Петербурга. Финальные игры проходили по круго</w:t>
      </w:r>
      <w:r w:rsidRPr="007544CC">
        <w:rPr>
          <w:rFonts w:ascii="Times New Roman" w:eastAsia="Times New Roman" w:hAnsi="Times New Roman" w:cs="Times New Roman"/>
          <w:sz w:val="28"/>
          <w:szCs w:val="28"/>
          <w:lang w:eastAsia="ru-RU"/>
        </w:rPr>
        <w:softHyphen/>
        <w:t>вой системе. В первой встрече между командами Московского ГТУ и Санкт-Петербургского ГУ ГА больше повезло москвичам. Вторая игра между УВАУ ГА и МГТУ ГА была очень напряжен</w:t>
      </w:r>
      <w:r w:rsidRPr="007544CC">
        <w:rPr>
          <w:rFonts w:ascii="Times New Roman" w:eastAsia="Times New Roman" w:hAnsi="Times New Roman" w:cs="Times New Roman"/>
          <w:sz w:val="28"/>
          <w:szCs w:val="28"/>
          <w:lang w:eastAsia="ru-RU"/>
        </w:rPr>
        <w:softHyphen/>
        <w:t>ной и драматичной, ульяновцы боро</w:t>
      </w:r>
      <w:r w:rsidRPr="007544CC">
        <w:rPr>
          <w:rFonts w:ascii="Times New Roman" w:eastAsia="Times New Roman" w:hAnsi="Times New Roman" w:cs="Times New Roman"/>
          <w:sz w:val="28"/>
          <w:szCs w:val="28"/>
          <w:lang w:eastAsia="ru-RU"/>
        </w:rPr>
        <w:softHyphen/>
        <w:t>лись за каждый мяч, вызывая восторг болельщиков. Д</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Мосин по праву стал звездой баскетбольной части Спартакиады. Его финты и проходы под кольцо были не</w:t>
      </w:r>
      <w:r w:rsidRPr="007544CC">
        <w:rPr>
          <w:rFonts w:ascii="Times New Roman" w:eastAsia="Times New Roman" w:hAnsi="Times New Roman" w:cs="Times New Roman"/>
          <w:sz w:val="28"/>
          <w:szCs w:val="28"/>
          <w:lang w:eastAsia="ru-RU"/>
        </w:rPr>
        <w:softHyphen/>
        <w:t>повторимыми. Отлично играли и дру</w:t>
      </w:r>
      <w:r w:rsidRPr="007544CC">
        <w:rPr>
          <w:rFonts w:ascii="Times New Roman" w:eastAsia="Times New Roman" w:hAnsi="Times New Roman" w:cs="Times New Roman"/>
          <w:sz w:val="28"/>
          <w:szCs w:val="28"/>
          <w:lang w:eastAsia="ru-RU"/>
        </w:rPr>
        <w:softHyphen/>
        <w:t xml:space="preserve">гие члены сборной </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А</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Шару-денко, Д</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Каленков, П</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Попов, А</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Соколов, М</w:t>
      </w:r>
      <w:r w:rsidR="00FA6928"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Федотов. Од</w:t>
      </w:r>
      <w:r w:rsidRPr="007544CC">
        <w:rPr>
          <w:rFonts w:ascii="Times New Roman" w:eastAsia="Times New Roman" w:hAnsi="Times New Roman" w:cs="Times New Roman"/>
          <w:sz w:val="28"/>
          <w:szCs w:val="28"/>
          <w:lang w:eastAsia="ru-RU"/>
        </w:rPr>
        <w:softHyphen/>
      </w:r>
      <w:r w:rsidR="00FA6928" w:rsidRPr="007544CC">
        <w:rPr>
          <w:rFonts w:ascii="Times New Roman" w:eastAsia="Times New Roman" w:hAnsi="Times New Roman" w:cs="Times New Roman"/>
          <w:sz w:val="28"/>
          <w:szCs w:val="28"/>
          <w:lang w:eastAsia="ru-RU"/>
        </w:rPr>
        <w:t>нако счастье улыбнулось гостям -</w:t>
      </w:r>
      <w:r w:rsidRPr="007544CC">
        <w:rPr>
          <w:rFonts w:ascii="Times New Roman" w:eastAsia="Times New Roman" w:hAnsi="Times New Roman" w:cs="Times New Roman"/>
          <w:sz w:val="28"/>
          <w:szCs w:val="28"/>
          <w:lang w:eastAsia="ru-RU"/>
        </w:rPr>
        <w:t xml:space="preserve"> со счетом 92:80 выиграла Москва. Встреча с петербургской командой также была очень интересной. С переменным успе</w:t>
      </w:r>
      <w:r w:rsidRPr="007544CC">
        <w:rPr>
          <w:rFonts w:ascii="Times New Roman" w:eastAsia="Times New Roman" w:hAnsi="Times New Roman" w:cs="Times New Roman"/>
          <w:sz w:val="28"/>
          <w:szCs w:val="28"/>
          <w:lang w:eastAsia="ru-RU"/>
        </w:rPr>
        <w:softHyphen/>
        <w:t>хом лидировала то одна, то другая ко</w:t>
      </w:r>
      <w:r w:rsidRPr="007544CC">
        <w:rPr>
          <w:rFonts w:ascii="Times New Roman" w:eastAsia="Times New Roman" w:hAnsi="Times New Roman" w:cs="Times New Roman"/>
          <w:sz w:val="28"/>
          <w:szCs w:val="28"/>
          <w:lang w:eastAsia="ru-RU"/>
        </w:rPr>
        <w:softHyphen/>
        <w:t>манда. Однако победа досталась Санкт-Петербугскому Г</w:t>
      </w:r>
      <w:r w:rsidR="00FA6928" w:rsidRPr="007544CC">
        <w:rPr>
          <w:rFonts w:ascii="Times New Roman" w:eastAsia="Times New Roman" w:hAnsi="Times New Roman" w:cs="Times New Roman"/>
          <w:sz w:val="28"/>
          <w:szCs w:val="28"/>
          <w:lang w:eastAsia="ru-RU"/>
        </w:rPr>
        <w:t>Т</w:t>
      </w:r>
      <w:r w:rsidRPr="007544CC">
        <w:rPr>
          <w:rFonts w:ascii="Times New Roman" w:eastAsia="Times New Roman" w:hAnsi="Times New Roman" w:cs="Times New Roman"/>
          <w:sz w:val="28"/>
          <w:szCs w:val="28"/>
          <w:lang w:eastAsia="ru-RU"/>
        </w:rPr>
        <w:t>У ГА. Командные мес</w:t>
      </w:r>
      <w:r w:rsidRPr="007544CC">
        <w:rPr>
          <w:rFonts w:ascii="Times New Roman" w:eastAsia="Times New Roman" w:hAnsi="Times New Roman" w:cs="Times New Roman"/>
          <w:sz w:val="28"/>
          <w:szCs w:val="28"/>
          <w:lang w:eastAsia="ru-RU"/>
        </w:rPr>
        <w:softHyphen/>
        <w:t>та распределились следующим обра</w:t>
      </w:r>
      <w:r w:rsidRPr="007544CC">
        <w:rPr>
          <w:rFonts w:ascii="Times New Roman" w:eastAsia="Times New Roman" w:hAnsi="Times New Roman" w:cs="Times New Roman"/>
          <w:sz w:val="28"/>
          <w:szCs w:val="28"/>
          <w:lang w:eastAsia="ru-RU"/>
        </w:rPr>
        <w:softHyphen/>
        <w:t>зом: 1 - МГТУ ГА, 2 - С-П ГУ ГА, 3 - УВАУ ГА.</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соревнованиях по волейболу уча</w:t>
      </w:r>
      <w:r w:rsidRPr="007544CC">
        <w:rPr>
          <w:rFonts w:ascii="Times New Roman" w:eastAsia="Times New Roman" w:hAnsi="Times New Roman" w:cs="Times New Roman"/>
          <w:sz w:val="28"/>
          <w:szCs w:val="28"/>
          <w:lang w:eastAsia="ru-RU"/>
        </w:rPr>
        <w:softHyphen/>
        <w:t>ствовало девять команд учебных заведений ГА представлявшие города: Выборг, Егорьевск, Кирсанов, Красноярск, Москву, Омск, Рыльск, Троицк и Ульяновск. Для выявления сильнейших команды были разделены на три подгруппы. Тренер сборной УВАУ ГА Алексей Тинюков сразу по</w:t>
      </w:r>
      <w:r w:rsidRPr="007544CC">
        <w:rPr>
          <w:rFonts w:ascii="Times New Roman" w:eastAsia="Times New Roman" w:hAnsi="Times New Roman" w:cs="Times New Roman"/>
          <w:sz w:val="28"/>
          <w:szCs w:val="28"/>
          <w:lang w:eastAsia="ru-RU"/>
        </w:rPr>
        <w:softHyphen/>
        <w:t>ставил лиш</w:t>
      </w:r>
      <w:r w:rsidR="00FA6928" w:rsidRPr="007544CC">
        <w:rPr>
          <w:rFonts w:ascii="Times New Roman" w:eastAsia="Times New Roman" w:hAnsi="Times New Roman" w:cs="Times New Roman"/>
          <w:sz w:val="28"/>
          <w:szCs w:val="28"/>
          <w:lang w:eastAsia="ru-RU"/>
        </w:rPr>
        <w:t>ь одну задачу для своих ре</w:t>
      </w:r>
      <w:r w:rsidR="00FA6928" w:rsidRPr="007544CC">
        <w:rPr>
          <w:rFonts w:ascii="Times New Roman" w:eastAsia="Times New Roman" w:hAnsi="Times New Roman" w:cs="Times New Roman"/>
          <w:sz w:val="28"/>
          <w:szCs w:val="28"/>
          <w:lang w:eastAsia="ru-RU"/>
        </w:rPr>
        <w:softHyphen/>
        <w:t>бят -</w:t>
      </w:r>
      <w:r w:rsidRPr="007544CC">
        <w:rPr>
          <w:rFonts w:ascii="Times New Roman" w:eastAsia="Times New Roman" w:hAnsi="Times New Roman" w:cs="Times New Roman"/>
          <w:sz w:val="28"/>
          <w:szCs w:val="28"/>
          <w:lang w:eastAsia="ru-RU"/>
        </w:rPr>
        <w:t xml:space="preserve"> победа! В итоге в финальной иг</w:t>
      </w:r>
      <w:r w:rsidRPr="007544CC">
        <w:rPr>
          <w:rFonts w:ascii="Times New Roman" w:eastAsia="Times New Roman" w:hAnsi="Times New Roman" w:cs="Times New Roman"/>
          <w:sz w:val="28"/>
          <w:szCs w:val="28"/>
          <w:lang w:eastAsia="ru-RU"/>
        </w:rPr>
        <w:softHyphen/>
        <w:t>ре встретились команды Московского ГТУ и Ульяновского ВАУ. Трибуны го</w:t>
      </w:r>
      <w:r w:rsidRPr="007544CC">
        <w:rPr>
          <w:rFonts w:ascii="Times New Roman" w:eastAsia="Times New Roman" w:hAnsi="Times New Roman" w:cs="Times New Roman"/>
          <w:sz w:val="28"/>
          <w:szCs w:val="28"/>
          <w:lang w:eastAsia="ru-RU"/>
        </w:rPr>
        <w:softHyphen/>
        <w:t>степриимного манежа Педагогическо</w:t>
      </w:r>
      <w:r w:rsidRPr="007544CC">
        <w:rPr>
          <w:rFonts w:ascii="Times New Roman" w:eastAsia="Times New Roman" w:hAnsi="Times New Roman" w:cs="Times New Roman"/>
          <w:sz w:val="28"/>
          <w:szCs w:val="28"/>
          <w:lang w:eastAsia="ru-RU"/>
        </w:rPr>
        <w:softHyphen/>
        <w:t>го университета излучали небывалую энергию. Эмоциональные выступления групп поддержки дополнялись звуками пионерских горнов и барабанов. По на</w:t>
      </w:r>
      <w:r w:rsidRPr="007544CC">
        <w:rPr>
          <w:rFonts w:ascii="Times New Roman" w:eastAsia="Times New Roman" w:hAnsi="Times New Roman" w:cs="Times New Roman"/>
          <w:sz w:val="28"/>
          <w:szCs w:val="28"/>
          <w:lang w:eastAsia="ru-RU"/>
        </w:rPr>
        <w:softHyphen/>
        <w:t>чалу казалось, что четкая игра москви</w:t>
      </w:r>
      <w:r w:rsidRPr="007544CC">
        <w:rPr>
          <w:rFonts w:ascii="Times New Roman" w:eastAsia="Times New Roman" w:hAnsi="Times New Roman" w:cs="Times New Roman"/>
          <w:sz w:val="28"/>
          <w:szCs w:val="28"/>
          <w:lang w:eastAsia="ru-RU"/>
        </w:rPr>
        <w:softHyphen/>
        <w:t>чей принесет им успех, но ульяновцы противопоставили команде МГТУ ГА настоящую командную игру и сокру</w:t>
      </w:r>
      <w:r w:rsidRPr="007544CC">
        <w:rPr>
          <w:rFonts w:ascii="Times New Roman" w:eastAsia="Times New Roman" w:hAnsi="Times New Roman" w:cs="Times New Roman"/>
          <w:sz w:val="28"/>
          <w:szCs w:val="28"/>
          <w:lang w:eastAsia="ru-RU"/>
        </w:rPr>
        <w:softHyphen/>
        <w:t>шили соперника. В результате ярост</w:t>
      </w:r>
      <w:r w:rsidRPr="007544CC">
        <w:rPr>
          <w:rFonts w:ascii="Times New Roman" w:eastAsia="Times New Roman" w:hAnsi="Times New Roman" w:cs="Times New Roman"/>
          <w:sz w:val="28"/>
          <w:szCs w:val="28"/>
          <w:lang w:eastAsia="ru-RU"/>
        </w:rPr>
        <w:softHyphen/>
        <w:t>ной битвы со счетом 3:1 победу одер</w:t>
      </w:r>
      <w:r w:rsidRPr="007544CC">
        <w:rPr>
          <w:rFonts w:ascii="Times New Roman" w:eastAsia="Times New Roman" w:hAnsi="Times New Roman" w:cs="Times New Roman"/>
          <w:sz w:val="28"/>
          <w:szCs w:val="28"/>
          <w:lang w:eastAsia="ru-RU"/>
        </w:rPr>
        <w:softHyphen/>
        <w:t>жала команда УВАУ ГА. Далее коман</w:t>
      </w:r>
      <w:r w:rsidRPr="007544CC">
        <w:rPr>
          <w:rFonts w:ascii="Times New Roman" w:eastAsia="Times New Roman" w:hAnsi="Times New Roman" w:cs="Times New Roman"/>
          <w:sz w:val="28"/>
          <w:szCs w:val="28"/>
          <w:lang w:eastAsia="ru-RU"/>
        </w:rPr>
        <w:softHyphen/>
        <w:t>ды расположились в следующем поряд</w:t>
      </w:r>
      <w:r w:rsidRPr="007544CC">
        <w:rPr>
          <w:rFonts w:ascii="Times New Roman" w:eastAsia="Times New Roman" w:hAnsi="Times New Roman" w:cs="Times New Roman"/>
          <w:sz w:val="28"/>
          <w:szCs w:val="28"/>
          <w:lang w:eastAsia="ru-RU"/>
        </w:rPr>
        <w:softHyphen/>
        <w:t>ке: II мест</w:t>
      </w:r>
      <w:r w:rsidR="007810CA" w:rsidRPr="007544CC">
        <w:rPr>
          <w:rFonts w:ascii="Times New Roman" w:eastAsia="Times New Roman" w:hAnsi="Times New Roman" w:cs="Times New Roman"/>
          <w:sz w:val="28"/>
          <w:szCs w:val="28"/>
          <w:lang w:eastAsia="ru-RU"/>
        </w:rPr>
        <w:t>о — Московский ГТУ, III ме</w:t>
      </w:r>
      <w:r w:rsidR="007810CA" w:rsidRPr="007544CC">
        <w:rPr>
          <w:rFonts w:ascii="Times New Roman" w:eastAsia="Times New Roman" w:hAnsi="Times New Roman" w:cs="Times New Roman"/>
          <w:sz w:val="28"/>
          <w:szCs w:val="28"/>
          <w:lang w:eastAsia="ru-RU"/>
        </w:rPr>
        <w:softHyphen/>
        <w:t>сто -</w:t>
      </w:r>
      <w:r w:rsidRPr="007544CC">
        <w:rPr>
          <w:rFonts w:ascii="Times New Roman" w:eastAsia="Times New Roman" w:hAnsi="Times New Roman" w:cs="Times New Roman"/>
          <w:sz w:val="28"/>
          <w:szCs w:val="28"/>
          <w:lang w:eastAsia="ru-RU"/>
        </w:rPr>
        <w:t xml:space="preserve"> Кирсановский АТК.</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Мастера маленькой ракетки сорев</w:t>
      </w:r>
      <w:r w:rsidRPr="007544CC">
        <w:rPr>
          <w:rFonts w:ascii="Times New Roman" w:eastAsia="Times New Roman" w:hAnsi="Times New Roman" w:cs="Times New Roman"/>
          <w:sz w:val="28"/>
          <w:szCs w:val="28"/>
          <w:lang w:eastAsia="ru-RU"/>
        </w:rPr>
        <w:softHyphen/>
        <w:t>новались на спортивной базе УлГТУ. Отличные столы, необходимое допол</w:t>
      </w:r>
      <w:r w:rsidRPr="007544CC">
        <w:rPr>
          <w:rFonts w:ascii="Times New Roman" w:eastAsia="Times New Roman" w:hAnsi="Times New Roman" w:cs="Times New Roman"/>
          <w:sz w:val="28"/>
          <w:szCs w:val="28"/>
          <w:lang w:eastAsia="ru-RU"/>
        </w:rPr>
        <w:softHyphen/>
        <w:t>нительное оборудование</w:t>
      </w:r>
      <w:r w:rsidR="007810CA" w:rsidRPr="007544CC">
        <w:rPr>
          <w:rFonts w:ascii="Times New Roman" w:eastAsia="Times New Roman" w:hAnsi="Times New Roman" w:cs="Times New Roman"/>
          <w:sz w:val="28"/>
          <w:szCs w:val="28"/>
          <w:lang w:eastAsia="ru-RU"/>
        </w:rPr>
        <w:t xml:space="preserve"> и профессио</w:t>
      </w:r>
      <w:r w:rsidR="007810CA" w:rsidRPr="007544CC">
        <w:rPr>
          <w:rFonts w:ascii="Times New Roman" w:eastAsia="Times New Roman" w:hAnsi="Times New Roman" w:cs="Times New Roman"/>
          <w:sz w:val="28"/>
          <w:szCs w:val="28"/>
          <w:lang w:eastAsia="ru-RU"/>
        </w:rPr>
        <w:softHyphen/>
        <w:t>нальное судейство -</w:t>
      </w:r>
      <w:r w:rsidRPr="007544CC">
        <w:rPr>
          <w:rFonts w:ascii="Times New Roman" w:eastAsia="Times New Roman" w:hAnsi="Times New Roman" w:cs="Times New Roman"/>
          <w:sz w:val="28"/>
          <w:szCs w:val="28"/>
          <w:lang w:eastAsia="ru-RU"/>
        </w:rPr>
        <w:t xml:space="preserve"> все это было обес</w:t>
      </w:r>
      <w:r w:rsidRPr="007544CC">
        <w:rPr>
          <w:rFonts w:ascii="Times New Roman" w:eastAsia="Times New Roman" w:hAnsi="Times New Roman" w:cs="Times New Roman"/>
          <w:sz w:val="28"/>
          <w:szCs w:val="28"/>
          <w:lang w:eastAsia="ru-RU"/>
        </w:rPr>
        <w:softHyphen/>
        <w:t>печено хозяином зала — В.Н. Буяновым. По сравнению со Спартакиадой в Егорьевске все 13 команд по настоль</w:t>
      </w:r>
      <w:r w:rsidRPr="007544CC">
        <w:rPr>
          <w:rFonts w:ascii="Times New Roman" w:eastAsia="Times New Roman" w:hAnsi="Times New Roman" w:cs="Times New Roman"/>
          <w:sz w:val="28"/>
          <w:szCs w:val="28"/>
          <w:lang w:eastAsia="ru-RU"/>
        </w:rPr>
        <w:softHyphen/>
        <w:t xml:space="preserve">ному теннису выглядели несколько сильнее. Игроки сборной команды УВАУ ГА </w:t>
      </w:r>
      <w:r w:rsidR="007810C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r w:rsidR="007810CA" w:rsidRPr="007544CC">
        <w:rPr>
          <w:rFonts w:ascii="Times New Roman" w:eastAsia="Times New Roman" w:hAnsi="Times New Roman" w:cs="Times New Roman"/>
          <w:sz w:val="28"/>
          <w:szCs w:val="28"/>
          <w:lang w:eastAsia="ru-RU"/>
        </w:rPr>
        <w:t xml:space="preserve">С. </w:t>
      </w:r>
      <w:r w:rsidRPr="007544CC">
        <w:rPr>
          <w:rFonts w:ascii="Times New Roman" w:eastAsia="Times New Roman" w:hAnsi="Times New Roman" w:cs="Times New Roman"/>
          <w:sz w:val="28"/>
          <w:szCs w:val="28"/>
          <w:lang w:eastAsia="ru-RU"/>
        </w:rPr>
        <w:t xml:space="preserve">Поляков, </w:t>
      </w:r>
      <w:r w:rsidR="007810CA" w:rsidRPr="007544CC">
        <w:rPr>
          <w:rFonts w:ascii="Times New Roman" w:eastAsia="Times New Roman" w:hAnsi="Times New Roman" w:cs="Times New Roman"/>
          <w:sz w:val="28"/>
          <w:szCs w:val="28"/>
          <w:lang w:eastAsia="ru-RU"/>
        </w:rPr>
        <w:t xml:space="preserve">С. </w:t>
      </w:r>
      <w:r w:rsidRPr="007544CC">
        <w:rPr>
          <w:rFonts w:ascii="Times New Roman" w:eastAsia="Times New Roman" w:hAnsi="Times New Roman" w:cs="Times New Roman"/>
          <w:sz w:val="28"/>
          <w:szCs w:val="28"/>
          <w:lang w:eastAsia="ru-RU"/>
        </w:rPr>
        <w:t>Овсянни</w:t>
      </w:r>
      <w:r w:rsidRPr="007544CC">
        <w:rPr>
          <w:rFonts w:ascii="Times New Roman" w:eastAsia="Times New Roman" w:hAnsi="Times New Roman" w:cs="Times New Roman"/>
          <w:sz w:val="28"/>
          <w:szCs w:val="28"/>
          <w:lang w:eastAsia="ru-RU"/>
        </w:rPr>
        <w:softHyphen/>
        <w:t xml:space="preserve">ков, </w:t>
      </w:r>
      <w:r w:rsidR="007810CA" w:rsidRPr="007544CC">
        <w:rPr>
          <w:rFonts w:ascii="Times New Roman" w:eastAsia="Times New Roman" w:hAnsi="Times New Roman" w:cs="Times New Roman"/>
          <w:sz w:val="28"/>
          <w:szCs w:val="28"/>
          <w:lang w:eastAsia="ru-RU"/>
        </w:rPr>
        <w:t>С. Кошелев</w:t>
      </w:r>
      <w:r w:rsidRPr="007544CC">
        <w:rPr>
          <w:rFonts w:ascii="Times New Roman" w:eastAsia="Times New Roman" w:hAnsi="Times New Roman" w:cs="Times New Roman"/>
          <w:sz w:val="28"/>
          <w:szCs w:val="28"/>
          <w:lang w:eastAsia="ru-RU"/>
        </w:rPr>
        <w:t>, обыграв в предварительном турнире основного конкурента — команду города Троицк</w:t>
      </w:r>
      <w:r w:rsidR="007810CA" w:rsidRPr="007544CC">
        <w:rPr>
          <w:rFonts w:ascii="Times New Roman" w:eastAsia="Times New Roman" w:hAnsi="Times New Roman" w:cs="Times New Roman"/>
          <w:sz w:val="28"/>
          <w:szCs w:val="28"/>
          <w:lang w:eastAsia="ru-RU"/>
        </w:rPr>
        <w:t>а, а в финальной части турнира -</w:t>
      </w:r>
      <w:r w:rsidRPr="007544CC">
        <w:rPr>
          <w:rFonts w:ascii="Times New Roman" w:eastAsia="Times New Roman" w:hAnsi="Times New Roman" w:cs="Times New Roman"/>
          <w:sz w:val="28"/>
          <w:szCs w:val="28"/>
          <w:lang w:eastAsia="ru-RU"/>
        </w:rPr>
        <w:t xml:space="preserve"> коман</w:t>
      </w:r>
      <w:r w:rsidRPr="007544CC">
        <w:rPr>
          <w:rFonts w:ascii="Times New Roman" w:eastAsia="Times New Roman" w:hAnsi="Times New Roman" w:cs="Times New Roman"/>
          <w:sz w:val="28"/>
          <w:szCs w:val="28"/>
          <w:lang w:eastAsia="ru-RU"/>
        </w:rPr>
        <w:softHyphen/>
        <w:t>ду Красного Кута, встретились с хоро</w:t>
      </w:r>
      <w:r w:rsidRPr="007544CC">
        <w:rPr>
          <w:rFonts w:ascii="Times New Roman" w:eastAsia="Times New Roman" w:hAnsi="Times New Roman" w:cs="Times New Roman"/>
          <w:sz w:val="28"/>
          <w:szCs w:val="28"/>
          <w:lang w:eastAsia="ru-RU"/>
        </w:rPr>
        <w:softHyphen/>
        <w:t>шо подготовленной командой Москвы. Команда УВАУ ГА сумела достойно продемонстрировать свое мастерство во встрече с москвичами. В упорной борьбе москвичам удалось вырвать по</w:t>
      </w:r>
      <w:r w:rsidRPr="007544CC">
        <w:rPr>
          <w:rFonts w:ascii="Times New Roman" w:eastAsia="Times New Roman" w:hAnsi="Times New Roman" w:cs="Times New Roman"/>
          <w:sz w:val="28"/>
          <w:szCs w:val="28"/>
          <w:lang w:eastAsia="ru-RU"/>
        </w:rPr>
        <w:softHyphen/>
        <w:t>беду и стать чемпионами Спартакиады. УВАУ ГА стала вторым призером в ко</w:t>
      </w:r>
      <w:r w:rsidRPr="007544CC">
        <w:rPr>
          <w:rFonts w:ascii="Times New Roman" w:eastAsia="Times New Roman" w:hAnsi="Times New Roman" w:cs="Times New Roman"/>
          <w:sz w:val="28"/>
          <w:szCs w:val="28"/>
          <w:lang w:eastAsia="ru-RU"/>
        </w:rPr>
        <w:softHyphen/>
        <w:t>мандном первенстве. Однако, в личном зачете кандидат в мастера спорта Поля</w:t>
      </w:r>
      <w:r w:rsidRPr="007544CC">
        <w:rPr>
          <w:rFonts w:ascii="Times New Roman" w:eastAsia="Times New Roman" w:hAnsi="Times New Roman" w:cs="Times New Roman"/>
          <w:sz w:val="28"/>
          <w:szCs w:val="28"/>
          <w:lang w:eastAsia="ru-RU"/>
        </w:rPr>
        <w:softHyphen/>
        <w:t xml:space="preserve">ков Сергей сумел добиться перевеса во всех встречах и стал чемпионом У-й </w:t>
      </w:r>
      <w:r w:rsidRPr="007544CC">
        <w:rPr>
          <w:rFonts w:ascii="Times New Roman" w:eastAsia="Times New Roman" w:hAnsi="Times New Roman" w:cs="Times New Roman"/>
          <w:sz w:val="28"/>
          <w:szCs w:val="28"/>
          <w:lang w:eastAsia="ru-RU"/>
        </w:rPr>
        <w:lastRenderedPageBreak/>
        <w:t>спартакиады. В итоге теннисисты УВАУ ГА поднялись сразу вверх на де</w:t>
      </w:r>
      <w:r w:rsidRPr="007544CC">
        <w:rPr>
          <w:rFonts w:ascii="Times New Roman" w:eastAsia="Times New Roman" w:hAnsi="Times New Roman" w:cs="Times New Roman"/>
          <w:sz w:val="28"/>
          <w:szCs w:val="28"/>
          <w:lang w:eastAsia="ru-RU"/>
        </w:rPr>
        <w:softHyphen/>
        <w:t>сять ступенек по сравнению с Егорьев</w:t>
      </w:r>
      <w:r w:rsidRPr="007544CC">
        <w:rPr>
          <w:rFonts w:ascii="Times New Roman" w:eastAsia="Times New Roman" w:hAnsi="Times New Roman" w:cs="Times New Roman"/>
          <w:sz w:val="28"/>
          <w:szCs w:val="28"/>
          <w:lang w:eastAsia="ru-RU"/>
        </w:rPr>
        <w:softHyphen/>
        <w:t>ской Сп</w:t>
      </w:r>
      <w:r w:rsidR="007810CA" w:rsidRPr="007544CC">
        <w:rPr>
          <w:rFonts w:ascii="Times New Roman" w:eastAsia="Times New Roman" w:hAnsi="Times New Roman" w:cs="Times New Roman"/>
          <w:sz w:val="28"/>
          <w:szCs w:val="28"/>
          <w:lang w:eastAsia="ru-RU"/>
        </w:rPr>
        <w:t>артакиадой -</w:t>
      </w:r>
      <w:r w:rsidRPr="007544CC">
        <w:rPr>
          <w:rFonts w:ascii="Times New Roman" w:eastAsia="Times New Roman" w:hAnsi="Times New Roman" w:cs="Times New Roman"/>
          <w:sz w:val="28"/>
          <w:szCs w:val="28"/>
          <w:lang w:eastAsia="ru-RU"/>
        </w:rPr>
        <w:t xml:space="preserve"> с 12 на 2 место.</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Не менее интересными были сорев</w:t>
      </w:r>
      <w:r w:rsidRPr="007544CC">
        <w:rPr>
          <w:rFonts w:ascii="Times New Roman" w:eastAsia="Times New Roman" w:hAnsi="Times New Roman" w:cs="Times New Roman"/>
          <w:sz w:val="28"/>
          <w:szCs w:val="28"/>
          <w:lang w:eastAsia="ru-RU"/>
        </w:rPr>
        <w:softHyphen/>
        <w:t>нования по плаванию, которые прохо</w:t>
      </w:r>
      <w:r w:rsidRPr="007544CC">
        <w:rPr>
          <w:rFonts w:ascii="Times New Roman" w:eastAsia="Times New Roman" w:hAnsi="Times New Roman" w:cs="Times New Roman"/>
          <w:sz w:val="28"/>
          <w:szCs w:val="28"/>
          <w:lang w:eastAsia="ru-RU"/>
        </w:rPr>
        <w:softHyphen/>
        <w:t>дили в бассейне спортивного клуба «Торпедо». Каждая команда состояла из пяти человек. В состав сборной УВАУ ГА вошли: мастер спорта А</w:t>
      </w:r>
      <w:r w:rsidR="007810C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Рябов, кандидаты в мастера Г</w:t>
      </w:r>
      <w:r w:rsidR="007810C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Дворецков, Д</w:t>
      </w:r>
      <w:r w:rsidR="007810C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Маринин, С</w:t>
      </w:r>
      <w:r w:rsidR="007810C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Бочикалов и перворазрядник Н</w:t>
      </w:r>
      <w:r w:rsidR="007810C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Кутумов. Острую борьбу за первое мес</w:t>
      </w:r>
      <w:r w:rsidRPr="007544CC">
        <w:rPr>
          <w:rFonts w:ascii="Times New Roman" w:eastAsia="Times New Roman" w:hAnsi="Times New Roman" w:cs="Times New Roman"/>
          <w:sz w:val="28"/>
          <w:szCs w:val="28"/>
          <w:lang w:eastAsia="ru-RU"/>
        </w:rPr>
        <w:softHyphen/>
        <w:t>то предрекали сборным Москвы, Егорьевска и Ульяновска. Ульянов</w:t>
      </w:r>
      <w:r w:rsidRPr="007544CC">
        <w:rPr>
          <w:rFonts w:ascii="Times New Roman" w:eastAsia="Times New Roman" w:hAnsi="Times New Roman" w:cs="Times New Roman"/>
          <w:sz w:val="28"/>
          <w:szCs w:val="28"/>
          <w:lang w:eastAsia="ru-RU"/>
        </w:rPr>
        <w:softHyphen/>
        <w:t>ские спортсмены готовились к борьбе тщательно и рассчитывали показать высокие результаты. Так оно и получи</w:t>
      </w:r>
      <w:r w:rsidRPr="007544CC">
        <w:rPr>
          <w:rFonts w:ascii="Times New Roman" w:eastAsia="Times New Roman" w:hAnsi="Times New Roman" w:cs="Times New Roman"/>
          <w:sz w:val="28"/>
          <w:szCs w:val="28"/>
          <w:lang w:eastAsia="ru-RU"/>
        </w:rPr>
        <w:softHyphen/>
        <w:t>лось.</w:t>
      </w:r>
      <w:r w:rsidR="007810C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С хорошим результатом — 53,14 сек. в личном зачете на стометровке воль</w:t>
      </w:r>
      <w:r w:rsidRPr="007544CC">
        <w:rPr>
          <w:rFonts w:ascii="Times New Roman" w:eastAsia="Times New Roman" w:hAnsi="Times New Roman" w:cs="Times New Roman"/>
          <w:sz w:val="28"/>
          <w:szCs w:val="28"/>
          <w:lang w:eastAsia="ru-RU"/>
        </w:rPr>
        <w:softHyphen/>
        <w:t>ным стилем победил А</w:t>
      </w:r>
      <w:r w:rsidR="007810CA"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Рябов. Вторым, совсем немного проиграв, стал С. Бочикалов, третьим - Г. Дворец</w:t>
      </w:r>
      <w:r w:rsidRPr="007544CC">
        <w:rPr>
          <w:rFonts w:ascii="Times New Roman" w:eastAsia="Times New Roman" w:hAnsi="Times New Roman" w:cs="Times New Roman"/>
          <w:sz w:val="28"/>
          <w:szCs w:val="28"/>
          <w:lang w:eastAsia="ru-RU"/>
        </w:rPr>
        <w:softHyphen/>
        <w:t>ков, Д. Маринин и Н. Кутумов вошли в восьмерку сильнейших.</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Победной стала для ульяновцев эс</w:t>
      </w:r>
      <w:r w:rsidRPr="007544CC">
        <w:rPr>
          <w:rFonts w:ascii="Times New Roman" w:eastAsia="Times New Roman" w:hAnsi="Times New Roman" w:cs="Times New Roman"/>
          <w:sz w:val="28"/>
          <w:szCs w:val="28"/>
          <w:lang w:eastAsia="ru-RU"/>
        </w:rPr>
        <w:softHyphen/>
        <w:t>тафета 4 по 50 м. вольным стилем в ко</w:t>
      </w:r>
      <w:r w:rsidRPr="007544CC">
        <w:rPr>
          <w:rFonts w:ascii="Times New Roman" w:eastAsia="Times New Roman" w:hAnsi="Times New Roman" w:cs="Times New Roman"/>
          <w:sz w:val="28"/>
          <w:szCs w:val="28"/>
          <w:lang w:eastAsia="ru-RU"/>
        </w:rPr>
        <w:softHyphen/>
        <w:t>торой участвовали Г. Дворецков, Д. Маринин, А. Рябов и С. Бочикалов. В итоге пловцы УВАУ ГА стали победи</w:t>
      </w:r>
      <w:r w:rsidRPr="007544CC">
        <w:rPr>
          <w:rFonts w:ascii="Times New Roman" w:eastAsia="Times New Roman" w:hAnsi="Times New Roman" w:cs="Times New Roman"/>
          <w:sz w:val="28"/>
          <w:szCs w:val="28"/>
          <w:lang w:eastAsia="ru-RU"/>
        </w:rPr>
        <w:softHyphen/>
        <w:t>телями в общекомандном зачете, зна</w:t>
      </w:r>
      <w:r w:rsidRPr="007544CC">
        <w:rPr>
          <w:rFonts w:ascii="Times New Roman" w:eastAsia="Times New Roman" w:hAnsi="Times New Roman" w:cs="Times New Roman"/>
          <w:sz w:val="28"/>
          <w:szCs w:val="28"/>
          <w:lang w:eastAsia="ru-RU"/>
        </w:rPr>
        <w:softHyphen/>
        <w:t>чительно опередив своих соперников. Второе место у команды МГТУ ГА, тре</w:t>
      </w:r>
      <w:r w:rsidRPr="007544CC">
        <w:rPr>
          <w:rFonts w:ascii="Times New Roman" w:eastAsia="Times New Roman" w:hAnsi="Times New Roman" w:cs="Times New Roman"/>
          <w:sz w:val="28"/>
          <w:szCs w:val="28"/>
          <w:lang w:eastAsia="ru-RU"/>
        </w:rPr>
        <w:softHyphen/>
        <w:t>тье - у ЕАТК ГА.</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соревнованиях по футболу приня</w:t>
      </w:r>
      <w:r w:rsidRPr="007544CC">
        <w:rPr>
          <w:rFonts w:ascii="Times New Roman" w:eastAsia="Times New Roman" w:hAnsi="Times New Roman" w:cs="Times New Roman"/>
          <w:sz w:val="28"/>
          <w:szCs w:val="28"/>
          <w:lang w:eastAsia="ru-RU"/>
        </w:rPr>
        <w:softHyphen/>
        <w:t>ло участие восемь команд. Они были распределены по подгруппам в соот</w:t>
      </w:r>
      <w:r w:rsidRPr="007544CC">
        <w:rPr>
          <w:rFonts w:ascii="Times New Roman" w:eastAsia="Times New Roman" w:hAnsi="Times New Roman" w:cs="Times New Roman"/>
          <w:sz w:val="28"/>
          <w:szCs w:val="28"/>
          <w:lang w:eastAsia="ru-RU"/>
        </w:rPr>
        <w:softHyphen/>
        <w:t>ветствии с занятыми местами на IV Спартакиаде УЗ ГА РФ 2005 г. В группе А собрались команды Егорьевска, Уль</w:t>
      </w:r>
      <w:r w:rsidRPr="007544CC">
        <w:rPr>
          <w:rFonts w:ascii="Times New Roman" w:eastAsia="Times New Roman" w:hAnsi="Times New Roman" w:cs="Times New Roman"/>
          <w:sz w:val="28"/>
          <w:szCs w:val="28"/>
          <w:lang w:eastAsia="ru-RU"/>
        </w:rPr>
        <w:softHyphen/>
        <w:t>яновска, Кирсанова и Троицка. В группе Б - команды Москвы, Санкт-Петер</w:t>
      </w:r>
      <w:r w:rsidRPr="007544CC">
        <w:rPr>
          <w:rFonts w:ascii="Times New Roman" w:eastAsia="Times New Roman" w:hAnsi="Times New Roman" w:cs="Times New Roman"/>
          <w:sz w:val="28"/>
          <w:szCs w:val="28"/>
          <w:lang w:eastAsia="ru-RU"/>
        </w:rPr>
        <w:softHyphen/>
        <w:t>бурга, Омска и Красноярска. До начала соревнований фаворитами считались три команды: Егорьевск, Москва и Ульяновск. В группе А, на предвари</w:t>
      </w:r>
      <w:r w:rsidRPr="007544CC">
        <w:rPr>
          <w:rFonts w:ascii="Times New Roman" w:eastAsia="Times New Roman" w:hAnsi="Times New Roman" w:cs="Times New Roman"/>
          <w:sz w:val="28"/>
          <w:szCs w:val="28"/>
          <w:lang w:eastAsia="ru-RU"/>
        </w:rPr>
        <w:softHyphen/>
        <w:t>тельном этапе, сюрприз преподнесла команда Троицка в первой игре турни</w:t>
      </w:r>
      <w:r w:rsidRPr="007544CC">
        <w:rPr>
          <w:rFonts w:ascii="Times New Roman" w:eastAsia="Times New Roman" w:hAnsi="Times New Roman" w:cs="Times New Roman"/>
          <w:sz w:val="28"/>
          <w:szCs w:val="28"/>
          <w:lang w:eastAsia="ru-RU"/>
        </w:rPr>
        <w:softHyphen/>
        <w:t>ра, обыграв команду Егорьевска (1:0). Центральной игрой в группе А стала встреча между Ульяновском и Егорьев</w:t>
      </w:r>
      <w:r w:rsidRPr="007544CC">
        <w:rPr>
          <w:rFonts w:ascii="Times New Roman" w:eastAsia="Times New Roman" w:hAnsi="Times New Roman" w:cs="Times New Roman"/>
          <w:sz w:val="28"/>
          <w:szCs w:val="28"/>
          <w:lang w:eastAsia="ru-RU"/>
        </w:rPr>
        <w:softHyphen/>
        <w:t>ском. В тяжелой борьбе победили хозя</w:t>
      </w:r>
      <w:r w:rsidRPr="007544CC">
        <w:rPr>
          <w:rFonts w:ascii="Times New Roman" w:eastAsia="Times New Roman" w:hAnsi="Times New Roman" w:cs="Times New Roman"/>
          <w:sz w:val="28"/>
          <w:szCs w:val="28"/>
          <w:lang w:eastAsia="ru-RU"/>
        </w:rPr>
        <w:softHyphen/>
        <w:t xml:space="preserve">ева турнира (1:0), гол забил </w:t>
      </w:r>
      <w:r w:rsidR="007810CA" w:rsidRPr="007544CC">
        <w:rPr>
          <w:rFonts w:ascii="Times New Roman" w:eastAsia="Times New Roman" w:hAnsi="Times New Roman" w:cs="Times New Roman"/>
          <w:sz w:val="28"/>
          <w:szCs w:val="28"/>
          <w:lang w:eastAsia="ru-RU"/>
        </w:rPr>
        <w:t xml:space="preserve">М. </w:t>
      </w:r>
      <w:r w:rsidRPr="007544CC">
        <w:rPr>
          <w:rFonts w:ascii="Times New Roman" w:eastAsia="Times New Roman" w:hAnsi="Times New Roman" w:cs="Times New Roman"/>
          <w:sz w:val="28"/>
          <w:szCs w:val="28"/>
          <w:lang w:eastAsia="ru-RU"/>
        </w:rPr>
        <w:t>Янчиков. Закономерно обыграв своих соперников, команда Ульяновска вы</w:t>
      </w:r>
      <w:r w:rsidRPr="007544CC">
        <w:rPr>
          <w:rFonts w:ascii="Times New Roman" w:eastAsia="Times New Roman" w:hAnsi="Times New Roman" w:cs="Times New Roman"/>
          <w:sz w:val="28"/>
          <w:szCs w:val="28"/>
          <w:lang w:eastAsia="ru-RU"/>
        </w:rPr>
        <w:softHyphen/>
        <w:t>шла в финал.</w:t>
      </w:r>
      <w:r w:rsidR="007810C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 группе Б произ</w:t>
      </w:r>
      <w:r w:rsidR="007810CA" w:rsidRPr="007544CC">
        <w:rPr>
          <w:rFonts w:ascii="Times New Roman" w:eastAsia="Times New Roman" w:hAnsi="Times New Roman" w:cs="Times New Roman"/>
          <w:sz w:val="28"/>
          <w:szCs w:val="28"/>
          <w:lang w:eastAsia="ru-RU"/>
        </w:rPr>
        <w:t>ошла главная сен</w:t>
      </w:r>
      <w:r w:rsidR="007810CA" w:rsidRPr="007544CC">
        <w:rPr>
          <w:rFonts w:ascii="Times New Roman" w:eastAsia="Times New Roman" w:hAnsi="Times New Roman" w:cs="Times New Roman"/>
          <w:sz w:val="28"/>
          <w:szCs w:val="28"/>
          <w:lang w:eastAsia="ru-RU"/>
        </w:rPr>
        <w:softHyphen/>
        <w:t>сация турнира -</w:t>
      </w:r>
      <w:r w:rsidRPr="007544CC">
        <w:rPr>
          <w:rFonts w:ascii="Times New Roman" w:eastAsia="Times New Roman" w:hAnsi="Times New Roman" w:cs="Times New Roman"/>
          <w:sz w:val="28"/>
          <w:szCs w:val="28"/>
          <w:lang w:eastAsia="ru-RU"/>
        </w:rPr>
        <w:t xml:space="preserve"> команда Омска обы</w:t>
      </w:r>
      <w:r w:rsidRPr="007544CC">
        <w:rPr>
          <w:rFonts w:ascii="Times New Roman" w:eastAsia="Times New Roman" w:hAnsi="Times New Roman" w:cs="Times New Roman"/>
          <w:sz w:val="28"/>
          <w:szCs w:val="28"/>
          <w:lang w:eastAsia="ru-RU"/>
        </w:rPr>
        <w:softHyphen/>
        <w:t>грав поочередно команды Красноярска и Санкт-Петербурга, смогла сыграть в заключительном туре с командой Мо</w:t>
      </w:r>
      <w:r w:rsidRPr="007544CC">
        <w:rPr>
          <w:rFonts w:ascii="Times New Roman" w:eastAsia="Times New Roman" w:hAnsi="Times New Roman" w:cs="Times New Roman"/>
          <w:sz w:val="28"/>
          <w:szCs w:val="28"/>
          <w:lang w:eastAsia="ru-RU"/>
        </w:rPr>
        <w:softHyphen/>
        <w:t>сквы вничью и выйти в финал соревно</w:t>
      </w:r>
      <w:r w:rsidRPr="007544CC">
        <w:rPr>
          <w:rFonts w:ascii="Times New Roman" w:eastAsia="Times New Roman" w:hAnsi="Times New Roman" w:cs="Times New Roman"/>
          <w:sz w:val="28"/>
          <w:szCs w:val="28"/>
          <w:lang w:eastAsia="ru-RU"/>
        </w:rPr>
        <w:softHyphen/>
        <w:t>ваний. В матче за 3 место встретились принципиальные соперники — коман</w:t>
      </w:r>
      <w:r w:rsidRPr="007544CC">
        <w:rPr>
          <w:rFonts w:ascii="Times New Roman" w:eastAsia="Times New Roman" w:hAnsi="Times New Roman" w:cs="Times New Roman"/>
          <w:sz w:val="28"/>
          <w:szCs w:val="28"/>
          <w:lang w:eastAsia="ru-RU"/>
        </w:rPr>
        <w:softHyphen/>
        <w:t>ды Егорьевска и Москвы. Во втором тайме МГТУ обыграла своих соперни</w:t>
      </w:r>
      <w:r w:rsidRPr="007544CC">
        <w:rPr>
          <w:rFonts w:ascii="Times New Roman" w:eastAsia="Times New Roman" w:hAnsi="Times New Roman" w:cs="Times New Roman"/>
          <w:sz w:val="28"/>
          <w:szCs w:val="28"/>
          <w:lang w:eastAsia="ru-RU"/>
        </w:rPr>
        <w:softHyphen/>
        <w:t>ков (4:1) и завоевала 3 место. Апогеем соревнований стал финал между УВАУ ГА и Омским АТК при 30 — градусной жаре. Время шло, а мяч упорно не хотел влетать в ворота. Основное время так и завершилось вничью. По регламенту соревнований победитель должен оп</w:t>
      </w:r>
      <w:r w:rsidRPr="007544CC">
        <w:rPr>
          <w:rFonts w:ascii="Times New Roman" w:eastAsia="Times New Roman" w:hAnsi="Times New Roman" w:cs="Times New Roman"/>
          <w:sz w:val="28"/>
          <w:szCs w:val="28"/>
          <w:lang w:eastAsia="ru-RU"/>
        </w:rPr>
        <w:softHyphen/>
        <w:t>ределяться по 11-метровым ударам. В этой «лотерее», команды пробили  по девять ударов с каждой стороны, удача улыбнулась команде Омска (7:6). А команда УВАУ ГА не пропустившая за весь турнир ни одного мяча завоева</w:t>
      </w:r>
      <w:r w:rsidRPr="007544CC">
        <w:rPr>
          <w:rFonts w:ascii="Times New Roman" w:eastAsia="Times New Roman" w:hAnsi="Times New Roman" w:cs="Times New Roman"/>
          <w:sz w:val="28"/>
          <w:szCs w:val="28"/>
          <w:lang w:eastAsia="ru-RU"/>
        </w:rPr>
        <w:softHyphen/>
        <w:t xml:space="preserve">ла 2 место. </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Соревнования по стрельбе проходи</w:t>
      </w:r>
      <w:r w:rsidRPr="007544CC">
        <w:rPr>
          <w:rFonts w:ascii="Times New Roman" w:eastAsia="Times New Roman" w:hAnsi="Times New Roman" w:cs="Times New Roman"/>
          <w:sz w:val="28"/>
          <w:szCs w:val="28"/>
          <w:lang w:eastAsia="ru-RU"/>
        </w:rPr>
        <w:softHyphen/>
        <w:t>ли в тире РОСТО, в них приняли участие 14 команд, по 3 стрел</w:t>
      </w:r>
      <w:r w:rsidRPr="007544CC">
        <w:rPr>
          <w:rFonts w:ascii="Times New Roman" w:eastAsia="Times New Roman" w:hAnsi="Times New Roman" w:cs="Times New Roman"/>
          <w:sz w:val="28"/>
          <w:szCs w:val="28"/>
          <w:lang w:eastAsia="ru-RU"/>
        </w:rPr>
        <w:softHyphen/>
        <w:t>ка в каждой команде — всего 42 участ</w:t>
      </w:r>
      <w:r w:rsidRPr="007544CC">
        <w:rPr>
          <w:rFonts w:ascii="Times New Roman" w:eastAsia="Times New Roman" w:hAnsi="Times New Roman" w:cs="Times New Roman"/>
          <w:sz w:val="28"/>
          <w:szCs w:val="28"/>
          <w:lang w:eastAsia="ru-RU"/>
        </w:rPr>
        <w:softHyphen/>
        <w:t>ника. Спортсмены выполняли упраж</w:t>
      </w:r>
      <w:r w:rsidRPr="007544CC">
        <w:rPr>
          <w:rFonts w:ascii="Times New Roman" w:eastAsia="Times New Roman" w:hAnsi="Times New Roman" w:cs="Times New Roman"/>
          <w:sz w:val="28"/>
          <w:szCs w:val="28"/>
          <w:lang w:eastAsia="ru-RU"/>
        </w:rPr>
        <w:softHyphen/>
        <w:t>нение ВП-2 (20 выстрелов из пневма</w:t>
      </w:r>
      <w:r w:rsidRPr="007544CC">
        <w:rPr>
          <w:rFonts w:ascii="Times New Roman" w:eastAsia="Times New Roman" w:hAnsi="Times New Roman" w:cs="Times New Roman"/>
          <w:sz w:val="28"/>
          <w:szCs w:val="28"/>
          <w:lang w:eastAsia="ru-RU"/>
        </w:rPr>
        <w:softHyphen/>
        <w:t>тической винтовки из положения стоя на расстоянии 10 м.) Лучшими стали стрелки Кирсановского АТК ГА, они заняли 1 место с результатом 401 очко. Вто</w:t>
      </w:r>
      <w:r w:rsidR="007810CA" w:rsidRPr="007544CC">
        <w:rPr>
          <w:rFonts w:ascii="Times New Roman" w:eastAsia="Times New Roman" w:hAnsi="Times New Roman" w:cs="Times New Roman"/>
          <w:sz w:val="28"/>
          <w:szCs w:val="28"/>
          <w:lang w:eastAsia="ru-RU"/>
        </w:rPr>
        <w:t>рыми были представители Бугурус</w:t>
      </w:r>
      <w:r w:rsidRPr="007544CC">
        <w:rPr>
          <w:rFonts w:ascii="Times New Roman" w:eastAsia="Times New Roman" w:hAnsi="Times New Roman" w:cs="Times New Roman"/>
          <w:sz w:val="28"/>
          <w:szCs w:val="28"/>
          <w:lang w:eastAsia="ru-RU"/>
        </w:rPr>
        <w:t>ланского ЛУ ГА, выбившие 386 очков, третье место у команды Омского ЛТК ГА (373 очка).</w:t>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Начало соревнований по гиревому спорту стало рекордным - принимало участие восемь команд. Атлеты сорев</w:t>
      </w:r>
      <w:r w:rsidRPr="007544CC">
        <w:rPr>
          <w:rFonts w:ascii="Times New Roman" w:eastAsia="Times New Roman" w:hAnsi="Times New Roman" w:cs="Times New Roman"/>
          <w:sz w:val="28"/>
          <w:szCs w:val="28"/>
          <w:lang w:eastAsia="ru-RU"/>
        </w:rPr>
        <w:softHyphen/>
        <w:t>новались в шести весовых категориях - 65 кг, 70 кг, 75 кг, 80 кг, 85 кг, свыше 85 кг. Ударной силой команды УВАУ ГА стали Олег Чекишев, Ержан Адилов, Александр Мердеев. Во всех весовых категориях, за исключением 70 кг, им удалось стать первыми. С командным итогом - 140 очков команда УВАУ ГА заняло верхнюю ступеньку пьедестала, на втором месте Троицкий АТК - 134 очка, на третьем — Рыльский АТК - 122 очка.</w:t>
      </w:r>
      <w:r w:rsidRPr="007544CC">
        <w:rPr>
          <w:rFonts w:ascii="Times New Roman" w:eastAsia="Times New Roman" w:hAnsi="Times New Roman" w:cs="Times New Roman"/>
          <w:sz w:val="28"/>
          <w:szCs w:val="28"/>
          <w:vertAlign w:val="superscript"/>
          <w:lang w:eastAsia="ru-RU"/>
        </w:rPr>
        <w:footnoteReference w:id="815"/>
      </w:r>
    </w:p>
    <w:p w:rsidR="00BE39AB" w:rsidRPr="007544CC" w:rsidRDefault="00BE39AB"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iCs/>
          <w:sz w:val="28"/>
          <w:szCs w:val="28"/>
          <w:lang w:eastAsia="ru-RU"/>
        </w:rPr>
        <w:t>В результате проведенной Спарта</w:t>
      </w:r>
      <w:r w:rsidRPr="007544CC">
        <w:rPr>
          <w:rFonts w:ascii="Times New Roman" w:eastAsia="Times New Roman" w:hAnsi="Times New Roman" w:cs="Times New Roman"/>
          <w:bCs/>
          <w:iCs/>
          <w:sz w:val="28"/>
          <w:szCs w:val="28"/>
          <w:lang w:eastAsia="ru-RU"/>
        </w:rPr>
        <w:softHyphen/>
        <w:t xml:space="preserve">киады победителями и призерами в </w:t>
      </w:r>
      <w:r w:rsidRPr="007544CC">
        <w:rPr>
          <w:rFonts w:ascii="Times New Roman" w:eastAsia="Times New Roman" w:hAnsi="Times New Roman" w:cs="Times New Roman"/>
          <w:sz w:val="28"/>
          <w:szCs w:val="28"/>
          <w:lang w:eastAsia="ru-RU"/>
        </w:rPr>
        <w:t xml:space="preserve">общекомандном зачете были </w:t>
      </w:r>
      <w:r w:rsidRPr="007544CC">
        <w:rPr>
          <w:rFonts w:ascii="Times New Roman" w:eastAsia="Times New Roman" w:hAnsi="Times New Roman" w:cs="Times New Roman"/>
          <w:bCs/>
          <w:iCs/>
          <w:sz w:val="28"/>
          <w:szCs w:val="28"/>
          <w:lang w:eastAsia="ru-RU"/>
        </w:rPr>
        <w:t xml:space="preserve"> опре</w:t>
      </w:r>
      <w:r w:rsidRPr="007544CC">
        <w:rPr>
          <w:rFonts w:ascii="Times New Roman" w:eastAsia="Times New Roman" w:hAnsi="Times New Roman" w:cs="Times New Roman"/>
          <w:bCs/>
          <w:iCs/>
          <w:sz w:val="28"/>
          <w:szCs w:val="28"/>
          <w:lang w:eastAsia="ru-RU"/>
        </w:rPr>
        <w:softHyphen/>
        <w:t xml:space="preserve">делены: </w:t>
      </w:r>
      <w:r w:rsidRPr="007544CC">
        <w:rPr>
          <w:rFonts w:ascii="Times New Roman" w:eastAsia="Times New Roman" w:hAnsi="Times New Roman" w:cs="Times New Roman"/>
          <w:sz w:val="28"/>
          <w:szCs w:val="28"/>
          <w:lang w:eastAsia="ru-RU"/>
        </w:rPr>
        <w:t>1 место - команда Ульяновского высшего авиационного училища гражданской авиации (инсти</w:t>
      </w:r>
      <w:r w:rsidRPr="007544CC">
        <w:rPr>
          <w:rFonts w:ascii="Times New Roman" w:eastAsia="Times New Roman" w:hAnsi="Times New Roman" w:cs="Times New Roman"/>
          <w:sz w:val="28"/>
          <w:szCs w:val="28"/>
          <w:lang w:eastAsia="ru-RU"/>
        </w:rPr>
        <w:softHyphen/>
        <w:t>тута); 2 - команда Московского государственного техни</w:t>
      </w:r>
      <w:r w:rsidRPr="007544CC">
        <w:rPr>
          <w:rFonts w:ascii="Times New Roman" w:eastAsia="Times New Roman" w:hAnsi="Times New Roman" w:cs="Times New Roman"/>
          <w:sz w:val="28"/>
          <w:szCs w:val="28"/>
          <w:lang w:eastAsia="ru-RU"/>
        </w:rPr>
        <w:softHyphen/>
        <w:t>ческого университета гражданской авиации; 3 - команда Троицкого авиационного технического колледжа гражданской авиации.</w:t>
      </w:r>
    </w:p>
    <w:p w:rsidR="00D243BF" w:rsidRPr="007544CC" w:rsidRDefault="00BE39AB"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iCs/>
          <w:sz w:val="28"/>
          <w:szCs w:val="28"/>
          <w:lang w:eastAsia="ru-RU"/>
        </w:rPr>
        <w:t>Среди средних профессиональных учебных заведений победителями и при</w:t>
      </w:r>
      <w:r w:rsidRPr="007544CC">
        <w:rPr>
          <w:rFonts w:ascii="Times New Roman" w:eastAsia="Times New Roman" w:hAnsi="Times New Roman" w:cs="Times New Roman"/>
          <w:bCs/>
          <w:iCs/>
          <w:sz w:val="28"/>
          <w:szCs w:val="28"/>
          <w:lang w:eastAsia="ru-RU"/>
        </w:rPr>
        <w:softHyphen/>
        <w:t>зерами были определены:</w:t>
      </w:r>
      <w:r w:rsidR="007810CA" w:rsidRPr="007544CC">
        <w:rPr>
          <w:rFonts w:ascii="Times New Roman" w:eastAsia="Times New Roman" w:hAnsi="Times New Roman" w:cs="Times New Roman"/>
          <w:bCs/>
          <w:iCs/>
          <w:sz w:val="28"/>
          <w:szCs w:val="28"/>
          <w:lang w:eastAsia="ru-RU"/>
        </w:rPr>
        <w:t xml:space="preserve"> </w:t>
      </w:r>
      <w:r w:rsidRPr="007544CC">
        <w:rPr>
          <w:rFonts w:ascii="Times New Roman" w:eastAsia="Times New Roman" w:hAnsi="Times New Roman" w:cs="Times New Roman"/>
          <w:sz w:val="28"/>
          <w:szCs w:val="28"/>
          <w:lang w:eastAsia="ru-RU"/>
        </w:rPr>
        <w:t xml:space="preserve">1 - команда Троицкого </w:t>
      </w:r>
      <w:r w:rsidR="007810CA" w:rsidRPr="007544CC">
        <w:rPr>
          <w:rFonts w:ascii="Times New Roman" w:eastAsia="Times New Roman" w:hAnsi="Times New Roman" w:cs="Times New Roman"/>
          <w:sz w:val="28"/>
          <w:szCs w:val="28"/>
          <w:lang w:eastAsia="ru-RU"/>
        </w:rPr>
        <w:t>АТК ГА</w:t>
      </w:r>
      <w:r w:rsidRPr="007544CC">
        <w:rPr>
          <w:rFonts w:ascii="Times New Roman" w:eastAsia="Times New Roman" w:hAnsi="Times New Roman" w:cs="Times New Roman"/>
          <w:sz w:val="28"/>
          <w:szCs w:val="28"/>
          <w:lang w:eastAsia="ru-RU"/>
        </w:rPr>
        <w:t xml:space="preserve">; 2 - Егорьевский </w:t>
      </w:r>
      <w:r w:rsidR="007810CA" w:rsidRPr="007544CC">
        <w:rPr>
          <w:rFonts w:ascii="Times New Roman" w:eastAsia="Times New Roman" w:hAnsi="Times New Roman" w:cs="Times New Roman"/>
          <w:sz w:val="28"/>
          <w:szCs w:val="28"/>
          <w:lang w:eastAsia="ru-RU"/>
        </w:rPr>
        <w:t xml:space="preserve">АТК ГА </w:t>
      </w:r>
      <w:r w:rsidRPr="007544CC">
        <w:rPr>
          <w:rFonts w:ascii="Times New Roman" w:eastAsia="Times New Roman" w:hAnsi="Times New Roman" w:cs="Times New Roman"/>
          <w:sz w:val="28"/>
          <w:szCs w:val="28"/>
          <w:lang w:eastAsia="ru-RU"/>
        </w:rPr>
        <w:t>име</w:t>
      </w:r>
      <w:r w:rsidR="007810CA" w:rsidRPr="007544CC">
        <w:rPr>
          <w:rFonts w:ascii="Times New Roman" w:eastAsia="Times New Roman" w:hAnsi="Times New Roman" w:cs="Times New Roman"/>
          <w:sz w:val="28"/>
          <w:szCs w:val="28"/>
          <w:lang w:eastAsia="ru-RU"/>
        </w:rPr>
        <w:t>ни В.П.Чкалова; 3 – Кирсановского АТК ГА.</w:t>
      </w:r>
      <w:r w:rsidRPr="007544CC">
        <w:rPr>
          <w:rFonts w:ascii="Times New Roman" w:eastAsia="Times New Roman" w:hAnsi="Times New Roman" w:cs="Times New Roman"/>
          <w:sz w:val="28"/>
          <w:szCs w:val="28"/>
          <w:lang w:eastAsia="ru-RU"/>
        </w:rPr>
        <w:t xml:space="preserve"> </w:t>
      </w:r>
      <w:r w:rsidR="00D243BF" w:rsidRPr="007544CC">
        <w:rPr>
          <w:rFonts w:ascii="Times New Roman" w:eastAsia="Times New Roman" w:hAnsi="Times New Roman" w:cs="Times New Roman"/>
          <w:sz w:val="28"/>
          <w:szCs w:val="28"/>
          <w:lang w:eastAsia="ru-RU"/>
        </w:rPr>
        <w:t>Первый смотр коллективов художественной самодеятельности предприятий и учебных заведений гражданской авиации был посвящен 50-летию ВЛКСМ. Заключительный концерт состоялся 13 октября 1968 года во дворце культуры имени Ленсовета в Ленинграде. В смотре приняли участие около 20 тысяч работников Аэрофлота и членов их семей. Среди учебных заведений первое место было присуждено курсантам Рижского, а второе место – Выборгского авиаучилищ гражданской авиации.</w:t>
      </w:r>
      <w:r w:rsidR="00D243BF" w:rsidRPr="007544CC">
        <w:rPr>
          <w:rFonts w:ascii="Times New Roman" w:eastAsia="Times New Roman" w:hAnsi="Times New Roman" w:cs="Times New Roman"/>
          <w:sz w:val="28"/>
          <w:szCs w:val="28"/>
          <w:vertAlign w:val="superscript"/>
          <w:lang w:eastAsia="ru-RU"/>
        </w:rPr>
        <w:footnoteReference w:id="816"/>
      </w:r>
      <w:r w:rsidR="00D243BF" w:rsidRPr="007544CC">
        <w:rPr>
          <w:rFonts w:ascii="Times New Roman" w:eastAsia="Times New Roman" w:hAnsi="Times New Roman" w:cs="Times New Roman"/>
          <w:sz w:val="28"/>
          <w:szCs w:val="28"/>
          <w:lang w:eastAsia="ru-RU"/>
        </w:rPr>
        <w:t xml:space="preserve"> </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 постсоветском пространстве впервые подобное мероприятие среди учебных заведений было проведено в Курской области в 1997 г. при подготовке г. Рыльска к празднованию 250-летию со дня рождения Г.И. Шелихова появилась идея пригласить  гостей из родственных учебных заведений на фестиваль самодеятельного творчества. Важным фактором реализации проекта стало соавторство и поддержка инициативы со стороны Ефременкова Ю. В., в то время начальника учебных заведений ФАС России. Разработкой всей документации под рабочим названием «Аэробус-97» стал коллектив авиаколледжа, примечательно, что Скородкин С. В. -  заместитель директора колледжа по воспитательной </w:t>
      </w:r>
      <w:r w:rsidRPr="007544CC">
        <w:rPr>
          <w:rFonts w:ascii="Times New Roman" w:eastAsia="Times New Roman" w:hAnsi="Times New Roman" w:cs="Times New Roman"/>
          <w:sz w:val="28"/>
          <w:szCs w:val="28"/>
          <w:lang w:eastAsia="ru-RU"/>
        </w:rPr>
        <w:lastRenderedPageBreak/>
        <w:t>работе и социальным вопросам, издавал газету «Ваша правда», и курсанты могли почувствовать ритм фестиваля из публикации. Так 20 февраля в статье «Скоро фестиваль» сообщалось:</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прошедшем совещании о смотре самодеятельного творчества присутствовал руководитель отдела учебных заведений ФАС Юрий Васильевич Ефременков. Он высказал идею о проведении на базе Рыльского АТК фестиваля художественной самодеятельности учебных заведений ФАС. И вот дело двинулось. Определены сроки фестиваля. Он должен начаться 24 апреля. Разработано положение о фестивале, которое мы публикуем ниже. К настоящему моменту подтвердили свое участие Егорьевский и Кирсановский колледжи. В ожидании этого интересного события хотим призвать участников самодеятельности приложить все силы к тому, чтобы достойно представить колледж».</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20 апреля в статье «Здравствуй, фестиваль» был представлен организационный комитет фестиваля самодеятельного творчества коллективов учебных заведений гражданской авиации:  Ефременков Ю.В. - началь</w:t>
      </w:r>
      <w:r w:rsidRPr="007544CC">
        <w:rPr>
          <w:rFonts w:ascii="Times New Roman" w:eastAsia="Times New Roman" w:hAnsi="Times New Roman" w:cs="Times New Roman"/>
          <w:sz w:val="28"/>
          <w:szCs w:val="28"/>
          <w:lang w:eastAsia="ru-RU"/>
        </w:rPr>
        <w:softHyphen/>
        <w:t>ник отдела учебных заведе</w:t>
      </w:r>
      <w:r w:rsidRPr="007544CC">
        <w:rPr>
          <w:rFonts w:ascii="Times New Roman" w:eastAsia="Times New Roman" w:hAnsi="Times New Roman" w:cs="Times New Roman"/>
          <w:sz w:val="28"/>
          <w:szCs w:val="28"/>
          <w:lang w:eastAsia="ru-RU"/>
        </w:rPr>
        <w:softHyphen/>
        <w:t>ний;  Хороших В.А. -директор Рыльского авиаколледжа; Волков А.М. - зам. началь</w:t>
      </w:r>
      <w:r w:rsidRPr="007544CC">
        <w:rPr>
          <w:rFonts w:ascii="Times New Roman" w:eastAsia="Times New Roman" w:hAnsi="Times New Roman" w:cs="Times New Roman"/>
          <w:sz w:val="28"/>
          <w:szCs w:val="28"/>
          <w:lang w:eastAsia="ru-RU"/>
        </w:rPr>
        <w:softHyphen/>
        <w:t>ника управления ЦО России; Маврин В.М. - председа</w:t>
      </w:r>
      <w:r w:rsidRPr="007544CC">
        <w:rPr>
          <w:rFonts w:ascii="Times New Roman" w:eastAsia="Times New Roman" w:hAnsi="Times New Roman" w:cs="Times New Roman"/>
          <w:sz w:val="28"/>
          <w:szCs w:val="28"/>
          <w:lang w:eastAsia="ru-RU"/>
        </w:rPr>
        <w:softHyphen/>
        <w:t>тель Московского территориального комитета проф</w:t>
      </w:r>
      <w:r w:rsidRPr="007544CC">
        <w:rPr>
          <w:rFonts w:ascii="Times New Roman" w:eastAsia="Times New Roman" w:hAnsi="Times New Roman" w:cs="Times New Roman"/>
          <w:sz w:val="28"/>
          <w:szCs w:val="28"/>
          <w:lang w:eastAsia="ru-RU"/>
        </w:rPr>
        <w:softHyphen/>
        <w:t>союзов авиаработников ЦО России;  Багадаева Н.А. - Директор московского филиала (ЦР) ЦОО ФСС РФ; Зауров В. И. - директор Сасовского летного колледжа; Апенкин М.В. - зав. Рыльским районным отделом культуры;  Шмельков А.В. - директор Егорьевского авиаколледжа; Гоцев В.В. -</w:t>
      </w:r>
      <w:r w:rsidR="0069754F"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директор Кирсановского авиаколледжа, В состав организационого комитета колледжа по проведению фестиваля входили: Скородкин С.В., Погорловский В.П., Золотарев А.И.,Ковальчук Н.Н., Потапова В.Н., Лит</w:t>
      </w:r>
      <w:r w:rsidRPr="007544CC">
        <w:rPr>
          <w:rFonts w:ascii="Times New Roman" w:eastAsia="Times New Roman" w:hAnsi="Times New Roman" w:cs="Times New Roman"/>
          <w:sz w:val="28"/>
          <w:szCs w:val="28"/>
          <w:lang w:eastAsia="ru-RU"/>
        </w:rPr>
        <w:softHyphen/>
        <w:t>винов С.В., Калмыков Н.В., Катунина Т.И., Кривенко С.Н. Калмыков И.Н. Чепурных С.И.</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12 мая в статье «Отголоски фестиваля» подведены итоги и проведен опрос участников. Недавно мы стали свидетелями фестиваля творческих коллективов учебных заведений гражданской авиации «Аэробус-97». Как известно, к нам приехали коллективы двух учебных заведений: Кирсановского и Егорьевского авиаучилищ.</w:t>
      </w:r>
    </w:p>
    <w:p w:rsidR="00D243BF" w:rsidRPr="007544CC" w:rsidRDefault="00D243BF" w:rsidP="007544CC">
      <w:pPr>
        <w:ind w:firstLine="709"/>
        <w:rPr>
          <w:rFonts w:ascii="Times New Roman" w:eastAsia="Times New Roman" w:hAnsi="Times New Roman" w:cs="Times New Roman"/>
          <w:sz w:val="28"/>
          <w:szCs w:val="28"/>
          <w:lang w:eastAsia="ru-RU"/>
        </w:rPr>
      </w:pPr>
      <w:r w:rsidRPr="00B651B5">
        <w:rPr>
          <w:rFonts w:ascii="Times New Roman" w:eastAsia="Times New Roman" w:hAnsi="Times New Roman" w:cs="Times New Roman"/>
          <w:b/>
          <w:sz w:val="28"/>
          <w:szCs w:val="28"/>
          <w:lang w:eastAsia="ru-RU"/>
        </w:rPr>
        <w:t>Ефременков Ю.В</w:t>
      </w:r>
      <w:r w:rsidRPr="007544CC">
        <w:rPr>
          <w:rFonts w:ascii="Times New Roman" w:eastAsia="Times New Roman" w:hAnsi="Times New Roman" w:cs="Times New Roman"/>
          <w:sz w:val="28"/>
          <w:szCs w:val="28"/>
          <w:lang w:eastAsia="ru-RU"/>
        </w:rPr>
        <w:t xml:space="preserve">., начальник отдела учебных заведений Федеральной Авиационной Службы высказался следующим образом: «Посмотрев САН-РАУСС-96, я подумал, очень жаль, что все это видят только курсанты вашего колледжа. И вот родившаяся тогда идея осуществилась. Организуя это мероприятие, мы ставили задачи раздвинуть рамки повседневности для курсантов наших колледжей, обменяться опытом организации самодеятельности, дать толчок новым идеям, да и просто дать возможность пообщаться молодежи. Можно с полным основанием   говорить   об   успехе фестиваля. Особенно мне импонирует очень доброжелательная атмосфера в отношениях между курсантами </w:t>
      </w:r>
      <w:r w:rsidRPr="007544CC">
        <w:rPr>
          <w:rFonts w:ascii="Times New Roman" w:eastAsia="Times New Roman" w:hAnsi="Times New Roman" w:cs="Times New Roman"/>
          <w:sz w:val="28"/>
          <w:szCs w:val="28"/>
          <w:lang w:eastAsia="ru-RU"/>
        </w:rPr>
        <w:lastRenderedPageBreak/>
        <w:t>разных колледжей. Не заметно, знаете ли, такого недоброго соперничества. Наоборот взаимопомощь, интерес к другим учебным заведениям, ощущение принадлежности   к   одной   отрасли. Поддерживая такие тенденции, жюри решило не распределять места среди колледжей, а наградить наиболее яркие творческие коллективы. Настало время подвести итоги. Мы получили опыт организации, курсанты и руководители художественной самодеятельности новые идеи. И следующая встреча-спартакиада в Егорьевском колледже».</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Мамаев В. А., заместитель директора Сасовского летного училища. Я, к сожалению, здесь один от училища, так как сейчас все курсанты в отпусках. В летных училищах положение очень тяжелое из-за отсутствия финансирования, а, следовательно, горючего. Я посмотрел фестиваль и пришел к выводу, это очень нужное   дело.   Мы   сделаем   все возможное, чтобы наши курсанты попали на спартакиаду.</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Жюри под председательством </w:t>
      </w:r>
      <w:r w:rsidRPr="00B651B5">
        <w:rPr>
          <w:rFonts w:ascii="Times New Roman" w:eastAsia="Times New Roman" w:hAnsi="Times New Roman" w:cs="Times New Roman"/>
          <w:b/>
          <w:sz w:val="28"/>
          <w:szCs w:val="28"/>
          <w:lang w:eastAsia="ru-RU"/>
        </w:rPr>
        <w:t>Сацук В.Ф</w:t>
      </w:r>
      <w:r w:rsidRPr="007544CC">
        <w:rPr>
          <w:rFonts w:ascii="Times New Roman" w:eastAsia="Times New Roman" w:hAnsi="Times New Roman" w:cs="Times New Roman"/>
          <w:sz w:val="28"/>
          <w:szCs w:val="28"/>
          <w:lang w:eastAsia="ru-RU"/>
        </w:rPr>
        <w:t>., Ефременков Ю.В. -  федеральная авиационная служба России; Маврин В.М. председатель профсоюза авиарабоников; Требесова В.А.- директор музыкальной школы г. Рыльска; Мамаев В.А. – заместитель директора   Сасовского   летного училища; Фоменко А.В. специалист управления транспорта курской области подвело итоги фестиваля самодеятельного творчества коллективов учебных заведений гражданской авиации и приняло решение:</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1.Наградить </w:t>
      </w:r>
      <w:r w:rsidRPr="007544CC">
        <w:rPr>
          <w:rFonts w:ascii="Times New Roman" w:eastAsia="Times New Roman" w:hAnsi="Times New Roman" w:cs="Times New Roman"/>
          <w:noProof/>
          <w:sz w:val="28"/>
          <w:szCs w:val="28"/>
          <w:lang w:eastAsia="ru-RU"/>
        </w:rPr>
        <w:t>-</w:t>
      </w:r>
      <w:r w:rsidRPr="007544CC">
        <w:rPr>
          <w:rFonts w:ascii="Times New Roman" w:eastAsia="Times New Roman" w:hAnsi="Times New Roman" w:cs="Times New Roman"/>
          <w:sz w:val="28"/>
          <w:szCs w:val="28"/>
          <w:lang w:eastAsia="ru-RU"/>
        </w:rPr>
        <w:t xml:space="preserve"> дипломом федеральной авиационной службы России творческие коллективы Рыльского авиационного технического колледжа, Егорьевского авиационного технического колледжа, Кирсановского авиационного технического колледжа.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noProof/>
          <w:sz w:val="28"/>
          <w:szCs w:val="28"/>
          <w:lang w:eastAsia="ru-RU"/>
        </w:rPr>
        <w:t>2.</w:t>
      </w:r>
      <w:r w:rsidRPr="007544CC">
        <w:rPr>
          <w:rFonts w:ascii="Times New Roman" w:eastAsia="Times New Roman" w:hAnsi="Times New Roman" w:cs="Times New Roman"/>
          <w:sz w:val="28"/>
          <w:szCs w:val="28"/>
          <w:lang w:eastAsia="ru-RU"/>
        </w:rPr>
        <w:t xml:space="preserve"> Вручить призы фестиваля:- командный приз фестиваля Рыльскому АТК; - инструментальному ансамблю коллективу "Экипаж" Рыльского АТК; - студенческому  театру  эстрадных миниатюр - коллективу "Крыша в пути" Рыльского АТК; - хореографическому коллективу "Элегия" - Егорьевского АТК;</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noProof/>
          <w:sz w:val="28"/>
          <w:szCs w:val="28"/>
          <w:lang w:eastAsia="ru-RU"/>
        </w:rPr>
        <w:t>-</w:t>
      </w:r>
      <w:r w:rsidRPr="007544CC">
        <w:rPr>
          <w:rFonts w:ascii="Times New Roman" w:eastAsia="Times New Roman" w:hAnsi="Times New Roman" w:cs="Times New Roman"/>
          <w:sz w:val="28"/>
          <w:szCs w:val="28"/>
          <w:lang w:eastAsia="ru-RU"/>
        </w:rPr>
        <w:t xml:space="preserve"> песня о гражданской авиации - трио "Открытая дверь" - Егорьевского АТК; </w:t>
      </w:r>
      <w:r w:rsidRPr="007544CC">
        <w:rPr>
          <w:rFonts w:ascii="Times New Roman" w:eastAsia="Times New Roman" w:hAnsi="Times New Roman" w:cs="Times New Roman"/>
          <w:noProof/>
          <w:sz w:val="28"/>
          <w:szCs w:val="28"/>
          <w:lang w:eastAsia="ru-RU"/>
        </w:rPr>
        <w:t>-</w:t>
      </w:r>
      <w:r w:rsidRPr="007544CC">
        <w:rPr>
          <w:rFonts w:ascii="Times New Roman" w:eastAsia="Times New Roman" w:hAnsi="Times New Roman" w:cs="Times New Roman"/>
          <w:sz w:val="28"/>
          <w:szCs w:val="28"/>
          <w:lang w:eastAsia="ru-RU"/>
        </w:rPr>
        <w:t xml:space="preserve"> исполнителю песни - Хороших К.В., Рыльский АТК; </w:t>
      </w:r>
      <w:r w:rsidRPr="007544CC">
        <w:rPr>
          <w:rFonts w:ascii="Times New Roman" w:eastAsia="Times New Roman" w:hAnsi="Times New Roman" w:cs="Times New Roman"/>
          <w:noProof/>
          <w:sz w:val="28"/>
          <w:szCs w:val="28"/>
          <w:lang w:eastAsia="ru-RU"/>
        </w:rPr>
        <w:t>-</w:t>
      </w:r>
      <w:r w:rsidRPr="007544CC">
        <w:rPr>
          <w:rFonts w:ascii="Times New Roman" w:eastAsia="Times New Roman" w:hAnsi="Times New Roman" w:cs="Times New Roman"/>
          <w:sz w:val="28"/>
          <w:szCs w:val="28"/>
          <w:lang w:eastAsia="ru-RU"/>
        </w:rPr>
        <w:t xml:space="preserve"> мисс фестиваля - Володина Д. - Егорьевский АТК; </w:t>
      </w:r>
      <w:r w:rsidRPr="007544CC">
        <w:rPr>
          <w:rFonts w:ascii="Times New Roman" w:eastAsia="Times New Roman" w:hAnsi="Times New Roman" w:cs="Times New Roman"/>
          <w:noProof/>
          <w:sz w:val="28"/>
          <w:szCs w:val="28"/>
          <w:lang w:eastAsia="ru-RU"/>
        </w:rPr>
        <w:t>-</w:t>
      </w:r>
      <w:r w:rsidRPr="007544CC">
        <w:rPr>
          <w:rFonts w:ascii="Times New Roman" w:eastAsia="Times New Roman" w:hAnsi="Times New Roman" w:cs="Times New Roman"/>
          <w:sz w:val="28"/>
          <w:szCs w:val="28"/>
          <w:lang w:eastAsia="ru-RU"/>
        </w:rPr>
        <w:t xml:space="preserve"> мистер фестиваля - Абрамов И. -Кирсановский АТК; </w:t>
      </w:r>
      <w:r w:rsidRPr="007544CC">
        <w:rPr>
          <w:rFonts w:ascii="Times New Roman" w:eastAsia="Times New Roman" w:hAnsi="Times New Roman" w:cs="Times New Roman"/>
          <w:noProof/>
          <w:sz w:val="28"/>
          <w:szCs w:val="28"/>
          <w:lang w:eastAsia="ru-RU"/>
        </w:rPr>
        <w:t>-</w:t>
      </w:r>
      <w:r w:rsidRPr="007544CC">
        <w:rPr>
          <w:rFonts w:ascii="Times New Roman" w:eastAsia="Times New Roman" w:hAnsi="Times New Roman" w:cs="Times New Roman"/>
          <w:sz w:val="28"/>
          <w:szCs w:val="28"/>
          <w:lang w:eastAsia="ru-RU"/>
        </w:rPr>
        <w:t xml:space="preserve"> приз зрительских симпатий - Бодалина О. - Егорьевский АТК. Призы спонсоров фестиваля Федеральной авиационной службы России, администрации города Курска, администрации Рыльского района, авиапредприятия «Быково-авиа», авиакомпании «Внуковские авиалинии», РИА Аэрофлот, авиакомпании АЛАК, компании РАДАР, Регионального управления ЦО России были вручены исполнителям частушек и танцорам из Кирсановского АТК; ведущим программы из Егорьевского и Рыльского АТК; </w:t>
      </w:r>
    </w:p>
    <w:p w:rsidR="00D243BF" w:rsidRPr="007544CC" w:rsidRDefault="00D243BF" w:rsidP="007544CC">
      <w:pPr>
        <w:widowControl w:val="0"/>
        <w:tabs>
          <w:tab w:val="left" w:pos="9632"/>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Всего в 1 – м фестивале учебных заведений гражданской авиации России приняло участие 4 ССУЗа, 60 участников самодеятельности </w:t>
      </w:r>
      <w:r w:rsidRPr="007544CC">
        <w:rPr>
          <w:rFonts w:ascii="Times New Roman" w:eastAsia="Times New Roman" w:hAnsi="Times New Roman" w:cs="Times New Roman"/>
          <w:sz w:val="28"/>
          <w:szCs w:val="28"/>
          <w:lang w:eastAsia="ru-RU"/>
        </w:rPr>
        <w:lastRenderedPageBreak/>
        <w:t xml:space="preserve">училищь, 27 гостей -  представленных авиапредприятиями, органами власти, учебных заведений Курской области, 100 участников самодеятельности из г. Рыльска, Суджи, Курска. </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Фестиваль проведен в условиях самофинансирования при оказании помощи со стороны Администрации Рыльского района, г. Курска, авиакомпаний территориального управления центральных районов ГА.  </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Возникла благоприятная обстановка для творчества в которой инициативная группа в составе Хороших В.А.,. Шмелькова А.В, Гоцева В.В. – руководителей Рыльского, Егорьевского и Кирсановского авиаколледжей ГА разработать программу повышения социальной активности курсантов.  Первым кто согласился организовать второй фестиваль самодеятельного творчества был Халиков Виталий Каримович – директор Санкт-Петербургского авиатранспортного колледжа. </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Большое внимание к творческой молодежи авиаколледжей не остается без отдачи. Как, например, рассказ о впечатлениях Цыбина А.Г. - зам. директора колледжа по воспитательной работе, Литвинова С.В. - зав. клубом, В. Цыбульского - курсанта, поведанных в газете «Районные будни» 6 июня 2000 г. в статье «Победа рылян в Санкт - Петербурге».</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связи с празднованием 55 годовщины Победы в Великой отечественной войне, с целью обеспечения всестороннего гармоничного развития молодежи, обучающейся в учебных заведениям гражданской авиации и дальнейшего совершенствования форм и методов учебно-воспитательного процесса с 15 по 18 мая в Санкт-Петербурге на базе авиационно-транспортного колледжа гражданской авиации был проведен фестиваль дружбы учебных заведений ГА.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программу фестиваля входило: соревнование команд КВН, представление концертных программ художественной самодеятельности и, конечно же, экскурсии, встречи с ветеранами Великой Отечественной войны и гражданской авиации. Проделав путь около 1500 км. на автобусе за 22 часа (водитель Кучин С.А.) Рыльский АТК ГА 14 мая прибыл на питерскую землю в количестве 21 человека.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15 мая состоялось основное испы</w:t>
      </w:r>
      <w:r w:rsidR="0091765F">
        <w:rPr>
          <w:rFonts w:ascii="Times New Roman" w:eastAsia="Times New Roman" w:hAnsi="Times New Roman" w:cs="Times New Roman"/>
          <w:sz w:val="28"/>
          <w:szCs w:val="28"/>
          <w:lang w:eastAsia="ru-RU"/>
        </w:rPr>
        <w:t>тание - выступление команд КВН и</w:t>
      </w:r>
      <w:r w:rsidRPr="007544CC">
        <w:rPr>
          <w:rFonts w:ascii="Times New Roman" w:eastAsia="Times New Roman" w:hAnsi="Times New Roman" w:cs="Times New Roman"/>
          <w:sz w:val="28"/>
          <w:szCs w:val="28"/>
          <w:lang w:eastAsia="ru-RU"/>
        </w:rPr>
        <w:t xml:space="preserve"> первый конкурс - приветствие. Мы - лидеры. Разминка - ситуация не меняется, но разрыв чуть уменьшился. Третий решающий конкурс домашнее задание. При неистовой поддержке зала выступают хозяева. Заключительный выход - у команды Рыльского авиаколледжа.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Оказалось, и у нас есть болельщики. Приехали наши бывшие курсанты, а теперь слушатели Санкт- Петербургской академии гражданской авиации. Такая поддержка говорит, о том, что помнят и любят свой колледж. Зал постоянно взрывается смехом и аплодисментами. Звучит финальная песня.</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«Рыльск - чемпион! Рыльск - чемпион!» - скандирует зал. Минуты ожидания итоговых результатов кажутся бесконечными. И вот жюри </w:t>
      </w:r>
      <w:r w:rsidRPr="007544CC">
        <w:rPr>
          <w:rFonts w:ascii="Times New Roman" w:eastAsia="Times New Roman" w:hAnsi="Times New Roman" w:cs="Times New Roman"/>
          <w:sz w:val="28"/>
          <w:szCs w:val="28"/>
          <w:lang w:eastAsia="ru-RU"/>
        </w:rPr>
        <w:lastRenderedPageBreak/>
        <w:t>подводит окончательные итоги: Санкт - Петербургский АТК ГА - 17 баллов, Рыльский - 17,7 балла. Победа! Остальные команды - из Выборга, Кирсанова и Егорьевска - значительно отстали.</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Лучшим артистом по решению жюри назван участник Рыльской команды КВН курсант Д. Андреев. Призовой торт он по-братски разделил с остальными членами команды. Команде Рыльского ЛТК ГА были вручены диплом победителя фестиваля и магнитофон. Состоялись незабываемые встречи в народном музее с ветеранами Великой Отечественной войны и гражданской авиации. Были экскурсии по городу: Исаакиевский собор, Петропавловская крепость, г. Петергоф, г. Пушкин, аэропорт Пулково, мосты, возложение цветов на Пискаревском кладбище.</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просьбе руководства Академии гражданской авиации участниками художественной самодеятельности Рыльского авиаколледжа был дан концерт для слушателей и преподавательского состава. Участники этой поездки получили незабываемые впечатления о городе на Неве - и это самая лучшая награда для артистов самодеятельности. Рыляне показали свое мастерство не только в Москве перед ветеранами Федеральной службы воздушного транспорта РФ, но и в северной столице России.</w:t>
      </w:r>
    </w:p>
    <w:p w:rsidR="00D243BF" w:rsidRPr="007544CC" w:rsidRDefault="00D243BF" w:rsidP="007544CC">
      <w:pPr>
        <w:ind w:firstLine="709"/>
        <w:rPr>
          <w:rFonts w:ascii="Times New Roman" w:eastAsia="Times New Roman" w:hAnsi="Times New Roman" w:cs="Times New Roman"/>
          <w:sz w:val="28"/>
          <w:szCs w:val="28"/>
          <w:lang w:eastAsia="ru-RU"/>
        </w:rPr>
      </w:pPr>
      <w:r w:rsidRPr="0091765F">
        <w:rPr>
          <w:rFonts w:ascii="Times New Roman" w:eastAsia="Times New Roman" w:hAnsi="Times New Roman" w:cs="Times New Roman"/>
          <w:b/>
          <w:sz w:val="28"/>
          <w:szCs w:val="28"/>
          <w:lang w:eastAsia="ru-RU"/>
        </w:rPr>
        <w:t>Колесников В.М.</w:t>
      </w:r>
      <w:r w:rsidRPr="007544CC">
        <w:rPr>
          <w:rFonts w:ascii="Times New Roman" w:eastAsia="Times New Roman" w:hAnsi="Times New Roman" w:cs="Times New Roman"/>
          <w:sz w:val="28"/>
          <w:szCs w:val="28"/>
          <w:lang w:eastAsia="ru-RU"/>
        </w:rPr>
        <w:t xml:space="preserve"> - начальник отдела учебных заведений ФСВТ России в заключительный день предложил под овации собравшихся высказал благодарность участникам за инициативу и вклад в возрождение студенческих фестивалей.</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отраслевой газете «Воздушный транспорт» № 21 май 2000 г. этому событию посвящена страница. Лариса Чернега - собкор «ВТ» в статье «Станет традицией» пишет: «Идея проведения фестиваля дружбы родилась в старинном русском городе Рыльске у директора авиационного технического колледжа Хороших В. А.. В 1997 г. в Рыльском колледже собрались курсанты из Кирсанова и Егорьевска...». А вот еще одна выдержка из статьи: «...гвоздем программы стали две очаровательные девчушки четырех и пяти лет из музыкально-творческого коллектива «Семь Я Хороших», которые уверенно и профессионально исполнили песню «Топ - топ». По итогам фестиваля поощрены все участники, особо отличившиеся - приказом директора ФСВТ № 37/к от 02.06.2000 г. «О поощрении участников проведения фестиваля Дружбы средних учебных заведений гражданской авиации» Лавренов В.Ф. - преподаватель, награжден нагрудным знаком «Отличник воздушного транспорта России», Хороших В.А., Брехов Д.А. - преподаватель, Куземкин С.Н. – заведующий гаражом - почетными грамотами отрасли. В дальнейшем, уже под руководством и финансировании Росавиации</w:t>
      </w:r>
      <w:r w:rsidRPr="007544CC">
        <w:rPr>
          <w:rFonts w:ascii="Times New Roman" w:eastAsia="Times New Roman" w:hAnsi="Times New Roman" w:cs="Times New Roman"/>
          <w:sz w:val="28"/>
          <w:szCs w:val="28"/>
          <w:lang w:eastAsia="ru-RU"/>
        </w:rPr>
        <w:tab/>
        <w:t xml:space="preserve"> фестивали проводились раз в два года в Кирсановском, и других училищах.</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На одном из мероприятий коллеги поддержали предложение Рыльского авиаколледжа о проведении ежегодных гуманитарно-технических Олимпиад. Важно, что первая, посвященная 80-летию </w:t>
      </w:r>
      <w:r w:rsidRPr="007544CC">
        <w:rPr>
          <w:rFonts w:ascii="Times New Roman" w:eastAsia="Times New Roman" w:hAnsi="Times New Roman" w:cs="Times New Roman"/>
          <w:sz w:val="28"/>
          <w:szCs w:val="28"/>
          <w:lang w:eastAsia="ru-RU"/>
        </w:rPr>
        <w:lastRenderedPageBreak/>
        <w:t>Гражданской авиации, состоялась в Рыльском авиаколледже 28-29 марта 2002 года.  Проект Положения о первой гуманитарно-технической Олимпиаде был разработан инициативной группой Рыльского авиаколледжа и был предложен для обсуждения 31 октября на совещании руководителей учебных заведений Минтранса. Соавтором доработанного и утвержденного 8 февраля 2001 года Нерадько А.В. – первым заместителем министра транспорта РФ стал Денефнер В.З. – главный специалист отдела учебных заведений управления персоналом и учебными заведениями гражданской авиации (УП и УЗ ГА), член оргкомитета.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Оргкомитет по подготовке Олимпиады возглавили </w:t>
      </w:r>
      <w:r w:rsidRPr="00B651B5">
        <w:rPr>
          <w:rFonts w:ascii="Times New Roman" w:eastAsia="Times New Roman" w:hAnsi="Times New Roman" w:cs="Times New Roman"/>
          <w:b/>
          <w:sz w:val="28"/>
          <w:szCs w:val="28"/>
          <w:lang w:eastAsia="ru-RU"/>
        </w:rPr>
        <w:t>Шварев Ю.И.</w:t>
      </w:r>
      <w:r w:rsidRPr="007544CC">
        <w:rPr>
          <w:rFonts w:ascii="Times New Roman" w:eastAsia="Times New Roman" w:hAnsi="Times New Roman" w:cs="Times New Roman"/>
          <w:sz w:val="28"/>
          <w:szCs w:val="28"/>
          <w:lang w:eastAsia="ru-RU"/>
        </w:rPr>
        <w:t xml:space="preserve"> – председатель, зам. начальника УП и УЗ ГА, </w:t>
      </w:r>
      <w:r w:rsidRPr="00B651B5">
        <w:rPr>
          <w:rFonts w:ascii="Times New Roman" w:eastAsia="Times New Roman" w:hAnsi="Times New Roman" w:cs="Times New Roman"/>
          <w:b/>
          <w:sz w:val="28"/>
          <w:szCs w:val="28"/>
          <w:lang w:eastAsia="ru-RU"/>
        </w:rPr>
        <w:t>Мудрый Ю.В.</w:t>
      </w:r>
      <w:r w:rsidRPr="007544CC">
        <w:rPr>
          <w:rFonts w:ascii="Times New Roman" w:eastAsia="Times New Roman" w:hAnsi="Times New Roman" w:cs="Times New Roman"/>
          <w:sz w:val="28"/>
          <w:szCs w:val="28"/>
          <w:lang w:eastAsia="ru-RU"/>
        </w:rPr>
        <w:t xml:space="preserve"> – зам. председателя, начальник отдела УП и УЗ ГА, Хороших В.А. – зам. председателя. Для подготовки и проведения фестиваля было выделено 34 тысячи рублей. Большой вклад в обеспечение встречи курсантов внесли </w:t>
      </w:r>
      <w:r w:rsidRPr="00B651B5">
        <w:rPr>
          <w:rFonts w:ascii="Times New Roman" w:eastAsia="Times New Roman" w:hAnsi="Times New Roman" w:cs="Times New Roman"/>
          <w:b/>
          <w:sz w:val="28"/>
          <w:szCs w:val="28"/>
          <w:lang w:eastAsia="ru-RU"/>
        </w:rPr>
        <w:t>Миронова В.Г</w:t>
      </w:r>
      <w:r w:rsidRPr="007544CC">
        <w:rPr>
          <w:rFonts w:ascii="Times New Roman" w:eastAsia="Times New Roman" w:hAnsi="Times New Roman" w:cs="Times New Roman"/>
          <w:sz w:val="28"/>
          <w:szCs w:val="28"/>
          <w:lang w:eastAsia="ru-RU"/>
        </w:rPr>
        <w:t xml:space="preserve">. – зам. руководителя Департамента бухучета, </w:t>
      </w:r>
      <w:r w:rsidRPr="00B651B5">
        <w:rPr>
          <w:rFonts w:ascii="Times New Roman" w:eastAsia="Times New Roman" w:hAnsi="Times New Roman" w:cs="Times New Roman"/>
          <w:b/>
          <w:sz w:val="28"/>
          <w:szCs w:val="28"/>
          <w:lang w:eastAsia="ru-RU"/>
        </w:rPr>
        <w:t>Астраханкина И.Е.</w:t>
      </w:r>
      <w:r w:rsidRPr="007544CC">
        <w:rPr>
          <w:rFonts w:ascii="Times New Roman" w:eastAsia="Times New Roman" w:hAnsi="Times New Roman" w:cs="Times New Roman"/>
          <w:sz w:val="28"/>
          <w:szCs w:val="28"/>
          <w:lang w:eastAsia="ru-RU"/>
        </w:rPr>
        <w:t xml:space="preserve"> – зам. руководителя Департамента финансов и </w:t>
      </w:r>
      <w:r w:rsidRPr="00B651B5">
        <w:rPr>
          <w:rFonts w:ascii="Times New Roman" w:eastAsia="Times New Roman" w:hAnsi="Times New Roman" w:cs="Times New Roman"/>
          <w:b/>
          <w:sz w:val="28"/>
          <w:szCs w:val="28"/>
          <w:lang w:eastAsia="ru-RU"/>
        </w:rPr>
        <w:t>Ржевский С.Е.</w:t>
      </w:r>
      <w:r w:rsidRPr="007544CC">
        <w:rPr>
          <w:rFonts w:ascii="Times New Roman" w:eastAsia="Times New Roman" w:hAnsi="Times New Roman" w:cs="Times New Roman"/>
          <w:sz w:val="28"/>
          <w:szCs w:val="28"/>
          <w:lang w:eastAsia="ru-RU"/>
        </w:rPr>
        <w:t xml:space="preserve"> – старший инспектор отдела учебных заведений, ветеран ГА. Целью Олимпиады была определена задача государственной поддержки развития молодежного научно-технического творчества среди студентов и курсантов учебных заведений гражданской авиации.                                                              </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Задачами определены четыре направления педагогической деятельности:</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закрепление полученных знаний и изучение дополнительного материала по избранной специальности нетрадиционными способами;</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изучение истории гражданской авиации, ознакомление с историческими событиями становления и развития авиационной отрасли;</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применение знаний и умений в экстремальной соревновательной обстановке, получение навыков коллективного творчества;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популяризация специальности «Техническая эксплуатация электрифицированных и пилотажно-навигационных комплексов», формирование профессиональных, патриотических и нравственных качеств участников. Пропаганда достижений в создании отечественной, авиационной техники, приумножение культурно-просветительных традиций высшей и средней школы гражданской авиации России.</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Было отмечено, что первая гуманитарно-техническая Олимпиада студентов и курсантов учебных заведений гражданской авиации Министерства транспорта Российской Федерации (далее - «Олимпиада») проводится с 28 по 29 марта 2002 года на учебно-производственной базе Рыльского авиационного технического колледжа гражданской авиации, на руководство которого и возлагалось непосредственное проведение и формирование жюри Олимпиады. </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Программа Олимпиады включала пять конкурсов и комплекс нравственно-воспитательных мероприятий, посвященных 80-летию </w:t>
      </w:r>
      <w:r w:rsidRPr="007544CC">
        <w:rPr>
          <w:rFonts w:ascii="Times New Roman" w:eastAsia="Times New Roman" w:hAnsi="Times New Roman" w:cs="Times New Roman"/>
          <w:sz w:val="28"/>
          <w:szCs w:val="28"/>
          <w:lang w:eastAsia="ru-RU"/>
        </w:rPr>
        <w:lastRenderedPageBreak/>
        <w:t xml:space="preserve">Гражданской авиации. Из учебных заведений ГА прибыли команды-участницы Егорьевского АТК ГА, Краснокутского ЛУ ГА, Кирсановского АТК ГА, Омского ЛТК ГА, Троицкого АТК ГА во главе с заведующими отделениями, заместителями по воспитательной работе, педагогами. </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После регистрации и размещения участники Олимпиады 27 марта посетили учебно-производственную базу РАТК ГА. В ходе экскурсии узнали историю ее развития, побывали на объектах электрорадиосвязного оборудования. В этот же день участники Олимпиады посетили музей истории авиаколледжа и наследия Г.И.Шелехова.    </w:t>
      </w:r>
    </w:p>
    <w:p w:rsidR="00D243BF" w:rsidRPr="007544CC" w:rsidRDefault="00D243BF" w:rsidP="007544CC">
      <w:pPr>
        <w:widowControl w:val="0"/>
        <w:tabs>
          <w:tab w:val="left" w:pos="9632"/>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Утром 28 марта в молодежном кафе «Экипаж» проходило открытие Олимпиады. Здесь царила атмосфера торжества: играла музыка, щелкали фотоаппараты, работали кинокамеры. Подтянутые, сосредоточенные, нарядно одетые курсанты готовы ответить на любой предложенный вопрос и защитить честь своего учебного заведения. Участников и победителей ждут призы, кубки, именные дипломы. Переходящий приз, большая фарфоровая ваза, учрежден авиакомпанией «ЛИИ им М.М. Громова», семьей героя, территориальным управлением центральных районов ГС ГА в честь Шеффера Юрия Петровича, заслуженного летчика-испытателя СССР, космонавта-испытателя. </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Со словами приветствия к участникам обратился </w:t>
      </w:r>
      <w:r w:rsidRPr="00B651B5">
        <w:rPr>
          <w:rFonts w:ascii="Times New Roman" w:eastAsia="Times New Roman" w:hAnsi="Times New Roman" w:cs="Times New Roman"/>
          <w:b/>
          <w:sz w:val="28"/>
          <w:szCs w:val="28"/>
          <w:lang w:eastAsia="ru-RU"/>
        </w:rPr>
        <w:t>Шмельков А. В</w:t>
      </w:r>
      <w:r w:rsidRPr="007544CC">
        <w:rPr>
          <w:rFonts w:ascii="Times New Roman" w:eastAsia="Times New Roman" w:hAnsi="Times New Roman" w:cs="Times New Roman"/>
          <w:sz w:val="28"/>
          <w:szCs w:val="28"/>
          <w:lang w:eastAsia="ru-RU"/>
        </w:rPr>
        <w:t>. – директор ЕАТК. Он в своем выступлении отметил, что 2002 год - год юбилейный. Прошло 80 лет, как поднялся в небо выпускник Егорьевского АТК ГА Чкалов В.П., летом исполнится 65 лет трансполярному перелету Москва - США. Ж.И. Алферов стал лауреатом Нобелевской премии в области микроэлектроники. Ни один самолет не поднимется в небо без электроники. Это достижение российской науки. Сегодняшние участники Олимпиады - это будущее авиации, это создатели новых двигателей, новых летательных аппаратов. В заключение Шмельков А. В. передал в фонд библиотеки РАТК ГА набор методических пособий и рекомендаций для работы с курсантами: «Чкаловские чтения», «Современные проблемы авиационной и космической техники» и др.</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Из выступления </w:t>
      </w:r>
      <w:r w:rsidRPr="00B651B5">
        <w:rPr>
          <w:rFonts w:ascii="Times New Roman" w:eastAsia="Times New Roman" w:hAnsi="Times New Roman" w:cs="Times New Roman"/>
          <w:b/>
          <w:sz w:val="28"/>
          <w:szCs w:val="28"/>
          <w:lang w:eastAsia="ru-RU"/>
        </w:rPr>
        <w:t>Денефнера В.З</w:t>
      </w:r>
      <w:r w:rsidRPr="007544CC">
        <w:rPr>
          <w:rFonts w:ascii="Times New Roman" w:eastAsia="Times New Roman" w:hAnsi="Times New Roman" w:cs="Times New Roman"/>
          <w:sz w:val="28"/>
          <w:szCs w:val="28"/>
          <w:lang w:eastAsia="ru-RU"/>
        </w:rPr>
        <w:t>.- зам. начальника отдела учебных заведений Росавиации следовало, что соревнование проходило не в спорте, не в художественной самодеятельности, а в самом главном - учебе...».</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помещении клуба проводился первый конкурс по теоретическим вопросам. О том, что должен знать каждый находящийся в зале, напоминает плакат, помещенный над сценой: «Достижение курсантов - 80-летию ГА». Приглашаются на сцену участники по 3 человека от каждой команды, занимают места за компьютерами. Остальные члены команд размещаются за семью столами (по количеству команд) в зале, они готовы работать с тестами. Вопросы конкурса размещены в памяти компьютеров. За 15 мин. участникам надо справиться с заданием. </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Несмотря на усталость после рабочего дня, к вечеру Олимпиада покинула территорию колледжа и переместилась в город - Дом культуры, где собралась молодежь из нескольких учебных заведений.  В переполненном зале около 2 часов проходил конкурс. Перерывы и паузы заполняло: звучание фанфар, сольное и вокальное пение, демонстрировались современные танцы.</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домашнем задании первенствовали омичи, в комплексной исторической викторине лучшие результаты продемонстрировали хозяева состязаний. Очень удачно подвела итог этого конкурса песня: «...качнется купол неба, большой и звездно-снежный, как здорово, что все мы здесь сегодня собрались».</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третий день участники Олимпиады выполняли практическую часть конкурса: работа на персональном компьютере и работа на тренажере. Студенты и курсанты учебных заведений приобрели навыки по оценке работоспособности отдельных блоков тренажера и в целом всего бортового комплекса, по методике локализации отказов с точностью до функционального блока, линии связи и восстановлению работоспособности комплекса в условиях наземного контроля. Все эти знания они должны было продемонстрировать практически в течение 10 минут. На высоте оказалась команда Омского ЛТК ГА, занявшая 1 место. Второе место заняла команда Рыльского АТК ГА. Третье место - Егорьевского АТК ГА. Самым ценным достижением Олимпиады стало общение курсантов и педагогов.</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Во время пребывания гости возложили цветы к Братской могиле и Вечному огню, к памятнику Г.И.Шелехова. Посадили аллею Дружбы и возложили цветы в сквере Памяти защитников Отечества.</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Помогли провести первую гуманитарно-техническую Олимпиаду. - Директор ОАО «Аэролайт»  - Хромов П.П., с которым авиаколледж сотрудничал по светосигнальным системам аэропортов. Вот его слова: «В стране сложилась ситуация, когда через 3-4 года некому будет обслуживать ССО. Мы ждем ваших выпускников, как Бога». ЗАО «Радар ГА» - директор В.Н.Чесноков. Он сказал: «Будь моя власть, я все новые системы и оборудования устанавливал бы сначала в колледжах, а после их изучения на предприятиях ГА. Мы уже сейчас имеем результат, когда на севере и юге, западе и востоке старики не могут освоить новое оборудование, а замены им нет!». Корпорация «Сирена» - директор Ю.П. Дарымов уверен: «Учебные заведения должны жить!»</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личном зачете победителями Олимпиады стали М.В. Стегний – Рыльск, С.В. Самсонов – Омск, В.Г. Старцев – Троицк, М.Е. Черников – Егорьевск, А.Ю. Гололобов – Кирсанов, Е.С. – Угрюмов – Красный Кут.</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Из общих итогов Олимпиады следует выделить:</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1. Встречу учредителей переходящего приза Л.А. Богородской – жены Ю.П. Шеффера, В.П. Коростнева – летного директора авиакомпании </w:t>
      </w:r>
      <w:r w:rsidRPr="007544CC">
        <w:rPr>
          <w:rFonts w:ascii="Times New Roman" w:eastAsia="Times New Roman" w:hAnsi="Times New Roman" w:cs="Times New Roman"/>
          <w:sz w:val="28"/>
          <w:szCs w:val="28"/>
          <w:lang w:eastAsia="ru-RU"/>
        </w:rPr>
        <w:lastRenderedPageBreak/>
        <w:t>«ЛИИ им. М.М. Громова», заслуженного летчика-испытателя, А.М.  Волкова – заместителя генерального директора авиакомпании с курсантами и участниками Олимпиады.</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 Сорок два представителя родственных учебных заведений изучили новые технические системы обучения, обменяться опытом.</w:t>
      </w:r>
    </w:p>
    <w:p w:rsidR="00D243BF" w:rsidRPr="007544CC" w:rsidRDefault="00D243BF"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 Гости познакомились с историей древнерусского города, приняли участие в посадке личных деревьев на аллее Дружбы в сквере памяти защитников Отечества, являющимся филиалом музея истории Рыльского авиаколледжа и наследия Г.И. Шелехова.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4. Обобщение опыта проведения Олимпиады в газете «Воздушный флот», журналах «Авиаглобус», «Гражданская авиация» и т.д.</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Воспитательная цель встреч интеллектуалов - формирование профессиональных, патриотических и нравственных качеств, закрепление чувств товарищества, взаимопомощи и взаимоуважения, пропаганда достижений авиационной техники и исторических традиций.</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Курсанты Рыльского АТК ГА, занимая первую строчку в общем зачете состязаний учебных заведений ГА, ведут интенсивную подготовку к следующему фестивалю самодеятельного творчества. </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Третий молодежный фестиваль студентов и курсантов учебных заведений согласно Положению, утвержденному Нерадько А.В. – руководителем ГСГА 23.01.2002 г.,  проходил с 20 по 24 мая в Кирсановском АТК. В составе оргкомитета руководители ГС ГА два директора авиаколледжей, заместители по воспитательной работе. Команды участников состояли из 12 человек. В Положении впервые были определены отраслевые задачи фестиваля:</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содействие средствами культурных связей подготовке гармонично развитых авиаспециалистов с активной жизненной позицией;</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повышение духовной культуры учащихся и профессионального уровня творческих коллективов учебных заведений;</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выявление талантливой молодежи, укрепление культурных традиций, пропаганда здорового образа жизни.</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Фестиваль проводился с целью выявления талантливой молодежи, повышения духовной культуры учащихся и укрепления культурных традиций в учебных заведениях ГА.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Программа фестиваля включала в себя выступления участников по 6 номинациям: визитная карточка, эстрадная песня, авторская песня, народная песня, танец, оригинальный жанр.</w:t>
      </w:r>
      <w:r w:rsidRPr="007544CC">
        <w:rPr>
          <w:rFonts w:ascii="Times New Roman" w:eastAsia="Times New Roman" w:hAnsi="Times New Roman" w:cs="Times New Roman"/>
          <w:sz w:val="28"/>
          <w:szCs w:val="28"/>
          <w:lang w:eastAsia="ru-RU"/>
        </w:rPr>
        <w:tab/>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Положительные выводы, сделанные оргкомитетом ГСГА по результатам фестиваля, подтверждаются следующими фактами:</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рост количества участников и расширение географии представительств;</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в числе призеров фестиваля значатся Кирсановский АТК ГА (1 место), Омский ЛТК ГА (2 место), Троицкий АТК ГА (3 место), имевшие ранее более скромные достижения;</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по отдельным номинациям первые места присуждены Московскому Госуниверситету (танцы), Ульяновскому ВЛУ ГА (оригинальный жанр), Санкт-Петербургской академии ГА (народная песня). Примечательно, что петербуржцев на общее четвертое место вывел В. Цыганков, воспитанник Рыльского АТК ГА;</w:t>
      </w:r>
    </w:p>
    <w:p w:rsidR="00D243BF" w:rsidRPr="007544CC" w:rsidRDefault="00D243BF"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выступления всех участников заслуживало больших наград, чем было предусмотрено, соответствовало высокому уровню самодеятельного творчества, что позволит подготовить совместную концертную программу, посвященную 80-летию Гражданской авиации;</w:t>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курсанты обменялись мастерством, в их действиях присутствовала взаимопомощь и гордость за принадлежность авиации и закономерно, что общим итогом фестиваля стала дружба и стремление продолжать эти встречи. </w:t>
      </w:r>
      <w:r w:rsidRPr="007544CC">
        <w:rPr>
          <w:rFonts w:ascii="Times New Roman" w:eastAsia="Times New Roman" w:hAnsi="Times New Roman" w:cs="Times New Roman"/>
          <w:bCs/>
          <w:iCs/>
          <w:sz w:val="28"/>
          <w:szCs w:val="28"/>
          <w:lang w:eastAsia="ru-RU"/>
        </w:rPr>
        <w:t xml:space="preserve">Хорошей традицией последних лет стало проведение Молодежных Фестивалей учебных заведений гражданской авиации России. Предыдущий под девизом «Ветераны </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Cs/>
          <w:iCs/>
          <w:sz w:val="28"/>
          <w:szCs w:val="28"/>
          <w:lang w:eastAsia="ru-RU"/>
        </w:rPr>
        <w:t xml:space="preserve">молодым, молодые </w:t>
      </w:r>
      <w:r w:rsidRPr="007544CC">
        <w:rPr>
          <w:rFonts w:ascii="Times New Roman" w:eastAsia="Times New Roman" w:hAnsi="Times New Roman" w:cs="Times New Roman"/>
          <w:bCs/>
          <w:sz w:val="28"/>
          <w:szCs w:val="28"/>
          <w:lang w:eastAsia="ru-RU"/>
        </w:rPr>
        <w:t xml:space="preserve">- </w:t>
      </w:r>
      <w:r w:rsidRPr="007544CC">
        <w:rPr>
          <w:rFonts w:ascii="Times New Roman" w:eastAsia="Times New Roman" w:hAnsi="Times New Roman" w:cs="Times New Roman"/>
          <w:bCs/>
          <w:iCs/>
          <w:sz w:val="28"/>
          <w:szCs w:val="28"/>
          <w:lang w:eastAsia="ru-RU"/>
        </w:rPr>
        <w:t>ветеранам» проводился в мае 2000 года в Санкт-Петербурге на базе авиационно-транспортного колледжа ГА. Тогда в фестивале принимало участие пять учебных заведений. По мнению Владислава Васильевича Гоцева – директора колледжа и одного из организаторов фестивального движения, выбор Кирсановского АТУ ГА был следствием успешного выступления курсантов на спартакиаде в Егорьевском АТК ГА</w:t>
      </w:r>
      <w:r w:rsidRPr="007544CC">
        <w:rPr>
          <w:rFonts w:ascii="Times New Roman" w:eastAsia="Times New Roman" w:hAnsi="Times New Roman" w:cs="Times New Roman"/>
          <w:bCs/>
          <w:iCs/>
          <w:sz w:val="28"/>
          <w:szCs w:val="28"/>
          <w:vertAlign w:val="superscript"/>
          <w:lang w:eastAsia="ru-RU"/>
        </w:rPr>
        <w:footnoteReference w:id="817"/>
      </w:r>
      <w:r w:rsidRPr="007544CC">
        <w:rPr>
          <w:rFonts w:ascii="Times New Roman" w:eastAsia="Times New Roman" w:hAnsi="Times New Roman" w:cs="Times New Roman"/>
          <w:bCs/>
          <w:iCs/>
          <w:sz w:val="28"/>
          <w:szCs w:val="28"/>
          <w:lang w:eastAsia="ru-RU"/>
        </w:rPr>
        <w:t xml:space="preserve">. </w:t>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sz w:val="28"/>
          <w:szCs w:val="28"/>
          <w:lang w:eastAsia="ru-RU"/>
        </w:rPr>
        <w:t>На предложение принять участие в фестивале отклик</w:t>
      </w:r>
      <w:r w:rsidRPr="007544CC">
        <w:rPr>
          <w:rFonts w:ascii="Times New Roman" w:eastAsia="Times New Roman" w:hAnsi="Times New Roman" w:cs="Times New Roman"/>
          <w:iCs/>
          <w:sz w:val="28"/>
          <w:szCs w:val="28"/>
          <w:lang w:eastAsia="ru-RU"/>
        </w:rPr>
        <w:softHyphen/>
        <w:t>нулось одиннадцать учебных заведений: три высших и во</w:t>
      </w:r>
      <w:r w:rsidRPr="007544CC">
        <w:rPr>
          <w:rFonts w:ascii="Times New Roman" w:eastAsia="Times New Roman" w:hAnsi="Times New Roman" w:cs="Times New Roman"/>
          <w:iCs/>
          <w:sz w:val="28"/>
          <w:szCs w:val="28"/>
          <w:lang w:eastAsia="ru-RU"/>
        </w:rPr>
        <w:softHyphen/>
        <w:t>семь средних, в том числе два летных училища. Это Санкт-Петербургская академия ГА; Московский государ</w:t>
      </w:r>
      <w:r w:rsidRPr="007544CC">
        <w:rPr>
          <w:rFonts w:ascii="Times New Roman" w:eastAsia="Times New Roman" w:hAnsi="Times New Roman" w:cs="Times New Roman"/>
          <w:iCs/>
          <w:sz w:val="28"/>
          <w:szCs w:val="28"/>
          <w:lang w:eastAsia="ru-RU"/>
        </w:rPr>
        <w:softHyphen/>
        <w:t>ственный технический университет ГА; Ульяновское выс</w:t>
      </w:r>
      <w:r w:rsidRPr="007544CC">
        <w:rPr>
          <w:rFonts w:ascii="Times New Roman" w:eastAsia="Times New Roman" w:hAnsi="Times New Roman" w:cs="Times New Roman"/>
          <w:iCs/>
          <w:sz w:val="28"/>
          <w:szCs w:val="28"/>
          <w:lang w:eastAsia="ru-RU"/>
        </w:rPr>
        <w:softHyphen/>
        <w:t>шее авиационное училище ГА; Выборгский авиатехнический колледж ГА; Егорьевский авиатехнический колледж ГА; Кирсановский авиатехнический колледж ГА; Краснокутское летное училище ГА; Омский летно-технический кол</w:t>
      </w:r>
      <w:r w:rsidRPr="007544CC">
        <w:rPr>
          <w:rFonts w:ascii="Times New Roman" w:eastAsia="Times New Roman" w:hAnsi="Times New Roman" w:cs="Times New Roman"/>
          <w:iCs/>
          <w:sz w:val="28"/>
          <w:szCs w:val="28"/>
          <w:lang w:eastAsia="ru-RU"/>
        </w:rPr>
        <w:softHyphen/>
        <w:t>ледж ГА; Рыльский авиатехнический колледж: ГА; Сасовское летное училище ГА; Троицкий авиатехнический кол</w:t>
      </w:r>
      <w:r w:rsidRPr="007544CC">
        <w:rPr>
          <w:rFonts w:ascii="Times New Roman" w:eastAsia="Times New Roman" w:hAnsi="Times New Roman" w:cs="Times New Roman"/>
          <w:iCs/>
          <w:sz w:val="28"/>
          <w:szCs w:val="28"/>
          <w:lang w:eastAsia="ru-RU"/>
        </w:rPr>
        <w:softHyphen/>
        <w:t>ледж: ГА. Столь массового культурного мероприятия в колледже за 42 года его существования</w:t>
      </w:r>
      <w:r w:rsidRPr="007544CC">
        <w:rPr>
          <w:rFonts w:ascii="Times New Roman" w:eastAsia="Times New Roman" w:hAnsi="Times New Roman" w:cs="Times New Roman"/>
          <w:iCs/>
          <w:sz w:val="28"/>
          <w:szCs w:val="28"/>
          <w:vertAlign w:val="superscript"/>
          <w:lang w:eastAsia="ru-RU"/>
        </w:rPr>
        <w:footnoteReference w:id="818"/>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 приезду участников было   подготовлено общежитие для про</w:t>
      </w:r>
      <w:r w:rsidRPr="007544CC">
        <w:rPr>
          <w:rFonts w:ascii="Times New Roman" w:eastAsia="Times New Roman" w:hAnsi="Times New Roman" w:cs="Times New Roman"/>
          <w:sz w:val="28"/>
          <w:szCs w:val="28"/>
          <w:lang w:eastAsia="ru-RU"/>
        </w:rPr>
        <w:softHyphen/>
        <w:t>живания, организо</w:t>
      </w:r>
      <w:r w:rsidRPr="007544CC">
        <w:rPr>
          <w:rFonts w:ascii="Times New Roman" w:eastAsia="Times New Roman" w:hAnsi="Times New Roman" w:cs="Times New Roman"/>
          <w:sz w:val="28"/>
          <w:szCs w:val="28"/>
          <w:lang w:eastAsia="ru-RU"/>
        </w:rPr>
        <w:softHyphen/>
        <w:t>вано питание, состав</w:t>
      </w:r>
      <w:r w:rsidRPr="007544CC">
        <w:rPr>
          <w:rFonts w:ascii="Times New Roman" w:eastAsia="Times New Roman" w:hAnsi="Times New Roman" w:cs="Times New Roman"/>
          <w:sz w:val="28"/>
          <w:szCs w:val="28"/>
          <w:lang w:eastAsia="ru-RU"/>
        </w:rPr>
        <w:softHyphen/>
        <w:t>лена программа фестиваля, начи</w:t>
      </w:r>
      <w:r w:rsidRPr="007544CC">
        <w:rPr>
          <w:rFonts w:ascii="Times New Roman" w:eastAsia="Times New Roman" w:hAnsi="Times New Roman" w:cs="Times New Roman"/>
          <w:sz w:val="28"/>
          <w:szCs w:val="28"/>
          <w:lang w:eastAsia="ru-RU"/>
        </w:rPr>
        <w:softHyphen/>
        <w:t>ная со встречи гостей до отправки. Общее количество участников составило более 150 человек. От</w:t>
      </w:r>
      <w:r w:rsidRPr="007544CC">
        <w:rPr>
          <w:rFonts w:ascii="Times New Roman" w:eastAsia="Times New Roman" w:hAnsi="Times New Roman" w:cs="Times New Roman"/>
          <w:sz w:val="28"/>
          <w:szCs w:val="28"/>
          <w:lang w:eastAsia="ru-RU"/>
        </w:rPr>
        <w:softHyphen/>
        <w:t>крылся фестиваль 21 мая.</w:t>
      </w:r>
      <w:r w:rsidR="00B651B5">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Программа была насыщенной и интересной. Прошли творческие состязания по шести номинациям. В первый день - «Визитная карточ</w:t>
      </w:r>
      <w:r w:rsidRPr="007544CC">
        <w:rPr>
          <w:rFonts w:ascii="Times New Roman" w:eastAsia="Times New Roman" w:hAnsi="Times New Roman" w:cs="Times New Roman"/>
          <w:sz w:val="28"/>
          <w:szCs w:val="28"/>
          <w:lang w:eastAsia="ru-RU"/>
        </w:rPr>
        <w:softHyphen/>
        <w:t xml:space="preserve">ка», «Танец» и «Народная </w:t>
      </w:r>
      <w:r w:rsidRPr="007544CC">
        <w:rPr>
          <w:rFonts w:ascii="Times New Roman" w:eastAsia="Times New Roman" w:hAnsi="Times New Roman" w:cs="Times New Roman"/>
          <w:sz w:val="28"/>
          <w:szCs w:val="28"/>
          <w:lang w:eastAsia="ru-RU"/>
        </w:rPr>
        <w:lastRenderedPageBreak/>
        <w:t>песня». Во второй день - «Эстрадная и народная песня» и «Оригинальный жанр». Победитель определялся как в каждой но</w:t>
      </w:r>
      <w:r w:rsidRPr="007544CC">
        <w:rPr>
          <w:rFonts w:ascii="Times New Roman" w:eastAsia="Times New Roman" w:hAnsi="Times New Roman" w:cs="Times New Roman"/>
          <w:sz w:val="28"/>
          <w:szCs w:val="28"/>
          <w:lang w:eastAsia="ru-RU"/>
        </w:rPr>
        <w:softHyphen/>
        <w:t>минации, так и по сумме результатов, по</w:t>
      </w:r>
      <w:r w:rsidRPr="007544CC">
        <w:rPr>
          <w:rFonts w:ascii="Times New Roman" w:eastAsia="Times New Roman" w:hAnsi="Times New Roman" w:cs="Times New Roman"/>
          <w:sz w:val="28"/>
          <w:szCs w:val="28"/>
          <w:lang w:eastAsia="ru-RU"/>
        </w:rPr>
        <w:softHyphen/>
        <w:t>казанных в каждой номинации.</w:t>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номинации «Визитная карточка» уча</w:t>
      </w:r>
      <w:r w:rsidRPr="007544CC">
        <w:rPr>
          <w:rFonts w:ascii="Times New Roman" w:eastAsia="Times New Roman" w:hAnsi="Times New Roman" w:cs="Times New Roman"/>
          <w:sz w:val="28"/>
          <w:szCs w:val="28"/>
          <w:lang w:eastAsia="ru-RU"/>
        </w:rPr>
        <w:softHyphen/>
        <w:t>стники представили в шутливой форме свои города, учебные заведения, занятия и отдых, рассказали о проблемах страны и молодежи. В целом выступления были яр</w:t>
      </w:r>
      <w:r w:rsidRPr="007544CC">
        <w:rPr>
          <w:rFonts w:ascii="Times New Roman" w:eastAsia="Times New Roman" w:hAnsi="Times New Roman" w:cs="Times New Roman"/>
          <w:sz w:val="28"/>
          <w:szCs w:val="28"/>
          <w:lang w:eastAsia="ru-RU"/>
        </w:rPr>
        <w:softHyphen/>
        <w:t>кими и зрелищными, на достаточно высо</w:t>
      </w:r>
      <w:r w:rsidRPr="007544CC">
        <w:rPr>
          <w:rFonts w:ascii="Times New Roman" w:eastAsia="Times New Roman" w:hAnsi="Times New Roman" w:cs="Times New Roman"/>
          <w:sz w:val="28"/>
          <w:szCs w:val="28"/>
          <w:lang w:eastAsia="ru-RU"/>
        </w:rPr>
        <w:softHyphen/>
        <w:t>ком сценарном и исполнительском уровне. Команды мало чем уступали друг другу, но все же самыми совершенными были высту</w:t>
      </w:r>
      <w:r w:rsidRPr="007544CC">
        <w:rPr>
          <w:rFonts w:ascii="Times New Roman" w:eastAsia="Times New Roman" w:hAnsi="Times New Roman" w:cs="Times New Roman"/>
          <w:sz w:val="28"/>
          <w:szCs w:val="28"/>
          <w:lang w:eastAsia="ru-RU"/>
        </w:rPr>
        <w:softHyphen/>
        <w:t>пления коллективов КАТК ГА, Академии ГА и ОЛТК ГА, которые стали победителя</w:t>
      </w:r>
      <w:r w:rsidRPr="007544CC">
        <w:rPr>
          <w:rFonts w:ascii="Times New Roman" w:eastAsia="Times New Roman" w:hAnsi="Times New Roman" w:cs="Times New Roman"/>
          <w:sz w:val="28"/>
          <w:szCs w:val="28"/>
          <w:lang w:eastAsia="ru-RU"/>
        </w:rPr>
        <w:softHyphen/>
        <w:t>ми этой номинации.</w:t>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Зрителей и жюри поразило разнообра</w:t>
      </w:r>
      <w:r w:rsidRPr="007544CC">
        <w:rPr>
          <w:rFonts w:ascii="Times New Roman" w:eastAsia="Times New Roman" w:hAnsi="Times New Roman" w:cs="Times New Roman"/>
          <w:sz w:val="28"/>
          <w:szCs w:val="28"/>
          <w:lang w:eastAsia="ru-RU"/>
        </w:rPr>
        <w:softHyphen/>
        <w:t>зие хореографических композиций: лати</w:t>
      </w:r>
      <w:r w:rsidRPr="007544CC">
        <w:rPr>
          <w:rFonts w:ascii="Times New Roman" w:eastAsia="Times New Roman" w:hAnsi="Times New Roman" w:cs="Times New Roman"/>
          <w:sz w:val="28"/>
          <w:szCs w:val="28"/>
          <w:lang w:eastAsia="ru-RU"/>
        </w:rPr>
        <w:softHyphen/>
        <w:t>ноамериканские, народные, эстрадные, спортивные. Отличными постановками, качеством исполнения порадовали все ко</w:t>
      </w:r>
      <w:r w:rsidRPr="007544CC">
        <w:rPr>
          <w:rFonts w:ascii="Times New Roman" w:eastAsia="Times New Roman" w:hAnsi="Times New Roman" w:cs="Times New Roman"/>
          <w:sz w:val="28"/>
          <w:szCs w:val="28"/>
          <w:lang w:eastAsia="ru-RU"/>
        </w:rPr>
        <w:softHyphen/>
        <w:t>манды, но особенно ОЛТК ГА, РАТК ГА, ТАТК ГА и КАТК ГА. А победителем стала блестящая танцевальная пара из МГТУ ГА, показавшая высочайший профессиональ</w:t>
      </w:r>
      <w:r w:rsidRPr="007544CC">
        <w:rPr>
          <w:rFonts w:ascii="Times New Roman" w:eastAsia="Times New Roman" w:hAnsi="Times New Roman" w:cs="Times New Roman"/>
          <w:sz w:val="28"/>
          <w:szCs w:val="28"/>
          <w:lang w:eastAsia="ru-RU"/>
        </w:rPr>
        <w:softHyphen/>
        <w:t>ный уровень. Номинация «Народная песня» показа</w:t>
      </w:r>
      <w:r w:rsidRPr="007544CC">
        <w:rPr>
          <w:rFonts w:ascii="Times New Roman" w:eastAsia="Times New Roman" w:hAnsi="Times New Roman" w:cs="Times New Roman"/>
          <w:sz w:val="28"/>
          <w:szCs w:val="28"/>
          <w:lang w:eastAsia="ru-RU"/>
        </w:rPr>
        <w:softHyphen/>
        <w:t>ла, что понимание основ русскою песнопе</w:t>
      </w:r>
      <w:r w:rsidRPr="007544CC">
        <w:rPr>
          <w:rFonts w:ascii="Times New Roman" w:eastAsia="Times New Roman" w:hAnsi="Times New Roman" w:cs="Times New Roman"/>
          <w:sz w:val="28"/>
          <w:szCs w:val="28"/>
          <w:lang w:eastAsia="ru-RU"/>
        </w:rPr>
        <w:softHyphen/>
        <w:t>ния, поиск интересных произведений это</w:t>
      </w:r>
      <w:r w:rsidRPr="007544CC">
        <w:rPr>
          <w:rFonts w:ascii="Times New Roman" w:eastAsia="Times New Roman" w:hAnsi="Times New Roman" w:cs="Times New Roman"/>
          <w:sz w:val="28"/>
          <w:szCs w:val="28"/>
          <w:lang w:eastAsia="ru-RU"/>
        </w:rPr>
        <w:softHyphen/>
        <w:t>го жанра в учебных заведениях не в боль</w:t>
      </w:r>
      <w:r w:rsidRPr="007544CC">
        <w:rPr>
          <w:rFonts w:ascii="Times New Roman" w:eastAsia="Times New Roman" w:hAnsi="Times New Roman" w:cs="Times New Roman"/>
          <w:sz w:val="28"/>
          <w:szCs w:val="28"/>
          <w:lang w:eastAsia="ru-RU"/>
        </w:rPr>
        <w:softHyphen/>
        <w:t>шом почете. Выступления участников не удивили публику ни разнообразием репер</w:t>
      </w:r>
      <w:r w:rsidRPr="007544CC">
        <w:rPr>
          <w:rFonts w:ascii="Times New Roman" w:eastAsia="Times New Roman" w:hAnsi="Times New Roman" w:cs="Times New Roman"/>
          <w:sz w:val="28"/>
          <w:szCs w:val="28"/>
          <w:lang w:eastAsia="ru-RU"/>
        </w:rPr>
        <w:softHyphen/>
        <w:t>туара, ни качеством исполнения. Тем не менее можно отметить выступление участ</w:t>
      </w:r>
      <w:r w:rsidRPr="007544CC">
        <w:rPr>
          <w:rFonts w:ascii="Times New Roman" w:eastAsia="Times New Roman" w:hAnsi="Times New Roman" w:cs="Times New Roman"/>
          <w:sz w:val="28"/>
          <w:szCs w:val="28"/>
          <w:lang w:eastAsia="ru-RU"/>
        </w:rPr>
        <w:softHyphen/>
        <w:t>ников из Академии ГА с песней «При луж</w:t>
      </w:r>
      <w:r w:rsidRPr="007544CC">
        <w:rPr>
          <w:rFonts w:ascii="Times New Roman" w:eastAsia="Times New Roman" w:hAnsi="Times New Roman" w:cs="Times New Roman"/>
          <w:sz w:val="28"/>
          <w:szCs w:val="28"/>
          <w:lang w:eastAsia="ru-RU"/>
        </w:rPr>
        <w:softHyphen/>
        <w:t>ке» и ребят из МГТУ и РАТК ГА, которые и составили тройку призеров.</w:t>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высоком уровне прошла номинация «Эстрадная песня», в ходе которой участ</w:t>
      </w:r>
      <w:r w:rsidRPr="007544CC">
        <w:rPr>
          <w:rFonts w:ascii="Times New Roman" w:eastAsia="Times New Roman" w:hAnsi="Times New Roman" w:cs="Times New Roman"/>
          <w:sz w:val="28"/>
          <w:szCs w:val="28"/>
          <w:lang w:eastAsia="ru-RU"/>
        </w:rPr>
        <w:softHyphen/>
        <w:t>ники показали разнообразный репертуар, хорошие вокальные данные, умение про</w:t>
      </w:r>
      <w:r w:rsidRPr="007544CC">
        <w:rPr>
          <w:rFonts w:ascii="Times New Roman" w:eastAsia="Times New Roman" w:hAnsi="Times New Roman" w:cs="Times New Roman"/>
          <w:sz w:val="28"/>
          <w:szCs w:val="28"/>
          <w:lang w:eastAsia="ru-RU"/>
        </w:rPr>
        <w:softHyphen/>
        <w:t>никнуть в суть песни, характер произведе</w:t>
      </w:r>
      <w:r w:rsidRPr="007544CC">
        <w:rPr>
          <w:rFonts w:ascii="Times New Roman" w:eastAsia="Times New Roman" w:hAnsi="Times New Roman" w:cs="Times New Roman"/>
          <w:sz w:val="28"/>
          <w:szCs w:val="28"/>
          <w:lang w:eastAsia="ru-RU"/>
        </w:rPr>
        <w:softHyphen/>
        <w:t>ния, были неплохие фонограммы и хорео</w:t>
      </w:r>
      <w:r w:rsidRPr="007544CC">
        <w:rPr>
          <w:rFonts w:ascii="Times New Roman" w:eastAsia="Times New Roman" w:hAnsi="Times New Roman" w:cs="Times New Roman"/>
          <w:sz w:val="28"/>
          <w:szCs w:val="28"/>
          <w:lang w:eastAsia="ru-RU"/>
        </w:rPr>
        <w:softHyphen/>
        <w:t>графические решения. Отличные вокаль</w:t>
      </w:r>
      <w:r w:rsidRPr="007544CC">
        <w:rPr>
          <w:rFonts w:ascii="Times New Roman" w:eastAsia="Times New Roman" w:hAnsi="Times New Roman" w:cs="Times New Roman"/>
          <w:sz w:val="28"/>
          <w:szCs w:val="28"/>
          <w:lang w:eastAsia="ru-RU"/>
        </w:rPr>
        <w:softHyphen/>
        <w:t>ные данные и исполнительские навыки стали слагаемыми успеха команды ОЛТК ГА - победителя в данной номинации. Призерами стали также представители КАТК ГА и ТАТК ГА. Отдельно хотелось бы отметить выступление ВИА Сасовского ЛУГА, покорившего зрителей «живым» звучанием музыкальных инструментов.</w:t>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номинации «Авторская песня» про</w:t>
      </w:r>
      <w:r w:rsidRPr="007544CC">
        <w:rPr>
          <w:rFonts w:ascii="Times New Roman" w:eastAsia="Times New Roman" w:hAnsi="Times New Roman" w:cs="Times New Roman"/>
          <w:sz w:val="28"/>
          <w:szCs w:val="28"/>
          <w:lang w:eastAsia="ru-RU"/>
        </w:rPr>
        <w:softHyphen/>
        <w:t>звучали произведения, написанные как из</w:t>
      </w:r>
      <w:r w:rsidRPr="007544CC">
        <w:rPr>
          <w:rFonts w:ascii="Times New Roman" w:eastAsia="Times New Roman" w:hAnsi="Times New Roman" w:cs="Times New Roman"/>
          <w:sz w:val="28"/>
          <w:szCs w:val="28"/>
          <w:lang w:eastAsia="ru-RU"/>
        </w:rPr>
        <w:softHyphen/>
        <w:t>вестными авторами, так и самими испол</w:t>
      </w:r>
      <w:r w:rsidRPr="007544CC">
        <w:rPr>
          <w:rFonts w:ascii="Times New Roman" w:eastAsia="Times New Roman" w:hAnsi="Times New Roman" w:cs="Times New Roman"/>
          <w:sz w:val="28"/>
          <w:szCs w:val="28"/>
          <w:lang w:eastAsia="ru-RU"/>
        </w:rPr>
        <w:softHyphen/>
        <w:t>нителями. Естественно, что первые, явля</w:t>
      </w:r>
      <w:r w:rsidRPr="007544CC">
        <w:rPr>
          <w:rFonts w:ascii="Times New Roman" w:eastAsia="Times New Roman" w:hAnsi="Times New Roman" w:cs="Times New Roman"/>
          <w:sz w:val="28"/>
          <w:szCs w:val="28"/>
          <w:lang w:eastAsia="ru-RU"/>
        </w:rPr>
        <w:softHyphen/>
        <w:t>ясь более осмысленными и качественны</w:t>
      </w:r>
      <w:r w:rsidRPr="007544CC">
        <w:rPr>
          <w:rFonts w:ascii="Times New Roman" w:eastAsia="Times New Roman" w:hAnsi="Times New Roman" w:cs="Times New Roman"/>
          <w:sz w:val="28"/>
          <w:szCs w:val="28"/>
          <w:lang w:eastAsia="ru-RU"/>
        </w:rPr>
        <w:softHyphen/>
        <w:t>ми, произвели более высокое художествен</w:t>
      </w:r>
      <w:r w:rsidRPr="007544CC">
        <w:rPr>
          <w:rFonts w:ascii="Times New Roman" w:eastAsia="Times New Roman" w:hAnsi="Times New Roman" w:cs="Times New Roman"/>
          <w:sz w:val="28"/>
          <w:szCs w:val="28"/>
          <w:lang w:eastAsia="ru-RU"/>
        </w:rPr>
        <w:softHyphen/>
        <w:t>ное впечатление на зрителей. Что касается вторых, исключение составило, пожалуй, выступление представителя КАТК ГА, ис</w:t>
      </w:r>
      <w:r w:rsidRPr="007544CC">
        <w:rPr>
          <w:rFonts w:ascii="Times New Roman" w:eastAsia="Times New Roman" w:hAnsi="Times New Roman" w:cs="Times New Roman"/>
          <w:sz w:val="28"/>
          <w:szCs w:val="28"/>
          <w:lang w:eastAsia="ru-RU"/>
        </w:rPr>
        <w:softHyphen/>
        <w:t>полнившего песню собственного сочине</w:t>
      </w:r>
      <w:r w:rsidRPr="007544CC">
        <w:rPr>
          <w:rFonts w:ascii="Times New Roman" w:eastAsia="Times New Roman" w:hAnsi="Times New Roman" w:cs="Times New Roman"/>
          <w:sz w:val="28"/>
          <w:szCs w:val="28"/>
          <w:lang w:eastAsia="ru-RU"/>
        </w:rPr>
        <w:softHyphen/>
        <w:t>ния, посвященную памяти выпускника колледжа, Героя России Коршунова Сер</w:t>
      </w:r>
      <w:r w:rsidRPr="007544CC">
        <w:rPr>
          <w:rFonts w:ascii="Times New Roman" w:eastAsia="Times New Roman" w:hAnsi="Times New Roman" w:cs="Times New Roman"/>
          <w:sz w:val="28"/>
          <w:szCs w:val="28"/>
          <w:lang w:eastAsia="ru-RU"/>
        </w:rPr>
        <w:softHyphen/>
        <w:t>гея Ивановича. Это выступление получило высокую оценку жюри. А победителем дан</w:t>
      </w:r>
      <w:r w:rsidRPr="007544CC">
        <w:rPr>
          <w:rFonts w:ascii="Times New Roman" w:eastAsia="Times New Roman" w:hAnsi="Times New Roman" w:cs="Times New Roman"/>
          <w:sz w:val="28"/>
          <w:szCs w:val="28"/>
          <w:lang w:eastAsia="ru-RU"/>
        </w:rPr>
        <w:softHyphen/>
        <w:t>ной номинации стал квартет ТАТК ГА, чуть-чуть уступили им команды КАТК ГА и ЕАТКГА.</w:t>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Номинация «Оригинальный жанр» представлялась в виде интермедий, музы</w:t>
      </w:r>
      <w:r w:rsidRPr="007544CC">
        <w:rPr>
          <w:rFonts w:ascii="Times New Roman" w:eastAsia="Times New Roman" w:hAnsi="Times New Roman" w:cs="Times New Roman"/>
          <w:sz w:val="28"/>
          <w:szCs w:val="28"/>
          <w:lang w:eastAsia="ru-RU"/>
        </w:rPr>
        <w:softHyphen/>
        <w:t xml:space="preserve">кальных и танцевальных пародий. И хотя это было не </w:t>
      </w:r>
      <w:r w:rsidRPr="007544CC">
        <w:rPr>
          <w:rFonts w:ascii="Times New Roman" w:eastAsia="Times New Roman" w:hAnsi="Times New Roman" w:cs="Times New Roman"/>
          <w:sz w:val="28"/>
          <w:szCs w:val="28"/>
          <w:lang w:eastAsia="ru-RU"/>
        </w:rPr>
        <w:lastRenderedPageBreak/>
        <w:t>всегда оригинально, но жюри и зрители встречали их тепло и весело. А по</w:t>
      </w:r>
      <w:r w:rsidRPr="007544CC">
        <w:rPr>
          <w:rFonts w:ascii="Times New Roman" w:eastAsia="Times New Roman" w:hAnsi="Times New Roman" w:cs="Times New Roman"/>
          <w:sz w:val="28"/>
          <w:szCs w:val="28"/>
          <w:lang w:eastAsia="ru-RU"/>
        </w:rPr>
        <w:softHyphen/>
        <w:t>бедила в этой номинации команда УВАУ ГА, совсем рядом были команды КАТК ГА и ОЛТК ГА. По результатам прошедших выступле</w:t>
      </w:r>
      <w:r w:rsidRPr="007544CC">
        <w:rPr>
          <w:rFonts w:ascii="Times New Roman" w:eastAsia="Times New Roman" w:hAnsi="Times New Roman" w:cs="Times New Roman"/>
          <w:sz w:val="28"/>
          <w:szCs w:val="28"/>
          <w:lang w:eastAsia="ru-RU"/>
        </w:rPr>
        <w:softHyphen/>
        <w:t>ний общую победу одержал творческий коллектив Кирсановского АТК. Его успеху способствовала умелая организация колле</w:t>
      </w:r>
      <w:r w:rsidRPr="007544CC">
        <w:rPr>
          <w:rFonts w:ascii="Times New Roman" w:eastAsia="Times New Roman" w:hAnsi="Times New Roman" w:cs="Times New Roman"/>
          <w:sz w:val="28"/>
          <w:szCs w:val="28"/>
          <w:lang w:eastAsia="ru-RU"/>
        </w:rPr>
        <w:softHyphen/>
        <w:t>ктива, добротно сделанный репертуар, ровное выступление во всех номинациях.</w:t>
      </w:r>
    </w:p>
    <w:p w:rsidR="00D243BF" w:rsidRPr="007544CC" w:rsidRDefault="00D243BF" w:rsidP="007544CC">
      <w:pPr>
        <w:shd w:val="clear" w:color="auto" w:fill="FFFFFF"/>
        <w:autoSpaceDE w:val="0"/>
        <w:autoSpaceDN w:val="0"/>
        <w:adjustRightInd w:val="0"/>
        <w:ind w:firstLine="709"/>
        <w:rPr>
          <w:rFonts w:ascii="Times New Roman" w:eastAsia="Times New Roman" w:hAnsi="Times New Roman" w:cs="Times New Roman"/>
          <w:color w:val="C00000"/>
          <w:sz w:val="28"/>
          <w:szCs w:val="28"/>
          <w:lang w:eastAsia="ru-RU"/>
        </w:rPr>
      </w:pPr>
      <w:r w:rsidRPr="007544CC">
        <w:rPr>
          <w:rFonts w:ascii="Times New Roman" w:eastAsia="Times New Roman" w:hAnsi="Times New Roman" w:cs="Times New Roman"/>
          <w:sz w:val="28"/>
          <w:szCs w:val="28"/>
          <w:lang w:eastAsia="ru-RU"/>
        </w:rPr>
        <w:t>Прекрасно показала себя команда Ом</w:t>
      </w:r>
      <w:r w:rsidRPr="007544CC">
        <w:rPr>
          <w:rFonts w:ascii="Times New Roman" w:eastAsia="Times New Roman" w:hAnsi="Times New Roman" w:cs="Times New Roman"/>
          <w:sz w:val="28"/>
          <w:szCs w:val="28"/>
          <w:lang w:eastAsia="ru-RU"/>
        </w:rPr>
        <w:softHyphen/>
        <w:t>ского ЛТК ГА. Выступления отличались хорошими исполнительскими данными участников, красивыми костюмами, высо</w:t>
      </w:r>
      <w:r w:rsidRPr="007544CC">
        <w:rPr>
          <w:rFonts w:ascii="Times New Roman" w:eastAsia="Times New Roman" w:hAnsi="Times New Roman" w:cs="Times New Roman"/>
          <w:sz w:val="28"/>
          <w:szCs w:val="28"/>
          <w:lang w:eastAsia="ru-RU"/>
        </w:rPr>
        <w:softHyphen/>
        <w:t>кой культурой сценического поведения. Этот коллектив достойно занял общее вто</w:t>
      </w:r>
      <w:r w:rsidRPr="007544CC">
        <w:rPr>
          <w:rFonts w:ascii="Times New Roman" w:eastAsia="Times New Roman" w:hAnsi="Times New Roman" w:cs="Times New Roman"/>
          <w:sz w:val="28"/>
          <w:szCs w:val="28"/>
          <w:lang w:eastAsia="ru-RU"/>
        </w:rPr>
        <w:softHyphen/>
        <w:t>рое место. А третьими стали представители Троиц</w:t>
      </w:r>
      <w:r w:rsidRPr="007544CC">
        <w:rPr>
          <w:rFonts w:ascii="Times New Roman" w:eastAsia="Times New Roman" w:hAnsi="Times New Roman" w:cs="Times New Roman"/>
          <w:sz w:val="28"/>
          <w:szCs w:val="28"/>
          <w:lang w:eastAsia="ru-RU"/>
        </w:rPr>
        <w:softHyphen/>
        <w:t>кого АТК ГА, ровно выступившие во всех номинациях. Закончился фестиваль концертом и награждением победителей. Кроме при</w:t>
      </w:r>
      <w:r w:rsidRPr="007544CC">
        <w:rPr>
          <w:rFonts w:ascii="Times New Roman" w:eastAsia="Times New Roman" w:hAnsi="Times New Roman" w:cs="Times New Roman"/>
          <w:sz w:val="28"/>
          <w:szCs w:val="28"/>
          <w:lang w:eastAsia="ru-RU"/>
        </w:rPr>
        <w:softHyphen/>
        <w:t xml:space="preserve">зеров, подарки и призы были вручены: «За сценическое обаяние и артистизм» - ВИА СЛУ ГА; «За оригинальность исполнения песни» - РАТК ГА; «Приз зрительских симпатий» - МГТУ (М.Гончарова); «За оригинальность исполнения танца» - КАТК ГА; «За волю к победе» - ВАТК ГА. </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течение 4-х дней с 27 по 30 сентя</w:t>
      </w:r>
      <w:r w:rsidRPr="007544CC">
        <w:rPr>
          <w:rFonts w:ascii="Times New Roman" w:eastAsia="Times New Roman" w:hAnsi="Times New Roman" w:cs="Times New Roman"/>
          <w:sz w:val="28"/>
          <w:szCs w:val="28"/>
          <w:lang w:eastAsia="ru-RU"/>
        </w:rPr>
        <w:softHyphen/>
        <w:t>бря 2005 г. на базе Рыльского АТК ГА со</w:t>
      </w:r>
      <w:r w:rsidRPr="007544CC">
        <w:rPr>
          <w:rFonts w:ascii="Times New Roman" w:eastAsia="Times New Roman" w:hAnsi="Times New Roman" w:cs="Times New Roman"/>
          <w:sz w:val="28"/>
          <w:szCs w:val="28"/>
          <w:lang w:eastAsia="ru-RU"/>
        </w:rPr>
        <w:softHyphen/>
        <w:t>стоялась II Отраслевая Олимпиада сту</w:t>
      </w:r>
      <w:r w:rsidRPr="007544CC">
        <w:rPr>
          <w:rFonts w:ascii="Times New Roman" w:eastAsia="Times New Roman" w:hAnsi="Times New Roman" w:cs="Times New Roman"/>
          <w:sz w:val="28"/>
          <w:szCs w:val="28"/>
          <w:lang w:eastAsia="ru-RU"/>
        </w:rPr>
        <w:softHyphen/>
        <w:t>дентов и курсантов учебных заведений гражданской авиации Федерального агентства воздушного транспорта про</w:t>
      </w:r>
      <w:r w:rsidRPr="007544CC">
        <w:rPr>
          <w:rFonts w:ascii="Times New Roman" w:eastAsia="Times New Roman" w:hAnsi="Times New Roman" w:cs="Times New Roman"/>
          <w:sz w:val="28"/>
          <w:szCs w:val="28"/>
          <w:lang w:eastAsia="ru-RU"/>
        </w:rPr>
        <w:softHyphen/>
        <w:t>ведение которой совпало с празднова</w:t>
      </w:r>
      <w:r w:rsidRPr="007544CC">
        <w:rPr>
          <w:rFonts w:ascii="Times New Roman" w:eastAsia="Times New Roman" w:hAnsi="Times New Roman" w:cs="Times New Roman"/>
          <w:sz w:val="28"/>
          <w:szCs w:val="28"/>
          <w:lang w:eastAsia="ru-RU"/>
        </w:rPr>
        <w:softHyphen/>
        <w:t>нием 45-летия Рыльского авиационно-технического колледжа ГА. Согласно Положению команды-участники Олимпиады четырех средних учебных заведений ГА: Кирсановского, Егорь</w:t>
      </w:r>
      <w:r w:rsidRPr="007544CC">
        <w:rPr>
          <w:rFonts w:ascii="Times New Roman" w:eastAsia="Times New Roman" w:hAnsi="Times New Roman" w:cs="Times New Roman"/>
          <w:sz w:val="28"/>
          <w:szCs w:val="28"/>
          <w:lang w:eastAsia="ru-RU"/>
        </w:rPr>
        <w:softHyphen/>
        <w:t>евского, Рыльского колледжей и Сасовского летного училища ГА состяза</w:t>
      </w:r>
      <w:r w:rsidRPr="007544CC">
        <w:rPr>
          <w:rFonts w:ascii="Times New Roman" w:eastAsia="Times New Roman" w:hAnsi="Times New Roman" w:cs="Times New Roman"/>
          <w:sz w:val="28"/>
          <w:szCs w:val="28"/>
          <w:lang w:eastAsia="ru-RU"/>
        </w:rPr>
        <w:softHyphen/>
        <w:t>лись в различных видах Олимпиды. Конкурс по начальной военной подго</w:t>
      </w:r>
      <w:r w:rsidRPr="007544CC">
        <w:rPr>
          <w:rFonts w:ascii="Times New Roman" w:eastAsia="Times New Roman" w:hAnsi="Times New Roman" w:cs="Times New Roman"/>
          <w:sz w:val="28"/>
          <w:szCs w:val="28"/>
          <w:lang w:eastAsia="ru-RU"/>
        </w:rPr>
        <w:softHyphen/>
        <w:t>товке проходил в 3 номинациях: спор</w:t>
      </w:r>
      <w:r w:rsidRPr="007544CC">
        <w:rPr>
          <w:rFonts w:ascii="Times New Roman" w:eastAsia="Times New Roman" w:hAnsi="Times New Roman" w:cs="Times New Roman"/>
          <w:sz w:val="28"/>
          <w:szCs w:val="28"/>
          <w:lang w:eastAsia="ru-RU"/>
        </w:rPr>
        <w:softHyphen/>
        <w:t>тивное ориентирование на местности, работа с общевойсковым комплектом, сборка-разборка автомата АК-74.</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Гуманитарно-технический блок включал вопросы по истории развития авиации в годы Великой Отечествен</w:t>
      </w:r>
      <w:r w:rsidRPr="007544CC">
        <w:rPr>
          <w:rFonts w:ascii="Times New Roman" w:eastAsia="Times New Roman" w:hAnsi="Times New Roman" w:cs="Times New Roman"/>
          <w:sz w:val="28"/>
          <w:szCs w:val="28"/>
          <w:lang w:eastAsia="ru-RU"/>
        </w:rPr>
        <w:softHyphen/>
        <w:t>ной войны, практическую работу на персональном компьютере, теоретиче</w:t>
      </w:r>
      <w:r w:rsidRPr="007544CC">
        <w:rPr>
          <w:rFonts w:ascii="Times New Roman" w:eastAsia="Times New Roman" w:hAnsi="Times New Roman" w:cs="Times New Roman"/>
          <w:sz w:val="28"/>
          <w:szCs w:val="28"/>
          <w:lang w:eastAsia="ru-RU"/>
        </w:rPr>
        <w:softHyphen/>
        <w:t>ские вопросы по специальности «тех</w:t>
      </w:r>
      <w:r w:rsidRPr="007544CC">
        <w:rPr>
          <w:rFonts w:ascii="Times New Roman" w:eastAsia="Times New Roman" w:hAnsi="Times New Roman" w:cs="Times New Roman"/>
          <w:sz w:val="28"/>
          <w:szCs w:val="28"/>
          <w:lang w:eastAsia="ru-RU"/>
        </w:rPr>
        <w:softHyphen/>
        <w:t>ническое обслуживание электрифици</w:t>
      </w:r>
      <w:r w:rsidRPr="007544CC">
        <w:rPr>
          <w:rFonts w:ascii="Times New Roman" w:eastAsia="Times New Roman" w:hAnsi="Times New Roman" w:cs="Times New Roman"/>
          <w:sz w:val="28"/>
          <w:szCs w:val="28"/>
          <w:lang w:eastAsia="ru-RU"/>
        </w:rPr>
        <w:softHyphen/>
        <w:t>рованных и пилотажно-навигацион-ных комплексов», практическое зада</w:t>
      </w:r>
      <w:r w:rsidRPr="007544CC">
        <w:rPr>
          <w:rFonts w:ascii="Times New Roman" w:eastAsia="Times New Roman" w:hAnsi="Times New Roman" w:cs="Times New Roman"/>
          <w:sz w:val="28"/>
          <w:szCs w:val="28"/>
          <w:lang w:eastAsia="ru-RU"/>
        </w:rPr>
        <w:softHyphen/>
        <w:t>ние - Лабораторная работа на пилотажно-навигационном тренажере ТУ-204.</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Победителем Олимпиады стала ко</w:t>
      </w:r>
      <w:r w:rsidRPr="007544CC">
        <w:rPr>
          <w:rFonts w:ascii="Times New Roman" w:eastAsia="Times New Roman" w:hAnsi="Times New Roman" w:cs="Times New Roman"/>
          <w:sz w:val="28"/>
          <w:szCs w:val="28"/>
          <w:lang w:eastAsia="ru-RU"/>
        </w:rPr>
        <w:softHyphen/>
        <w:t>манда Рыльского авиационного техни</w:t>
      </w:r>
      <w:r w:rsidRPr="007544CC">
        <w:rPr>
          <w:rFonts w:ascii="Times New Roman" w:eastAsia="Times New Roman" w:hAnsi="Times New Roman" w:cs="Times New Roman"/>
          <w:sz w:val="28"/>
          <w:szCs w:val="28"/>
          <w:lang w:eastAsia="ru-RU"/>
        </w:rPr>
        <w:softHyphen/>
        <w:t>ческого - колледжа гражданской авиа</w:t>
      </w:r>
      <w:r w:rsidRPr="007544CC">
        <w:rPr>
          <w:rFonts w:ascii="Times New Roman" w:eastAsia="Times New Roman" w:hAnsi="Times New Roman" w:cs="Times New Roman"/>
          <w:sz w:val="28"/>
          <w:szCs w:val="28"/>
          <w:lang w:eastAsia="ru-RU"/>
        </w:rPr>
        <w:softHyphen/>
        <w:t>ции. I-место среди летных училищ ГА заняло Сасовское ЛУ ГА, 2-е и 3-е мес</w:t>
      </w:r>
      <w:r w:rsidRPr="007544CC">
        <w:rPr>
          <w:rFonts w:ascii="Times New Roman" w:eastAsia="Times New Roman" w:hAnsi="Times New Roman" w:cs="Times New Roman"/>
          <w:sz w:val="28"/>
          <w:szCs w:val="28"/>
          <w:lang w:eastAsia="ru-RU"/>
        </w:rPr>
        <w:softHyphen/>
        <w:t>та распределили между собой Кирса</w:t>
      </w:r>
      <w:r w:rsidRPr="007544CC">
        <w:rPr>
          <w:rFonts w:ascii="Times New Roman" w:eastAsia="Times New Roman" w:hAnsi="Times New Roman" w:cs="Times New Roman"/>
          <w:sz w:val="28"/>
          <w:szCs w:val="28"/>
          <w:lang w:eastAsia="ru-RU"/>
        </w:rPr>
        <w:softHyphen/>
        <w:t>новский и Егорьевский АТК ГА. В но</w:t>
      </w:r>
      <w:r w:rsidRPr="007544CC">
        <w:rPr>
          <w:rFonts w:ascii="Times New Roman" w:eastAsia="Times New Roman" w:hAnsi="Times New Roman" w:cs="Times New Roman"/>
          <w:sz w:val="28"/>
          <w:szCs w:val="28"/>
          <w:lang w:eastAsia="ru-RU"/>
        </w:rPr>
        <w:softHyphen/>
        <w:t>минации «Начальная военная подго</w:t>
      </w:r>
      <w:r w:rsidRPr="007544CC">
        <w:rPr>
          <w:rFonts w:ascii="Times New Roman" w:eastAsia="Times New Roman" w:hAnsi="Times New Roman" w:cs="Times New Roman"/>
          <w:sz w:val="28"/>
          <w:szCs w:val="28"/>
          <w:lang w:eastAsia="ru-RU"/>
        </w:rPr>
        <w:softHyphen/>
        <w:t>товка» лучшим признан курсант Кир</w:t>
      </w:r>
      <w:r w:rsidRPr="007544CC">
        <w:rPr>
          <w:rFonts w:ascii="Times New Roman" w:eastAsia="Times New Roman" w:hAnsi="Times New Roman" w:cs="Times New Roman"/>
          <w:sz w:val="28"/>
          <w:szCs w:val="28"/>
          <w:lang w:eastAsia="ru-RU"/>
        </w:rPr>
        <w:softHyphen/>
        <w:t>сановского АТК ГА Реутов А., в номи</w:t>
      </w:r>
      <w:r w:rsidRPr="007544CC">
        <w:rPr>
          <w:rFonts w:ascii="Times New Roman" w:eastAsia="Times New Roman" w:hAnsi="Times New Roman" w:cs="Times New Roman"/>
          <w:sz w:val="28"/>
          <w:szCs w:val="28"/>
          <w:lang w:eastAsia="ru-RU"/>
        </w:rPr>
        <w:softHyphen/>
        <w:t>нации «Работа на персональном ком</w:t>
      </w:r>
      <w:r w:rsidRPr="007544CC">
        <w:rPr>
          <w:rFonts w:ascii="Times New Roman" w:eastAsia="Times New Roman" w:hAnsi="Times New Roman" w:cs="Times New Roman"/>
          <w:sz w:val="28"/>
          <w:szCs w:val="28"/>
          <w:lang w:eastAsia="ru-RU"/>
        </w:rPr>
        <w:softHyphen/>
        <w:t>пьютере» - курсант Рыльского АТК ГА Мельников С. Курсанты Рыльского АТК ГА Кучерук В. и Пронякин А. ока</w:t>
      </w:r>
      <w:r w:rsidRPr="007544CC">
        <w:rPr>
          <w:rFonts w:ascii="Times New Roman" w:eastAsia="Times New Roman" w:hAnsi="Times New Roman" w:cs="Times New Roman"/>
          <w:sz w:val="28"/>
          <w:szCs w:val="28"/>
          <w:lang w:eastAsia="ru-RU"/>
        </w:rPr>
        <w:softHyphen/>
        <w:t>зались лучшими в номинации «Теоре</w:t>
      </w:r>
      <w:r w:rsidRPr="007544CC">
        <w:rPr>
          <w:rFonts w:ascii="Times New Roman" w:eastAsia="Times New Roman" w:hAnsi="Times New Roman" w:cs="Times New Roman"/>
          <w:sz w:val="28"/>
          <w:szCs w:val="28"/>
          <w:lang w:eastAsia="ru-RU"/>
        </w:rPr>
        <w:softHyphen/>
        <w:t>тические вопросы по специальности». Беликов С. и Овчинников Р. - курсанты Кирсановского АТК ГА признаны луч</w:t>
      </w:r>
      <w:r w:rsidRPr="007544CC">
        <w:rPr>
          <w:rFonts w:ascii="Times New Roman" w:eastAsia="Times New Roman" w:hAnsi="Times New Roman" w:cs="Times New Roman"/>
          <w:sz w:val="28"/>
          <w:szCs w:val="28"/>
          <w:lang w:eastAsia="ru-RU"/>
        </w:rPr>
        <w:softHyphen/>
        <w:t xml:space="preserve">шими в номинации «Практическое </w:t>
      </w:r>
      <w:r w:rsidRPr="007544CC">
        <w:rPr>
          <w:rFonts w:ascii="Times New Roman" w:eastAsia="Times New Roman" w:hAnsi="Times New Roman" w:cs="Times New Roman"/>
          <w:sz w:val="28"/>
          <w:szCs w:val="28"/>
          <w:lang w:eastAsia="ru-RU"/>
        </w:rPr>
        <w:lastRenderedPageBreak/>
        <w:t>за</w:t>
      </w:r>
      <w:r w:rsidRPr="007544CC">
        <w:rPr>
          <w:rFonts w:ascii="Times New Roman" w:eastAsia="Times New Roman" w:hAnsi="Times New Roman" w:cs="Times New Roman"/>
          <w:sz w:val="28"/>
          <w:szCs w:val="28"/>
          <w:lang w:eastAsia="ru-RU"/>
        </w:rPr>
        <w:softHyphen/>
        <w:t>дание на тренажере по комплексу пилотажно-навигационного оборудова</w:t>
      </w:r>
      <w:r w:rsidRPr="007544CC">
        <w:rPr>
          <w:rFonts w:ascii="Times New Roman" w:eastAsia="Times New Roman" w:hAnsi="Times New Roman" w:cs="Times New Roman"/>
          <w:sz w:val="28"/>
          <w:szCs w:val="28"/>
          <w:lang w:eastAsia="ru-RU"/>
        </w:rPr>
        <w:softHyphen/>
        <w:t>ния самолета ТУ-204».</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30 сентября 2005 г. на Торжествен</w:t>
      </w:r>
      <w:r w:rsidRPr="007544CC">
        <w:rPr>
          <w:rFonts w:ascii="Times New Roman" w:eastAsia="Times New Roman" w:hAnsi="Times New Roman" w:cs="Times New Roman"/>
          <w:sz w:val="28"/>
          <w:szCs w:val="28"/>
          <w:lang w:eastAsia="ru-RU"/>
        </w:rPr>
        <w:softHyphen/>
        <w:t>ном построении в честь 45-летия Рыльского авиационного технического кол</w:t>
      </w:r>
      <w:r w:rsidRPr="007544CC">
        <w:rPr>
          <w:rFonts w:ascii="Times New Roman" w:eastAsia="Times New Roman" w:hAnsi="Times New Roman" w:cs="Times New Roman"/>
          <w:sz w:val="28"/>
          <w:szCs w:val="28"/>
          <w:lang w:eastAsia="ru-RU"/>
        </w:rPr>
        <w:softHyphen/>
        <w:t>леджа состоялось закрытие Олимпиады и чествование ее победителей. Интересно было побывать в эти дни в студенческом кафе «Экипаж» и клубе колледжа, где в преддверии предыду</w:t>
      </w:r>
      <w:r w:rsidRPr="007544CC">
        <w:rPr>
          <w:rFonts w:ascii="Times New Roman" w:eastAsia="Times New Roman" w:hAnsi="Times New Roman" w:cs="Times New Roman"/>
          <w:sz w:val="28"/>
          <w:szCs w:val="28"/>
          <w:lang w:eastAsia="ru-RU"/>
        </w:rPr>
        <w:softHyphen/>
        <w:t>щих конкурсных баталий шли репети</w:t>
      </w:r>
      <w:r w:rsidRPr="007544CC">
        <w:rPr>
          <w:rFonts w:ascii="Times New Roman" w:eastAsia="Times New Roman" w:hAnsi="Times New Roman" w:cs="Times New Roman"/>
          <w:sz w:val="28"/>
          <w:szCs w:val="28"/>
          <w:lang w:eastAsia="ru-RU"/>
        </w:rPr>
        <w:softHyphen/>
        <w:t xml:space="preserve">ции участников концертных программ команд - участников. Под руководством заведующего клубом </w:t>
      </w:r>
      <w:r w:rsidRPr="00B651B5">
        <w:rPr>
          <w:rFonts w:ascii="Times New Roman" w:eastAsia="Times New Roman" w:hAnsi="Times New Roman" w:cs="Times New Roman"/>
          <w:b/>
          <w:sz w:val="28"/>
          <w:szCs w:val="28"/>
          <w:lang w:eastAsia="ru-RU"/>
        </w:rPr>
        <w:t>Литвинов СВ.</w:t>
      </w:r>
      <w:r w:rsidRPr="007544CC">
        <w:rPr>
          <w:rFonts w:ascii="Times New Roman" w:eastAsia="Times New Roman" w:hAnsi="Times New Roman" w:cs="Times New Roman"/>
          <w:sz w:val="28"/>
          <w:szCs w:val="28"/>
          <w:lang w:eastAsia="ru-RU"/>
        </w:rPr>
        <w:t xml:space="preserve"> и его заместите</w:t>
      </w:r>
      <w:r w:rsidRPr="007544CC">
        <w:rPr>
          <w:rFonts w:ascii="Times New Roman" w:eastAsia="Times New Roman" w:hAnsi="Times New Roman" w:cs="Times New Roman"/>
          <w:sz w:val="28"/>
          <w:szCs w:val="28"/>
          <w:lang w:eastAsia="ru-RU"/>
        </w:rPr>
        <w:softHyphen/>
        <w:t xml:space="preserve">ля </w:t>
      </w:r>
      <w:r w:rsidRPr="00B651B5">
        <w:rPr>
          <w:rFonts w:ascii="Times New Roman" w:eastAsia="Times New Roman" w:hAnsi="Times New Roman" w:cs="Times New Roman"/>
          <w:b/>
          <w:sz w:val="28"/>
          <w:szCs w:val="28"/>
          <w:lang w:eastAsia="ru-RU"/>
        </w:rPr>
        <w:t>Хороших И.А</w:t>
      </w:r>
      <w:r w:rsidRPr="007544CC">
        <w:rPr>
          <w:rFonts w:ascii="Times New Roman" w:eastAsia="Times New Roman" w:hAnsi="Times New Roman" w:cs="Times New Roman"/>
          <w:sz w:val="28"/>
          <w:szCs w:val="28"/>
          <w:lang w:eastAsia="ru-RU"/>
        </w:rPr>
        <w:t>. в отремонтирован</w:t>
      </w:r>
      <w:r w:rsidRPr="007544CC">
        <w:rPr>
          <w:rFonts w:ascii="Times New Roman" w:eastAsia="Times New Roman" w:hAnsi="Times New Roman" w:cs="Times New Roman"/>
          <w:sz w:val="28"/>
          <w:szCs w:val="28"/>
          <w:lang w:eastAsia="ru-RU"/>
        </w:rPr>
        <w:softHyphen/>
        <w:t>ном, уютном, принарядившемся к празднику клубе, была развернута вы</w:t>
      </w:r>
      <w:r w:rsidRPr="007544CC">
        <w:rPr>
          <w:rFonts w:ascii="Times New Roman" w:eastAsia="Times New Roman" w:hAnsi="Times New Roman" w:cs="Times New Roman"/>
          <w:sz w:val="28"/>
          <w:szCs w:val="28"/>
          <w:lang w:eastAsia="ru-RU"/>
        </w:rPr>
        <w:softHyphen/>
        <w:t>ставка работ Рыльских художников, из</w:t>
      </w:r>
      <w:r w:rsidRPr="007544CC">
        <w:rPr>
          <w:rFonts w:ascii="Times New Roman" w:eastAsia="Times New Roman" w:hAnsi="Times New Roman" w:cs="Times New Roman"/>
          <w:sz w:val="28"/>
          <w:szCs w:val="28"/>
          <w:lang w:eastAsia="ru-RU"/>
        </w:rPr>
        <w:softHyphen/>
        <w:t>вестных за пределами Рыльска: Галанжиной А., Воробьевой Н., Хомякова А., а также выставка творческих работ кур</w:t>
      </w:r>
      <w:r w:rsidRPr="007544CC">
        <w:rPr>
          <w:rFonts w:ascii="Times New Roman" w:eastAsia="Times New Roman" w:hAnsi="Times New Roman" w:cs="Times New Roman"/>
          <w:sz w:val="28"/>
          <w:szCs w:val="28"/>
          <w:lang w:eastAsia="ru-RU"/>
        </w:rPr>
        <w:softHyphen/>
        <w:t>сантов членов кружка изобразительно</w:t>
      </w:r>
      <w:r w:rsidRPr="007544CC">
        <w:rPr>
          <w:rFonts w:ascii="Times New Roman" w:eastAsia="Times New Roman" w:hAnsi="Times New Roman" w:cs="Times New Roman"/>
          <w:sz w:val="28"/>
          <w:szCs w:val="28"/>
          <w:lang w:eastAsia="ru-RU"/>
        </w:rPr>
        <w:softHyphen/>
        <w:t>го искусства: Марковкина В., Берловой Н., Степанец А., Разгонясва И. и др.</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Параллельно с подготовкой прове</w:t>
      </w:r>
      <w:r w:rsidRPr="007544CC">
        <w:rPr>
          <w:rFonts w:ascii="Times New Roman" w:eastAsia="Times New Roman" w:hAnsi="Times New Roman" w:cs="Times New Roman"/>
          <w:sz w:val="28"/>
          <w:szCs w:val="28"/>
          <w:lang w:eastAsia="ru-RU"/>
        </w:rPr>
        <w:softHyphen/>
        <w:t>дения Олимпиады шли мероприятия, посвященные 45-летию учебного заве</w:t>
      </w:r>
      <w:r w:rsidRPr="007544CC">
        <w:rPr>
          <w:rFonts w:ascii="Times New Roman" w:eastAsia="Times New Roman" w:hAnsi="Times New Roman" w:cs="Times New Roman"/>
          <w:sz w:val="28"/>
          <w:szCs w:val="28"/>
          <w:lang w:eastAsia="ru-RU"/>
        </w:rPr>
        <w:softHyphen/>
        <w:t>дения. В группах на классном часе шла оживленная беседа между курсантами и бывшими выпускниками колледжа, ко</w:t>
      </w:r>
      <w:r w:rsidRPr="007544CC">
        <w:rPr>
          <w:rFonts w:ascii="Times New Roman" w:eastAsia="Times New Roman" w:hAnsi="Times New Roman" w:cs="Times New Roman"/>
          <w:sz w:val="28"/>
          <w:szCs w:val="28"/>
          <w:lang w:eastAsia="ru-RU"/>
        </w:rPr>
        <w:softHyphen/>
        <w:t>торые вспоминали о прекрасных днях, проведенных здесь в годы учебы. Они с гордостью и любовью рассказывали о преподавателях, о своей профессии авиатора, о преданности выбранному делу, о целеустремленности.</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Сердечно поздравили с юбилеем </w:t>
      </w:r>
      <w:r w:rsidRPr="00B651B5">
        <w:rPr>
          <w:rFonts w:ascii="Times New Roman" w:eastAsia="Times New Roman" w:hAnsi="Times New Roman" w:cs="Times New Roman"/>
          <w:b/>
          <w:sz w:val="28"/>
          <w:szCs w:val="28"/>
          <w:lang w:eastAsia="ru-RU"/>
        </w:rPr>
        <w:t>Маврин В.М</w:t>
      </w:r>
      <w:r w:rsidRPr="007544CC">
        <w:rPr>
          <w:rFonts w:ascii="Times New Roman" w:eastAsia="Times New Roman" w:hAnsi="Times New Roman" w:cs="Times New Roman"/>
          <w:sz w:val="28"/>
          <w:szCs w:val="28"/>
          <w:lang w:eastAsia="ru-RU"/>
        </w:rPr>
        <w:t>. - председатель Межрегио</w:t>
      </w:r>
      <w:r w:rsidRPr="007544CC">
        <w:rPr>
          <w:rFonts w:ascii="Times New Roman" w:eastAsia="Times New Roman" w:hAnsi="Times New Roman" w:cs="Times New Roman"/>
          <w:sz w:val="28"/>
          <w:szCs w:val="28"/>
          <w:lang w:eastAsia="ru-RU"/>
        </w:rPr>
        <w:softHyphen/>
        <w:t>нального профсоюза авиаработников Смольников Е.В. - директор Сасовского</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ЛУ ГА. Каждое выступление вызыва</w:t>
      </w:r>
      <w:r w:rsidRPr="007544CC">
        <w:rPr>
          <w:rFonts w:ascii="Times New Roman" w:eastAsia="Times New Roman" w:hAnsi="Times New Roman" w:cs="Times New Roman"/>
          <w:sz w:val="28"/>
          <w:szCs w:val="28"/>
          <w:lang w:eastAsia="ru-RU"/>
        </w:rPr>
        <w:softHyphen/>
        <w:t xml:space="preserve">ло бурю оваций. Так курсанты, затаив дыхание, слушали </w:t>
      </w:r>
      <w:r w:rsidRPr="00B651B5">
        <w:rPr>
          <w:rFonts w:ascii="Times New Roman" w:eastAsia="Times New Roman" w:hAnsi="Times New Roman" w:cs="Times New Roman"/>
          <w:b/>
          <w:sz w:val="28"/>
          <w:szCs w:val="28"/>
          <w:lang w:eastAsia="ru-RU"/>
        </w:rPr>
        <w:t>Яклюшина А.Г</w:t>
      </w:r>
      <w:r w:rsidRPr="007544CC">
        <w:rPr>
          <w:rFonts w:ascii="Times New Roman" w:eastAsia="Times New Roman" w:hAnsi="Times New Roman" w:cs="Times New Roman"/>
          <w:sz w:val="28"/>
          <w:szCs w:val="28"/>
          <w:lang w:eastAsia="ru-RU"/>
        </w:rPr>
        <w:t>., ко</w:t>
      </w:r>
      <w:r w:rsidRPr="007544CC">
        <w:rPr>
          <w:rFonts w:ascii="Times New Roman" w:eastAsia="Times New Roman" w:hAnsi="Times New Roman" w:cs="Times New Roman"/>
          <w:sz w:val="28"/>
          <w:szCs w:val="28"/>
          <w:lang w:eastAsia="ru-RU"/>
        </w:rPr>
        <w:softHyphen/>
        <w:t>торый возглавлял авиаучилище в тече</w:t>
      </w:r>
      <w:r w:rsidRPr="007544CC">
        <w:rPr>
          <w:rFonts w:ascii="Times New Roman" w:eastAsia="Times New Roman" w:hAnsi="Times New Roman" w:cs="Times New Roman"/>
          <w:sz w:val="28"/>
          <w:szCs w:val="28"/>
          <w:lang w:eastAsia="ru-RU"/>
        </w:rPr>
        <w:softHyphen/>
        <w:t>ние 12 лет. Это великолепный оратор, большой поклонник здорового образа жизни, благодаря спорту он был всегда и остался по сей день в форме, подтяну</w:t>
      </w:r>
      <w:r w:rsidRPr="007544CC">
        <w:rPr>
          <w:rFonts w:ascii="Times New Roman" w:eastAsia="Times New Roman" w:hAnsi="Times New Roman" w:cs="Times New Roman"/>
          <w:sz w:val="28"/>
          <w:szCs w:val="28"/>
          <w:lang w:eastAsia="ru-RU"/>
        </w:rPr>
        <w:softHyphen/>
        <w:t>тым, умеющим убеждать лю</w:t>
      </w:r>
      <w:r w:rsidR="00B651B5">
        <w:rPr>
          <w:rFonts w:ascii="Times New Roman" w:eastAsia="Times New Roman" w:hAnsi="Times New Roman" w:cs="Times New Roman"/>
          <w:sz w:val="28"/>
          <w:szCs w:val="28"/>
          <w:lang w:eastAsia="ru-RU"/>
        </w:rPr>
        <w:t>дей, все</w:t>
      </w:r>
      <w:r w:rsidR="00B651B5">
        <w:rPr>
          <w:rFonts w:ascii="Times New Roman" w:eastAsia="Times New Roman" w:hAnsi="Times New Roman" w:cs="Times New Roman"/>
          <w:sz w:val="28"/>
          <w:szCs w:val="28"/>
          <w:lang w:eastAsia="ru-RU"/>
        </w:rPr>
        <w:softHyphen/>
        <w:t>лять в них уверенность.</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sz w:val="28"/>
          <w:szCs w:val="28"/>
          <w:lang w:eastAsia="ru-RU"/>
        </w:rPr>
        <w:t xml:space="preserve"> Преподаватель физического воспита</w:t>
      </w:r>
      <w:r w:rsidRPr="007544CC">
        <w:rPr>
          <w:rFonts w:ascii="Times New Roman" w:eastAsia="Times New Roman" w:hAnsi="Times New Roman" w:cs="Times New Roman"/>
          <w:bCs/>
          <w:sz w:val="28"/>
          <w:szCs w:val="28"/>
          <w:lang w:eastAsia="ru-RU"/>
        </w:rPr>
        <w:softHyphen/>
        <w:t xml:space="preserve">ния Рыльского АТК ГА </w:t>
      </w:r>
      <w:r w:rsidRPr="00B651B5">
        <w:rPr>
          <w:rFonts w:ascii="Times New Roman" w:eastAsia="Times New Roman" w:hAnsi="Times New Roman" w:cs="Times New Roman"/>
          <w:b/>
          <w:bCs/>
          <w:sz w:val="28"/>
          <w:szCs w:val="28"/>
          <w:lang w:eastAsia="ru-RU"/>
        </w:rPr>
        <w:t>Фисенко А.И.</w:t>
      </w:r>
      <w:r w:rsidR="00B651B5">
        <w:rPr>
          <w:rFonts w:ascii="Times New Roman" w:eastAsia="Times New Roman" w:hAnsi="Times New Roman" w:cs="Times New Roman"/>
          <w:bCs/>
          <w:sz w:val="28"/>
          <w:szCs w:val="28"/>
          <w:lang w:eastAsia="ru-RU"/>
        </w:rPr>
        <w:t xml:space="preserve"> </w:t>
      </w:r>
      <w:r w:rsidR="00B651B5">
        <w:rPr>
          <w:rFonts w:ascii="Times New Roman" w:eastAsia="Times New Roman" w:hAnsi="Times New Roman" w:cs="Times New Roman"/>
          <w:sz w:val="28"/>
          <w:szCs w:val="28"/>
          <w:lang w:eastAsia="ru-RU"/>
        </w:rPr>
        <w:t xml:space="preserve">сообщил, что </w:t>
      </w:r>
      <w:r w:rsidRPr="007544CC">
        <w:rPr>
          <w:rFonts w:ascii="Times New Roman" w:eastAsia="Times New Roman" w:hAnsi="Times New Roman" w:cs="Times New Roman"/>
          <w:sz w:val="28"/>
          <w:szCs w:val="28"/>
          <w:lang w:eastAsia="ru-RU"/>
        </w:rPr>
        <w:t xml:space="preserve"> 28 сентября в районе на базе отды</w:t>
      </w:r>
      <w:r w:rsidRPr="007544CC">
        <w:rPr>
          <w:rFonts w:ascii="Times New Roman" w:eastAsia="Times New Roman" w:hAnsi="Times New Roman" w:cs="Times New Roman"/>
          <w:sz w:val="28"/>
          <w:szCs w:val="28"/>
          <w:lang w:eastAsia="ru-RU"/>
        </w:rPr>
        <w:softHyphen/>
        <w:t>ха авиаколледжа по программе Олим</w:t>
      </w:r>
      <w:r w:rsidRPr="007544CC">
        <w:rPr>
          <w:rFonts w:ascii="Times New Roman" w:eastAsia="Times New Roman" w:hAnsi="Times New Roman" w:cs="Times New Roman"/>
          <w:sz w:val="28"/>
          <w:szCs w:val="28"/>
          <w:lang w:eastAsia="ru-RU"/>
        </w:rPr>
        <w:softHyphen/>
        <w:t>пиады проводился конкурс по началь</w:t>
      </w:r>
      <w:r w:rsidRPr="007544CC">
        <w:rPr>
          <w:rFonts w:ascii="Times New Roman" w:eastAsia="Times New Roman" w:hAnsi="Times New Roman" w:cs="Times New Roman"/>
          <w:sz w:val="28"/>
          <w:szCs w:val="28"/>
          <w:lang w:eastAsia="ru-RU"/>
        </w:rPr>
        <w:softHyphen/>
        <w:t>ной воен</w:t>
      </w:r>
      <w:r w:rsidR="00B651B5">
        <w:rPr>
          <w:rFonts w:ascii="Times New Roman" w:eastAsia="Times New Roman" w:hAnsi="Times New Roman" w:cs="Times New Roman"/>
          <w:sz w:val="28"/>
          <w:szCs w:val="28"/>
          <w:lang w:eastAsia="ru-RU"/>
        </w:rPr>
        <w:t>ной подготовке, который включал</w:t>
      </w:r>
      <w:r w:rsidRPr="007544CC">
        <w:rPr>
          <w:rFonts w:ascii="Times New Roman" w:eastAsia="Times New Roman" w:hAnsi="Times New Roman" w:cs="Times New Roman"/>
          <w:sz w:val="28"/>
          <w:szCs w:val="28"/>
          <w:lang w:eastAsia="ru-RU"/>
        </w:rPr>
        <w:t xml:space="preserve"> испытания: разборка и сборка автомата, одевание на время общевойскового защитного комплекта, ориентирование на местно</w:t>
      </w:r>
      <w:r w:rsidRPr="007544CC">
        <w:rPr>
          <w:rFonts w:ascii="Times New Roman" w:eastAsia="Times New Roman" w:hAnsi="Times New Roman" w:cs="Times New Roman"/>
          <w:sz w:val="28"/>
          <w:szCs w:val="28"/>
          <w:lang w:eastAsia="ru-RU"/>
        </w:rPr>
        <w:softHyphen/>
        <w:t>сти. Особенно интересным получился конкурс ориентирование на местности. Цель испытания заключалась в том, чтобы за наименьшее время пройти ди</w:t>
      </w:r>
      <w:r w:rsidRPr="007544CC">
        <w:rPr>
          <w:rFonts w:ascii="Times New Roman" w:eastAsia="Times New Roman" w:hAnsi="Times New Roman" w:cs="Times New Roman"/>
          <w:sz w:val="28"/>
          <w:szCs w:val="28"/>
          <w:lang w:eastAsia="ru-RU"/>
        </w:rPr>
        <w:softHyphen/>
        <w:t>станцию, указанную на топографиче</w:t>
      </w:r>
      <w:r w:rsidRPr="007544CC">
        <w:rPr>
          <w:rFonts w:ascii="Times New Roman" w:eastAsia="Times New Roman" w:hAnsi="Times New Roman" w:cs="Times New Roman"/>
          <w:sz w:val="28"/>
          <w:szCs w:val="28"/>
          <w:lang w:eastAsia="ru-RU"/>
        </w:rPr>
        <w:softHyphen/>
        <w:t>ской карте, отыскав на местности ука</w:t>
      </w:r>
      <w:r w:rsidRPr="007544CC">
        <w:rPr>
          <w:rFonts w:ascii="Times New Roman" w:eastAsia="Times New Roman" w:hAnsi="Times New Roman" w:cs="Times New Roman"/>
          <w:sz w:val="28"/>
          <w:szCs w:val="28"/>
          <w:lang w:eastAsia="ru-RU"/>
        </w:rPr>
        <w:softHyphen/>
        <w:t>занные контрольные пункты.</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Быстрее всех сориентировались на местности курсанты Рыльского авиационного колледжа А.Кишенко и А. Зубрицкий, вторыми дистанцию закончил курсант Кирсановского колледжа А. Ре</w:t>
      </w:r>
      <w:r w:rsidRPr="007544CC">
        <w:rPr>
          <w:rFonts w:ascii="Times New Roman" w:eastAsia="Times New Roman" w:hAnsi="Times New Roman" w:cs="Times New Roman"/>
          <w:sz w:val="28"/>
          <w:szCs w:val="28"/>
          <w:lang w:eastAsia="ru-RU"/>
        </w:rPr>
        <w:softHyphen/>
        <w:t>утов. Александр проявил се</w:t>
      </w:r>
      <w:r w:rsidRPr="007544CC">
        <w:rPr>
          <w:rFonts w:ascii="Times New Roman" w:eastAsia="Times New Roman" w:hAnsi="Times New Roman" w:cs="Times New Roman"/>
          <w:sz w:val="28"/>
          <w:szCs w:val="28"/>
          <w:lang w:eastAsia="ru-RU"/>
        </w:rPr>
        <w:softHyphen/>
        <w:t xml:space="preserve">бя как универсальный спортсмен, так как показал прекрасные </w:t>
      </w:r>
      <w:r w:rsidRPr="007544CC">
        <w:rPr>
          <w:rFonts w:ascii="Times New Roman" w:eastAsia="Times New Roman" w:hAnsi="Times New Roman" w:cs="Times New Roman"/>
          <w:sz w:val="28"/>
          <w:szCs w:val="28"/>
          <w:lang w:eastAsia="ru-RU"/>
        </w:rPr>
        <w:lastRenderedPageBreak/>
        <w:t>результаты в первых двух этапах соревнований. Третьими на финише были курсанты Егорьевска, а курсанты Сасовского училища - четвертыми.</w:t>
      </w:r>
    </w:p>
    <w:p w:rsidR="00D243BF" w:rsidRPr="007544CC" w:rsidRDefault="00B651B5" w:rsidP="007544CC">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243BF" w:rsidRPr="007544CC">
        <w:rPr>
          <w:rFonts w:ascii="Times New Roman" w:eastAsia="Times New Roman" w:hAnsi="Times New Roman" w:cs="Times New Roman"/>
          <w:sz w:val="28"/>
          <w:szCs w:val="28"/>
          <w:lang w:eastAsia="ru-RU"/>
        </w:rPr>
        <w:t xml:space="preserve">од руководством </w:t>
      </w:r>
      <w:r w:rsidR="00D243BF" w:rsidRPr="00B651B5">
        <w:rPr>
          <w:rFonts w:ascii="Times New Roman" w:eastAsia="Times New Roman" w:hAnsi="Times New Roman" w:cs="Times New Roman"/>
          <w:b/>
          <w:sz w:val="28"/>
          <w:szCs w:val="28"/>
          <w:lang w:eastAsia="ru-RU"/>
        </w:rPr>
        <w:t>Милохиной В.Е.</w:t>
      </w:r>
      <w:r w:rsidR="00D243BF"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- 29 сентября </w:t>
      </w:r>
      <w:r w:rsidR="00D243BF" w:rsidRPr="007544CC">
        <w:rPr>
          <w:rFonts w:ascii="Times New Roman" w:eastAsia="Times New Roman" w:hAnsi="Times New Roman" w:cs="Times New Roman"/>
          <w:sz w:val="28"/>
          <w:szCs w:val="28"/>
          <w:lang w:eastAsia="ru-RU"/>
        </w:rPr>
        <w:t>был проведен конкурс по вопросам истории и развитии авиа</w:t>
      </w:r>
      <w:r w:rsidR="00D243BF" w:rsidRPr="007544CC">
        <w:rPr>
          <w:rFonts w:ascii="Times New Roman" w:eastAsia="Times New Roman" w:hAnsi="Times New Roman" w:cs="Times New Roman"/>
          <w:sz w:val="28"/>
          <w:szCs w:val="28"/>
          <w:lang w:eastAsia="ru-RU"/>
        </w:rPr>
        <w:softHyphen/>
        <w:t>ции в годы Великой Отечественной войны. Сценарий и условия конкурса были раз</w:t>
      </w:r>
      <w:r w:rsidR="00D243BF" w:rsidRPr="007544CC">
        <w:rPr>
          <w:rFonts w:ascii="Times New Roman" w:eastAsia="Times New Roman" w:hAnsi="Times New Roman" w:cs="Times New Roman"/>
          <w:sz w:val="28"/>
          <w:szCs w:val="28"/>
          <w:lang w:eastAsia="ru-RU"/>
        </w:rPr>
        <w:softHyphen/>
        <w:t xml:space="preserve">работаны преподавателями Рыльского АТК ГА под руководством </w:t>
      </w:r>
      <w:r w:rsidR="00D243BF" w:rsidRPr="00B651B5">
        <w:rPr>
          <w:rFonts w:ascii="Times New Roman" w:eastAsia="Times New Roman" w:hAnsi="Times New Roman" w:cs="Times New Roman"/>
          <w:b/>
          <w:sz w:val="28"/>
          <w:szCs w:val="28"/>
          <w:lang w:eastAsia="ru-RU"/>
        </w:rPr>
        <w:t>Сюриной Р.И</w:t>
      </w:r>
      <w:r w:rsidR="00D243BF" w:rsidRPr="007544CC">
        <w:rPr>
          <w:rFonts w:ascii="Times New Roman" w:eastAsia="Times New Roman" w:hAnsi="Times New Roman" w:cs="Times New Roman"/>
          <w:sz w:val="28"/>
          <w:szCs w:val="28"/>
          <w:lang w:eastAsia="ru-RU"/>
        </w:rPr>
        <w:t xml:space="preserve">.. Большое участие в изготовлении  материала приняли преподаватель </w:t>
      </w:r>
      <w:r w:rsidR="00D243BF" w:rsidRPr="00B651B5">
        <w:rPr>
          <w:rFonts w:ascii="Times New Roman" w:eastAsia="Times New Roman" w:hAnsi="Times New Roman" w:cs="Times New Roman"/>
          <w:b/>
          <w:sz w:val="28"/>
          <w:szCs w:val="28"/>
          <w:lang w:eastAsia="ru-RU"/>
        </w:rPr>
        <w:t>Шелковнева И.А.</w:t>
      </w:r>
      <w:r w:rsidR="00D243BF" w:rsidRPr="007544CC">
        <w:rPr>
          <w:rFonts w:ascii="Times New Roman" w:eastAsia="Times New Roman" w:hAnsi="Times New Roman" w:cs="Times New Roman"/>
          <w:sz w:val="28"/>
          <w:szCs w:val="28"/>
          <w:lang w:eastAsia="ru-RU"/>
        </w:rPr>
        <w:t xml:space="preserve"> и биб</w:t>
      </w:r>
      <w:r w:rsidR="00D243BF" w:rsidRPr="007544CC">
        <w:rPr>
          <w:rFonts w:ascii="Times New Roman" w:eastAsia="Times New Roman" w:hAnsi="Times New Roman" w:cs="Times New Roman"/>
          <w:sz w:val="28"/>
          <w:szCs w:val="28"/>
          <w:lang w:eastAsia="ru-RU"/>
        </w:rPr>
        <w:softHyphen/>
        <w:t xml:space="preserve">лиотекари </w:t>
      </w:r>
      <w:r w:rsidR="00D243BF" w:rsidRPr="00B651B5">
        <w:rPr>
          <w:rFonts w:ascii="Times New Roman" w:eastAsia="Times New Roman" w:hAnsi="Times New Roman" w:cs="Times New Roman"/>
          <w:b/>
          <w:sz w:val="28"/>
          <w:szCs w:val="28"/>
          <w:lang w:eastAsia="ru-RU"/>
        </w:rPr>
        <w:t>Дурманова Т.В. и Сухорукова Н.А</w:t>
      </w:r>
      <w:r w:rsidR="00D243BF" w:rsidRPr="007544CC">
        <w:rPr>
          <w:rFonts w:ascii="Times New Roman" w:eastAsia="Times New Roman" w:hAnsi="Times New Roman" w:cs="Times New Roman"/>
          <w:sz w:val="28"/>
          <w:szCs w:val="28"/>
          <w:lang w:eastAsia="ru-RU"/>
        </w:rPr>
        <w:t>.</w:t>
      </w:r>
    </w:p>
    <w:p w:rsidR="00D243BF" w:rsidRPr="007544CC" w:rsidRDefault="003406A9" w:rsidP="007544CC">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D243BF" w:rsidRPr="007544CC">
        <w:rPr>
          <w:rFonts w:ascii="Times New Roman" w:eastAsia="Times New Roman" w:hAnsi="Times New Roman" w:cs="Times New Roman"/>
          <w:sz w:val="28"/>
          <w:szCs w:val="28"/>
          <w:lang w:eastAsia="ru-RU"/>
        </w:rPr>
        <w:t xml:space="preserve"> состав </w:t>
      </w:r>
      <w:r>
        <w:rPr>
          <w:rFonts w:ascii="Times New Roman" w:eastAsia="Times New Roman" w:hAnsi="Times New Roman" w:cs="Times New Roman"/>
          <w:sz w:val="28"/>
          <w:szCs w:val="28"/>
          <w:lang w:eastAsia="ru-RU"/>
        </w:rPr>
        <w:t xml:space="preserve">жюри входили: </w:t>
      </w:r>
      <w:r w:rsidR="00D243BF" w:rsidRPr="007544CC">
        <w:rPr>
          <w:rFonts w:ascii="Times New Roman" w:eastAsia="Times New Roman" w:hAnsi="Times New Roman" w:cs="Times New Roman"/>
          <w:sz w:val="28"/>
          <w:szCs w:val="28"/>
          <w:lang w:eastAsia="ru-RU"/>
        </w:rPr>
        <w:t xml:space="preserve"> </w:t>
      </w:r>
      <w:r w:rsidR="00D243BF" w:rsidRPr="003406A9">
        <w:rPr>
          <w:rFonts w:ascii="Times New Roman" w:eastAsia="Times New Roman" w:hAnsi="Times New Roman" w:cs="Times New Roman"/>
          <w:b/>
          <w:sz w:val="28"/>
          <w:szCs w:val="28"/>
          <w:lang w:eastAsia="ru-RU"/>
        </w:rPr>
        <w:t>Униченко Г.Ф.</w:t>
      </w:r>
      <w:r w:rsidR="00D243BF" w:rsidRPr="007544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D243BF" w:rsidRPr="007544CC">
        <w:rPr>
          <w:rFonts w:ascii="Times New Roman" w:eastAsia="Times New Roman" w:hAnsi="Times New Roman" w:cs="Times New Roman"/>
          <w:sz w:val="28"/>
          <w:szCs w:val="28"/>
          <w:lang w:eastAsia="ru-RU"/>
        </w:rPr>
        <w:t>генеральный директор Азово - Черноморского агентства воздуш</w:t>
      </w:r>
      <w:r w:rsidR="00D243BF" w:rsidRPr="007544CC">
        <w:rPr>
          <w:rFonts w:ascii="Times New Roman" w:eastAsia="Times New Roman" w:hAnsi="Times New Roman" w:cs="Times New Roman"/>
          <w:sz w:val="28"/>
          <w:szCs w:val="28"/>
          <w:lang w:eastAsia="ru-RU"/>
        </w:rPr>
        <w:softHyphen/>
        <w:t>ных сообщений</w:t>
      </w:r>
      <w:r>
        <w:rPr>
          <w:rFonts w:ascii="Times New Roman" w:eastAsia="Times New Roman" w:hAnsi="Times New Roman" w:cs="Times New Roman"/>
          <w:sz w:val="28"/>
          <w:szCs w:val="28"/>
          <w:lang w:eastAsia="ru-RU"/>
        </w:rPr>
        <w:t>, выпуск РАТК ГА</w:t>
      </w:r>
      <w:r w:rsidR="00D243BF" w:rsidRPr="007544CC">
        <w:rPr>
          <w:rFonts w:ascii="Times New Roman" w:eastAsia="Times New Roman" w:hAnsi="Times New Roman" w:cs="Times New Roman"/>
          <w:sz w:val="28"/>
          <w:szCs w:val="28"/>
          <w:lang w:eastAsia="ru-RU"/>
        </w:rPr>
        <w:t xml:space="preserve"> (он же председатель конкурса), Благочинный Рыльского религиозного округа протоиерей Вла</w:t>
      </w:r>
      <w:r w:rsidR="00D243BF" w:rsidRPr="007544CC">
        <w:rPr>
          <w:rFonts w:ascii="Times New Roman" w:eastAsia="Times New Roman" w:hAnsi="Times New Roman" w:cs="Times New Roman"/>
          <w:sz w:val="28"/>
          <w:szCs w:val="28"/>
          <w:lang w:eastAsia="ru-RU"/>
        </w:rPr>
        <w:softHyphen/>
        <w:t>димир, ветераны - участники войны, сот</w:t>
      </w:r>
      <w:r w:rsidR="00D243BF" w:rsidRPr="007544CC">
        <w:rPr>
          <w:rFonts w:ascii="Times New Roman" w:eastAsia="Times New Roman" w:hAnsi="Times New Roman" w:cs="Times New Roman"/>
          <w:sz w:val="28"/>
          <w:szCs w:val="28"/>
          <w:lang w:eastAsia="ru-RU"/>
        </w:rPr>
        <w:softHyphen/>
        <w:t>рудники Рыльского краеведческого му</w:t>
      </w:r>
      <w:r w:rsidR="00D243BF" w:rsidRPr="007544CC">
        <w:rPr>
          <w:rFonts w:ascii="Times New Roman" w:eastAsia="Times New Roman" w:hAnsi="Times New Roman" w:cs="Times New Roman"/>
          <w:sz w:val="28"/>
          <w:szCs w:val="28"/>
          <w:lang w:eastAsia="ru-RU"/>
        </w:rPr>
        <w:softHyphen/>
        <w:t>зея, преподаватели истории средних учебных заведений города Рыльска.</w:t>
      </w:r>
      <w:r>
        <w:rPr>
          <w:rFonts w:ascii="Times New Roman" w:eastAsia="Times New Roman" w:hAnsi="Times New Roman" w:cs="Times New Roman"/>
          <w:sz w:val="28"/>
          <w:szCs w:val="28"/>
          <w:lang w:eastAsia="ru-RU"/>
        </w:rPr>
        <w:t xml:space="preserve"> А</w:t>
      </w:r>
      <w:r w:rsidR="00D243BF" w:rsidRPr="007544CC">
        <w:rPr>
          <w:rFonts w:ascii="Times New Roman" w:eastAsia="Times New Roman" w:hAnsi="Times New Roman" w:cs="Times New Roman"/>
          <w:sz w:val="28"/>
          <w:szCs w:val="28"/>
          <w:lang w:eastAsia="ru-RU"/>
        </w:rPr>
        <w:t>ктивную поддержку при представлении девиза своей команде оказали болельщики Егорьевского АТК ГА, проскандировав его вместе с командой прямо из зала. Они и стали победителями этого конкурса. Жюри оценило эту поддержку.</w:t>
      </w:r>
      <w:r>
        <w:rPr>
          <w:rFonts w:ascii="Times New Roman" w:eastAsia="Times New Roman" w:hAnsi="Times New Roman" w:cs="Times New Roman"/>
          <w:sz w:val="28"/>
          <w:szCs w:val="28"/>
          <w:lang w:eastAsia="ru-RU"/>
        </w:rPr>
        <w:t xml:space="preserve"> </w:t>
      </w:r>
      <w:r w:rsidR="00D243BF" w:rsidRPr="007544CC">
        <w:rPr>
          <w:rFonts w:ascii="Times New Roman" w:eastAsia="Times New Roman" w:hAnsi="Times New Roman" w:cs="Times New Roman"/>
          <w:sz w:val="28"/>
          <w:szCs w:val="28"/>
          <w:lang w:eastAsia="ru-RU"/>
        </w:rPr>
        <w:t>Ведущие</w:t>
      </w:r>
      <w:r>
        <w:rPr>
          <w:rFonts w:ascii="Times New Roman" w:eastAsia="Times New Roman" w:hAnsi="Times New Roman" w:cs="Times New Roman"/>
          <w:sz w:val="28"/>
          <w:szCs w:val="28"/>
          <w:lang w:eastAsia="ru-RU"/>
        </w:rPr>
        <w:t xml:space="preserve"> </w:t>
      </w:r>
      <w:r w:rsidR="00D243BF" w:rsidRPr="007544CC">
        <w:rPr>
          <w:rFonts w:ascii="Times New Roman" w:eastAsia="Times New Roman" w:hAnsi="Times New Roman" w:cs="Times New Roman"/>
          <w:sz w:val="28"/>
          <w:szCs w:val="28"/>
          <w:lang w:eastAsia="ru-RU"/>
        </w:rPr>
        <w:t>в течение всего конкурса, вели всех при</w:t>
      </w:r>
      <w:r w:rsidR="00D243BF" w:rsidRPr="007544CC">
        <w:rPr>
          <w:rFonts w:ascii="Times New Roman" w:eastAsia="Times New Roman" w:hAnsi="Times New Roman" w:cs="Times New Roman"/>
          <w:sz w:val="28"/>
          <w:szCs w:val="28"/>
          <w:lang w:eastAsia="ru-RU"/>
        </w:rPr>
        <w:softHyphen/>
        <w:t>сутствующих, четко информируя о со</w:t>
      </w:r>
      <w:r w:rsidR="00D243BF" w:rsidRPr="007544CC">
        <w:rPr>
          <w:rFonts w:ascii="Times New Roman" w:eastAsia="Times New Roman" w:hAnsi="Times New Roman" w:cs="Times New Roman"/>
          <w:sz w:val="28"/>
          <w:szCs w:val="28"/>
          <w:lang w:eastAsia="ru-RU"/>
        </w:rPr>
        <w:softHyphen/>
        <w:t>бытиях и фактах Великой Отечественной войны, об истории авиации, плавно переходя к очередно</w:t>
      </w:r>
      <w:r w:rsidR="00D243BF" w:rsidRPr="007544CC">
        <w:rPr>
          <w:rFonts w:ascii="Times New Roman" w:eastAsia="Times New Roman" w:hAnsi="Times New Roman" w:cs="Times New Roman"/>
          <w:sz w:val="28"/>
          <w:szCs w:val="28"/>
          <w:lang w:eastAsia="ru-RU"/>
        </w:rPr>
        <w:softHyphen/>
        <w:t>му конкурсу.</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 чем поведала старая фотогра</w:t>
      </w:r>
      <w:r w:rsidRPr="007544CC">
        <w:rPr>
          <w:rFonts w:ascii="Times New Roman" w:eastAsia="Times New Roman" w:hAnsi="Times New Roman" w:cs="Times New Roman"/>
          <w:sz w:val="28"/>
          <w:szCs w:val="28"/>
          <w:lang w:eastAsia="ru-RU"/>
        </w:rPr>
        <w:softHyphen/>
        <w:t>фия». В этом конкурсе командам была предложена фотография, на которой изображен самолет вывозивший ранен</w:t>
      </w:r>
      <w:r w:rsidRPr="007544CC">
        <w:rPr>
          <w:rFonts w:ascii="Times New Roman" w:eastAsia="Times New Roman" w:hAnsi="Times New Roman" w:cs="Times New Roman"/>
          <w:sz w:val="28"/>
          <w:szCs w:val="28"/>
          <w:lang w:eastAsia="ru-RU"/>
        </w:rPr>
        <w:softHyphen/>
        <w:t>ных из леса. Свое видение конкурсанты могли представить в любом жанре: песня, стих, поэма, мини - сочинение, эссе. На выполнение задания - 10 минут, и участники уходят в творческую мас</w:t>
      </w:r>
      <w:r w:rsidRPr="007544CC">
        <w:rPr>
          <w:rFonts w:ascii="Times New Roman" w:eastAsia="Times New Roman" w:hAnsi="Times New Roman" w:cs="Times New Roman"/>
          <w:sz w:val="28"/>
          <w:szCs w:val="28"/>
          <w:lang w:eastAsia="ru-RU"/>
        </w:rPr>
        <w:softHyphen/>
        <w:t>терскую.</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это время ведущие обращались к сидящим в зале, предлагая быстро ре</w:t>
      </w:r>
      <w:r w:rsidRPr="007544CC">
        <w:rPr>
          <w:rFonts w:ascii="Times New Roman" w:eastAsia="Times New Roman" w:hAnsi="Times New Roman" w:cs="Times New Roman"/>
          <w:sz w:val="28"/>
          <w:szCs w:val="28"/>
          <w:lang w:eastAsia="ru-RU"/>
        </w:rPr>
        <w:softHyphen/>
        <w:t>шить кроссворд, в 14-ти вопросах кото</w:t>
      </w:r>
      <w:r w:rsidRPr="007544CC">
        <w:rPr>
          <w:rFonts w:ascii="Times New Roman" w:eastAsia="Times New Roman" w:hAnsi="Times New Roman" w:cs="Times New Roman"/>
          <w:sz w:val="28"/>
          <w:szCs w:val="28"/>
          <w:lang w:eastAsia="ru-RU"/>
        </w:rPr>
        <w:softHyphen/>
        <w:t>рого ответами являются правильно уга</w:t>
      </w:r>
      <w:r w:rsidRPr="007544CC">
        <w:rPr>
          <w:rFonts w:ascii="Times New Roman" w:eastAsia="Times New Roman" w:hAnsi="Times New Roman" w:cs="Times New Roman"/>
          <w:sz w:val="28"/>
          <w:szCs w:val="28"/>
          <w:lang w:eastAsia="ru-RU"/>
        </w:rPr>
        <w:softHyphen/>
        <w:t>данные детали самолета (части). Зал очень активно подключился к работе, за правильный ответ каждый получил сувенир.</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Жюри объявило результаты конкур</w:t>
      </w:r>
      <w:r w:rsidRPr="007544CC">
        <w:rPr>
          <w:rFonts w:ascii="Times New Roman" w:eastAsia="Times New Roman" w:hAnsi="Times New Roman" w:cs="Times New Roman"/>
          <w:sz w:val="28"/>
          <w:szCs w:val="28"/>
          <w:lang w:eastAsia="ru-RU"/>
        </w:rPr>
        <w:softHyphen/>
        <w:t xml:space="preserve">са, лучшим </w:t>
      </w:r>
      <w:r w:rsidR="003406A9">
        <w:rPr>
          <w:rFonts w:ascii="Times New Roman" w:eastAsia="Times New Roman" w:hAnsi="Times New Roman" w:cs="Times New Roman"/>
          <w:sz w:val="28"/>
          <w:szCs w:val="28"/>
          <w:lang w:eastAsia="ru-RU"/>
        </w:rPr>
        <w:t xml:space="preserve">было </w:t>
      </w:r>
      <w:r w:rsidRPr="007544CC">
        <w:rPr>
          <w:rFonts w:ascii="Times New Roman" w:eastAsia="Times New Roman" w:hAnsi="Times New Roman" w:cs="Times New Roman"/>
          <w:sz w:val="28"/>
          <w:szCs w:val="28"/>
          <w:lang w:eastAsia="ru-RU"/>
        </w:rPr>
        <w:t xml:space="preserve">признано мини - сочинение представленное командой Рыльского АТК ГА. Жюри </w:t>
      </w:r>
      <w:r w:rsidR="0069754F" w:rsidRPr="007544CC">
        <w:rPr>
          <w:rFonts w:ascii="Times New Roman" w:eastAsia="Times New Roman" w:hAnsi="Times New Roman" w:cs="Times New Roman"/>
          <w:sz w:val="28"/>
          <w:szCs w:val="28"/>
          <w:lang w:eastAsia="ru-RU"/>
        </w:rPr>
        <w:t xml:space="preserve"> так же </w:t>
      </w:r>
      <w:r w:rsidRPr="007544CC">
        <w:rPr>
          <w:rFonts w:ascii="Times New Roman" w:eastAsia="Times New Roman" w:hAnsi="Times New Roman" w:cs="Times New Roman"/>
          <w:sz w:val="28"/>
          <w:szCs w:val="28"/>
          <w:lang w:eastAsia="ru-RU"/>
        </w:rPr>
        <w:t>зорко следило за выполнени</w:t>
      </w:r>
      <w:r w:rsidRPr="007544CC">
        <w:rPr>
          <w:rFonts w:ascii="Times New Roman" w:eastAsia="Times New Roman" w:hAnsi="Times New Roman" w:cs="Times New Roman"/>
          <w:sz w:val="28"/>
          <w:szCs w:val="28"/>
          <w:lang w:eastAsia="ru-RU"/>
        </w:rPr>
        <w:softHyphen/>
        <w:t>ем заданий и определило места</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bCs/>
          <w:sz w:val="28"/>
          <w:szCs w:val="28"/>
          <w:lang w:eastAsia="ru-RU"/>
        </w:rPr>
        <w:t xml:space="preserve">1-ое место: РАТК ГА, 2-ое место: Сасовское ЛУ ГА </w:t>
      </w:r>
      <w:r w:rsidRPr="007544CC">
        <w:rPr>
          <w:rFonts w:ascii="Times New Roman" w:eastAsia="Times New Roman" w:hAnsi="Times New Roman" w:cs="Times New Roman"/>
          <w:sz w:val="28"/>
          <w:szCs w:val="28"/>
          <w:lang w:eastAsia="ru-RU"/>
        </w:rPr>
        <w:t>3</w:t>
      </w:r>
      <w:r w:rsidRPr="007544CC">
        <w:rPr>
          <w:rFonts w:ascii="Times New Roman" w:eastAsia="Times New Roman" w:hAnsi="Times New Roman" w:cs="Times New Roman"/>
          <w:bCs/>
          <w:sz w:val="28"/>
          <w:szCs w:val="28"/>
          <w:lang w:eastAsia="ru-RU"/>
        </w:rPr>
        <w:t>-е место: Егорьевское АТК ГА 4-ое место: Кирсановское АТК ГА</w:t>
      </w:r>
      <w:r w:rsidRPr="007544CC">
        <w:rPr>
          <w:rFonts w:ascii="Times New Roman" w:eastAsia="Times New Roman" w:hAnsi="Times New Roman" w:cs="Times New Roman"/>
          <w:b/>
          <w:bCs/>
          <w:sz w:val="28"/>
          <w:szCs w:val="28"/>
          <w:lang w:eastAsia="ru-RU"/>
        </w:rPr>
        <w:t xml:space="preserve"> </w:t>
      </w:r>
      <w:r w:rsidRPr="007544CC">
        <w:rPr>
          <w:rFonts w:ascii="Times New Roman" w:eastAsia="Times New Roman" w:hAnsi="Times New Roman" w:cs="Times New Roman"/>
          <w:sz w:val="28"/>
          <w:szCs w:val="28"/>
          <w:lang w:eastAsia="ru-RU"/>
        </w:rPr>
        <w:t>В перерывах зву</w:t>
      </w:r>
      <w:r w:rsidRPr="007544CC">
        <w:rPr>
          <w:rFonts w:ascii="Times New Roman" w:eastAsia="Times New Roman" w:hAnsi="Times New Roman" w:cs="Times New Roman"/>
          <w:sz w:val="28"/>
          <w:szCs w:val="28"/>
          <w:lang w:eastAsia="ru-RU"/>
        </w:rPr>
        <w:softHyphen/>
        <w:t>чали песни.</w:t>
      </w:r>
    </w:p>
    <w:p w:rsidR="00D243BF" w:rsidRPr="007544CC" w:rsidRDefault="00D243BF" w:rsidP="007544CC">
      <w:pPr>
        <w:tabs>
          <w:tab w:val="left" w:pos="418"/>
        </w:tabs>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На Олимпиаде представлялось пять конкурсов. Программа была очень раз</w:t>
      </w:r>
      <w:r w:rsidRPr="007544CC">
        <w:rPr>
          <w:rFonts w:ascii="Times New Roman" w:eastAsia="Times New Roman" w:hAnsi="Times New Roman" w:cs="Times New Roman"/>
          <w:sz w:val="28"/>
          <w:szCs w:val="28"/>
          <w:lang w:eastAsia="ru-RU"/>
        </w:rPr>
        <w:softHyphen/>
        <w:t>нообразна: Задания на смекалку и на эрудицию, на быстроту и на красноре</w:t>
      </w:r>
      <w:r w:rsidRPr="007544CC">
        <w:rPr>
          <w:rFonts w:ascii="Times New Roman" w:eastAsia="Times New Roman" w:hAnsi="Times New Roman" w:cs="Times New Roman"/>
          <w:sz w:val="28"/>
          <w:szCs w:val="28"/>
          <w:lang w:eastAsia="ru-RU"/>
        </w:rPr>
        <w:softHyphen/>
        <w:t>чие, на проявление творческого таланта. Не остались без внимания и зрите</w:t>
      </w:r>
      <w:r w:rsidRPr="007544CC">
        <w:rPr>
          <w:rFonts w:ascii="Times New Roman" w:eastAsia="Times New Roman" w:hAnsi="Times New Roman" w:cs="Times New Roman"/>
          <w:sz w:val="28"/>
          <w:szCs w:val="28"/>
          <w:lang w:eastAsia="ru-RU"/>
        </w:rPr>
        <w:softHyphen/>
        <w:t>ли, каждый болельщик мог заработать дополнительные баллы для своей ко</w:t>
      </w:r>
      <w:r w:rsidRPr="007544CC">
        <w:rPr>
          <w:rFonts w:ascii="Times New Roman" w:eastAsia="Times New Roman" w:hAnsi="Times New Roman" w:cs="Times New Roman"/>
          <w:sz w:val="28"/>
          <w:szCs w:val="28"/>
          <w:lang w:eastAsia="ru-RU"/>
        </w:rPr>
        <w:softHyphen/>
        <w:t>манды. Обстановка в зале была друже</w:t>
      </w:r>
      <w:r w:rsidRPr="007544CC">
        <w:rPr>
          <w:rFonts w:ascii="Times New Roman" w:eastAsia="Times New Roman" w:hAnsi="Times New Roman" w:cs="Times New Roman"/>
          <w:sz w:val="28"/>
          <w:szCs w:val="28"/>
          <w:lang w:eastAsia="ru-RU"/>
        </w:rPr>
        <w:softHyphen/>
        <w:t>ственной и непринужденной. В пере</w:t>
      </w:r>
      <w:r w:rsidRPr="007544CC">
        <w:rPr>
          <w:rFonts w:ascii="Times New Roman" w:eastAsia="Times New Roman" w:hAnsi="Times New Roman" w:cs="Times New Roman"/>
          <w:sz w:val="28"/>
          <w:szCs w:val="28"/>
          <w:lang w:eastAsia="ru-RU"/>
        </w:rPr>
        <w:softHyphen/>
        <w:t>рывах между конкурсами выступали курсанты Рыльского АТК ГА с номера</w:t>
      </w:r>
      <w:r w:rsidRPr="007544CC">
        <w:rPr>
          <w:rFonts w:ascii="Times New Roman" w:eastAsia="Times New Roman" w:hAnsi="Times New Roman" w:cs="Times New Roman"/>
          <w:sz w:val="28"/>
          <w:szCs w:val="28"/>
          <w:lang w:eastAsia="ru-RU"/>
        </w:rPr>
        <w:softHyphen/>
        <w:t>ми художественной самодеятельности.</w:t>
      </w:r>
    </w:p>
    <w:p w:rsidR="00D243BF" w:rsidRPr="007544CC" w:rsidRDefault="0069754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Командам предложили принять участие в конкурсе «Это нужно не мер</w:t>
      </w:r>
      <w:r w:rsidRPr="007544CC">
        <w:rPr>
          <w:rFonts w:ascii="Times New Roman" w:eastAsia="Times New Roman" w:hAnsi="Times New Roman" w:cs="Times New Roman"/>
          <w:sz w:val="28"/>
          <w:szCs w:val="28"/>
          <w:lang w:eastAsia="ru-RU"/>
        </w:rPr>
        <w:softHyphen/>
        <w:t xml:space="preserve">твым, это нужно живым». Творческая работа могла быть выполнена в </w:t>
      </w:r>
      <w:r w:rsidRPr="007544CC">
        <w:rPr>
          <w:rFonts w:ascii="Times New Roman" w:eastAsia="Times New Roman" w:hAnsi="Times New Roman" w:cs="Times New Roman"/>
          <w:sz w:val="28"/>
          <w:szCs w:val="28"/>
          <w:lang w:eastAsia="ru-RU"/>
        </w:rPr>
        <w:lastRenderedPageBreak/>
        <w:t>любой форме: в виде памятника самолету, лет</w:t>
      </w:r>
      <w:r w:rsidRPr="007544CC">
        <w:rPr>
          <w:rFonts w:ascii="Times New Roman" w:eastAsia="Times New Roman" w:hAnsi="Times New Roman" w:cs="Times New Roman"/>
          <w:sz w:val="28"/>
          <w:szCs w:val="28"/>
          <w:lang w:eastAsia="ru-RU"/>
        </w:rPr>
        <w:softHyphen/>
        <w:t xml:space="preserve">чику и т.д. </w:t>
      </w:r>
      <w:r w:rsidR="00D243BF" w:rsidRPr="007544CC">
        <w:rPr>
          <w:rFonts w:ascii="Times New Roman" w:eastAsia="Times New Roman" w:hAnsi="Times New Roman" w:cs="Times New Roman"/>
          <w:sz w:val="28"/>
          <w:szCs w:val="28"/>
          <w:lang w:eastAsia="ru-RU"/>
        </w:rPr>
        <w:t>Участники олимпиады показали все свои знания в области гражданской авиации, в дружеской обстановке пло</w:t>
      </w:r>
      <w:r w:rsidR="00D243BF" w:rsidRPr="007544CC">
        <w:rPr>
          <w:rFonts w:ascii="Times New Roman" w:eastAsia="Times New Roman" w:hAnsi="Times New Roman" w:cs="Times New Roman"/>
          <w:sz w:val="28"/>
          <w:szCs w:val="28"/>
          <w:lang w:eastAsia="ru-RU"/>
        </w:rPr>
        <w:softHyphen/>
        <w:t>дотворно провели время, а компетент</w:t>
      </w:r>
      <w:r w:rsidR="00D243BF" w:rsidRPr="007544CC">
        <w:rPr>
          <w:rFonts w:ascii="Times New Roman" w:eastAsia="Times New Roman" w:hAnsi="Times New Roman" w:cs="Times New Roman"/>
          <w:sz w:val="28"/>
          <w:szCs w:val="28"/>
          <w:lang w:eastAsia="ru-RU"/>
        </w:rPr>
        <w:softHyphen/>
        <w:t>ное жюри по достоинству оценило каж</w:t>
      </w:r>
      <w:r w:rsidR="00D243BF" w:rsidRPr="007544CC">
        <w:rPr>
          <w:rFonts w:ascii="Times New Roman" w:eastAsia="Times New Roman" w:hAnsi="Times New Roman" w:cs="Times New Roman"/>
          <w:sz w:val="28"/>
          <w:szCs w:val="28"/>
          <w:lang w:eastAsia="ru-RU"/>
        </w:rPr>
        <w:softHyphen/>
        <w:t>дую из команд.</w:t>
      </w:r>
    </w:p>
    <w:p w:rsidR="00D243BF" w:rsidRPr="007544CC" w:rsidRDefault="00D243BF"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Наступило 30 сентября - главный праздничный день, когда на плацу Рыльского АТК ГА проходил парад по</w:t>
      </w:r>
      <w:r w:rsidRPr="007544CC">
        <w:rPr>
          <w:rFonts w:ascii="Times New Roman" w:eastAsia="Times New Roman" w:hAnsi="Times New Roman" w:cs="Times New Roman"/>
          <w:sz w:val="28"/>
          <w:szCs w:val="28"/>
          <w:lang w:eastAsia="ru-RU"/>
        </w:rPr>
        <w:softHyphen/>
        <w:t>священный 45-летию колледжа, на ко</w:t>
      </w:r>
      <w:r w:rsidRPr="007544CC">
        <w:rPr>
          <w:rFonts w:ascii="Times New Roman" w:eastAsia="Times New Roman" w:hAnsi="Times New Roman" w:cs="Times New Roman"/>
          <w:sz w:val="28"/>
          <w:szCs w:val="28"/>
          <w:lang w:eastAsia="ru-RU"/>
        </w:rPr>
        <w:softHyphen/>
        <w:t>тором присутствовали все прибывшие гости из самых разных уголков России. С трибуны звучали теплые слова и по</w:t>
      </w:r>
      <w:r w:rsidRPr="007544CC">
        <w:rPr>
          <w:rFonts w:ascii="Times New Roman" w:eastAsia="Times New Roman" w:hAnsi="Times New Roman" w:cs="Times New Roman"/>
          <w:sz w:val="28"/>
          <w:szCs w:val="28"/>
          <w:lang w:eastAsia="ru-RU"/>
        </w:rPr>
        <w:softHyphen/>
        <w:t>желания, а также были подведены ито</w:t>
      </w:r>
      <w:r w:rsidRPr="007544CC">
        <w:rPr>
          <w:rFonts w:ascii="Times New Roman" w:eastAsia="Times New Roman" w:hAnsi="Times New Roman" w:cs="Times New Roman"/>
          <w:sz w:val="28"/>
          <w:szCs w:val="28"/>
          <w:lang w:eastAsia="ru-RU"/>
        </w:rPr>
        <w:softHyphen/>
        <w:t>ги Олимпиады. Егорьевский авиацион</w:t>
      </w:r>
      <w:r w:rsidRPr="007544CC">
        <w:rPr>
          <w:rFonts w:ascii="Times New Roman" w:eastAsia="Times New Roman" w:hAnsi="Times New Roman" w:cs="Times New Roman"/>
          <w:sz w:val="28"/>
          <w:szCs w:val="28"/>
          <w:lang w:eastAsia="ru-RU"/>
        </w:rPr>
        <w:softHyphen/>
        <w:t>ный технической колледж ГА получил I место в конкурсе художественной са</w:t>
      </w:r>
      <w:r w:rsidRPr="007544CC">
        <w:rPr>
          <w:rFonts w:ascii="Times New Roman" w:eastAsia="Times New Roman" w:hAnsi="Times New Roman" w:cs="Times New Roman"/>
          <w:sz w:val="28"/>
          <w:szCs w:val="28"/>
          <w:lang w:eastAsia="ru-RU"/>
        </w:rPr>
        <w:softHyphen/>
        <w:t>модеятельности, чему ребята очень об</w:t>
      </w:r>
      <w:r w:rsidRPr="007544CC">
        <w:rPr>
          <w:rFonts w:ascii="Times New Roman" w:eastAsia="Times New Roman" w:hAnsi="Times New Roman" w:cs="Times New Roman"/>
          <w:sz w:val="28"/>
          <w:szCs w:val="28"/>
          <w:lang w:eastAsia="ru-RU"/>
        </w:rPr>
        <w:softHyphen/>
        <w:t>радовались.</w:t>
      </w:r>
    </w:p>
    <w:p w:rsidR="00D243BF" w:rsidRPr="007544CC" w:rsidRDefault="00D243BF" w:rsidP="007544CC">
      <w:pPr>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bCs/>
          <w:iCs/>
          <w:sz w:val="28"/>
          <w:szCs w:val="28"/>
          <w:lang w:eastAsia="ru-RU"/>
        </w:rPr>
        <w:t>Фестиваль подтвердил высо</w:t>
      </w:r>
      <w:r w:rsidRPr="007544CC">
        <w:rPr>
          <w:rFonts w:ascii="Times New Roman" w:eastAsia="Times New Roman" w:hAnsi="Times New Roman" w:cs="Times New Roman"/>
          <w:bCs/>
          <w:iCs/>
          <w:sz w:val="28"/>
          <w:szCs w:val="28"/>
          <w:lang w:eastAsia="ru-RU"/>
        </w:rPr>
        <w:softHyphen/>
        <w:t>кую заинтересованность в нем авиационного студенчества, его важное значение для патриотиче</w:t>
      </w:r>
      <w:r w:rsidRPr="007544CC">
        <w:rPr>
          <w:rFonts w:ascii="Times New Roman" w:eastAsia="Times New Roman" w:hAnsi="Times New Roman" w:cs="Times New Roman"/>
          <w:bCs/>
          <w:iCs/>
          <w:sz w:val="28"/>
          <w:szCs w:val="28"/>
          <w:lang w:eastAsia="ru-RU"/>
        </w:rPr>
        <w:softHyphen/>
        <w:t>ского, нравственного и эстетиче</w:t>
      </w:r>
      <w:r w:rsidRPr="007544CC">
        <w:rPr>
          <w:rFonts w:ascii="Times New Roman" w:eastAsia="Times New Roman" w:hAnsi="Times New Roman" w:cs="Times New Roman"/>
          <w:bCs/>
          <w:iCs/>
          <w:sz w:val="28"/>
          <w:szCs w:val="28"/>
          <w:lang w:eastAsia="ru-RU"/>
        </w:rPr>
        <w:softHyphen/>
        <w:t>ского воспитания будущих кадров гражданской авиации.</w:t>
      </w:r>
      <w:r w:rsidRPr="007544CC">
        <w:rPr>
          <w:rFonts w:ascii="Times New Roman" w:eastAsia="Times New Roman" w:hAnsi="Times New Roman" w:cs="Times New Roman"/>
          <w:sz w:val="28"/>
          <w:szCs w:val="28"/>
          <w:lang w:eastAsia="ru-RU"/>
        </w:rPr>
        <w:tab/>
        <w:t>Рыльские, Егорьевские, Кирсановские авиаторы в последние десятилетия стали инициаторами технических, культурно-массовых, спортивных мероприятий, проводимых в Рыльске, Санкт-Петербурге, Егорьевске, Кирсанове, Троицке, Ульяновске.</w:t>
      </w:r>
    </w:p>
    <w:p w:rsidR="00B71F93"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p>
    <w:p w:rsidR="003406A9" w:rsidRDefault="003406A9"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p>
    <w:p w:rsidR="003406A9" w:rsidRPr="007544CC" w:rsidRDefault="003406A9"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p>
    <w:p w:rsidR="00D67998" w:rsidRPr="007544CC" w:rsidRDefault="00D67998" w:rsidP="007544CC">
      <w:pPr>
        <w:ind w:firstLine="0"/>
        <w:contextualSpacing/>
        <w:rPr>
          <w:rFonts w:ascii="Times New Roman" w:eastAsia="Times New Roman" w:hAnsi="Times New Roman" w:cs="Times New Roman"/>
          <w:b/>
          <w:sz w:val="32"/>
          <w:szCs w:val="32"/>
          <w:lang w:eastAsia="ru-RU"/>
        </w:rPr>
      </w:pPr>
      <w:r w:rsidRPr="007544CC">
        <w:rPr>
          <w:rFonts w:ascii="Times New Roman" w:eastAsia="Times New Roman" w:hAnsi="Times New Roman" w:cs="Times New Roman"/>
          <w:b/>
          <w:sz w:val="32"/>
          <w:szCs w:val="32"/>
          <w:lang w:eastAsia="ru-RU"/>
        </w:rPr>
        <w:t xml:space="preserve">2.4 Воспитание патриотизма </w:t>
      </w:r>
      <w:r w:rsidR="00B14963" w:rsidRPr="007544CC">
        <w:rPr>
          <w:rFonts w:ascii="Times New Roman" w:eastAsia="Times New Roman" w:hAnsi="Times New Roman" w:cs="Times New Roman"/>
          <w:b/>
          <w:sz w:val="32"/>
          <w:szCs w:val="32"/>
          <w:lang w:eastAsia="ru-RU"/>
        </w:rPr>
        <w:t>учащейся молодежи</w:t>
      </w:r>
      <w:r w:rsidRPr="007544CC">
        <w:rPr>
          <w:rFonts w:ascii="Times New Roman" w:eastAsia="Times New Roman" w:hAnsi="Times New Roman" w:cs="Times New Roman"/>
          <w:b/>
          <w:sz w:val="32"/>
          <w:szCs w:val="32"/>
          <w:lang w:eastAsia="ru-RU"/>
        </w:rPr>
        <w:t xml:space="preserve"> г</w:t>
      </w:r>
      <w:r w:rsidR="00B14963" w:rsidRPr="007544CC">
        <w:rPr>
          <w:rFonts w:ascii="Times New Roman" w:eastAsia="Times New Roman" w:hAnsi="Times New Roman" w:cs="Times New Roman"/>
          <w:b/>
          <w:sz w:val="32"/>
          <w:szCs w:val="32"/>
          <w:lang w:eastAsia="ru-RU"/>
        </w:rPr>
        <w:t xml:space="preserve">ражданской авиации на </w:t>
      </w:r>
      <w:r w:rsidRPr="007544CC">
        <w:rPr>
          <w:rFonts w:ascii="Times New Roman" w:eastAsia="Times New Roman" w:hAnsi="Times New Roman" w:cs="Times New Roman"/>
          <w:b/>
          <w:sz w:val="32"/>
          <w:szCs w:val="32"/>
          <w:lang w:eastAsia="ru-RU"/>
        </w:rPr>
        <w:t>историческом наследии России.</w:t>
      </w:r>
    </w:p>
    <w:p w:rsidR="00D67998" w:rsidRPr="007544CC" w:rsidRDefault="00D67998" w:rsidP="007544CC">
      <w:pPr>
        <w:ind w:firstLine="709"/>
        <w:rPr>
          <w:rFonts w:ascii="Times New Roman" w:eastAsia="Times New Roman" w:hAnsi="Times New Roman" w:cs="Times New Roman"/>
          <w:sz w:val="28"/>
          <w:szCs w:val="28"/>
          <w:lang w:eastAsia="ru-RU"/>
        </w:rPr>
      </w:pPr>
    </w:p>
    <w:p w:rsidR="003406A9"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Под руководством личного состава управления учебных заведений (УУЗ) главного управления гражданского воздушного флота (ГУ ГВФ), а с 1964</w:t>
      </w:r>
      <w:r w:rsidR="003406A9">
        <w:rPr>
          <w:rFonts w:ascii="Times New Roman" w:eastAsia="Times New Roman" w:hAnsi="Times New Roman" w:cs="Times New Roman"/>
          <w:sz w:val="28"/>
          <w:szCs w:val="28"/>
          <w:lang w:eastAsia="ru-RU"/>
        </w:rPr>
        <w:t>г.  М</w:t>
      </w:r>
      <w:r w:rsidRPr="007544CC">
        <w:rPr>
          <w:rFonts w:ascii="Times New Roman" w:eastAsia="Times New Roman" w:hAnsi="Times New Roman" w:cs="Times New Roman"/>
          <w:sz w:val="28"/>
          <w:szCs w:val="28"/>
          <w:lang w:eastAsia="ru-RU"/>
        </w:rPr>
        <w:t>инистерства гражданской авиации (МГА) СССР была разработана комплексная программа воспитания будущих авиаработников.</w:t>
      </w:r>
    </w:p>
    <w:p w:rsidR="003406A9"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Учитывая специфику работы Аэрофлота и необходимость дальнейшего усиления политико-воспитательной работы среди личного состава с 1972 года было организовано Управление политико-воспитательной работы (УПВР МГА)  и соответствующие отделы в территориальных  управлениях ГА были введены должности заместителей начальников учебных заведений по ПВР, важнейшей задачей были определены воспитание авиаработников в духе советского патриотизма, интернационализма и преданности Родине.</w:t>
      </w:r>
      <w:r w:rsidRPr="007544CC">
        <w:rPr>
          <w:rFonts w:ascii="Times New Roman" w:eastAsia="Times New Roman" w:hAnsi="Times New Roman" w:cs="Times New Roman"/>
          <w:sz w:val="28"/>
          <w:szCs w:val="28"/>
          <w:vertAlign w:val="superscript"/>
          <w:lang w:eastAsia="ru-RU"/>
        </w:rPr>
        <w:footnoteReference w:id="819"/>
      </w:r>
      <w:r w:rsidRPr="007544CC">
        <w:rPr>
          <w:rFonts w:ascii="Times New Roman" w:eastAsia="Times New Roman" w:hAnsi="Times New Roman" w:cs="Times New Roman"/>
          <w:sz w:val="28"/>
          <w:szCs w:val="28"/>
          <w:lang w:eastAsia="ru-RU"/>
        </w:rPr>
        <w:t xml:space="preserve">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Уставе о дисциплине работников гражданской авиации утвержденных Советом Министров СССР  4 мая 1975 года было подчеркнуто, что возросшие объемы воздушных перевозок при обеспечении безопасности полетов требовали, наряду с другими </w:t>
      </w:r>
      <w:r w:rsidRPr="007544CC">
        <w:rPr>
          <w:rFonts w:ascii="Times New Roman" w:eastAsia="Times New Roman" w:hAnsi="Times New Roman" w:cs="Times New Roman"/>
          <w:sz w:val="28"/>
          <w:szCs w:val="28"/>
          <w:lang w:eastAsia="ru-RU"/>
        </w:rPr>
        <w:lastRenderedPageBreak/>
        <w:t>обязанностями авиаработников, быть честными, правдивыми, соблюдать правила общежития,  удерживать себя и других от нарушений дисциплины и общественного порядка.</w:t>
      </w:r>
      <w:r w:rsidRPr="007544CC">
        <w:rPr>
          <w:rFonts w:ascii="Times New Roman" w:eastAsia="Times New Roman" w:hAnsi="Times New Roman" w:cs="Times New Roman"/>
          <w:sz w:val="28"/>
          <w:szCs w:val="28"/>
          <w:vertAlign w:val="superscript"/>
          <w:lang w:eastAsia="ru-RU"/>
        </w:rPr>
        <w:footnoteReference w:id="820"/>
      </w:r>
      <w:r w:rsidRPr="007544CC">
        <w:rPr>
          <w:rFonts w:ascii="Times New Roman" w:eastAsia="Times New Roman" w:hAnsi="Times New Roman" w:cs="Times New Roman"/>
          <w:sz w:val="28"/>
          <w:szCs w:val="28"/>
          <w:lang w:eastAsia="ru-RU"/>
        </w:rPr>
        <w:t xml:space="preserve"> </w:t>
      </w:r>
    </w:p>
    <w:p w:rsidR="003406A9" w:rsidRDefault="003406A9" w:rsidP="007544CC">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Героические подвиги </w:t>
      </w:r>
      <w:r w:rsidR="00D67998" w:rsidRPr="007544CC">
        <w:rPr>
          <w:rFonts w:ascii="Times New Roman" w:eastAsia="Times New Roman" w:hAnsi="Times New Roman" w:cs="Times New Roman"/>
          <w:sz w:val="28"/>
          <w:szCs w:val="28"/>
          <w:lang w:eastAsia="ru-RU"/>
        </w:rPr>
        <w:t xml:space="preserve"> более 25 тысяч авиаторов ГВФ  в годы великой Отечественной войны были награждены орденами, а десятки  были удостоены  звания героя Советского Союза</w:t>
      </w:r>
      <w:r w:rsidR="00D67998" w:rsidRPr="007544CC">
        <w:rPr>
          <w:rFonts w:ascii="Times New Roman" w:eastAsia="Times New Roman" w:hAnsi="Times New Roman" w:cs="Times New Roman"/>
          <w:sz w:val="28"/>
          <w:szCs w:val="28"/>
          <w:vertAlign w:val="superscript"/>
          <w:lang w:eastAsia="ru-RU"/>
        </w:rPr>
        <w:footnoteReference w:id="821"/>
      </w:r>
      <w:r w:rsidR="00D67998" w:rsidRPr="007544CC">
        <w:rPr>
          <w:rFonts w:ascii="Times New Roman" w:eastAsia="Times New Roman" w:hAnsi="Times New Roman" w:cs="Times New Roman"/>
          <w:sz w:val="28"/>
          <w:szCs w:val="28"/>
          <w:lang w:eastAsia="ru-RU"/>
        </w:rPr>
        <w:t>. Многие из них возглавили воспитательную работу в УУЗе и учебных заведениях ГВФ.</w:t>
      </w:r>
    </w:p>
    <w:p w:rsidR="003406A9"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После развала СССР многие социально-политические ценности в Российском обществе изменились. При реализации государственной программы России по патриотическому воспитанию будущих авиационных специалистов на первое место  вышли участия в:</w:t>
      </w:r>
    </w:p>
    <w:p w:rsidR="003406A9"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сохранении памятников истории и архитектуры на территориях  учебных заведений;</w:t>
      </w:r>
    </w:p>
    <w:p w:rsidR="003406A9"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совершенствовании музейной работы и накоплении вещественных и документальных фондов с использованием электронных носителей;</w:t>
      </w:r>
    </w:p>
    <w:p w:rsidR="003406A9"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 </w:t>
      </w:r>
      <w:r w:rsidR="003406A9">
        <w:rPr>
          <w:rFonts w:ascii="Times New Roman" w:eastAsia="Times New Roman" w:hAnsi="Times New Roman" w:cs="Times New Roman"/>
          <w:sz w:val="28"/>
          <w:szCs w:val="28"/>
          <w:lang w:eastAsia="ru-RU"/>
        </w:rPr>
        <w:t>поиска новых видов   самодеятельного и технического творчества</w:t>
      </w:r>
      <w:r w:rsidRPr="007544CC">
        <w:rPr>
          <w:rFonts w:ascii="Times New Roman" w:eastAsia="Times New Roman" w:hAnsi="Times New Roman" w:cs="Times New Roman"/>
          <w:sz w:val="28"/>
          <w:szCs w:val="28"/>
          <w:lang w:eastAsia="ru-RU"/>
        </w:rPr>
        <w:t xml:space="preserve">;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развитии традиционных и новых видов физкультуры и спорта</w:t>
      </w:r>
      <w:r w:rsidR="003406A9">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Первое направление мы будем представлять по временной и исторической значимости архитектурной среды в которой обучаются курсанты и студенты. </w:t>
      </w:r>
    </w:p>
    <w:p w:rsidR="003406A9"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Согласно научным исследованиям Рыльск входит в число 33 малых исторических городов, возникших в домонгольский период. В конце VII века славяне, тес</w:t>
      </w:r>
      <w:r w:rsidRPr="007544CC">
        <w:rPr>
          <w:rFonts w:ascii="Times New Roman" w:eastAsia="Times New Roman" w:hAnsi="Times New Roman" w:cs="Times New Roman"/>
          <w:sz w:val="28"/>
          <w:szCs w:val="28"/>
          <w:lang w:eastAsia="ru-RU"/>
        </w:rPr>
        <w:softHyphen/>
        <w:t>нимые с востока ордами кочевников, стали возрождать брошенные неведомыми племенами городища. На самом высоком месте построили крепость, углубили рвы, подсыпали валы, поставили дубовые стены. Сели в крепком Рыльском городке сотни смелых служилых людей, кто по княжьей воле из других русских земель, кто сам пришел с женами и детьми, убегая от боярского гнета или от набегов печенегов, хазар, затем половцев. Тя</w:t>
      </w:r>
      <w:r w:rsidRPr="007544CC">
        <w:rPr>
          <w:rFonts w:ascii="Times New Roman" w:eastAsia="Times New Roman" w:hAnsi="Times New Roman" w:cs="Times New Roman"/>
          <w:sz w:val="28"/>
          <w:szCs w:val="28"/>
          <w:lang w:eastAsia="ru-RU"/>
        </w:rPr>
        <w:softHyphen/>
        <w:t xml:space="preserve">жела и опасна была жизнь на далеком пограничье.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Веками рыляне занимались одним и тем же делом: землю пахали, рыбу ло</w:t>
      </w:r>
      <w:r w:rsidRPr="007544CC">
        <w:rPr>
          <w:rFonts w:ascii="Times New Roman" w:eastAsia="Times New Roman" w:hAnsi="Times New Roman" w:cs="Times New Roman"/>
          <w:sz w:val="28"/>
          <w:szCs w:val="28"/>
          <w:lang w:eastAsia="ru-RU"/>
        </w:rPr>
        <w:softHyphen/>
        <w:t>вили, скот да пчел разводили, охотой промышляли в дубравах да приречных болотищах, торговали, любили, рожали детей в благодатные времена и в лихие годины.  Всякого врага из степи одними из первых  встречали  грудью и оружием верные и смелые рыльские  кмети</w:t>
      </w:r>
      <w:r w:rsidRPr="007544CC">
        <w:rPr>
          <w:rFonts w:ascii="Times New Roman" w:eastAsia="Times New Roman" w:hAnsi="Times New Roman" w:cs="Times New Roman"/>
          <w:sz w:val="28"/>
          <w:szCs w:val="28"/>
          <w:vertAlign w:val="superscript"/>
          <w:lang w:eastAsia="ru-RU"/>
        </w:rPr>
        <w:footnoteReference w:id="822"/>
      </w:r>
      <w:r w:rsidRPr="007544CC">
        <w:rPr>
          <w:rFonts w:ascii="Times New Roman" w:eastAsia="Times New Roman" w:hAnsi="Times New Roman" w:cs="Times New Roman"/>
          <w:sz w:val="28"/>
          <w:szCs w:val="28"/>
          <w:lang w:eastAsia="ru-RU"/>
        </w:rPr>
        <w:t>.</w:t>
      </w:r>
    </w:p>
    <w:p w:rsidR="00D67998" w:rsidRPr="007544CC" w:rsidRDefault="00D67998"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Первая сохранившаяся лето</w:t>
      </w:r>
      <w:r w:rsidRPr="007544CC">
        <w:rPr>
          <w:rFonts w:ascii="Times New Roman" w:eastAsia="Times New Roman" w:hAnsi="Times New Roman" w:cs="Times New Roman"/>
          <w:sz w:val="28"/>
          <w:szCs w:val="28"/>
          <w:lang w:eastAsia="ru-RU"/>
        </w:rPr>
        <w:softHyphen/>
        <w:t xml:space="preserve">писная запись о Рыльске относится к 1152 г., она описана во многих научных трудах по исследованию Ипатьевской и других древних летописей. События 1152 г. связаны с появлением Юрия Долгорукого из северо-восточной окраины Суздаля, расположенного на границе Черниговского и Киевского княжеств. В летописи сказано: «А Гюрги иде на Новъгород на Северскии и оттуда же </w:t>
      </w:r>
      <w:r w:rsidRPr="007544CC">
        <w:rPr>
          <w:rFonts w:ascii="Times New Roman" w:eastAsia="Times New Roman" w:hAnsi="Times New Roman" w:cs="Times New Roman"/>
          <w:sz w:val="28"/>
          <w:szCs w:val="28"/>
          <w:lang w:eastAsia="ru-RU"/>
        </w:rPr>
        <w:lastRenderedPageBreak/>
        <w:t>иде к Рыльску и яко хоте поите из Рыльска Суждалю»</w:t>
      </w:r>
      <w:r w:rsidRPr="007544CC">
        <w:rPr>
          <w:rFonts w:ascii="Times New Roman" w:eastAsia="Times New Roman" w:hAnsi="Times New Roman" w:cs="Times New Roman"/>
          <w:sz w:val="28"/>
          <w:szCs w:val="28"/>
          <w:vertAlign w:val="superscript"/>
          <w:lang w:eastAsia="ru-RU"/>
        </w:rPr>
        <w:footnoteReference w:id="823"/>
      </w:r>
      <w:r w:rsidRPr="007544CC">
        <w:rPr>
          <w:rFonts w:ascii="Times New Roman" w:eastAsia="Times New Roman" w:hAnsi="Times New Roman" w:cs="Times New Roman"/>
          <w:sz w:val="28"/>
          <w:szCs w:val="28"/>
          <w:lang w:eastAsia="ru-RU"/>
        </w:rPr>
        <w:t xml:space="preserve">. </w:t>
      </w:r>
    </w:p>
    <w:p w:rsidR="00D67998" w:rsidRPr="007544CC" w:rsidRDefault="00D67998"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Рыльские дружины участвовали в 1224 г. в битве с татаро-монголами на Калке. Защищая свою землю от татар, погибли его внуки и правнуки. Через 100 лет по</w:t>
      </w:r>
      <w:r w:rsidRPr="007544CC">
        <w:rPr>
          <w:rFonts w:ascii="Times New Roman" w:eastAsia="Times New Roman" w:hAnsi="Times New Roman" w:cs="Times New Roman"/>
          <w:sz w:val="28"/>
          <w:szCs w:val="28"/>
          <w:lang w:eastAsia="ru-RU"/>
        </w:rPr>
        <w:softHyphen/>
        <w:t>сле Игорева похода в 1285 году погиб последний представитель Рыльской ди</w:t>
      </w:r>
      <w:r w:rsidRPr="007544CC">
        <w:rPr>
          <w:rFonts w:ascii="Times New Roman" w:eastAsia="Times New Roman" w:hAnsi="Times New Roman" w:cs="Times New Roman"/>
          <w:sz w:val="28"/>
          <w:szCs w:val="28"/>
          <w:lang w:eastAsia="ru-RU"/>
        </w:rPr>
        <w:softHyphen/>
        <w:t>настии князь Олег. В летописях, под 1283-1285 годами, сохранился рас</w:t>
      </w:r>
      <w:r w:rsidRPr="007544CC">
        <w:rPr>
          <w:rFonts w:ascii="Times New Roman" w:eastAsia="Times New Roman" w:hAnsi="Times New Roman" w:cs="Times New Roman"/>
          <w:sz w:val="28"/>
          <w:szCs w:val="28"/>
          <w:lang w:eastAsia="ru-RU"/>
        </w:rPr>
        <w:softHyphen/>
        <w:t>сказ о судьбе здешнего края. Хивинец Ахмат, бывший ханским баскаком, завел близ Рыльска две слободы и населил их разным сбродом, кото</w:t>
      </w:r>
      <w:r w:rsidRPr="007544CC">
        <w:rPr>
          <w:rFonts w:ascii="Times New Roman" w:eastAsia="Times New Roman" w:hAnsi="Times New Roman" w:cs="Times New Roman"/>
          <w:sz w:val="28"/>
          <w:szCs w:val="28"/>
          <w:lang w:eastAsia="ru-RU"/>
        </w:rPr>
        <w:softHyphen/>
        <w:t>рый под покровительством баскака производил страшные опустошения. Вскоре после этого все Посемье сделалось достоянием литовцев, и в лето</w:t>
      </w:r>
      <w:r w:rsidRPr="007544CC">
        <w:rPr>
          <w:rFonts w:ascii="Times New Roman" w:eastAsia="Times New Roman" w:hAnsi="Times New Roman" w:cs="Times New Roman"/>
          <w:sz w:val="28"/>
          <w:szCs w:val="28"/>
          <w:lang w:eastAsia="ru-RU"/>
        </w:rPr>
        <w:softHyphen/>
        <w:t>писях Рыльские дружины уже показываются действующими в войсках знаме</w:t>
      </w:r>
      <w:r w:rsidRPr="007544CC">
        <w:rPr>
          <w:rFonts w:ascii="Times New Roman" w:eastAsia="Times New Roman" w:hAnsi="Times New Roman" w:cs="Times New Roman"/>
          <w:sz w:val="28"/>
          <w:szCs w:val="28"/>
          <w:lang w:eastAsia="ru-RU"/>
        </w:rPr>
        <w:softHyphen/>
        <w:t>нитого Витовта. Небольшая «Повесть о побоище Витовта с Темир-Кутлуем» встречается в летописях многократно, среди «имен избитых князей Литовских» есть упоми</w:t>
      </w:r>
      <w:r w:rsidRPr="007544CC">
        <w:rPr>
          <w:rFonts w:ascii="Times New Roman" w:eastAsia="Times New Roman" w:hAnsi="Times New Roman" w:cs="Times New Roman"/>
          <w:sz w:val="28"/>
          <w:szCs w:val="28"/>
          <w:lang w:eastAsia="ru-RU"/>
        </w:rPr>
        <w:softHyphen/>
        <w:t>нание Федора Патрикеевича, князя Рыльского</w:t>
      </w:r>
      <w:r w:rsidRPr="007544CC">
        <w:rPr>
          <w:rFonts w:ascii="Times New Roman" w:eastAsia="Times New Roman" w:hAnsi="Times New Roman" w:cs="Times New Roman"/>
          <w:sz w:val="28"/>
          <w:szCs w:val="28"/>
          <w:vertAlign w:val="superscript"/>
          <w:lang w:eastAsia="ru-RU"/>
        </w:rPr>
        <w:footnoteReference w:id="824"/>
      </w:r>
      <w:r w:rsidRPr="007544CC">
        <w:rPr>
          <w:rFonts w:ascii="Times New Roman" w:eastAsia="Times New Roman" w:hAnsi="Times New Roman" w:cs="Times New Roman"/>
          <w:sz w:val="28"/>
          <w:szCs w:val="28"/>
          <w:lang w:eastAsia="ru-RU"/>
        </w:rPr>
        <w:t>.</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Самым известным Рыльским князем и воином, безусловно, был Шемяка</w:t>
      </w:r>
      <w:r w:rsidR="003406A9" w:rsidRPr="003406A9">
        <w:rPr>
          <w:rFonts w:ascii="Times New Roman" w:eastAsia="Times New Roman" w:hAnsi="Times New Roman" w:cs="Times New Roman"/>
          <w:sz w:val="28"/>
          <w:szCs w:val="28"/>
          <w:lang w:eastAsia="ru-RU"/>
        </w:rPr>
        <w:t xml:space="preserve"> </w:t>
      </w:r>
      <w:r w:rsidR="003406A9" w:rsidRPr="007544CC">
        <w:rPr>
          <w:rFonts w:ascii="Times New Roman" w:eastAsia="Times New Roman" w:hAnsi="Times New Roman" w:cs="Times New Roman"/>
          <w:sz w:val="28"/>
          <w:szCs w:val="28"/>
          <w:lang w:eastAsia="ru-RU"/>
        </w:rPr>
        <w:t>Василий Иванович</w:t>
      </w:r>
      <w:r w:rsidRPr="007544CC">
        <w:rPr>
          <w:rFonts w:ascii="Times New Roman" w:eastAsia="Times New Roman" w:hAnsi="Times New Roman" w:cs="Times New Roman"/>
          <w:sz w:val="28"/>
          <w:szCs w:val="28"/>
          <w:lang w:eastAsia="ru-RU"/>
        </w:rPr>
        <w:t>, сведения о котором содержатся в более чем 60 сообщениях за период с 1493 по 1529 год - год его смерти. Шемяка княжил на рыльской земле свыше 40 лет и был в 19 колене Рюриковичем, как и великий князь  Московской Руси Василий III. Оба они были  праправнуками Дмитрия Донского. «Шемяка был сильный и смелый воин, талантливый полководец и, зело храбрый, искус</w:t>
      </w:r>
      <w:r w:rsidRPr="007544CC">
        <w:rPr>
          <w:rFonts w:ascii="Times New Roman" w:eastAsia="Times New Roman" w:hAnsi="Times New Roman" w:cs="Times New Roman"/>
          <w:sz w:val="28"/>
          <w:szCs w:val="28"/>
          <w:lang w:eastAsia="ru-RU"/>
        </w:rPr>
        <w:softHyphen/>
        <w:t>ный в богатырских вещах и погубе бусурманов» - как о нем отзывался политический и военный деятель А.М.Курбский. «Князь В. И. Шемяка отличался доблестью воинской, был ужасом Крыма, ненавистником Литвы, верным стра</w:t>
      </w:r>
      <w:r w:rsidRPr="007544CC">
        <w:rPr>
          <w:rFonts w:ascii="Times New Roman" w:eastAsia="Times New Roman" w:hAnsi="Times New Roman" w:cs="Times New Roman"/>
          <w:sz w:val="28"/>
          <w:szCs w:val="28"/>
          <w:lang w:eastAsia="ru-RU"/>
        </w:rPr>
        <w:softHyphen/>
        <w:t>жем нежной России». (Карамзин</w:t>
      </w:r>
      <w:r w:rsidR="003406A9" w:rsidRPr="003406A9">
        <w:rPr>
          <w:rFonts w:ascii="Times New Roman" w:eastAsia="Times New Roman" w:hAnsi="Times New Roman" w:cs="Times New Roman"/>
          <w:sz w:val="28"/>
          <w:szCs w:val="28"/>
          <w:lang w:eastAsia="ru-RU"/>
        </w:rPr>
        <w:t xml:space="preserve"> </w:t>
      </w:r>
      <w:r w:rsidR="003406A9" w:rsidRPr="007544CC">
        <w:rPr>
          <w:rFonts w:ascii="Times New Roman" w:eastAsia="Times New Roman" w:hAnsi="Times New Roman" w:cs="Times New Roman"/>
          <w:sz w:val="28"/>
          <w:szCs w:val="28"/>
          <w:lang w:eastAsia="ru-RU"/>
        </w:rPr>
        <w:t>Н. М.</w:t>
      </w:r>
      <w:r w:rsidRPr="007544CC">
        <w:rPr>
          <w:rFonts w:ascii="Times New Roman" w:eastAsia="Times New Roman" w:hAnsi="Times New Roman" w:cs="Times New Roman"/>
          <w:sz w:val="28"/>
          <w:szCs w:val="28"/>
          <w:lang w:eastAsia="ru-RU"/>
        </w:rPr>
        <w:t>)</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Рыльская дружина со своим князем более 20 лет отбивала нападе</w:t>
      </w:r>
      <w:r w:rsidRPr="007544CC">
        <w:rPr>
          <w:rFonts w:ascii="Times New Roman" w:eastAsia="Times New Roman" w:hAnsi="Times New Roman" w:cs="Times New Roman"/>
          <w:sz w:val="28"/>
          <w:szCs w:val="28"/>
          <w:lang w:eastAsia="ru-RU"/>
        </w:rPr>
        <w:softHyphen/>
        <w:t>ния литовцев и крымских татар. Рыльск стал известной пограничной крепо</w:t>
      </w:r>
      <w:r w:rsidRPr="007544CC">
        <w:rPr>
          <w:rFonts w:ascii="Times New Roman" w:eastAsia="Times New Roman" w:hAnsi="Times New Roman" w:cs="Times New Roman"/>
          <w:sz w:val="28"/>
          <w:szCs w:val="28"/>
          <w:lang w:eastAsia="ru-RU"/>
        </w:rPr>
        <w:softHyphen/>
        <w:t>стью. Государственное значение для России имеет его решающая роль при воз</w:t>
      </w:r>
      <w:r w:rsidRPr="007544CC">
        <w:rPr>
          <w:rFonts w:ascii="Times New Roman" w:eastAsia="Times New Roman" w:hAnsi="Times New Roman" w:cs="Times New Roman"/>
          <w:sz w:val="28"/>
          <w:szCs w:val="28"/>
          <w:lang w:eastAsia="ru-RU"/>
        </w:rPr>
        <w:softHyphen/>
        <w:t>вращении в Россию северских земель, участие: в осаде Мстиславля в 1502 году, в подписании договора с королем Житмонтом в 1508 г., в походе на Смоленск в 1514 г., в его походе на татар и битве при реке Сула в 1518г.</w:t>
      </w:r>
      <w:r w:rsidRPr="007544CC">
        <w:rPr>
          <w:rFonts w:ascii="Times New Roman" w:eastAsia="Times New Roman" w:hAnsi="Times New Roman" w:cs="Times New Roman"/>
          <w:sz w:val="28"/>
          <w:szCs w:val="28"/>
          <w:vertAlign w:val="superscript"/>
          <w:lang w:eastAsia="ru-RU"/>
        </w:rPr>
        <w:footnoteReference w:id="825"/>
      </w:r>
      <w:r w:rsidRPr="007544CC">
        <w:rPr>
          <w:rFonts w:ascii="Times New Roman" w:eastAsia="Times New Roman" w:hAnsi="Times New Roman" w:cs="Times New Roman"/>
          <w:sz w:val="28"/>
          <w:szCs w:val="28"/>
          <w:lang w:eastAsia="ru-RU"/>
        </w:rPr>
        <w:t xml:space="preserve">. Многие рыляне участвовали в Полтавской битве, так как пути передвижения русских и шведских войск проходили недалеко от города. Возвращаясь после Полтавской битвы, здесь останавливался Петр </w:t>
      </w:r>
      <w:r w:rsidRPr="007544CC">
        <w:rPr>
          <w:rFonts w:ascii="Times New Roman" w:eastAsia="Times New Roman" w:hAnsi="Times New Roman" w:cs="Times New Roman"/>
          <w:sz w:val="28"/>
          <w:szCs w:val="28"/>
          <w:lang w:val="en-US" w:eastAsia="ru-RU"/>
        </w:rPr>
        <w:t>I</w:t>
      </w:r>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vertAlign w:val="superscript"/>
          <w:lang w:val="en-US" w:eastAsia="ru-RU"/>
        </w:rPr>
        <w:footnoteReference w:id="826"/>
      </w:r>
      <w:r w:rsidRPr="007544CC">
        <w:rPr>
          <w:rFonts w:ascii="Times New Roman" w:eastAsia="Times New Roman" w:hAnsi="Times New Roman" w:cs="Times New Roman"/>
          <w:sz w:val="28"/>
          <w:szCs w:val="28"/>
          <w:lang w:eastAsia="ru-RU"/>
        </w:rPr>
        <w:t xml:space="preserve">.  Именно с этого периода в городе в основном сохранилась каменная застройка включающая  8 памятников федерального и более 200 регионального значения, из  них 1 федеральный и 5 региональных находятся на территории Рыльского авиаколледжа. </w:t>
      </w:r>
    </w:p>
    <w:p w:rsidR="00D67998" w:rsidRPr="007544CC" w:rsidRDefault="00D67998" w:rsidP="007544CC">
      <w:pPr>
        <w:ind w:firstLine="709"/>
        <w:rPr>
          <w:rFonts w:ascii="Times New Roman" w:eastAsia="Calibri" w:hAnsi="Times New Roman" w:cs="Times New Roman"/>
        </w:rPr>
      </w:pPr>
      <w:r w:rsidRPr="007544CC">
        <w:rPr>
          <w:rFonts w:ascii="Times New Roman" w:eastAsia="Times New Roman" w:hAnsi="Times New Roman" w:cs="Times New Roman"/>
          <w:sz w:val="28"/>
          <w:szCs w:val="28"/>
          <w:lang w:eastAsia="ru-RU"/>
        </w:rPr>
        <w:lastRenderedPageBreak/>
        <w:t xml:space="preserve">Самым намоленным местом размещения учебных заведений гражданской авиации </w:t>
      </w:r>
      <w:r w:rsidR="003406A9">
        <w:rPr>
          <w:rFonts w:ascii="Times New Roman" w:eastAsia="Times New Roman" w:hAnsi="Times New Roman" w:cs="Times New Roman"/>
          <w:sz w:val="28"/>
          <w:szCs w:val="28"/>
          <w:lang w:eastAsia="ru-RU"/>
        </w:rPr>
        <w:t xml:space="preserve">также является </w:t>
      </w:r>
      <w:r w:rsidRPr="007544CC">
        <w:rPr>
          <w:rFonts w:ascii="Times New Roman" w:eastAsia="Times New Roman" w:hAnsi="Times New Roman" w:cs="Times New Roman"/>
          <w:sz w:val="28"/>
          <w:szCs w:val="28"/>
          <w:lang w:eastAsia="ru-RU"/>
        </w:rPr>
        <w:t xml:space="preserve">Рыльский АТК-филиал МГТУ ГА. Так в пользование Рыльским курсантам, под названием «склад» был передан Успенский кафедральный собор – построенный в 1811 году. До настоящего времени здание храма находится на балансе авиаколледжа, но с 1999 года здесь возобновлена деятельность прихода с участием авиаработников, работают духовно-культурный центр, воскресная церковно-приходская школа, где регулярно проходят лекции и занятия  по православной культуре </w:t>
      </w:r>
      <w:r w:rsidRPr="007544CC">
        <w:rPr>
          <w:rFonts w:ascii="Times New Roman" w:eastAsia="Times New Roman" w:hAnsi="Times New Roman" w:cs="Times New Roman"/>
          <w:sz w:val="28"/>
          <w:szCs w:val="28"/>
          <w:vertAlign w:val="superscript"/>
          <w:lang w:eastAsia="ru-RU"/>
        </w:rPr>
        <w:footnoteReference w:id="827"/>
      </w:r>
      <w:r w:rsidRPr="007544CC">
        <w:rPr>
          <w:rFonts w:ascii="Times New Roman" w:eastAsia="Times New Roman" w:hAnsi="Times New Roman" w:cs="Times New Roman"/>
          <w:sz w:val="28"/>
          <w:szCs w:val="28"/>
          <w:lang w:eastAsia="ru-RU"/>
        </w:rPr>
        <w:t>.</w:t>
      </w:r>
    </w:p>
    <w:p w:rsidR="00D67998" w:rsidRPr="007544CC" w:rsidRDefault="00D67998"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В 1797 году, когда именитому Рыльс</w:t>
      </w:r>
      <w:r w:rsidR="00992923">
        <w:rPr>
          <w:rFonts w:ascii="Times New Roman" w:eastAsia="Calibri" w:hAnsi="Times New Roman" w:cs="Times New Roman"/>
          <w:sz w:val="28"/>
          <w:szCs w:val="28"/>
        </w:rPr>
        <w:t>кому купцу Ф</w:t>
      </w:r>
      <w:r w:rsidRPr="007544CC">
        <w:rPr>
          <w:rFonts w:ascii="Times New Roman" w:eastAsia="Calibri" w:hAnsi="Times New Roman" w:cs="Times New Roman"/>
          <w:sz w:val="28"/>
          <w:szCs w:val="28"/>
        </w:rPr>
        <w:t>он-Филимонову за развитие торговли косами Курский генерал-майор Бурнашов выделил земельный участок на углу улиц Архангельской и Верхнесеймско</w:t>
      </w:r>
      <w:r w:rsidR="00992923">
        <w:rPr>
          <w:rFonts w:ascii="Times New Roman" w:eastAsia="Calibri" w:hAnsi="Times New Roman" w:cs="Times New Roman"/>
          <w:sz w:val="28"/>
          <w:szCs w:val="28"/>
        </w:rPr>
        <w:t>й рядом с его торговыми лавками.</w:t>
      </w:r>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sz w:val="28"/>
          <w:szCs w:val="28"/>
        </w:rPr>
        <w:tab/>
        <w:t>Фон-Филимонов построил прекрасный трехпрестольный храм  и словесным завещанием поручил родственникам и церковнослужителям охранять усадебную землю от посягательств  чиновников и застройщиков.</w:t>
      </w:r>
      <w:r w:rsidRPr="007544CC">
        <w:rPr>
          <w:rFonts w:ascii="Times New Roman" w:eastAsia="Calibri" w:hAnsi="Times New Roman" w:cs="Times New Roman"/>
          <w:sz w:val="28"/>
          <w:szCs w:val="28"/>
          <w:vertAlign w:val="superscript"/>
        </w:rPr>
        <w:footnoteReference w:id="828"/>
      </w:r>
    </w:p>
    <w:p w:rsidR="00D67998" w:rsidRPr="007544CC" w:rsidRDefault="00D67998" w:rsidP="007544CC">
      <w:pPr>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По архитектуре это был одноглавый, крестово-купольный, с хорами и многоярусной колокольней храм, сохранившийся до настоящего времени. 12 декабря 1811 г. были освящены все престолы собора: главный - Успения Пресвятой Богородицы, северный - Святителя Василия Великого и южный - Иоанна Предтечи.  Указом  Синода от 30. 06. 1840 г. Успенская церковь в Рыльске была переведена в соборную. </w:t>
      </w:r>
    </w:p>
    <w:p w:rsidR="00D67998" w:rsidRPr="007544CC" w:rsidRDefault="00D67998" w:rsidP="007544CC">
      <w:pPr>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С 1877 по 1917 г. в притче состояло семь священнослужителей и один сверхштатный дьячок. Успенский приход насчитывал 1802 прихожанина из 11 деревень и 2 хуторов, имел в собственности около 400 десятин полевых и сено-косных угодий, при нем числилось пять церковно-приходских школ. Службы шли до 1936 г., когда в связи с малочисленностью и последующем закрытием прихода Успенский собор был передан войсковой части.  В 1960 г. Постановлением Совета Министров РСФСР № 1327 от 30 августа Успенский кафедральный собор был передан под государственную охрану, ему присвоен статус памятника архитектуры республиканского значения. Затем здание собора было передано на баланс РАУСС ГВФ </w:t>
      </w:r>
      <w:r w:rsidRPr="007544CC">
        <w:rPr>
          <w:rFonts w:ascii="Times New Roman" w:eastAsia="Calibri" w:hAnsi="Times New Roman" w:cs="Times New Roman"/>
          <w:sz w:val="28"/>
          <w:szCs w:val="28"/>
          <w:vertAlign w:val="superscript"/>
        </w:rPr>
        <w:footnoteReference w:id="829"/>
      </w:r>
      <w:r w:rsidRPr="007544CC">
        <w:rPr>
          <w:rFonts w:ascii="Times New Roman" w:eastAsia="Calibri" w:hAnsi="Times New Roman" w:cs="Times New Roman"/>
          <w:sz w:val="28"/>
          <w:szCs w:val="28"/>
        </w:rPr>
        <w:t>.</w:t>
      </w:r>
    </w:p>
    <w:p w:rsidR="00D67998" w:rsidRPr="007544CC" w:rsidRDefault="00D67998" w:rsidP="007544CC">
      <w:pPr>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В 1985 г. Министерство культуры РСФСР организовало реставрационные работы, на соборе были установлены леса, был выполнен ремонт главок и крестов. В 1999 г. возобновлена деятельность прихода, </w:t>
      </w:r>
      <w:r w:rsidRPr="007544CC">
        <w:rPr>
          <w:rFonts w:ascii="Times New Roman" w:eastAsia="Calibri" w:hAnsi="Times New Roman" w:cs="Times New Roman"/>
          <w:sz w:val="28"/>
          <w:szCs w:val="28"/>
        </w:rPr>
        <w:lastRenderedPageBreak/>
        <w:t>начаты ремонтные работы в храме.  В 2002 г. был освящен северный придел в честь Василия Великого, начато проведение регулярных служб.  За первое десятилетие прихожане храма при поддержке Министерства культуры, архиепископа Курского и Рыльского Германа, организаций и граждан выполнили ремонт главок храма и колокольни, частично выполнили штукатурные работы и ремонт по</w:t>
      </w:r>
      <w:r w:rsidR="00992923">
        <w:rPr>
          <w:rFonts w:ascii="Times New Roman" w:eastAsia="Calibri" w:hAnsi="Times New Roman" w:cs="Times New Roman"/>
          <w:sz w:val="28"/>
          <w:szCs w:val="28"/>
        </w:rPr>
        <w:t>ла. Восстановили  башенные часы</w:t>
      </w:r>
      <w:r w:rsidRPr="007544CC">
        <w:rPr>
          <w:rFonts w:ascii="Times New Roman" w:eastAsia="Calibri" w:hAnsi="Times New Roman" w:cs="Times New Roman"/>
          <w:sz w:val="28"/>
          <w:szCs w:val="28"/>
        </w:rPr>
        <w:t xml:space="preserve"> с курантами, подобными Кремлевским. </w:t>
      </w:r>
    </w:p>
    <w:p w:rsidR="00D67998" w:rsidRPr="007544CC" w:rsidRDefault="00D67998" w:rsidP="007544CC">
      <w:pPr>
        <w:autoSpaceDE w:val="0"/>
        <w:autoSpaceDN w:val="0"/>
        <w:adjustRightInd w:val="0"/>
        <w:ind w:firstLine="709"/>
        <w:rPr>
          <w:rFonts w:ascii="Times New Roman" w:eastAsia="Calibri" w:hAnsi="Times New Roman" w:cs="Times New Roman"/>
          <w:color w:val="000000"/>
          <w:sz w:val="28"/>
          <w:szCs w:val="28"/>
        </w:rPr>
      </w:pPr>
      <w:r w:rsidRPr="007544CC">
        <w:rPr>
          <w:rFonts w:ascii="Times New Roman" w:eastAsia="Calibri" w:hAnsi="Times New Roman" w:cs="Times New Roman"/>
          <w:sz w:val="28"/>
          <w:szCs w:val="28"/>
        </w:rPr>
        <w:t xml:space="preserve">С 2006 г. </w:t>
      </w:r>
      <w:r w:rsidRPr="007544CC">
        <w:rPr>
          <w:rFonts w:ascii="Times New Roman" w:eastAsia="Calibri" w:hAnsi="Times New Roman" w:cs="Times New Roman"/>
          <w:color w:val="000000"/>
          <w:sz w:val="28"/>
          <w:szCs w:val="28"/>
        </w:rPr>
        <w:t xml:space="preserve">Духовно-культурный центр Рыльского авиаколледжа активно участвует в духовном воспитании авиаработников и курсантов. Конкретными делами подтверждается их уважительное отношение к православной святыне - Успенскому кафедральному собору, расположенному по соседству с колледжем. Семь авиаработников входили в состав приходского совета: </w:t>
      </w:r>
      <w:r w:rsidRPr="00992923">
        <w:rPr>
          <w:rFonts w:ascii="Times New Roman" w:eastAsia="Calibri" w:hAnsi="Times New Roman" w:cs="Times New Roman"/>
          <w:b/>
          <w:color w:val="000000"/>
          <w:sz w:val="28"/>
          <w:szCs w:val="28"/>
        </w:rPr>
        <w:t>Хороших В. А., Ващенко Н. Н., Федина О. А., Асеева Л. И., Лаптева В. И., Бакуменко Л. И. и Башкатова А. П..</w:t>
      </w:r>
      <w:r w:rsidRPr="007544CC">
        <w:rPr>
          <w:rFonts w:ascii="Times New Roman" w:eastAsia="Calibri" w:hAnsi="Times New Roman" w:cs="Times New Roman"/>
          <w:color w:val="000000"/>
          <w:sz w:val="28"/>
          <w:szCs w:val="28"/>
        </w:rPr>
        <w:t xml:space="preserve"> Этот актив в основном организовал защиту части территории и зданий в арбитражном споре с приходским советом.</w:t>
      </w:r>
    </w:p>
    <w:p w:rsidR="00F71E14" w:rsidRDefault="00D67998" w:rsidP="007544CC">
      <w:pPr>
        <w:autoSpaceDE w:val="0"/>
        <w:autoSpaceDN w:val="0"/>
        <w:adjustRightInd w:val="0"/>
        <w:ind w:firstLine="709"/>
        <w:rPr>
          <w:rFonts w:ascii="Times New Roman" w:eastAsia="Calibri" w:hAnsi="Times New Roman" w:cs="Times New Roman"/>
          <w:sz w:val="28"/>
          <w:szCs w:val="28"/>
        </w:rPr>
      </w:pPr>
      <w:r w:rsidRPr="007544CC">
        <w:rPr>
          <w:rFonts w:ascii="Times New Roman" w:eastAsia="Calibri" w:hAnsi="Times New Roman" w:cs="Times New Roman"/>
          <w:color w:val="000000"/>
          <w:sz w:val="28"/>
          <w:szCs w:val="28"/>
        </w:rPr>
        <w:t xml:space="preserve">В последующем авиаколледж постоянно оказывал собору помощь — материальную и хозяйственную. Ведь прежде чем приступать к восстановлению храма, нужно было расчистить его территорию. На ней было очень много старого кирпича. Только строительного мусора (не считаю бытового) вывозилось по 40–60 машин за лето. В распоряжение отца Александра постоянно предоставлялась техника, пожертвовано цемента и песка.  В уборке территории собора неоднократно помогали курсанты колледжа. Трудились они с большим желанием, для них устраиваются экскурсии на колокольню. Поподья Ксения - педагог дополнительного образования, в соответствии с программой духовно-нравственного воспитания  в течении 7 лет вела в колледже основы православной культуры. Авиаторам довелось решать </w:t>
      </w:r>
      <w:r w:rsidRPr="007544CC">
        <w:rPr>
          <w:rFonts w:ascii="Times New Roman" w:eastAsia="Calibri" w:hAnsi="Times New Roman" w:cs="Times New Roman"/>
          <w:sz w:val="28"/>
          <w:szCs w:val="28"/>
        </w:rPr>
        <w:t xml:space="preserve">множество вопросов по организации проведения юбилейных торжеств, посвященных 200-летию собора. Был создан также Попечительский совет, возглавил его архиепископ Курский и Рыльский Герман.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sz w:val="28"/>
          <w:szCs w:val="28"/>
        </w:rPr>
        <w:t xml:space="preserve">В Попечительском совете автор занимал ответственную должность научного секретаря. Он ведет большую работу по реконструкции истории собора, собирает накопленные за два века документальные материалы, уточняет даты, составляет хронологию событий, выпуску буклетов. Было проведено немало благотворительных концертов по сбору денежных средств на </w:t>
      </w:r>
      <w:r w:rsidR="00F71E14">
        <w:rPr>
          <w:rFonts w:ascii="Times New Roman" w:eastAsia="Calibri" w:hAnsi="Times New Roman" w:cs="Times New Roman"/>
          <w:sz w:val="28"/>
          <w:szCs w:val="28"/>
        </w:rPr>
        <w:t>возрождение храма. Только 03. 07.</w:t>
      </w:r>
      <w:r w:rsidRPr="007544CC">
        <w:rPr>
          <w:rFonts w:ascii="Times New Roman" w:eastAsia="Calibri" w:hAnsi="Times New Roman" w:cs="Times New Roman"/>
          <w:sz w:val="28"/>
          <w:szCs w:val="28"/>
        </w:rPr>
        <w:t xml:space="preserve"> 2011 г. во время концерта на территории собора было собрано более 23 тыс. руб. Выездные концерты состоялись по всему городу и району. Не остались в стороне от благого дела и курсанты колледжа — они собрали 5400 руб. </w:t>
      </w:r>
      <w:r w:rsidRPr="007544CC">
        <w:rPr>
          <w:rFonts w:ascii="Times New Roman" w:eastAsia="Calibri" w:hAnsi="Times New Roman" w:cs="Times New Roman"/>
          <w:sz w:val="28"/>
          <w:szCs w:val="28"/>
          <w:vertAlign w:val="superscript"/>
        </w:rPr>
        <w:footnoteReference w:id="830"/>
      </w:r>
      <w:r w:rsidRPr="007544CC">
        <w:rPr>
          <w:rFonts w:ascii="Times New Roman" w:eastAsia="Calibri" w:hAnsi="Times New Roman" w:cs="Times New Roman"/>
          <w:sz w:val="28"/>
          <w:szCs w:val="28"/>
        </w:rPr>
        <w:t xml:space="preserve"> </w:t>
      </w:r>
    </w:p>
    <w:p w:rsidR="00D67998" w:rsidRPr="007544CC" w:rsidRDefault="00D67998" w:rsidP="007544CC">
      <w:pPr>
        <w:autoSpaceDE w:val="0"/>
        <w:autoSpaceDN w:val="0"/>
        <w:adjustRightInd w:val="0"/>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 xml:space="preserve">  Следует обратить внимание</w:t>
      </w:r>
      <w:r w:rsidR="00F71E14">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что </w:t>
      </w:r>
      <w:r w:rsidR="00F71E14">
        <w:rPr>
          <w:rFonts w:ascii="Times New Roman" w:eastAsia="Times New Roman" w:hAnsi="Times New Roman" w:cs="Times New Roman"/>
          <w:sz w:val="28"/>
          <w:szCs w:val="28"/>
          <w:lang w:eastAsia="ru-RU"/>
        </w:rPr>
        <w:t>б</w:t>
      </w:r>
      <w:r w:rsidR="00F71E14" w:rsidRPr="007544CC">
        <w:rPr>
          <w:rFonts w:ascii="Times New Roman" w:eastAsia="Times New Roman" w:hAnsi="Times New Roman" w:cs="Times New Roman"/>
          <w:sz w:val="28"/>
          <w:szCs w:val="28"/>
          <w:lang w:eastAsia="ru-RU"/>
        </w:rPr>
        <w:t xml:space="preserve">удущие вертолетчики </w:t>
      </w:r>
      <w:r w:rsidRPr="007544CC">
        <w:rPr>
          <w:rFonts w:ascii="Times New Roman" w:eastAsia="Times New Roman" w:hAnsi="Times New Roman" w:cs="Times New Roman"/>
          <w:sz w:val="28"/>
          <w:szCs w:val="28"/>
          <w:lang w:eastAsia="ru-RU"/>
        </w:rPr>
        <w:t xml:space="preserve">курсанты </w:t>
      </w:r>
      <w:r w:rsidR="00992923" w:rsidRPr="007544CC">
        <w:rPr>
          <w:rFonts w:ascii="Times New Roman" w:eastAsia="Times New Roman" w:hAnsi="Times New Roman" w:cs="Times New Roman"/>
          <w:sz w:val="28"/>
          <w:szCs w:val="28"/>
          <w:lang w:eastAsia="ru-RU"/>
        </w:rPr>
        <w:t>Выборгского авиа</w:t>
      </w:r>
      <w:r w:rsidR="00992923">
        <w:rPr>
          <w:rFonts w:ascii="Times New Roman" w:eastAsia="Times New Roman" w:hAnsi="Times New Roman" w:cs="Times New Roman"/>
          <w:sz w:val="28"/>
          <w:szCs w:val="28"/>
          <w:lang w:eastAsia="ru-RU"/>
        </w:rPr>
        <w:t>ционного технического колледжа имени</w:t>
      </w:r>
      <w:r w:rsidR="00992923" w:rsidRPr="007544CC">
        <w:rPr>
          <w:rFonts w:ascii="Times New Roman" w:eastAsia="Times New Roman" w:hAnsi="Times New Roman" w:cs="Times New Roman"/>
          <w:sz w:val="28"/>
          <w:szCs w:val="28"/>
          <w:lang w:eastAsia="ru-RU"/>
        </w:rPr>
        <w:t xml:space="preserve"> Жа</w:t>
      </w:r>
      <w:r w:rsidR="00F71E14">
        <w:rPr>
          <w:rFonts w:ascii="Times New Roman" w:eastAsia="Times New Roman" w:hAnsi="Times New Roman" w:cs="Times New Roman"/>
          <w:sz w:val="28"/>
          <w:szCs w:val="28"/>
          <w:lang w:eastAsia="ru-RU"/>
        </w:rPr>
        <w:t>воронкова С.Ф. - м</w:t>
      </w:r>
      <w:r w:rsidR="00992923">
        <w:rPr>
          <w:rFonts w:ascii="Times New Roman" w:eastAsia="Times New Roman" w:hAnsi="Times New Roman" w:cs="Times New Roman"/>
          <w:sz w:val="28"/>
          <w:szCs w:val="28"/>
          <w:lang w:eastAsia="ru-RU"/>
        </w:rPr>
        <w:t xml:space="preserve">аршала авиации </w:t>
      </w:r>
      <w:r w:rsidR="00F71E14">
        <w:rPr>
          <w:rFonts w:ascii="Times New Roman" w:eastAsia="Times New Roman" w:hAnsi="Times New Roman" w:cs="Times New Roman"/>
          <w:sz w:val="28"/>
          <w:szCs w:val="28"/>
          <w:lang w:eastAsia="ru-RU"/>
        </w:rPr>
        <w:t>проходят</w:t>
      </w:r>
      <w:r w:rsidRPr="007544CC">
        <w:rPr>
          <w:rFonts w:ascii="Times New Roman" w:eastAsia="Times New Roman" w:hAnsi="Times New Roman" w:cs="Times New Roman"/>
          <w:sz w:val="28"/>
          <w:szCs w:val="28"/>
          <w:lang w:eastAsia="ru-RU"/>
        </w:rPr>
        <w:t xml:space="preserve"> обучение в исторической среде единственного в России западного средневекового города. По исторической хронологии с 1293 по 1710 в составе Швеции, с 1917 по 1940 в составе Финляндии. В настоящее время здесь проживает более 78 тысяч человек, сохранилось много памятников архитектуры европейских народов и России. Причем в составе инфраструктуры учебного заведения – 14 зданий и сооружений – элементов комплекса памятника федерального значения « Крепость Корон-Санкт-Анна» постройки от 1730 до 1910 года, в том числе: Погреб и погреб пороховой (1710-е) 3-й бастион и Куртина северо-восточная (1 пол. 18 века); Кухня-пекарня и четыре артиллерийских цейхгауза (1776-1803); Склад артиллерийский (фундамент-2 пол. 19 века); Здание военного ведомства, конюшня, склад, станция телефонная центральная (1910-е). </w:t>
      </w:r>
    </w:p>
    <w:p w:rsidR="00D67998" w:rsidRPr="007544CC" w:rsidRDefault="00D67998" w:rsidP="007544CC">
      <w:pPr>
        <w:autoSpaceDE w:val="0"/>
        <w:autoSpaceDN w:val="0"/>
        <w:adjustRightInd w:val="0"/>
        <w:ind w:firstLine="709"/>
        <w:contextualSpacing/>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Все объекты культурно-исторического наследия входят в обособленный комплекс инженерного делового двора и гармонично сочетаются с современной авиационной инфраструктурой. Коллектив учебного заведения,  по проекту разработанному по</w:t>
      </w:r>
      <w:r w:rsidR="00992923">
        <w:rPr>
          <w:rFonts w:ascii="Times New Roman" w:eastAsia="Times New Roman" w:hAnsi="Times New Roman" w:cs="Times New Roman"/>
          <w:sz w:val="28"/>
          <w:szCs w:val="28"/>
          <w:lang w:eastAsia="ru-RU"/>
        </w:rPr>
        <w:t xml:space="preserve"> инициативе директора </w:t>
      </w:r>
      <w:r w:rsidR="00992923" w:rsidRPr="00992923">
        <w:rPr>
          <w:rFonts w:ascii="Times New Roman" w:eastAsia="Times New Roman" w:hAnsi="Times New Roman" w:cs="Times New Roman"/>
          <w:b/>
          <w:sz w:val="28"/>
          <w:szCs w:val="28"/>
          <w:lang w:eastAsia="ru-RU"/>
        </w:rPr>
        <w:t>Денефнер</w:t>
      </w:r>
      <w:r w:rsidRPr="00992923">
        <w:rPr>
          <w:rFonts w:ascii="Times New Roman" w:eastAsia="Times New Roman" w:hAnsi="Times New Roman" w:cs="Times New Roman"/>
          <w:b/>
          <w:sz w:val="28"/>
          <w:szCs w:val="28"/>
          <w:lang w:eastAsia="ru-RU"/>
        </w:rPr>
        <w:t>В.З</w:t>
      </w:r>
      <w:r w:rsidRPr="007544CC">
        <w:rPr>
          <w:rFonts w:ascii="Times New Roman" w:eastAsia="Times New Roman" w:hAnsi="Times New Roman" w:cs="Times New Roman"/>
          <w:sz w:val="28"/>
          <w:szCs w:val="28"/>
          <w:lang w:eastAsia="ru-RU"/>
        </w:rPr>
        <w:t xml:space="preserve">., активно включают отечественное культурно – историческое наследие в учебно-воспитательный  и лабораторно-производственный процесс. Нахождение курсантов на  занятиях в среде исторических артефактов, напоминающих о патриотизме русских воинов защитников отечества на протяжении трех столетий, требуют подробного описания истории  создание и сохранения крепости   Корон – Санкт – Анна. </w:t>
      </w:r>
      <w:r w:rsidRPr="007544CC">
        <w:rPr>
          <w:rFonts w:ascii="Times New Roman" w:eastAsia="Times New Roman" w:hAnsi="Times New Roman" w:cs="Times New Roman"/>
          <w:sz w:val="28"/>
          <w:szCs w:val="28"/>
          <w:vertAlign w:val="superscript"/>
          <w:lang w:eastAsia="ru-RU"/>
        </w:rPr>
        <w:footnoteReference w:id="831"/>
      </w:r>
      <w:r w:rsidRPr="007544CC">
        <w:rPr>
          <w:rFonts w:ascii="Times New Roman" w:eastAsia="Times New Roman" w:hAnsi="Times New Roman" w:cs="Times New Roman"/>
          <w:sz w:val="28"/>
          <w:szCs w:val="28"/>
          <w:lang w:eastAsia="ru-RU"/>
        </w:rPr>
        <w:t xml:space="preserve"> После Северной войны 1700—1721 гг.  по мирному договору между Россией и Швецией (1721 г.) г. Выборг вошел в состав российско</w:t>
      </w:r>
      <w:r w:rsidRPr="007544CC">
        <w:rPr>
          <w:rFonts w:ascii="Times New Roman" w:eastAsia="Times New Roman" w:hAnsi="Times New Roman" w:cs="Times New Roman"/>
          <w:sz w:val="28"/>
          <w:szCs w:val="28"/>
          <w:lang w:eastAsia="ru-RU"/>
        </w:rPr>
        <w:softHyphen/>
        <w:t>го государства, став пограничной крепостью, «крепкой по</w:t>
      </w:r>
      <w:r w:rsidRPr="007544CC">
        <w:rPr>
          <w:rFonts w:ascii="Times New Roman" w:eastAsia="Times New Roman" w:hAnsi="Times New Roman" w:cs="Times New Roman"/>
          <w:sz w:val="28"/>
          <w:szCs w:val="28"/>
          <w:lang w:eastAsia="ru-RU"/>
        </w:rPr>
        <w:softHyphen/>
        <w:t>душкой», по выражению Петра I, для новой столицы, Пе</w:t>
      </w:r>
      <w:r w:rsidRPr="007544CC">
        <w:rPr>
          <w:rFonts w:ascii="Times New Roman" w:eastAsia="Times New Roman" w:hAnsi="Times New Roman" w:cs="Times New Roman"/>
          <w:sz w:val="28"/>
          <w:szCs w:val="28"/>
          <w:lang w:eastAsia="ru-RU"/>
        </w:rPr>
        <w:softHyphen/>
        <w:t>тербурга. Статус российской крепости Выборг сохранял в течение двух столетий — до апреля 1918 г.</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превращением Выборга в русскую пограничную кре</w:t>
      </w:r>
      <w:r w:rsidRPr="007544CC">
        <w:rPr>
          <w:rFonts w:ascii="Times New Roman" w:eastAsia="Times New Roman" w:hAnsi="Times New Roman" w:cs="Times New Roman"/>
          <w:sz w:val="28"/>
          <w:szCs w:val="28"/>
          <w:lang w:eastAsia="ru-RU"/>
        </w:rPr>
        <w:softHyphen/>
        <w:t>пость организация ее обороны с севера, со стороны близ</w:t>
      </w:r>
      <w:r w:rsidRPr="007544CC">
        <w:rPr>
          <w:rFonts w:ascii="Times New Roman" w:eastAsia="Times New Roman" w:hAnsi="Times New Roman" w:cs="Times New Roman"/>
          <w:sz w:val="28"/>
          <w:szCs w:val="28"/>
          <w:lang w:eastAsia="ru-RU"/>
        </w:rPr>
        <w:softHyphen/>
        <w:t>кой шведской границы, становится первоочередной задачей. В январе 1724 г. указом Петра I Военной коллегии было поручено разработать проекты усиления опасных для ата</w:t>
      </w:r>
      <w:r w:rsidRPr="007544CC">
        <w:rPr>
          <w:rFonts w:ascii="Times New Roman" w:eastAsia="Times New Roman" w:hAnsi="Times New Roman" w:cs="Times New Roman"/>
          <w:sz w:val="28"/>
          <w:szCs w:val="28"/>
          <w:lang w:eastAsia="ru-RU"/>
        </w:rPr>
        <w:softHyphen/>
        <w:t xml:space="preserve">ки мест дополнительными укреплениями.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1730-х гг. новое укрепление получило, по имени цар</w:t>
      </w:r>
      <w:r w:rsidRPr="007544CC">
        <w:rPr>
          <w:rFonts w:ascii="Times New Roman" w:eastAsia="Times New Roman" w:hAnsi="Times New Roman" w:cs="Times New Roman"/>
          <w:sz w:val="28"/>
          <w:szCs w:val="28"/>
          <w:lang w:eastAsia="ru-RU"/>
        </w:rPr>
        <w:softHyphen/>
        <w:t xml:space="preserve">ствовавшей императрицы, название «Корона-Санкт-Анна». Территория, занимаемая укреплением, почти равнялась территории собственно города, а площадь крепостного двора превышала территорию, занятую постройками </w:t>
      </w:r>
      <w:r w:rsidRPr="007544CC">
        <w:rPr>
          <w:rFonts w:ascii="Times New Roman" w:eastAsia="Times New Roman" w:hAnsi="Times New Roman" w:cs="Times New Roman"/>
          <w:sz w:val="28"/>
          <w:szCs w:val="28"/>
          <w:lang w:eastAsia="ru-RU"/>
        </w:rPr>
        <w:lastRenderedPageBreak/>
        <w:t xml:space="preserve">Военного ведомства внутри города. В 1788 г., по случаю начавшейся шведско-русской войны, Корон-санкт-Аннская крепость была приведена в оборонительное состояние. Ее артиллерийское вооружение составили 100 пушек (в Главной крепости-113пушек), 15 мортир и шесть гаубиц.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1860-х гг. Выборг оказался в числе немногих примор</w:t>
      </w:r>
      <w:r w:rsidRPr="007544CC">
        <w:rPr>
          <w:rFonts w:ascii="Times New Roman" w:eastAsia="Times New Roman" w:hAnsi="Times New Roman" w:cs="Times New Roman"/>
          <w:sz w:val="28"/>
          <w:szCs w:val="28"/>
          <w:lang w:eastAsia="ru-RU"/>
        </w:rPr>
        <w:softHyphen/>
        <w:t>ских крепостей, подлежавших  модернизации в связи с международным кризисом, вызванным подавле</w:t>
      </w:r>
      <w:r w:rsidRPr="007544CC">
        <w:rPr>
          <w:rFonts w:ascii="Times New Roman" w:eastAsia="Times New Roman" w:hAnsi="Times New Roman" w:cs="Times New Roman"/>
          <w:sz w:val="28"/>
          <w:szCs w:val="28"/>
          <w:lang w:eastAsia="ru-RU"/>
        </w:rPr>
        <w:softHyphen/>
        <w:t>нием польского восстания 1863 г., и угрозой войны с Анг</w:t>
      </w:r>
      <w:r w:rsidRPr="007544CC">
        <w:rPr>
          <w:rFonts w:ascii="Times New Roman" w:eastAsia="Times New Roman" w:hAnsi="Times New Roman" w:cs="Times New Roman"/>
          <w:sz w:val="28"/>
          <w:szCs w:val="28"/>
          <w:lang w:eastAsia="ru-RU"/>
        </w:rPr>
        <w:softHyphen/>
        <w:t>лией и Францией. Введение нарезных орудий больших ка</w:t>
      </w:r>
      <w:r w:rsidRPr="007544CC">
        <w:rPr>
          <w:rFonts w:ascii="Times New Roman" w:eastAsia="Times New Roman" w:hAnsi="Times New Roman" w:cs="Times New Roman"/>
          <w:sz w:val="28"/>
          <w:szCs w:val="28"/>
          <w:lang w:eastAsia="ru-RU"/>
        </w:rPr>
        <w:softHyphen/>
        <w:t>либров повлекло увеличение обвода крепости, появление паровых броненосных судов потребовало усиления примор</w:t>
      </w:r>
      <w:r w:rsidRPr="007544CC">
        <w:rPr>
          <w:rFonts w:ascii="Times New Roman" w:eastAsia="Times New Roman" w:hAnsi="Times New Roman" w:cs="Times New Roman"/>
          <w:sz w:val="28"/>
          <w:szCs w:val="28"/>
          <w:lang w:eastAsia="ru-RU"/>
        </w:rPr>
        <w:softHyphen/>
        <w:t>ского фронта крепости. В 1863—1874 гг. с восточной сто</w:t>
      </w:r>
      <w:r w:rsidRPr="007544CC">
        <w:rPr>
          <w:rFonts w:ascii="Times New Roman" w:eastAsia="Times New Roman" w:hAnsi="Times New Roman" w:cs="Times New Roman"/>
          <w:sz w:val="28"/>
          <w:szCs w:val="28"/>
          <w:lang w:eastAsia="ru-RU"/>
        </w:rPr>
        <w:softHyphen/>
        <w:t>роны Выборга возводится новая сухопутная позиция из пяти редутов с тремя промежуточными батареями. С запад</w:t>
      </w:r>
      <w:r w:rsidRPr="007544CC">
        <w:rPr>
          <w:rFonts w:ascii="Times New Roman" w:eastAsia="Times New Roman" w:hAnsi="Times New Roman" w:cs="Times New Roman"/>
          <w:sz w:val="28"/>
          <w:szCs w:val="28"/>
          <w:lang w:eastAsia="ru-RU"/>
        </w:rPr>
        <w:softHyphen/>
        <w:t>ной стороны, в 2,5 верстах от города, на берегу пролива возводится вторая сухопутная позиция. В 12 верстах от города на островах Тронзудского ар</w:t>
      </w:r>
      <w:r w:rsidRPr="007544CC">
        <w:rPr>
          <w:rFonts w:ascii="Times New Roman" w:eastAsia="Times New Roman" w:hAnsi="Times New Roman" w:cs="Times New Roman"/>
          <w:sz w:val="28"/>
          <w:szCs w:val="28"/>
          <w:lang w:eastAsia="ru-RU"/>
        </w:rPr>
        <w:softHyphen/>
        <w:t>хипелага устраивается морская позиция для обороны трех проливов, ведущих к Выборгу.</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Старая крепостная ограда Главной Выборгской крепос</w:t>
      </w:r>
      <w:r w:rsidRPr="007544CC">
        <w:rPr>
          <w:rFonts w:ascii="Times New Roman" w:eastAsia="Times New Roman" w:hAnsi="Times New Roman" w:cs="Times New Roman"/>
          <w:sz w:val="28"/>
          <w:szCs w:val="28"/>
          <w:lang w:eastAsia="ru-RU"/>
        </w:rPr>
        <w:softHyphen/>
        <w:t>ти была в 1860-х гг. срыта, за исключением южных валов, а освободившаяся территория передана городу. Крепость Корон – Санкт - Анна осталась в ведении военных властей и сохранила значение в новой системе обороны Выборга в качестве внутреннего укрепления в тылу западной сухопутной позиции. В 1901 г. выборгским комендантом Н. Кайгородовым была выдвинута идея постройки к 200-летию взятия Вы</w:t>
      </w:r>
      <w:r w:rsidRPr="007544CC">
        <w:rPr>
          <w:rFonts w:ascii="Times New Roman" w:eastAsia="Times New Roman" w:hAnsi="Times New Roman" w:cs="Times New Roman"/>
          <w:sz w:val="28"/>
          <w:szCs w:val="28"/>
          <w:lang w:eastAsia="ru-RU"/>
        </w:rPr>
        <w:softHyphen/>
        <w:t>борга (1910 г.) крепостного православного собора на 1000 че</w:t>
      </w:r>
      <w:r w:rsidRPr="007544CC">
        <w:rPr>
          <w:rFonts w:ascii="Times New Roman" w:eastAsia="Times New Roman" w:hAnsi="Times New Roman" w:cs="Times New Roman"/>
          <w:sz w:val="28"/>
          <w:szCs w:val="28"/>
          <w:lang w:eastAsia="ru-RU"/>
        </w:rPr>
        <w:softHyphen/>
        <w:t>ловек на территории крепости Корон – Санкт - Анна па ме</w:t>
      </w:r>
      <w:r w:rsidRPr="007544CC">
        <w:rPr>
          <w:rFonts w:ascii="Times New Roman" w:eastAsia="Times New Roman" w:hAnsi="Times New Roman" w:cs="Times New Roman"/>
          <w:sz w:val="28"/>
          <w:szCs w:val="28"/>
          <w:lang w:eastAsia="ru-RU"/>
        </w:rPr>
        <w:softHyphen/>
        <w:t>сте ставки Петра Великого, «где доныне сохраняется бук</w:t>
      </w:r>
      <w:r w:rsidRPr="007544CC">
        <w:rPr>
          <w:rFonts w:ascii="Times New Roman" w:eastAsia="Times New Roman" w:hAnsi="Times New Roman" w:cs="Times New Roman"/>
          <w:sz w:val="28"/>
          <w:szCs w:val="28"/>
          <w:lang w:eastAsia="ru-RU"/>
        </w:rPr>
        <w:softHyphen/>
        <w:t xml:space="preserve">ва П с крестом, высеченная, по преданию, в скале самим царем». Этим местом был старый редут Петра Великого на вершине скалы. Выбитые рядом в скале вензель и крест были к тому времени обнесены металлической решеткой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1910 г. Петровский редут был снесен, и на его месте был  установлен памятник Петру Великому. Фигура царя была выполнена в рост из бронзы скульптором  Бернштамол Л. А и помещена на монолитном гранитном постаменте. Тогда же был установлен памятник русским воинам, погибшим при осаде Выборга в 1710 г., в форме обелиска из серого гранита. Оба памятника были открыты в июне 1910 г. в ходе торжеств по случаю 200-летия взятия Выборга. Тогда же был заложен первый камень па новом месте строительства кре</w:t>
      </w:r>
      <w:r w:rsidRPr="007544CC">
        <w:rPr>
          <w:rFonts w:ascii="Times New Roman" w:eastAsia="Times New Roman" w:hAnsi="Times New Roman" w:cs="Times New Roman"/>
          <w:sz w:val="28"/>
          <w:szCs w:val="28"/>
          <w:lang w:eastAsia="ru-RU"/>
        </w:rPr>
        <w:softHyphen/>
        <w:t>постного собора — на вершине скалы, перед казармой Выборгской крепостной артиллерии.</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начала 1918 г. Выборг фактически находился в соста</w:t>
      </w:r>
      <w:r w:rsidRPr="007544CC">
        <w:rPr>
          <w:rFonts w:ascii="Times New Roman" w:eastAsia="Times New Roman" w:hAnsi="Times New Roman" w:cs="Times New Roman"/>
          <w:sz w:val="28"/>
          <w:szCs w:val="28"/>
          <w:lang w:eastAsia="ru-RU"/>
        </w:rPr>
        <w:softHyphen/>
        <w:t>ве нового независимого государства — Финляндской рес</w:t>
      </w:r>
      <w:r w:rsidRPr="007544CC">
        <w:rPr>
          <w:rFonts w:ascii="Times New Roman" w:eastAsia="Times New Roman" w:hAnsi="Times New Roman" w:cs="Times New Roman"/>
          <w:sz w:val="28"/>
          <w:szCs w:val="28"/>
          <w:lang w:eastAsia="ru-RU"/>
        </w:rPr>
        <w:softHyphen/>
        <w:t>публики. Согласно условиям Брестского мира между Со</w:t>
      </w:r>
      <w:r w:rsidRPr="007544CC">
        <w:rPr>
          <w:rFonts w:ascii="Times New Roman" w:eastAsia="Times New Roman" w:hAnsi="Times New Roman" w:cs="Times New Roman"/>
          <w:sz w:val="28"/>
          <w:szCs w:val="28"/>
          <w:lang w:eastAsia="ru-RU"/>
        </w:rPr>
        <w:softHyphen/>
        <w:t>ветской Россией и Германией (3 марта 1918 г.) русские вой</w:t>
      </w:r>
      <w:r w:rsidRPr="007544CC">
        <w:rPr>
          <w:rFonts w:ascii="Times New Roman" w:eastAsia="Times New Roman" w:hAnsi="Times New Roman" w:cs="Times New Roman"/>
          <w:sz w:val="28"/>
          <w:szCs w:val="28"/>
          <w:lang w:eastAsia="ru-RU"/>
        </w:rPr>
        <w:softHyphen/>
        <w:t>ска эвакуировались из Финляндии. По договору между РСФСР и Финляндской социалистической рабочей рес</w:t>
      </w:r>
      <w:r w:rsidRPr="007544CC">
        <w:rPr>
          <w:rFonts w:ascii="Times New Roman" w:eastAsia="Times New Roman" w:hAnsi="Times New Roman" w:cs="Times New Roman"/>
          <w:sz w:val="28"/>
          <w:szCs w:val="28"/>
          <w:lang w:eastAsia="ru-RU"/>
        </w:rPr>
        <w:softHyphen/>
        <w:t xml:space="preserve">публикой от 1 марта </w:t>
      </w:r>
      <w:r w:rsidRPr="007544CC">
        <w:rPr>
          <w:rFonts w:ascii="Times New Roman" w:eastAsia="Times New Roman" w:hAnsi="Times New Roman" w:cs="Times New Roman"/>
          <w:sz w:val="28"/>
          <w:szCs w:val="28"/>
          <w:lang w:eastAsia="ru-RU"/>
        </w:rPr>
        <w:lastRenderedPageBreak/>
        <w:t>1918 г. все российское недвижимое имущество подлежало передаче революционному прави</w:t>
      </w:r>
      <w:r w:rsidRPr="007544CC">
        <w:rPr>
          <w:rFonts w:ascii="Times New Roman" w:eastAsia="Times New Roman" w:hAnsi="Times New Roman" w:cs="Times New Roman"/>
          <w:sz w:val="28"/>
          <w:szCs w:val="28"/>
          <w:lang w:eastAsia="ru-RU"/>
        </w:rPr>
        <w:softHyphen/>
        <w:t xml:space="preserve">тельству Финляндии — Совету народных уполномоченных. Фактическая передача крепости не состоялась, так как 26 апреля Выборг был взят белофинскими войсками.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июле 1918 г. был демонтирован памятник Петру Великому. Памятник русским воинам постигла та же участь. В декабре 1927 г., в десятилетнюю годовщину незави</w:t>
      </w:r>
      <w:r w:rsidRPr="007544CC">
        <w:rPr>
          <w:rFonts w:ascii="Times New Roman" w:eastAsia="Times New Roman" w:hAnsi="Times New Roman" w:cs="Times New Roman"/>
          <w:sz w:val="28"/>
          <w:szCs w:val="28"/>
          <w:lang w:eastAsia="ru-RU"/>
        </w:rPr>
        <w:softHyphen/>
        <w:t>симости Финляндии, на месте памятника Петру был открыт новый монумент. На новом постаменте возвышался гранит</w:t>
      </w:r>
      <w:r w:rsidRPr="007544CC">
        <w:rPr>
          <w:rFonts w:ascii="Times New Roman" w:eastAsia="Times New Roman" w:hAnsi="Times New Roman" w:cs="Times New Roman"/>
          <w:sz w:val="28"/>
          <w:szCs w:val="28"/>
          <w:lang w:eastAsia="ru-RU"/>
        </w:rPr>
        <w:softHyphen/>
        <w:t>ный лев, поддерживавший лапой щит с гербом Финляндии. Площадка и подходы к памятнику получили новое архитектурное оформление.  В 1954 г. был восстановлен памятник Петру Великому. Скульптура императора после реставрации заняла свое место на новом кирпичном постаменте, облицованном гранитными плитами. В 1994 г. был воссоздан также памятник русским воинам.</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Крепость Корон – Санкт - Анна — выдающийся образец российского военно-инженерного искусства эпохи гладко</w:t>
      </w:r>
      <w:r w:rsidRPr="007544CC">
        <w:rPr>
          <w:rFonts w:ascii="Times New Roman" w:eastAsia="Times New Roman" w:hAnsi="Times New Roman" w:cs="Times New Roman"/>
          <w:sz w:val="28"/>
          <w:szCs w:val="28"/>
          <w:lang w:eastAsia="ru-RU"/>
        </w:rPr>
        <w:softHyphen/>
        <w:t>ствольной артиллерии в формах фортификации бастион</w:t>
      </w:r>
      <w:r w:rsidRPr="007544CC">
        <w:rPr>
          <w:rFonts w:ascii="Times New Roman" w:eastAsia="Times New Roman" w:hAnsi="Times New Roman" w:cs="Times New Roman"/>
          <w:sz w:val="28"/>
          <w:szCs w:val="28"/>
          <w:lang w:eastAsia="ru-RU"/>
        </w:rPr>
        <w:softHyphen/>
        <w:t>ного типа с хорошей степенью сохранности оборонитель</w:t>
      </w:r>
      <w:r w:rsidRPr="007544CC">
        <w:rPr>
          <w:rFonts w:ascii="Times New Roman" w:eastAsia="Times New Roman" w:hAnsi="Times New Roman" w:cs="Times New Roman"/>
          <w:sz w:val="28"/>
          <w:szCs w:val="28"/>
          <w:lang w:eastAsia="ru-RU"/>
        </w:rPr>
        <w:softHyphen/>
        <w:t>ных сооружений, объемно-планировочной структуры и застройки крепостного двора, отличающейся широким мно</w:t>
      </w:r>
      <w:r w:rsidRPr="007544CC">
        <w:rPr>
          <w:rFonts w:ascii="Times New Roman" w:eastAsia="Times New Roman" w:hAnsi="Times New Roman" w:cs="Times New Roman"/>
          <w:sz w:val="28"/>
          <w:szCs w:val="28"/>
          <w:lang w:eastAsia="ru-RU"/>
        </w:rPr>
        <w:softHyphen/>
        <w:t>гообразием типологических и стилистических образцов русской военной архитектуры. По современной шкале ис</w:t>
      </w:r>
      <w:r w:rsidRPr="007544CC">
        <w:rPr>
          <w:rFonts w:ascii="Times New Roman" w:eastAsia="Times New Roman" w:hAnsi="Times New Roman" w:cs="Times New Roman"/>
          <w:sz w:val="28"/>
          <w:szCs w:val="28"/>
          <w:lang w:eastAsia="ru-RU"/>
        </w:rPr>
        <w:softHyphen/>
        <w:t>торико-культурных ценностей Российской Федерации па</w:t>
      </w:r>
      <w:r w:rsidRPr="007544CC">
        <w:rPr>
          <w:rFonts w:ascii="Times New Roman" w:eastAsia="Times New Roman" w:hAnsi="Times New Roman" w:cs="Times New Roman"/>
          <w:sz w:val="28"/>
          <w:szCs w:val="28"/>
          <w:lang w:eastAsia="ru-RU"/>
        </w:rPr>
        <w:softHyphen/>
        <w:t>мятник отнесен к высшей категории — к объектам куль</w:t>
      </w:r>
      <w:r w:rsidRPr="007544CC">
        <w:rPr>
          <w:rFonts w:ascii="Times New Roman" w:eastAsia="Times New Roman" w:hAnsi="Times New Roman" w:cs="Times New Roman"/>
          <w:sz w:val="28"/>
          <w:szCs w:val="28"/>
          <w:lang w:eastAsia="ru-RU"/>
        </w:rPr>
        <w:softHyphen/>
        <w:t>турного наследия федерального значения.</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Статус памятника, его место в градостро</w:t>
      </w:r>
      <w:r w:rsidRPr="007544CC">
        <w:rPr>
          <w:rFonts w:ascii="Times New Roman" w:eastAsia="Times New Roman" w:hAnsi="Times New Roman" w:cs="Times New Roman"/>
          <w:sz w:val="28"/>
          <w:szCs w:val="28"/>
          <w:lang w:eastAsia="ru-RU"/>
        </w:rPr>
        <w:softHyphen/>
        <w:t>ительной структуре города позволяют надеяться, что на новом этапе его истории возможно его развитие как едино</w:t>
      </w:r>
      <w:r w:rsidRPr="007544CC">
        <w:rPr>
          <w:rFonts w:ascii="Times New Roman" w:eastAsia="Times New Roman" w:hAnsi="Times New Roman" w:cs="Times New Roman"/>
          <w:sz w:val="28"/>
          <w:szCs w:val="28"/>
          <w:lang w:eastAsia="ru-RU"/>
        </w:rPr>
        <w:softHyphen/>
        <w:t>го комплекса, соответствующее цивилизованным культур</w:t>
      </w:r>
      <w:r w:rsidRPr="007544CC">
        <w:rPr>
          <w:rFonts w:ascii="Times New Roman" w:eastAsia="Times New Roman" w:hAnsi="Times New Roman" w:cs="Times New Roman"/>
          <w:sz w:val="28"/>
          <w:szCs w:val="28"/>
          <w:lang w:eastAsia="ru-RU"/>
        </w:rPr>
        <w:softHyphen/>
        <w:t>ным потребностям общества.</w:t>
      </w:r>
      <w:r w:rsidRPr="007544CC">
        <w:rPr>
          <w:rFonts w:ascii="Times New Roman" w:eastAsia="Times New Roman" w:hAnsi="Times New Roman" w:cs="Times New Roman"/>
          <w:sz w:val="28"/>
          <w:szCs w:val="28"/>
          <w:vertAlign w:val="superscript"/>
          <w:lang w:eastAsia="ru-RU"/>
        </w:rPr>
        <w:footnoteReference w:id="832"/>
      </w:r>
      <w:r w:rsidRPr="007544CC">
        <w:rPr>
          <w:rFonts w:ascii="Times New Roman" w:eastAsia="Times New Roman" w:hAnsi="Times New Roman" w:cs="Times New Roman"/>
          <w:sz w:val="28"/>
          <w:szCs w:val="28"/>
          <w:lang w:eastAsia="ru-RU"/>
        </w:rPr>
        <w:t xml:space="preserve">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
          <w:sz w:val="28"/>
          <w:szCs w:val="28"/>
          <w:lang w:eastAsia="ru-RU"/>
        </w:rPr>
        <w:t>Санкт-Петербургское</w:t>
      </w:r>
      <w:r w:rsidRPr="007544CC">
        <w:rPr>
          <w:rFonts w:ascii="Times New Roman" w:eastAsia="Times New Roman" w:hAnsi="Times New Roman" w:cs="Times New Roman"/>
          <w:sz w:val="28"/>
          <w:szCs w:val="28"/>
          <w:lang w:eastAsia="ru-RU"/>
        </w:rPr>
        <w:t xml:space="preserve"> </w:t>
      </w:r>
      <w:r w:rsidRPr="00992923">
        <w:rPr>
          <w:rFonts w:ascii="Times New Roman" w:eastAsia="Times New Roman" w:hAnsi="Times New Roman" w:cs="Times New Roman"/>
          <w:b/>
          <w:sz w:val="28"/>
          <w:szCs w:val="28"/>
          <w:lang w:eastAsia="ru-RU"/>
        </w:rPr>
        <w:t xml:space="preserve">авиационное транспортное училище </w:t>
      </w:r>
      <w:r w:rsidRPr="007544CC">
        <w:rPr>
          <w:rFonts w:ascii="Times New Roman" w:eastAsia="Times New Roman" w:hAnsi="Times New Roman" w:cs="Times New Roman"/>
          <w:sz w:val="28"/>
          <w:szCs w:val="28"/>
          <w:lang w:eastAsia="ru-RU"/>
        </w:rPr>
        <w:t>размещено на территории усадьбы графа Апраксина А. С. – Генерал-лейтенанта свиты Его Императорского Величества построенном в 1887 году в Литейной части третьего участка под номером 50, примечательно, что Антон Степанович был сподвижником Императора Петра 1 в северной войне с Швецией и  увлекался воздухоплаванием.</w:t>
      </w:r>
      <w:r w:rsidRPr="007544CC">
        <w:rPr>
          <w:rFonts w:ascii="Times New Roman" w:eastAsia="Times New Roman" w:hAnsi="Times New Roman" w:cs="Times New Roman"/>
          <w:sz w:val="28"/>
          <w:szCs w:val="28"/>
          <w:vertAlign w:val="superscript"/>
          <w:lang w:eastAsia="ru-RU"/>
        </w:rPr>
        <w:footnoteReference w:id="833"/>
      </w:r>
      <w:r w:rsidRPr="007544CC">
        <w:rPr>
          <w:rFonts w:ascii="Times New Roman" w:eastAsia="Times New Roman" w:hAnsi="Times New Roman" w:cs="Times New Roman"/>
          <w:sz w:val="28"/>
          <w:szCs w:val="28"/>
          <w:lang w:eastAsia="ru-RU"/>
        </w:rPr>
        <w:t xml:space="preserve">  В 2004 г. училищу было присвоено имя главного маршала авиации </w:t>
      </w:r>
      <w:r w:rsidRPr="00992923">
        <w:rPr>
          <w:rFonts w:ascii="Times New Roman" w:eastAsia="Times New Roman" w:hAnsi="Times New Roman" w:cs="Times New Roman"/>
          <w:b/>
          <w:sz w:val="28"/>
          <w:szCs w:val="28"/>
          <w:lang w:eastAsia="ru-RU"/>
        </w:rPr>
        <w:t>Новикова А.А</w:t>
      </w:r>
      <w:r w:rsidRPr="007544CC">
        <w:rPr>
          <w:rFonts w:ascii="Times New Roman" w:eastAsia="Times New Roman" w:hAnsi="Times New Roman" w:cs="Times New Roman"/>
          <w:sz w:val="28"/>
          <w:szCs w:val="28"/>
          <w:lang w:eastAsia="ru-RU"/>
        </w:rPr>
        <w:t xml:space="preserve">., автор статьи присутствовал на торжественном мероприятии посвященном этому знаменательному событию и  открытию мемориальной доски выдающемуся полководцу Великой отечественной войны, которому в течении 1945 года дважды было присвоено звание Героя СССР.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С 1956 по 1966 год Александр Александрович работал начальником Высшего авиационного училища ГВФ и в течение длительного периода в дворовом корпусе ВАУ.</w:t>
      </w:r>
      <w:r w:rsidRPr="007544CC">
        <w:rPr>
          <w:rFonts w:ascii="Times New Roman" w:eastAsia="Times New Roman" w:hAnsi="Times New Roman" w:cs="Times New Roman"/>
          <w:sz w:val="28"/>
          <w:szCs w:val="28"/>
          <w:vertAlign w:val="superscript"/>
          <w:lang w:eastAsia="ru-RU"/>
        </w:rPr>
        <w:footnoteReference w:id="834"/>
      </w:r>
      <w:r w:rsidRPr="007544CC">
        <w:rPr>
          <w:rFonts w:ascii="Times New Roman" w:eastAsia="Times New Roman" w:hAnsi="Times New Roman" w:cs="Times New Roman"/>
          <w:sz w:val="28"/>
          <w:szCs w:val="28"/>
          <w:lang w:eastAsia="ru-RU"/>
        </w:rPr>
        <w:t xml:space="preserve"> Курсанты обучаясь в течении трех лет в городе герое Санкт-Петербурге, рядом с сотнями памятников Русской славы и знаменательными местами связанными с историей воздухоплавания и авиации имеют возможность приобщаться к утонченной культуре, духовности и нравственности;</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Здание под  № 50 строилось в плотную к дому 4, использовалось до революции  как доходный дом. Переходил к владельцам от Мейзе, к потомственному почетному гражданину Самарину Н. А., затем к барону Вольфу, был построен в 1833 г как доходный дом, был занят жильцами и торговыми заведениями. В лицевом подвале и 1 этаже дом-приют. Переходило к новым владельцам по закладной. В 1910 г при описи недвижимого имущества Спб городского кредитного общества было установлена этажность прямоугольного здания  состоящего из четырех флигепей:  лицевой -5, Левый дворовой 4, правый дворовой -5, поперечный дворовой -5. Кроме здания было 2  каретных сарая и автомобильный гараж.</w:t>
      </w:r>
    </w:p>
    <w:p w:rsidR="00D67998" w:rsidRPr="007544CC" w:rsidRDefault="00992923" w:rsidP="007544CC">
      <w:pPr>
        <w:ind w:firstLine="709"/>
        <w:rPr>
          <w:rFonts w:ascii="Times New Roman" w:eastAsia="Times New Roman" w:hAnsi="Times New Roman" w:cs="Times New Roman"/>
          <w:sz w:val="28"/>
          <w:szCs w:val="28"/>
          <w:lang w:eastAsia="ru-RU"/>
        </w:rPr>
      </w:pPr>
      <w:r w:rsidRPr="00992923">
        <w:rPr>
          <w:rFonts w:ascii="Times New Roman" w:eastAsia="Times New Roman" w:hAnsi="Times New Roman" w:cs="Times New Roman"/>
          <w:sz w:val="28"/>
          <w:szCs w:val="28"/>
          <w:lang w:eastAsia="ru-RU"/>
        </w:rPr>
        <w:t xml:space="preserve">Согласно </w:t>
      </w:r>
      <w:r>
        <w:rPr>
          <w:rFonts w:ascii="Times New Roman" w:eastAsia="Times New Roman" w:hAnsi="Times New Roman" w:cs="Times New Roman"/>
          <w:sz w:val="28"/>
          <w:szCs w:val="28"/>
          <w:lang w:eastAsia="ru-RU"/>
        </w:rPr>
        <w:t>а</w:t>
      </w:r>
      <w:r w:rsidR="00D67998" w:rsidRPr="00992923">
        <w:rPr>
          <w:rFonts w:ascii="Times New Roman" w:eastAsia="Times New Roman" w:hAnsi="Times New Roman" w:cs="Times New Roman"/>
          <w:sz w:val="28"/>
          <w:szCs w:val="28"/>
          <w:lang w:eastAsia="ru-RU"/>
        </w:rPr>
        <w:t>кт</w:t>
      </w:r>
      <w:r>
        <w:rPr>
          <w:rFonts w:ascii="Times New Roman" w:eastAsia="Times New Roman" w:hAnsi="Times New Roman" w:cs="Times New Roman"/>
          <w:sz w:val="28"/>
          <w:szCs w:val="28"/>
          <w:lang w:eastAsia="ru-RU"/>
        </w:rPr>
        <w:t>у</w:t>
      </w:r>
      <w:r w:rsidR="00D67998" w:rsidRPr="007544CC">
        <w:rPr>
          <w:rFonts w:ascii="Times New Roman" w:eastAsia="Times New Roman" w:hAnsi="Times New Roman" w:cs="Times New Roman"/>
          <w:sz w:val="28"/>
          <w:szCs w:val="28"/>
          <w:lang w:eastAsia="ru-RU"/>
        </w:rPr>
        <w:t xml:space="preserve"> по результатам государственной историко культурной экспертизы выявленного объекта культурного наследия « Здание </w:t>
      </w:r>
      <w:r w:rsidR="00D67998" w:rsidRPr="00992923">
        <w:rPr>
          <w:rFonts w:ascii="Times New Roman" w:eastAsia="Times New Roman" w:hAnsi="Times New Roman" w:cs="Times New Roman"/>
          <w:b/>
          <w:sz w:val="28"/>
          <w:szCs w:val="28"/>
          <w:lang w:eastAsia="ru-RU"/>
        </w:rPr>
        <w:t>Института инженеров Гражданского воздушного флота</w:t>
      </w:r>
      <w:r w:rsidR="00D67998" w:rsidRPr="007544CC">
        <w:rPr>
          <w:rFonts w:ascii="Times New Roman" w:eastAsia="Times New Roman" w:hAnsi="Times New Roman" w:cs="Times New Roman"/>
          <w:sz w:val="28"/>
          <w:szCs w:val="28"/>
          <w:lang w:eastAsia="ru-RU"/>
        </w:rPr>
        <w:t>» расположенного по адресу:, ул. Пилотов, дом 18, корпус 4, литер А.находится в южной части Санкт-Петербурга у Пулковских высот на территории авиагородка. Экспертиза была выполнена в период с октября 2013 г. по 27 февраля 2014 г. Заказчик: ОАО « Авиакомпания России».</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Из докладной записки инженера Фейна С. Е. директору ЛИИ ГВФ от 12. 08. 1930 г. следует, что площадь участка для постройки Авиакомбината составляет примерно 930 га. Подчеркивалось приемущество аэродрома типа Х с длиною полос – 1500м., одним из которых является возможность развертывания работы комбината в двух направлениях: - учебной с отдельным летным полем; - специального назначения (испытательно исследовательскую н другом. Было намечено 4 участка под застройку. На основании этих разработок в феврале 1931 г. недалеко от деревни Каменка было начато строительсьтво здания ЛИИ ГВФ, которое должно было стать основой планировочной структуры Авиагородка. Здание было построено в 1931-1933 гг. по проекту архитекторов Майзеля Г. В., Цейтца Е. В.. Карамышева Б. Я.</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Здание проектировалось в период архитектурного конструктивизма: функциональная целесообразность, геометрическая особенность объемов, длинные полосы остекления. Оно должно было состоять из нескольких из нескольких разновысотных (3 – 6 этажей) корпусов с двумя </w:t>
      </w:r>
      <w:r w:rsidRPr="007544CC">
        <w:rPr>
          <w:rFonts w:ascii="Times New Roman" w:eastAsia="Times New Roman" w:hAnsi="Times New Roman" w:cs="Times New Roman"/>
          <w:sz w:val="28"/>
          <w:szCs w:val="28"/>
          <w:lang w:eastAsia="ru-RU"/>
        </w:rPr>
        <w:lastRenderedPageBreak/>
        <w:t xml:space="preserve">выступающими полуцилиндрическими объемами. (При виде сверху строение напоминало левую часть огромного аэроплана отсеченного условной вертикальной плоскостью вдоль фюзеляжа - Авт.). Но северная часть корпусов полностью завершить не удалось. В музее </w:t>
      </w:r>
      <w:r w:rsidRPr="00992923">
        <w:rPr>
          <w:rFonts w:ascii="Times New Roman" w:eastAsia="Times New Roman" w:hAnsi="Times New Roman" w:cs="Times New Roman"/>
          <w:b/>
          <w:sz w:val="28"/>
          <w:szCs w:val="28"/>
          <w:lang w:eastAsia="ru-RU"/>
        </w:rPr>
        <w:t>С</w:t>
      </w:r>
      <w:r w:rsidR="00992923" w:rsidRPr="00992923">
        <w:rPr>
          <w:rFonts w:ascii="Times New Roman" w:eastAsia="Times New Roman" w:hAnsi="Times New Roman" w:cs="Times New Roman"/>
          <w:b/>
          <w:sz w:val="28"/>
          <w:szCs w:val="28"/>
          <w:lang w:eastAsia="ru-RU"/>
        </w:rPr>
        <w:t xml:space="preserve">анкт – Петербургского </w:t>
      </w:r>
      <w:r w:rsidRPr="00992923">
        <w:rPr>
          <w:rFonts w:ascii="Times New Roman" w:eastAsia="Times New Roman" w:hAnsi="Times New Roman" w:cs="Times New Roman"/>
          <w:b/>
          <w:sz w:val="28"/>
          <w:szCs w:val="28"/>
          <w:lang w:eastAsia="ru-RU"/>
        </w:rPr>
        <w:t>ГТУ ГА</w:t>
      </w:r>
      <w:r w:rsidRPr="007544CC">
        <w:rPr>
          <w:rFonts w:ascii="Times New Roman" w:eastAsia="Times New Roman" w:hAnsi="Times New Roman" w:cs="Times New Roman"/>
          <w:sz w:val="28"/>
          <w:szCs w:val="28"/>
          <w:lang w:eastAsia="ru-RU"/>
        </w:rPr>
        <w:t xml:space="preserve"> имеются фотографии 1935 г. возведенного здания ЛИИ ГВФ. К главному (лицевому) корпусу примыкали перпендикулярно с восточной стороны  территории 4 дворовых корпуса. Однообразие фасада наиболее протяженного дворового корпуса со стороны аэродрома прерываетс</w:t>
      </w:r>
      <w:r w:rsidR="0023259A">
        <w:rPr>
          <w:rFonts w:ascii="Times New Roman" w:eastAsia="Times New Roman" w:hAnsi="Times New Roman" w:cs="Times New Roman"/>
          <w:sz w:val="28"/>
          <w:szCs w:val="28"/>
          <w:lang w:eastAsia="ru-RU"/>
        </w:rPr>
        <w:t>я выступающим полуцилиндром.</w:t>
      </w:r>
      <w:r w:rsidRPr="007544CC">
        <w:rPr>
          <w:rFonts w:ascii="Times New Roman" w:eastAsia="Times New Roman" w:hAnsi="Times New Roman" w:cs="Times New Roman"/>
          <w:sz w:val="28"/>
          <w:szCs w:val="28"/>
          <w:lang w:eastAsia="ru-RU"/>
        </w:rPr>
        <w:t xml:space="preserve">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Во время Великой Отечественной войны высотная часть здание ЛИИ ГВФ было частично разрушено, и в 50-х годах было разобрано вместе с прилегающим к нему двухэтажным зданием до главного полуцилиндрического подъезда в месте соединения лицевого фасада и самого протяженного, расположенного параллельно ул. Пилотов. В восстанавливаемом и реконструируемом с декабря 1955 г. здании предполагалось разместить школу фабрично-заводского обучения на 150 чел., школу десятилетку на 400 чел., жилые квартиры, общежитие,  гарнизонный клуб на 400 чел. со сценой, кинобудкой и вспомогательными помещениями, спортзал, караульные и служебно-конторские помещения. На основании этого задания подлежало восстановлению в существующих габаритах с устранением различных излишеств, для приведения в соответствие сталинскому ампиру. Сведения о здании: бетонные фундаменты, железобетонные стены толщиной 40 см., каркас с пеношлакобетонным наполнением, железобетонное чердачное перекрытие. Междуэтажные деревянные перекрытия, полы, крыша, перегородки и столярные изделия не сохранились.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Восстановительные работы продолжались 10 лет с поэтапной сдачей корпусов. В ходе работ к зданию с южной стороны были осуществлены три пристройки, изменена конфигурация и увеличены габариты выступающего объема лицевого корпуса (для дома культуры – Авт.), частично увеличены габариты дворового корпуса – выполнена пристройка к западной части с северной стороны. Был разобран выступающий объем среднего дворового корпуса.</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Приказом КГИОП № 15 от 20. 02 2001 г. объект под названием «Здание института инженеров гражданского воздушного флота» был отнесен к выявленным объектам культурного наследия. В 2010 г. часть фасадов здания собственником ОАО «Авиакомпания Россия» были оборудованы навесным вентилируемым фасадом, конструкция которого полностью изменила его послевоенное оформление. Стены западной части лицевого корпуса облицованы керамическим гранитом и металлопластиковыми панелями. На момент экспертизы здание ЛИИ ГВФ по прямому назначению не использовалось и принадлежало нескольким собственникам. Значительная часть в северном дворовом корпусе и </w:t>
      </w:r>
      <w:r w:rsidRPr="007544CC">
        <w:rPr>
          <w:rFonts w:ascii="Times New Roman" w:eastAsia="Times New Roman" w:hAnsi="Times New Roman" w:cs="Times New Roman"/>
          <w:sz w:val="28"/>
          <w:szCs w:val="28"/>
          <w:lang w:eastAsia="ru-RU"/>
        </w:rPr>
        <w:lastRenderedPageBreak/>
        <w:t xml:space="preserve">северной части лицевого корпуса представляет собой 105 квартирный дом площадью 17341 кв. м. Кроме квартир в доме имеются: Учебно-научное – 2030, 7 кв. м.;  учрежденческие помещения – 8432, 6 кв. м.; культурно-просветительное помещение, производственные и прочие.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настоящее время Здание ЛИИ ГВФ является памятником культурного наследия регионального значения и включен в Единый государственный реестр объектов культурного значения (памятников истории и культуры) народов Российской Федерации. Экспертиза была проведена Богдановой Е. И. – начальником научно-экспертного отдела ООО «Восстановление», кандидатом искусствоведения.</w:t>
      </w:r>
      <w:r w:rsidRPr="007544CC">
        <w:rPr>
          <w:rFonts w:ascii="Times New Roman" w:eastAsia="Times New Roman" w:hAnsi="Times New Roman" w:cs="Times New Roman"/>
          <w:sz w:val="28"/>
          <w:szCs w:val="28"/>
          <w:vertAlign w:val="superscript"/>
          <w:lang w:eastAsia="ru-RU"/>
        </w:rPr>
        <w:footnoteReference w:id="835"/>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Одним из ответов на эти проблемные вопросы могла бы дать деятельность коллективов образовательных учреждений ГА по сотрудничеству с общинами православных храмов с их зданиями и территориями включенными в пространство федеральных учреждений.</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Когда </w:t>
      </w:r>
      <w:r w:rsidRPr="007544CC">
        <w:rPr>
          <w:rFonts w:ascii="Times New Roman" w:eastAsia="Times New Roman" w:hAnsi="Times New Roman" w:cs="Times New Roman"/>
          <w:b/>
          <w:sz w:val="28"/>
          <w:szCs w:val="28"/>
          <w:lang w:eastAsia="ru-RU"/>
        </w:rPr>
        <w:t>Троицкий АТК</w:t>
      </w:r>
      <w:r w:rsidRPr="007544CC">
        <w:rPr>
          <w:rFonts w:ascii="Times New Roman" w:eastAsia="Times New Roman" w:hAnsi="Times New Roman" w:cs="Times New Roman"/>
          <w:sz w:val="28"/>
          <w:szCs w:val="28"/>
          <w:lang w:eastAsia="ru-RU"/>
        </w:rPr>
        <w:t xml:space="preserve"> в 1947 году разместился на базе бывшей военной школы авиамехаников бомбардировочной авиации. оказалось, что большая часть территории и зданий, до 1917 года принадлежала Троицкому Свято Казанскому женскому монастырю. Троицк в Челябинской области был основан 19 июня 1743 г., как крепость пограничной линии на главном караванном пути из Азии в Европу. В мае 1774 г. крепость на один день стала центром Пугачевского восстания.</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1784 г. по указу Екатерины Великой становится городом. Город с 1866 г. и по настоящее время является  жемчужиной архитектуры на Южном Урале. Население около 75 тыс. чел. Пограничный пункт на государственной границе с Республикой Казахстан.</w:t>
      </w:r>
      <w:r w:rsidRPr="007544CC">
        <w:rPr>
          <w:rFonts w:ascii="Times New Roman" w:eastAsia="Calibri" w:hAnsi="Times New Roman" w:cs="Times New Roman"/>
          <w:color w:val="222222"/>
          <w:sz w:val="21"/>
          <w:szCs w:val="21"/>
          <w:shd w:val="clear" w:color="auto" w:fill="FFFFFF"/>
        </w:rPr>
        <w:t xml:space="preserve"> </w:t>
      </w:r>
      <w:r w:rsidRPr="007544CC">
        <w:rPr>
          <w:rFonts w:ascii="Times New Roman" w:eastAsia="Calibri" w:hAnsi="Times New Roman" w:cs="Times New Roman"/>
          <w:color w:val="222222"/>
          <w:sz w:val="28"/>
          <w:szCs w:val="28"/>
          <w:shd w:val="clear" w:color="auto" w:fill="FFFFFF"/>
        </w:rPr>
        <w:t>Сохранились памятники архитектуры XVIII—XIX вв., в том числе гостиные ряды, </w:t>
      </w:r>
      <w:hyperlink r:id="rId13" w:tooltip="Пассаж Яушевых (Троицк)" w:history="1">
        <w:r w:rsidRPr="007544CC">
          <w:rPr>
            <w:rFonts w:ascii="Times New Roman" w:eastAsia="Calibri" w:hAnsi="Times New Roman" w:cs="Times New Roman"/>
            <w:sz w:val="28"/>
            <w:szCs w:val="28"/>
            <w:shd w:val="clear" w:color="auto" w:fill="FFFFFF"/>
          </w:rPr>
          <w:t>пассаж</w:t>
        </w:r>
      </w:hyperlink>
      <w:r w:rsidRPr="007544CC">
        <w:rPr>
          <w:rFonts w:ascii="Times New Roman" w:eastAsia="Calibri" w:hAnsi="Times New Roman" w:cs="Times New Roman"/>
          <w:color w:val="222222"/>
          <w:sz w:val="28"/>
          <w:szCs w:val="28"/>
          <w:shd w:val="clear" w:color="auto" w:fill="FFFFFF"/>
        </w:rPr>
        <w:t>, гостиница Башкировых, церкви и мечети, торговые дома, </w:t>
      </w:r>
      <w:hyperlink r:id="rId14" w:tooltip="Купечество" w:history="1">
        <w:r w:rsidRPr="007544CC">
          <w:rPr>
            <w:rFonts w:ascii="Times New Roman" w:eastAsia="Calibri" w:hAnsi="Times New Roman" w:cs="Times New Roman"/>
            <w:sz w:val="28"/>
            <w:szCs w:val="28"/>
            <w:shd w:val="clear" w:color="auto" w:fill="FFFFFF"/>
          </w:rPr>
          <w:t>купеческие</w:t>
        </w:r>
      </w:hyperlink>
      <w:r w:rsidRPr="007544CC">
        <w:rPr>
          <w:rFonts w:ascii="Times New Roman" w:eastAsia="Calibri" w:hAnsi="Times New Roman" w:cs="Times New Roman"/>
          <w:sz w:val="28"/>
          <w:szCs w:val="28"/>
        </w:rPr>
        <w:t xml:space="preserve"> </w:t>
      </w:r>
      <w:r w:rsidRPr="007544CC">
        <w:rPr>
          <w:rFonts w:ascii="Times New Roman" w:eastAsia="Calibri" w:hAnsi="Times New Roman" w:cs="Times New Roman"/>
          <w:color w:val="222222"/>
          <w:sz w:val="28"/>
          <w:szCs w:val="28"/>
          <w:shd w:val="clear" w:color="auto" w:fill="FFFFFF"/>
        </w:rPr>
        <w:t>особняки. Здесь можно увидеть различные жанры русского </w:t>
      </w:r>
      <w:hyperlink r:id="rId15" w:tooltip="Зодчество" w:history="1">
        <w:r w:rsidRPr="007544CC">
          <w:rPr>
            <w:rFonts w:ascii="Times New Roman" w:eastAsia="Calibri" w:hAnsi="Times New Roman" w:cs="Times New Roman"/>
            <w:sz w:val="28"/>
            <w:szCs w:val="28"/>
            <w:shd w:val="clear" w:color="auto" w:fill="FFFFFF"/>
          </w:rPr>
          <w:t>зодчества</w:t>
        </w:r>
      </w:hyperlink>
      <w:r w:rsidRPr="007544CC">
        <w:rPr>
          <w:rFonts w:ascii="Times New Roman" w:eastAsia="Calibri" w:hAnsi="Times New Roman" w:cs="Times New Roman"/>
          <w:sz w:val="28"/>
          <w:szCs w:val="28"/>
          <w:shd w:val="clear" w:color="auto" w:fill="FFFFFF"/>
        </w:rPr>
        <w:t>.</w:t>
      </w:r>
      <w:r w:rsidRPr="007544CC">
        <w:rPr>
          <w:rFonts w:ascii="Times New Roman" w:eastAsia="Times New Roman" w:hAnsi="Times New Roman" w:cs="Times New Roman"/>
          <w:sz w:val="28"/>
          <w:szCs w:val="28"/>
          <w:lang w:eastAsia="ru-RU"/>
        </w:rPr>
        <w:t xml:space="preserve">  Воздушного транспорта, на постсоветском пространстве. В 1851 г. городские власти выделили общине 2.7 тыс. кв. м. земельного надела около православного кладбища поблизости от часовни. С 1865 г община стала именоваться Казанский нештатный монастырь.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 концу </w:t>
      </w:r>
      <w:r w:rsidRPr="007544CC">
        <w:rPr>
          <w:rFonts w:ascii="Times New Roman" w:eastAsia="Times New Roman" w:hAnsi="Times New Roman" w:cs="Times New Roman"/>
          <w:sz w:val="28"/>
          <w:szCs w:val="28"/>
          <w:lang w:val="en-US" w:eastAsia="ru-RU"/>
        </w:rPr>
        <w:t>XIX</w:t>
      </w:r>
      <w:r w:rsidRPr="007544CC">
        <w:rPr>
          <w:rFonts w:ascii="Times New Roman" w:eastAsia="Times New Roman" w:hAnsi="Times New Roman" w:cs="Times New Roman"/>
          <w:sz w:val="28"/>
          <w:szCs w:val="28"/>
          <w:lang w:eastAsia="ru-RU"/>
        </w:rPr>
        <w:t xml:space="preserve"> века он становится одним из почетных и богатых монастырей Оренбургской епархии. К концу </w:t>
      </w:r>
      <w:r w:rsidRPr="007544CC">
        <w:rPr>
          <w:rFonts w:ascii="Times New Roman" w:eastAsia="Times New Roman" w:hAnsi="Times New Roman" w:cs="Times New Roman"/>
          <w:sz w:val="28"/>
          <w:szCs w:val="28"/>
          <w:lang w:val="en-US" w:eastAsia="ru-RU"/>
        </w:rPr>
        <w:t>XX</w:t>
      </w:r>
      <w:r w:rsidRPr="007544CC">
        <w:rPr>
          <w:rFonts w:ascii="Times New Roman" w:eastAsia="Times New Roman" w:hAnsi="Times New Roman" w:cs="Times New Roman"/>
          <w:sz w:val="28"/>
          <w:szCs w:val="28"/>
          <w:lang w:eastAsia="ru-RU"/>
        </w:rPr>
        <w:t xml:space="preserve"> века из монастырских храмов сохранились церковь Преображение Господня и часовня «Троеручица», Казанская церковь была разобрана в конце 40-х годов Ограничимся описанием архитектурных ценностей сохранившегося культурно-исторического наследия. Церковь Преображение Господне возводили с 1863 по 1867 гг. на пожертвование Троичан,  особенно купеческого сословия. Преображенская церковь самая высокая в городе и </w:t>
      </w:r>
      <w:r w:rsidRPr="007544CC">
        <w:rPr>
          <w:rFonts w:ascii="Times New Roman" w:eastAsia="Times New Roman" w:hAnsi="Times New Roman" w:cs="Times New Roman"/>
          <w:sz w:val="28"/>
          <w:szCs w:val="28"/>
          <w:lang w:eastAsia="ru-RU"/>
        </w:rPr>
        <w:lastRenderedPageBreak/>
        <w:t xml:space="preserve">представляет собой образец крестово-купольного храма. Часовня во имя иконы Божией Матери «Троеручица» была освещена 01. 10. 1911 г..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 небольшому молитвенному зданию с магазином для продажи культовых предметов, с юга и востока к часовне примыкали здания мастерских, где стегали одеяла наемные работницы и белицы. Кавалерийскую бригаду, которую разместили после гражданской войны на территории монастыря не устраивало такое соседство и 27. 06. 1927 г.  был подписан Акт о  ликвидации и последующем переоборудовании храмов под культурно – просветительные учреждения. Для придания народности в борьбе с верующими власти использовали практику проведения собраний трудовых коллективов, учебных заведений. Общественных организаций, требующих закрытие храмов и запрета религиозной жизни.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Приведем выдержки из постановления собрания курсантов полковой школы 47-го кавалерийского полка от 07. 07. 1926 г.: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1. Присутствие двух церквей усиливших службу и мешающих своим постоянным звоном нашей службы не допустим;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2. Производство похоронного обряда в церквях в течении двух часов над привезенными покойниками, - крайне не допустим, т.к. покойник – распространитель заразы, а рассадник всяких болезней необходимо изгонять железной метлой;</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3. На почти ежедневные службы ходит всякая публика, среди них могут быть и шпионы. Попы, являясь шпионами-агентами наших классовых врагов – постоянно снуют в военном городке. Живущие в монастыре монашки могут быть тоже шпионами;</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4. Расстрел чехославаками наших братьев красноармейцев, укрывшихся в одном из скитов монастыря и выданных монашками. Выражаем негодование и настоятельно требуем от командования полка ходатайства о закрытии этих «памятников» тяжелого ига угнетения, а тем самым дать нам возможность учиться и крепить мощь СССР. Долой церкви! Да здравствует культурная работа!».</w:t>
      </w:r>
      <w:r w:rsidRPr="007544CC">
        <w:rPr>
          <w:rFonts w:ascii="Times New Roman" w:eastAsia="Times New Roman" w:hAnsi="Times New Roman" w:cs="Times New Roman"/>
          <w:sz w:val="28"/>
          <w:szCs w:val="28"/>
          <w:vertAlign w:val="superscript"/>
          <w:lang w:eastAsia="ru-RU"/>
        </w:rPr>
        <w:footnoteReference w:id="836"/>
      </w:r>
      <w:r w:rsidRPr="007544CC">
        <w:rPr>
          <w:rFonts w:ascii="Times New Roman" w:eastAsia="Times New Roman" w:hAnsi="Times New Roman" w:cs="Times New Roman"/>
          <w:sz w:val="28"/>
          <w:szCs w:val="28"/>
          <w:lang w:eastAsia="ru-RU"/>
        </w:rPr>
        <w:t xml:space="preserve"> </w:t>
      </w:r>
    </w:p>
    <w:p w:rsidR="00D67998" w:rsidRPr="007544CC" w:rsidRDefault="00D67998"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Но не надо винить курсантов, после 1991 г. подобные слова уже звучали с другой стороны, в том числе в гг. Егорьевске и Рыльске, где также соседствуют авиаколледжи и прихожане церквей. А между тем при согласии всех заинтересованных сторон 28. 03. 1991 г.  церковь Преображения Господня вместе с одной из хозяйственных построек была передана православной общине Дмитриевского прихода. Четыре постройки продолжали находиться  на балансе учебного заведения</w:t>
      </w:r>
      <w:r w:rsidRPr="007544CC">
        <w:rPr>
          <w:rFonts w:ascii="Times New Roman" w:eastAsia="Times New Roman" w:hAnsi="Times New Roman" w:cs="Times New Roman"/>
          <w:sz w:val="28"/>
          <w:szCs w:val="28"/>
          <w:vertAlign w:val="superscript"/>
          <w:lang w:eastAsia="ru-RU"/>
        </w:rPr>
        <w:footnoteReference w:id="837"/>
      </w:r>
      <w:r w:rsidRPr="007544CC">
        <w:rPr>
          <w:rFonts w:ascii="Times New Roman" w:eastAsia="Times New Roman" w:hAnsi="Times New Roman" w:cs="Times New Roman"/>
          <w:sz w:val="28"/>
          <w:szCs w:val="28"/>
          <w:lang w:eastAsia="ru-RU"/>
        </w:rPr>
        <w:t>.</w:t>
      </w:r>
    </w:p>
    <w:p w:rsidR="00D67998" w:rsidRPr="007544CC" w:rsidRDefault="00D67998"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В начале XVII века местность, занимаемая теперь городом </w:t>
      </w:r>
      <w:r w:rsidRPr="007544CC">
        <w:rPr>
          <w:rFonts w:ascii="Times New Roman" w:eastAsia="Times New Roman" w:hAnsi="Times New Roman" w:cs="Times New Roman"/>
          <w:b/>
          <w:color w:val="000000"/>
          <w:sz w:val="28"/>
          <w:szCs w:val="28"/>
          <w:lang w:eastAsia="ru-RU"/>
        </w:rPr>
        <w:t>Бугуруслан</w:t>
      </w:r>
      <w:r w:rsidRPr="007544CC">
        <w:rPr>
          <w:rFonts w:ascii="Times New Roman" w:eastAsia="Times New Roman" w:hAnsi="Times New Roman" w:cs="Times New Roman"/>
          <w:color w:val="000000"/>
          <w:sz w:val="28"/>
          <w:szCs w:val="28"/>
          <w:lang w:eastAsia="ru-RU"/>
        </w:rPr>
        <w:t>, являлась «диким полем», где кочевали башкиры и киргизы-</w:t>
      </w:r>
      <w:r w:rsidRPr="007544CC">
        <w:rPr>
          <w:rFonts w:ascii="Times New Roman" w:eastAsia="Times New Roman" w:hAnsi="Times New Roman" w:cs="Times New Roman"/>
          <w:color w:val="000000"/>
          <w:sz w:val="28"/>
          <w:szCs w:val="28"/>
          <w:lang w:eastAsia="ru-RU"/>
        </w:rPr>
        <w:lastRenderedPageBreak/>
        <w:t>кайсаки, совершавшие регулярные набеги на крепости и села поволжской окраины России. Для борьбы с этими бедствием в Заволжье строится ряд оборонительных линий или «засечных черт». Под их защитой на реке Кинель возникают поселения, населенные мирными жителями, отставными солдатами.</w:t>
      </w:r>
    </w:p>
    <w:p w:rsidR="00D67998" w:rsidRPr="007544CC" w:rsidRDefault="00D67998" w:rsidP="007544CC">
      <w:pPr>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Так, и появился город Бугуруслан, а в северо-западной его части, где сейчас стоит Успенская церковь, появилось небольшое кладбище. Позже здесь построили часовню на пожертвования купцов жителями города Бугуруслана, приблизительно в 1834 году, но точно неизвестно когда. Она предназначалась, в основном, для отпевания усопших.</w:t>
      </w:r>
    </w:p>
    <w:p w:rsidR="00D67998" w:rsidRPr="007544CC" w:rsidRDefault="00D67998" w:rsidP="007544CC">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Основан в конце 1748 года как </w:t>
      </w:r>
      <w:hyperlink r:id="rId16" w:tooltip="Слобода" w:history="1">
        <w:r w:rsidRPr="007544CC">
          <w:rPr>
            <w:rFonts w:ascii="Times New Roman" w:eastAsia="Times New Roman" w:hAnsi="Times New Roman" w:cs="Times New Roman"/>
            <w:sz w:val="28"/>
            <w:szCs w:val="28"/>
            <w:lang w:eastAsia="ru-RU"/>
          </w:rPr>
          <w:t>слобода</w:t>
        </w:r>
      </w:hyperlink>
      <w:r w:rsidRPr="007544CC">
        <w:rPr>
          <w:rFonts w:ascii="Times New Roman" w:eastAsia="Times New Roman" w:hAnsi="Times New Roman" w:cs="Times New Roman"/>
          <w:sz w:val="28"/>
          <w:szCs w:val="28"/>
          <w:lang w:eastAsia="ru-RU"/>
        </w:rPr>
        <w:t xml:space="preserve"> (Бугурусланская слобода, на </w:t>
      </w:r>
      <w:hyperlink r:id="rId17" w:tooltip="Вотчинное право башкир" w:history="1">
        <w:r w:rsidRPr="007544CC">
          <w:rPr>
            <w:rFonts w:ascii="Times New Roman" w:eastAsia="Times New Roman" w:hAnsi="Times New Roman" w:cs="Times New Roman"/>
            <w:sz w:val="28"/>
            <w:szCs w:val="28"/>
            <w:lang w:eastAsia="ru-RU"/>
          </w:rPr>
          <w:t>вотчинных землях башкир</w:t>
        </w:r>
      </w:hyperlink>
      <w:r w:rsidRPr="007544CC">
        <w:rPr>
          <w:rFonts w:ascii="Times New Roman" w:eastAsia="Times New Roman" w:hAnsi="Times New Roman" w:cs="Times New Roman"/>
          <w:sz w:val="28"/>
          <w:szCs w:val="28"/>
          <w:lang w:eastAsia="ru-RU"/>
        </w:rPr>
        <w:t xml:space="preserve"> </w:t>
      </w:r>
      <w:hyperlink r:id="rId18" w:tooltip="Кыпсак (племя)" w:history="1">
        <w:r w:rsidRPr="007544CC">
          <w:rPr>
            <w:rFonts w:ascii="Times New Roman" w:eastAsia="Times New Roman" w:hAnsi="Times New Roman" w:cs="Times New Roman"/>
            <w:sz w:val="28"/>
            <w:szCs w:val="28"/>
            <w:lang w:eastAsia="ru-RU"/>
          </w:rPr>
          <w:t>Кипчакской</w:t>
        </w:r>
      </w:hyperlink>
      <w:r w:rsidRPr="007544CC">
        <w:rPr>
          <w:rFonts w:ascii="Times New Roman" w:eastAsia="Times New Roman" w:hAnsi="Times New Roman" w:cs="Times New Roman"/>
          <w:sz w:val="28"/>
          <w:szCs w:val="28"/>
          <w:lang w:eastAsia="ru-RU"/>
        </w:rPr>
        <w:t xml:space="preserve">волости </w:t>
      </w:r>
      <w:hyperlink r:id="rId19" w:tooltip="Ногайская даруга" w:history="1">
        <w:r w:rsidRPr="007544CC">
          <w:rPr>
            <w:rFonts w:ascii="Times New Roman" w:eastAsia="Times New Roman" w:hAnsi="Times New Roman" w:cs="Times New Roman"/>
            <w:sz w:val="28"/>
            <w:szCs w:val="28"/>
            <w:lang w:eastAsia="ru-RU"/>
          </w:rPr>
          <w:t>Ногайской даруги</w:t>
        </w:r>
      </w:hyperlink>
      <w:r w:rsidRPr="007544CC">
        <w:rPr>
          <w:rFonts w:ascii="Times New Roman" w:eastAsia="Times New Roman" w:hAnsi="Times New Roman" w:cs="Times New Roman"/>
          <w:sz w:val="28"/>
          <w:szCs w:val="28"/>
          <w:lang w:eastAsia="ru-RU"/>
        </w:rPr>
        <w:t xml:space="preserve">на правом берегу реки </w:t>
      </w:r>
      <w:hyperlink r:id="rId20" w:tooltip="Большой Кинель (река)" w:history="1">
        <w:r w:rsidRPr="007544CC">
          <w:rPr>
            <w:rFonts w:ascii="Times New Roman" w:eastAsia="Times New Roman" w:hAnsi="Times New Roman" w:cs="Times New Roman"/>
            <w:sz w:val="28"/>
            <w:szCs w:val="28"/>
            <w:lang w:eastAsia="ru-RU"/>
          </w:rPr>
          <w:t>Большой Кинель</w:t>
        </w:r>
      </w:hyperlink>
      <w:r w:rsidRPr="007544CC">
        <w:rPr>
          <w:rFonts w:ascii="Times New Roman" w:eastAsia="Times New Roman" w:hAnsi="Times New Roman" w:cs="Times New Roman"/>
          <w:sz w:val="28"/>
          <w:szCs w:val="28"/>
          <w:lang w:eastAsia="ru-RU"/>
        </w:rPr>
        <w:t xml:space="preserve"> при впадении в неё реки Тарханка</w:t>
      </w:r>
    </w:p>
    <w:p w:rsidR="00D67998" w:rsidRPr="007544CC" w:rsidRDefault="00D67998" w:rsidP="007544CC">
      <w:pPr>
        <w:shd w:val="clear" w:color="auto" w:fill="FFFFFF"/>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 xml:space="preserve">В 1781 году слобода получила статус уездного города Бугуруслан, став центром </w:t>
      </w:r>
      <w:hyperlink r:id="rId21" w:tooltip="Бугурусланский уезд" w:history="1">
        <w:r w:rsidRPr="007544CC">
          <w:rPr>
            <w:rFonts w:ascii="Times New Roman" w:eastAsia="Times New Roman" w:hAnsi="Times New Roman" w:cs="Times New Roman"/>
            <w:sz w:val="28"/>
            <w:szCs w:val="28"/>
            <w:lang w:eastAsia="ru-RU"/>
          </w:rPr>
          <w:t>Бугурусланского уезда</w:t>
        </w:r>
      </w:hyperlink>
      <w:r w:rsidRPr="007544CC">
        <w:rPr>
          <w:rFonts w:ascii="Times New Roman" w:eastAsia="Times New Roman" w:hAnsi="Times New Roman" w:cs="Times New Roman"/>
          <w:sz w:val="28"/>
          <w:szCs w:val="28"/>
          <w:lang w:eastAsia="ru-RU"/>
        </w:rPr>
        <w:t xml:space="preserve"> в составе </w:t>
      </w:r>
      <w:hyperlink r:id="rId22" w:tooltip="Уфимская область (Российская империя) (страница отсутствует)" w:history="1">
        <w:r w:rsidRPr="007544CC">
          <w:rPr>
            <w:rFonts w:ascii="Times New Roman" w:eastAsia="Times New Roman" w:hAnsi="Times New Roman" w:cs="Times New Roman"/>
            <w:sz w:val="28"/>
            <w:szCs w:val="28"/>
            <w:lang w:eastAsia="ru-RU"/>
          </w:rPr>
          <w:t>Уфимской области</w:t>
        </w:r>
      </w:hyperlink>
      <w:r w:rsidRPr="007544CC">
        <w:rPr>
          <w:rFonts w:ascii="Times New Roman" w:eastAsia="Times New Roman" w:hAnsi="Times New Roman" w:cs="Times New Roman"/>
          <w:sz w:val="28"/>
          <w:szCs w:val="28"/>
          <w:lang w:eastAsia="ru-RU"/>
        </w:rPr>
        <w:t xml:space="preserve"> </w:t>
      </w:r>
      <w:hyperlink r:id="rId23" w:tooltip="Уфимское наместничество" w:history="1">
        <w:r w:rsidRPr="007544CC">
          <w:rPr>
            <w:rFonts w:ascii="Times New Roman" w:eastAsia="Times New Roman" w:hAnsi="Times New Roman" w:cs="Times New Roman"/>
            <w:sz w:val="28"/>
            <w:szCs w:val="28"/>
            <w:lang w:eastAsia="ru-RU"/>
          </w:rPr>
          <w:t>Уфимского наместничества</w:t>
        </w:r>
      </w:hyperlink>
      <w:r w:rsidRPr="007544CC">
        <w:rPr>
          <w:rFonts w:ascii="Times New Roman" w:eastAsia="Times New Roman" w:hAnsi="Times New Roman" w:cs="Times New Roman"/>
          <w:sz w:val="28"/>
          <w:szCs w:val="28"/>
          <w:lang w:eastAsia="ru-RU"/>
        </w:rPr>
        <w:t xml:space="preserve">. Бугуруслан расположен </w:t>
      </w:r>
      <w:r w:rsidRPr="007544CC">
        <w:rPr>
          <w:rFonts w:ascii="Times New Roman" w:eastAsia="Times New Roman" w:hAnsi="Times New Roman" w:cs="Times New Roman"/>
          <w:color w:val="000000"/>
          <w:sz w:val="28"/>
          <w:szCs w:val="28"/>
          <w:lang w:eastAsia="ru-RU"/>
        </w:rPr>
        <w:t>в северо-западной части Оренбургской области в 360 км. от г. Оренбург и 180 км. от г. Самара. Население города свыше 50 тысяч жителей. По территории города протекают реки: Большой Кинель, Турхановка, Кондузла. Имеет выгодное транспортное положение: через него проходит железная дорога Самара-Уфа и автомобильное шоссе Самара-Бугуруслан, Бугульма-Уральск.</w:t>
      </w:r>
    </w:p>
    <w:p w:rsidR="00D67998" w:rsidRPr="007544CC" w:rsidRDefault="00D67998" w:rsidP="007544CC">
      <w:pPr>
        <w:shd w:val="clear" w:color="auto" w:fill="FFFFFF"/>
        <w:ind w:firstLine="709"/>
        <w:rPr>
          <w:rFonts w:ascii="Times New Roman" w:eastAsia="Calibri" w:hAnsi="Times New Roman" w:cs="Times New Roman"/>
          <w:color w:val="222222"/>
          <w:sz w:val="28"/>
          <w:szCs w:val="28"/>
          <w:shd w:val="clear" w:color="auto" w:fill="FFFFFF"/>
        </w:rPr>
      </w:pPr>
      <w:r w:rsidRPr="007544CC">
        <w:rPr>
          <w:rFonts w:ascii="Times New Roman" w:eastAsia="Times New Roman" w:hAnsi="Times New Roman" w:cs="Times New Roman"/>
          <w:color w:val="000000"/>
          <w:sz w:val="28"/>
          <w:szCs w:val="28"/>
          <w:lang w:eastAsia="ru-RU"/>
        </w:rPr>
        <w:t xml:space="preserve">Основан Бугуруслан в 1748 году. Основу экономики города составляет добыча полезных ископаемых. </w:t>
      </w:r>
      <w:r w:rsidRPr="007544CC">
        <w:rPr>
          <w:rFonts w:ascii="Times New Roman" w:eastAsia="Calibri" w:hAnsi="Times New Roman" w:cs="Times New Roman"/>
          <w:color w:val="222222"/>
          <w:sz w:val="28"/>
          <w:szCs w:val="28"/>
          <w:shd w:val="clear" w:color="auto" w:fill="FFFFFF"/>
        </w:rPr>
        <w:t xml:space="preserve">Позднее он стал одним из центров нефтегазовой промышленности </w:t>
      </w:r>
      <w:hyperlink r:id="rId24" w:tooltip="Волго-Уральская нефтегазоносная область" w:history="1">
        <w:r w:rsidRPr="007544CC">
          <w:rPr>
            <w:rFonts w:ascii="Times New Roman" w:eastAsia="Calibri" w:hAnsi="Times New Roman" w:cs="Times New Roman"/>
            <w:sz w:val="28"/>
            <w:szCs w:val="28"/>
            <w:shd w:val="clear" w:color="auto" w:fill="FFFFFF"/>
          </w:rPr>
          <w:t>Волго-Уральской нефтегазоносной области</w:t>
        </w:r>
      </w:hyperlink>
      <w:r w:rsidRPr="007544CC">
        <w:rPr>
          <w:rFonts w:ascii="Times New Roman" w:eastAsia="Calibri" w:hAnsi="Times New Roman" w:cs="Times New Roman"/>
          <w:sz w:val="28"/>
          <w:szCs w:val="28"/>
          <w:shd w:val="clear" w:color="auto" w:fill="FFFFFF"/>
        </w:rPr>
        <w:t xml:space="preserve"> (нефть обнаружена в </w:t>
      </w:r>
      <w:hyperlink r:id="rId25" w:tooltip="1936" w:history="1">
        <w:r w:rsidRPr="007544CC">
          <w:rPr>
            <w:rFonts w:ascii="Times New Roman" w:eastAsia="Calibri" w:hAnsi="Times New Roman" w:cs="Times New Roman"/>
            <w:sz w:val="28"/>
            <w:szCs w:val="28"/>
            <w:shd w:val="clear" w:color="auto" w:fill="FFFFFF"/>
          </w:rPr>
          <w:t>1936</w:t>
        </w:r>
      </w:hyperlink>
      <w:r w:rsidRPr="007544CC">
        <w:rPr>
          <w:rFonts w:ascii="Times New Roman" w:eastAsia="Calibri" w:hAnsi="Times New Roman" w:cs="Times New Roman"/>
          <w:sz w:val="28"/>
          <w:szCs w:val="28"/>
          <w:shd w:val="clear" w:color="auto" w:fill="FFFFFF"/>
        </w:rPr>
        <w:t xml:space="preserve">). </w:t>
      </w:r>
      <w:r w:rsidRPr="007544CC">
        <w:rPr>
          <w:rFonts w:ascii="Times New Roman" w:eastAsia="Calibri" w:hAnsi="Times New Roman" w:cs="Times New Roman"/>
          <w:color w:val="222222"/>
          <w:sz w:val="28"/>
          <w:szCs w:val="28"/>
          <w:shd w:val="clear" w:color="auto" w:fill="FFFFFF"/>
        </w:rPr>
        <w:t xml:space="preserve">25 июля 1937 из скважины № 1 на восточной окраине города Бугуруслана в слободке за речкой Тарханкой, в конце улицы Пионерской, с глубины 285 м получен фонтан первой промышленной нефти. </w:t>
      </w:r>
    </w:p>
    <w:p w:rsidR="00D67998" w:rsidRPr="007544CC" w:rsidRDefault="00D67998" w:rsidP="007544CC">
      <w:pPr>
        <w:shd w:val="clear" w:color="auto" w:fill="FFFFFF"/>
        <w:ind w:firstLine="709"/>
        <w:rPr>
          <w:rFonts w:ascii="Times New Roman" w:eastAsia="Calibri" w:hAnsi="Times New Roman" w:cs="Times New Roman"/>
          <w:color w:val="222222"/>
          <w:sz w:val="28"/>
          <w:szCs w:val="28"/>
          <w:shd w:val="clear" w:color="auto" w:fill="FFFFFF"/>
        </w:rPr>
      </w:pPr>
      <w:r w:rsidRPr="007544CC">
        <w:rPr>
          <w:rFonts w:ascii="Times New Roman" w:eastAsia="Times New Roman" w:hAnsi="Times New Roman" w:cs="Times New Roman"/>
          <w:color w:val="000000"/>
          <w:sz w:val="28"/>
          <w:szCs w:val="28"/>
          <w:lang w:eastAsia="ru-RU"/>
        </w:rPr>
        <w:t>Предприятия нефтедобывающей отрасли ООО «Бугурусланнефть», ООО «Байтекс», ЗАО «Оренбургнефтеотдача». Функционируют: драматический театр имени Гоголя</w:t>
      </w:r>
      <w:r w:rsidR="0023259A" w:rsidRPr="0023259A">
        <w:rPr>
          <w:rFonts w:ascii="Times New Roman" w:eastAsia="Times New Roman" w:hAnsi="Times New Roman" w:cs="Times New Roman"/>
          <w:color w:val="000000"/>
          <w:sz w:val="28"/>
          <w:szCs w:val="28"/>
          <w:lang w:eastAsia="ru-RU"/>
        </w:rPr>
        <w:t xml:space="preserve"> </w:t>
      </w:r>
      <w:r w:rsidR="0023259A" w:rsidRPr="007544CC">
        <w:rPr>
          <w:rFonts w:ascii="Times New Roman" w:eastAsia="Times New Roman" w:hAnsi="Times New Roman" w:cs="Times New Roman"/>
          <w:color w:val="000000"/>
          <w:sz w:val="28"/>
          <w:szCs w:val="28"/>
          <w:lang w:eastAsia="ru-RU"/>
        </w:rPr>
        <w:t>Н.В.</w:t>
      </w:r>
      <w:r w:rsidRPr="007544CC">
        <w:rPr>
          <w:rFonts w:ascii="Times New Roman" w:eastAsia="Times New Roman" w:hAnsi="Times New Roman" w:cs="Times New Roman"/>
          <w:color w:val="000000"/>
          <w:sz w:val="28"/>
          <w:szCs w:val="28"/>
          <w:lang w:eastAsia="ru-RU"/>
        </w:rPr>
        <w:t>, Краеведческий музей, Дома культуры, школы искусств и музыки, выставочный зал, просветительскую работу ведут 6 библиотек. Для занятий физической культурой и спортом, на территории города действуют 56 спортивных объектов, 2 футбольных поля, стадион «Нефтяник», лыжная база, ледовый дворец.</w:t>
      </w:r>
    </w:p>
    <w:p w:rsidR="00D67998" w:rsidRPr="007544CC" w:rsidRDefault="00D67998" w:rsidP="007544CC">
      <w:pPr>
        <w:widowControl w:val="0"/>
        <w:autoSpaceDE w:val="0"/>
        <w:autoSpaceDN w:val="0"/>
        <w:adjustRightInd w:val="0"/>
        <w:ind w:firstLine="709"/>
        <w:rPr>
          <w:rFonts w:ascii="Times New Roman" w:eastAsia="Calibri" w:hAnsi="Times New Roman" w:cs="Times New Roman"/>
          <w:color w:val="000000"/>
          <w:sz w:val="28"/>
          <w:szCs w:val="28"/>
          <w:shd w:val="clear" w:color="auto" w:fill="FFFFFF"/>
        </w:rPr>
      </w:pPr>
      <w:r w:rsidRPr="007544CC">
        <w:rPr>
          <w:rFonts w:ascii="Times New Roman" w:eastAsia="Times New Roman" w:hAnsi="Times New Roman" w:cs="Times New Roman"/>
          <w:sz w:val="28"/>
          <w:szCs w:val="28"/>
          <w:lang w:eastAsia="ru-RU"/>
        </w:rPr>
        <w:t xml:space="preserve">Часть летного училища была размещена в Монастыре. В нескольких сот метров от него, на пересечении Профсоюзной и Ленинградской улиц находилось духовное училище, где также размещалось училище.  Далее по Профсоюзной возвышалась церковь Успения Пресвятой Богородицы (ул. Бамбурова) </w:t>
      </w:r>
      <w:r w:rsidRPr="007544CC">
        <w:rPr>
          <w:rFonts w:ascii="Times New Roman" w:eastAsia="Times New Roman" w:hAnsi="Times New Roman" w:cs="Times New Roman"/>
          <w:sz w:val="28"/>
          <w:szCs w:val="28"/>
          <w:vertAlign w:val="superscript"/>
          <w:lang w:eastAsia="ru-RU"/>
        </w:rPr>
        <w:footnoteReference w:id="838"/>
      </w:r>
      <w:r w:rsidRPr="007544CC">
        <w:rPr>
          <w:rFonts w:ascii="Times New Roman" w:eastAsia="Times New Roman" w:hAnsi="Times New Roman" w:cs="Times New Roman"/>
          <w:sz w:val="28"/>
          <w:szCs w:val="28"/>
          <w:lang w:eastAsia="ru-RU"/>
        </w:rPr>
        <w:t>.  Женский монастырь Покрова Богородице был открыт 06. 09. 1874 г., он занимал целый квартал и был обнесен кирпичной стеной.</w:t>
      </w:r>
      <w:r w:rsidRPr="007544CC">
        <w:rPr>
          <w:rFonts w:ascii="Times New Roman" w:eastAsia="Calibri" w:hAnsi="Times New Roman" w:cs="Times New Roman"/>
          <w:color w:val="000000"/>
          <w:sz w:val="28"/>
          <w:szCs w:val="28"/>
          <w:shd w:val="clear" w:color="auto" w:fill="FFFFFF"/>
        </w:rPr>
        <w:t xml:space="preserve"> </w:t>
      </w:r>
      <w:r w:rsidRPr="007544CC">
        <w:rPr>
          <w:rFonts w:ascii="Times New Roman" w:eastAsia="Calibri" w:hAnsi="Times New Roman" w:cs="Times New Roman"/>
          <w:color w:val="000000"/>
          <w:sz w:val="28"/>
          <w:szCs w:val="28"/>
          <w:shd w:val="clear" w:color="auto" w:fill="FFFFFF"/>
        </w:rPr>
        <w:lastRenderedPageBreak/>
        <w:t>Монастырь закрыли в 1930 году. Все монастырские церкви были разрушены. Оставалось только здание духовной семинарии.</w:t>
      </w:r>
    </w:p>
    <w:p w:rsidR="00D67998" w:rsidRPr="007544CC" w:rsidRDefault="00D67998" w:rsidP="007544CC">
      <w:pPr>
        <w:widowControl w:val="0"/>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Calibri" w:hAnsi="Times New Roman" w:cs="Times New Roman"/>
          <w:color w:val="000000"/>
          <w:sz w:val="28"/>
          <w:szCs w:val="28"/>
          <w:shd w:val="clear" w:color="auto" w:fill="FFFFFF"/>
        </w:rPr>
        <w:t>В нем с 1952 по 1996 года так же размещалось</w:t>
      </w:r>
      <w:r w:rsidR="003129B9">
        <w:rPr>
          <w:rFonts w:ascii="Times New Roman" w:eastAsia="Calibri" w:hAnsi="Times New Roman" w:cs="Times New Roman"/>
          <w:color w:val="000000"/>
          <w:sz w:val="28"/>
          <w:szCs w:val="28"/>
          <w:shd w:val="clear" w:color="auto" w:fill="FFFFFF"/>
        </w:rPr>
        <w:t xml:space="preserve"> летное  училище гражданской авиации. </w:t>
      </w:r>
      <w:r w:rsidRPr="007544CC">
        <w:rPr>
          <w:rFonts w:ascii="Times New Roman" w:eastAsia="Calibri" w:hAnsi="Times New Roman" w:cs="Times New Roman"/>
          <w:color w:val="000000"/>
          <w:sz w:val="28"/>
          <w:szCs w:val="28"/>
          <w:shd w:val="clear" w:color="auto" w:fill="FFFFFF"/>
        </w:rPr>
        <w:t xml:space="preserve">В настоящее время здание семинарии пустует и разрушается, осталась часть монастырской стены и домик настоятельницы. </w:t>
      </w:r>
      <w:r w:rsidRPr="007544CC">
        <w:rPr>
          <w:rFonts w:ascii="Times New Roman" w:eastAsia="Times New Roman" w:hAnsi="Times New Roman" w:cs="Times New Roman"/>
          <w:sz w:val="28"/>
          <w:szCs w:val="28"/>
          <w:lang w:eastAsia="ru-RU"/>
        </w:rPr>
        <w:t xml:space="preserve">Руководство </w:t>
      </w:r>
      <w:r w:rsidRPr="007544CC">
        <w:rPr>
          <w:rFonts w:ascii="Times New Roman" w:eastAsia="Times New Roman" w:hAnsi="Times New Roman" w:cs="Times New Roman"/>
          <w:b/>
          <w:sz w:val="28"/>
          <w:szCs w:val="28"/>
          <w:lang w:eastAsia="ru-RU"/>
        </w:rPr>
        <w:t>Бугурусланского</w:t>
      </w:r>
      <w:r w:rsidRPr="007544CC">
        <w:rPr>
          <w:rFonts w:ascii="Times New Roman" w:eastAsia="Times New Roman" w:hAnsi="Times New Roman" w:cs="Times New Roman"/>
          <w:sz w:val="28"/>
          <w:szCs w:val="28"/>
          <w:lang w:eastAsia="ru-RU"/>
        </w:rPr>
        <w:t xml:space="preserve"> летного училища по доброй воле передало в аренду сроком на 50 лет Приходскому Совету храма Успения Пресвятой Богородицы Главный корпус из комплекса зданий бывшей духовной семинарии являющихся объектами культурного наследия г. Бугуруслана.</w:t>
      </w:r>
      <w:r w:rsidRPr="007544CC">
        <w:rPr>
          <w:rFonts w:ascii="Times New Roman" w:eastAsia="Times New Roman" w:hAnsi="Times New Roman" w:cs="Times New Roman"/>
          <w:sz w:val="28"/>
          <w:szCs w:val="28"/>
          <w:vertAlign w:val="superscript"/>
          <w:lang w:eastAsia="ru-RU"/>
        </w:rPr>
        <w:footnoteReference w:id="839"/>
      </w:r>
      <w:r w:rsidRPr="007544CC">
        <w:rPr>
          <w:rFonts w:ascii="Times New Roman" w:eastAsia="Times New Roman" w:hAnsi="Times New Roman" w:cs="Times New Roman"/>
          <w:sz w:val="28"/>
          <w:szCs w:val="28"/>
          <w:lang w:eastAsia="ru-RU"/>
        </w:rPr>
        <w:t xml:space="preserve"> Таким образом сотрудничество и совместное использование исторических памятников коллективом колледжа и прихожанами продолжается.</w:t>
      </w:r>
    </w:p>
    <w:p w:rsidR="00D67998" w:rsidRPr="007544CC" w:rsidRDefault="00D67998" w:rsidP="007544CC">
      <w:pPr>
        <w:shd w:val="clear" w:color="auto" w:fill="FFFFFF"/>
        <w:ind w:firstLine="709"/>
        <w:rPr>
          <w:rFonts w:ascii="Times New Roman" w:eastAsia="Times New Roman" w:hAnsi="Times New Roman" w:cs="Times New Roman"/>
          <w:color w:val="222222"/>
          <w:sz w:val="28"/>
          <w:szCs w:val="28"/>
          <w:lang w:eastAsia="ru-RU"/>
        </w:rPr>
      </w:pPr>
      <w:r w:rsidRPr="007544CC">
        <w:rPr>
          <w:rFonts w:ascii="Times New Roman" w:eastAsia="Times New Roman" w:hAnsi="Times New Roman" w:cs="Times New Roman"/>
          <w:b/>
          <w:sz w:val="28"/>
          <w:szCs w:val="28"/>
          <w:lang w:eastAsia="ru-RU"/>
        </w:rPr>
        <w:t>Егорьевское</w:t>
      </w:r>
      <w:r w:rsidRPr="007544CC">
        <w:rPr>
          <w:rFonts w:ascii="Times New Roman" w:eastAsia="Times New Roman" w:hAnsi="Times New Roman" w:cs="Times New Roman"/>
          <w:sz w:val="28"/>
          <w:szCs w:val="28"/>
          <w:lang w:eastAsia="ru-RU"/>
        </w:rPr>
        <w:t xml:space="preserve"> АТУ ГВФ в 1947 году было размещено на территории Троицкого Мариинского женского монастыря после многочисленных военных учебных заведений.  В 1778 году, по Указу Екатерины </w:t>
      </w:r>
      <w:r w:rsidRPr="007544CC">
        <w:rPr>
          <w:rFonts w:ascii="Times New Roman" w:eastAsia="Times New Roman" w:hAnsi="Times New Roman" w:cs="Times New Roman"/>
          <w:sz w:val="28"/>
          <w:szCs w:val="28"/>
          <w:lang w:val="en-US" w:eastAsia="ru-RU"/>
        </w:rPr>
        <w:t>II</w:t>
      </w:r>
      <w:r w:rsidRPr="007544CC">
        <w:rPr>
          <w:rFonts w:ascii="Times New Roman" w:eastAsia="Times New Roman" w:hAnsi="Times New Roman" w:cs="Times New Roman"/>
          <w:sz w:val="28"/>
          <w:szCs w:val="28"/>
          <w:lang w:eastAsia="ru-RU"/>
        </w:rPr>
        <w:t xml:space="preserve">, село Высокое, которое впервые упоминается в 1462 г. в завещании московского князя Василия Темного, было преобразовано в город Егорьевск. Назван в честь Святого Егория, то есть Георгия Победоносца. </w:t>
      </w:r>
      <w:r w:rsidRPr="007544CC">
        <w:rPr>
          <w:rFonts w:ascii="Times New Roman" w:eastAsia="Times New Roman" w:hAnsi="Times New Roman" w:cs="Times New Roman"/>
          <w:color w:val="222222"/>
          <w:sz w:val="28"/>
          <w:szCs w:val="28"/>
          <w:lang w:eastAsia="ru-RU"/>
        </w:rPr>
        <w:t xml:space="preserve">Егорьевск был знаменит ежегодными хлебными </w:t>
      </w:r>
      <w:hyperlink r:id="rId26" w:tooltip="Ярмарка" w:history="1">
        <w:r w:rsidRPr="007544CC">
          <w:rPr>
            <w:rFonts w:ascii="Times New Roman" w:eastAsia="Times New Roman" w:hAnsi="Times New Roman" w:cs="Times New Roman"/>
            <w:sz w:val="28"/>
            <w:szCs w:val="28"/>
            <w:lang w:eastAsia="ru-RU"/>
          </w:rPr>
          <w:t>ярмарками</w:t>
        </w:r>
      </w:hyperlink>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color w:val="222222"/>
          <w:sz w:val="28"/>
          <w:szCs w:val="28"/>
          <w:lang w:eastAsia="ru-RU"/>
        </w:rPr>
        <w:t xml:space="preserve"> В 1825 году купец Карцев построил первую ткацкую мануфактуру, с </w:t>
      </w:r>
      <w:hyperlink r:id="rId27" w:tooltip="1847 год" w:history="1">
        <w:r w:rsidRPr="007544CC">
          <w:rPr>
            <w:rFonts w:ascii="Times New Roman" w:eastAsia="Times New Roman" w:hAnsi="Times New Roman" w:cs="Times New Roman"/>
            <w:sz w:val="28"/>
            <w:szCs w:val="28"/>
            <w:lang w:eastAsia="ru-RU"/>
          </w:rPr>
          <w:t>1847 года</w:t>
        </w:r>
      </w:hyperlink>
      <w:r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color w:val="222222"/>
          <w:sz w:val="28"/>
          <w:szCs w:val="28"/>
          <w:lang w:eastAsia="ru-RU"/>
        </w:rPr>
        <w:t xml:space="preserve">работает бумагопрядильная фабрика братьев </w:t>
      </w:r>
      <w:hyperlink r:id="rId28" w:tooltip="Хлудовы" w:history="1">
        <w:r w:rsidRPr="007544CC">
          <w:rPr>
            <w:rFonts w:ascii="Times New Roman" w:eastAsia="Times New Roman" w:hAnsi="Times New Roman" w:cs="Times New Roman"/>
            <w:sz w:val="28"/>
            <w:szCs w:val="28"/>
            <w:lang w:eastAsia="ru-RU"/>
          </w:rPr>
          <w:t>Хлудовых</w:t>
        </w:r>
      </w:hyperlink>
      <w:r w:rsidRPr="007544CC">
        <w:rPr>
          <w:rFonts w:ascii="Times New Roman" w:eastAsia="Times New Roman" w:hAnsi="Times New Roman" w:cs="Times New Roman"/>
          <w:color w:val="222222"/>
          <w:sz w:val="28"/>
          <w:szCs w:val="28"/>
          <w:lang w:eastAsia="ru-RU"/>
        </w:rPr>
        <w:t xml:space="preserve">. Корпуса её сохранились до наших дней, а башня с часами является украшением города. Толчком к промышленному развитию послужило строительство в </w:t>
      </w:r>
      <w:hyperlink r:id="rId29" w:tooltip="1869" w:history="1">
        <w:r w:rsidRPr="007544CC">
          <w:rPr>
            <w:rFonts w:ascii="Times New Roman" w:eastAsia="Times New Roman" w:hAnsi="Times New Roman" w:cs="Times New Roman"/>
            <w:sz w:val="28"/>
            <w:szCs w:val="28"/>
            <w:lang w:eastAsia="ru-RU"/>
          </w:rPr>
          <w:t>1869</w:t>
        </w:r>
      </w:hyperlink>
      <w:r w:rsidRPr="007544CC">
        <w:rPr>
          <w:rFonts w:ascii="Times New Roman" w:eastAsia="Times New Roman" w:hAnsi="Times New Roman" w:cs="Times New Roman"/>
          <w:sz w:val="28"/>
          <w:szCs w:val="28"/>
          <w:lang w:eastAsia="ru-RU"/>
        </w:rPr>
        <w:t xml:space="preserve"> г. </w:t>
      </w:r>
      <w:r w:rsidRPr="007544CC">
        <w:rPr>
          <w:rFonts w:ascii="Times New Roman" w:eastAsia="Times New Roman" w:hAnsi="Times New Roman" w:cs="Times New Roman"/>
          <w:color w:val="222222"/>
          <w:sz w:val="28"/>
          <w:szCs w:val="28"/>
          <w:lang w:eastAsia="ru-RU"/>
        </w:rPr>
        <w:t xml:space="preserve">железнодорожной ветки на Егорьевск от </w:t>
      </w:r>
      <w:hyperlink r:id="rId30" w:tooltip="Воскресенск" w:history="1">
        <w:r w:rsidRPr="007544CC">
          <w:rPr>
            <w:rFonts w:ascii="Times New Roman" w:eastAsia="Times New Roman" w:hAnsi="Times New Roman" w:cs="Times New Roman"/>
            <w:sz w:val="28"/>
            <w:szCs w:val="28"/>
            <w:lang w:eastAsia="ru-RU"/>
          </w:rPr>
          <w:t>Воскресенска</w:t>
        </w:r>
      </w:hyperlink>
      <w:r w:rsidRPr="007544CC">
        <w:rPr>
          <w:rFonts w:ascii="Times New Roman" w:eastAsia="Times New Roman" w:hAnsi="Times New Roman" w:cs="Times New Roman"/>
          <w:sz w:val="28"/>
          <w:szCs w:val="28"/>
          <w:lang w:eastAsia="ru-RU"/>
        </w:rPr>
        <w:t>.</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На окраине города с Северной стороны было открыто новое кладбище, где в 1880-1883 годах в дополнение к находившейся здесь холодной Никитской церкви выстроили, на средства купца первой гильдии, главы города и почетного гражданина Н.М. Бардыгина, теплую Троицкую церковь. В 1892 году в городскую Думу Егорьевска поступило ходатайство от якобы неизвестного лица, на имя городского головы Никифора Михайловича Бардыгина об отводе земли при новой церкви для строи</w:t>
      </w:r>
      <w:r w:rsidRPr="007544CC">
        <w:rPr>
          <w:rFonts w:ascii="Times New Roman" w:eastAsia="Times New Roman" w:hAnsi="Times New Roman" w:cs="Times New Roman"/>
          <w:sz w:val="28"/>
          <w:szCs w:val="28"/>
          <w:lang w:eastAsia="ru-RU"/>
        </w:rPr>
        <w:softHyphen/>
        <w:t xml:space="preserve">тельства богадельного дома. Ходатайство подала жена городского головы -  Мария Владимировна, замыслившая организовать здесь женскую общину. Просьба была удовлетворена и вскоре напротив церкви, при кладбище выстроили богадельный дом. После смерти жены Н.М. Бардыгин продолжил её начинание. В 1897 г. при его помощи была расписана Троицкая церковь, в 1898 г. открыта богадельня. В 1899 г. с южной стороны кладбища выстроен корпус для сестер и девочек-сирот, кладбище было обнесено каменной оградой с воротами и башнями.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Строительными работами руководил московский архитектор Иван Тимофеевич Барютин (преемник А.С. Каминского). Открытие женской общины состоялось 25 августа 1899 года, а в следующем 1900 году община </w:t>
      </w:r>
      <w:r w:rsidRPr="007544CC">
        <w:rPr>
          <w:rFonts w:ascii="Times New Roman" w:eastAsia="Times New Roman" w:hAnsi="Times New Roman" w:cs="Times New Roman"/>
          <w:sz w:val="28"/>
          <w:szCs w:val="28"/>
          <w:lang w:eastAsia="ru-RU"/>
        </w:rPr>
        <w:lastRenderedPageBreak/>
        <w:t>была преобразована в Свято-Троицкий Марьинский женский монастырь. Троицкий монастырь, примявший к городскому кладбищу, нахо</w:t>
      </w:r>
      <w:r w:rsidRPr="007544CC">
        <w:rPr>
          <w:rFonts w:ascii="Times New Roman" w:eastAsia="Times New Roman" w:hAnsi="Times New Roman" w:cs="Times New Roman"/>
          <w:sz w:val="28"/>
          <w:szCs w:val="28"/>
          <w:lang w:eastAsia="ru-RU"/>
        </w:rPr>
        <w:softHyphen/>
        <w:t>дится на северной окраине города, при своей организации находился вне городской черты. Вместе с бывшей кладбищенской территорией занимал прямоугольный участок на углу Профсоюзной и Владимирской улиц.</w:t>
      </w:r>
    </w:p>
    <w:p w:rsidR="00D80FB9" w:rsidRDefault="00D80FB9" w:rsidP="007544CC">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том, что борьба была кровной говорит надпись на красно-коричневой глыбе недалеко от церкви: «На этой территории похоронены члены Егорьевской социал-демократтической организации Островский А.В., и Тупицын А.И., зверски убитые черносотенцами 23.Х. 1905 г. и руководитель С-Д движения в Егорьевске Конин Г.П. погибший в 1910г».</w:t>
      </w:r>
    </w:p>
    <w:p w:rsidR="00D67998" w:rsidRPr="007544CC" w:rsidRDefault="00D80FB9" w:rsidP="007544CC">
      <w:pPr>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67998" w:rsidRPr="007544CC">
        <w:rPr>
          <w:rFonts w:ascii="Times New Roman" w:eastAsia="Times New Roman" w:hAnsi="Times New Roman" w:cs="Times New Roman"/>
          <w:sz w:val="28"/>
          <w:szCs w:val="28"/>
          <w:lang w:eastAsia="ru-RU"/>
        </w:rPr>
        <w:t>После изданного в 1918 году декрета со</w:t>
      </w:r>
      <w:r w:rsidR="00D67998" w:rsidRPr="007544CC">
        <w:rPr>
          <w:rFonts w:ascii="Times New Roman" w:eastAsia="Times New Roman" w:hAnsi="Times New Roman" w:cs="Times New Roman"/>
          <w:sz w:val="28"/>
          <w:szCs w:val="28"/>
          <w:lang w:eastAsia="ru-RU"/>
        </w:rPr>
        <w:softHyphen/>
        <w:t>вета народных комиссаров «Об изъя</w:t>
      </w:r>
      <w:r w:rsidR="00D67998" w:rsidRPr="007544CC">
        <w:rPr>
          <w:rFonts w:ascii="Times New Roman" w:eastAsia="Times New Roman" w:hAnsi="Times New Roman" w:cs="Times New Roman"/>
          <w:sz w:val="28"/>
          <w:szCs w:val="28"/>
          <w:lang w:eastAsia="ru-RU"/>
        </w:rPr>
        <w:softHyphen/>
        <w:t>тии церковных ценностей» все монастырское имущество перешло в ведение Рязанского каз</w:t>
      </w:r>
      <w:r w:rsidR="00D67998" w:rsidRPr="007544CC">
        <w:rPr>
          <w:rFonts w:ascii="Times New Roman" w:eastAsia="Times New Roman" w:hAnsi="Times New Roman" w:cs="Times New Roman"/>
          <w:sz w:val="28"/>
          <w:szCs w:val="28"/>
          <w:lang w:eastAsia="ru-RU"/>
        </w:rPr>
        <w:softHyphen/>
        <w:t>начейства. В мае 1919 года в монастыре нача</w:t>
      </w:r>
      <w:r w:rsidR="00D67998" w:rsidRPr="007544CC">
        <w:rPr>
          <w:rFonts w:ascii="Times New Roman" w:eastAsia="Times New Roman" w:hAnsi="Times New Roman" w:cs="Times New Roman"/>
          <w:sz w:val="28"/>
          <w:szCs w:val="28"/>
          <w:lang w:eastAsia="ru-RU"/>
        </w:rPr>
        <w:softHyphen/>
        <w:t>ла работать комиссия по ликвидации церковных ценностей. Через не</w:t>
      </w:r>
      <w:r w:rsidR="00D67998" w:rsidRPr="007544CC">
        <w:rPr>
          <w:rFonts w:ascii="Times New Roman" w:eastAsia="Times New Roman" w:hAnsi="Times New Roman" w:cs="Times New Roman"/>
          <w:sz w:val="28"/>
          <w:szCs w:val="28"/>
          <w:lang w:eastAsia="ru-RU"/>
        </w:rPr>
        <w:softHyphen/>
        <w:t>сколько дней вышло постановление о закры</w:t>
      </w:r>
      <w:r w:rsidR="00D67998" w:rsidRPr="007544CC">
        <w:rPr>
          <w:rFonts w:ascii="Times New Roman" w:eastAsia="Times New Roman" w:hAnsi="Times New Roman" w:cs="Times New Roman"/>
          <w:sz w:val="28"/>
          <w:szCs w:val="28"/>
          <w:lang w:eastAsia="ru-RU"/>
        </w:rPr>
        <w:softHyphen/>
        <w:t>тии монастыря и выселении монахинь из кор</w:t>
      </w:r>
      <w:r w:rsidR="00D67998" w:rsidRPr="007544CC">
        <w:rPr>
          <w:rFonts w:ascii="Times New Roman" w:eastAsia="Times New Roman" w:hAnsi="Times New Roman" w:cs="Times New Roman"/>
          <w:sz w:val="28"/>
          <w:szCs w:val="28"/>
          <w:lang w:eastAsia="ru-RU"/>
        </w:rPr>
        <w:softHyphen/>
        <w:t>пусов. Так, просуществовав всего 18 лет, свя</w:t>
      </w:r>
      <w:r w:rsidR="00D67998" w:rsidRPr="007544CC">
        <w:rPr>
          <w:rFonts w:ascii="Times New Roman" w:eastAsia="Times New Roman" w:hAnsi="Times New Roman" w:cs="Times New Roman"/>
          <w:sz w:val="28"/>
          <w:szCs w:val="28"/>
          <w:lang w:eastAsia="ru-RU"/>
        </w:rPr>
        <w:softHyphen/>
        <w:t>тая обитель была закрыта. Гонимые мона</w:t>
      </w:r>
      <w:r w:rsidR="00D67998" w:rsidRPr="007544CC">
        <w:rPr>
          <w:rFonts w:ascii="Times New Roman" w:eastAsia="Times New Roman" w:hAnsi="Times New Roman" w:cs="Times New Roman"/>
          <w:sz w:val="28"/>
          <w:szCs w:val="28"/>
          <w:lang w:eastAsia="ru-RU"/>
        </w:rPr>
        <w:softHyphen/>
        <w:t>хини вынуждены были селиться у своих род</w:t>
      </w:r>
      <w:r w:rsidR="00D67998" w:rsidRPr="007544CC">
        <w:rPr>
          <w:rFonts w:ascii="Times New Roman" w:eastAsia="Times New Roman" w:hAnsi="Times New Roman" w:cs="Times New Roman"/>
          <w:sz w:val="28"/>
          <w:szCs w:val="28"/>
          <w:lang w:eastAsia="ru-RU"/>
        </w:rPr>
        <w:softHyphen/>
        <w:t>ственников и знакомых. Горожанам удалось отстоять закрытие Троицкой церкви, так как за монастырем находилось городское кладби</w:t>
      </w:r>
      <w:r w:rsidR="00D67998" w:rsidRPr="007544CC">
        <w:rPr>
          <w:rFonts w:ascii="Times New Roman" w:eastAsia="Times New Roman" w:hAnsi="Times New Roman" w:cs="Times New Roman"/>
          <w:sz w:val="28"/>
          <w:szCs w:val="28"/>
          <w:lang w:eastAsia="ru-RU"/>
        </w:rPr>
        <w:softHyphen/>
        <w:t>ще, и верующие просипи оставить церковь, как кладбищенскую.</w:t>
      </w:r>
      <w:r w:rsidR="00D9700C">
        <w:rPr>
          <w:rFonts w:ascii="Times New Roman" w:eastAsia="Times New Roman" w:hAnsi="Times New Roman" w:cs="Times New Roman"/>
          <w:sz w:val="28"/>
          <w:szCs w:val="28"/>
          <w:lang w:eastAsia="ru-RU"/>
        </w:rPr>
        <w:t xml:space="preserve"> </w:t>
      </w:r>
    </w:p>
    <w:p w:rsidR="00D67998" w:rsidRPr="007544CC" w:rsidRDefault="00D67998" w:rsidP="007544CC">
      <w:pPr>
        <w:autoSpaceDE w:val="0"/>
        <w:autoSpaceDN w:val="0"/>
        <w:adjustRightInd w:val="0"/>
        <w:ind w:firstLine="709"/>
        <w:rPr>
          <w:rFonts w:ascii="Times New Roman" w:eastAsia="Times New Roman" w:hAnsi="Times New Roman" w:cs="Times New Roman"/>
          <w:i/>
          <w:iCs/>
          <w:sz w:val="28"/>
          <w:szCs w:val="28"/>
          <w:lang w:eastAsia="ru-RU"/>
        </w:rPr>
      </w:pPr>
      <w:r w:rsidRPr="007544CC">
        <w:rPr>
          <w:rFonts w:ascii="Times New Roman" w:eastAsia="Times New Roman" w:hAnsi="Times New Roman" w:cs="Times New Roman"/>
          <w:sz w:val="28"/>
          <w:szCs w:val="28"/>
          <w:lang w:eastAsia="ru-RU"/>
        </w:rPr>
        <w:t>В 1929 году вышло постановление о закрытии Троицкого храма. В 1937 году постановлением Мособлисполкома уничтожили Никольскую ча</w:t>
      </w:r>
      <w:r w:rsidRPr="007544CC">
        <w:rPr>
          <w:rFonts w:ascii="Times New Roman" w:eastAsia="Times New Roman" w:hAnsi="Times New Roman" w:cs="Times New Roman"/>
          <w:sz w:val="28"/>
          <w:szCs w:val="28"/>
          <w:lang w:eastAsia="ru-RU"/>
        </w:rPr>
        <w:softHyphen/>
        <w:t>совню, находившуюся неподалеку от мона</w:t>
      </w:r>
      <w:r w:rsidRPr="007544CC">
        <w:rPr>
          <w:rFonts w:ascii="Times New Roman" w:eastAsia="Times New Roman" w:hAnsi="Times New Roman" w:cs="Times New Roman"/>
          <w:sz w:val="28"/>
          <w:szCs w:val="28"/>
          <w:lang w:eastAsia="ru-RU"/>
        </w:rPr>
        <w:softHyphen/>
        <w:t>стыря. Чудотворную икону святителя Нико</w:t>
      </w:r>
      <w:r w:rsidRPr="007544CC">
        <w:rPr>
          <w:rFonts w:ascii="Times New Roman" w:eastAsia="Times New Roman" w:hAnsi="Times New Roman" w:cs="Times New Roman"/>
          <w:sz w:val="28"/>
          <w:szCs w:val="28"/>
          <w:lang w:eastAsia="ru-RU"/>
        </w:rPr>
        <w:softHyphen/>
        <w:t>лая верующим удалось спасти и перенести ее в Алексеевскую церковь, где она сохранилась до наших дней. В 1993 голу при Троицком храме была зарегистрирована Православная община. Общине верующих был сначала передан только левый при</w:t>
      </w:r>
      <w:r w:rsidRPr="007544CC">
        <w:rPr>
          <w:rFonts w:ascii="Times New Roman" w:eastAsia="Times New Roman" w:hAnsi="Times New Roman" w:cs="Times New Roman"/>
          <w:sz w:val="28"/>
          <w:szCs w:val="28"/>
          <w:lang w:eastAsia="ru-RU"/>
        </w:rPr>
        <w:softHyphen/>
        <w:t>дел храма, в котором 7 января 2000 года состоялась первая Божественная литургия. С того дня богослу</w:t>
      </w:r>
      <w:r w:rsidRPr="007544CC">
        <w:rPr>
          <w:rFonts w:ascii="Times New Roman" w:eastAsia="Times New Roman" w:hAnsi="Times New Roman" w:cs="Times New Roman"/>
          <w:sz w:val="28"/>
          <w:szCs w:val="28"/>
          <w:lang w:eastAsia="ru-RU"/>
        </w:rPr>
        <w:softHyphen/>
        <w:t>жения стали совершаться регулярно, несмотря на то, что в центральном алтаре еще продолжались концер</w:t>
      </w:r>
      <w:r w:rsidRPr="007544CC">
        <w:rPr>
          <w:rFonts w:ascii="Times New Roman" w:eastAsia="Times New Roman" w:hAnsi="Times New Roman" w:cs="Times New Roman"/>
          <w:sz w:val="28"/>
          <w:szCs w:val="28"/>
          <w:lang w:eastAsia="ru-RU"/>
        </w:rPr>
        <w:softHyphen/>
        <w:t>ты и танцы.</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2002 году памятник архитектуры, включающий в себя храм, монастырскую стену с башнями, был передан в безвозмездное пользование общине Верующих Русской православной церкви, где начались реставрационные работы. Часть зданий монастыря, в том числе здание богодельни (административный корпус), по совместной договоренности остались на содержании и охране авиаколледжа. С 2003 года при храме начала действовать Воскресная школа. При храме был создан молодежный хор, а в праздничные дни в богослужениях участвовал детский хор, возрождая певческие традиции пра</w:t>
      </w:r>
      <w:r w:rsidRPr="007544CC">
        <w:rPr>
          <w:rFonts w:ascii="Times New Roman" w:eastAsia="Times New Roman" w:hAnsi="Times New Roman" w:cs="Times New Roman"/>
          <w:sz w:val="28"/>
          <w:szCs w:val="28"/>
          <w:lang w:eastAsia="ru-RU"/>
        </w:rPr>
        <w:softHyphen/>
        <w:t xml:space="preserve">вославного Егорьевска.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2004 году был полностью восстановлен четверик храма е пятью архитектурными барабанами, куполами и позолоченными резными крестами. Внутри храма удалены перегородки и перекрытия, восстановлены своды. В центральном алтаре и в купольной части храма </w:t>
      </w:r>
      <w:r w:rsidRPr="007544CC">
        <w:rPr>
          <w:rFonts w:ascii="Times New Roman" w:eastAsia="Times New Roman" w:hAnsi="Times New Roman" w:cs="Times New Roman"/>
          <w:sz w:val="28"/>
          <w:szCs w:val="28"/>
          <w:lang w:eastAsia="ru-RU"/>
        </w:rPr>
        <w:lastRenderedPageBreak/>
        <w:t>были удалены слои краски, под которыми сохранилась роспись. В 2006 голу, по благословению митрополита Крутицкого и Коломенского Ювеналия, при Троицком храме была вновь открыта женская община. В 2006 году общине верую</w:t>
      </w:r>
      <w:r w:rsidRPr="007544CC">
        <w:rPr>
          <w:rFonts w:ascii="Times New Roman" w:eastAsia="Times New Roman" w:hAnsi="Times New Roman" w:cs="Times New Roman"/>
          <w:sz w:val="28"/>
          <w:szCs w:val="28"/>
          <w:lang w:eastAsia="ru-RU"/>
        </w:rPr>
        <w:softHyphen/>
        <w:t>щих был передан игуменский дом и одноэтажное здание, служившее в прежние времена помещени</w:t>
      </w:r>
      <w:r w:rsidRPr="007544CC">
        <w:rPr>
          <w:rFonts w:ascii="Times New Roman" w:eastAsia="Times New Roman" w:hAnsi="Times New Roman" w:cs="Times New Roman"/>
          <w:sz w:val="28"/>
          <w:szCs w:val="28"/>
          <w:lang w:eastAsia="ru-RU"/>
        </w:rPr>
        <w:softHyphen/>
        <w:t>ем для сторожей. Летом 2008 гола территория храма с двумя пере</w:t>
      </w:r>
      <w:r w:rsidRPr="007544CC">
        <w:rPr>
          <w:rFonts w:ascii="Times New Roman" w:eastAsia="Times New Roman" w:hAnsi="Times New Roman" w:cs="Times New Roman"/>
          <w:sz w:val="28"/>
          <w:szCs w:val="28"/>
          <w:lang w:eastAsia="ru-RU"/>
        </w:rPr>
        <w:softHyphen/>
        <w:t xml:space="preserve">данными Церкви и отреставрированными зданиями была отделена от территории авиационного колледжа кирпичной оградой. 6 октября 2008 года постановлением Священного синода, по предложению митрополита Крутицкого и Коломенского Ювеналия, в Егорьевске вновь был открыт Свято - Троицкий Мариинский женский монастырь.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 инициативе </w:t>
      </w:r>
      <w:r w:rsidRPr="0023259A">
        <w:rPr>
          <w:rFonts w:ascii="Times New Roman" w:eastAsia="Times New Roman" w:hAnsi="Times New Roman" w:cs="Times New Roman"/>
          <w:b/>
          <w:sz w:val="28"/>
          <w:szCs w:val="28"/>
          <w:lang w:eastAsia="ru-RU"/>
        </w:rPr>
        <w:t xml:space="preserve">Шмелькова А.В. </w:t>
      </w:r>
      <w:r w:rsidRPr="007544CC">
        <w:rPr>
          <w:rFonts w:ascii="Times New Roman" w:eastAsia="Times New Roman" w:hAnsi="Times New Roman" w:cs="Times New Roman"/>
          <w:sz w:val="28"/>
          <w:szCs w:val="28"/>
          <w:lang w:eastAsia="ru-RU"/>
        </w:rPr>
        <w:t>– директора колледжа в 1998 года был подписан договор с религиозной общиной г. Егорьевска о совместном использовании клуба, бывшей Троцкой церкви.  В соответствии с предложениями, выработанными на совместном совещании руководителей колледжа, религиозной общины, настоятеля со</w:t>
      </w:r>
      <w:r w:rsidRPr="007544CC">
        <w:rPr>
          <w:rFonts w:ascii="Times New Roman" w:eastAsia="Times New Roman" w:hAnsi="Times New Roman" w:cs="Times New Roman"/>
          <w:sz w:val="28"/>
          <w:szCs w:val="28"/>
          <w:lang w:eastAsia="ru-RU"/>
        </w:rPr>
        <w:softHyphen/>
        <w:t>бора А. Невского под руководством Главы Егорьевского района Лаврова М.Т., «Колледж» выделил «Общине» для проведения религиозных обря</w:t>
      </w:r>
      <w:r w:rsidRPr="007544CC">
        <w:rPr>
          <w:rFonts w:ascii="Times New Roman" w:eastAsia="Times New Roman" w:hAnsi="Times New Roman" w:cs="Times New Roman"/>
          <w:sz w:val="28"/>
          <w:szCs w:val="28"/>
          <w:lang w:eastAsia="ru-RU"/>
        </w:rPr>
        <w:softHyphen/>
        <w:t>дов левую часть фойе клуба (левый предел). Остальная часть клуба оставалась в ведении «Колледжа». Завершающий этап передачи всего помещения клуба «Общине» должен был про</w:t>
      </w:r>
      <w:r w:rsidRPr="007544CC">
        <w:rPr>
          <w:rFonts w:ascii="Times New Roman" w:eastAsia="Times New Roman" w:hAnsi="Times New Roman" w:cs="Times New Roman"/>
          <w:sz w:val="28"/>
          <w:szCs w:val="28"/>
          <w:lang w:eastAsia="ru-RU"/>
        </w:rPr>
        <w:softHyphen/>
        <w:t>изводиться по окончании строительства нового клуба на территории «Кол</w:t>
      </w:r>
      <w:r w:rsidRPr="007544CC">
        <w:rPr>
          <w:rFonts w:ascii="Times New Roman" w:eastAsia="Times New Roman" w:hAnsi="Times New Roman" w:cs="Times New Roman"/>
          <w:sz w:val="28"/>
          <w:szCs w:val="28"/>
          <w:lang w:eastAsia="ru-RU"/>
        </w:rPr>
        <w:softHyphen/>
        <w:t>леджа». Религиозная община не имела претензий по проведению в оставшейся части клуба учебной, воспитательной и культурно-массовой кружковой и студийной работы с курсантами, детьми и сотрудниками колледжа. Колледж обеспечивал помещения Общине теплом, светом, а также ремонтом.  Община строила свою работу с учетом распорядка дня коллед</w:t>
      </w:r>
      <w:r w:rsidRPr="007544CC">
        <w:rPr>
          <w:rFonts w:ascii="Times New Roman" w:eastAsia="Times New Roman" w:hAnsi="Times New Roman" w:cs="Times New Roman"/>
          <w:sz w:val="28"/>
          <w:szCs w:val="28"/>
          <w:lang w:eastAsia="ru-RU"/>
        </w:rPr>
        <w:softHyphen/>
        <w:t>жа, планов учебной и воспитательной работы, предусмотрев при этом утренние ритуальные мероприятия с 6</w:t>
      </w:r>
      <w:r w:rsidRPr="007544CC">
        <w:rPr>
          <w:rFonts w:ascii="Times New Roman" w:eastAsia="Times New Roman" w:hAnsi="Times New Roman" w:cs="Times New Roman"/>
          <w:sz w:val="28"/>
          <w:szCs w:val="28"/>
          <w:vertAlign w:val="subscript"/>
          <w:lang w:eastAsia="ru-RU"/>
        </w:rPr>
        <w:t>.</w:t>
      </w:r>
      <w:r w:rsidRPr="007544CC">
        <w:rPr>
          <w:rFonts w:ascii="Times New Roman" w:eastAsia="Times New Roman" w:hAnsi="Times New Roman" w:cs="Times New Roman"/>
          <w:sz w:val="28"/>
          <w:szCs w:val="28"/>
          <w:lang w:eastAsia="ru-RU"/>
        </w:rPr>
        <w:t>00 до 11.00 часов, а вечерние с 16.00 до 19.00 часов, предусмотрев возможность их использования в научных и культурно-просветительных целях. Но нового клуба курсанты не получили, а остававшаяся в их пользовании какое - то время часть церкви была передана прихожанам. В Егорьевске, расположенном в 101 км. от Москвы, проживает около 74 тыс. чел.</w:t>
      </w:r>
    </w:p>
    <w:p w:rsidR="00D67998" w:rsidRPr="007544CC" w:rsidRDefault="00D67998"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sz w:val="28"/>
          <w:szCs w:val="28"/>
          <w:lang w:eastAsia="ru-RU"/>
        </w:rPr>
        <w:t xml:space="preserve">С 1950 года </w:t>
      </w:r>
      <w:r w:rsidR="0023259A">
        <w:rPr>
          <w:rFonts w:ascii="Times New Roman" w:eastAsia="Times New Roman" w:hAnsi="Times New Roman" w:cs="Times New Roman"/>
          <w:b/>
          <w:sz w:val="28"/>
          <w:szCs w:val="28"/>
          <w:lang w:eastAsia="ru-RU"/>
        </w:rPr>
        <w:t>Ш</w:t>
      </w:r>
      <w:r w:rsidRPr="007544CC">
        <w:rPr>
          <w:rFonts w:ascii="Times New Roman" w:eastAsia="Times New Roman" w:hAnsi="Times New Roman" w:cs="Times New Roman"/>
          <w:b/>
          <w:sz w:val="28"/>
          <w:szCs w:val="28"/>
          <w:lang w:eastAsia="ru-RU"/>
        </w:rPr>
        <w:t>кола высшей летной подготовки</w:t>
      </w:r>
      <w:r w:rsidRPr="007544CC">
        <w:rPr>
          <w:rFonts w:ascii="Times New Roman" w:eastAsia="Times New Roman" w:hAnsi="Times New Roman" w:cs="Times New Roman"/>
          <w:sz w:val="28"/>
          <w:szCs w:val="28"/>
          <w:lang w:eastAsia="ru-RU"/>
        </w:rPr>
        <w:t xml:space="preserve"> перебазировалась из Бугуруслана в г. Ульяновск. Для размещения администрации, летных отрядов, учебного отдела получила огромное по протяженности трехэтажное кирпичное здание городской богадельни построенное купцами Кирпичниковым А.П. и Конуриным П.Е. во второй половине </w:t>
      </w:r>
      <w:r w:rsidRPr="007544CC">
        <w:rPr>
          <w:rFonts w:ascii="Times New Roman" w:eastAsia="Times New Roman" w:hAnsi="Times New Roman" w:cs="Times New Roman"/>
          <w:sz w:val="28"/>
          <w:szCs w:val="28"/>
          <w:lang w:val="en-US" w:eastAsia="ru-RU"/>
        </w:rPr>
        <w:t>XIX</w:t>
      </w:r>
      <w:r w:rsidRPr="007544CC">
        <w:rPr>
          <w:rFonts w:ascii="Times New Roman" w:eastAsia="Times New Roman" w:hAnsi="Times New Roman" w:cs="Times New Roman"/>
          <w:sz w:val="28"/>
          <w:szCs w:val="28"/>
          <w:lang w:eastAsia="ru-RU"/>
        </w:rPr>
        <w:t xml:space="preserve"> века.</w:t>
      </w:r>
      <w:r w:rsidRPr="007544CC">
        <w:rPr>
          <w:rFonts w:ascii="Times New Roman" w:eastAsia="Times New Roman" w:hAnsi="Times New Roman" w:cs="Times New Roman"/>
          <w:color w:val="000000"/>
          <w:sz w:val="28"/>
          <w:szCs w:val="28"/>
          <w:lang w:eastAsia="ru-RU"/>
        </w:rPr>
        <w:t xml:space="preserve"> Здание находится в исторической части города, на пересечении улиц Гагарина, Кобозева и Можайского (быв. Ново-казанская, Провиантская и Ярмарочная площадь) в окружении жилой многоэтаж</w:t>
      </w:r>
      <w:r w:rsidRPr="007544CC">
        <w:rPr>
          <w:rFonts w:ascii="Times New Roman" w:eastAsia="Times New Roman" w:hAnsi="Times New Roman" w:cs="Times New Roman"/>
          <w:color w:val="000000"/>
          <w:sz w:val="28"/>
          <w:szCs w:val="28"/>
          <w:lang w:eastAsia="ru-RU"/>
        </w:rPr>
        <w:softHyphen/>
        <w:t>ной застройки 60-80-</w:t>
      </w:r>
      <w:r w:rsidRPr="007544CC">
        <w:rPr>
          <w:rFonts w:ascii="Times New Roman" w:eastAsia="Times New Roman" w:hAnsi="Times New Roman" w:cs="Times New Roman"/>
          <w:color w:val="000000"/>
          <w:sz w:val="28"/>
          <w:szCs w:val="28"/>
          <w:lang w:eastAsia="ru-RU"/>
        </w:rPr>
        <w:lastRenderedPageBreak/>
        <w:t xml:space="preserve">х гг. </w:t>
      </w:r>
      <w:r w:rsidRPr="007544CC">
        <w:rPr>
          <w:rFonts w:ascii="Times New Roman" w:eastAsia="Times New Roman" w:hAnsi="Times New Roman" w:cs="Times New Roman"/>
          <w:color w:val="000000"/>
          <w:sz w:val="28"/>
          <w:szCs w:val="28"/>
          <w:lang w:val="en-US" w:eastAsia="ru-RU"/>
        </w:rPr>
        <w:t>XX</w:t>
      </w:r>
      <w:r w:rsidRPr="007544CC">
        <w:rPr>
          <w:rFonts w:ascii="Times New Roman" w:eastAsia="Times New Roman" w:hAnsi="Times New Roman" w:cs="Times New Roman"/>
          <w:color w:val="000000"/>
          <w:sz w:val="28"/>
          <w:szCs w:val="28"/>
          <w:lang w:eastAsia="ru-RU"/>
        </w:rPr>
        <w:t xml:space="preserve"> в.</w:t>
      </w:r>
      <w:r w:rsidRPr="007544CC">
        <w:rPr>
          <w:rFonts w:ascii="Times New Roman" w:eastAsia="Times New Roman" w:hAnsi="Times New Roman" w:cs="Times New Roman"/>
          <w:color w:val="000000"/>
          <w:sz w:val="28"/>
          <w:szCs w:val="28"/>
          <w:vertAlign w:val="superscript"/>
          <w:lang w:eastAsia="ru-RU"/>
        </w:rPr>
        <w:footnoteReference w:id="840"/>
      </w:r>
      <w:r w:rsidRPr="007544CC">
        <w:rPr>
          <w:rFonts w:ascii="Times New Roman" w:eastAsia="Times New Roman" w:hAnsi="Times New Roman" w:cs="Times New Roman"/>
          <w:color w:val="000000"/>
          <w:sz w:val="28"/>
          <w:szCs w:val="28"/>
          <w:lang w:eastAsia="ru-RU"/>
        </w:rPr>
        <w:t xml:space="preserve"> Главным фасадом ори</w:t>
      </w:r>
      <w:r w:rsidRPr="007544CC">
        <w:rPr>
          <w:rFonts w:ascii="Times New Roman" w:eastAsia="Times New Roman" w:hAnsi="Times New Roman" w:cs="Times New Roman"/>
          <w:color w:val="000000"/>
          <w:sz w:val="28"/>
          <w:szCs w:val="28"/>
          <w:lang w:eastAsia="ru-RU"/>
        </w:rPr>
        <w:softHyphen/>
        <w:t>ентировано на юг. Здание, выдержанное в формах рус</w:t>
      </w:r>
      <w:r w:rsidRPr="007544CC">
        <w:rPr>
          <w:rFonts w:ascii="Times New Roman" w:eastAsia="Times New Roman" w:hAnsi="Times New Roman" w:cs="Times New Roman"/>
          <w:color w:val="000000"/>
          <w:sz w:val="28"/>
          <w:szCs w:val="28"/>
          <w:lang w:eastAsia="ru-RU"/>
        </w:rPr>
        <w:softHyphen/>
        <w:t>ского стиля, является замечательным образцом камен</w:t>
      </w:r>
      <w:r w:rsidRPr="007544CC">
        <w:rPr>
          <w:rFonts w:ascii="Times New Roman" w:eastAsia="Times New Roman" w:hAnsi="Times New Roman" w:cs="Times New Roman"/>
          <w:color w:val="000000"/>
          <w:sz w:val="28"/>
          <w:szCs w:val="28"/>
          <w:lang w:eastAsia="ru-RU"/>
        </w:rPr>
        <w:softHyphen/>
        <w:t>ной городской общественной застройки периода исто</w:t>
      </w:r>
      <w:r w:rsidRPr="007544CC">
        <w:rPr>
          <w:rFonts w:ascii="Times New Roman" w:eastAsia="Times New Roman" w:hAnsi="Times New Roman" w:cs="Times New Roman"/>
          <w:color w:val="000000"/>
          <w:sz w:val="28"/>
          <w:szCs w:val="28"/>
          <w:lang w:eastAsia="ru-RU"/>
        </w:rPr>
        <w:softHyphen/>
        <w:t>ризма и важнейшим элементом, формировавшим вне</w:t>
      </w:r>
      <w:r w:rsidRPr="007544CC">
        <w:rPr>
          <w:rFonts w:ascii="Times New Roman" w:eastAsia="Times New Roman" w:hAnsi="Times New Roman" w:cs="Times New Roman"/>
          <w:color w:val="000000"/>
          <w:sz w:val="28"/>
          <w:szCs w:val="28"/>
          <w:lang w:eastAsia="ru-RU"/>
        </w:rPr>
        <w:softHyphen/>
        <w:t xml:space="preserve">шний облик стремительно развивавшейся на рубеже </w:t>
      </w:r>
      <w:r w:rsidRPr="007544CC">
        <w:rPr>
          <w:rFonts w:ascii="Times New Roman" w:eastAsia="Times New Roman" w:hAnsi="Times New Roman" w:cs="Times New Roman"/>
          <w:color w:val="000000"/>
          <w:sz w:val="28"/>
          <w:szCs w:val="28"/>
          <w:lang w:val="en-US" w:eastAsia="ru-RU"/>
        </w:rPr>
        <w:t>XIX</w:t>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val="en-US" w:eastAsia="ru-RU"/>
        </w:rPr>
        <w:t>XX</w:t>
      </w:r>
      <w:r w:rsidRPr="007544CC">
        <w:rPr>
          <w:rFonts w:ascii="Times New Roman" w:eastAsia="Times New Roman" w:hAnsi="Times New Roman" w:cs="Times New Roman"/>
          <w:color w:val="000000"/>
          <w:sz w:val="28"/>
          <w:szCs w:val="28"/>
          <w:lang w:eastAsia="ru-RU"/>
        </w:rPr>
        <w:t xml:space="preserve"> вв. северной части г. Симбирска. В 1882 г. Симбирский купец А.П. Конурин передал принадлежавшие ему два дома на углу Ярмарочной пло</w:t>
      </w:r>
      <w:r w:rsidRPr="007544CC">
        <w:rPr>
          <w:rFonts w:ascii="Times New Roman" w:eastAsia="Times New Roman" w:hAnsi="Times New Roman" w:cs="Times New Roman"/>
          <w:color w:val="000000"/>
          <w:sz w:val="28"/>
          <w:szCs w:val="28"/>
          <w:lang w:eastAsia="ru-RU"/>
        </w:rPr>
        <w:softHyphen/>
        <w:t>щади и Ново-Казанской ул. под Николаевский дом при</w:t>
      </w:r>
      <w:r w:rsidRPr="007544CC">
        <w:rPr>
          <w:rFonts w:ascii="Times New Roman" w:eastAsia="Times New Roman" w:hAnsi="Times New Roman" w:cs="Times New Roman"/>
          <w:color w:val="000000"/>
          <w:sz w:val="28"/>
          <w:szCs w:val="28"/>
          <w:lang w:eastAsia="ru-RU"/>
        </w:rPr>
        <w:softHyphen/>
        <w:t xml:space="preserve">зрения неимущих (существовавший с 1840 г., в память посещения Симбирска императором Николаем </w:t>
      </w:r>
      <w:r w:rsidRPr="007544CC">
        <w:rPr>
          <w:rFonts w:ascii="Times New Roman" w:eastAsia="Times New Roman" w:hAnsi="Times New Roman" w:cs="Times New Roman"/>
          <w:color w:val="000000"/>
          <w:sz w:val="28"/>
          <w:szCs w:val="28"/>
          <w:lang w:val="en-US" w:eastAsia="ru-RU"/>
        </w:rPr>
        <w:t>I</w:t>
      </w:r>
      <w:r w:rsidRPr="007544CC">
        <w:rPr>
          <w:rFonts w:ascii="Times New Roman" w:eastAsia="Times New Roman" w:hAnsi="Times New Roman" w:cs="Times New Roman"/>
          <w:color w:val="000000"/>
          <w:sz w:val="28"/>
          <w:szCs w:val="28"/>
          <w:lang w:eastAsia="ru-RU"/>
        </w:rPr>
        <w:t xml:space="preserve">) и детский приют (в память избавления Государя Александра </w:t>
      </w:r>
      <w:r w:rsidRPr="007544CC">
        <w:rPr>
          <w:rFonts w:ascii="Times New Roman" w:eastAsia="Times New Roman" w:hAnsi="Times New Roman" w:cs="Times New Roman"/>
          <w:color w:val="000000"/>
          <w:sz w:val="28"/>
          <w:szCs w:val="28"/>
          <w:lang w:val="en-US" w:eastAsia="ru-RU"/>
        </w:rPr>
        <w:t>II</w:t>
      </w:r>
      <w:r w:rsidRPr="007544CC">
        <w:rPr>
          <w:rFonts w:ascii="Times New Roman" w:eastAsia="Times New Roman" w:hAnsi="Times New Roman" w:cs="Times New Roman"/>
          <w:color w:val="000000"/>
          <w:sz w:val="28"/>
          <w:szCs w:val="28"/>
          <w:lang w:eastAsia="ru-RU"/>
        </w:rPr>
        <w:t xml:space="preserve"> Николаевича от грозившей ему опасности 2 апреля 1879 г.). В 1884 г. по проекту М.Г. Алякринского для зда</w:t>
      </w:r>
      <w:r w:rsidRPr="007544CC">
        <w:rPr>
          <w:rFonts w:ascii="Times New Roman" w:eastAsia="Times New Roman" w:hAnsi="Times New Roman" w:cs="Times New Roman"/>
          <w:color w:val="000000"/>
          <w:sz w:val="28"/>
          <w:szCs w:val="28"/>
          <w:lang w:eastAsia="ru-RU"/>
        </w:rPr>
        <w:softHyphen/>
        <w:t>ния богадельни был построен каменный двухэтажный дом с домовой церковью во имя св. Александра Невско</w:t>
      </w:r>
      <w:r w:rsidRPr="007544CC">
        <w:rPr>
          <w:rFonts w:ascii="Times New Roman" w:eastAsia="Times New Roman" w:hAnsi="Times New Roman" w:cs="Times New Roman"/>
          <w:color w:val="000000"/>
          <w:sz w:val="28"/>
          <w:szCs w:val="28"/>
          <w:lang w:eastAsia="ru-RU"/>
        </w:rPr>
        <w:softHyphen/>
        <w:t xml:space="preserve">го. </w:t>
      </w:r>
    </w:p>
    <w:p w:rsidR="00D67998" w:rsidRPr="007544CC" w:rsidRDefault="00D67998"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 xml:space="preserve">При церкви была сделана шатровая колокольня в русском стиле (ныне утрачена). В 1893 г. Симбирский купец Кирпичников </w:t>
      </w:r>
      <w:r w:rsidR="0023259A" w:rsidRPr="007544CC">
        <w:rPr>
          <w:rFonts w:ascii="Times New Roman" w:eastAsia="Times New Roman" w:hAnsi="Times New Roman" w:cs="Times New Roman"/>
          <w:color w:val="000000"/>
          <w:sz w:val="28"/>
          <w:szCs w:val="28"/>
          <w:lang w:eastAsia="ru-RU"/>
        </w:rPr>
        <w:t xml:space="preserve">А.П. </w:t>
      </w:r>
      <w:r w:rsidRPr="007544CC">
        <w:rPr>
          <w:rFonts w:ascii="Times New Roman" w:eastAsia="Times New Roman" w:hAnsi="Times New Roman" w:cs="Times New Roman"/>
          <w:color w:val="000000"/>
          <w:sz w:val="28"/>
          <w:szCs w:val="28"/>
          <w:lang w:eastAsia="ru-RU"/>
        </w:rPr>
        <w:t>передал на строительство бо</w:t>
      </w:r>
      <w:r w:rsidRPr="007544CC">
        <w:rPr>
          <w:rFonts w:ascii="Times New Roman" w:eastAsia="Times New Roman" w:hAnsi="Times New Roman" w:cs="Times New Roman"/>
          <w:color w:val="000000"/>
          <w:sz w:val="28"/>
          <w:szCs w:val="28"/>
          <w:lang w:eastAsia="ru-RU"/>
        </w:rPr>
        <w:softHyphen/>
        <w:t xml:space="preserve">гадельни 100 тыс. руб., а в 1894 г. Конуриным </w:t>
      </w:r>
      <w:r w:rsidR="0023259A" w:rsidRPr="007544CC">
        <w:rPr>
          <w:rFonts w:ascii="Times New Roman" w:eastAsia="Times New Roman" w:hAnsi="Times New Roman" w:cs="Times New Roman"/>
          <w:color w:val="000000"/>
          <w:sz w:val="28"/>
          <w:szCs w:val="28"/>
          <w:lang w:eastAsia="ru-RU"/>
        </w:rPr>
        <w:t>А.П.</w:t>
      </w:r>
      <w:r w:rsidR="0023259A">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было пожертвовано 110 тыс. руб. На эти суммы летом 1894 г. по проекту гражданского архитектора Ивановского </w:t>
      </w:r>
      <w:r w:rsidR="0023259A" w:rsidRPr="007544CC">
        <w:rPr>
          <w:rFonts w:ascii="Times New Roman" w:eastAsia="Times New Roman" w:hAnsi="Times New Roman" w:cs="Times New Roman"/>
          <w:color w:val="000000"/>
          <w:sz w:val="28"/>
          <w:szCs w:val="28"/>
          <w:lang w:eastAsia="ru-RU"/>
        </w:rPr>
        <w:t xml:space="preserve">В.Л. </w:t>
      </w:r>
      <w:r w:rsidRPr="007544CC">
        <w:rPr>
          <w:rFonts w:ascii="Times New Roman" w:eastAsia="Times New Roman" w:hAnsi="Times New Roman" w:cs="Times New Roman"/>
          <w:color w:val="000000"/>
          <w:sz w:val="28"/>
          <w:szCs w:val="28"/>
          <w:lang w:eastAsia="ru-RU"/>
        </w:rPr>
        <w:t>на</w:t>
      </w:r>
      <w:r w:rsidRPr="007544CC">
        <w:rPr>
          <w:rFonts w:ascii="Times New Roman" w:eastAsia="Times New Roman" w:hAnsi="Times New Roman" w:cs="Times New Roman"/>
          <w:color w:val="000000"/>
          <w:sz w:val="28"/>
          <w:szCs w:val="28"/>
          <w:lang w:eastAsia="ru-RU"/>
        </w:rPr>
        <w:softHyphen/>
        <w:t>чалась капитальная перестройка комплекса богаделен, завершившаяся в 1899 г. Отдельно расположенные зда</w:t>
      </w:r>
      <w:r w:rsidRPr="007544CC">
        <w:rPr>
          <w:rFonts w:ascii="Times New Roman" w:eastAsia="Times New Roman" w:hAnsi="Times New Roman" w:cs="Times New Roman"/>
          <w:color w:val="000000"/>
          <w:sz w:val="28"/>
          <w:szCs w:val="28"/>
          <w:lang w:eastAsia="ru-RU"/>
        </w:rPr>
        <w:softHyphen/>
        <w:t>ния приюта и богаделен были объединены в единый, зна</w:t>
      </w:r>
      <w:r w:rsidRPr="007544CC">
        <w:rPr>
          <w:rFonts w:ascii="Times New Roman" w:eastAsia="Times New Roman" w:hAnsi="Times New Roman" w:cs="Times New Roman"/>
          <w:color w:val="000000"/>
          <w:sz w:val="28"/>
          <w:szCs w:val="28"/>
          <w:lang w:eastAsia="ru-RU"/>
        </w:rPr>
        <w:softHyphen/>
        <w:t>чительно расширившийся комплекс, оформивший ансамбль Ярмарочной площади и развитие улиц Ново-Казанской и Провиантской.</w:t>
      </w:r>
    </w:p>
    <w:p w:rsidR="00D67998" w:rsidRPr="007544CC" w:rsidRDefault="00D67998"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 1912 г. по решению Симбирской городской думы в здании был устроен кинема</w:t>
      </w:r>
      <w:r w:rsidRPr="007544CC">
        <w:rPr>
          <w:rFonts w:ascii="Times New Roman" w:eastAsia="Times New Roman" w:hAnsi="Times New Roman" w:cs="Times New Roman"/>
          <w:color w:val="000000"/>
          <w:sz w:val="28"/>
          <w:szCs w:val="28"/>
          <w:lang w:eastAsia="ru-RU"/>
        </w:rPr>
        <w:softHyphen/>
        <w:t>тограф, доходы от которого шли на содержание призре</w:t>
      </w:r>
      <w:r w:rsidRPr="007544CC">
        <w:rPr>
          <w:rFonts w:ascii="Times New Roman" w:eastAsia="Times New Roman" w:hAnsi="Times New Roman" w:cs="Times New Roman"/>
          <w:color w:val="000000"/>
          <w:sz w:val="28"/>
          <w:szCs w:val="28"/>
          <w:lang w:eastAsia="ru-RU"/>
        </w:rPr>
        <w:softHyphen/>
        <w:t>ваемых в богадельне. Кинозал просуществовал здесь до середины 1980-х гг. В период после революции 1917 г. здание отводилось под расположение различных воинс</w:t>
      </w:r>
      <w:r w:rsidRPr="007544CC">
        <w:rPr>
          <w:rFonts w:ascii="Times New Roman" w:eastAsia="Times New Roman" w:hAnsi="Times New Roman" w:cs="Times New Roman"/>
          <w:color w:val="000000"/>
          <w:sz w:val="28"/>
          <w:szCs w:val="28"/>
          <w:lang w:eastAsia="ru-RU"/>
        </w:rPr>
        <w:softHyphen/>
        <w:t>ких частей. Во время Великой Отечественной войны 1941-1945 гг. здесь располагалось Ульяновское пехотное училище. От этого периода на фасаде здания сохранились граффито с именами и фамилиями курсантов, дата</w:t>
      </w:r>
      <w:r w:rsidRPr="007544CC">
        <w:rPr>
          <w:rFonts w:ascii="Times New Roman" w:eastAsia="Times New Roman" w:hAnsi="Times New Roman" w:cs="Times New Roman"/>
          <w:color w:val="000000"/>
          <w:sz w:val="28"/>
          <w:szCs w:val="28"/>
          <w:lang w:eastAsia="ru-RU"/>
        </w:rPr>
        <w:softHyphen/>
        <w:t>ми военных лет. В настоящее время в здании располага</w:t>
      </w:r>
      <w:r w:rsidRPr="007544CC">
        <w:rPr>
          <w:rFonts w:ascii="Times New Roman" w:eastAsia="Times New Roman" w:hAnsi="Times New Roman" w:cs="Times New Roman"/>
          <w:color w:val="000000"/>
          <w:sz w:val="28"/>
          <w:szCs w:val="28"/>
          <w:lang w:eastAsia="ru-RU"/>
        </w:rPr>
        <w:softHyphen/>
        <w:t xml:space="preserve">ются офисы различных организаций. </w:t>
      </w:r>
    </w:p>
    <w:p w:rsidR="00D67998" w:rsidRPr="007544CC" w:rsidRDefault="00D67998" w:rsidP="007544CC">
      <w:pPr>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Г-</w:t>
      </w:r>
      <w:r w:rsidR="0023259A">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образное в плане, двухэтажное краснокирпичное здание на цокольном этаже, выполненном частично из белого камня. Сложное венчание в виде шатров над уг</w:t>
      </w:r>
      <w:r w:rsidRPr="007544CC">
        <w:rPr>
          <w:rFonts w:ascii="Times New Roman" w:eastAsia="Times New Roman" w:hAnsi="Times New Roman" w:cs="Times New Roman"/>
          <w:color w:val="000000"/>
          <w:sz w:val="28"/>
          <w:szCs w:val="28"/>
          <w:lang w:eastAsia="ru-RU"/>
        </w:rPr>
        <w:softHyphen/>
        <w:t>ловыми и центральными частями здания определяет его затейливый и нарядный силуэт. Вытянутые вдоль крас</w:t>
      </w:r>
      <w:r w:rsidRPr="007544CC">
        <w:rPr>
          <w:rFonts w:ascii="Times New Roman" w:eastAsia="Times New Roman" w:hAnsi="Times New Roman" w:cs="Times New Roman"/>
          <w:color w:val="000000"/>
          <w:sz w:val="28"/>
          <w:szCs w:val="28"/>
          <w:lang w:eastAsia="ru-RU"/>
        </w:rPr>
        <w:softHyphen/>
        <w:t>ных линий улиц западный и южный фасады здания со</w:t>
      </w:r>
      <w:r w:rsidRPr="007544CC">
        <w:rPr>
          <w:rFonts w:ascii="Times New Roman" w:eastAsia="Times New Roman" w:hAnsi="Times New Roman" w:cs="Times New Roman"/>
          <w:color w:val="000000"/>
          <w:sz w:val="28"/>
          <w:szCs w:val="28"/>
          <w:lang w:eastAsia="ru-RU"/>
        </w:rPr>
        <w:softHyphen/>
        <w:t xml:space="preserve">четают в своем оформлении элементы классицизма и русского стиля.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Левую часть южного фасада определяет облик самой ранней по времени постройки - Николаевского дома призре</w:t>
      </w:r>
      <w:r w:rsidRPr="007544CC">
        <w:rPr>
          <w:rFonts w:ascii="Times New Roman" w:eastAsia="Times New Roman" w:hAnsi="Times New Roman" w:cs="Times New Roman"/>
          <w:color w:val="000000"/>
          <w:sz w:val="28"/>
          <w:szCs w:val="28"/>
          <w:lang w:eastAsia="ru-RU"/>
        </w:rPr>
        <w:softHyphen/>
        <w:t>ния неимущих, или «Конуринской богадельни». Пра</w:t>
      </w:r>
      <w:r w:rsidRPr="007544CC">
        <w:rPr>
          <w:rFonts w:ascii="Times New Roman" w:eastAsia="Times New Roman" w:hAnsi="Times New Roman" w:cs="Times New Roman"/>
          <w:color w:val="000000"/>
          <w:sz w:val="28"/>
          <w:szCs w:val="28"/>
          <w:lang w:eastAsia="ru-RU"/>
        </w:rPr>
        <w:softHyphen/>
        <w:t xml:space="preserve">вая часть здания - так называемая «Кирпичниковская богадельня» - отмечена ризалитом парадного входа и </w:t>
      </w:r>
      <w:r w:rsidRPr="007544CC">
        <w:rPr>
          <w:rFonts w:ascii="Times New Roman" w:eastAsia="Times New Roman" w:hAnsi="Times New Roman" w:cs="Times New Roman"/>
          <w:color w:val="000000"/>
          <w:sz w:val="28"/>
          <w:szCs w:val="28"/>
          <w:lang w:eastAsia="ru-RU"/>
        </w:rPr>
        <w:lastRenderedPageBreak/>
        <w:t>эффектным венчанием в виде двух четырехскатных шатров со слуховыми окнами. Прямоугольные окна второго этажа декорированы треугольными сандрика</w:t>
      </w:r>
      <w:r w:rsidRPr="007544CC">
        <w:rPr>
          <w:rFonts w:ascii="Times New Roman" w:eastAsia="Times New Roman" w:hAnsi="Times New Roman" w:cs="Times New Roman"/>
          <w:color w:val="000000"/>
          <w:sz w:val="28"/>
          <w:szCs w:val="28"/>
          <w:lang w:eastAsia="ru-RU"/>
        </w:rPr>
        <w:softHyphen/>
        <w:t>ми, опирающимися на круглые полуколонны. На углу здания между южным и восточным фасадами возведен четырехскатный шатер.</w:t>
      </w:r>
      <w:r w:rsidRPr="007544CC">
        <w:rPr>
          <w:rFonts w:ascii="Times New Roman" w:eastAsia="Times New Roman" w:hAnsi="Times New Roman" w:cs="Times New Roman"/>
          <w:sz w:val="28"/>
          <w:szCs w:val="28"/>
          <w:vertAlign w:val="superscript"/>
          <w:lang w:eastAsia="ru-RU"/>
        </w:rPr>
        <w:footnoteReference w:id="841"/>
      </w:r>
      <w:r w:rsidRPr="007544CC">
        <w:rPr>
          <w:rFonts w:ascii="Times New Roman" w:eastAsia="Times New Roman" w:hAnsi="Times New Roman" w:cs="Times New Roman"/>
          <w:sz w:val="28"/>
          <w:szCs w:val="28"/>
          <w:lang w:eastAsia="ru-RU"/>
        </w:rPr>
        <w:t xml:space="preserve"> </w:t>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настоящее время в домовой церкви размещен центр культуры и творчества курсантов, которые с трепетом относятся к православной реликвии и приняли активное участие в сооружении новой церкви на территории училища. Для изучения этого вопроса было совершены посещения православных храмов на территории области и за ее пределами. В городе Муром Владимирской области 12-13 июня 2012 года курсанты вместе с ректором С.И. Красновым принимали участие в торжественной церемонии открытия строения православной гимназии преподобного Илии Муромца на 165 учеников и закладки первого камня в фундамент здания.</w:t>
      </w:r>
      <w:r w:rsidRPr="007544CC">
        <w:rPr>
          <w:rFonts w:ascii="Times New Roman" w:eastAsia="Times New Roman" w:hAnsi="Times New Roman" w:cs="Times New Roman"/>
          <w:sz w:val="28"/>
          <w:szCs w:val="28"/>
          <w:vertAlign w:val="superscript"/>
          <w:lang w:eastAsia="ru-RU"/>
        </w:rPr>
        <w:footnoteReference w:id="842"/>
      </w:r>
    </w:p>
    <w:p w:rsidR="00D67998" w:rsidRPr="007544CC" w:rsidRDefault="00D6799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С участием молодежи проживающей в авиационном городке  14 октября 2012 года состоялось освещение поднятия куполов и крестов храма Преподобного Сергия Радонежского построенного на территории УВАУ ГА (И) по благословлению Митрополита Симбирского и Новоспасского Прокла. Примечательно, что строительство церкви осуществлялось по инициативе ректора университета Краснова С.С. за счет пожертвований с участием курсантов</w:t>
      </w:r>
      <w:r w:rsidRPr="007544CC">
        <w:rPr>
          <w:rFonts w:ascii="Times New Roman" w:eastAsia="Times New Roman" w:hAnsi="Times New Roman" w:cs="Times New Roman"/>
          <w:sz w:val="28"/>
          <w:szCs w:val="28"/>
          <w:vertAlign w:val="superscript"/>
          <w:lang w:eastAsia="ru-RU"/>
        </w:rPr>
        <w:footnoteReference w:id="843"/>
      </w:r>
      <w:r w:rsidRPr="007544CC">
        <w:rPr>
          <w:rFonts w:ascii="Times New Roman" w:eastAsia="Times New Roman" w:hAnsi="Times New Roman" w:cs="Times New Roman"/>
          <w:sz w:val="28"/>
          <w:szCs w:val="28"/>
          <w:lang w:eastAsia="ru-RU"/>
        </w:rPr>
        <w:t xml:space="preserve">. Духовному, нравственному и патриотическому воспитанию курсантов способствует деятельность коллектива университета по созданию памятника посвященного героям Советского Союза – работникам училища, участникам Великой Отечественной войны. В постсоветском пространстве образовательные учреждения гражданской авиации проводили различные мероприятия по увековечению памяти патриотов Советского Союза и России, в том числе были открыты памятные и мемориальные доски. </w:t>
      </w:r>
    </w:p>
    <w:p w:rsidR="0023259A" w:rsidRDefault="00D67998" w:rsidP="0023259A">
      <w:pPr>
        <w:shd w:val="clear" w:color="auto" w:fill="FFFFFF"/>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Впервые на территории учебного заведения 8 мая 2011 года Ульяновцы в присутствии ветеранов войны и курсантов открыли памятник созданный их замыслом и делами.</w:t>
      </w:r>
      <w:r w:rsidRPr="007544CC">
        <w:rPr>
          <w:rFonts w:ascii="Times New Roman" w:eastAsia="Times New Roman" w:hAnsi="Times New Roman" w:cs="Times New Roman"/>
          <w:sz w:val="28"/>
          <w:szCs w:val="28"/>
          <w:vertAlign w:val="superscript"/>
          <w:lang w:eastAsia="ru-RU"/>
        </w:rPr>
        <w:footnoteReference w:id="844"/>
      </w:r>
      <w:r w:rsidRPr="007544CC">
        <w:rPr>
          <w:rFonts w:ascii="Times New Roman" w:eastAsia="Times New Roman" w:hAnsi="Times New Roman" w:cs="Times New Roman"/>
          <w:sz w:val="28"/>
          <w:szCs w:val="28"/>
          <w:lang w:eastAsia="ru-RU"/>
        </w:rPr>
        <w:t xml:space="preserve">  8 мая 2012 года в УВАУ ГА. на площади перед памятником, состоялось празднование 67-й годовщины Победы нашего народа в Великой Отечественной войне. В присутствии военных  и трудовых ветеранов, членов семей Героев Советского Союза, работников училища и курсантов здесь – же состоялось открытие памятника самолета Як – 18.</w:t>
      </w:r>
      <w:r w:rsidRPr="007544CC">
        <w:rPr>
          <w:rFonts w:ascii="Times New Roman" w:eastAsia="Times New Roman" w:hAnsi="Times New Roman" w:cs="Times New Roman"/>
          <w:sz w:val="28"/>
          <w:szCs w:val="28"/>
          <w:vertAlign w:val="superscript"/>
          <w:lang w:eastAsia="ru-RU"/>
        </w:rPr>
        <w:footnoteReference w:id="845"/>
      </w:r>
      <w:r w:rsidRPr="007544CC">
        <w:rPr>
          <w:rFonts w:ascii="Times New Roman" w:eastAsia="Times New Roman" w:hAnsi="Times New Roman" w:cs="Times New Roman"/>
          <w:sz w:val="28"/>
          <w:szCs w:val="28"/>
          <w:lang w:eastAsia="ru-RU"/>
        </w:rPr>
        <w:t xml:space="preserve"> </w:t>
      </w:r>
    </w:p>
    <w:p w:rsidR="0023259A" w:rsidRPr="0023259A" w:rsidRDefault="0023259A" w:rsidP="0023259A">
      <w:pPr>
        <w:shd w:val="clear" w:color="auto" w:fill="FFFFFF"/>
        <w:ind w:firstLine="709"/>
        <w:rPr>
          <w:rFonts w:ascii="Times New Roman" w:eastAsia="Times New Roman" w:hAnsi="Times New Roman" w:cs="Times New Roman"/>
          <w:sz w:val="28"/>
          <w:szCs w:val="28"/>
          <w:lang w:eastAsia="ru-RU"/>
        </w:rPr>
      </w:pPr>
      <w:r w:rsidRPr="0023259A">
        <w:rPr>
          <w:rFonts w:ascii="Times New Roman" w:eastAsia="Times New Roman" w:hAnsi="Times New Roman" w:cs="Times New Roman"/>
          <w:spacing w:val="-6"/>
          <w:sz w:val="28"/>
          <w:szCs w:val="28"/>
          <w:lang w:eastAsia="ru-RU"/>
        </w:rPr>
        <w:t>Приказом Федерального агентства воздушного транспорта от 25.12.2015 № 870 «</w:t>
      </w:r>
      <w:r w:rsidRPr="0023259A">
        <w:rPr>
          <w:rFonts w:ascii="Times New Roman" w:eastAsia="Times New Roman" w:hAnsi="Times New Roman" w:cs="Times New Roman"/>
          <w:sz w:val="28"/>
          <w:szCs w:val="28"/>
          <w:lang w:eastAsia="ru-RU"/>
        </w:rPr>
        <w:t xml:space="preserve">Федеральное государственное образовательное учреждение </w:t>
      </w:r>
      <w:r w:rsidRPr="0023259A">
        <w:rPr>
          <w:rFonts w:ascii="Times New Roman" w:eastAsia="Times New Roman" w:hAnsi="Times New Roman" w:cs="Times New Roman"/>
          <w:sz w:val="28"/>
          <w:szCs w:val="28"/>
          <w:lang w:eastAsia="ru-RU"/>
        </w:rPr>
        <w:lastRenderedPageBreak/>
        <w:t>высшего профессионального образования «Ульяновское высшее авиационное училище гражданской авиации (институт)»</w:t>
      </w:r>
      <w:r w:rsidRPr="0023259A">
        <w:rPr>
          <w:rFonts w:ascii="Times New Roman" w:eastAsia="Times New Roman" w:hAnsi="Times New Roman" w:cs="Times New Roman"/>
          <w:spacing w:val="-6"/>
          <w:sz w:val="28"/>
          <w:szCs w:val="28"/>
          <w:lang w:eastAsia="ru-RU"/>
        </w:rPr>
        <w:t xml:space="preserve"> переименовано в федеральное государственное бюджетное образовательное учреждение высшего образования «Ульяновский институт гражданской авиации имени Главного маршала авиации </w:t>
      </w:r>
      <w:r w:rsidRPr="006C2009">
        <w:rPr>
          <w:rFonts w:ascii="Times New Roman" w:eastAsia="Times New Roman" w:hAnsi="Times New Roman" w:cs="Times New Roman"/>
          <w:b/>
          <w:spacing w:val="-6"/>
          <w:sz w:val="28"/>
          <w:szCs w:val="28"/>
          <w:lang w:eastAsia="ru-RU"/>
        </w:rPr>
        <w:t>Б.П. Бугаева</w:t>
      </w:r>
      <w:r w:rsidRPr="0023259A">
        <w:rPr>
          <w:rFonts w:ascii="Times New Roman" w:eastAsia="Times New Roman" w:hAnsi="Times New Roman" w:cs="Times New Roman"/>
          <w:spacing w:val="-6"/>
          <w:sz w:val="28"/>
          <w:szCs w:val="28"/>
          <w:lang w:eastAsia="ru-RU"/>
        </w:rPr>
        <w:t>».</w:t>
      </w:r>
      <w:r w:rsidRPr="0023259A">
        <w:rPr>
          <w:rFonts w:ascii="Times New Roman" w:eastAsia="Times New Roman" w:hAnsi="Times New Roman" w:cs="Times New Roman"/>
          <w:sz w:val="28"/>
          <w:szCs w:val="28"/>
          <w:lang w:eastAsia="ru-RU"/>
        </w:rPr>
        <w:t xml:space="preserve"> </w:t>
      </w:r>
    </w:p>
    <w:p w:rsidR="00D67998" w:rsidRPr="007544CC" w:rsidRDefault="0023259A" w:rsidP="007544CC">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Pr="0023259A">
        <w:rPr>
          <w:rFonts w:ascii="Times New Roman" w:eastAsia="Times New Roman" w:hAnsi="Times New Roman" w:cs="Times New Roman"/>
          <w:sz w:val="28"/>
          <w:szCs w:val="28"/>
          <w:lang w:eastAsia="ru-RU"/>
        </w:rPr>
        <w:t xml:space="preserve"> торжественной обстановке 12</w:t>
      </w:r>
      <w:r>
        <w:rPr>
          <w:rFonts w:ascii="Times New Roman" w:eastAsia="Times New Roman" w:hAnsi="Times New Roman" w:cs="Times New Roman"/>
          <w:sz w:val="28"/>
          <w:szCs w:val="28"/>
          <w:lang w:eastAsia="ru-RU"/>
        </w:rPr>
        <w:t xml:space="preserve">. 02. 2016 года в фойе основного учебного корпуса </w:t>
      </w:r>
      <w:hyperlink r:id="rId31" w:history="1">
        <w:r w:rsidRPr="0023259A">
          <w:rPr>
            <w:rFonts w:ascii="Times New Roman" w:eastAsia="Calibri" w:hAnsi="Times New Roman" w:cs="Times New Roman"/>
            <w:sz w:val="28"/>
            <w:szCs w:val="28"/>
            <w:lang w:eastAsia="ru-RU"/>
          </w:rPr>
          <w:t>Бугаеву</w:t>
        </w:r>
      </w:hyperlink>
      <w:r w:rsidRPr="0023259A">
        <w:rPr>
          <w:lang w:eastAsia="ru-RU"/>
        </w:rPr>
        <w:t xml:space="preserve"> </w:t>
      </w:r>
      <w:r w:rsidRPr="0023259A">
        <w:rPr>
          <w:rFonts w:ascii="Times New Roman" w:eastAsia="Calibri" w:hAnsi="Times New Roman" w:cs="Times New Roman"/>
          <w:sz w:val="28"/>
          <w:szCs w:val="28"/>
          <w:lang w:eastAsia="ru-RU"/>
        </w:rPr>
        <w:t>Б.П</w:t>
      </w:r>
      <w:r w:rsidRPr="0023259A">
        <w:rPr>
          <w:rFonts w:ascii="Times New Roman" w:eastAsia="Times New Roman" w:hAnsi="Times New Roman" w:cs="Times New Roman"/>
          <w:sz w:val="28"/>
          <w:szCs w:val="28"/>
          <w:lang w:eastAsia="ru-RU"/>
        </w:rPr>
        <w:t xml:space="preserve"> был открыт бюст</w:t>
      </w:r>
      <w:r w:rsidRPr="0023259A">
        <w:rPr>
          <w:rFonts w:ascii="Times New Roman" w:eastAsia="Calibri" w:hAnsi="Times New Roman" w:cs="Times New Roman"/>
          <w:color w:val="0000FF"/>
          <w:sz w:val="28"/>
          <w:szCs w:val="28"/>
          <w:u w:val="single"/>
          <w:lang w:eastAsia="ru-RU"/>
        </w:rPr>
        <w:t>.</w:t>
      </w:r>
      <w:r w:rsidRPr="0023259A">
        <w:rPr>
          <w:rFonts w:ascii="Times New Roman" w:eastAsia="Times New Roman" w:hAnsi="Times New Roman" w:cs="Times New Roman"/>
          <w:sz w:val="28"/>
          <w:szCs w:val="28"/>
          <w:lang w:eastAsia="ru-RU"/>
        </w:rPr>
        <w:t xml:space="preserve"> Присутствовали почетные гости: </w:t>
      </w:r>
      <w:r w:rsidRPr="0023259A">
        <w:rPr>
          <w:rFonts w:ascii="Times New Roman" w:eastAsia="Times New Roman" w:hAnsi="Times New Roman" w:cs="Times New Roman"/>
          <w:b/>
          <w:sz w:val="28"/>
          <w:szCs w:val="28"/>
          <w:lang w:eastAsia="ru-RU"/>
        </w:rPr>
        <w:t>Сторчевой О.Г.</w:t>
      </w:r>
      <w:r w:rsidRPr="0023259A">
        <w:rPr>
          <w:rFonts w:ascii="Times New Roman" w:eastAsia="Times New Roman" w:hAnsi="Times New Roman" w:cs="Times New Roman"/>
          <w:sz w:val="28"/>
          <w:szCs w:val="28"/>
          <w:lang w:eastAsia="ru-RU"/>
        </w:rPr>
        <w:t xml:space="preserve"> – заместитель руководителя Федерального агентства воздушного транспорта, сын и внук Б.П. Бугаева.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Точкой отсчета в улучшении идейно-воспитательной работы </w:t>
      </w:r>
      <w:r w:rsidRPr="006C2009">
        <w:rPr>
          <w:rFonts w:ascii="Times New Roman" w:eastAsia="Times New Roman" w:hAnsi="Times New Roman" w:cs="Times New Roman"/>
          <w:b/>
          <w:sz w:val="28"/>
          <w:szCs w:val="28"/>
          <w:lang w:eastAsia="ru-RU"/>
        </w:rPr>
        <w:t xml:space="preserve">музеев </w:t>
      </w:r>
      <w:r w:rsidRPr="007544CC">
        <w:rPr>
          <w:rFonts w:ascii="Times New Roman" w:eastAsia="Times New Roman" w:hAnsi="Times New Roman" w:cs="Times New Roman"/>
          <w:sz w:val="28"/>
          <w:szCs w:val="28"/>
          <w:lang w:eastAsia="ru-RU"/>
        </w:rPr>
        <w:t xml:space="preserve">подразделений и учебных заведений гражданской авиации стал приказ МГА № 97 от 1 июня 1983 года подготовленный специалистами министерства под руководством </w:t>
      </w:r>
      <w:r w:rsidRPr="007544CC">
        <w:rPr>
          <w:rFonts w:ascii="Times New Roman" w:eastAsia="Times New Roman" w:hAnsi="Times New Roman" w:cs="Times New Roman"/>
          <w:b/>
          <w:sz w:val="28"/>
          <w:szCs w:val="28"/>
          <w:lang w:eastAsia="ru-RU"/>
        </w:rPr>
        <w:t>Буланова Н</w:t>
      </w:r>
      <w:r w:rsidR="001A67E1" w:rsidRPr="007544CC">
        <w:rPr>
          <w:rFonts w:ascii="Times New Roman" w:eastAsia="Times New Roman" w:hAnsi="Times New Roman" w:cs="Times New Roman"/>
          <w:b/>
          <w:sz w:val="28"/>
          <w:szCs w:val="28"/>
          <w:lang w:eastAsia="ru-RU"/>
        </w:rPr>
        <w:t>иколая Андреевича</w:t>
      </w:r>
      <w:r w:rsidRPr="007544CC">
        <w:rPr>
          <w:rFonts w:ascii="Times New Roman" w:eastAsia="Times New Roman" w:hAnsi="Times New Roman" w:cs="Times New Roman"/>
          <w:sz w:val="28"/>
          <w:szCs w:val="28"/>
          <w:lang w:eastAsia="ru-RU"/>
        </w:rPr>
        <w:t xml:space="preserve"> и </w:t>
      </w:r>
      <w:r w:rsidRPr="007544CC">
        <w:rPr>
          <w:rFonts w:ascii="Times New Roman" w:eastAsia="Times New Roman" w:hAnsi="Times New Roman" w:cs="Times New Roman"/>
          <w:b/>
          <w:sz w:val="28"/>
          <w:szCs w:val="28"/>
          <w:lang w:eastAsia="ru-RU"/>
        </w:rPr>
        <w:t>Дарымова Ю</w:t>
      </w:r>
      <w:r w:rsidR="001A67E1" w:rsidRPr="007544CC">
        <w:rPr>
          <w:rFonts w:ascii="Times New Roman" w:eastAsia="Times New Roman" w:hAnsi="Times New Roman" w:cs="Times New Roman"/>
          <w:b/>
          <w:sz w:val="28"/>
          <w:szCs w:val="28"/>
          <w:lang w:eastAsia="ru-RU"/>
        </w:rPr>
        <w:t xml:space="preserve">рия </w:t>
      </w:r>
      <w:r w:rsidRPr="007544CC">
        <w:rPr>
          <w:rFonts w:ascii="Times New Roman" w:eastAsia="Times New Roman" w:hAnsi="Times New Roman" w:cs="Times New Roman"/>
          <w:b/>
          <w:sz w:val="28"/>
          <w:szCs w:val="28"/>
          <w:lang w:eastAsia="ru-RU"/>
        </w:rPr>
        <w:t>П</w:t>
      </w:r>
      <w:r w:rsidR="001A67E1" w:rsidRPr="007544CC">
        <w:rPr>
          <w:rFonts w:ascii="Times New Roman" w:eastAsia="Times New Roman" w:hAnsi="Times New Roman" w:cs="Times New Roman"/>
          <w:b/>
          <w:sz w:val="28"/>
          <w:szCs w:val="28"/>
          <w:lang w:eastAsia="ru-RU"/>
        </w:rPr>
        <w:t>етровича</w:t>
      </w:r>
      <w:r w:rsidRPr="007544CC">
        <w:rPr>
          <w:rFonts w:ascii="Times New Roman" w:eastAsia="Times New Roman" w:hAnsi="Times New Roman" w:cs="Times New Roman"/>
          <w:sz w:val="28"/>
          <w:szCs w:val="28"/>
          <w:lang w:eastAsia="ru-RU"/>
        </w:rPr>
        <w:t xml:space="preserve"> – начальников управлений воспитательной работы и учебных заведений соответственно. Был отмечен опыт работы музеев Криворожского и Егорьевского АТУ ГА,  Центра ГА СЭВ (г. Ульяновск) и редакции газеты «Воздушный транспорт» по поиску и воссозданию самолетов. Музею Академии гражданской авиации постановлением коллегии Министерства культуры РСФСР было присвоено звание «Народный музей».</w:t>
      </w:r>
      <w:r w:rsidRPr="007544CC">
        <w:rPr>
          <w:rFonts w:ascii="Times New Roman" w:eastAsia="Times New Roman" w:hAnsi="Times New Roman" w:cs="Times New Roman"/>
          <w:sz w:val="28"/>
          <w:szCs w:val="28"/>
          <w:vertAlign w:val="superscript"/>
          <w:lang w:eastAsia="ru-RU"/>
        </w:rPr>
        <w:footnoteReference w:id="846"/>
      </w:r>
    </w:p>
    <w:p w:rsidR="001A67E1"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Основные разделы музеев, всех без исключения образовательных учреждений гражданской авиации, были посвящены победе Советского народа в борьбе с фашизмом и подвигам авиаработников. В фондах музеев и архивов хранились тысячи уникальных документов и артефактов по материалам которых многие поколения курсантов готовили доклады, рефераты, курсовые проекты, публикации на научные чтения и конференции. Особого внимания заслуживает многолетняя деятельность руководства Санкт-Петербургского университета гражданской авиации по проведению двадцати   Международных научных чтений имени И.И. Сикорского «Петербург – колыбель Российской авиации».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Коллектив единомышленников Объединенного музея СПб ГУГА, ГТК «Россия», аэропорта «Пулково» обеспечивает практическую деятельность по патриотическому воспитанию молодежи представляющих различные регионы страны и зарубежных государств и научную по истории авиации. Об опыте создания Музея Московского государственного технического университета гражданской авиации и выставках патриотической направленности историки и педагоги отрасли ознакомились в сборнике докладов девятых чтений составленных представителями учебных заведений и музеев под руководством редактора – составителя </w:t>
      </w:r>
      <w:r w:rsidRPr="006C2009">
        <w:rPr>
          <w:rFonts w:ascii="Times New Roman" w:eastAsia="Times New Roman" w:hAnsi="Times New Roman" w:cs="Times New Roman"/>
          <w:b/>
          <w:sz w:val="28"/>
          <w:szCs w:val="28"/>
          <w:lang w:eastAsia="ru-RU"/>
        </w:rPr>
        <w:t>Сафроновой Н.М</w:t>
      </w:r>
      <w:r w:rsidRPr="007544CC">
        <w:rPr>
          <w:rFonts w:ascii="Times New Roman" w:eastAsia="Times New Roman" w:hAnsi="Times New Roman" w:cs="Times New Roman"/>
          <w:sz w:val="28"/>
          <w:szCs w:val="28"/>
          <w:lang w:eastAsia="ru-RU"/>
        </w:rPr>
        <w:t>. – директора музея СПб ГУ ГА.</w:t>
      </w:r>
      <w:r w:rsidRPr="007544CC">
        <w:rPr>
          <w:rFonts w:ascii="Times New Roman" w:eastAsia="Times New Roman" w:hAnsi="Times New Roman" w:cs="Times New Roman"/>
          <w:sz w:val="28"/>
          <w:szCs w:val="28"/>
          <w:vertAlign w:val="superscript"/>
          <w:lang w:eastAsia="ru-RU"/>
        </w:rPr>
        <w:footnoteReference w:id="847"/>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Головной отраслевой музей истории гражданской авиации, действующий на базе Ульяновского высшего авиационного училища гражданской авиации, образован в год 60-летия Аэрофлота при Центре ГА СЭВ в целях сосредоточения в нем образцов авиационной техники и создания экспозиции, отражающей славный трудовой путь гражданского воздушного флота страны. На баланс Центра ГА СЭВ передавалась авиационная выставка, размещенная в центральном аэровокзале Главного агентства МГА. Открытие музея состоялось в августе 1989 года после завершения строительства стоянок для размещения передаваемой музею авиатехники на территории аэродрома училища площадью около 18 га. Предметно-документальная экспозиция была размещена в помещении учебного корпуса училища. Методическую помощь оказывал Краеведческий музей Ульяновской области и Политехнический музей г. Москвы. С 1990 года Отраслевой музей входит в Ассоциацию технических музеев Международного союза ИКОМ. Музею присвоено звание «Народный», имеется лекторий.</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Общее количество экспонатов составляет 9290 единиц хранения. Из этого числа 730 экспонатов - подлинные образцы. Все они отражают историю гражданской авиации со времени зарождения до наших дней и соответствуют научным и эстетическим требованиям. Экспозиции музея: Начальный период развития гражданской авиации в России; Гражданская авиация в Великой Отечественной войне; Послевоенный период развития гражданской авиации; История развития У</w:t>
      </w:r>
      <w:r w:rsidR="00E65476" w:rsidRPr="007544CC">
        <w:rPr>
          <w:rFonts w:ascii="Times New Roman" w:eastAsia="Times New Roman" w:hAnsi="Times New Roman" w:cs="Times New Roman"/>
          <w:sz w:val="28"/>
          <w:szCs w:val="28"/>
          <w:lang w:eastAsia="ru-RU"/>
        </w:rPr>
        <w:t xml:space="preserve">ВАУ ГА. </w:t>
      </w:r>
      <w:r w:rsidRPr="007544CC">
        <w:rPr>
          <w:rFonts w:ascii="Times New Roman" w:eastAsia="Times New Roman" w:hAnsi="Times New Roman" w:cs="Times New Roman"/>
          <w:sz w:val="28"/>
          <w:szCs w:val="28"/>
          <w:lang w:eastAsia="ru-RU"/>
        </w:rPr>
        <w:t>Составной частью Музея является уникальная выставка отечественных самолетов и вертолетов</w:t>
      </w:r>
      <w:r w:rsidR="001A67E1" w:rsidRPr="007544CC">
        <w:rPr>
          <w:rFonts w:ascii="Times New Roman" w:eastAsia="Times New Roman" w:hAnsi="Times New Roman" w:cs="Times New Roman"/>
          <w:sz w:val="28"/>
          <w:szCs w:val="28"/>
          <w:lang w:eastAsia="ru-RU"/>
        </w:rPr>
        <w:t xml:space="preserve"> ГА</w:t>
      </w:r>
      <w:r w:rsidRPr="007544CC">
        <w:rPr>
          <w:rFonts w:ascii="Times New Roman" w:eastAsia="Times New Roman" w:hAnsi="Times New Roman" w:cs="Times New Roman"/>
          <w:sz w:val="28"/>
          <w:szCs w:val="28"/>
          <w:lang w:eastAsia="ru-RU"/>
        </w:rPr>
        <w:t xml:space="preserve">. </w:t>
      </w:r>
      <w:r w:rsidR="00427E4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Вся эта техника была передана Музею после завершения ее летного ресурса или воссоздана заново силами учащихся учебных заведений. На аэродроме училища экспонируется более 20 типов самолетов: Ак-1, По-2, АНТ-4, Як-12, Як-18, Ан-14, Ан-2, Л-29, М-15, Л-410, Ту-104, Ту-124, Ту-134, Ту-16, Ту-14, Ил-14, Ил-18, Ил-62, Ту-144 и вертолетов: Ми-1, Ми-2, Ми-4, Ми-6, Ми-8.</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Статус головного Музею гражданской авиации в Ульяновске был определен приказом МГА СССР № 97</w:t>
      </w:r>
      <w:r w:rsidR="00E65476" w:rsidRPr="007544CC">
        <w:rPr>
          <w:rFonts w:ascii="Times New Roman" w:eastAsia="Times New Roman" w:hAnsi="Times New Roman" w:cs="Times New Roman"/>
          <w:sz w:val="28"/>
          <w:szCs w:val="28"/>
          <w:lang w:eastAsia="ru-RU"/>
        </w:rPr>
        <w:t xml:space="preserve"> от 01.06. 1983 г., э</w:t>
      </w:r>
      <w:r w:rsidRPr="007544CC">
        <w:rPr>
          <w:rFonts w:ascii="Times New Roman" w:eastAsia="Times New Roman" w:hAnsi="Times New Roman" w:cs="Times New Roman"/>
          <w:sz w:val="28"/>
          <w:szCs w:val="28"/>
          <w:lang w:eastAsia="ru-RU"/>
        </w:rPr>
        <w:t>тим же приказом был определен порядок его строительства, финансирования и пополнения соответствующими экспонатами. В настоящее время в Музее сосредоточены десятки гражданских самолетов и вертолетов от тихоходного По-2 до сверхзвукового Ту-</w:t>
      </w:r>
      <w:r w:rsidRPr="007544CC">
        <w:rPr>
          <w:rFonts w:ascii="Times New Roman" w:eastAsia="Times New Roman" w:hAnsi="Times New Roman" w:cs="Times New Roman"/>
          <w:bCs/>
          <w:sz w:val="28"/>
          <w:szCs w:val="28"/>
          <w:lang w:eastAsia="ru-RU"/>
        </w:rPr>
        <w:t>144</w:t>
      </w:r>
      <w:r w:rsidRPr="007544CC">
        <w:rPr>
          <w:rFonts w:ascii="Times New Roman" w:eastAsia="Times New Roman" w:hAnsi="Times New Roman" w:cs="Times New Roman"/>
          <w:b/>
          <w:bCs/>
          <w:sz w:val="28"/>
          <w:szCs w:val="28"/>
          <w:lang w:eastAsia="ru-RU"/>
        </w:rPr>
        <w:t>.</w:t>
      </w:r>
      <w:r w:rsidRPr="007544CC">
        <w:rPr>
          <w:rFonts w:ascii="Times New Roman" w:eastAsia="Times New Roman" w:hAnsi="Times New Roman" w:cs="Times New Roman"/>
          <w:b/>
          <w:bCs/>
          <w:sz w:val="28"/>
          <w:szCs w:val="28"/>
          <w:vertAlign w:val="superscript"/>
          <w:lang w:eastAsia="ru-RU"/>
        </w:rPr>
        <w:footnoteReference w:id="848"/>
      </w:r>
      <w:r w:rsidRPr="007544CC">
        <w:rPr>
          <w:rFonts w:ascii="Times New Roman" w:eastAsia="Times New Roman" w:hAnsi="Times New Roman" w:cs="Times New Roman"/>
          <w:b/>
          <w:bCs/>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Но если действующие самолеты и вертолеты доставлялись в музей, что называется, своим ходом, то те, которые были найдены в труднодоступных местах, были воссозданы или построены заново.</w:t>
      </w:r>
      <w:r w:rsidR="001A67E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Работа </w:t>
      </w:r>
      <w:r w:rsidRPr="007544CC">
        <w:rPr>
          <w:rFonts w:ascii="Times New Roman" w:eastAsia="Times New Roman" w:hAnsi="Times New Roman" w:cs="Times New Roman"/>
          <w:sz w:val="28"/>
          <w:szCs w:val="28"/>
          <w:lang w:eastAsia="ru-RU"/>
        </w:rPr>
        <w:lastRenderedPageBreak/>
        <w:t>экспедиций но поиску, доставке и воссозданию отечественных гражданских самолетов периода 20-х - 30-х годов во время первоначального формирования Музея в Ульяновске широко освещалась в средствах массовой информации. На центральном телевидении вышла серия выпусков под названием «Поиск», автор которых Людмила Копырина со своей съемочной группой побывала не только в учебных заведениях, где воссоздавались найденные самолеты, но и принимала участие в их поисках и эвакуации из-под заполярной Игарки и с высоты 5200 метров на Памире.</w:t>
      </w:r>
      <w:r w:rsidRPr="007544CC">
        <w:rPr>
          <w:rFonts w:ascii="Times New Roman" w:eastAsia="Times New Roman" w:hAnsi="Times New Roman" w:cs="Times New Roman"/>
          <w:sz w:val="28"/>
          <w:szCs w:val="28"/>
          <w:vertAlign w:val="superscript"/>
          <w:lang w:eastAsia="ru-RU"/>
        </w:rPr>
        <w:footnoteReference w:id="849"/>
      </w:r>
      <w:r w:rsidRPr="007544CC">
        <w:rPr>
          <w:rFonts w:ascii="Times New Roman" w:eastAsia="Times New Roman" w:hAnsi="Times New Roman" w:cs="Times New Roman"/>
          <w:sz w:val="28"/>
          <w:szCs w:val="28"/>
          <w:lang w:eastAsia="ru-RU"/>
        </w:rPr>
        <w:t xml:space="preserve">  </w:t>
      </w:r>
    </w:p>
    <w:p w:rsidR="001A67E1"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Из сведений о тех, кто воссоздавал подлинники отечественного самолетостроения мы выделим коллективы учебных заведений. Самая сложная и плодотворная деятельность выполнялась по самолету АНТ-4 начальником Выборгского авиационно-технического училища </w:t>
      </w:r>
      <w:r w:rsidRPr="006C2009">
        <w:rPr>
          <w:rFonts w:ascii="Times New Roman" w:eastAsia="Times New Roman" w:hAnsi="Times New Roman" w:cs="Times New Roman"/>
          <w:b/>
          <w:sz w:val="28"/>
          <w:szCs w:val="28"/>
          <w:lang w:eastAsia="ru-RU"/>
        </w:rPr>
        <w:t>Богдановым</w:t>
      </w:r>
      <w:r w:rsidR="006C2009" w:rsidRPr="006C2009">
        <w:rPr>
          <w:rFonts w:ascii="Times New Roman" w:eastAsia="Times New Roman" w:hAnsi="Times New Roman" w:cs="Times New Roman"/>
          <w:b/>
          <w:sz w:val="28"/>
          <w:szCs w:val="28"/>
          <w:lang w:eastAsia="ru-RU"/>
        </w:rPr>
        <w:t xml:space="preserve"> А.Д.</w:t>
      </w:r>
      <w:r w:rsidRPr="006C2009">
        <w:rPr>
          <w:rFonts w:ascii="Times New Roman" w:eastAsia="Times New Roman" w:hAnsi="Times New Roman" w:cs="Times New Roman"/>
          <w:b/>
          <w:sz w:val="28"/>
          <w:szCs w:val="28"/>
          <w:lang w:eastAsia="ru-RU"/>
        </w:rPr>
        <w:t>, его заместителями: Даниловым</w:t>
      </w:r>
      <w:r w:rsidR="006C2009" w:rsidRPr="006C2009">
        <w:rPr>
          <w:rFonts w:ascii="Times New Roman" w:eastAsia="Times New Roman" w:hAnsi="Times New Roman" w:cs="Times New Roman"/>
          <w:b/>
          <w:sz w:val="28"/>
          <w:szCs w:val="28"/>
          <w:lang w:eastAsia="ru-RU"/>
        </w:rPr>
        <w:t xml:space="preserve"> В.А.</w:t>
      </w:r>
      <w:r w:rsidRPr="006C2009">
        <w:rPr>
          <w:rFonts w:ascii="Times New Roman" w:eastAsia="Times New Roman" w:hAnsi="Times New Roman" w:cs="Times New Roman"/>
          <w:b/>
          <w:sz w:val="28"/>
          <w:szCs w:val="28"/>
          <w:lang w:eastAsia="ru-RU"/>
        </w:rPr>
        <w:t>, Русским</w:t>
      </w:r>
      <w:r w:rsidR="006C2009" w:rsidRPr="006C2009">
        <w:rPr>
          <w:rFonts w:ascii="Times New Roman" w:eastAsia="Times New Roman" w:hAnsi="Times New Roman" w:cs="Times New Roman"/>
          <w:b/>
          <w:sz w:val="28"/>
          <w:szCs w:val="28"/>
          <w:lang w:eastAsia="ru-RU"/>
        </w:rPr>
        <w:t xml:space="preserve"> М.Г.</w:t>
      </w:r>
      <w:r w:rsidRPr="007544CC">
        <w:rPr>
          <w:rFonts w:ascii="Times New Roman" w:eastAsia="Times New Roman" w:hAnsi="Times New Roman" w:cs="Times New Roman"/>
          <w:sz w:val="28"/>
          <w:szCs w:val="28"/>
          <w:lang w:eastAsia="ru-RU"/>
        </w:rPr>
        <w:t>; курсантами: С. Юрчиковым, А. Юрковым, С. Пановым и другим. Для восстановления бомбардировщика конструкции Туполева А.Н. ТБ-1, более известного в ГВФ, после его модернизации, как АНТ- 4 или Г-1 редакция газеты «Воздушный транспорт» организовывала несколько экспедиций по поиску самолетов в присутствии группы центрального телевидения. При поддержки Сибирских авиаторов благополучно осуществили перевозку реликвии на внешней подвеске вертолета Ми-6 в аэропорт Игарка</w:t>
      </w:r>
      <w:r w:rsidRPr="007544CC">
        <w:rPr>
          <w:rFonts w:ascii="Times New Roman" w:eastAsia="Times New Roman" w:hAnsi="Times New Roman" w:cs="Times New Roman"/>
          <w:sz w:val="28"/>
          <w:szCs w:val="28"/>
          <w:vertAlign w:val="superscript"/>
          <w:lang w:eastAsia="ru-RU"/>
        </w:rPr>
        <w:footnoteReference w:id="850"/>
      </w:r>
      <w:r w:rsidR="00E65476" w:rsidRPr="007544CC">
        <w:rPr>
          <w:rFonts w:ascii="Times New Roman" w:eastAsia="Times New Roman" w:hAnsi="Times New Roman" w:cs="Times New Roman"/>
          <w:sz w:val="28"/>
          <w:szCs w:val="28"/>
          <w:lang w:eastAsia="ru-RU"/>
        </w:rPr>
        <w:t>.</w:t>
      </w:r>
    </w:p>
    <w:p w:rsidR="001A67E1" w:rsidRPr="007544CC" w:rsidRDefault="00E65476"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течение</w:t>
      </w:r>
      <w:r w:rsidR="00B71F93" w:rsidRPr="007544CC">
        <w:rPr>
          <w:rFonts w:ascii="Times New Roman" w:eastAsia="Times New Roman" w:hAnsi="Times New Roman" w:cs="Times New Roman"/>
          <w:sz w:val="28"/>
          <w:szCs w:val="28"/>
          <w:lang w:eastAsia="ru-RU"/>
        </w:rPr>
        <w:t xml:space="preserve"> нескольких дней, через аэропорт Пулково</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части самолета с бортовым номером СССР. Н – 317 был доставлен в Выборгское АТУ ГА. Коллективу этого училища большое доверие по восстановлению единственного в мире экспоната было оказано не случайно. Его курсанты за рационализаторские работы были отмечены десятками грамот и дипломов, восемнадцать человек к тому времени имели награды ВДНХ СССР. Для будущих молодых авиатехников, которым предстояло трудиться в о на авиапредприятиях севера, Сибири и дальнего востока, участие в возрождении легендарного летательного аппарата было почетным заданием. После несения службы в Красной армии, после доработки кабины пилотов и окраски в оранжевый цвет самолет еще долгие годы в составе управления Северного морского пути нес трудовую вахту в суровых арктических условиях. </w:t>
      </w:r>
    </w:p>
    <w:p w:rsidR="00B71F93" w:rsidRPr="007544CC" w:rsidRDefault="00B71F93" w:rsidP="007544CC">
      <w:pPr>
        <w:autoSpaceDE w:val="0"/>
        <w:autoSpaceDN w:val="0"/>
        <w:adjustRightInd w:val="0"/>
        <w:ind w:firstLine="709"/>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sz w:val="28"/>
          <w:szCs w:val="28"/>
          <w:lang w:eastAsia="ru-RU"/>
        </w:rPr>
        <w:t xml:space="preserve">Для оперативного решения вопросов по восстановлению самолета был создан штаб во главе с начальником училища Богдановым А.Д. Комитет ВЛКСМ возглавил поисковую работу, основным достижением которой было установление связей с комсомольцами судостроительного завода, которые в нерабочее время изготовили 100 листов обшивки. Во все управления гражданской авиации были направлены десятки писем, а также сделаны обращения через газету «Воздушный транспорт» к ветеранам </w:t>
      </w:r>
      <w:r w:rsidRPr="007544CC">
        <w:rPr>
          <w:rFonts w:ascii="Times New Roman" w:eastAsia="Times New Roman" w:hAnsi="Times New Roman" w:cs="Times New Roman"/>
          <w:sz w:val="28"/>
          <w:szCs w:val="28"/>
          <w:lang w:eastAsia="ru-RU"/>
        </w:rPr>
        <w:lastRenderedPageBreak/>
        <w:t>аэрофлота о практической помощи в обучении приемам ремонта, предоставлении технических описаний и чертежей самолета, двигателя, винта. В 1984 г. поисковая группа выборжан совместно с корреспондентами газеты « Воздушный транспорт» и летчиков Диксонского авиапредприятия провели большую работу, чтобы вывезти два двигателя, кабину и  запчасти с другого АНТ-4, с бортовым номером  Н-227 и датой выпуска 18 сентября 1929 года, В работе по « оживлению» самолета принимали участие лучшие из лучших курсантов, включая выпускников предыдущих лет из различных регионов России. Многие из них с честью выполняли свой долг перед Родиной.</w:t>
      </w:r>
    </w:p>
    <w:p w:rsidR="00B71F93" w:rsidRPr="007544CC" w:rsidRDefault="00B71F93" w:rsidP="007544CC">
      <w:pPr>
        <w:autoSpaceDE w:val="0"/>
        <w:autoSpaceDN w:val="0"/>
        <w:adjustRightInd w:val="0"/>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sz w:val="28"/>
          <w:szCs w:val="28"/>
          <w:lang w:eastAsia="ru-RU"/>
        </w:rPr>
        <w:t xml:space="preserve">  В книге памяти ленинградской области увековечен подвиг четверых ее жителей – выпускников Выборгского АТК ГА погибших при выполнении интернационального долга в Афганистане в период с 1979 по 1989 годы: Богданова С.В.; Щеняева А.П; Колпакова В.П.; Саранцева С.Н.. Имена героев высечены на памятнике воинам, погибшим в Авганистане открытом в Выборге 11декабря 1993 года.</w:t>
      </w:r>
      <w:r w:rsidRPr="007544CC">
        <w:rPr>
          <w:rFonts w:ascii="Times New Roman" w:eastAsia="Times New Roman" w:hAnsi="Times New Roman" w:cs="Times New Roman"/>
          <w:sz w:val="28"/>
          <w:szCs w:val="28"/>
          <w:vertAlign w:val="superscript"/>
          <w:lang w:eastAsia="ru-RU"/>
        </w:rPr>
        <w:footnoteReference w:id="851"/>
      </w:r>
      <w:r w:rsidRPr="007544CC">
        <w:rPr>
          <w:rFonts w:ascii="Times New Roman" w:eastAsia="Times New Roman" w:hAnsi="Times New Roman" w:cs="Times New Roman"/>
          <w:sz w:val="28"/>
          <w:szCs w:val="28"/>
          <w:lang w:eastAsia="ru-RU"/>
        </w:rPr>
        <w:t xml:space="preserve"> Из сотен тысяч выпускников учебных заведений МГА -  более 15000 это авиатехники Выборгского АТК ГА, затем как правило бортовые техники вертолетов Ми – 8. Из их числа, по всей стране, можно назвать сотни участников боевых действий, подвиги которых заслуживают уважения и памяти.</w:t>
      </w:r>
      <w:r w:rsidRPr="007544CC">
        <w:rPr>
          <w:rFonts w:ascii="Times New Roman" w:eastAsia="Times New Roman" w:hAnsi="Times New Roman" w:cs="Times New Roman"/>
          <w:sz w:val="28"/>
          <w:szCs w:val="28"/>
          <w:vertAlign w:val="superscript"/>
          <w:lang w:eastAsia="ru-RU"/>
        </w:rPr>
        <w:footnoteReference w:id="852"/>
      </w:r>
      <w:r w:rsidRPr="007544CC">
        <w:rPr>
          <w:rFonts w:ascii="Times New Roman" w:eastAsia="Times New Roman" w:hAnsi="Times New Roman" w:cs="Times New Roman"/>
          <w:iCs/>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iCs/>
          <w:sz w:val="28"/>
          <w:szCs w:val="28"/>
          <w:lang w:eastAsia="ru-RU"/>
        </w:rPr>
        <w:t>КИИГА, как самый мощный институт отрасли, взялся за восстановление АНТ- 7 до рулежного состояния. За период с 1984 по 1986 г., в Киев были доставлены из разных точек СССР три комплекта обломков самолета АНТ-7 и 6 (шесть) двигателей М-17 разной степени сохранности. Доставка этой техники осуществлялась самоле</w:t>
      </w:r>
      <w:r w:rsidRPr="007544CC">
        <w:rPr>
          <w:rFonts w:ascii="Times New Roman" w:eastAsia="Times New Roman" w:hAnsi="Times New Roman" w:cs="Times New Roman"/>
          <w:iCs/>
          <w:sz w:val="28"/>
          <w:szCs w:val="28"/>
          <w:lang w:eastAsia="ru-RU"/>
        </w:rPr>
        <w:softHyphen/>
        <w:t>том Ш-76ТД Ульяновского Центра ГА СЭВ. Не удалось вовремя вывезти и вследствие этого доставить к месту восстановления одну из двух консолей самолета с места гибели одного из самолетов на Верхоянском хребте.</w:t>
      </w:r>
    </w:p>
    <w:p w:rsidR="00B71F93" w:rsidRPr="007544CC" w:rsidRDefault="00B71F93" w:rsidP="007544CC">
      <w:pPr>
        <w:autoSpaceDE w:val="0"/>
        <w:autoSpaceDN w:val="0"/>
        <w:adjustRightInd w:val="0"/>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iCs/>
          <w:sz w:val="28"/>
          <w:szCs w:val="28"/>
          <w:lang w:eastAsia="ru-RU"/>
        </w:rPr>
        <w:t>Работы по восстановлению самолета в институ</w:t>
      </w:r>
      <w:r w:rsidRPr="007544CC">
        <w:rPr>
          <w:rFonts w:ascii="Times New Roman" w:eastAsia="Times New Roman" w:hAnsi="Times New Roman" w:cs="Times New Roman"/>
          <w:iCs/>
          <w:sz w:val="28"/>
          <w:szCs w:val="28"/>
          <w:lang w:eastAsia="ru-RU"/>
        </w:rPr>
        <w:softHyphen/>
        <w:t xml:space="preserve">те с 1984 года возглавил проректор КИИГА по научной работе </w:t>
      </w:r>
      <w:r w:rsidRPr="006C2009">
        <w:rPr>
          <w:rFonts w:ascii="Times New Roman" w:eastAsia="Times New Roman" w:hAnsi="Times New Roman" w:cs="Times New Roman"/>
          <w:b/>
          <w:iCs/>
          <w:sz w:val="28"/>
          <w:szCs w:val="28"/>
          <w:lang w:eastAsia="ru-RU"/>
        </w:rPr>
        <w:t>Назаренко</w:t>
      </w:r>
      <w:r w:rsidR="00404CB1" w:rsidRPr="006C2009">
        <w:rPr>
          <w:rFonts w:ascii="Times New Roman" w:eastAsia="Times New Roman" w:hAnsi="Times New Roman" w:cs="Times New Roman"/>
          <w:b/>
          <w:iCs/>
          <w:sz w:val="28"/>
          <w:szCs w:val="28"/>
          <w:lang w:eastAsia="ru-RU"/>
        </w:rPr>
        <w:t xml:space="preserve"> П.В.</w:t>
      </w:r>
      <w:r w:rsidRPr="007544CC">
        <w:rPr>
          <w:rFonts w:ascii="Times New Roman" w:eastAsia="Times New Roman" w:hAnsi="Times New Roman" w:cs="Times New Roman"/>
          <w:iCs/>
          <w:sz w:val="28"/>
          <w:szCs w:val="28"/>
          <w:lang w:eastAsia="ru-RU"/>
        </w:rPr>
        <w:t xml:space="preserve"> Все доставленные обломки были сосредоточены в учебном ангаре и распараллеленные по кафедрам работы какое-то время (года 2-3) велись, особенно успешно с авиадвигателями.</w:t>
      </w:r>
    </w:p>
    <w:p w:rsidR="00B71F93" w:rsidRPr="007544CC" w:rsidRDefault="00B71F93" w:rsidP="007544CC">
      <w:pPr>
        <w:autoSpaceDE w:val="0"/>
        <w:autoSpaceDN w:val="0"/>
        <w:adjustRightInd w:val="0"/>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iCs/>
          <w:sz w:val="28"/>
          <w:szCs w:val="28"/>
          <w:lang w:eastAsia="ru-RU"/>
        </w:rPr>
        <w:t>Моторы М-17Ф вос</w:t>
      </w:r>
      <w:r w:rsidR="00404CB1" w:rsidRPr="007544CC">
        <w:rPr>
          <w:rFonts w:ascii="Times New Roman" w:eastAsia="Times New Roman" w:hAnsi="Times New Roman" w:cs="Times New Roman"/>
          <w:iCs/>
          <w:sz w:val="28"/>
          <w:szCs w:val="28"/>
          <w:lang w:eastAsia="ru-RU"/>
        </w:rPr>
        <w:t>станавливал сотрудник ка</w:t>
      </w:r>
      <w:r w:rsidR="00404CB1" w:rsidRPr="007544CC">
        <w:rPr>
          <w:rFonts w:ascii="Times New Roman" w:eastAsia="Times New Roman" w:hAnsi="Times New Roman" w:cs="Times New Roman"/>
          <w:iCs/>
          <w:sz w:val="28"/>
          <w:szCs w:val="28"/>
          <w:lang w:eastAsia="ru-RU"/>
        </w:rPr>
        <w:softHyphen/>
        <w:t>федры «</w:t>
      </w:r>
      <w:r w:rsidRPr="007544CC">
        <w:rPr>
          <w:rFonts w:ascii="Times New Roman" w:eastAsia="Times New Roman" w:hAnsi="Times New Roman" w:cs="Times New Roman"/>
          <w:iCs/>
          <w:sz w:val="28"/>
          <w:szCs w:val="28"/>
          <w:lang w:eastAsia="ru-RU"/>
        </w:rPr>
        <w:t>Авиадвигатели</w:t>
      </w:r>
      <w:r w:rsidR="00404CB1" w:rsidRPr="007544CC">
        <w:rPr>
          <w:rFonts w:ascii="Times New Roman" w:eastAsia="Times New Roman" w:hAnsi="Times New Roman" w:cs="Times New Roman"/>
          <w:iCs/>
          <w:sz w:val="28"/>
          <w:szCs w:val="28"/>
          <w:lang w:eastAsia="ru-RU"/>
        </w:rPr>
        <w:t>»</w:t>
      </w:r>
      <w:r w:rsidRPr="007544CC">
        <w:rPr>
          <w:rFonts w:ascii="Times New Roman" w:eastAsia="Times New Roman" w:hAnsi="Times New Roman" w:cs="Times New Roman"/>
          <w:iCs/>
          <w:sz w:val="28"/>
          <w:szCs w:val="28"/>
          <w:lang w:eastAsia="ru-RU"/>
        </w:rPr>
        <w:t xml:space="preserve"> Гетманчук</w:t>
      </w:r>
      <w:r w:rsidR="00404CB1" w:rsidRPr="007544CC">
        <w:rPr>
          <w:rFonts w:ascii="Times New Roman" w:eastAsia="Times New Roman" w:hAnsi="Times New Roman" w:cs="Times New Roman"/>
          <w:iCs/>
          <w:sz w:val="28"/>
          <w:szCs w:val="28"/>
          <w:lang w:eastAsia="ru-RU"/>
        </w:rPr>
        <w:t xml:space="preserve"> П.П.</w:t>
      </w:r>
      <w:r w:rsidRPr="007544CC">
        <w:rPr>
          <w:rFonts w:ascii="Times New Roman" w:eastAsia="Times New Roman" w:hAnsi="Times New Roman" w:cs="Times New Roman"/>
          <w:iCs/>
          <w:sz w:val="28"/>
          <w:szCs w:val="28"/>
          <w:lang w:eastAsia="ru-RU"/>
        </w:rPr>
        <w:t>, который во время войны был авиатехником по двигателям М-17 на самол</w:t>
      </w:r>
      <w:r w:rsidR="00404CB1" w:rsidRPr="007544CC">
        <w:rPr>
          <w:rFonts w:ascii="Times New Roman" w:eastAsia="Times New Roman" w:hAnsi="Times New Roman" w:cs="Times New Roman"/>
          <w:iCs/>
          <w:sz w:val="28"/>
          <w:szCs w:val="28"/>
          <w:lang w:eastAsia="ru-RU"/>
        </w:rPr>
        <w:t>етах Р-5 и ТБ-3. Три двигателя -</w:t>
      </w:r>
      <w:r w:rsidRPr="007544CC">
        <w:rPr>
          <w:rFonts w:ascii="Times New Roman" w:eastAsia="Times New Roman" w:hAnsi="Times New Roman" w:cs="Times New Roman"/>
          <w:iCs/>
          <w:sz w:val="28"/>
          <w:szCs w:val="28"/>
          <w:lang w:eastAsia="ru-RU"/>
        </w:rPr>
        <w:t xml:space="preserve"> два для самолета, один для кафедры — были восстановлены до рабочего состояния (со всей обвязкой, агрегатам</w:t>
      </w:r>
      <w:r w:rsidR="00404CB1" w:rsidRPr="007544CC">
        <w:rPr>
          <w:rFonts w:ascii="Times New Roman" w:eastAsia="Times New Roman" w:hAnsi="Times New Roman" w:cs="Times New Roman"/>
          <w:iCs/>
          <w:sz w:val="28"/>
          <w:szCs w:val="28"/>
          <w:lang w:eastAsia="ru-RU"/>
        </w:rPr>
        <w:t>и и узлами), но не испытывались</w:t>
      </w:r>
      <w:r w:rsidRPr="007544CC">
        <w:rPr>
          <w:rFonts w:ascii="Times New Roman" w:eastAsia="Times New Roman" w:hAnsi="Times New Roman" w:cs="Times New Roman"/>
          <w:iCs/>
          <w:sz w:val="28"/>
          <w:szCs w:val="28"/>
          <w:lang w:eastAsia="ru-RU"/>
        </w:rPr>
        <w:t>, было принято решение проводить работы с ми</w:t>
      </w:r>
      <w:r w:rsidRPr="007544CC">
        <w:rPr>
          <w:rFonts w:ascii="Times New Roman" w:eastAsia="Times New Roman" w:hAnsi="Times New Roman" w:cs="Times New Roman"/>
          <w:iCs/>
          <w:sz w:val="28"/>
          <w:szCs w:val="28"/>
          <w:lang w:eastAsia="ru-RU"/>
        </w:rPr>
        <w:softHyphen/>
        <w:t xml:space="preserve">нимальными затратами. При </w:t>
      </w:r>
      <w:r w:rsidRPr="007544CC">
        <w:rPr>
          <w:rFonts w:ascii="Times New Roman" w:eastAsia="Times New Roman" w:hAnsi="Times New Roman" w:cs="Times New Roman"/>
          <w:iCs/>
          <w:sz w:val="28"/>
          <w:szCs w:val="28"/>
          <w:lang w:eastAsia="ru-RU"/>
        </w:rPr>
        <w:lastRenderedPageBreak/>
        <w:t>этом не считались с исто</w:t>
      </w:r>
      <w:r w:rsidRPr="007544CC">
        <w:rPr>
          <w:rFonts w:ascii="Times New Roman" w:eastAsia="Times New Roman" w:hAnsi="Times New Roman" w:cs="Times New Roman"/>
          <w:iCs/>
          <w:sz w:val="28"/>
          <w:szCs w:val="28"/>
          <w:lang w:eastAsia="ru-RU"/>
        </w:rPr>
        <w:softHyphen/>
        <w:t>рической недостоверностью, лишь внешний вид должен соответствовать облику самолета. В результате носовая часть фюзеляжа Ф1 была сварена заново из стального уголка, без использования фрагментов смятых носовых частей, доставленных в Киев.</w:t>
      </w:r>
    </w:p>
    <w:p w:rsidR="00B71F93" w:rsidRPr="007544CC" w:rsidRDefault="00B71F93" w:rsidP="007544CC">
      <w:pPr>
        <w:autoSpaceDE w:val="0"/>
        <w:autoSpaceDN w:val="0"/>
        <w:adjustRightInd w:val="0"/>
        <w:ind w:firstLine="709"/>
        <w:rPr>
          <w:rFonts w:ascii="Times New Roman" w:eastAsia="Times New Roman" w:hAnsi="Times New Roman" w:cs="Times New Roman"/>
          <w:iCs/>
          <w:sz w:val="28"/>
          <w:szCs w:val="28"/>
          <w:lang w:eastAsia="ru-RU"/>
        </w:rPr>
      </w:pPr>
      <w:r w:rsidRPr="007544CC">
        <w:rPr>
          <w:rFonts w:ascii="Times New Roman" w:eastAsia="Times New Roman" w:hAnsi="Times New Roman" w:cs="Times New Roman"/>
          <w:iCs/>
          <w:sz w:val="28"/>
          <w:szCs w:val="28"/>
          <w:lang w:eastAsia="ru-RU"/>
        </w:rPr>
        <w:t>Восстановление центроплана велось с широким применением сварки (вместо родной клепки). Восстанов</w:t>
      </w:r>
      <w:r w:rsidRPr="007544CC">
        <w:rPr>
          <w:rFonts w:ascii="Times New Roman" w:eastAsia="Times New Roman" w:hAnsi="Times New Roman" w:cs="Times New Roman"/>
          <w:iCs/>
          <w:sz w:val="28"/>
          <w:szCs w:val="28"/>
          <w:lang w:eastAsia="ru-RU"/>
        </w:rPr>
        <w:softHyphen/>
        <w:t>ление консоли и постройка другой консоли не начиналась, хотя материал для них — телескопически вставляемые од</w:t>
      </w:r>
      <w:r w:rsidRPr="007544CC">
        <w:rPr>
          <w:rFonts w:ascii="Times New Roman" w:eastAsia="Times New Roman" w:hAnsi="Times New Roman" w:cs="Times New Roman"/>
          <w:iCs/>
          <w:sz w:val="28"/>
          <w:szCs w:val="28"/>
          <w:lang w:eastAsia="ru-RU"/>
        </w:rPr>
        <w:softHyphen/>
        <w:t>на в другую</w:t>
      </w:r>
      <w:r w:rsidR="00427E4A" w:rsidRPr="007544CC">
        <w:rPr>
          <w:rFonts w:ascii="Times New Roman" w:eastAsia="Times New Roman" w:hAnsi="Times New Roman" w:cs="Times New Roman"/>
          <w:iCs/>
          <w:sz w:val="28"/>
          <w:szCs w:val="28"/>
          <w:lang w:eastAsia="ru-RU"/>
        </w:rPr>
        <w:t xml:space="preserve"> трубы и гофрированная обшивка -</w:t>
      </w:r>
      <w:r w:rsidRPr="007544CC">
        <w:rPr>
          <w:rFonts w:ascii="Times New Roman" w:eastAsia="Times New Roman" w:hAnsi="Times New Roman" w:cs="Times New Roman"/>
          <w:iCs/>
          <w:sz w:val="28"/>
          <w:szCs w:val="28"/>
          <w:lang w:eastAsia="ru-RU"/>
        </w:rPr>
        <w:t xml:space="preserve"> были под</w:t>
      </w:r>
      <w:r w:rsidRPr="007544CC">
        <w:rPr>
          <w:rFonts w:ascii="Times New Roman" w:eastAsia="Times New Roman" w:hAnsi="Times New Roman" w:cs="Times New Roman"/>
          <w:iCs/>
          <w:sz w:val="28"/>
          <w:szCs w:val="28"/>
          <w:lang w:eastAsia="ru-RU"/>
        </w:rPr>
        <w:softHyphen/>
        <w:t>готовлены. Гофр штамповался с помощью взятого на время в Выборге штампа. С наступлением перестроечного периода работы остановились и не возобновля</w:t>
      </w:r>
      <w:r w:rsidRPr="007544CC">
        <w:rPr>
          <w:rFonts w:ascii="Times New Roman" w:eastAsia="Times New Roman" w:hAnsi="Times New Roman" w:cs="Times New Roman"/>
          <w:iCs/>
          <w:sz w:val="28"/>
          <w:szCs w:val="28"/>
          <w:lang w:eastAsia="ru-RU"/>
        </w:rPr>
        <w:softHyphen/>
        <w:t>лись ввиду отсутствия средств.</w:t>
      </w:r>
      <w:r w:rsidRPr="007544CC">
        <w:rPr>
          <w:rFonts w:ascii="Times New Roman" w:eastAsia="Times New Roman" w:hAnsi="Times New Roman" w:cs="Times New Roman"/>
          <w:iCs/>
          <w:sz w:val="28"/>
          <w:szCs w:val="28"/>
          <w:vertAlign w:val="superscript"/>
          <w:lang w:eastAsia="ru-RU"/>
        </w:rPr>
        <w:footnoteReference w:id="853"/>
      </w:r>
      <w:r w:rsidRPr="007544CC">
        <w:rPr>
          <w:rFonts w:ascii="Times New Roman" w:eastAsia="Times New Roman" w:hAnsi="Times New Roman" w:cs="Times New Roman"/>
          <w:iCs/>
          <w:sz w:val="28"/>
          <w:szCs w:val="28"/>
          <w:lang w:eastAsia="ru-RU"/>
        </w:rPr>
        <w:t xml:space="preserve"> </w:t>
      </w:r>
    </w:p>
    <w:p w:rsidR="00B71F93" w:rsidRPr="007544CC" w:rsidRDefault="00B71F93"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Из экспедиции</w:t>
      </w:r>
      <w:r w:rsidR="00E65476" w:rsidRPr="007544CC">
        <w:rPr>
          <w:rFonts w:ascii="Times New Roman" w:eastAsia="Times New Roman" w:hAnsi="Times New Roman" w:cs="Times New Roman"/>
          <w:sz w:val="28"/>
          <w:szCs w:val="28"/>
          <w:lang w:eastAsia="ru-RU"/>
        </w:rPr>
        <w:t xml:space="preserve"> на Памир в 1985 году удалось дос</w:t>
      </w:r>
      <w:r w:rsidRPr="007544CC">
        <w:rPr>
          <w:rFonts w:ascii="Times New Roman" w:eastAsia="Times New Roman" w:hAnsi="Times New Roman" w:cs="Times New Roman"/>
          <w:sz w:val="28"/>
          <w:szCs w:val="28"/>
          <w:lang w:eastAsia="ru-RU"/>
        </w:rPr>
        <w:t xml:space="preserve">тавить в РИИГА фрагменты самолета Р-5 потерпевшего крушение на скале Липкина (пик Ленина). Копия самолета фактически была создана заново. Двигатель М-17 собирался из нескольких, доставленных со всего Союза, в том числе четырех с чукотского ТБ-3. </w:t>
      </w:r>
      <w:r w:rsidR="00395F17" w:rsidRPr="007544CC">
        <w:rPr>
          <w:rFonts w:ascii="Times New Roman" w:eastAsia="Times New Roman" w:hAnsi="Times New Roman" w:cs="Times New Roman"/>
          <w:sz w:val="28"/>
          <w:szCs w:val="28"/>
          <w:lang w:eastAsia="ru-RU"/>
        </w:rPr>
        <w:t>Работу возглавлял</w:t>
      </w:r>
      <w:r w:rsidR="00E65476" w:rsidRPr="007544CC">
        <w:rPr>
          <w:rFonts w:ascii="Times New Roman" w:eastAsia="Times New Roman" w:hAnsi="Times New Roman" w:cs="Times New Roman"/>
          <w:sz w:val="28"/>
          <w:szCs w:val="28"/>
          <w:lang w:eastAsia="ru-RU"/>
        </w:rPr>
        <w:t xml:space="preserve"> Ректор Рижского института </w:t>
      </w:r>
      <w:r w:rsidR="00E65476" w:rsidRPr="006C2009">
        <w:rPr>
          <w:rFonts w:ascii="Times New Roman" w:eastAsia="Times New Roman" w:hAnsi="Times New Roman" w:cs="Times New Roman"/>
          <w:b/>
          <w:sz w:val="28"/>
          <w:szCs w:val="28"/>
          <w:lang w:eastAsia="ru-RU"/>
        </w:rPr>
        <w:t>Черненко</w:t>
      </w:r>
      <w:r w:rsidR="00395F17" w:rsidRPr="006C2009">
        <w:rPr>
          <w:rFonts w:ascii="Times New Roman" w:eastAsia="Times New Roman" w:hAnsi="Times New Roman" w:cs="Times New Roman"/>
          <w:b/>
          <w:sz w:val="28"/>
          <w:szCs w:val="28"/>
          <w:lang w:eastAsia="ru-RU"/>
        </w:rPr>
        <w:t xml:space="preserve"> Ж.С</w:t>
      </w:r>
      <w:r w:rsidR="00395F17" w:rsidRPr="007544CC">
        <w:rPr>
          <w:rFonts w:ascii="Times New Roman" w:eastAsia="Times New Roman" w:hAnsi="Times New Roman" w:cs="Times New Roman"/>
          <w:sz w:val="28"/>
          <w:szCs w:val="28"/>
          <w:lang w:eastAsia="ru-RU"/>
        </w:rPr>
        <w:t>.</w:t>
      </w:r>
      <w:r w:rsidR="00E65476" w:rsidRPr="007544CC">
        <w:rPr>
          <w:rFonts w:ascii="Times New Roman" w:eastAsia="Times New Roman" w:hAnsi="Times New Roman" w:cs="Times New Roman"/>
          <w:sz w:val="28"/>
          <w:szCs w:val="28"/>
          <w:lang w:eastAsia="ru-RU"/>
        </w:rPr>
        <w:t>, руководитель студенческого конструкторского бюро Ягнюк</w:t>
      </w:r>
      <w:r w:rsidR="00395F17" w:rsidRPr="007544CC">
        <w:rPr>
          <w:rFonts w:ascii="Times New Roman" w:eastAsia="Times New Roman" w:hAnsi="Times New Roman" w:cs="Times New Roman"/>
          <w:sz w:val="28"/>
          <w:szCs w:val="28"/>
          <w:lang w:eastAsia="ru-RU"/>
        </w:rPr>
        <w:t xml:space="preserve"> В.Г.</w:t>
      </w:r>
      <w:r w:rsidR="00E65476" w:rsidRPr="007544CC">
        <w:rPr>
          <w:rFonts w:ascii="Times New Roman" w:eastAsia="Times New Roman" w:hAnsi="Times New Roman" w:cs="Times New Roman"/>
          <w:sz w:val="28"/>
          <w:szCs w:val="28"/>
          <w:lang w:eastAsia="ru-RU"/>
        </w:rPr>
        <w:t xml:space="preserve">; преподаватели: Д.П. Осокин, О.В. Романов; студенты: В. Климин, А. Дмитринок, Е. Костиченко, П. Даронкин, А. Шалагииов, С. Агапов. </w:t>
      </w:r>
      <w:r w:rsidRPr="007544CC">
        <w:rPr>
          <w:rFonts w:ascii="Times New Roman" w:eastAsia="Times New Roman" w:hAnsi="Times New Roman" w:cs="Times New Roman"/>
          <w:sz w:val="28"/>
          <w:szCs w:val="28"/>
          <w:lang w:eastAsia="ru-RU"/>
        </w:rPr>
        <w:t xml:space="preserve">После распада СССР и прекращение деятельности </w:t>
      </w:r>
      <w:r w:rsidR="00404CB1" w:rsidRPr="007544CC">
        <w:rPr>
          <w:rFonts w:ascii="Times New Roman" w:eastAsia="Times New Roman" w:hAnsi="Times New Roman" w:cs="Times New Roman"/>
          <w:sz w:val="28"/>
          <w:szCs w:val="28"/>
          <w:lang w:eastAsia="ru-RU"/>
        </w:rPr>
        <w:t xml:space="preserve">РИИГА </w:t>
      </w:r>
      <w:r w:rsidRPr="007544CC">
        <w:rPr>
          <w:rFonts w:ascii="Times New Roman" w:eastAsia="Times New Roman" w:hAnsi="Times New Roman" w:cs="Times New Roman"/>
          <w:sz w:val="28"/>
          <w:szCs w:val="28"/>
          <w:lang w:eastAsia="ru-RU"/>
        </w:rPr>
        <w:t>в 1999 году судьба самолета остается неизвестной.</w:t>
      </w:r>
      <w:r w:rsidRPr="007544CC">
        <w:rPr>
          <w:rFonts w:ascii="Times New Roman" w:eastAsia="Times New Roman" w:hAnsi="Times New Roman" w:cs="Times New Roman"/>
          <w:sz w:val="28"/>
          <w:szCs w:val="28"/>
          <w:vertAlign w:val="superscript"/>
          <w:lang w:eastAsia="ru-RU"/>
        </w:rPr>
        <w:footnoteReference w:id="854"/>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Самолеты По-2 и Ша-2. Начальник Егорьевского авиационно-технического училища </w:t>
      </w:r>
      <w:r w:rsidRPr="006C2009">
        <w:rPr>
          <w:rFonts w:ascii="Times New Roman" w:eastAsia="Times New Roman" w:hAnsi="Times New Roman" w:cs="Times New Roman"/>
          <w:b/>
          <w:sz w:val="28"/>
          <w:szCs w:val="28"/>
          <w:lang w:eastAsia="ru-RU"/>
        </w:rPr>
        <w:t>Хаустов</w:t>
      </w:r>
      <w:r w:rsidR="00404CB1" w:rsidRPr="006C2009">
        <w:rPr>
          <w:rFonts w:ascii="Times New Roman" w:eastAsia="Times New Roman" w:hAnsi="Times New Roman" w:cs="Times New Roman"/>
          <w:b/>
          <w:sz w:val="28"/>
          <w:szCs w:val="28"/>
          <w:lang w:eastAsia="ru-RU"/>
        </w:rPr>
        <w:t xml:space="preserve"> И.Г</w:t>
      </w:r>
      <w:r w:rsidR="00404CB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его заместитель </w:t>
      </w:r>
      <w:r w:rsidRPr="006C2009">
        <w:rPr>
          <w:rFonts w:ascii="Times New Roman" w:eastAsia="Times New Roman" w:hAnsi="Times New Roman" w:cs="Times New Roman"/>
          <w:b/>
          <w:sz w:val="28"/>
          <w:szCs w:val="28"/>
          <w:lang w:eastAsia="ru-RU"/>
        </w:rPr>
        <w:t>Аникин</w:t>
      </w:r>
      <w:r w:rsidR="00404CB1" w:rsidRPr="006C2009">
        <w:rPr>
          <w:rFonts w:ascii="Times New Roman" w:eastAsia="Times New Roman" w:hAnsi="Times New Roman" w:cs="Times New Roman"/>
          <w:b/>
          <w:sz w:val="28"/>
          <w:szCs w:val="28"/>
          <w:lang w:eastAsia="ru-RU"/>
        </w:rPr>
        <w:t xml:space="preserve"> Н.В</w:t>
      </w:r>
      <w:r w:rsidR="00404CB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преподаватель </w:t>
      </w:r>
      <w:r w:rsidRPr="006C2009">
        <w:rPr>
          <w:rFonts w:ascii="Times New Roman" w:eastAsia="Times New Roman" w:hAnsi="Times New Roman" w:cs="Times New Roman"/>
          <w:b/>
          <w:sz w:val="28"/>
          <w:szCs w:val="28"/>
          <w:lang w:eastAsia="ru-RU"/>
        </w:rPr>
        <w:t>Кармызов</w:t>
      </w:r>
      <w:r w:rsidR="00404CB1" w:rsidRPr="006C2009">
        <w:rPr>
          <w:rFonts w:ascii="Times New Roman" w:eastAsia="Times New Roman" w:hAnsi="Times New Roman" w:cs="Times New Roman"/>
          <w:b/>
          <w:sz w:val="28"/>
          <w:szCs w:val="28"/>
          <w:lang w:eastAsia="ru-RU"/>
        </w:rPr>
        <w:t xml:space="preserve"> В.П</w:t>
      </w:r>
      <w:r w:rsidR="00404CB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color w:val="000000"/>
          <w:sz w:val="28"/>
          <w:szCs w:val="28"/>
          <w:lang w:eastAsia="ru-RU"/>
        </w:rPr>
        <w:t xml:space="preserve"> Заместитель начальника училища по учебно-производственной работе Н. В. Ани</w:t>
      </w:r>
      <w:r w:rsidRPr="007544CC">
        <w:rPr>
          <w:rFonts w:ascii="Times New Roman" w:eastAsia="Times New Roman" w:hAnsi="Times New Roman" w:cs="Times New Roman"/>
          <w:color w:val="000000"/>
          <w:sz w:val="28"/>
          <w:szCs w:val="28"/>
          <w:lang w:eastAsia="ru-RU"/>
        </w:rPr>
        <w:softHyphen/>
        <w:t>кин предложил приступить к постройке самолёта.  С первых Дней гитлеровского нашествия воевавшие на нем лет</w:t>
      </w:r>
      <w:r w:rsidRPr="007544CC">
        <w:rPr>
          <w:rFonts w:ascii="Times New Roman" w:eastAsia="Times New Roman" w:hAnsi="Times New Roman" w:cs="Times New Roman"/>
          <w:color w:val="000000"/>
          <w:sz w:val="28"/>
          <w:szCs w:val="28"/>
          <w:lang w:eastAsia="ru-RU"/>
        </w:rPr>
        <w:softHyphen/>
        <w:t>чики совершали дерзкие вылеты в тыл противника, сбрасывали на</w:t>
      </w:r>
      <w:r w:rsidRPr="007544CC">
        <w:rPr>
          <w:rFonts w:ascii="Times New Roman" w:eastAsia="Times New Roman" w:hAnsi="Times New Roman" w:cs="Times New Roman"/>
          <w:color w:val="000000"/>
          <w:sz w:val="28"/>
          <w:szCs w:val="28"/>
          <w:vertAlign w:val="superscript"/>
          <w:lang w:eastAsia="ru-RU"/>
        </w:rPr>
        <w:t xml:space="preserve">; </w:t>
      </w:r>
      <w:r w:rsidRPr="007544CC">
        <w:rPr>
          <w:rFonts w:ascii="Times New Roman" w:eastAsia="Times New Roman" w:hAnsi="Times New Roman" w:cs="Times New Roman"/>
          <w:color w:val="000000"/>
          <w:sz w:val="28"/>
          <w:szCs w:val="28"/>
          <w:lang w:eastAsia="ru-RU"/>
        </w:rPr>
        <w:t>вражеские позиции бомбы.</w:t>
      </w:r>
      <w:r w:rsidR="004F36A1"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Именно на </w:t>
      </w:r>
      <w:r w:rsidRPr="007544CC">
        <w:rPr>
          <w:rFonts w:ascii="Times New Roman" w:eastAsia="Times New Roman" w:hAnsi="Times New Roman" w:cs="Times New Roman"/>
          <w:bCs/>
          <w:color w:val="000000"/>
          <w:sz w:val="28"/>
          <w:szCs w:val="28"/>
          <w:lang w:eastAsia="ru-RU"/>
        </w:rPr>
        <w:t xml:space="preserve">По-2 </w:t>
      </w:r>
      <w:r w:rsidRPr="007544CC">
        <w:rPr>
          <w:rFonts w:ascii="Times New Roman" w:eastAsia="Times New Roman" w:hAnsi="Times New Roman" w:cs="Times New Roman"/>
          <w:color w:val="000000"/>
          <w:sz w:val="28"/>
          <w:szCs w:val="28"/>
          <w:lang w:eastAsia="ru-RU"/>
        </w:rPr>
        <w:t>прокладывались новые воздушные линий над про</w:t>
      </w:r>
      <w:r w:rsidRPr="007544CC">
        <w:rPr>
          <w:rFonts w:ascii="Times New Roman" w:eastAsia="Times New Roman" w:hAnsi="Times New Roman" w:cs="Times New Roman"/>
          <w:color w:val="000000"/>
          <w:sz w:val="28"/>
          <w:szCs w:val="28"/>
          <w:lang w:eastAsia="ru-RU"/>
        </w:rPr>
        <w:softHyphen/>
        <w:t>сторами Сибири и Дальнего Востока, но из свыше 33 тысяч</w:t>
      </w:r>
      <w:r w:rsidRPr="007544CC">
        <w:rPr>
          <w:rFonts w:ascii="Times New Roman" w:eastAsia="Times New Roman" w:hAnsi="Times New Roman" w:cs="Times New Roman"/>
          <w:smallCap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этих самолетов. Не сохранилось ни одного.</w:t>
      </w:r>
      <w:r w:rsidR="00404CB1"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Когда председательствующий спросил, кто за внесенное предложение, курсанты разом встали и зааплодировали.</w:t>
      </w:r>
      <w:r w:rsidR="00404CB1"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Н</w:t>
      </w:r>
      <w:r w:rsidR="004F36A1" w:rsidRPr="007544CC">
        <w:rPr>
          <w:rFonts w:ascii="Times New Roman" w:eastAsia="Times New Roman" w:hAnsi="Times New Roman" w:cs="Times New Roman"/>
          <w:bCs/>
          <w:color w:val="000000"/>
          <w:sz w:val="28"/>
          <w:szCs w:val="28"/>
          <w:lang w:eastAsia="ru-RU"/>
        </w:rPr>
        <w:t>о помните: воссоздать са</w:t>
      </w:r>
      <w:r w:rsidR="004F36A1" w:rsidRPr="007544CC">
        <w:rPr>
          <w:rFonts w:ascii="Times New Roman" w:eastAsia="Times New Roman" w:hAnsi="Times New Roman" w:cs="Times New Roman"/>
          <w:bCs/>
          <w:color w:val="000000"/>
          <w:sz w:val="28"/>
          <w:szCs w:val="28"/>
          <w:lang w:eastAsia="ru-RU"/>
        </w:rPr>
        <w:softHyphen/>
        <w:t>молет -</w:t>
      </w:r>
      <w:r w:rsidRPr="007544CC">
        <w:rPr>
          <w:rFonts w:ascii="Times New Roman" w:eastAsia="Times New Roman" w:hAnsi="Times New Roman" w:cs="Times New Roman"/>
          <w:bCs/>
          <w:color w:val="000000"/>
          <w:sz w:val="28"/>
          <w:szCs w:val="28"/>
          <w:lang w:eastAsia="ru-RU"/>
        </w:rPr>
        <w:t xml:space="preserve"> дело не шуточное. По</w:t>
      </w:r>
      <w:r w:rsidRPr="007544CC">
        <w:rPr>
          <w:rFonts w:ascii="Times New Roman" w:eastAsia="Times New Roman" w:hAnsi="Times New Roman" w:cs="Times New Roman"/>
          <w:bCs/>
          <w:color w:val="000000"/>
          <w:sz w:val="28"/>
          <w:szCs w:val="28"/>
          <w:lang w:eastAsia="ru-RU"/>
        </w:rPr>
        <w:softHyphen/>
        <w:t>требуется недюжинная работоспо</w:t>
      </w:r>
      <w:r w:rsidRPr="007544CC">
        <w:rPr>
          <w:rFonts w:ascii="Times New Roman" w:eastAsia="Times New Roman" w:hAnsi="Times New Roman" w:cs="Times New Roman"/>
          <w:bCs/>
          <w:color w:val="000000"/>
          <w:sz w:val="28"/>
          <w:szCs w:val="28"/>
          <w:lang w:eastAsia="ru-RU"/>
        </w:rPr>
        <w:softHyphen/>
        <w:t>собност</w:t>
      </w:r>
      <w:r w:rsidR="004F36A1" w:rsidRPr="007544CC">
        <w:rPr>
          <w:rFonts w:ascii="Times New Roman" w:eastAsia="Times New Roman" w:hAnsi="Times New Roman" w:cs="Times New Roman"/>
          <w:bCs/>
          <w:color w:val="000000"/>
          <w:sz w:val="28"/>
          <w:szCs w:val="28"/>
          <w:lang w:eastAsia="ru-RU"/>
        </w:rPr>
        <w:t>ь, выносливость, усидчи</w:t>
      </w:r>
      <w:r w:rsidR="004F36A1" w:rsidRPr="007544CC">
        <w:rPr>
          <w:rFonts w:ascii="Times New Roman" w:eastAsia="Times New Roman" w:hAnsi="Times New Roman" w:cs="Times New Roman"/>
          <w:bCs/>
          <w:color w:val="000000"/>
          <w:sz w:val="28"/>
          <w:szCs w:val="28"/>
          <w:lang w:eastAsia="ru-RU"/>
        </w:rPr>
        <w:softHyphen/>
        <w:t>вость, -</w:t>
      </w:r>
      <w:r w:rsidRPr="007544CC">
        <w:rPr>
          <w:rFonts w:ascii="Times New Roman" w:eastAsia="Times New Roman" w:hAnsi="Times New Roman" w:cs="Times New Roman"/>
          <w:bCs/>
          <w:color w:val="000000"/>
          <w:sz w:val="28"/>
          <w:szCs w:val="28"/>
          <w:lang w:eastAsia="ru-RU"/>
        </w:rPr>
        <w:t xml:space="preserve"> предупредил комсомоль</w:t>
      </w:r>
      <w:r w:rsidRPr="007544CC">
        <w:rPr>
          <w:rFonts w:ascii="Times New Roman" w:eastAsia="Times New Roman" w:hAnsi="Times New Roman" w:cs="Times New Roman"/>
          <w:bCs/>
          <w:color w:val="000000"/>
          <w:sz w:val="28"/>
          <w:szCs w:val="28"/>
          <w:lang w:eastAsia="ru-RU"/>
        </w:rPr>
        <w:softHyphen/>
        <w:t>цев взявший на себя добровольно роль «главного конструктора» Нико</w:t>
      </w:r>
      <w:r w:rsidRPr="007544CC">
        <w:rPr>
          <w:rFonts w:ascii="Times New Roman" w:eastAsia="Times New Roman" w:hAnsi="Times New Roman" w:cs="Times New Roman"/>
          <w:bCs/>
          <w:color w:val="000000"/>
          <w:sz w:val="28"/>
          <w:szCs w:val="28"/>
          <w:lang w:eastAsia="ru-RU"/>
        </w:rPr>
        <w:softHyphen/>
        <w:t>лай Васильевич Аникин.</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bCs/>
          <w:color w:val="000000"/>
          <w:sz w:val="28"/>
          <w:szCs w:val="28"/>
          <w:lang w:eastAsia="ru-RU"/>
        </w:rPr>
      </w:pPr>
      <w:r w:rsidRPr="007544CC">
        <w:rPr>
          <w:rFonts w:ascii="Times New Roman" w:eastAsia="Times New Roman" w:hAnsi="Times New Roman" w:cs="Times New Roman"/>
          <w:bCs/>
          <w:color w:val="000000"/>
          <w:sz w:val="28"/>
          <w:szCs w:val="28"/>
          <w:lang w:eastAsia="ru-RU"/>
        </w:rPr>
        <w:t>Для постройки самолета нужны, были чертежи, достать которые не удалось. Да и где, в каком архиве могли сохраниться они с полной деталировкой и всеми размерами, если машина уже более тридцати лет не выпускается? Выручили книги по техническому обслуживанию: По-2, изданные в начале 50-х го</w:t>
      </w:r>
      <w:r w:rsidRPr="007544CC">
        <w:rPr>
          <w:rFonts w:ascii="Times New Roman" w:eastAsia="Times New Roman" w:hAnsi="Times New Roman" w:cs="Times New Roman"/>
          <w:bCs/>
          <w:color w:val="000000"/>
          <w:sz w:val="28"/>
          <w:szCs w:val="28"/>
          <w:lang w:eastAsia="ru-RU"/>
        </w:rPr>
        <w:softHyphen/>
        <w:t>дов. По указанию «главного» кур</w:t>
      </w:r>
      <w:r w:rsidRPr="007544CC">
        <w:rPr>
          <w:rFonts w:ascii="Times New Roman" w:eastAsia="Times New Roman" w:hAnsi="Times New Roman" w:cs="Times New Roman"/>
          <w:bCs/>
          <w:color w:val="000000"/>
          <w:sz w:val="28"/>
          <w:szCs w:val="28"/>
          <w:lang w:eastAsia="ru-RU"/>
        </w:rPr>
        <w:softHyphen/>
        <w:t xml:space="preserve">санты </w:t>
      </w:r>
      <w:r w:rsidR="00404CB1" w:rsidRPr="007544CC">
        <w:rPr>
          <w:rFonts w:ascii="Times New Roman" w:eastAsia="Times New Roman" w:hAnsi="Times New Roman" w:cs="Times New Roman"/>
          <w:bCs/>
          <w:color w:val="000000"/>
          <w:sz w:val="28"/>
          <w:szCs w:val="28"/>
          <w:lang w:eastAsia="ru-RU"/>
        </w:rPr>
        <w:t xml:space="preserve">делали с </w:t>
      </w:r>
      <w:r w:rsidR="00404CB1" w:rsidRPr="007544CC">
        <w:rPr>
          <w:rFonts w:ascii="Times New Roman" w:eastAsia="Times New Roman" w:hAnsi="Times New Roman" w:cs="Times New Roman"/>
          <w:bCs/>
          <w:color w:val="000000"/>
          <w:sz w:val="28"/>
          <w:szCs w:val="28"/>
          <w:lang w:eastAsia="ru-RU"/>
        </w:rPr>
        <w:lastRenderedPageBreak/>
        <w:t>них рабочие черте</w:t>
      </w:r>
      <w:r w:rsidR="00404CB1" w:rsidRPr="007544CC">
        <w:rPr>
          <w:rFonts w:ascii="Times New Roman" w:eastAsia="Times New Roman" w:hAnsi="Times New Roman" w:cs="Times New Roman"/>
          <w:bCs/>
          <w:color w:val="000000"/>
          <w:sz w:val="28"/>
          <w:szCs w:val="28"/>
          <w:lang w:eastAsia="ru-RU"/>
        </w:rPr>
        <w:softHyphen/>
        <w:t xml:space="preserve">жи, </w:t>
      </w:r>
      <w:r w:rsidRPr="007544CC">
        <w:rPr>
          <w:rFonts w:ascii="Times New Roman" w:eastAsia="Times New Roman" w:hAnsi="Times New Roman" w:cs="Times New Roman"/>
          <w:bCs/>
          <w:color w:val="000000"/>
          <w:sz w:val="28"/>
          <w:szCs w:val="28"/>
          <w:lang w:eastAsia="ru-RU"/>
        </w:rPr>
        <w:t xml:space="preserve"> составляли расчеты. Потом шли к нему: все ли верно? Нико</w:t>
      </w:r>
      <w:r w:rsidRPr="007544CC">
        <w:rPr>
          <w:rFonts w:ascii="Times New Roman" w:eastAsia="Times New Roman" w:hAnsi="Times New Roman" w:cs="Times New Roman"/>
          <w:bCs/>
          <w:color w:val="000000"/>
          <w:sz w:val="28"/>
          <w:szCs w:val="28"/>
          <w:lang w:eastAsia="ru-RU"/>
        </w:rPr>
        <w:softHyphen/>
        <w:t>лай Васильевич просматривал, вспо</w:t>
      </w:r>
      <w:r w:rsidRPr="007544CC">
        <w:rPr>
          <w:rFonts w:ascii="Times New Roman" w:eastAsia="Times New Roman" w:hAnsi="Times New Roman" w:cs="Times New Roman"/>
          <w:bCs/>
          <w:color w:val="000000"/>
          <w:sz w:val="28"/>
          <w:szCs w:val="28"/>
          <w:lang w:eastAsia="ru-RU"/>
        </w:rPr>
        <w:softHyphen/>
        <w:t>минал годы, когда летал на По-2, оживляя в памяти мельчайшие детали легендарной машины.</w:t>
      </w:r>
      <w:r w:rsidR="00404CB1" w:rsidRPr="007544CC">
        <w:rPr>
          <w:rFonts w:ascii="Times New Roman" w:eastAsia="Times New Roman" w:hAnsi="Times New Roman" w:cs="Times New Roman"/>
          <w:bCs/>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У некоторых умельцев появи</w:t>
      </w:r>
      <w:r w:rsidRPr="007544CC">
        <w:rPr>
          <w:rFonts w:ascii="Times New Roman" w:eastAsia="Times New Roman" w:hAnsi="Times New Roman" w:cs="Times New Roman"/>
          <w:bCs/>
          <w:color w:val="000000"/>
          <w:sz w:val="28"/>
          <w:szCs w:val="28"/>
          <w:lang w:eastAsia="ru-RU"/>
        </w:rPr>
        <w:softHyphen/>
        <w:t>лись «сбо</w:t>
      </w:r>
      <w:r w:rsidR="00404CB1" w:rsidRPr="007544CC">
        <w:rPr>
          <w:rFonts w:ascii="Times New Roman" w:eastAsia="Times New Roman" w:hAnsi="Times New Roman" w:cs="Times New Roman"/>
          <w:bCs/>
          <w:color w:val="000000"/>
          <w:sz w:val="28"/>
          <w:szCs w:val="28"/>
          <w:lang w:eastAsia="ru-RU"/>
        </w:rPr>
        <w:t xml:space="preserve">и» </w:t>
      </w:r>
      <w:r w:rsidRPr="007544CC">
        <w:rPr>
          <w:rFonts w:ascii="Times New Roman" w:eastAsia="Times New Roman" w:hAnsi="Times New Roman" w:cs="Times New Roman"/>
          <w:bCs/>
          <w:color w:val="000000"/>
          <w:sz w:val="28"/>
          <w:szCs w:val="28"/>
          <w:lang w:eastAsia="ru-RU"/>
        </w:rPr>
        <w:t xml:space="preserve"> в учебе. Пришлось их отстранить от работы. «Что ж, не каждый человек способен вы</w:t>
      </w:r>
      <w:r w:rsidRPr="007544CC">
        <w:rPr>
          <w:rFonts w:ascii="Times New Roman" w:eastAsia="Times New Roman" w:hAnsi="Times New Roman" w:cs="Times New Roman"/>
          <w:bCs/>
          <w:color w:val="000000"/>
          <w:sz w:val="28"/>
          <w:szCs w:val="28"/>
          <w:lang w:eastAsia="ru-RU"/>
        </w:rPr>
        <w:softHyphen/>
        <w:t>держать такие нагрузки. Спасибо за то, что откликнулись на благо</w:t>
      </w:r>
      <w:r w:rsidRPr="007544CC">
        <w:rPr>
          <w:rFonts w:ascii="Times New Roman" w:eastAsia="Times New Roman" w:hAnsi="Times New Roman" w:cs="Times New Roman"/>
          <w:bCs/>
          <w:color w:val="000000"/>
          <w:sz w:val="28"/>
          <w:szCs w:val="28"/>
          <w:lang w:eastAsia="ru-RU"/>
        </w:rPr>
        <w:softHyphen/>
        <w:t>родный призыв», добился, чтобы в личных делах сдела</w:t>
      </w:r>
      <w:r w:rsidRPr="007544CC">
        <w:rPr>
          <w:rFonts w:ascii="Times New Roman" w:eastAsia="Times New Roman" w:hAnsi="Times New Roman" w:cs="Times New Roman"/>
          <w:bCs/>
          <w:color w:val="000000"/>
          <w:sz w:val="28"/>
          <w:szCs w:val="28"/>
          <w:lang w:eastAsia="ru-RU"/>
        </w:rPr>
        <w:softHyphen/>
        <w:t>ли запись: «Уча</w:t>
      </w:r>
      <w:r w:rsidR="004F36A1" w:rsidRPr="007544CC">
        <w:rPr>
          <w:rFonts w:ascii="Times New Roman" w:eastAsia="Times New Roman" w:hAnsi="Times New Roman" w:cs="Times New Roman"/>
          <w:bCs/>
          <w:color w:val="000000"/>
          <w:sz w:val="28"/>
          <w:szCs w:val="28"/>
          <w:lang w:eastAsia="ru-RU"/>
        </w:rPr>
        <w:t>ствовал в строитель</w:t>
      </w:r>
      <w:r w:rsidR="004F36A1" w:rsidRPr="007544CC">
        <w:rPr>
          <w:rFonts w:ascii="Times New Roman" w:eastAsia="Times New Roman" w:hAnsi="Times New Roman" w:cs="Times New Roman"/>
          <w:bCs/>
          <w:color w:val="000000"/>
          <w:sz w:val="28"/>
          <w:szCs w:val="28"/>
          <w:lang w:eastAsia="ru-RU"/>
        </w:rPr>
        <w:softHyphen/>
        <w:t>стве П</w:t>
      </w:r>
      <w:r w:rsidR="00404CB1" w:rsidRPr="007544CC">
        <w:rPr>
          <w:rFonts w:ascii="Times New Roman" w:eastAsia="Times New Roman" w:hAnsi="Times New Roman" w:cs="Times New Roman"/>
          <w:bCs/>
          <w:color w:val="000000"/>
          <w:sz w:val="28"/>
          <w:szCs w:val="28"/>
          <w:lang w:eastAsia="ru-RU"/>
        </w:rPr>
        <w:t>о-2</w:t>
      </w:r>
      <w:r w:rsidRPr="007544CC">
        <w:rPr>
          <w:rFonts w:ascii="Times New Roman" w:eastAsia="Times New Roman" w:hAnsi="Times New Roman" w:cs="Times New Roman"/>
          <w:bCs/>
          <w:color w:val="000000"/>
          <w:sz w:val="28"/>
          <w:szCs w:val="28"/>
          <w:lang w:eastAsia="ru-RU"/>
        </w:rPr>
        <w:t>».</w:t>
      </w:r>
    </w:p>
    <w:p w:rsidR="00404CB1"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В конце концов костяк рабочей группы составили с</w:t>
      </w:r>
      <w:r w:rsidR="004F36A1" w:rsidRPr="007544CC">
        <w:rPr>
          <w:rFonts w:ascii="Times New Roman" w:eastAsia="Times New Roman" w:hAnsi="Times New Roman" w:cs="Times New Roman"/>
          <w:color w:val="000000"/>
          <w:sz w:val="28"/>
          <w:szCs w:val="28"/>
          <w:lang w:eastAsia="ru-RU"/>
        </w:rPr>
        <w:t>амые крепкие, самые выносливые -</w:t>
      </w:r>
      <w:r w:rsidRPr="007544CC">
        <w:rPr>
          <w:rFonts w:ascii="Times New Roman" w:eastAsia="Times New Roman" w:hAnsi="Times New Roman" w:cs="Times New Roman"/>
          <w:color w:val="000000"/>
          <w:sz w:val="28"/>
          <w:szCs w:val="28"/>
          <w:lang w:eastAsia="ru-RU"/>
        </w:rPr>
        <w:t xml:space="preserve"> П. Тищенко, В. Голубев, Ю. Криштопин, И. Лап</w:t>
      </w:r>
      <w:r w:rsidRPr="007544CC">
        <w:rPr>
          <w:rFonts w:ascii="Times New Roman" w:eastAsia="Times New Roman" w:hAnsi="Times New Roman" w:cs="Times New Roman"/>
          <w:color w:val="000000"/>
          <w:sz w:val="28"/>
          <w:szCs w:val="28"/>
          <w:lang w:eastAsia="ru-RU"/>
        </w:rPr>
        <w:softHyphen/>
        <w:t xml:space="preserve">шин, А. Любимов, А. Бойков, C. Святкин, С Тычков, С. Завелецкий, Л. Мадыбейкин, Ж. Булдыгин, С. Куцуконь, </w:t>
      </w:r>
      <w:r w:rsidRPr="007544CC">
        <w:rPr>
          <w:rFonts w:ascii="Times New Roman" w:eastAsia="Times New Roman" w:hAnsi="Times New Roman" w:cs="Times New Roman"/>
          <w:color w:val="000000"/>
          <w:sz w:val="28"/>
          <w:szCs w:val="28"/>
          <w:lang w:val="en-US" w:eastAsia="ru-RU"/>
        </w:rPr>
        <w:t>A</w:t>
      </w:r>
      <w:r w:rsidRPr="007544CC">
        <w:rPr>
          <w:rFonts w:ascii="Times New Roman" w:eastAsia="Times New Roman" w:hAnsi="Times New Roman" w:cs="Times New Roman"/>
          <w:color w:val="000000"/>
          <w:sz w:val="28"/>
          <w:szCs w:val="28"/>
          <w:lang w:eastAsia="ru-RU"/>
        </w:rPr>
        <w:t xml:space="preserve"> Лопатин. Теорети</w:t>
      </w:r>
      <w:r w:rsidRPr="007544CC">
        <w:rPr>
          <w:rFonts w:ascii="Times New Roman" w:eastAsia="Times New Roman" w:hAnsi="Times New Roman" w:cs="Times New Roman"/>
          <w:color w:val="000000"/>
          <w:sz w:val="28"/>
          <w:szCs w:val="28"/>
          <w:lang w:eastAsia="ru-RU"/>
        </w:rPr>
        <w:softHyphen/>
        <w:t>ческая часть -</w:t>
      </w:r>
      <w:r w:rsidRPr="007544CC">
        <w:rPr>
          <w:rFonts w:ascii="Times New Roman" w:eastAsia="Times New Roman" w:hAnsi="Times New Roman" w:cs="Times New Roman"/>
          <w:i/>
          <w:i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кропотливое вычер</w:t>
      </w:r>
      <w:r w:rsidRPr="007544CC">
        <w:rPr>
          <w:rFonts w:ascii="Times New Roman" w:eastAsia="Times New Roman" w:hAnsi="Times New Roman" w:cs="Times New Roman"/>
          <w:color w:val="000000"/>
          <w:sz w:val="28"/>
          <w:szCs w:val="28"/>
          <w:lang w:eastAsia="ru-RU"/>
        </w:rPr>
        <w:softHyphen/>
        <w:t>чивание сотен деталей была скоро  завершена. Началось изготовление, вытачивание натурных частей самолета, подгонка   их друг к другу. «Эксперты» авиа</w:t>
      </w:r>
      <w:r w:rsidRPr="007544CC">
        <w:rPr>
          <w:rFonts w:ascii="Times New Roman" w:eastAsia="Times New Roman" w:hAnsi="Times New Roman" w:cs="Times New Roman"/>
          <w:color w:val="000000"/>
          <w:sz w:val="28"/>
          <w:szCs w:val="28"/>
          <w:lang w:eastAsia="ru-RU"/>
        </w:rPr>
        <w:softHyphen/>
        <w:t>техники Валерий Кармызов и Нико</w:t>
      </w:r>
      <w:r w:rsidRPr="007544CC">
        <w:rPr>
          <w:rFonts w:ascii="Times New Roman" w:eastAsia="Times New Roman" w:hAnsi="Times New Roman" w:cs="Times New Roman"/>
          <w:color w:val="000000"/>
          <w:sz w:val="28"/>
          <w:szCs w:val="28"/>
          <w:lang w:eastAsia="ru-RU"/>
        </w:rPr>
        <w:softHyphen/>
        <w:t>лай Сумин - проявляли бескомпромиссную требовательность во всем: в размерах, конфигурации. Все должно соотве</w:t>
      </w:r>
      <w:r w:rsidR="00B20108" w:rsidRPr="007544CC">
        <w:rPr>
          <w:rFonts w:ascii="Times New Roman" w:eastAsia="Times New Roman" w:hAnsi="Times New Roman" w:cs="Times New Roman"/>
          <w:color w:val="000000"/>
          <w:sz w:val="28"/>
          <w:szCs w:val="28"/>
          <w:lang w:eastAsia="ru-RU"/>
        </w:rPr>
        <w:t>тствовать госстандартам. А чуть</w:t>
      </w:r>
      <w:r w:rsidRPr="007544CC">
        <w:rPr>
          <w:rFonts w:ascii="Times New Roman" w:eastAsia="Times New Roman" w:hAnsi="Times New Roman" w:cs="Times New Roman"/>
          <w:color w:val="000000"/>
          <w:sz w:val="28"/>
          <w:szCs w:val="28"/>
          <w:lang w:eastAsia="ru-RU"/>
        </w:rPr>
        <w:t xml:space="preserve"> ч</w:t>
      </w:r>
      <w:r w:rsidR="00B20108" w:rsidRPr="007544CC">
        <w:rPr>
          <w:rFonts w:ascii="Times New Roman" w:eastAsia="Times New Roman" w:hAnsi="Times New Roman" w:cs="Times New Roman"/>
          <w:color w:val="000000"/>
          <w:sz w:val="28"/>
          <w:szCs w:val="28"/>
          <w:lang w:eastAsia="ru-RU"/>
        </w:rPr>
        <w:t xml:space="preserve">то не так - брак, переделать. И </w:t>
      </w:r>
      <w:r w:rsidRPr="007544CC">
        <w:rPr>
          <w:rFonts w:ascii="Times New Roman" w:eastAsia="Times New Roman" w:hAnsi="Times New Roman" w:cs="Times New Roman"/>
          <w:color w:val="000000"/>
          <w:sz w:val="28"/>
          <w:szCs w:val="28"/>
          <w:lang w:eastAsia="ru-RU"/>
        </w:rPr>
        <w:t>р</w:t>
      </w:r>
      <w:r w:rsidR="00B20108" w:rsidRPr="007544CC">
        <w:rPr>
          <w:rFonts w:ascii="Times New Roman" w:eastAsia="Times New Roman" w:hAnsi="Times New Roman" w:cs="Times New Roman"/>
          <w:color w:val="000000"/>
          <w:sz w:val="28"/>
          <w:szCs w:val="28"/>
          <w:lang w:eastAsia="ru-RU"/>
        </w:rPr>
        <w:t>ебята шли в столярку, снова включали стан</w:t>
      </w:r>
      <w:r w:rsidRPr="007544CC">
        <w:rPr>
          <w:rFonts w:ascii="Times New Roman" w:eastAsia="Times New Roman" w:hAnsi="Times New Roman" w:cs="Times New Roman"/>
          <w:color w:val="000000"/>
          <w:sz w:val="28"/>
          <w:szCs w:val="28"/>
          <w:lang w:eastAsia="ru-RU"/>
        </w:rPr>
        <w:t>ки. Приходил «главный», присматри</w:t>
      </w:r>
      <w:r w:rsidRPr="007544CC">
        <w:rPr>
          <w:rFonts w:ascii="Times New Roman" w:eastAsia="Times New Roman" w:hAnsi="Times New Roman" w:cs="Times New Roman"/>
          <w:color w:val="000000"/>
          <w:sz w:val="28"/>
          <w:szCs w:val="28"/>
          <w:lang w:eastAsia="ru-RU"/>
        </w:rPr>
        <w:softHyphen/>
        <w:t>вался к их работе, хвалил, подбад</w:t>
      </w:r>
      <w:r w:rsidRPr="007544CC">
        <w:rPr>
          <w:rFonts w:ascii="Times New Roman" w:eastAsia="Times New Roman" w:hAnsi="Times New Roman" w:cs="Times New Roman"/>
          <w:color w:val="000000"/>
          <w:sz w:val="28"/>
          <w:szCs w:val="28"/>
          <w:lang w:eastAsia="ru-RU"/>
        </w:rPr>
        <w:softHyphen/>
        <w:t>ривал. И вдруг сбой. На самом финише. Нигде не могли найти двигатель. Куда только не обра</w:t>
      </w:r>
      <w:r w:rsidRPr="007544CC">
        <w:rPr>
          <w:rFonts w:ascii="Times New Roman" w:eastAsia="Times New Roman" w:hAnsi="Times New Roman" w:cs="Times New Roman"/>
          <w:color w:val="000000"/>
          <w:sz w:val="28"/>
          <w:szCs w:val="28"/>
          <w:lang w:eastAsia="ru-RU"/>
        </w:rPr>
        <w:softHyphen/>
        <w:t>щались егорьевцы — безуспешно.</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 xml:space="preserve">И когда уже </w:t>
      </w:r>
      <w:r w:rsidRPr="007544CC">
        <w:rPr>
          <w:rFonts w:ascii="Times New Roman" w:eastAsia="Times New Roman" w:hAnsi="Times New Roman" w:cs="Times New Roman"/>
          <w:bCs/>
          <w:color w:val="000000"/>
          <w:sz w:val="28"/>
          <w:szCs w:val="28"/>
          <w:lang w:eastAsia="ru-RU"/>
        </w:rPr>
        <w:t xml:space="preserve">совсем </w:t>
      </w:r>
      <w:r w:rsidRPr="007544CC">
        <w:rPr>
          <w:rFonts w:ascii="Times New Roman" w:eastAsia="Times New Roman" w:hAnsi="Times New Roman" w:cs="Times New Roman"/>
          <w:color w:val="000000"/>
          <w:sz w:val="28"/>
          <w:szCs w:val="28"/>
          <w:lang w:eastAsia="ru-RU"/>
        </w:rPr>
        <w:t xml:space="preserve">было отчаялись, из Фрунзенского авиационного технического училища пришло </w:t>
      </w:r>
      <w:r w:rsidR="00B20108" w:rsidRPr="007544CC">
        <w:rPr>
          <w:rFonts w:ascii="Times New Roman" w:eastAsia="Times New Roman" w:hAnsi="Times New Roman" w:cs="Times New Roman"/>
          <w:color w:val="000000"/>
          <w:sz w:val="28"/>
          <w:szCs w:val="28"/>
          <w:lang w:eastAsia="ru-RU"/>
        </w:rPr>
        <w:t>письмо: «</w:t>
      </w:r>
      <w:r w:rsidRPr="007544CC">
        <w:rPr>
          <w:rFonts w:ascii="Times New Roman" w:eastAsia="Times New Roman" w:hAnsi="Times New Roman" w:cs="Times New Roman"/>
          <w:bCs/>
          <w:color w:val="000000"/>
          <w:sz w:val="28"/>
          <w:szCs w:val="28"/>
          <w:lang w:eastAsia="ru-RU"/>
        </w:rPr>
        <w:t>имеем нужный вам двигатель. Приезжайте</w:t>
      </w:r>
      <w:r w:rsidR="00B20108" w:rsidRPr="007544CC">
        <w:rPr>
          <w:rFonts w:ascii="Times New Roman" w:eastAsia="Times New Roman" w:hAnsi="Times New Roman" w:cs="Times New Roman"/>
          <w:bCs/>
          <w:color w:val="000000"/>
          <w:sz w:val="28"/>
          <w:szCs w:val="28"/>
          <w:lang w:eastAsia="ru-RU"/>
        </w:rPr>
        <w:t>»</w:t>
      </w:r>
      <w:r w:rsidRPr="007544CC">
        <w:rPr>
          <w:rFonts w:ascii="Times New Roman" w:eastAsia="Times New Roman" w:hAnsi="Times New Roman" w:cs="Times New Roman"/>
          <w:bCs/>
          <w:color w:val="000000"/>
          <w:sz w:val="28"/>
          <w:szCs w:val="28"/>
          <w:lang w:eastAsia="ru-RU"/>
        </w:rPr>
        <w:t>. Потом снова проблема. На этот раз поиск людей, помнящих техно</w:t>
      </w:r>
      <w:r w:rsidRPr="007544CC">
        <w:rPr>
          <w:rFonts w:ascii="Times New Roman" w:eastAsia="Times New Roman" w:hAnsi="Times New Roman" w:cs="Times New Roman"/>
          <w:bCs/>
          <w:color w:val="000000"/>
          <w:sz w:val="28"/>
          <w:szCs w:val="28"/>
          <w:lang w:eastAsia="ru-RU"/>
        </w:rPr>
        <w:softHyphen/>
        <w:t>логию обтяжки плоскостей самоле</w:t>
      </w:r>
      <w:r w:rsidRPr="007544CC">
        <w:rPr>
          <w:rFonts w:ascii="Times New Roman" w:eastAsia="Times New Roman" w:hAnsi="Times New Roman" w:cs="Times New Roman"/>
          <w:bCs/>
          <w:color w:val="000000"/>
          <w:sz w:val="28"/>
          <w:szCs w:val="28"/>
          <w:lang w:eastAsia="ru-RU"/>
        </w:rPr>
        <w:softHyphen/>
        <w:t>та перкалью. Такие знатоки нашлись в Харькове, на заводе, где раньше выпускался По-2.</w:t>
      </w:r>
      <w:r w:rsidR="004F36A1" w:rsidRPr="007544CC">
        <w:rPr>
          <w:rFonts w:ascii="Times New Roman" w:eastAsia="Times New Roman" w:hAnsi="Times New Roman" w:cs="Times New Roman"/>
          <w:bCs/>
          <w:color w:val="000000"/>
          <w:sz w:val="28"/>
          <w:szCs w:val="28"/>
          <w:lang w:eastAsia="ru-RU"/>
        </w:rPr>
        <w:t xml:space="preserve"> </w:t>
      </w:r>
      <w:r w:rsidRPr="007544CC">
        <w:rPr>
          <w:rFonts w:ascii="Times New Roman" w:eastAsia="Times New Roman" w:hAnsi="Times New Roman" w:cs="Times New Roman"/>
          <w:bCs/>
          <w:color w:val="000000"/>
          <w:sz w:val="28"/>
          <w:szCs w:val="28"/>
          <w:lang w:eastAsia="ru-RU"/>
        </w:rPr>
        <w:t>Наконец, после десяти месяцев напряженного труда, бесконечных волнений настал час торжества. Все училище было построено возле самолета, олицетворяющего собой частицу истории Аэрофлота</w:t>
      </w:r>
      <w:r w:rsidRPr="007544CC">
        <w:rPr>
          <w:rFonts w:ascii="Times New Roman" w:eastAsia="Times New Roman" w:hAnsi="Times New Roman" w:cs="Times New Roman"/>
          <w:bCs/>
          <w:color w:val="000000"/>
          <w:sz w:val="28"/>
          <w:szCs w:val="28"/>
          <w:vertAlign w:val="subscript"/>
          <w:lang w:eastAsia="ru-RU"/>
        </w:rPr>
        <w:t xml:space="preserve">. </w:t>
      </w:r>
      <w:r w:rsidRPr="007544CC">
        <w:rPr>
          <w:rFonts w:ascii="Times New Roman" w:eastAsia="Times New Roman" w:hAnsi="Times New Roman" w:cs="Times New Roman"/>
          <w:bCs/>
          <w:color w:val="000000"/>
          <w:sz w:val="28"/>
          <w:szCs w:val="28"/>
          <w:lang w:eastAsia="ru-RU"/>
        </w:rPr>
        <w:t xml:space="preserve"> Светло-зеленый биплан, на фюзеляже которого </w:t>
      </w:r>
      <w:r w:rsidR="00B20108" w:rsidRPr="007544CC">
        <w:rPr>
          <w:rFonts w:ascii="Times New Roman" w:eastAsia="Times New Roman" w:hAnsi="Times New Roman" w:cs="Times New Roman"/>
          <w:bCs/>
          <w:color w:val="000000"/>
          <w:sz w:val="28"/>
          <w:szCs w:val="28"/>
          <w:lang w:eastAsia="ru-RU"/>
        </w:rPr>
        <w:t>белой краской было выведено: «Е.</w:t>
      </w:r>
      <w:r w:rsidRPr="007544CC">
        <w:rPr>
          <w:rFonts w:ascii="Times New Roman" w:eastAsia="Times New Roman" w:hAnsi="Times New Roman" w:cs="Times New Roman"/>
          <w:bCs/>
          <w:color w:val="000000"/>
          <w:sz w:val="28"/>
          <w:szCs w:val="28"/>
          <w:lang w:eastAsia="ru-RU"/>
        </w:rPr>
        <w:t xml:space="preserve"> 1983», маленький фанерный, соседствовал с громадными современными авиалай</w:t>
      </w:r>
      <w:r w:rsidRPr="007544CC">
        <w:rPr>
          <w:rFonts w:ascii="Times New Roman" w:eastAsia="Times New Roman" w:hAnsi="Times New Roman" w:cs="Times New Roman"/>
          <w:bCs/>
          <w:color w:val="000000"/>
          <w:sz w:val="28"/>
          <w:szCs w:val="28"/>
          <w:lang w:eastAsia="ru-RU"/>
        </w:rPr>
        <w:softHyphen/>
        <w:t>нерами и, может быть, поэтому ка</w:t>
      </w:r>
      <w:r w:rsidRPr="007544CC">
        <w:rPr>
          <w:rFonts w:ascii="Times New Roman" w:eastAsia="Times New Roman" w:hAnsi="Times New Roman" w:cs="Times New Roman"/>
          <w:bCs/>
          <w:color w:val="000000"/>
          <w:sz w:val="28"/>
          <w:szCs w:val="28"/>
          <w:lang w:eastAsia="ru-RU"/>
        </w:rPr>
        <w:softHyphen/>
        <w:t>зался хрупким, почти невесомым.</w:t>
      </w:r>
      <w:r w:rsidRPr="007544CC">
        <w:rPr>
          <w:rFonts w:ascii="Times New Roman" w:eastAsia="Times New Roman" w:hAnsi="Times New Roman" w:cs="Times New Roman"/>
          <w:bCs/>
          <w:color w:val="000000"/>
          <w:sz w:val="28"/>
          <w:szCs w:val="28"/>
          <w:vertAlign w:val="superscript"/>
          <w:lang w:eastAsia="ru-RU"/>
        </w:rPr>
        <w:footnoteReference w:id="855"/>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bCs/>
          <w:color w:val="000000"/>
          <w:sz w:val="28"/>
          <w:szCs w:val="28"/>
          <w:lang w:eastAsia="ru-RU"/>
        </w:rPr>
        <w:t xml:space="preserve">В 1923 году российским авиационным конструкторам Александрову </w:t>
      </w:r>
      <w:r w:rsidR="00404CB1" w:rsidRPr="007544CC">
        <w:rPr>
          <w:rFonts w:ascii="Times New Roman" w:eastAsia="Times New Roman" w:hAnsi="Times New Roman" w:cs="Times New Roman"/>
          <w:bCs/>
          <w:color w:val="000000"/>
          <w:sz w:val="28"/>
          <w:szCs w:val="28"/>
          <w:lang w:eastAsia="ru-RU"/>
        </w:rPr>
        <w:t xml:space="preserve">В. </w:t>
      </w:r>
      <w:r w:rsidRPr="007544CC">
        <w:rPr>
          <w:rFonts w:ascii="Times New Roman" w:eastAsia="Times New Roman" w:hAnsi="Times New Roman" w:cs="Times New Roman"/>
          <w:bCs/>
          <w:color w:val="000000"/>
          <w:sz w:val="28"/>
          <w:szCs w:val="28"/>
          <w:lang w:eastAsia="ru-RU"/>
        </w:rPr>
        <w:t xml:space="preserve">и Калинину </w:t>
      </w:r>
      <w:r w:rsidR="00404CB1" w:rsidRPr="007544CC">
        <w:rPr>
          <w:rFonts w:ascii="Times New Roman" w:eastAsia="Times New Roman" w:hAnsi="Times New Roman" w:cs="Times New Roman"/>
          <w:bCs/>
          <w:color w:val="000000"/>
          <w:sz w:val="28"/>
          <w:szCs w:val="28"/>
          <w:lang w:eastAsia="ru-RU"/>
        </w:rPr>
        <w:t xml:space="preserve">В. </w:t>
      </w:r>
      <w:r w:rsidRPr="007544CC">
        <w:rPr>
          <w:rFonts w:ascii="Times New Roman" w:eastAsia="Times New Roman" w:hAnsi="Times New Roman" w:cs="Times New Roman"/>
          <w:bCs/>
          <w:color w:val="000000"/>
          <w:sz w:val="28"/>
          <w:szCs w:val="28"/>
          <w:lang w:eastAsia="ru-RU"/>
        </w:rPr>
        <w:t>удалось разработать конструкцию первого отечественного пассажирского самолета «</w:t>
      </w:r>
      <w:r w:rsidRPr="007544CC">
        <w:rPr>
          <w:rFonts w:ascii="Times New Roman" w:eastAsia="Times New Roman" w:hAnsi="Times New Roman" w:cs="Times New Roman"/>
          <w:bCs/>
          <w:color w:val="000000"/>
          <w:sz w:val="28"/>
          <w:szCs w:val="28"/>
          <w:lang w:val="en-US" w:eastAsia="ru-RU"/>
        </w:rPr>
        <w:t>AK</w:t>
      </w:r>
      <w:r w:rsidRPr="007544CC">
        <w:rPr>
          <w:rFonts w:ascii="Times New Roman" w:eastAsia="Times New Roman" w:hAnsi="Times New Roman" w:cs="Times New Roman"/>
          <w:bCs/>
          <w:color w:val="000000"/>
          <w:sz w:val="28"/>
          <w:szCs w:val="28"/>
          <w:lang w:eastAsia="ru-RU"/>
        </w:rPr>
        <w:t>-</w:t>
      </w:r>
      <w:r w:rsidRPr="007544CC">
        <w:rPr>
          <w:rFonts w:ascii="Times New Roman" w:eastAsia="Times New Roman" w:hAnsi="Times New Roman" w:cs="Times New Roman"/>
          <w:bCs/>
          <w:color w:val="000000"/>
          <w:sz w:val="28"/>
          <w:szCs w:val="28"/>
          <w:lang w:val="en-US" w:eastAsia="ru-RU"/>
        </w:rPr>
        <w:t>I</w:t>
      </w:r>
      <w:r w:rsidRPr="007544CC">
        <w:rPr>
          <w:rFonts w:ascii="Times New Roman" w:eastAsia="Times New Roman" w:hAnsi="Times New Roman" w:cs="Times New Roman"/>
          <w:bCs/>
          <w:color w:val="000000"/>
          <w:sz w:val="28"/>
          <w:szCs w:val="28"/>
          <w:lang w:eastAsia="ru-RU"/>
        </w:rPr>
        <w:t xml:space="preserve">», а летчик </w:t>
      </w:r>
      <w:r w:rsidRPr="007544CC">
        <w:rPr>
          <w:rFonts w:ascii="Times New Roman" w:eastAsia="Times New Roman" w:hAnsi="Times New Roman" w:cs="Times New Roman"/>
          <w:color w:val="000000"/>
          <w:sz w:val="28"/>
          <w:szCs w:val="28"/>
          <w:lang w:eastAsia="ru-RU"/>
        </w:rPr>
        <w:t xml:space="preserve">Томашевский </w:t>
      </w:r>
      <w:r w:rsidR="006C2009" w:rsidRPr="007544CC">
        <w:rPr>
          <w:rFonts w:ascii="Times New Roman" w:eastAsia="Times New Roman" w:hAnsi="Times New Roman" w:cs="Times New Roman"/>
          <w:bCs/>
          <w:color w:val="000000"/>
          <w:sz w:val="28"/>
          <w:szCs w:val="28"/>
          <w:lang w:eastAsia="ru-RU"/>
        </w:rPr>
        <w:t xml:space="preserve">А. </w:t>
      </w:r>
      <w:r w:rsidRPr="007544CC">
        <w:rPr>
          <w:rFonts w:ascii="Times New Roman" w:eastAsia="Times New Roman" w:hAnsi="Times New Roman" w:cs="Times New Roman"/>
          <w:bCs/>
          <w:color w:val="000000"/>
          <w:sz w:val="28"/>
          <w:szCs w:val="28"/>
          <w:lang w:eastAsia="ru-RU"/>
        </w:rPr>
        <w:t>успешно провел испытания новой крылатой машины.</w:t>
      </w:r>
      <w:r w:rsidR="00404CB1" w:rsidRPr="007544CC">
        <w:rPr>
          <w:rFonts w:ascii="Times New Roman" w:eastAsia="Times New Roman" w:hAnsi="Times New Roman" w:cs="Times New Roman"/>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В 1986 году в Троицком авиационно-техническом училище решили воссоздать в натуральную величину конст</w:t>
      </w:r>
      <w:r w:rsidRPr="007544CC">
        <w:rPr>
          <w:rFonts w:ascii="Times New Roman" w:eastAsia="Times New Roman" w:hAnsi="Times New Roman" w:cs="Times New Roman"/>
          <w:color w:val="000000"/>
          <w:sz w:val="28"/>
          <w:szCs w:val="28"/>
          <w:lang w:eastAsia="ru-RU"/>
        </w:rPr>
        <w:softHyphen/>
        <w:t>рукцию «</w:t>
      </w:r>
      <w:r w:rsidRPr="007544CC">
        <w:rPr>
          <w:rFonts w:ascii="Times New Roman" w:eastAsia="Times New Roman" w:hAnsi="Times New Roman" w:cs="Times New Roman"/>
          <w:color w:val="000000"/>
          <w:sz w:val="28"/>
          <w:szCs w:val="28"/>
          <w:lang w:val="en-US" w:eastAsia="ru-RU"/>
        </w:rPr>
        <w:t>AK</w:t>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val="en-US" w:eastAsia="ru-RU"/>
        </w:rPr>
        <w:t>I</w:t>
      </w:r>
      <w:r w:rsidRPr="007544CC">
        <w:rPr>
          <w:rFonts w:ascii="Times New Roman" w:eastAsia="Times New Roman" w:hAnsi="Times New Roman" w:cs="Times New Roman"/>
          <w:color w:val="000000"/>
          <w:sz w:val="28"/>
          <w:szCs w:val="28"/>
          <w:lang w:eastAsia="ru-RU"/>
        </w:rPr>
        <w:t>» для музея ГА. В течение почти двух лет длилась кропотливая работа. По архивным фотографиям, схемам и чертежам постепенно во</w:t>
      </w:r>
      <w:r w:rsidR="00404CB1" w:rsidRPr="007544CC">
        <w:rPr>
          <w:rFonts w:ascii="Times New Roman" w:eastAsia="Times New Roman" w:hAnsi="Times New Roman" w:cs="Times New Roman"/>
          <w:color w:val="000000"/>
          <w:sz w:val="28"/>
          <w:szCs w:val="28"/>
          <w:lang w:eastAsia="ru-RU"/>
        </w:rPr>
        <w:t>сстанавливалась крылатая машина.</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color w:val="000000"/>
          <w:sz w:val="28"/>
          <w:szCs w:val="28"/>
          <w:lang w:eastAsia="ru-RU"/>
        </w:rPr>
      </w:pPr>
      <w:r w:rsidRPr="007544CC">
        <w:rPr>
          <w:rFonts w:ascii="Times New Roman" w:eastAsia="Times New Roman" w:hAnsi="Times New Roman" w:cs="Times New Roman"/>
          <w:color w:val="000000"/>
          <w:sz w:val="28"/>
          <w:szCs w:val="28"/>
          <w:lang w:eastAsia="ru-RU"/>
        </w:rPr>
        <w:t>Благодаря стараниям и настойчивости н</w:t>
      </w:r>
      <w:r w:rsidRPr="007544CC">
        <w:rPr>
          <w:rFonts w:ascii="Times New Roman" w:eastAsia="Times New Roman" w:hAnsi="Times New Roman" w:cs="Times New Roman"/>
          <w:sz w:val="28"/>
          <w:szCs w:val="28"/>
          <w:lang w:eastAsia="ru-RU"/>
        </w:rPr>
        <w:t xml:space="preserve">ачальника Троицкого авиационно-технического училища </w:t>
      </w:r>
      <w:r w:rsidRPr="006C2009">
        <w:rPr>
          <w:rFonts w:ascii="Times New Roman" w:eastAsia="Times New Roman" w:hAnsi="Times New Roman" w:cs="Times New Roman"/>
          <w:b/>
          <w:sz w:val="28"/>
          <w:szCs w:val="28"/>
          <w:lang w:eastAsia="ru-RU"/>
        </w:rPr>
        <w:t>Шакиров Ф.Х</w:t>
      </w:r>
      <w:r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bCs/>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 xml:space="preserve">авиатехников </w:t>
      </w:r>
      <w:r w:rsidRPr="006C2009">
        <w:rPr>
          <w:rFonts w:ascii="Times New Roman" w:eastAsia="Times New Roman" w:hAnsi="Times New Roman" w:cs="Times New Roman"/>
          <w:b/>
          <w:color w:val="000000"/>
          <w:sz w:val="28"/>
          <w:szCs w:val="28"/>
          <w:lang w:eastAsia="ru-RU"/>
        </w:rPr>
        <w:lastRenderedPageBreak/>
        <w:t>Соколова В., Булгакова В.,</w:t>
      </w:r>
      <w:r w:rsidRPr="007544CC">
        <w:rPr>
          <w:rFonts w:ascii="Times New Roman" w:eastAsia="Times New Roman" w:hAnsi="Times New Roman" w:cs="Times New Roman"/>
          <w:color w:val="000000"/>
          <w:sz w:val="28"/>
          <w:szCs w:val="28"/>
          <w:lang w:eastAsia="ru-RU"/>
        </w:rPr>
        <w:t xml:space="preserve"> курсантов Гуркова И., Джантлесова А., Курбатова Е., Василенко С., Солнцева А., Борисова В., Мустафина Р. «</w:t>
      </w:r>
      <w:r w:rsidRPr="007544CC">
        <w:rPr>
          <w:rFonts w:ascii="Times New Roman" w:eastAsia="Times New Roman" w:hAnsi="Times New Roman" w:cs="Times New Roman"/>
          <w:color w:val="000000"/>
          <w:sz w:val="28"/>
          <w:szCs w:val="28"/>
          <w:lang w:val="en-US" w:eastAsia="ru-RU"/>
        </w:rPr>
        <w:t>AK</w:t>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val="en-US" w:eastAsia="ru-RU"/>
        </w:rPr>
        <w:t>I</w:t>
      </w:r>
      <w:r w:rsidRPr="007544CC">
        <w:rPr>
          <w:rFonts w:ascii="Times New Roman" w:eastAsia="Times New Roman" w:hAnsi="Times New Roman" w:cs="Times New Roman"/>
          <w:color w:val="000000"/>
          <w:sz w:val="28"/>
          <w:szCs w:val="28"/>
          <w:lang w:eastAsia="ru-RU"/>
        </w:rPr>
        <w:t>» начал приобретать знакомые очертания. И вот, наконец, восстановительные работы были завершены. Самолет совершил путе</w:t>
      </w:r>
      <w:r w:rsidRPr="007544CC">
        <w:rPr>
          <w:rFonts w:ascii="Times New Roman" w:eastAsia="Times New Roman" w:hAnsi="Times New Roman" w:cs="Times New Roman"/>
          <w:color w:val="000000"/>
          <w:sz w:val="28"/>
          <w:szCs w:val="28"/>
          <w:lang w:eastAsia="ru-RU"/>
        </w:rPr>
        <w:softHyphen/>
        <w:t>шествие из Троицка к берегам Волги в Ульяновск; где располагался головной музей отрасли. Там он занял почетное место среди своих крылатых собратьев.</w:t>
      </w:r>
      <w:r w:rsidR="00404CB1" w:rsidRPr="007544CC">
        <w:rPr>
          <w:rFonts w:ascii="Times New Roman" w:eastAsia="Times New Roman" w:hAnsi="Times New Roman" w:cs="Times New Roman"/>
          <w:color w:val="000000"/>
          <w:sz w:val="28"/>
          <w:szCs w:val="28"/>
          <w:lang w:eastAsia="ru-RU"/>
        </w:rPr>
        <w:t xml:space="preserve"> </w:t>
      </w:r>
      <w:r w:rsidRPr="007544CC">
        <w:rPr>
          <w:rFonts w:ascii="Times New Roman" w:eastAsia="Times New Roman" w:hAnsi="Times New Roman" w:cs="Times New Roman"/>
          <w:color w:val="000000"/>
          <w:sz w:val="28"/>
          <w:szCs w:val="28"/>
          <w:lang w:eastAsia="ru-RU"/>
        </w:rPr>
        <w:t>Материал об этом событии снимало центральное телевидение и во всех угол</w:t>
      </w:r>
      <w:r w:rsidRPr="007544CC">
        <w:rPr>
          <w:rFonts w:ascii="Times New Roman" w:eastAsia="Times New Roman" w:hAnsi="Times New Roman" w:cs="Times New Roman"/>
          <w:color w:val="000000"/>
          <w:sz w:val="28"/>
          <w:szCs w:val="28"/>
          <w:lang w:eastAsia="ru-RU"/>
        </w:rPr>
        <w:softHyphen/>
        <w:t>ках Советского Союза узнали, что первый пассажирский самолет «</w:t>
      </w:r>
      <w:r w:rsidRPr="007544CC">
        <w:rPr>
          <w:rFonts w:ascii="Times New Roman" w:eastAsia="Times New Roman" w:hAnsi="Times New Roman" w:cs="Times New Roman"/>
          <w:color w:val="000000"/>
          <w:sz w:val="28"/>
          <w:szCs w:val="28"/>
          <w:lang w:val="en-US" w:eastAsia="ru-RU"/>
        </w:rPr>
        <w:t>AK</w:t>
      </w:r>
      <w:r w:rsidRPr="007544CC">
        <w:rPr>
          <w:rFonts w:ascii="Times New Roman" w:eastAsia="Times New Roman" w:hAnsi="Times New Roman" w:cs="Times New Roman"/>
          <w:color w:val="000000"/>
          <w:sz w:val="28"/>
          <w:szCs w:val="28"/>
          <w:lang w:eastAsia="ru-RU"/>
        </w:rPr>
        <w:t>-</w:t>
      </w:r>
      <w:r w:rsidRPr="007544CC">
        <w:rPr>
          <w:rFonts w:ascii="Times New Roman" w:eastAsia="Times New Roman" w:hAnsi="Times New Roman" w:cs="Times New Roman"/>
          <w:color w:val="000000"/>
          <w:sz w:val="28"/>
          <w:szCs w:val="28"/>
          <w:lang w:val="en-US" w:eastAsia="ru-RU"/>
        </w:rPr>
        <w:t>I</w:t>
      </w:r>
      <w:r w:rsidRPr="007544CC">
        <w:rPr>
          <w:rFonts w:ascii="Times New Roman" w:eastAsia="Times New Roman" w:hAnsi="Times New Roman" w:cs="Times New Roman"/>
          <w:color w:val="000000"/>
          <w:sz w:val="28"/>
          <w:szCs w:val="28"/>
          <w:lang w:eastAsia="ru-RU"/>
        </w:rPr>
        <w:t>» получил свое второе рождение в Троицке.</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color w:val="000000"/>
          <w:sz w:val="28"/>
          <w:szCs w:val="28"/>
          <w:lang w:eastAsia="ru-RU"/>
        </w:rPr>
        <w:t>Постройку самолета По-2 курсанты Сасовского летного училищаначали в 1985 г. Инициаторами этой работы были курсанты Романенко А., Фирсов Н., Радченко Ю., Зная о давнем использовании этого самолета в учебных целях курсанты отыскали почти все металлические детали, а деревянные агрегаты – крылья, фюзеляж, хвостовое оперениеизготовили по сохранившимся техническим описаниям. Летчик – испытатель Заболотский В. совершив первый полет на восстановленном самолете дал следующую оценку биплану: «По технике пилотирования это самая простая и приятная машина из всех на которых приходилось летать». Работу над аэропланом продолжали председатель клуба научно – технического творчества молодежи Ковыряко В. и курсант Волков А.</w:t>
      </w:r>
      <w:r w:rsidR="00404CB1" w:rsidRPr="007544CC">
        <w:rPr>
          <w:rFonts w:ascii="Times New Roman" w:eastAsia="Times New Roman" w:hAnsi="Times New Roman" w:cs="Times New Roman"/>
          <w:color w:val="000000"/>
          <w:sz w:val="28"/>
          <w:szCs w:val="28"/>
          <w:lang w:eastAsia="ru-RU"/>
        </w:rPr>
        <w:t xml:space="preserve"> С</w:t>
      </w:r>
      <w:r w:rsidRPr="007544CC">
        <w:rPr>
          <w:rFonts w:ascii="Times New Roman" w:eastAsia="Times New Roman" w:hAnsi="Times New Roman" w:cs="Times New Roman"/>
          <w:color w:val="000000"/>
          <w:sz w:val="28"/>
          <w:szCs w:val="28"/>
          <w:lang w:eastAsia="ru-RU"/>
        </w:rPr>
        <w:t>амолет был представлен в 1989 г. на Всесоюзном смотре-конкурсе в Риге.</w:t>
      </w:r>
      <w:r w:rsidRPr="007544CC">
        <w:rPr>
          <w:rFonts w:ascii="Times New Roman" w:eastAsia="Times New Roman" w:hAnsi="Times New Roman" w:cs="Times New Roman"/>
          <w:color w:val="000000"/>
          <w:sz w:val="28"/>
          <w:szCs w:val="28"/>
          <w:vertAlign w:val="superscript"/>
          <w:lang w:eastAsia="ru-RU"/>
        </w:rPr>
        <w:footnoteReference w:id="856"/>
      </w:r>
    </w:p>
    <w:p w:rsidR="003129B9" w:rsidRDefault="00B71F93" w:rsidP="007544CC">
      <w:pPr>
        <w:shd w:val="clear" w:color="auto" w:fill="FFFFFF"/>
        <w:autoSpaceDE w:val="0"/>
        <w:autoSpaceDN w:val="0"/>
        <w:adjustRightInd w:val="0"/>
        <w:ind w:firstLine="709"/>
        <w:rPr>
          <w:rFonts w:ascii="Times New Roman" w:eastAsia="Times New Roman" w:hAnsi="Times New Roman" w:cs="Times New Roman"/>
          <w:b/>
          <w:bCs/>
          <w:i/>
          <w:iCs/>
          <w:sz w:val="28"/>
          <w:szCs w:val="28"/>
          <w:lang w:eastAsia="ru-RU"/>
        </w:rPr>
      </w:pPr>
      <w:r w:rsidRPr="007544CC">
        <w:rPr>
          <w:rFonts w:ascii="Times New Roman" w:eastAsia="Times New Roman" w:hAnsi="Times New Roman" w:cs="Times New Roman"/>
          <w:sz w:val="28"/>
          <w:szCs w:val="28"/>
          <w:lang w:eastAsia="ru-RU"/>
        </w:rPr>
        <w:t xml:space="preserve">Сам Музей в Ульяновске </w:t>
      </w:r>
      <w:r w:rsidR="00395F17" w:rsidRPr="007544CC">
        <w:rPr>
          <w:rFonts w:ascii="Times New Roman" w:eastAsia="Times New Roman" w:hAnsi="Times New Roman" w:cs="Times New Roman"/>
          <w:sz w:val="28"/>
          <w:szCs w:val="28"/>
          <w:lang w:eastAsia="ru-RU"/>
        </w:rPr>
        <w:t>начал</w:t>
      </w:r>
      <w:r w:rsidRPr="007544CC">
        <w:rPr>
          <w:rFonts w:ascii="Times New Roman" w:eastAsia="Times New Roman" w:hAnsi="Times New Roman" w:cs="Times New Roman"/>
          <w:sz w:val="28"/>
          <w:szCs w:val="28"/>
          <w:lang w:eastAsia="ru-RU"/>
        </w:rPr>
        <w:t xml:space="preserve"> функционировать только при активном участии в его создании начальника УУЗ МГА в 1977-1987 гг. Дарымова</w:t>
      </w:r>
      <w:r w:rsidR="00404CB1" w:rsidRPr="007544CC">
        <w:rPr>
          <w:rFonts w:ascii="Times New Roman" w:eastAsia="Times New Roman" w:hAnsi="Times New Roman" w:cs="Times New Roman"/>
          <w:sz w:val="28"/>
          <w:szCs w:val="28"/>
          <w:lang w:eastAsia="ru-RU"/>
        </w:rPr>
        <w:t xml:space="preserve"> Ю.П.</w:t>
      </w:r>
      <w:r w:rsidRPr="007544CC">
        <w:rPr>
          <w:rFonts w:ascii="Times New Roman" w:eastAsia="Times New Roman" w:hAnsi="Times New Roman" w:cs="Times New Roman"/>
          <w:sz w:val="28"/>
          <w:szCs w:val="28"/>
          <w:lang w:eastAsia="ru-RU"/>
        </w:rPr>
        <w:t xml:space="preserve">, начальника Центра ГА СЭВ </w:t>
      </w:r>
      <w:r w:rsidRPr="006C2009">
        <w:rPr>
          <w:rFonts w:ascii="Times New Roman" w:eastAsia="Times New Roman" w:hAnsi="Times New Roman" w:cs="Times New Roman"/>
          <w:b/>
          <w:sz w:val="28"/>
          <w:szCs w:val="28"/>
          <w:lang w:eastAsia="ru-RU"/>
        </w:rPr>
        <w:t>Муштатова</w:t>
      </w:r>
      <w:r w:rsidR="006C2009" w:rsidRPr="006C2009">
        <w:rPr>
          <w:rFonts w:ascii="Times New Roman" w:eastAsia="Times New Roman" w:hAnsi="Times New Roman" w:cs="Times New Roman"/>
          <w:b/>
          <w:sz w:val="28"/>
          <w:szCs w:val="28"/>
          <w:lang w:eastAsia="ru-RU"/>
        </w:rPr>
        <w:t xml:space="preserve"> П.П</w:t>
      </w:r>
      <w:r w:rsidR="006C2009"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его заместителя В.П. Дельдюжова и бессменного директора музея, ветерана гражданской авиации и беззаветно преданного музейному </w:t>
      </w:r>
      <w:r w:rsidRPr="006C2009">
        <w:rPr>
          <w:rFonts w:ascii="Times New Roman" w:eastAsia="Times New Roman" w:hAnsi="Times New Roman" w:cs="Times New Roman"/>
          <w:b/>
          <w:sz w:val="28"/>
          <w:szCs w:val="28"/>
          <w:lang w:eastAsia="ru-RU"/>
        </w:rPr>
        <w:t>делу Никиткова</w:t>
      </w:r>
      <w:r w:rsidR="006C2009" w:rsidRPr="006C2009">
        <w:rPr>
          <w:rFonts w:ascii="Times New Roman" w:eastAsia="Times New Roman" w:hAnsi="Times New Roman" w:cs="Times New Roman"/>
          <w:b/>
          <w:sz w:val="28"/>
          <w:szCs w:val="28"/>
          <w:lang w:eastAsia="ru-RU"/>
        </w:rPr>
        <w:t xml:space="preserve"> Петра Даниловича</w:t>
      </w:r>
      <w:r w:rsidRPr="006C2009">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vertAlign w:val="superscript"/>
          <w:lang w:eastAsia="ru-RU"/>
        </w:rPr>
        <w:footnoteReference w:id="857"/>
      </w:r>
      <w:r w:rsidRPr="007544CC">
        <w:rPr>
          <w:rFonts w:ascii="Times New Roman" w:eastAsia="Times New Roman" w:hAnsi="Times New Roman" w:cs="Times New Roman"/>
          <w:b/>
          <w:bCs/>
          <w:i/>
          <w:iCs/>
          <w:sz w:val="28"/>
          <w:szCs w:val="28"/>
          <w:lang w:eastAsia="ru-RU"/>
        </w:rPr>
        <w:t xml:space="preserve"> </w:t>
      </w:r>
      <w:r w:rsidR="004F36A1" w:rsidRPr="007544CC">
        <w:rPr>
          <w:rFonts w:ascii="Times New Roman" w:eastAsia="Times New Roman" w:hAnsi="Times New Roman" w:cs="Times New Roman"/>
          <w:b/>
          <w:bCs/>
          <w:i/>
          <w:iCs/>
          <w:sz w:val="28"/>
          <w:szCs w:val="28"/>
          <w:lang w:eastAsia="ru-RU"/>
        </w:rPr>
        <w:t xml:space="preserve"> </w:t>
      </w:r>
    </w:p>
    <w:p w:rsidR="00B71F93" w:rsidRPr="007544CC" w:rsidRDefault="004F36A1"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w:t>
      </w:r>
      <w:r w:rsidR="00B71F93" w:rsidRPr="007544CC">
        <w:rPr>
          <w:rFonts w:ascii="Times New Roman" w:eastAsia="Times New Roman" w:hAnsi="Times New Roman" w:cs="Times New Roman"/>
          <w:sz w:val="28"/>
          <w:szCs w:val="28"/>
          <w:lang w:eastAsia="ru-RU"/>
        </w:rPr>
        <w:t xml:space="preserve"> Центре </w:t>
      </w:r>
      <w:r w:rsidRPr="007544CC">
        <w:rPr>
          <w:rFonts w:ascii="Times New Roman" w:eastAsia="Times New Roman" w:hAnsi="Times New Roman" w:cs="Times New Roman"/>
          <w:sz w:val="28"/>
          <w:szCs w:val="28"/>
          <w:lang w:eastAsia="ru-RU"/>
        </w:rPr>
        <w:t xml:space="preserve">09. 02.1983 г. </w:t>
      </w:r>
      <w:r w:rsidR="00B71F93" w:rsidRPr="007544CC">
        <w:rPr>
          <w:rFonts w:ascii="Times New Roman" w:eastAsia="Times New Roman" w:hAnsi="Times New Roman" w:cs="Times New Roman"/>
          <w:sz w:val="28"/>
          <w:szCs w:val="28"/>
          <w:lang w:eastAsia="ru-RU"/>
        </w:rPr>
        <w:t>открылся музей истории гражданской авиации СССР. В нем было четыре зала общей площадью около 150 квадратных метров. Первый зал рассказывал об истор</w:t>
      </w:r>
      <w:r w:rsidR="006C2009">
        <w:rPr>
          <w:rFonts w:ascii="Times New Roman" w:eastAsia="Times New Roman" w:hAnsi="Times New Roman" w:cs="Times New Roman"/>
          <w:sz w:val="28"/>
          <w:szCs w:val="28"/>
          <w:lang w:eastAsia="ru-RU"/>
        </w:rPr>
        <w:t>ии гражданской авиации, второй -</w:t>
      </w:r>
      <w:r w:rsidR="00B71F93" w:rsidRPr="007544CC">
        <w:rPr>
          <w:rFonts w:ascii="Times New Roman" w:eastAsia="Times New Roman" w:hAnsi="Times New Roman" w:cs="Times New Roman"/>
          <w:sz w:val="28"/>
          <w:szCs w:val="28"/>
          <w:lang w:eastAsia="ru-RU"/>
        </w:rPr>
        <w:t xml:space="preserve"> о ее работе в годы Великой Отечественной войны, экспонаты третьего были посвящены переходу на реактивную технику, в четвертом экспозиция, о самом Центре ГА СЭВ.</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официальном положении о головном отраслевом музее истории ГА, </w:t>
      </w:r>
      <w:r w:rsidR="004F36A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которое утвердил тогдашний первый заместитель министра </w:t>
      </w:r>
      <w:r w:rsidRPr="006C2009">
        <w:rPr>
          <w:rFonts w:ascii="Times New Roman" w:eastAsia="Times New Roman" w:hAnsi="Times New Roman" w:cs="Times New Roman"/>
          <w:b/>
          <w:sz w:val="28"/>
          <w:szCs w:val="28"/>
          <w:lang w:eastAsia="ru-RU"/>
        </w:rPr>
        <w:t>Панюков</w:t>
      </w:r>
      <w:r w:rsidR="00404CB1" w:rsidRPr="006C2009">
        <w:rPr>
          <w:rFonts w:ascii="Times New Roman" w:eastAsia="Times New Roman" w:hAnsi="Times New Roman" w:cs="Times New Roman"/>
          <w:b/>
          <w:sz w:val="28"/>
          <w:szCs w:val="28"/>
          <w:lang w:eastAsia="ru-RU"/>
        </w:rPr>
        <w:t xml:space="preserve"> Б. Е</w:t>
      </w:r>
      <w:r w:rsidR="00404CB1" w:rsidRPr="007544CC">
        <w:rPr>
          <w:rFonts w:ascii="Times New Roman" w:eastAsia="Times New Roman" w:hAnsi="Times New Roman" w:cs="Times New Roman"/>
          <w:sz w:val="28"/>
          <w:szCs w:val="28"/>
          <w:lang w:eastAsia="ru-RU"/>
        </w:rPr>
        <w:t>., говорилось о том, что музей «</w:t>
      </w:r>
      <w:r w:rsidRPr="007544CC">
        <w:rPr>
          <w:rFonts w:ascii="Times New Roman" w:eastAsia="Times New Roman" w:hAnsi="Times New Roman" w:cs="Times New Roman"/>
          <w:sz w:val="28"/>
          <w:szCs w:val="28"/>
          <w:lang w:eastAsia="ru-RU"/>
        </w:rPr>
        <w:t>является научно-методическим, идейно-воспитательным и куль</w:t>
      </w:r>
      <w:r w:rsidRPr="007544CC">
        <w:rPr>
          <w:rFonts w:ascii="Times New Roman" w:eastAsia="Times New Roman" w:hAnsi="Times New Roman" w:cs="Times New Roman"/>
          <w:sz w:val="28"/>
          <w:szCs w:val="28"/>
          <w:lang w:eastAsia="ru-RU"/>
        </w:rPr>
        <w:softHyphen/>
        <w:t>турно-просветительным структурным подразделением Центра</w:t>
      </w:r>
      <w:r w:rsidR="00404CB1" w:rsidRPr="007544CC">
        <w:rPr>
          <w:rFonts w:ascii="Times New Roman" w:eastAsia="Times New Roman" w:hAnsi="Times New Roman" w:cs="Times New Roman"/>
          <w:sz w:val="28"/>
          <w:szCs w:val="28"/>
          <w:lang w:eastAsia="ru-RU"/>
        </w:rPr>
        <w:t>»</w:t>
      </w:r>
      <w:r w:rsidR="004F36A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В одной из передач ульяновского областного радио, посвященной самым первым месяцам работы нового музея, </w:t>
      </w:r>
      <w:r w:rsidRPr="007544CC">
        <w:rPr>
          <w:rFonts w:ascii="Times New Roman" w:eastAsia="Times New Roman" w:hAnsi="Times New Roman" w:cs="Times New Roman"/>
          <w:sz w:val="28"/>
          <w:szCs w:val="28"/>
          <w:lang w:eastAsia="ru-RU"/>
        </w:rPr>
        <w:lastRenderedPageBreak/>
        <w:t>прозвучали такие слова:</w:t>
      </w:r>
      <w:r w:rsidR="004F36A1" w:rsidRPr="007544CC">
        <w:rPr>
          <w:rFonts w:ascii="Times New Roman" w:eastAsia="Times New Roman" w:hAnsi="Times New Roman" w:cs="Times New Roman"/>
          <w:sz w:val="28"/>
          <w:szCs w:val="28"/>
          <w:lang w:eastAsia="ru-RU"/>
        </w:rPr>
        <w:t xml:space="preserve"> </w:t>
      </w:r>
      <w:r w:rsidR="00404CB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Теперь</w:t>
      </w:r>
      <w:r w:rsidR="00404CB1" w:rsidRPr="007544CC">
        <w:rPr>
          <w:rFonts w:ascii="Times New Roman" w:eastAsia="Times New Roman" w:hAnsi="Times New Roman" w:cs="Times New Roman"/>
          <w:sz w:val="28"/>
          <w:szCs w:val="28"/>
          <w:lang w:eastAsia="ru-RU"/>
        </w:rPr>
        <w:t xml:space="preserve"> уже трудно припомнить всем им </w:t>
      </w:r>
      <w:r w:rsidRPr="007544CC">
        <w:rPr>
          <w:rFonts w:ascii="Times New Roman" w:eastAsia="Times New Roman" w:hAnsi="Times New Roman" w:cs="Times New Roman"/>
          <w:sz w:val="28"/>
          <w:szCs w:val="28"/>
          <w:lang w:eastAsia="ru-RU"/>
        </w:rPr>
        <w:t xml:space="preserve"> тогда еще инженеру учебно-летного отдела</w:t>
      </w:r>
      <w:r w:rsidR="006C2009">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r w:rsidRPr="006C2009">
        <w:rPr>
          <w:rFonts w:ascii="Times New Roman" w:eastAsia="Times New Roman" w:hAnsi="Times New Roman" w:cs="Times New Roman"/>
          <w:b/>
          <w:sz w:val="28"/>
          <w:szCs w:val="28"/>
          <w:lang w:eastAsia="ru-RU"/>
        </w:rPr>
        <w:t>Корнееву</w:t>
      </w:r>
      <w:r w:rsidR="006C2009" w:rsidRPr="006C2009">
        <w:rPr>
          <w:rFonts w:ascii="Times New Roman" w:eastAsia="Times New Roman" w:hAnsi="Times New Roman" w:cs="Times New Roman"/>
          <w:b/>
          <w:sz w:val="28"/>
          <w:szCs w:val="28"/>
          <w:lang w:eastAsia="ru-RU"/>
        </w:rPr>
        <w:t xml:space="preserve"> В.</w:t>
      </w:r>
      <w:r w:rsidRPr="006C2009">
        <w:rPr>
          <w:rFonts w:ascii="Times New Roman" w:eastAsia="Times New Roman" w:hAnsi="Times New Roman" w:cs="Times New Roman"/>
          <w:b/>
          <w:sz w:val="28"/>
          <w:szCs w:val="28"/>
          <w:lang w:eastAsia="ru-RU"/>
        </w:rPr>
        <w:t>, техни</w:t>
      </w:r>
      <w:r w:rsidR="00404CB1" w:rsidRPr="006C2009">
        <w:rPr>
          <w:rFonts w:ascii="Times New Roman" w:eastAsia="Times New Roman" w:hAnsi="Times New Roman" w:cs="Times New Roman"/>
          <w:b/>
          <w:sz w:val="28"/>
          <w:szCs w:val="28"/>
          <w:lang w:eastAsia="ru-RU"/>
        </w:rPr>
        <w:t>кам Андриановой</w:t>
      </w:r>
      <w:r w:rsidR="006C2009" w:rsidRPr="006C2009">
        <w:rPr>
          <w:rFonts w:ascii="Times New Roman" w:eastAsia="Times New Roman" w:hAnsi="Times New Roman" w:cs="Times New Roman"/>
          <w:b/>
          <w:sz w:val="28"/>
          <w:szCs w:val="28"/>
          <w:lang w:eastAsia="ru-RU"/>
        </w:rPr>
        <w:t xml:space="preserve"> О.</w:t>
      </w:r>
      <w:r w:rsidR="00404CB1" w:rsidRPr="006C2009">
        <w:rPr>
          <w:rFonts w:ascii="Times New Roman" w:eastAsia="Times New Roman" w:hAnsi="Times New Roman" w:cs="Times New Roman"/>
          <w:b/>
          <w:sz w:val="28"/>
          <w:szCs w:val="28"/>
          <w:lang w:eastAsia="ru-RU"/>
        </w:rPr>
        <w:t>, Жур</w:t>
      </w:r>
      <w:r w:rsidRPr="006C2009">
        <w:rPr>
          <w:rFonts w:ascii="Times New Roman" w:eastAsia="Times New Roman" w:hAnsi="Times New Roman" w:cs="Times New Roman"/>
          <w:b/>
          <w:sz w:val="28"/>
          <w:szCs w:val="28"/>
          <w:lang w:eastAsia="ru-RU"/>
        </w:rPr>
        <w:t>лову</w:t>
      </w:r>
      <w:r w:rsidR="006C2009" w:rsidRPr="006C2009">
        <w:rPr>
          <w:rFonts w:ascii="Times New Roman" w:eastAsia="Times New Roman" w:hAnsi="Times New Roman" w:cs="Times New Roman"/>
          <w:b/>
          <w:sz w:val="28"/>
          <w:szCs w:val="28"/>
          <w:lang w:eastAsia="ru-RU"/>
        </w:rPr>
        <w:t xml:space="preserve"> А.</w:t>
      </w:r>
      <w:r w:rsidRPr="006C2009">
        <w:rPr>
          <w:rFonts w:ascii="Times New Roman" w:eastAsia="Times New Roman" w:hAnsi="Times New Roman" w:cs="Times New Roman"/>
          <w:b/>
          <w:sz w:val="28"/>
          <w:szCs w:val="28"/>
          <w:lang w:eastAsia="ru-RU"/>
        </w:rPr>
        <w:t>, инженеру Костогрызу</w:t>
      </w:r>
      <w:r w:rsidR="006C2009" w:rsidRPr="006C2009">
        <w:rPr>
          <w:rFonts w:ascii="Times New Roman" w:eastAsia="Times New Roman" w:hAnsi="Times New Roman" w:cs="Times New Roman"/>
          <w:b/>
          <w:sz w:val="28"/>
          <w:szCs w:val="28"/>
          <w:lang w:eastAsia="ru-RU"/>
        </w:rPr>
        <w:t xml:space="preserve"> А.</w:t>
      </w:r>
      <w:r w:rsidRPr="006C2009">
        <w:rPr>
          <w:rFonts w:ascii="Times New Roman" w:eastAsia="Times New Roman" w:hAnsi="Times New Roman" w:cs="Times New Roman"/>
          <w:b/>
          <w:sz w:val="28"/>
          <w:szCs w:val="28"/>
          <w:lang w:eastAsia="ru-RU"/>
        </w:rPr>
        <w:t xml:space="preserve">, авиатехнику Золотареву </w:t>
      </w:r>
      <w:r w:rsidR="006C2009" w:rsidRPr="006C2009">
        <w:rPr>
          <w:rFonts w:ascii="Times New Roman" w:eastAsia="Times New Roman" w:hAnsi="Times New Roman" w:cs="Times New Roman"/>
          <w:b/>
          <w:sz w:val="28"/>
          <w:szCs w:val="28"/>
          <w:lang w:eastAsia="ru-RU"/>
        </w:rPr>
        <w:t>Ю.</w:t>
      </w:r>
      <w:r w:rsidR="006C2009"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 многим другим, сколько часов и дней затрачено на поиски в архивах, знакомство с технологией музейного дела, на многочисленные встречи с участниками знаме</w:t>
      </w:r>
      <w:r w:rsidRPr="007544CC">
        <w:rPr>
          <w:rFonts w:ascii="Times New Roman" w:eastAsia="Times New Roman" w:hAnsi="Times New Roman" w:cs="Times New Roman"/>
          <w:sz w:val="28"/>
          <w:szCs w:val="28"/>
          <w:lang w:eastAsia="ru-RU"/>
        </w:rPr>
        <w:softHyphen/>
        <w:t>нательных событий.</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По душе пришлась идея о создании музея ветеранам. Одними из первых пришли на пом</w:t>
      </w:r>
      <w:r w:rsidR="00427E4A" w:rsidRPr="007544CC">
        <w:rPr>
          <w:rFonts w:ascii="Times New Roman" w:eastAsia="Times New Roman" w:hAnsi="Times New Roman" w:cs="Times New Roman"/>
          <w:sz w:val="28"/>
          <w:szCs w:val="28"/>
          <w:lang w:eastAsia="ru-RU"/>
        </w:rPr>
        <w:t>ощь в поисковой работе летчики -</w:t>
      </w:r>
      <w:r w:rsidRPr="007544CC">
        <w:rPr>
          <w:rFonts w:ascii="Times New Roman" w:eastAsia="Times New Roman" w:hAnsi="Times New Roman" w:cs="Times New Roman"/>
          <w:sz w:val="28"/>
          <w:szCs w:val="28"/>
          <w:lang w:eastAsia="ru-RU"/>
        </w:rPr>
        <w:t xml:space="preserve"> Герои Советского Союза</w:t>
      </w:r>
      <w:r w:rsidR="006C2009">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r w:rsidRPr="006C2009">
        <w:rPr>
          <w:rFonts w:ascii="Times New Roman" w:eastAsia="Times New Roman" w:hAnsi="Times New Roman" w:cs="Times New Roman"/>
          <w:b/>
          <w:sz w:val="28"/>
          <w:szCs w:val="28"/>
          <w:lang w:eastAsia="ru-RU"/>
        </w:rPr>
        <w:t xml:space="preserve">Якурнов </w:t>
      </w:r>
      <w:r w:rsidR="006C2009" w:rsidRPr="006C2009">
        <w:rPr>
          <w:rFonts w:ascii="Times New Roman" w:eastAsia="Times New Roman" w:hAnsi="Times New Roman" w:cs="Times New Roman"/>
          <w:b/>
          <w:sz w:val="28"/>
          <w:szCs w:val="28"/>
          <w:lang w:eastAsia="ru-RU"/>
        </w:rPr>
        <w:t xml:space="preserve">Иван Федотович </w:t>
      </w:r>
      <w:r w:rsidRPr="006C2009">
        <w:rPr>
          <w:rFonts w:ascii="Times New Roman" w:eastAsia="Times New Roman" w:hAnsi="Times New Roman" w:cs="Times New Roman"/>
          <w:sz w:val="28"/>
          <w:szCs w:val="28"/>
          <w:lang w:eastAsia="ru-RU"/>
        </w:rPr>
        <w:t>и</w:t>
      </w:r>
      <w:r w:rsidRPr="006C2009">
        <w:rPr>
          <w:rFonts w:ascii="Times New Roman" w:eastAsia="Times New Roman" w:hAnsi="Times New Roman" w:cs="Times New Roman"/>
          <w:b/>
          <w:sz w:val="28"/>
          <w:szCs w:val="28"/>
          <w:lang w:eastAsia="ru-RU"/>
        </w:rPr>
        <w:t xml:space="preserve"> Клименко</w:t>
      </w:r>
      <w:r w:rsidR="006C2009" w:rsidRPr="006C2009">
        <w:rPr>
          <w:rFonts w:ascii="Times New Roman" w:eastAsia="Times New Roman" w:hAnsi="Times New Roman" w:cs="Times New Roman"/>
          <w:b/>
          <w:sz w:val="28"/>
          <w:szCs w:val="28"/>
          <w:lang w:eastAsia="ru-RU"/>
        </w:rPr>
        <w:t xml:space="preserve"> Михаил Гаврилович</w:t>
      </w:r>
      <w:r w:rsidRPr="007544CC">
        <w:rPr>
          <w:rFonts w:ascii="Times New Roman" w:eastAsia="Times New Roman" w:hAnsi="Times New Roman" w:cs="Times New Roman"/>
          <w:sz w:val="28"/>
          <w:szCs w:val="28"/>
          <w:lang w:eastAsia="ru-RU"/>
        </w:rPr>
        <w:t>, старейшие сотрудники ШВЛП</w:t>
      </w:r>
      <w:r w:rsidR="006C2009">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r w:rsidRPr="006C2009">
        <w:rPr>
          <w:rFonts w:ascii="Times New Roman" w:eastAsia="Times New Roman" w:hAnsi="Times New Roman" w:cs="Times New Roman"/>
          <w:b/>
          <w:sz w:val="28"/>
          <w:szCs w:val="28"/>
          <w:lang w:eastAsia="ru-RU"/>
        </w:rPr>
        <w:t>Мухрыгин</w:t>
      </w:r>
      <w:r w:rsidR="006C2009" w:rsidRPr="006C2009">
        <w:rPr>
          <w:rFonts w:ascii="Times New Roman" w:eastAsia="Times New Roman" w:hAnsi="Times New Roman" w:cs="Times New Roman"/>
          <w:b/>
          <w:sz w:val="28"/>
          <w:szCs w:val="28"/>
          <w:lang w:eastAsia="ru-RU"/>
        </w:rPr>
        <w:t xml:space="preserve"> С. А.</w:t>
      </w:r>
      <w:r w:rsidRPr="006C2009">
        <w:rPr>
          <w:rFonts w:ascii="Times New Roman" w:eastAsia="Times New Roman" w:hAnsi="Times New Roman" w:cs="Times New Roman"/>
          <w:b/>
          <w:sz w:val="28"/>
          <w:szCs w:val="28"/>
          <w:lang w:eastAsia="ru-RU"/>
        </w:rPr>
        <w:t xml:space="preserve">, Плеханов </w:t>
      </w:r>
      <w:r w:rsidR="006C2009" w:rsidRPr="006C2009">
        <w:rPr>
          <w:rFonts w:ascii="Times New Roman" w:eastAsia="Times New Roman" w:hAnsi="Times New Roman" w:cs="Times New Roman"/>
          <w:b/>
          <w:sz w:val="28"/>
          <w:szCs w:val="28"/>
          <w:lang w:eastAsia="ru-RU"/>
        </w:rPr>
        <w:t xml:space="preserve">Н. И. </w:t>
      </w:r>
      <w:r w:rsidRPr="006C2009">
        <w:rPr>
          <w:rFonts w:ascii="Times New Roman" w:eastAsia="Times New Roman" w:hAnsi="Times New Roman" w:cs="Times New Roman"/>
          <w:b/>
          <w:sz w:val="28"/>
          <w:szCs w:val="28"/>
          <w:lang w:eastAsia="ru-RU"/>
        </w:rPr>
        <w:t>и Вершинкин</w:t>
      </w:r>
      <w:r w:rsidR="006C2009" w:rsidRPr="006C2009">
        <w:rPr>
          <w:rFonts w:ascii="Times New Roman" w:eastAsia="Times New Roman" w:hAnsi="Times New Roman" w:cs="Times New Roman"/>
          <w:b/>
          <w:sz w:val="28"/>
          <w:szCs w:val="28"/>
          <w:lang w:eastAsia="ru-RU"/>
        </w:rPr>
        <w:t xml:space="preserve"> Н. И.</w:t>
      </w:r>
      <w:r w:rsidRPr="006C2009">
        <w:rPr>
          <w:rFonts w:ascii="Times New Roman" w:eastAsia="Times New Roman" w:hAnsi="Times New Roman" w:cs="Times New Roman"/>
          <w:b/>
          <w:sz w:val="28"/>
          <w:szCs w:val="28"/>
          <w:lang w:eastAsia="ru-RU"/>
        </w:rPr>
        <w:t>.</w:t>
      </w:r>
      <w:r w:rsidR="00427E4A" w:rsidRPr="007544CC">
        <w:rPr>
          <w:rFonts w:ascii="Times New Roman" w:eastAsia="Times New Roman" w:hAnsi="Times New Roman" w:cs="Times New Roman"/>
          <w:sz w:val="28"/>
          <w:szCs w:val="28"/>
          <w:lang w:eastAsia="ru-RU"/>
        </w:rPr>
        <w:t xml:space="preserve">  В</w:t>
      </w:r>
      <w:r w:rsidRPr="007544CC">
        <w:rPr>
          <w:rFonts w:ascii="Times New Roman" w:eastAsia="Times New Roman" w:hAnsi="Times New Roman" w:cs="Times New Roman"/>
          <w:sz w:val="28"/>
          <w:szCs w:val="28"/>
          <w:lang w:eastAsia="ru-RU"/>
        </w:rPr>
        <w:t xml:space="preserve"> фон</w:t>
      </w:r>
      <w:r w:rsidR="00404CB1" w:rsidRPr="007544CC">
        <w:rPr>
          <w:rFonts w:ascii="Times New Roman" w:eastAsia="Times New Roman" w:hAnsi="Times New Roman" w:cs="Times New Roman"/>
          <w:sz w:val="28"/>
          <w:szCs w:val="28"/>
          <w:lang w:eastAsia="ru-RU"/>
        </w:rPr>
        <w:t>дах музея вскоре появилась его «</w:t>
      </w:r>
      <w:r w:rsidRPr="007544CC">
        <w:rPr>
          <w:rFonts w:ascii="Times New Roman" w:eastAsia="Times New Roman" w:hAnsi="Times New Roman" w:cs="Times New Roman"/>
          <w:sz w:val="28"/>
          <w:szCs w:val="28"/>
          <w:lang w:eastAsia="ru-RU"/>
        </w:rPr>
        <w:t>Баллада о Центре ГА</w:t>
      </w:r>
      <w:r w:rsidR="00404CB1"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упоминавшейся уже радиопередаче тогдашний директор музея </w:t>
      </w:r>
      <w:r w:rsidRPr="007544CC">
        <w:rPr>
          <w:rFonts w:ascii="Times New Roman" w:eastAsia="Times New Roman" w:hAnsi="Times New Roman" w:cs="Times New Roman"/>
          <w:b/>
          <w:sz w:val="28"/>
          <w:szCs w:val="28"/>
          <w:lang w:eastAsia="ru-RU"/>
        </w:rPr>
        <w:t xml:space="preserve">Корнеев </w:t>
      </w:r>
      <w:r w:rsidR="00404CB1" w:rsidRPr="007544CC">
        <w:rPr>
          <w:rFonts w:ascii="Times New Roman" w:eastAsia="Times New Roman" w:hAnsi="Times New Roman" w:cs="Times New Roman"/>
          <w:b/>
          <w:sz w:val="28"/>
          <w:szCs w:val="28"/>
          <w:lang w:eastAsia="ru-RU"/>
        </w:rPr>
        <w:t>Владимир Митрофанович</w:t>
      </w:r>
      <w:r w:rsidR="00404CB1"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упомянул о том, что у него есть особая карта, где флажками обозначено около тридцати мест на территории Советского Союза. Именно там были обнаружены ос</w:t>
      </w:r>
      <w:r w:rsidR="00427E4A" w:rsidRPr="007544CC">
        <w:rPr>
          <w:rFonts w:ascii="Times New Roman" w:eastAsia="Times New Roman" w:hAnsi="Times New Roman" w:cs="Times New Roman"/>
          <w:sz w:val="28"/>
          <w:szCs w:val="28"/>
          <w:lang w:eastAsia="ru-RU"/>
        </w:rPr>
        <w:t>танки самолетов производства 20-</w:t>
      </w:r>
      <w:r w:rsidRPr="007544CC">
        <w:rPr>
          <w:rFonts w:ascii="Times New Roman" w:eastAsia="Times New Roman" w:hAnsi="Times New Roman" w:cs="Times New Roman"/>
          <w:sz w:val="28"/>
          <w:szCs w:val="28"/>
          <w:lang w:eastAsia="ru-RU"/>
        </w:rPr>
        <w:t>30-х годов, в разное время потерпевших аварии или совершивших вынужденную посадку и навсегда оставшихся на месте приземления. В их числе, например, был популяр</w:t>
      </w:r>
      <w:r w:rsidRPr="007544CC">
        <w:rPr>
          <w:rFonts w:ascii="Times New Roman" w:eastAsia="Times New Roman" w:hAnsi="Times New Roman" w:cs="Times New Roman"/>
          <w:sz w:val="28"/>
          <w:szCs w:val="28"/>
          <w:lang w:eastAsia="ru-RU"/>
        </w:rPr>
        <w:softHyphen/>
        <w:t>ный перед войной гидросамолет, упавший в озеро на Карельском полуострове, а также знаменитый разведчик Р-5, обнаруженный на высоте более пяти тысяч метров в районе пика Ленина. Уже в 83-м в Игарке был обнаружен и доставлен на реставрацию легендарный АНТ-4...</w:t>
      </w:r>
      <w:r w:rsidR="00404CB1" w:rsidRPr="007544CC">
        <w:rPr>
          <w:rFonts w:ascii="Times New Roman" w:eastAsia="Times New Roman" w:hAnsi="Times New Roman" w:cs="Times New Roman"/>
          <w:sz w:val="28"/>
          <w:szCs w:val="28"/>
          <w:lang w:eastAsia="ru-RU"/>
        </w:rPr>
        <w:t>»</w:t>
      </w:r>
    </w:p>
    <w:p w:rsidR="00B71F93" w:rsidRPr="007544CC" w:rsidRDefault="00404CB1"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10 июня 1984 года в «</w:t>
      </w:r>
      <w:r w:rsidR="00B71F93" w:rsidRPr="007544CC">
        <w:rPr>
          <w:rFonts w:ascii="Times New Roman" w:eastAsia="Times New Roman" w:hAnsi="Times New Roman" w:cs="Times New Roman"/>
          <w:sz w:val="28"/>
          <w:szCs w:val="28"/>
          <w:lang w:eastAsia="ru-RU"/>
        </w:rPr>
        <w:t>Ульяновской правде</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была напечатана очередная корреспонденция Лидии Берч. Она начиналась словами:</w:t>
      </w:r>
    </w:p>
    <w:p w:rsidR="00427E4A" w:rsidRPr="007544CC" w:rsidRDefault="00404CB1"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В головной музей гражданской авиации в Ульяновске прибыл самолет Ту-144. Девять лет назад шагнул этот лайнер с экспериментальных трасс в гражданскую авиацию. В течение двух лет исправно возил пассажиров, пропахи</w:t>
      </w:r>
      <w:r w:rsidR="00B71F93" w:rsidRPr="007544CC">
        <w:rPr>
          <w:rFonts w:ascii="Times New Roman" w:eastAsia="Times New Roman" w:hAnsi="Times New Roman" w:cs="Times New Roman"/>
          <w:sz w:val="28"/>
          <w:szCs w:val="28"/>
          <w:lang w:eastAsia="ru-RU"/>
        </w:rPr>
        <w:softHyphen/>
        <w:t>вая на сверхзвуковых ско</w:t>
      </w:r>
      <w:r w:rsidRPr="007544CC">
        <w:rPr>
          <w:rFonts w:ascii="Times New Roman" w:eastAsia="Times New Roman" w:hAnsi="Times New Roman" w:cs="Times New Roman"/>
          <w:sz w:val="28"/>
          <w:szCs w:val="28"/>
          <w:lang w:eastAsia="ru-RU"/>
        </w:rPr>
        <w:t>ростях воздушную борозду Москва-</w:t>
      </w:r>
      <w:r w:rsidR="00B71F93" w:rsidRPr="007544CC">
        <w:rPr>
          <w:rFonts w:ascii="Times New Roman" w:eastAsia="Times New Roman" w:hAnsi="Times New Roman" w:cs="Times New Roman"/>
          <w:sz w:val="28"/>
          <w:szCs w:val="28"/>
          <w:lang w:eastAsia="ru-RU"/>
        </w:rPr>
        <w:t>Алма-Ата за каких-нибудь два часа. С Ту-144</w:t>
      </w:r>
      <w:r w:rsidRPr="007544CC">
        <w:rPr>
          <w:rFonts w:ascii="Times New Roman" w:eastAsia="Times New Roman" w:hAnsi="Times New Roman" w:cs="Times New Roman"/>
          <w:sz w:val="28"/>
          <w:szCs w:val="28"/>
          <w:lang w:eastAsia="ru-RU"/>
        </w:rPr>
        <w:t xml:space="preserve"> связан технический рейс Москва-</w:t>
      </w:r>
      <w:r w:rsidR="00B71F93" w:rsidRPr="007544CC">
        <w:rPr>
          <w:rFonts w:ascii="Times New Roman" w:eastAsia="Times New Roman" w:hAnsi="Times New Roman" w:cs="Times New Roman"/>
          <w:sz w:val="28"/>
          <w:szCs w:val="28"/>
          <w:lang w:eastAsia="ru-RU"/>
        </w:rPr>
        <w:t>Хабаровск в 6 200 километров, преодоленных за рекордны</w:t>
      </w:r>
      <w:r w:rsidR="00BE30AC" w:rsidRPr="007544CC">
        <w:rPr>
          <w:rFonts w:ascii="Times New Roman" w:eastAsia="Times New Roman" w:hAnsi="Times New Roman" w:cs="Times New Roman"/>
          <w:sz w:val="28"/>
          <w:szCs w:val="28"/>
          <w:lang w:eastAsia="ru-RU"/>
        </w:rPr>
        <w:t>е двести минут, многочисленные «</w:t>
      </w:r>
      <w:r w:rsidR="00B71F93" w:rsidRPr="007544CC">
        <w:rPr>
          <w:rFonts w:ascii="Times New Roman" w:eastAsia="Times New Roman" w:hAnsi="Times New Roman" w:cs="Times New Roman"/>
          <w:sz w:val="28"/>
          <w:szCs w:val="28"/>
          <w:lang w:eastAsia="ru-RU"/>
        </w:rPr>
        <w:t>пробы</w:t>
      </w:r>
      <w:r w:rsidR="00BE30AC"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скор</w:t>
      </w:r>
      <w:r w:rsidR="00BE30AC" w:rsidRPr="007544CC">
        <w:rPr>
          <w:rFonts w:ascii="Times New Roman" w:eastAsia="Times New Roman" w:hAnsi="Times New Roman" w:cs="Times New Roman"/>
          <w:sz w:val="28"/>
          <w:szCs w:val="28"/>
          <w:lang w:eastAsia="ru-RU"/>
        </w:rPr>
        <w:t>остей, прочности, надежности...»</w:t>
      </w:r>
      <w:r w:rsidR="00B71F93" w:rsidRPr="007544CC">
        <w:rPr>
          <w:rFonts w:ascii="Times New Roman" w:eastAsia="Times New Roman" w:hAnsi="Times New Roman" w:cs="Times New Roman"/>
          <w:sz w:val="28"/>
          <w:szCs w:val="28"/>
          <w:lang w:eastAsia="ru-RU"/>
        </w:rPr>
        <w:t xml:space="preserve"> И далее следовали теплые слова о членах экипажа, который привел огромную стреловидную машину в Ульяновск и теперь улетал домой, оставляя здесь как бы час</w:t>
      </w:r>
      <w:r w:rsidR="00BE30AC" w:rsidRPr="007544CC">
        <w:rPr>
          <w:rFonts w:ascii="Times New Roman" w:eastAsia="Times New Roman" w:hAnsi="Times New Roman" w:cs="Times New Roman"/>
          <w:sz w:val="28"/>
          <w:szCs w:val="28"/>
          <w:lang w:eastAsia="ru-RU"/>
        </w:rPr>
        <w:t>тицу своей трудовой биогра</w:t>
      </w:r>
      <w:r w:rsidR="00BE30AC" w:rsidRPr="007544CC">
        <w:rPr>
          <w:rFonts w:ascii="Times New Roman" w:eastAsia="Times New Roman" w:hAnsi="Times New Roman" w:cs="Times New Roman"/>
          <w:sz w:val="28"/>
          <w:szCs w:val="28"/>
          <w:lang w:eastAsia="ru-RU"/>
        </w:rPr>
        <w:softHyphen/>
        <w:t>фии -</w:t>
      </w:r>
      <w:r w:rsidR="00B71F93" w:rsidRPr="007544CC">
        <w:rPr>
          <w:rFonts w:ascii="Times New Roman" w:eastAsia="Times New Roman" w:hAnsi="Times New Roman" w:cs="Times New Roman"/>
          <w:sz w:val="28"/>
          <w:szCs w:val="28"/>
          <w:lang w:eastAsia="ru-RU"/>
        </w:rPr>
        <w:t xml:space="preserve"> заслуженные летчики-испытатели СССР В. Матвеев и С. Агапов, заслу</w:t>
      </w:r>
      <w:r w:rsidR="00B71F93" w:rsidRPr="007544CC">
        <w:rPr>
          <w:rFonts w:ascii="Times New Roman" w:eastAsia="Times New Roman" w:hAnsi="Times New Roman" w:cs="Times New Roman"/>
          <w:sz w:val="28"/>
          <w:szCs w:val="28"/>
          <w:lang w:eastAsia="ru-RU"/>
        </w:rPr>
        <w:softHyphen/>
        <w:t>женный штурман СССР В. Трошин... Увы, после катастрофы на французском авиасалоне, когда самолет буквально развалился в воздухе, наша промышлен</w:t>
      </w:r>
      <w:r w:rsidR="00B71F93" w:rsidRPr="007544CC">
        <w:rPr>
          <w:rFonts w:ascii="Times New Roman" w:eastAsia="Times New Roman" w:hAnsi="Times New Roman" w:cs="Times New Roman"/>
          <w:sz w:val="28"/>
          <w:szCs w:val="28"/>
          <w:lang w:eastAsia="ru-RU"/>
        </w:rPr>
        <w:softHyphen/>
        <w:t>ность перестала выпускать этот сверхсовременный тог</w:t>
      </w:r>
      <w:r w:rsidR="00BE30AC" w:rsidRPr="007544CC">
        <w:rPr>
          <w:rFonts w:ascii="Times New Roman" w:eastAsia="Times New Roman" w:hAnsi="Times New Roman" w:cs="Times New Roman"/>
          <w:sz w:val="28"/>
          <w:szCs w:val="28"/>
          <w:lang w:eastAsia="ru-RU"/>
        </w:rPr>
        <w:t>да лайнер, собрат знаме</w:t>
      </w:r>
      <w:r w:rsidR="00BE30AC" w:rsidRPr="007544CC">
        <w:rPr>
          <w:rFonts w:ascii="Times New Roman" w:eastAsia="Times New Roman" w:hAnsi="Times New Roman" w:cs="Times New Roman"/>
          <w:sz w:val="28"/>
          <w:szCs w:val="28"/>
          <w:lang w:eastAsia="ru-RU"/>
        </w:rPr>
        <w:softHyphen/>
        <w:t>нитого «</w:t>
      </w:r>
      <w:r w:rsidR="00B71F93" w:rsidRPr="007544CC">
        <w:rPr>
          <w:rFonts w:ascii="Times New Roman" w:eastAsia="Times New Roman" w:hAnsi="Times New Roman" w:cs="Times New Roman"/>
          <w:sz w:val="28"/>
          <w:szCs w:val="28"/>
          <w:lang w:eastAsia="ru-RU"/>
        </w:rPr>
        <w:t>Конкорда</w:t>
      </w:r>
      <w:r w:rsidR="00BE30AC"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w:t>
      </w:r>
    </w:p>
    <w:p w:rsidR="00B71F93" w:rsidRPr="007544CC" w:rsidRDefault="00B20108" w:rsidP="007544CC">
      <w:pPr>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Первенец реактивной гражданской авиации</w:t>
      </w:r>
      <w:r w:rsidRPr="007544CC">
        <w:rPr>
          <w:rFonts w:ascii="Times New Roman" w:eastAsia="Times New Roman" w:hAnsi="Times New Roman" w:cs="Times New Roman"/>
          <w:b/>
          <w:sz w:val="28"/>
          <w:szCs w:val="28"/>
          <w:lang w:eastAsia="ru-RU"/>
        </w:rPr>
        <w:t xml:space="preserve"> </w:t>
      </w:r>
      <w:r w:rsidRPr="007544CC">
        <w:rPr>
          <w:rFonts w:ascii="Times New Roman" w:eastAsia="Times New Roman" w:hAnsi="Times New Roman" w:cs="Times New Roman"/>
          <w:sz w:val="28"/>
          <w:szCs w:val="28"/>
          <w:lang w:eastAsia="ru-RU"/>
        </w:rPr>
        <w:t xml:space="preserve">самолет Ту-104, уже выработавший все ресурсы и длительное время находившийся не у дел на одном из аэродромов под Мурманском, был доведен до летного состояния </w:t>
      </w:r>
      <w:r w:rsidRPr="007544CC">
        <w:rPr>
          <w:rFonts w:ascii="Times New Roman" w:eastAsia="Times New Roman" w:hAnsi="Times New Roman" w:cs="Times New Roman"/>
          <w:sz w:val="28"/>
          <w:szCs w:val="28"/>
          <w:lang w:eastAsia="ru-RU"/>
        </w:rPr>
        <w:lastRenderedPageBreak/>
        <w:t xml:space="preserve">инженерным составом ГосНИИ ГА и совершил свой заключительный полет под руководством Заслуженного летчика-испытателя СССР Попова Владислава Дмитриевича.  </w:t>
      </w:r>
      <w:r w:rsidR="00BE30AC"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И вот последний полет Ту-104: с Кольского по</w:t>
      </w:r>
      <w:r w:rsidR="00427E4A" w:rsidRPr="007544CC">
        <w:rPr>
          <w:rFonts w:ascii="Times New Roman" w:eastAsia="Times New Roman" w:hAnsi="Times New Roman" w:cs="Times New Roman"/>
          <w:sz w:val="28"/>
          <w:szCs w:val="28"/>
          <w:lang w:eastAsia="ru-RU"/>
        </w:rPr>
        <w:t>луострова в Москву, из Моск</w:t>
      </w:r>
      <w:r w:rsidR="00427E4A" w:rsidRPr="007544CC">
        <w:rPr>
          <w:rFonts w:ascii="Times New Roman" w:eastAsia="Times New Roman" w:hAnsi="Times New Roman" w:cs="Times New Roman"/>
          <w:sz w:val="28"/>
          <w:szCs w:val="28"/>
          <w:lang w:eastAsia="ru-RU"/>
        </w:rPr>
        <w:softHyphen/>
        <w:t>вы -</w:t>
      </w:r>
      <w:r w:rsidR="00B71F93" w:rsidRPr="007544CC">
        <w:rPr>
          <w:rFonts w:ascii="Times New Roman" w:eastAsia="Times New Roman" w:hAnsi="Times New Roman" w:cs="Times New Roman"/>
          <w:sz w:val="28"/>
          <w:szCs w:val="28"/>
          <w:lang w:eastAsia="ru-RU"/>
        </w:rPr>
        <w:t xml:space="preserve"> в Ульяновск. </w:t>
      </w:r>
      <w:r w:rsidR="00BE30AC" w:rsidRPr="007544CC">
        <w:rPr>
          <w:rFonts w:ascii="Times New Roman" w:eastAsia="Times New Roman" w:hAnsi="Times New Roman" w:cs="Times New Roman"/>
          <w:sz w:val="28"/>
          <w:szCs w:val="28"/>
          <w:lang w:eastAsia="ru-RU"/>
        </w:rPr>
        <w:t>Э</w:t>
      </w:r>
      <w:r w:rsidR="00B71F93" w:rsidRPr="007544CC">
        <w:rPr>
          <w:rFonts w:ascii="Times New Roman" w:eastAsia="Times New Roman" w:hAnsi="Times New Roman" w:cs="Times New Roman"/>
          <w:sz w:val="28"/>
          <w:szCs w:val="28"/>
          <w:lang w:eastAsia="ru-RU"/>
        </w:rPr>
        <w:t xml:space="preserve">то </w:t>
      </w:r>
      <w:r w:rsidR="00BE30AC" w:rsidRPr="007544CC">
        <w:rPr>
          <w:rFonts w:ascii="Times New Roman" w:eastAsia="Times New Roman" w:hAnsi="Times New Roman" w:cs="Times New Roman"/>
          <w:sz w:val="28"/>
          <w:szCs w:val="28"/>
          <w:lang w:eastAsia="ru-RU"/>
        </w:rPr>
        <w:t xml:space="preserve">был </w:t>
      </w:r>
      <w:r w:rsidR="00B71F93" w:rsidRPr="007544CC">
        <w:rPr>
          <w:rFonts w:ascii="Times New Roman" w:eastAsia="Times New Roman" w:hAnsi="Times New Roman" w:cs="Times New Roman"/>
          <w:sz w:val="28"/>
          <w:szCs w:val="28"/>
          <w:lang w:eastAsia="ru-RU"/>
        </w:rPr>
        <w:t>еще один, последний мировой рекорд заслуженной машины. Может быть, самый главный. ...Бережно, заботливо привел ее в Моск</w:t>
      </w:r>
      <w:r w:rsidR="00BE30AC" w:rsidRPr="007544CC">
        <w:rPr>
          <w:rFonts w:ascii="Times New Roman" w:eastAsia="Times New Roman" w:hAnsi="Times New Roman" w:cs="Times New Roman"/>
          <w:sz w:val="28"/>
          <w:szCs w:val="28"/>
          <w:lang w:eastAsia="ru-RU"/>
        </w:rPr>
        <w:t>ву экипаж ГосНИИ ГА: командир -</w:t>
      </w: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заслуженный пилот СССР</w:t>
      </w:r>
      <w:r w:rsidR="00BE30AC" w:rsidRPr="007544CC">
        <w:rPr>
          <w:rFonts w:ascii="Times New Roman" w:eastAsia="Times New Roman" w:hAnsi="Times New Roman" w:cs="Times New Roman"/>
          <w:sz w:val="28"/>
          <w:szCs w:val="28"/>
          <w:lang w:eastAsia="ru-RU"/>
        </w:rPr>
        <w:t xml:space="preserve"> Н. Володькин, в правом кресле -</w:t>
      </w:r>
      <w:r w:rsidR="00B71F93" w:rsidRPr="007544CC">
        <w:rPr>
          <w:rFonts w:ascii="Times New Roman" w:eastAsia="Times New Roman" w:hAnsi="Times New Roman" w:cs="Times New Roman"/>
          <w:sz w:val="28"/>
          <w:szCs w:val="28"/>
          <w:lang w:eastAsia="ru-RU"/>
        </w:rPr>
        <w:t xml:space="preserve"> начальник летно-испытательного комплекса летчик-испытатель первого класса Г. Деменко, бортинженер-испытатель первого класса И. Ильин. </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Ту-104 стал восемнадцатым по счету уникальным экспонатом музея».</w:t>
      </w:r>
      <w:r w:rsidR="00B479A7">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В конце д</w:t>
      </w:r>
      <w:r w:rsidR="00BE30AC" w:rsidRPr="007544CC">
        <w:rPr>
          <w:rFonts w:ascii="Times New Roman" w:eastAsia="Times New Roman" w:hAnsi="Times New Roman" w:cs="Times New Roman"/>
          <w:sz w:val="28"/>
          <w:szCs w:val="28"/>
          <w:lang w:eastAsia="ru-RU"/>
        </w:rPr>
        <w:t>екабря 1985 года собкор газеты «</w:t>
      </w:r>
      <w:r w:rsidRPr="007544CC">
        <w:rPr>
          <w:rFonts w:ascii="Times New Roman" w:eastAsia="Times New Roman" w:hAnsi="Times New Roman" w:cs="Times New Roman"/>
          <w:sz w:val="28"/>
          <w:szCs w:val="28"/>
          <w:lang w:eastAsia="ru-RU"/>
        </w:rPr>
        <w:t>Воздушный транспорт</w:t>
      </w:r>
      <w:r w:rsidR="00BE30A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по Латвии Р. Керре написал о своей встрече в Риге на совещании, посвященном итогам работы по восстановлению самолетов для головного музея отрасли. Его тогдаш</w:t>
      </w:r>
      <w:r w:rsidRPr="007544CC">
        <w:rPr>
          <w:rFonts w:ascii="Times New Roman" w:eastAsia="Times New Roman" w:hAnsi="Times New Roman" w:cs="Times New Roman"/>
          <w:sz w:val="28"/>
          <w:szCs w:val="28"/>
          <w:lang w:eastAsia="ru-RU"/>
        </w:rPr>
        <w:softHyphen/>
        <w:t xml:space="preserve">ний директор, бывший военный штурман </w:t>
      </w:r>
      <w:r w:rsidRPr="007544CC">
        <w:rPr>
          <w:rFonts w:ascii="Times New Roman" w:eastAsia="Times New Roman" w:hAnsi="Times New Roman" w:cs="Times New Roman"/>
          <w:b/>
          <w:sz w:val="28"/>
          <w:szCs w:val="28"/>
          <w:lang w:eastAsia="ru-RU"/>
        </w:rPr>
        <w:t xml:space="preserve">Гуркин </w:t>
      </w:r>
      <w:r w:rsidR="00BE30AC" w:rsidRPr="007544CC">
        <w:rPr>
          <w:rFonts w:ascii="Times New Roman" w:eastAsia="Times New Roman" w:hAnsi="Times New Roman" w:cs="Times New Roman"/>
          <w:b/>
          <w:sz w:val="28"/>
          <w:szCs w:val="28"/>
          <w:lang w:eastAsia="ru-RU"/>
        </w:rPr>
        <w:t>Александр</w:t>
      </w:r>
      <w:r w:rsidR="00BE30AC" w:rsidRPr="007544CC">
        <w:rPr>
          <w:rFonts w:ascii="Times New Roman" w:eastAsia="Times New Roman" w:hAnsi="Times New Roman" w:cs="Times New Roman"/>
          <w:sz w:val="28"/>
          <w:szCs w:val="28"/>
          <w:lang w:eastAsia="ru-RU"/>
        </w:rPr>
        <w:t xml:space="preserve"> </w:t>
      </w:r>
      <w:r w:rsidR="00BE30AC" w:rsidRPr="007544CC">
        <w:rPr>
          <w:rFonts w:ascii="Times New Roman" w:eastAsia="Times New Roman" w:hAnsi="Times New Roman" w:cs="Times New Roman"/>
          <w:b/>
          <w:sz w:val="28"/>
          <w:szCs w:val="28"/>
          <w:lang w:eastAsia="ru-RU"/>
        </w:rPr>
        <w:t>Петрович</w:t>
      </w:r>
      <w:r w:rsidR="00BE30AC"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рассказал журналисту, что за три года музей посетили свыше сорока тысяч человек разного возраста и профессий, о том, что горисполком выделил музею участок в 17 гек</w:t>
      </w:r>
      <w:r w:rsidRPr="007544CC">
        <w:rPr>
          <w:rFonts w:ascii="Times New Roman" w:eastAsia="Times New Roman" w:hAnsi="Times New Roman" w:cs="Times New Roman"/>
          <w:sz w:val="28"/>
          <w:szCs w:val="28"/>
          <w:lang w:eastAsia="ru-RU"/>
        </w:rPr>
        <w:softHyphen/>
        <w:t>таров, на котором в перспективе будет оборудовано 45 стоянок самолетов, хотя и нужно, по мнению директора, гораздо больше.</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Интересный полет зимой 1986 года описал корреспондент ТАСС по Ульянов</w:t>
      </w:r>
      <w:r w:rsidRPr="007544CC">
        <w:rPr>
          <w:rFonts w:ascii="Times New Roman" w:eastAsia="Times New Roman" w:hAnsi="Times New Roman" w:cs="Times New Roman"/>
          <w:sz w:val="28"/>
          <w:szCs w:val="28"/>
          <w:lang w:eastAsia="ru-RU"/>
        </w:rPr>
        <w:softHyphen/>
        <w:t xml:space="preserve">ской области </w:t>
      </w:r>
      <w:r w:rsidRPr="00164A7E">
        <w:rPr>
          <w:rFonts w:ascii="Times New Roman" w:eastAsia="Times New Roman" w:hAnsi="Times New Roman" w:cs="Times New Roman"/>
          <w:b/>
          <w:sz w:val="28"/>
          <w:szCs w:val="28"/>
          <w:lang w:eastAsia="ru-RU"/>
        </w:rPr>
        <w:t>Николай Милов</w:t>
      </w:r>
      <w:r w:rsidRPr="007544CC">
        <w:rPr>
          <w:rFonts w:ascii="Times New Roman" w:eastAsia="Times New Roman" w:hAnsi="Times New Roman" w:cs="Times New Roman"/>
          <w:sz w:val="28"/>
          <w:szCs w:val="28"/>
          <w:lang w:eastAsia="ru-RU"/>
        </w:rPr>
        <w:t>. Речь шла о сверхдальнем броске к побережьям Тихого и Ледовитого океанов на могучем Ил-76ТД за останками старых самоле</w:t>
      </w:r>
      <w:r w:rsidRPr="007544CC">
        <w:rPr>
          <w:rFonts w:ascii="Times New Roman" w:eastAsia="Times New Roman" w:hAnsi="Times New Roman" w:cs="Times New Roman"/>
          <w:sz w:val="28"/>
          <w:szCs w:val="28"/>
          <w:lang w:eastAsia="ru-RU"/>
        </w:rPr>
        <w:softHyphen/>
        <w:t>тов.</w:t>
      </w:r>
      <w:r w:rsidR="00395F17" w:rsidRPr="007544CC">
        <w:rPr>
          <w:rFonts w:ascii="Times New Roman" w:eastAsia="Times New Roman" w:hAnsi="Times New Roman" w:cs="Times New Roman"/>
          <w:sz w:val="28"/>
          <w:szCs w:val="28"/>
          <w:lang w:eastAsia="ru-RU"/>
        </w:rPr>
        <w:t xml:space="preserve"> </w:t>
      </w:r>
      <w:r w:rsidR="00BE30A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Признаюсь, — писал журналист, — телефонный звонок от заместителя начальника Центра ГА СЭВ по политико-воспитательной работе Владимира Дельдюжова и его любезное приглашение войти в состав экспедиции, отправля</w:t>
      </w:r>
      <w:r w:rsidRPr="007544CC">
        <w:rPr>
          <w:rFonts w:ascii="Times New Roman" w:eastAsia="Times New Roman" w:hAnsi="Times New Roman" w:cs="Times New Roman"/>
          <w:sz w:val="28"/>
          <w:szCs w:val="28"/>
          <w:lang w:eastAsia="ru-RU"/>
        </w:rPr>
        <w:softHyphen/>
        <w:t>ющейся вечером 17 февраля в места далекие и суровые, но овеянные легендами и романтикой, оказалось настолько нежданным-негаданным, что воспринял все как дарованный свыше счастливый жребий..</w:t>
      </w:r>
      <w:r w:rsidR="00BE30A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w:t>
      </w:r>
    </w:p>
    <w:p w:rsidR="00B71F93" w:rsidRPr="007544CC" w:rsidRDefault="00B20108"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От двух самолетов Р-6 - писал Милов </w:t>
      </w:r>
      <w:r w:rsidR="00164A7E" w:rsidRPr="007544CC">
        <w:rPr>
          <w:rFonts w:ascii="Times New Roman" w:eastAsia="Times New Roman" w:hAnsi="Times New Roman" w:cs="Times New Roman"/>
          <w:sz w:val="28"/>
          <w:szCs w:val="28"/>
          <w:lang w:eastAsia="ru-RU"/>
        </w:rPr>
        <w:t xml:space="preserve">Н. </w:t>
      </w:r>
      <w:r w:rsidRPr="007544CC">
        <w:rPr>
          <w:rFonts w:ascii="Times New Roman" w:eastAsia="Times New Roman" w:hAnsi="Times New Roman" w:cs="Times New Roman"/>
          <w:sz w:val="28"/>
          <w:szCs w:val="28"/>
          <w:lang w:eastAsia="ru-RU"/>
        </w:rPr>
        <w:t>далее, -</w:t>
      </w:r>
      <w:r w:rsidR="00B71F93" w:rsidRPr="007544CC">
        <w:rPr>
          <w:rFonts w:ascii="Times New Roman" w:eastAsia="Times New Roman" w:hAnsi="Times New Roman" w:cs="Times New Roman"/>
          <w:sz w:val="28"/>
          <w:szCs w:val="28"/>
          <w:lang w:eastAsia="ru-RU"/>
        </w:rPr>
        <w:t xml:space="preserve"> найденных на Камчатке и в районе Тикси, осталось четыре целехоньких мотора, конечно, без лопастей, один центроплан, одно хвостовое оперение, другие отдельные конструкции, не успевшие обветшать. Все эти поврежденные, пораненные комплекты от былых, изумлявших мир воздушных кораблей, рабочая группа экспедиции во главе с директором музея Александром Гуркиным бережно грузила в транспортный салон Ил-76 ТД.</w:t>
      </w:r>
      <w:r w:rsidR="00395F17"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Фонды музея между тем росли за счет зачастую действительно уникальных или чрезвычайно редких экспонатов. В начале 87-го на вечной стоянке находи</w:t>
      </w:r>
      <w:r w:rsidR="00B71F93" w:rsidRPr="007544CC">
        <w:rPr>
          <w:rFonts w:ascii="Times New Roman" w:eastAsia="Times New Roman" w:hAnsi="Times New Roman" w:cs="Times New Roman"/>
          <w:sz w:val="28"/>
          <w:szCs w:val="28"/>
          <w:lang w:eastAsia="ru-RU"/>
        </w:rPr>
        <w:softHyphen/>
        <w:t>лис</w:t>
      </w:r>
      <w:r w:rsidRPr="007544CC">
        <w:rPr>
          <w:rFonts w:ascii="Times New Roman" w:eastAsia="Times New Roman" w:hAnsi="Times New Roman" w:cs="Times New Roman"/>
          <w:sz w:val="28"/>
          <w:szCs w:val="28"/>
          <w:lang w:eastAsia="ru-RU"/>
        </w:rPr>
        <w:t>ь уже двадцать воздушных судов -</w:t>
      </w:r>
      <w:r w:rsidR="00B71F93" w:rsidRPr="007544CC">
        <w:rPr>
          <w:rFonts w:ascii="Times New Roman" w:eastAsia="Times New Roman" w:hAnsi="Times New Roman" w:cs="Times New Roman"/>
          <w:sz w:val="28"/>
          <w:szCs w:val="28"/>
          <w:lang w:eastAsia="ru-RU"/>
        </w:rPr>
        <w:t xml:space="preserve"> от маленького По-2 до современных реактивных гигантов.</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А в числе будущих образцов воздушных ветеранов, реставрацией которых в эти месяцы занимались некоторые учебные заведения, были самолеты давних десятилетий — Ак-1, Ш-2, АНТ-4 и другие. Стать </w:t>
      </w:r>
      <w:r w:rsidRPr="007544CC">
        <w:rPr>
          <w:rFonts w:ascii="Times New Roman" w:eastAsia="Times New Roman" w:hAnsi="Times New Roman" w:cs="Times New Roman"/>
          <w:sz w:val="28"/>
          <w:szCs w:val="28"/>
          <w:lang w:eastAsia="ru-RU"/>
        </w:rPr>
        <w:lastRenderedPageBreak/>
        <w:t>музейным достоянием готовил</w:t>
      </w:r>
      <w:r w:rsidRPr="007544CC">
        <w:rPr>
          <w:rFonts w:ascii="Times New Roman" w:eastAsia="Times New Roman" w:hAnsi="Times New Roman" w:cs="Times New Roman"/>
          <w:sz w:val="28"/>
          <w:szCs w:val="28"/>
          <w:lang w:eastAsia="ru-RU"/>
        </w:rPr>
        <w:softHyphen/>
        <w:t>ся и один из первых крупносерийных отечественных самолетов Р-5, хорошо памятный тем, кто начинал работать еще в Батайске...Неутомимая Лидия Берч</w:t>
      </w:r>
      <w:r w:rsidR="00B20108" w:rsidRPr="007544CC">
        <w:rPr>
          <w:rFonts w:ascii="Times New Roman" w:eastAsia="Times New Roman" w:hAnsi="Times New Roman" w:cs="Times New Roman"/>
          <w:sz w:val="28"/>
          <w:szCs w:val="28"/>
          <w:lang w:eastAsia="ru-RU"/>
        </w:rPr>
        <w:t xml:space="preserve"> в одном из воскресных номеров «Ульяновской правды»</w:t>
      </w:r>
      <w:r w:rsidRPr="007544CC">
        <w:rPr>
          <w:rFonts w:ascii="Times New Roman" w:eastAsia="Times New Roman" w:hAnsi="Times New Roman" w:cs="Times New Roman"/>
          <w:sz w:val="28"/>
          <w:szCs w:val="28"/>
          <w:lang w:eastAsia="ru-RU"/>
        </w:rPr>
        <w:t xml:space="preserve"> рассказала о рейсе воздушного грузовика Ил-76, когда опытный экипаж, руководимый </w:t>
      </w:r>
      <w:r w:rsidRPr="00164A7E">
        <w:rPr>
          <w:rFonts w:ascii="Times New Roman" w:eastAsia="Times New Roman" w:hAnsi="Times New Roman" w:cs="Times New Roman"/>
          <w:b/>
          <w:sz w:val="28"/>
          <w:szCs w:val="28"/>
          <w:lang w:eastAsia="ru-RU"/>
        </w:rPr>
        <w:t>Виктором Нагорнюком</w:t>
      </w:r>
      <w:r w:rsidRPr="007544CC">
        <w:rPr>
          <w:rFonts w:ascii="Times New Roman" w:eastAsia="Times New Roman" w:hAnsi="Times New Roman" w:cs="Times New Roman"/>
          <w:sz w:val="28"/>
          <w:szCs w:val="28"/>
          <w:lang w:eastAsia="ru-RU"/>
        </w:rPr>
        <w:t xml:space="preserve">, взял на борт найденный близ Магадана </w:t>
      </w:r>
      <w:r w:rsidR="00B20108" w:rsidRPr="007544CC">
        <w:rPr>
          <w:rFonts w:ascii="Times New Roman" w:eastAsia="Times New Roman" w:hAnsi="Times New Roman" w:cs="Times New Roman"/>
          <w:sz w:val="28"/>
          <w:szCs w:val="28"/>
          <w:lang w:eastAsia="ru-RU"/>
        </w:rPr>
        <w:t>ТБ-3, а затем, уже в Анадыре -</w:t>
      </w:r>
      <w:r w:rsidRPr="007544CC">
        <w:rPr>
          <w:rFonts w:ascii="Times New Roman" w:eastAsia="Times New Roman" w:hAnsi="Times New Roman" w:cs="Times New Roman"/>
          <w:sz w:val="28"/>
          <w:szCs w:val="28"/>
          <w:lang w:eastAsia="ru-RU"/>
        </w:rPr>
        <w:t xml:space="preserve"> останки самолета Р-5, обнаруженные чукотскими геологами. Именно он когда-то не долетел до цели, спеша на помощь легендар</w:t>
      </w:r>
      <w:r w:rsidRPr="007544CC">
        <w:rPr>
          <w:rFonts w:ascii="Times New Roman" w:eastAsia="Times New Roman" w:hAnsi="Times New Roman" w:cs="Times New Roman"/>
          <w:sz w:val="28"/>
          <w:szCs w:val="28"/>
          <w:lang w:eastAsia="ru-RU"/>
        </w:rPr>
        <w:softHyphen/>
        <w:t>ным челюскинцам. Восстановлением первоначального вида заслуженных трудяг Аэрофлота должны были заняться студенты Рижского института гражданской авиации. Так уже в близкие нам дни смыкалась увлекательная и зачастую трагичная история покорения неба с новой могучей техникой и трепетной благодарной памятью сегодняшних авиаторов...</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В киносюжете одной из телепередач, спустя пять лет после открытия музея, его тогдашний авторитетный экскурсовод Герой Советского Союза Якурнов </w:t>
      </w:r>
      <w:r w:rsidR="00BE30AC" w:rsidRPr="007544CC">
        <w:rPr>
          <w:rFonts w:ascii="Times New Roman" w:eastAsia="Times New Roman" w:hAnsi="Times New Roman" w:cs="Times New Roman"/>
          <w:sz w:val="28"/>
          <w:szCs w:val="28"/>
          <w:lang w:eastAsia="ru-RU"/>
        </w:rPr>
        <w:t>Иван Федо</w:t>
      </w:r>
      <w:r w:rsidR="00BE30AC" w:rsidRPr="007544CC">
        <w:rPr>
          <w:rFonts w:ascii="Times New Roman" w:eastAsia="Times New Roman" w:hAnsi="Times New Roman" w:cs="Times New Roman"/>
          <w:sz w:val="28"/>
          <w:szCs w:val="28"/>
          <w:lang w:eastAsia="ru-RU"/>
        </w:rPr>
        <w:softHyphen/>
        <w:t xml:space="preserve">тович </w:t>
      </w:r>
      <w:r w:rsidRPr="007544CC">
        <w:rPr>
          <w:rFonts w:ascii="Times New Roman" w:eastAsia="Times New Roman" w:hAnsi="Times New Roman" w:cs="Times New Roman"/>
          <w:sz w:val="28"/>
          <w:szCs w:val="28"/>
          <w:lang w:eastAsia="ru-RU"/>
        </w:rPr>
        <w:t>рассказывал зрителям:</w:t>
      </w:r>
      <w:r w:rsidR="00941ACF" w:rsidRPr="007544CC">
        <w:rPr>
          <w:rFonts w:ascii="Times New Roman" w:eastAsia="Times New Roman" w:hAnsi="Times New Roman" w:cs="Times New Roman"/>
          <w:sz w:val="28"/>
          <w:szCs w:val="28"/>
          <w:lang w:eastAsia="ru-RU"/>
        </w:rPr>
        <w:t xml:space="preserve"> </w:t>
      </w:r>
      <w:r w:rsidR="00BE30A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Музей мы сами создали, в нем сами и работаем, за эти пять лет он завоевал очень большой авторитет. Мне тут приходилось встречаться со многими людьми. Были и серьезные ветераны авиации, государственные деятели, но я всегда особенно вспоминаю детей. Они слушают меня, не дыша, каждый буквально экспонат рассматривают, запоминают, записывают. И эта работа стала для меня самой лучшей, самой благодарной. Весь опыт, накопившийся за долгие годы войны и работы в гражданской авиации, я стараюсь передать молодежи..</w:t>
      </w:r>
      <w:r w:rsidR="00BE30AC" w:rsidRPr="007544CC">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vertAlign w:val="superscript"/>
          <w:lang w:eastAsia="ru-RU"/>
        </w:rPr>
        <w:footnoteReference w:id="858"/>
      </w:r>
      <w:r w:rsidR="00941ACF" w:rsidRPr="007544CC">
        <w:rPr>
          <w:rFonts w:ascii="Times New Roman" w:eastAsia="Times New Roman" w:hAnsi="Times New Roman" w:cs="Times New Roman"/>
          <w:sz w:val="28"/>
          <w:szCs w:val="28"/>
          <w:lang w:eastAsia="ru-RU"/>
        </w:rPr>
        <w:t>.</w:t>
      </w:r>
    </w:p>
    <w:p w:rsidR="00B71F93" w:rsidRPr="007544CC" w:rsidRDefault="00B479A7"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B71F93" w:rsidRPr="007544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w:t>
      </w:r>
      <w:r w:rsidR="00B71F93" w:rsidRPr="007544CC">
        <w:rPr>
          <w:rFonts w:ascii="Times New Roman" w:eastAsia="Times New Roman" w:hAnsi="Times New Roman" w:cs="Times New Roman"/>
          <w:sz w:val="28"/>
          <w:szCs w:val="28"/>
          <w:lang w:eastAsia="ru-RU"/>
        </w:rPr>
        <w:t>тому времени выявилось немало трудностей и неувязок с финансиро</w:t>
      </w:r>
      <w:r w:rsidR="00B71F93" w:rsidRPr="007544CC">
        <w:rPr>
          <w:rFonts w:ascii="Times New Roman" w:eastAsia="Times New Roman" w:hAnsi="Times New Roman" w:cs="Times New Roman"/>
          <w:sz w:val="28"/>
          <w:szCs w:val="28"/>
          <w:lang w:eastAsia="ru-RU"/>
        </w:rPr>
        <w:softHyphen/>
        <w:t>ванием этой и других подобных организаций по всему Союзу, содержанием тут штатов, техники и т. п. В конце 1989 года группа руководителей и работников музеев авиапредприятий и учебных заведений, среди которых был директор головного музея в Ульяновске пилот-ветеран Никитков</w:t>
      </w:r>
      <w:r w:rsidR="00BE30AC" w:rsidRPr="007544CC">
        <w:rPr>
          <w:rFonts w:ascii="Times New Roman" w:eastAsia="Times New Roman" w:hAnsi="Times New Roman" w:cs="Times New Roman"/>
          <w:sz w:val="28"/>
          <w:szCs w:val="28"/>
          <w:lang w:eastAsia="ru-RU"/>
        </w:rPr>
        <w:t xml:space="preserve"> Петр Данилович</w:t>
      </w:r>
      <w:r w:rsidR="00B71F93" w:rsidRPr="007544CC">
        <w:rPr>
          <w:rFonts w:ascii="Times New Roman" w:eastAsia="Times New Roman" w:hAnsi="Times New Roman" w:cs="Times New Roman"/>
          <w:sz w:val="28"/>
          <w:szCs w:val="28"/>
          <w:lang w:eastAsia="ru-RU"/>
        </w:rPr>
        <w:t xml:space="preserve">, обратились с буквально отчаянным письмом к тогдашнему министру культуры СССР Николаю Губенко и министру гражданской авиации страны </w:t>
      </w:r>
      <w:r w:rsidR="00B71F93" w:rsidRPr="007544CC">
        <w:rPr>
          <w:rFonts w:ascii="Times New Roman" w:eastAsia="Times New Roman" w:hAnsi="Times New Roman" w:cs="Times New Roman"/>
          <w:b/>
          <w:sz w:val="28"/>
          <w:szCs w:val="28"/>
          <w:lang w:eastAsia="ru-RU"/>
        </w:rPr>
        <w:t>Волкову</w:t>
      </w:r>
      <w:r w:rsidR="00BE30AC" w:rsidRPr="007544CC">
        <w:rPr>
          <w:rFonts w:ascii="Times New Roman" w:eastAsia="Times New Roman" w:hAnsi="Times New Roman" w:cs="Times New Roman"/>
          <w:b/>
          <w:sz w:val="28"/>
          <w:szCs w:val="28"/>
          <w:lang w:eastAsia="ru-RU"/>
        </w:rPr>
        <w:t xml:space="preserve"> А. Н</w:t>
      </w:r>
      <w:r w:rsidR="00BE30AC"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а также в газету </w:t>
      </w:r>
      <w:r w:rsidR="00BE30AC"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Советская культура</w:t>
      </w:r>
      <w:r w:rsidR="00BE30AC"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В этом письме были строки:</w:t>
      </w:r>
    </w:p>
    <w:p w:rsidR="00B479A7" w:rsidRDefault="00BE30AC"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iCs/>
          <w:sz w:val="28"/>
          <w:szCs w:val="28"/>
          <w:lang w:eastAsia="ru-RU"/>
        </w:rPr>
        <w:t>«</w:t>
      </w:r>
      <w:r w:rsidR="00B71F93" w:rsidRPr="007544CC">
        <w:rPr>
          <w:rFonts w:ascii="Times New Roman" w:eastAsia="Times New Roman" w:hAnsi="Times New Roman" w:cs="Times New Roman"/>
          <w:iCs/>
          <w:sz w:val="28"/>
          <w:szCs w:val="28"/>
          <w:lang w:eastAsia="ru-RU"/>
        </w:rPr>
        <w:t>Постыдное, полузаконное существование музеев предприятий и учебных заве</w:t>
      </w:r>
      <w:r w:rsidR="00B71F93" w:rsidRPr="007544CC">
        <w:rPr>
          <w:rFonts w:ascii="Times New Roman" w:eastAsia="Times New Roman" w:hAnsi="Times New Roman" w:cs="Times New Roman"/>
          <w:iCs/>
          <w:sz w:val="28"/>
          <w:szCs w:val="28"/>
          <w:lang w:eastAsia="ru-RU"/>
        </w:rPr>
        <w:softHyphen/>
        <w:t>дений становится невыносимым. Нужно либо узаконить их положение и утвердить штаты, либо отказаться от таких подразделений (и исторической памяти!), существующих лишь благодаря нечеловеческим усилиям энтузиастов-фанатиков</w:t>
      </w:r>
      <w:r w:rsidRPr="007544CC">
        <w:rPr>
          <w:rFonts w:ascii="Times New Roman" w:eastAsia="Times New Roman" w:hAnsi="Times New Roman" w:cs="Times New Roman"/>
          <w:iCs/>
          <w:sz w:val="28"/>
          <w:szCs w:val="28"/>
          <w:lang w:eastAsia="ru-RU"/>
        </w:rPr>
        <w:t>»</w:t>
      </w:r>
      <w:r w:rsidR="00B71F93" w:rsidRPr="007544CC">
        <w:rPr>
          <w:rFonts w:ascii="Times New Roman" w:eastAsia="Times New Roman" w:hAnsi="Times New Roman" w:cs="Times New Roman"/>
          <w:iCs/>
          <w:sz w:val="28"/>
          <w:szCs w:val="28"/>
          <w:lang w:eastAsia="ru-RU"/>
        </w:rPr>
        <w:t>.</w:t>
      </w:r>
      <w:r w:rsidR="00941ACF" w:rsidRPr="007544CC">
        <w:rPr>
          <w:rFonts w:ascii="Times New Roman" w:eastAsia="Times New Roman" w:hAnsi="Times New Roman" w:cs="Times New Roman"/>
          <w:iCs/>
          <w:sz w:val="28"/>
          <w:szCs w:val="28"/>
          <w:lang w:eastAsia="ru-RU"/>
        </w:rPr>
        <w:t xml:space="preserve"> </w:t>
      </w:r>
    </w:p>
    <w:p w:rsidR="00B71F93" w:rsidRPr="007544CC" w:rsidRDefault="00BE30AC"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областной «</w:t>
      </w:r>
      <w:r w:rsidR="00B71F93" w:rsidRPr="007544CC">
        <w:rPr>
          <w:rFonts w:ascii="Times New Roman" w:eastAsia="Times New Roman" w:hAnsi="Times New Roman" w:cs="Times New Roman"/>
          <w:sz w:val="28"/>
          <w:szCs w:val="28"/>
          <w:lang w:eastAsia="ru-RU"/>
        </w:rPr>
        <w:t>Народной газете</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Лидия Берч с печальной интонацией вспоминала годы относительного процве</w:t>
      </w:r>
      <w:r w:rsidR="00B71F93" w:rsidRPr="007544CC">
        <w:rPr>
          <w:rFonts w:ascii="Times New Roman" w:eastAsia="Times New Roman" w:hAnsi="Times New Roman" w:cs="Times New Roman"/>
          <w:sz w:val="28"/>
          <w:szCs w:val="28"/>
          <w:lang w:eastAsia="ru-RU"/>
        </w:rPr>
        <w:softHyphen/>
        <w:t xml:space="preserve">тания музея и констатировала его </w:t>
      </w:r>
      <w:r w:rsidR="00B71F93" w:rsidRPr="007544CC">
        <w:rPr>
          <w:rFonts w:ascii="Times New Roman" w:eastAsia="Times New Roman" w:hAnsi="Times New Roman" w:cs="Times New Roman"/>
          <w:sz w:val="28"/>
          <w:szCs w:val="28"/>
          <w:lang w:eastAsia="ru-RU"/>
        </w:rPr>
        <w:lastRenderedPageBreak/>
        <w:t>печальное настоящее:</w:t>
      </w:r>
      <w:r w:rsidR="00941ACF"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Он пока не утратил лишь названия, которое было даровано родным мини</w:t>
      </w:r>
      <w:r w:rsidR="00B71F93" w:rsidRPr="007544CC">
        <w:rPr>
          <w:rFonts w:ascii="Times New Roman" w:eastAsia="Times New Roman" w:hAnsi="Times New Roman" w:cs="Times New Roman"/>
          <w:sz w:val="28"/>
          <w:szCs w:val="28"/>
          <w:lang w:eastAsia="ru-RU"/>
        </w:rPr>
        <w:softHyphen/>
        <w:t>стерством десять лет назад. Но лишь в воспоминаниях остались планы-прожекты строительства целого музейного комплекса с открытой стоянкой самолетов-реликвий, те массы посетителей, которые еще два года назад наводняли неболь</w:t>
      </w:r>
      <w:r w:rsidR="00B71F93" w:rsidRPr="007544CC">
        <w:rPr>
          <w:rFonts w:ascii="Times New Roman" w:eastAsia="Times New Roman" w:hAnsi="Times New Roman" w:cs="Times New Roman"/>
          <w:sz w:val="28"/>
          <w:szCs w:val="28"/>
          <w:lang w:eastAsia="ru-RU"/>
        </w:rPr>
        <w:softHyphen/>
        <w:t>шие и, думалось, временные экспозиционные комнаты в учебном здании Цент</w:t>
      </w:r>
      <w:r w:rsidR="00B71F93" w:rsidRPr="007544CC">
        <w:rPr>
          <w:rFonts w:ascii="Times New Roman" w:eastAsia="Times New Roman" w:hAnsi="Times New Roman" w:cs="Times New Roman"/>
          <w:sz w:val="28"/>
          <w:szCs w:val="28"/>
          <w:lang w:eastAsia="ru-RU"/>
        </w:rPr>
        <w:softHyphen/>
        <w:t>ра ГА</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w:t>
      </w:r>
      <w:r w:rsidR="00941ACF"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Время будто остановилось, забыв о тех семи тысячах документов и экспо</w:t>
      </w:r>
      <w:r w:rsidR="00B71F93" w:rsidRPr="007544CC">
        <w:rPr>
          <w:rFonts w:ascii="Times New Roman" w:eastAsia="Times New Roman" w:hAnsi="Times New Roman" w:cs="Times New Roman"/>
          <w:sz w:val="28"/>
          <w:szCs w:val="28"/>
          <w:lang w:eastAsia="ru-RU"/>
        </w:rPr>
        <w:softHyphen/>
        <w:t>натов, которыми заслуженно гордится музей.</w:t>
      </w:r>
      <w:r w:rsidRPr="007544CC">
        <w:rPr>
          <w:rFonts w:ascii="Times New Roman" w:eastAsia="Times New Roman" w:hAnsi="Times New Roman" w:cs="Times New Roman"/>
          <w:sz w:val="28"/>
          <w:szCs w:val="28"/>
          <w:lang w:eastAsia="ru-RU"/>
        </w:rPr>
        <w:t xml:space="preserve"> </w:t>
      </w:r>
      <w:r w:rsidR="00B71F93" w:rsidRPr="007544CC">
        <w:rPr>
          <w:rFonts w:ascii="Times New Roman" w:eastAsia="Times New Roman" w:hAnsi="Times New Roman" w:cs="Times New Roman"/>
          <w:sz w:val="28"/>
          <w:szCs w:val="28"/>
          <w:lang w:eastAsia="ru-RU"/>
        </w:rPr>
        <w:t>Грустят без внимания и нужной заботы 28 старых машин, что сооб</w:t>
      </w:r>
      <w:r w:rsidRPr="007544CC">
        <w:rPr>
          <w:rFonts w:ascii="Times New Roman" w:eastAsia="Times New Roman" w:hAnsi="Times New Roman" w:cs="Times New Roman"/>
          <w:sz w:val="28"/>
          <w:szCs w:val="28"/>
          <w:lang w:eastAsia="ru-RU"/>
        </w:rPr>
        <w:t>ща стерегут в районе аэропорта «</w:t>
      </w:r>
      <w:r w:rsidR="00B71F93" w:rsidRPr="007544CC">
        <w:rPr>
          <w:rFonts w:ascii="Times New Roman" w:eastAsia="Times New Roman" w:hAnsi="Times New Roman" w:cs="Times New Roman"/>
          <w:sz w:val="28"/>
          <w:szCs w:val="28"/>
          <w:lang w:eastAsia="ru-RU"/>
        </w:rPr>
        <w:t>Ульяновск</w:t>
      </w:r>
      <w:r w:rsidRPr="007544CC">
        <w:rPr>
          <w:rFonts w:ascii="Times New Roman" w:eastAsia="Times New Roman" w:hAnsi="Times New Roman" w:cs="Times New Roman"/>
          <w:sz w:val="28"/>
          <w:szCs w:val="28"/>
          <w:lang w:eastAsia="ru-RU"/>
        </w:rPr>
        <w:t>»</w:t>
      </w:r>
      <w:r w:rsidR="00B71F93" w:rsidRPr="007544CC">
        <w:rPr>
          <w:rFonts w:ascii="Times New Roman" w:eastAsia="Times New Roman" w:hAnsi="Times New Roman" w:cs="Times New Roman"/>
          <w:sz w:val="28"/>
          <w:szCs w:val="28"/>
          <w:lang w:eastAsia="ru-RU"/>
        </w:rPr>
        <w:t xml:space="preserve"> 18 га огороженной территории.</w:t>
      </w:r>
    </w:p>
    <w:p w:rsidR="00B71F93" w:rsidRPr="007544CC" w:rsidRDefault="00B71F93"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 наступившем году на содержание музейного имущества и штата по мини</w:t>
      </w:r>
      <w:r w:rsidRPr="007544CC">
        <w:rPr>
          <w:rFonts w:ascii="Times New Roman" w:eastAsia="Times New Roman" w:hAnsi="Times New Roman" w:cs="Times New Roman"/>
          <w:sz w:val="28"/>
          <w:szCs w:val="28"/>
          <w:lang w:eastAsia="ru-RU"/>
        </w:rPr>
        <w:softHyphen/>
        <w:t xml:space="preserve">муму требуется 7 млн. рублей. Но есть лишь 200 тыс., которые в разовом порядке смог выделить глава администрации области..." Это было написано в начале 93-го. В годы перестройки музей пережил нелегкие времена, вплоть до нашествия мародеров. Если бы не твердая позиция руководства училища во главе с </w:t>
      </w:r>
      <w:r w:rsidRPr="00B479A7">
        <w:rPr>
          <w:rFonts w:ascii="Times New Roman" w:eastAsia="Times New Roman" w:hAnsi="Times New Roman" w:cs="Times New Roman"/>
          <w:b/>
          <w:sz w:val="28"/>
          <w:szCs w:val="28"/>
          <w:lang w:eastAsia="ru-RU"/>
        </w:rPr>
        <w:t>Ржевским В.М. и Красновым С.И</w:t>
      </w:r>
      <w:r w:rsidRPr="007544CC">
        <w:rPr>
          <w:rFonts w:ascii="Times New Roman" w:eastAsia="Times New Roman" w:hAnsi="Times New Roman" w:cs="Times New Roman"/>
          <w:sz w:val="28"/>
          <w:szCs w:val="28"/>
          <w:lang w:eastAsia="ru-RU"/>
        </w:rPr>
        <w:t>., которое взвалило на свои плечи бремя полного обеспечения отраслевого музея, этот памятник истории науки и техники вряд ли бы сохранился. В первое десятилетие двадцатого столетия музей стал переживать второе рождение</w:t>
      </w:r>
      <w:r w:rsidR="00B479A7">
        <w:rPr>
          <w:rFonts w:ascii="Times New Roman" w:eastAsia="Times New Roman" w:hAnsi="Times New Roman" w:cs="Times New Roman"/>
          <w:sz w:val="28"/>
          <w:szCs w:val="28"/>
          <w:lang w:eastAsia="ru-RU"/>
        </w:rPr>
        <w:t>.</w:t>
      </w:r>
      <w:r w:rsidRPr="007544CC">
        <w:rPr>
          <w:rFonts w:ascii="Times New Roman" w:eastAsia="Times New Roman" w:hAnsi="Times New Roman" w:cs="Times New Roman"/>
          <w:sz w:val="28"/>
          <w:szCs w:val="28"/>
          <w:lang w:eastAsia="ru-RU"/>
        </w:rPr>
        <w:t xml:space="preserve"> При поддержке Росавиации, авиапредприятий, особенно компании «Волга-Днепр» были отреставрированы и покрашены самолеты и вертолеты: По-2; МиГ-25; Ил-28; Л-29; Ту-124. Ту-104, АНТ-4, Як-12, Ту-144, Ми-2 и другие</w:t>
      </w:r>
      <w:r w:rsidRPr="007544CC">
        <w:rPr>
          <w:rFonts w:ascii="Times New Roman" w:eastAsia="Times New Roman" w:hAnsi="Times New Roman" w:cs="Times New Roman"/>
          <w:sz w:val="28"/>
          <w:szCs w:val="28"/>
          <w:vertAlign w:val="superscript"/>
          <w:lang w:eastAsia="ru-RU"/>
        </w:rPr>
        <w:footnoteReference w:id="859"/>
      </w:r>
    </w:p>
    <w:p w:rsidR="00B71F93" w:rsidRPr="007544CC" w:rsidRDefault="00B479A7" w:rsidP="007544CC">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B71F93" w:rsidRPr="007544CC">
        <w:rPr>
          <w:rFonts w:ascii="Times New Roman" w:eastAsia="Times New Roman" w:hAnsi="Times New Roman" w:cs="Times New Roman"/>
          <w:sz w:val="28"/>
          <w:szCs w:val="28"/>
          <w:lang w:eastAsia="ru-RU"/>
        </w:rPr>
        <w:t xml:space="preserve"> праздники Аэрофлота десятки посетителей знакомятся и с любовно собранной экспозицией музея в здании учебно-лабораторного корпуса, и с внушительным зрелищем десятков заслуженных ветеранов отечественной авиации на площадке близ аэропорта.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Полагаю, не менее интересна история создания музеев в других авиационных организациях и издание данного справочника является первым шагом в освещении этой работы. Представляется полезным проведение встречи руководителей всех музеев (например, в том же Ульяновске) для обмена накопленным опытом работы, обсуждения имеющихся проблем и путей их решения, что могло бы дать положительный импульс для дальнейшего развития музеев авиапредприятий и учебных заведений гражданской авиации. </w:t>
      </w:r>
    </w:p>
    <w:p w:rsidR="00BE30AC"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Народный музей боевой и трудовой славы </w:t>
      </w:r>
      <w:r w:rsidRPr="007544CC">
        <w:rPr>
          <w:rFonts w:ascii="Times New Roman" w:eastAsia="Times New Roman" w:hAnsi="Times New Roman" w:cs="Times New Roman"/>
          <w:b/>
          <w:sz w:val="28"/>
          <w:szCs w:val="28"/>
          <w:lang w:eastAsia="ru-RU"/>
        </w:rPr>
        <w:t xml:space="preserve">ОЛТК ГА </w:t>
      </w:r>
      <w:r w:rsidR="003129B9">
        <w:rPr>
          <w:rFonts w:ascii="Times New Roman" w:eastAsia="Times New Roman" w:hAnsi="Times New Roman" w:cs="Times New Roman"/>
          <w:b/>
          <w:sz w:val="28"/>
          <w:szCs w:val="28"/>
          <w:lang w:eastAsia="ru-RU"/>
        </w:rPr>
        <w:t xml:space="preserve">был </w:t>
      </w:r>
      <w:r w:rsidRPr="007544CC">
        <w:rPr>
          <w:rFonts w:ascii="Times New Roman" w:eastAsia="Times New Roman" w:hAnsi="Times New Roman" w:cs="Times New Roman"/>
          <w:sz w:val="28"/>
          <w:szCs w:val="28"/>
          <w:lang w:eastAsia="ru-RU"/>
        </w:rPr>
        <w:t>создан в 1975 году. Музей располагает тремя экспозиционными залами и галереей портретов авиаконструкторов. Один из залов полностью посвящен истории</w:t>
      </w:r>
      <w:r w:rsidR="00BE30AC" w:rsidRPr="007544CC">
        <w:rPr>
          <w:rFonts w:ascii="Times New Roman" w:eastAsia="Times New Roman" w:hAnsi="Times New Roman" w:cs="Times New Roman"/>
          <w:sz w:val="28"/>
          <w:szCs w:val="28"/>
          <w:lang w:eastAsia="ru-RU"/>
        </w:rPr>
        <w:t xml:space="preserve"> колледжа периода 1940 – 1945 г</w:t>
      </w:r>
      <w:r w:rsidRPr="007544CC">
        <w:rPr>
          <w:rFonts w:ascii="Times New Roman" w:eastAsia="Times New Roman" w:hAnsi="Times New Roman" w:cs="Times New Roman"/>
          <w:sz w:val="28"/>
          <w:szCs w:val="28"/>
          <w:lang w:eastAsia="ru-RU"/>
        </w:rPr>
        <w:t xml:space="preserve">г. В нем расположены следующие экспозиции: история Омской военной школы пилотов (ОВШП), (фотоматериалы и информация на стендах); Герой Советского Союза </w:t>
      </w:r>
      <w:r w:rsidRPr="007544CC">
        <w:rPr>
          <w:rFonts w:ascii="Times New Roman" w:eastAsia="Times New Roman" w:hAnsi="Times New Roman" w:cs="Times New Roman"/>
          <w:sz w:val="28"/>
          <w:szCs w:val="28"/>
          <w:lang w:eastAsia="ru-RU"/>
        </w:rPr>
        <w:lastRenderedPageBreak/>
        <w:t xml:space="preserve">Николай Кузнецов (фото, личные вещи); 3 экспозиции, посвященные участникам войны, Героям Советского Союза выпускникам ОВШП, (фото, личные вещи, письма, воспоминания); история создания ТУ-2 в Омске (1942г.); 2 экспозиции, посвященные встречам с Героями Советского Союза, выпускниками ОВШП; выставка моделей самолетов, на которых проходило </w:t>
      </w:r>
      <w:r w:rsidR="00BE30AC" w:rsidRPr="007544CC">
        <w:rPr>
          <w:rFonts w:ascii="Times New Roman" w:eastAsia="Times New Roman" w:hAnsi="Times New Roman" w:cs="Times New Roman"/>
          <w:sz w:val="28"/>
          <w:szCs w:val="28"/>
          <w:lang w:eastAsia="ru-RU"/>
        </w:rPr>
        <w:t>обучение в ОВШП в 1940 – 1945 г</w:t>
      </w:r>
      <w:r w:rsidRPr="007544CC">
        <w:rPr>
          <w:rFonts w:ascii="Times New Roman" w:eastAsia="Times New Roman" w:hAnsi="Times New Roman" w:cs="Times New Roman"/>
          <w:sz w:val="28"/>
          <w:szCs w:val="28"/>
          <w:lang w:eastAsia="ru-RU"/>
        </w:rPr>
        <w:t>г.; выставка альбомов по военной истории колледжа; мемориальная доска, посвященная участникам ВОВ, ветеранам колледжа; передвижная выставка по истории ОВШП.         Музей располагает стенкой, установленной в память о тридцати четырёх Героях Советского Союза. Стенка находится на территории колледжа.</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В музее регулярно проводятся экскурсии для 1 курса «Знакомство с историей колледжа». Работает исторический клуб «Из прошлого в будущее», в рамках которого проводятся заседания совета музея, презентации новых экспозиций, ведется поисковая работа, встречи с ветеранами авиации, выездные экскурсии в городские музеи и музеи других учебных заведений.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Музей располагает материалами по истории гражданской авиации, которые предоставляются учащимся для подготовки к занятиям и написания рефератов. Совет музея входит в состав редакции газеты колледжа «Взлетная полоса». Регулярно на страницах этой газеты помещаются статьи к 60-летию Победы и 65-летию колледжа по материалам музея. Ведётся совместная работа по проведению классных часов и внеклассных мероприятий с библиотекой и клубом колледжа.</w:t>
      </w:r>
      <w:r w:rsidR="00BE30AC"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Также музей посещают учащиеся школ города и области. </w:t>
      </w:r>
      <w:r w:rsidR="00BE30AC"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В 2005 году музей отметил своё 30-летие. К этой дате он переведен в новое помещение и состоялось его торжественное открытие, приуроченное к 60-летию Победы и 65-летию колледжа. </w:t>
      </w:r>
    </w:p>
    <w:p w:rsidR="00B71F93" w:rsidRPr="007544CC" w:rsidRDefault="00B71F93" w:rsidP="007544CC">
      <w:pPr>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Эти проблемы были обсуждены на международной научно-практической конференции 17-18 августа 2013года в УВАУ ГА (И) посвященной 30-летию Головного отраслевого музея истории гражданской авиации. Наиболее значимыми были неопубликованные доклады представителей музеев: Палладина А.А.- Рижского музея авиации им. Ф. Цандера; Девбуш А.Н. -  Государственного музея авиации Украины; Краснова С.И. и Валкина Ю.М. – головного отраслевого музея истории ГА; Коноплева Е.А. – организатор</w:t>
      </w:r>
      <w:r w:rsidR="00941ACF" w:rsidRPr="007544CC">
        <w:rPr>
          <w:rFonts w:ascii="Times New Roman" w:eastAsia="Times New Roman" w:hAnsi="Times New Roman" w:cs="Times New Roman"/>
          <w:sz w:val="28"/>
          <w:szCs w:val="28"/>
          <w:lang w:eastAsia="ru-RU"/>
        </w:rPr>
        <w:t>а</w:t>
      </w:r>
      <w:r w:rsidRPr="007544CC">
        <w:rPr>
          <w:rFonts w:ascii="Times New Roman" w:eastAsia="Times New Roman" w:hAnsi="Times New Roman" w:cs="Times New Roman"/>
          <w:sz w:val="28"/>
          <w:szCs w:val="28"/>
          <w:lang w:eastAsia="ru-RU"/>
        </w:rPr>
        <w:t xml:space="preserve"> и ру</w:t>
      </w:r>
      <w:r w:rsidR="00941ACF" w:rsidRPr="007544CC">
        <w:rPr>
          <w:rFonts w:ascii="Times New Roman" w:eastAsia="Times New Roman" w:hAnsi="Times New Roman" w:cs="Times New Roman"/>
          <w:sz w:val="28"/>
          <w:szCs w:val="28"/>
          <w:lang w:eastAsia="ru-RU"/>
        </w:rPr>
        <w:t>ководителя</w:t>
      </w:r>
      <w:r w:rsidRPr="007544CC">
        <w:rPr>
          <w:rFonts w:ascii="Times New Roman" w:eastAsia="Times New Roman" w:hAnsi="Times New Roman" w:cs="Times New Roman"/>
          <w:sz w:val="28"/>
          <w:szCs w:val="28"/>
          <w:lang w:eastAsia="ru-RU"/>
        </w:rPr>
        <w:t xml:space="preserve"> экспедиций газеты «Воздушный транспорт» по поиску авиатехники, автор книги «На край земли за самолетом». </w:t>
      </w:r>
      <w:r w:rsidR="00941ACF"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Автора статьи выступившего с докладом об участии коллективов учебных заведений гражданской авиации по сохранению памятников технического, архитектурного, культурно-исторического, военно-патриотического и духовного наследия России и СССР </w:t>
      </w:r>
      <w:r w:rsidRPr="007544CC">
        <w:rPr>
          <w:rFonts w:ascii="Times New Roman" w:eastAsia="Times New Roman" w:hAnsi="Times New Roman" w:cs="Times New Roman"/>
          <w:sz w:val="28"/>
          <w:szCs w:val="28"/>
          <w:lang w:eastAsia="ru-RU"/>
        </w:rPr>
        <w:lastRenderedPageBreak/>
        <w:t>продолжающих сосуществовать с современными проблемами и активно воздействовать на учебно - воспитательные  процессы</w:t>
      </w:r>
      <w:r w:rsidR="00941ACF" w:rsidRPr="007544CC">
        <w:rPr>
          <w:rFonts w:ascii="Times New Roman" w:eastAsia="Times New Roman" w:hAnsi="Times New Roman" w:cs="Times New Roman"/>
          <w:sz w:val="28"/>
          <w:szCs w:val="28"/>
          <w:lang w:eastAsia="ru-RU"/>
        </w:rPr>
        <w:t xml:space="preserve"> </w:t>
      </w:r>
      <w:r w:rsidR="00941ACF" w:rsidRPr="007544CC">
        <w:rPr>
          <w:rStyle w:val="a6"/>
          <w:rFonts w:ascii="Times New Roman" w:eastAsia="Times New Roman" w:hAnsi="Times New Roman" w:cs="Times New Roman"/>
          <w:sz w:val="28"/>
          <w:szCs w:val="28"/>
          <w:lang w:eastAsia="ru-RU"/>
        </w:rPr>
        <w:footnoteReference w:id="860"/>
      </w:r>
      <w:r w:rsidRPr="007544CC">
        <w:rPr>
          <w:rFonts w:ascii="Times New Roman" w:eastAsia="Times New Roman" w:hAnsi="Times New Roman" w:cs="Times New Roman"/>
          <w:sz w:val="28"/>
          <w:szCs w:val="28"/>
          <w:lang w:eastAsia="ru-RU"/>
        </w:rPr>
        <w:t>.</w:t>
      </w:r>
      <w:r w:rsidR="00635AA6">
        <w:rPr>
          <w:rFonts w:ascii="Times New Roman" w:eastAsia="Times New Roman" w:hAnsi="Times New Roman" w:cs="Times New Roman"/>
          <w:sz w:val="28"/>
          <w:szCs w:val="28"/>
          <w:lang w:eastAsia="ru-RU"/>
        </w:rPr>
        <w:t xml:space="preserve"> </w:t>
      </w:r>
    </w:p>
    <w:p w:rsidR="008F613A" w:rsidRDefault="00C7057B" w:rsidP="008F613A">
      <w:pPr>
        <w:tabs>
          <w:tab w:val="left" w:pos="567"/>
          <w:tab w:val="left" w:pos="709"/>
        </w:tabs>
        <w:ind w:firstLine="708"/>
        <w:rPr>
          <w:rFonts w:ascii="Times New Roman" w:eastAsia="Times New Roman" w:hAnsi="Times New Roman" w:cs="Times New Roman"/>
          <w:sz w:val="28"/>
          <w:szCs w:val="24"/>
          <w:lang w:eastAsia="ru-RU"/>
        </w:rPr>
      </w:pPr>
      <w:r w:rsidRPr="007544CC">
        <w:rPr>
          <w:rFonts w:ascii="Times New Roman" w:eastAsia="Times New Roman" w:hAnsi="Times New Roman" w:cs="Times New Roman"/>
          <w:iCs/>
          <w:sz w:val="28"/>
          <w:szCs w:val="28"/>
          <w:lang w:eastAsia="ru-RU"/>
        </w:rPr>
        <w:t>В комплексе все перечисленные и оставшиеся вне нашего внимания мероприятия представляют собой основу патриотического воспитания учащейся молодежи в системе подготовки кадров для гражданской авиации</w:t>
      </w:r>
      <w:r w:rsidR="00DC3FFA">
        <w:rPr>
          <w:rFonts w:ascii="Times New Roman" w:eastAsia="Times New Roman" w:hAnsi="Times New Roman" w:cs="Times New Roman"/>
          <w:iCs/>
          <w:sz w:val="28"/>
          <w:szCs w:val="28"/>
          <w:lang w:eastAsia="ru-RU"/>
        </w:rPr>
        <w:t>.</w:t>
      </w:r>
      <w:r w:rsidRPr="007544CC">
        <w:rPr>
          <w:rFonts w:ascii="Times New Roman" w:eastAsia="Times New Roman" w:hAnsi="Times New Roman" w:cs="Times New Roman"/>
          <w:iCs/>
          <w:sz w:val="28"/>
          <w:szCs w:val="28"/>
          <w:lang w:eastAsia="ru-RU"/>
        </w:rPr>
        <w:t xml:space="preserve"> Многим учебным заведениям в разное время были присвоены имена знаковых авиационных л</w:t>
      </w:r>
      <w:r w:rsidR="00DC3FFA">
        <w:rPr>
          <w:rFonts w:ascii="Times New Roman" w:eastAsia="Times New Roman" w:hAnsi="Times New Roman" w:cs="Times New Roman"/>
          <w:iCs/>
          <w:sz w:val="28"/>
          <w:szCs w:val="28"/>
          <w:lang w:eastAsia="ru-RU"/>
        </w:rPr>
        <w:t>ичностей.</w:t>
      </w:r>
      <w:r w:rsidR="00164A7E">
        <w:rPr>
          <w:rFonts w:ascii="Times New Roman" w:eastAsia="Times New Roman" w:hAnsi="Times New Roman" w:cs="Times New Roman"/>
          <w:iCs/>
          <w:sz w:val="28"/>
          <w:szCs w:val="28"/>
          <w:lang w:eastAsia="ru-RU"/>
        </w:rPr>
        <w:t xml:space="preserve"> В их честь у</w:t>
      </w:r>
      <w:r w:rsidR="00164A7E" w:rsidRPr="007544CC">
        <w:rPr>
          <w:rFonts w:ascii="Times New Roman" w:eastAsia="Times New Roman" w:hAnsi="Times New Roman" w:cs="Times New Roman"/>
          <w:sz w:val="28"/>
          <w:szCs w:val="28"/>
          <w:lang w:eastAsia="ru-RU"/>
        </w:rPr>
        <w:t>становлены памятные доски и обелиски</w:t>
      </w:r>
      <w:r w:rsidR="00164A7E" w:rsidRPr="007544CC">
        <w:rPr>
          <w:rFonts w:ascii="Times New Roman" w:eastAsia="Times New Roman" w:hAnsi="Times New Roman" w:cs="Times New Roman"/>
          <w:sz w:val="28"/>
          <w:szCs w:val="28"/>
          <w:vertAlign w:val="superscript"/>
          <w:lang w:eastAsia="ru-RU"/>
        </w:rPr>
        <w:footnoteReference w:id="861"/>
      </w:r>
      <w:r w:rsidR="008F613A" w:rsidRPr="008F613A">
        <w:rPr>
          <w:rFonts w:ascii="Times New Roman" w:eastAsia="Times New Roman" w:hAnsi="Times New Roman" w:cs="Times New Roman"/>
          <w:sz w:val="28"/>
          <w:szCs w:val="24"/>
          <w:lang w:eastAsia="ru-RU"/>
        </w:rPr>
        <w:t xml:space="preserve"> </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Рыльскому музейному комплексу «Истории Рыльского АТК ГА и наследия Г.И. Шелехова» было присуждено второе место</w:t>
      </w:r>
      <w:r w:rsidR="00915BAB">
        <w:rPr>
          <w:rFonts w:ascii="Times New Roman" w:eastAsia="Times New Roman" w:hAnsi="Times New Roman" w:cs="Times New Roman"/>
          <w:sz w:val="28"/>
          <w:szCs w:val="24"/>
          <w:lang w:eastAsia="ru-RU"/>
        </w:rPr>
        <w:t xml:space="preserve"> среди учебных заведений отрасли. </w:t>
      </w:r>
      <w:r w:rsidRPr="008F613A">
        <w:rPr>
          <w:rFonts w:ascii="Times New Roman" w:eastAsia="Times New Roman" w:hAnsi="Times New Roman" w:cs="Times New Roman"/>
          <w:sz w:val="28"/>
          <w:szCs w:val="24"/>
          <w:lang w:eastAsia="ru-RU"/>
        </w:rPr>
        <w:t>По описанию, составленному Е.В. Харитонычевой – заведующей му</w:t>
      </w:r>
      <w:r w:rsidR="00915BAB">
        <w:rPr>
          <w:rFonts w:ascii="Times New Roman" w:eastAsia="Times New Roman" w:hAnsi="Times New Roman" w:cs="Times New Roman"/>
          <w:sz w:val="28"/>
          <w:szCs w:val="24"/>
          <w:lang w:eastAsia="ru-RU"/>
        </w:rPr>
        <w:t>зейным фондом, представителем Иркутской области</w:t>
      </w:r>
      <w:r w:rsidRPr="008F613A">
        <w:rPr>
          <w:rFonts w:ascii="Times New Roman" w:eastAsia="Times New Roman" w:hAnsi="Times New Roman" w:cs="Times New Roman"/>
          <w:sz w:val="28"/>
          <w:szCs w:val="24"/>
          <w:lang w:eastAsia="ru-RU"/>
        </w:rPr>
        <w:t xml:space="preserve"> краткий обзор экспозиций можно представить следующим образом:</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1 Раздел: авиаучилище было основано в августе 1960 года на базе воинской части. Учебное заведение зарождалось, когда происходил стремительный взлет гражданской авиации.</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Трудности начального периода выпали на долю первого начальника училища –Щелчкова</w:t>
      </w:r>
      <w:r w:rsidR="00915BAB" w:rsidRPr="00915BAB">
        <w:rPr>
          <w:rFonts w:ascii="Times New Roman" w:eastAsia="Times New Roman" w:hAnsi="Times New Roman" w:cs="Times New Roman"/>
          <w:sz w:val="28"/>
          <w:szCs w:val="24"/>
          <w:lang w:eastAsia="ru-RU"/>
        </w:rPr>
        <w:t xml:space="preserve"> </w:t>
      </w:r>
      <w:r w:rsidR="00915BAB" w:rsidRPr="008F613A">
        <w:rPr>
          <w:rFonts w:ascii="Times New Roman" w:eastAsia="Times New Roman" w:hAnsi="Times New Roman" w:cs="Times New Roman"/>
          <w:sz w:val="28"/>
          <w:szCs w:val="24"/>
          <w:lang w:eastAsia="ru-RU"/>
        </w:rPr>
        <w:t>Ивана Никитича</w:t>
      </w:r>
      <w:r w:rsidRPr="008F613A">
        <w:rPr>
          <w:rFonts w:ascii="Times New Roman" w:eastAsia="Times New Roman" w:hAnsi="Times New Roman" w:cs="Times New Roman"/>
          <w:sz w:val="28"/>
          <w:szCs w:val="24"/>
          <w:lang w:eastAsia="ru-RU"/>
        </w:rPr>
        <w:t xml:space="preserve">, «бати», как любовно называли его курсанты в жизни. (под витриной находится его фотография, диплом, ордена и его личные вещи) </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Диплом № 1 был вручен Данько</w:t>
      </w:r>
      <w:r w:rsidR="00915BAB" w:rsidRPr="00915BAB">
        <w:rPr>
          <w:rFonts w:ascii="Times New Roman" w:eastAsia="Times New Roman" w:hAnsi="Times New Roman" w:cs="Times New Roman"/>
          <w:sz w:val="28"/>
          <w:szCs w:val="24"/>
          <w:lang w:eastAsia="ru-RU"/>
        </w:rPr>
        <w:t xml:space="preserve"> </w:t>
      </w:r>
      <w:r w:rsidR="00915BAB" w:rsidRPr="008F613A">
        <w:rPr>
          <w:rFonts w:ascii="Times New Roman" w:eastAsia="Times New Roman" w:hAnsi="Times New Roman" w:cs="Times New Roman"/>
          <w:sz w:val="28"/>
          <w:szCs w:val="24"/>
          <w:lang w:eastAsia="ru-RU"/>
        </w:rPr>
        <w:t>Ивану Григорьевичу</w:t>
      </w:r>
      <w:r w:rsidRPr="008F613A">
        <w:rPr>
          <w:rFonts w:ascii="Times New Roman" w:eastAsia="Times New Roman" w:hAnsi="Times New Roman" w:cs="Times New Roman"/>
          <w:sz w:val="28"/>
          <w:szCs w:val="24"/>
          <w:lang w:eastAsia="ru-RU"/>
        </w:rPr>
        <w:t>, который окончил училище отличником. Его диплом передан на хранение в музей авиаколледжа</w:t>
      </w:r>
      <w:r w:rsidR="00915BAB">
        <w:rPr>
          <w:rFonts w:ascii="Times New Roman" w:eastAsia="Times New Roman" w:hAnsi="Times New Roman" w:cs="Times New Roman"/>
          <w:sz w:val="28"/>
          <w:szCs w:val="24"/>
          <w:lang w:eastAsia="ru-RU"/>
        </w:rPr>
        <w:t>,т</w:t>
      </w:r>
      <w:r w:rsidRPr="008F613A">
        <w:rPr>
          <w:rFonts w:ascii="Times New Roman" w:eastAsia="Times New Roman" w:hAnsi="Times New Roman" w:cs="Times New Roman"/>
          <w:sz w:val="28"/>
          <w:szCs w:val="24"/>
          <w:lang w:eastAsia="ru-RU"/>
        </w:rPr>
        <w:t>Так же среди выпускников-отличников были Воронков В</w:t>
      </w:r>
      <w:r w:rsidR="00915BAB">
        <w:rPr>
          <w:rFonts w:ascii="Times New Roman" w:eastAsia="Times New Roman" w:hAnsi="Times New Roman" w:cs="Times New Roman"/>
          <w:sz w:val="28"/>
          <w:szCs w:val="24"/>
          <w:lang w:eastAsia="ru-RU"/>
        </w:rPr>
        <w:t>. В.</w:t>
      </w:r>
      <w:r w:rsidRPr="008F613A">
        <w:rPr>
          <w:rFonts w:ascii="Times New Roman" w:eastAsia="Times New Roman" w:hAnsi="Times New Roman" w:cs="Times New Roman"/>
          <w:sz w:val="28"/>
          <w:szCs w:val="24"/>
          <w:lang w:eastAsia="ru-RU"/>
        </w:rPr>
        <w:t>, Воробьев А</w:t>
      </w:r>
      <w:r w:rsidR="00915BAB">
        <w:rPr>
          <w:rFonts w:ascii="Times New Roman" w:eastAsia="Times New Roman" w:hAnsi="Times New Roman" w:cs="Times New Roman"/>
          <w:sz w:val="28"/>
          <w:szCs w:val="24"/>
          <w:lang w:eastAsia="ru-RU"/>
        </w:rPr>
        <w:t>. А.,</w:t>
      </w:r>
      <w:r w:rsidRPr="008F613A">
        <w:rPr>
          <w:rFonts w:ascii="Times New Roman" w:eastAsia="Times New Roman" w:hAnsi="Times New Roman" w:cs="Times New Roman"/>
          <w:sz w:val="28"/>
          <w:szCs w:val="24"/>
          <w:lang w:eastAsia="ru-RU"/>
        </w:rPr>
        <w:t xml:space="preserve"> Дунаев В</w:t>
      </w:r>
      <w:r w:rsidR="00915BAB">
        <w:rPr>
          <w:rFonts w:ascii="Times New Roman" w:eastAsia="Times New Roman" w:hAnsi="Times New Roman" w:cs="Times New Roman"/>
          <w:sz w:val="28"/>
          <w:szCs w:val="24"/>
          <w:lang w:eastAsia="ru-RU"/>
        </w:rPr>
        <w:t>. В.</w:t>
      </w:r>
    </w:p>
    <w:p w:rsidR="00915BAB" w:rsidRPr="008F613A" w:rsidRDefault="008F613A" w:rsidP="00915BAB">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2 Раздел</w:t>
      </w:r>
      <w:r w:rsidR="00915BAB">
        <w:rPr>
          <w:rFonts w:ascii="Times New Roman" w:eastAsia="Times New Roman" w:hAnsi="Times New Roman" w:cs="Times New Roman"/>
          <w:sz w:val="28"/>
          <w:szCs w:val="24"/>
          <w:lang w:eastAsia="ru-RU"/>
        </w:rPr>
        <w:t xml:space="preserve">. </w:t>
      </w:r>
      <w:r w:rsidRPr="008F613A">
        <w:rPr>
          <w:rFonts w:ascii="Times New Roman" w:eastAsia="Times New Roman" w:hAnsi="Times New Roman" w:cs="Times New Roman"/>
          <w:sz w:val="28"/>
          <w:szCs w:val="24"/>
          <w:lang w:eastAsia="ru-RU"/>
        </w:rPr>
        <w:t xml:space="preserve">На производственной базе есть радиополигон. Работает любительская радиостанция, позывные которой знают практически во всем мире. Об этом говорят многочисленные карточки-квитанции, многие выпускники зарекомендовали себя хорошими специалистами и работают во всех уголках нашей страны. </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23 октября 1963 года училищу было присвоено наименование спортивный клуб «Сокол». По итогам соревнований среди других учебных заведений училище неоднократно награждается красным знаменем, кубками, грамотами, медалями (спортивная одежда, факел и фотография выпускника училища Коробова. Ему было предоставлено право нести факел олимпийского огня в г. Москве в 1980 году).</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(Обратите внимание на этот кубок. Он был вручен за III общекомандное место в г. Егорьевске в 2001 году. Это была спартакиада учебных заведений гражданской авиации России).</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lastRenderedPageBreak/>
        <w:t xml:space="preserve">3 Раздел: Среди курсантов первого набора было много талантливых ребят, которые создали большой оркестр народных инструментов, в нем насчитывалось 35 музыкантов. </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 xml:space="preserve">Проводятся выставки технического творчества. Учебное заведение неоднократно занимало призовые места на областных выставках технического творчества. </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Когда в Армении произошло землетрясение в 1989 году, наши курсанты поспешили на помощь. За самоотверженный труд и братскую помощь были отблагодарены. Армения подарила авиаучилищу 2 картины (жестяные) и 26 курсантов наградили грамотой.</w:t>
      </w:r>
    </w:p>
    <w:p w:rsidR="008F613A" w:rsidRPr="008F613A" w:rsidRDefault="008F613A" w:rsidP="00915BAB">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 xml:space="preserve">4 Раздел: на протяжении многих лет важную роль в училище играл военный  цикл, который вписал в историю много славных страниц, прежде всего, в военно-патриотическое воспитание. </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 xml:space="preserve">Яркую страничку в истории авиаучилища оставил после себя помощник по военной подготовке </w:t>
      </w:r>
      <w:r w:rsidR="00915BAB" w:rsidRPr="008F613A">
        <w:rPr>
          <w:rFonts w:ascii="Times New Roman" w:eastAsia="Times New Roman" w:hAnsi="Times New Roman" w:cs="Times New Roman"/>
          <w:sz w:val="28"/>
          <w:szCs w:val="24"/>
          <w:lang w:eastAsia="ru-RU"/>
        </w:rPr>
        <w:t xml:space="preserve">Семенов </w:t>
      </w:r>
      <w:r w:rsidRPr="008F613A">
        <w:rPr>
          <w:rFonts w:ascii="Times New Roman" w:eastAsia="Times New Roman" w:hAnsi="Times New Roman" w:cs="Times New Roman"/>
          <w:sz w:val="28"/>
          <w:szCs w:val="24"/>
          <w:lang w:eastAsia="ru-RU"/>
        </w:rPr>
        <w:t xml:space="preserve">Николай Никитович. В 1991 году по решению директивных органов военный цикл был расформирован. В это же время училище было переименовано в колледж. </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 xml:space="preserve">5 Раздел: </w:t>
      </w:r>
      <w:r w:rsidR="00915BAB">
        <w:rPr>
          <w:rFonts w:ascii="Times New Roman" w:eastAsia="Times New Roman" w:hAnsi="Times New Roman" w:cs="Times New Roman"/>
          <w:sz w:val="28"/>
          <w:szCs w:val="24"/>
          <w:lang w:eastAsia="ru-RU"/>
        </w:rPr>
        <w:t>среди выпускников училища есть  Герой</w:t>
      </w:r>
      <w:r w:rsidRPr="008F613A">
        <w:rPr>
          <w:rFonts w:ascii="Times New Roman" w:eastAsia="Times New Roman" w:hAnsi="Times New Roman" w:cs="Times New Roman"/>
          <w:sz w:val="28"/>
          <w:szCs w:val="24"/>
          <w:lang w:eastAsia="ru-RU"/>
        </w:rPr>
        <w:t xml:space="preserve"> Советского Сою</w:t>
      </w:r>
      <w:r w:rsidR="00915BAB">
        <w:rPr>
          <w:rFonts w:ascii="Times New Roman" w:eastAsia="Times New Roman" w:hAnsi="Times New Roman" w:cs="Times New Roman"/>
          <w:sz w:val="28"/>
          <w:szCs w:val="24"/>
          <w:lang w:eastAsia="ru-RU"/>
        </w:rPr>
        <w:t xml:space="preserve">за - </w:t>
      </w:r>
      <w:r w:rsidRPr="008F613A">
        <w:rPr>
          <w:rFonts w:ascii="Times New Roman" w:eastAsia="Times New Roman" w:hAnsi="Times New Roman" w:cs="Times New Roman"/>
          <w:sz w:val="28"/>
          <w:szCs w:val="24"/>
          <w:lang w:eastAsia="ru-RU"/>
        </w:rPr>
        <w:t xml:space="preserve"> Гасоян Владимир Бадоевич. После окончания училища  он был направлен в аэропорт Тбилиси, затем переучился на штурмана. При выполнении авиарейса Тбилиси - Батуми большая группа террористов пыталась захватить самолет с целью угона его в Турцию. В  воздухе на борту завязалась перестрелка, в данной обстановке Гасоян проявил мужество и смелость, чем предотвратил попытку захвата самолета.</w:t>
      </w:r>
      <w:r w:rsidR="00915BAB">
        <w:rPr>
          <w:rFonts w:ascii="Times New Roman" w:eastAsia="Times New Roman" w:hAnsi="Times New Roman" w:cs="Times New Roman"/>
          <w:sz w:val="28"/>
          <w:szCs w:val="24"/>
          <w:lang w:eastAsia="ru-RU"/>
        </w:rPr>
        <w:t xml:space="preserve"> Сдесь же представленыматериалы о ветеранах Великой Отечественной войны.</w:t>
      </w:r>
    </w:p>
    <w:p w:rsidR="00720A75"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 xml:space="preserve">Перед описанием экспозиции второго этажа следует заметить, что </w:t>
      </w:r>
      <w:r w:rsidR="00720A75">
        <w:rPr>
          <w:rFonts w:ascii="Times New Roman" w:eastAsia="Times New Roman" w:hAnsi="Times New Roman" w:cs="Times New Roman"/>
          <w:sz w:val="28"/>
          <w:szCs w:val="24"/>
          <w:lang w:eastAsia="ru-RU"/>
        </w:rPr>
        <w:t>курсанты авиаколледжа из курской области оказывали большое внимание на создание залов об авиаколледже и профориетационной работы в городе Шелехове – побра</w:t>
      </w:r>
      <w:r w:rsidR="00FC3AAD">
        <w:rPr>
          <w:rFonts w:ascii="Times New Roman" w:eastAsia="Times New Roman" w:hAnsi="Times New Roman" w:cs="Times New Roman"/>
          <w:sz w:val="28"/>
          <w:szCs w:val="24"/>
          <w:lang w:eastAsia="ru-RU"/>
        </w:rPr>
        <w:t>тиме г. Рыльска. Курсанты Райко Д</w:t>
      </w:r>
      <w:r w:rsidR="00720A75">
        <w:rPr>
          <w:rFonts w:ascii="Times New Roman" w:eastAsia="Times New Roman" w:hAnsi="Times New Roman" w:cs="Times New Roman"/>
          <w:sz w:val="28"/>
          <w:szCs w:val="24"/>
          <w:lang w:eastAsia="ru-RU"/>
        </w:rPr>
        <w:t xml:space="preserve">митрий </w:t>
      </w:r>
      <w:r w:rsidR="00FC3AAD">
        <w:rPr>
          <w:rFonts w:ascii="Times New Roman" w:eastAsia="Times New Roman" w:hAnsi="Times New Roman" w:cs="Times New Roman"/>
          <w:sz w:val="28"/>
          <w:szCs w:val="24"/>
          <w:lang w:eastAsia="ru-RU"/>
        </w:rPr>
        <w:t xml:space="preserve">и Сазонов Владимир </w:t>
      </w:r>
      <w:r w:rsidR="00720A75">
        <w:rPr>
          <w:rFonts w:ascii="Times New Roman" w:eastAsia="Times New Roman" w:hAnsi="Times New Roman" w:cs="Times New Roman"/>
          <w:sz w:val="28"/>
          <w:szCs w:val="24"/>
          <w:lang w:eastAsia="ru-RU"/>
        </w:rPr>
        <w:t>выезжая на каникулы перевозил</w:t>
      </w:r>
      <w:r w:rsidR="00FC3AAD">
        <w:rPr>
          <w:rFonts w:ascii="Times New Roman" w:eastAsia="Times New Roman" w:hAnsi="Times New Roman" w:cs="Times New Roman"/>
          <w:sz w:val="28"/>
          <w:szCs w:val="24"/>
          <w:lang w:eastAsia="ru-RU"/>
        </w:rPr>
        <w:t>и</w:t>
      </w:r>
      <w:r w:rsidR="00720A75">
        <w:rPr>
          <w:rFonts w:ascii="Times New Roman" w:eastAsia="Times New Roman" w:hAnsi="Times New Roman" w:cs="Times New Roman"/>
          <w:sz w:val="28"/>
          <w:szCs w:val="24"/>
          <w:lang w:eastAsia="ru-RU"/>
        </w:rPr>
        <w:t xml:space="preserve"> большое количество экспонатов из музея авиаколледжа и г. Рыльска во вновь созданный музей Шелехова Г.И. – колумба Российского.  </w:t>
      </w:r>
      <w:r w:rsidR="00720A75" w:rsidRPr="008F613A">
        <w:rPr>
          <w:rFonts w:ascii="Times New Roman" w:eastAsia="Times New Roman" w:hAnsi="Times New Roman" w:cs="Times New Roman"/>
          <w:sz w:val="28"/>
          <w:szCs w:val="24"/>
          <w:lang w:eastAsia="ru-RU"/>
        </w:rPr>
        <w:t xml:space="preserve">О трудах и наследии Именитого Рыльского Гражданина, исследователя Аляски, патриота, просветителя и педагога расскажет созданная </w:t>
      </w:r>
      <w:r w:rsidR="00720A75">
        <w:rPr>
          <w:rFonts w:ascii="Times New Roman" w:eastAsia="Times New Roman" w:hAnsi="Times New Roman" w:cs="Times New Roman"/>
          <w:sz w:val="28"/>
          <w:szCs w:val="24"/>
          <w:lang w:eastAsia="ru-RU"/>
        </w:rPr>
        <w:t>в музее авиаколледжа экспозиция:</w:t>
      </w:r>
      <w:r w:rsidR="00720A75" w:rsidRPr="008F613A">
        <w:rPr>
          <w:rFonts w:ascii="Times New Roman" w:eastAsia="Times New Roman" w:hAnsi="Times New Roman" w:cs="Times New Roman"/>
          <w:sz w:val="28"/>
          <w:szCs w:val="24"/>
          <w:lang w:eastAsia="ru-RU"/>
        </w:rPr>
        <w:t xml:space="preserve"> </w:t>
      </w:r>
      <w:r w:rsidRPr="008F613A">
        <w:rPr>
          <w:rFonts w:ascii="Times New Roman" w:eastAsia="Times New Roman" w:hAnsi="Times New Roman" w:cs="Times New Roman"/>
          <w:sz w:val="28"/>
          <w:szCs w:val="24"/>
          <w:lang w:eastAsia="ru-RU"/>
        </w:rPr>
        <w:t>«В обновленной России исключительно гражданская зрелость и патриотизм народа смогут создать духовно-нравственную и экономическую основу демократического общества».</w:t>
      </w:r>
      <w:r w:rsidR="00720A75">
        <w:rPr>
          <w:rFonts w:ascii="Times New Roman" w:eastAsia="Times New Roman" w:hAnsi="Times New Roman" w:cs="Times New Roman"/>
          <w:sz w:val="28"/>
          <w:szCs w:val="24"/>
          <w:lang w:eastAsia="ru-RU"/>
        </w:rPr>
        <w:t xml:space="preserve"> </w:t>
      </w:r>
      <w:r w:rsidRPr="008F613A">
        <w:rPr>
          <w:rFonts w:ascii="Times New Roman" w:eastAsia="Times New Roman" w:hAnsi="Times New Roman" w:cs="Times New Roman"/>
          <w:sz w:val="28"/>
          <w:szCs w:val="24"/>
          <w:lang w:eastAsia="ru-RU"/>
        </w:rPr>
        <w:t>Все, что предложено  вниманию посетителей, было собрано автором проекта</w:t>
      </w:r>
      <w:r w:rsidR="00720A75">
        <w:rPr>
          <w:rFonts w:ascii="Times New Roman" w:eastAsia="Times New Roman" w:hAnsi="Times New Roman" w:cs="Times New Roman"/>
          <w:sz w:val="28"/>
          <w:szCs w:val="24"/>
          <w:lang w:eastAsia="ru-RU"/>
        </w:rPr>
        <w:t xml:space="preserve"> и монографии</w:t>
      </w:r>
      <w:r w:rsidRPr="008F613A">
        <w:rPr>
          <w:rFonts w:ascii="Times New Roman" w:eastAsia="Times New Roman" w:hAnsi="Times New Roman" w:cs="Times New Roman"/>
          <w:sz w:val="28"/>
          <w:szCs w:val="24"/>
          <w:lang w:eastAsia="ru-RU"/>
        </w:rPr>
        <w:t xml:space="preserve">. </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Первый раздел: «1747 – 1772 г.г. Рыльск».</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Стенды рассказывают об архитектурных и монументальных памятниках, связанных с фамилией Шелиховых.</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lastRenderedPageBreak/>
        <w:t>В нижней части под витриной размещаются кирпичи и лепнина дома Шелиховых (16 батарея), гончарные изделия, двуручная коса. Пряжка и керамика – подарок курсантов-археологов.</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Второй раздел: «1773 – 1795 г.г. Иркутск – Охотск».</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На стендах размещены фотографии и документы старого Иркутска, связанные с деятельностью Г. И. Шелехова; карты и схемы странствования Колумба Российского и этапы создания Российско-Американской компании.</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Третий раздел: «1800 – 2001 г.г. Иркутск – Шелехов – Рыльск».</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В верхней части стенда дана информация об истории создания памятника Г.И. Шелихову в Знаменском монастыре г. Иркутска. В центре рассказано об истории создания духовно-нравственной среды и использовании наследия Г.И. Шелехова, об этапах строительства памятника и музея в г. Шелехов, скверов в г. Рыльске. В нижней части под витриной размещена рекламная и типографская продукция, книги, вымпела, посвященные Колумбу Российскому.</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Четвертый раздел: «1953 – 2001 г.г. Шелехов».</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Стенды рассказывают об истории образования сибирского города и Иркутского алюминиевого завода, под витриной размещены образцы заводов ИРКАЗ - СУАЛ и кабельного.</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 xml:space="preserve">В конце балкона на центральной стене портрет  . Шелехова </w:t>
      </w:r>
      <w:r w:rsidR="00FC3AAD" w:rsidRPr="008F613A">
        <w:rPr>
          <w:rFonts w:ascii="Times New Roman" w:eastAsia="Times New Roman" w:hAnsi="Times New Roman" w:cs="Times New Roman"/>
          <w:sz w:val="28"/>
          <w:szCs w:val="24"/>
          <w:lang w:eastAsia="ru-RU"/>
        </w:rPr>
        <w:t xml:space="preserve">Г. И </w:t>
      </w:r>
      <w:r w:rsidRPr="008F613A">
        <w:rPr>
          <w:rFonts w:ascii="Times New Roman" w:eastAsia="Times New Roman" w:hAnsi="Times New Roman" w:cs="Times New Roman"/>
          <w:sz w:val="28"/>
          <w:szCs w:val="24"/>
          <w:lang w:eastAsia="ru-RU"/>
        </w:rPr>
        <w:t xml:space="preserve">с известной репродукции из книги Тихменева размером 80Х100 см. написан маслом, художник </w:t>
      </w:r>
      <w:r w:rsidR="00FC3AAD">
        <w:rPr>
          <w:rFonts w:ascii="Times New Roman" w:eastAsia="Times New Roman" w:hAnsi="Times New Roman" w:cs="Times New Roman"/>
          <w:sz w:val="28"/>
          <w:szCs w:val="24"/>
          <w:lang w:eastAsia="ru-RU"/>
        </w:rPr>
        <w:t xml:space="preserve">авиаколледжа - </w:t>
      </w:r>
      <w:r w:rsidRPr="00FC3AAD">
        <w:rPr>
          <w:rFonts w:ascii="Times New Roman" w:eastAsia="Times New Roman" w:hAnsi="Times New Roman" w:cs="Times New Roman"/>
          <w:b/>
          <w:sz w:val="28"/>
          <w:szCs w:val="24"/>
          <w:lang w:eastAsia="ru-RU"/>
        </w:rPr>
        <w:t>Хомяков</w:t>
      </w:r>
      <w:r w:rsidR="00FC3AAD" w:rsidRPr="00FC3AAD">
        <w:rPr>
          <w:rFonts w:ascii="Times New Roman" w:eastAsia="Times New Roman" w:hAnsi="Times New Roman" w:cs="Times New Roman"/>
          <w:b/>
          <w:sz w:val="28"/>
          <w:szCs w:val="24"/>
          <w:lang w:eastAsia="ru-RU"/>
        </w:rPr>
        <w:t xml:space="preserve"> А. А</w:t>
      </w:r>
      <w:r w:rsidR="00FC3AAD" w:rsidRPr="008F613A">
        <w:rPr>
          <w:rFonts w:ascii="Times New Roman" w:eastAsia="Times New Roman" w:hAnsi="Times New Roman" w:cs="Times New Roman"/>
          <w:sz w:val="28"/>
          <w:szCs w:val="24"/>
          <w:lang w:eastAsia="ru-RU"/>
        </w:rPr>
        <w:t>.</w:t>
      </w:r>
      <w:r w:rsidRPr="008F613A">
        <w:rPr>
          <w:rFonts w:ascii="Times New Roman" w:eastAsia="Times New Roman" w:hAnsi="Times New Roman" w:cs="Times New Roman"/>
          <w:sz w:val="28"/>
          <w:szCs w:val="24"/>
          <w:lang w:eastAsia="ru-RU"/>
        </w:rPr>
        <w:t>.</w:t>
      </w:r>
    </w:p>
    <w:p w:rsidR="008F613A" w:rsidRPr="008F613A" w:rsidRDefault="008F613A" w:rsidP="008F613A">
      <w:pPr>
        <w:tabs>
          <w:tab w:val="left" w:pos="567"/>
          <w:tab w:val="left" w:pos="709"/>
        </w:tabs>
        <w:ind w:firstLine="708"/>
        <w:rPr>
          <w:rFonts w:ascii="Times New Roman" w:eastAsia="Times New Roman" w:hAnsi="Times New Roman" w:cs="Times New Roman"/>
          <w:sz w:val="28"/>
          <w:szCs w:val="24"/>
          <w:lang w:eastAsia="ru-RU"/>
        </w:rPr>
      </w:pPr>
      <w:r w:rsidRPr="008F613A">
        <w:rPr>
          <w:rFonts w:ascii="Times New Roman" w:eastAsia="Times New Roman" w:hAnsi="Times New Roman" w:cs="Times New Roman"/>
          <w:sz w:val="28"/>
          <w:szCs w:val="24"/>
          <w:lang w:eastAsia="ru-RU"/>
        </w:rPr>
        <w:t xml:space="preserve">Перед портретом установлена витрина, в которой размещены предметы археологических раскопок, переданных </w:t>
      </w:r>
      <w:r w:rsidRPr="00FC3AAD">
        <w:rPr>
          <w:rFonts w:ascii="Times New Roman" w:eastAsia="Times New Roman" w:hAnsi="Times New Roman" w:cs="Times New Roman"/>
          <w:b/>
          <w:sz w:val="28"/>
          <w:szCs w:val="24"/>
          <w:lang w:eastAsia="ru-RU"/>
        </w:rPr>
        <w:t xml:space="preserve">Бобиным </w:t>
      </w:r>
      <w:r w:rsidR="00FC3AAD" w:rsidRPr="00FC3AAD">
        <w:rPr>
          <w:rFonts w:ascii="Times New Roman" w:eastAsia="Times New Roman" w:hAnsi="Times New Roman" w:cs="Times New Roman"/>
          <w:b/>
          <w:sz w:val="28"/>
          <w:szCs w:val="24"/>
          <w:lang w:eastAsia="ru-RU"/>
        </w:rPr>
        <w:t>И.Н</w:t>
      </w:r>
      <w:r w:rsidR="00FC3AAD" w:rsidRPr="008F613A">
        <w:rPr>
          <w:rFonts w:ascii="Times New Roman" w:eastAsia="Times New Roman" w:hAnsi="Times New Roman" w:cs="Times New Roman"/>
          <w:sz w:val="28"/>
          <w:szCs w:val="24"/>
          <w:lang w:eastAsia="ru-RU"/>
        </w:rPr>
        <w:t xml:space="preserve">. </w:t>
      </w:r>
      <w:r w:rsidRPr="008F613A">
        <w:rPr>
          <w:rFonts w:ascii="Times New Roman" w:eastAsia="Times New Roman" w:hAnsi="Times New Roman" w:cs="Times New Roman"/>
          <w:sz w:val="28"/>
          <w:szCs w:val="24"/>
          <w:lang w:eastAsia="ru-RU"/>
        </w:rPr>
        <w:t xml:space="preserve">и </w:t>
      </w:r>
      <w:r w:rsidRPr="00FC3AAD">
        <w:rPr>
          <w:rFonts w:ascii="Times New Roman" w:eastAsia="Times New Roman" w:hAnsi="Times New Roman" w:cs="Times New Roman"/>
          <w:b/>
          <w:sz w:val="28"/>
          <w:szCs w:val="24"/>
          <w:lang w:eastAsia="ru-RU"/>
        </w:rPr>
        <w:t>Зуевым</w:t>
      </w:r>
      <w:r w:rsidR="00FC3AAD" w:rsidRPr="00FC3AAD">
        <w:rPr>
          <w:rFonts w:ascii="Times New Roman" w:eastAsia="Times New Roman" w:hAnsi="Times New Roman" w:cs="Times New Roman"/>
          <w:b/>
          <w:sz w:val="28"/>
          <w:szCs w:val="24"/>
          <w:lang w:eastAsia="ru-RU"/>
        </w:rPr>
        <w:t xml:space="preserve"> А.П</w:t>
      </w:r>
      <w:r w:rsidR="00FC3AAD">
        <w:rPr>
          <w:rFonts w:ascii="Times New Roman" w:eastAsia="Times New Roman" w:hAnsi="Times New Roman" w:cs="Times New Roman"/>
          <w:b/>
          <w:sz w:val="28"/>
          <w:szCs w:val="24"/>
          <w:lang w:eastAsia="ru-RU"/>
        </w:rPr>
        <w:t>.</w:t>
      </w:r>
      <w:r w:rsidRPr="00FC3AAD">
        <w:rPr>
          <w:rFonts w:ascii="Times New Roman" w:eastAsia="Times New Roman" w:hAnsi="Times New Roman" w:cs="Times New Roman"/>
          <w:sz w:val="28"/>
          <w:szCs w:val="24"/>
          <w:lang w:eastAsia="ru-RU"/>
        </w:rPr>
        <w:t>,</w:t>
      </w:r>
      <w:r w:rsidRPr="008F613A">
        <w:rPr>
          <w:rFonts w:ascii="Times New Roman" w:eastAsia="Times New Roman" w:hAnsi="Times New Roman" w:cs="Times New Roman"/>
          <w:sz w:val="28"/>
          <w:szCs w:val="24"/>
          <w:lang w:eastAsia="ru-RU"/>
        </w:rPr>
        <w:t xml:space="preserve"> новые книги о Г.И. Шелехове, изданные в типографии авиакол</w:t>
      </w:r>
      <w:r w:rsidR="00FC3AAD">
        <w:rPr>
          <w:rFonts w:ascii="Times New Roman" w:eastAsia="Times New Roman" w:hAnsi="Times New Roman" w:cs="Times New Roman"/>
          <w:sz w:val="28"/>
          <w:szCs w:val="24"/>
          <w:lang w:eastAsia="ru-RU"/>
        </w:rPr>
        <w:t xml:space="preserve">леджа, копии с книг Б. Башилова и </w:t>
      </w:r>
      <w:r w:rsidRPr="008F613A">
        <w:rPr>
          <w:rFonts w:ascii="Times New Roman" w:eastAsia="Times New Roman" w:hAnsi="Times New Roman" w:cs="Times New Roman"/>
          <w:sz w:val="28"/>
          <w:szCs w:val="24"/>
          <w:lang w:eastAsia="ru-RU"/>
        </w:rPr>
        <w:t xml:space="preserve"> Шелехова</w:t>
      </w:r>
      <w:r w:rsidR="00FC3AAD" w:rsidRPr="00FC3AAD">
        <w:rPr>
          <w:rFonts w:ascii="Times New Roman" w:eastAsia="Times New Roman" w:hAnsi="Times New Roman" w:cs="Times New Roman"/>
          <w:sz w:val="28"/>
          <w:szCs w:val="24"/>
          <w:lang w:eastAsia="ru-RU"/>
        </w:rPr>
        <w:t xml:space="preserve"> </w:t>
      </w:r>
      <w:r w:rsidR="00FC3AAD" w:rsidRPr="008F613A">
        <w:rPr>
          <w:rFonts w:ascii="Times New Roman" w:eastAsia="Times New Roman" w:hAnsi="Times New Roman" w:cs="Times New Roman"/>
          <w:sz w:val="28"/>
          <w:szCs w:val="24"/>
          <w:lang w:eastAsia="ru-RU"/>
        </w:rPr>
        <w:t>Г.И</w:t>
      </w:r>
      <w:r w:rsidRPr="008F613A">
        <w:rPr>
          <w:rFonts w:ascii="Times New Roman" w:eastAsia="Times New Roman" w:hAnsi="Times New Roman" w:cs="Times New Roman"/>
          <w:sz w:val="28"/>
          <w:szCs w:val="24"/>
          <w:lang w:eastAsia="ru-RU"/>
        </w:rPr>
        <w:t>.</w:t>
      </w:r>
    </w:p>
    <w:p w:rsidR="00797211" w:rsidRPr="007544CC" w:rsidRDefault="008F613A" w:rsidP="00FC3AAD">
      <w:pPr>
        <w:tabs>
          <w:tab w:val="left" w:pos="567"/>
          <w:tab w:val="left" w:pos="709"/>
        </w:tabs>
        <w:ind w:firstLine="708"/>
        <w:rPr>
          <w:rFonts w:ascii="Times New Roman" w:hAnsi="Times New Roman" w:cs="Times New Roman"/>
          <w:color w:val="FF0000"/>
        </w:rPr>
      </w:pPr>
      <w:r w:rsidRPr="008F613A">
        <w:rPr>
          <w:rFonts w:ascii="Times New Roman" w:eastAsia="Times New Roman" w:hAnsi="Times New Roman" w:cs="Times New Roman"/>
          <w:sz w:val="28"/>
          <w:szCs w:val="24"/>
          <w:lang w:eastAsia="ru-RU"/>
        </w:rPr>
        <w:t>В нижней части витрины размещена керамика с археоло</w:t>
      </w:r>
      <w:r w:rsidR="00720A75">
        <w:rPr>
          <w:rFonts w:ascii="Times New Roman" w:eastAsia="Times New Roman" w:hAnsi="Times New Roman" w:cs="Times New Roman"/>
          <w:sz w:val="28"/>
          <w:szCs w:val="24"/>
          <w:lang w:eastAsia="ru-RU"/>
        </w:rPr>
        <w:t>гических раскопок в г. Рыльске</w:t>
      </w:r>
      <w:r w:rsidR="00FC3AAD">
        <w:rPr>
          <w:rFonts w:ascii="Times New Roman" w:eastAsia="Times New Roman" w:hAnsi="Times New Roman" w:cs="Times New Roman"/>
          <w:sz w:val="28"/>
          <w:szCs w:val="24"/>
          <w:lang w:eastAsia="ru-RU"/>
        </w:rPr>
        <w:t>. Макеты и фотоматериалы филиалов музея: сквера памяти защитников отечества и сквера городов побратимов.</w:t>
      </w:r>
      <w:r w:rsidR="00720A75">
        <w:rPr>
          <w:rStyle w:val="a6"/>
          <w:rFonts w:ascii="Times New Roman" w:eastAsia="Times New Roman" w:hAnsi="Times New Roman" w:cs="Times New Roman"/>
          <w:sz w:val="28"/>
          <w:szCs w:val="24"/>
          <w:lang w:eastAsia="ru-RU"/>
        </w:rPr>
        <w:footnoteReference w:id="862"/>
      </w:r>
    </w:p>
    <w:p w:rsidR="00B479A7" w:rsidRDefault="00DC3FFA" w:rsidP="00DC3FFA">
      <w:pPr>
        <w:ind w:firstLine="0"/>
        <w:rPr>
          <w:rFonts w:ascii="Times New Roman" w:hAnsi="Times New Roman" w:cs="Times New Roman"/>
          <w:sz w:val="28"/>
          <w:szCs w:val="28"/>
        </w:rPr>
      </w:pPr>
      <w:r>
        <w:rPr>
          <w:rFonts w:ascii="Times New Roman" w:hAnsi="Times New Roman" w:cs="Times New Roman"/>
          <w:sz w:val="28"/>
          <w:szCs w:val="28"/>
        </w:rPr>
        <w:t xml:space="preserve">            </w:t>
      </w:r>
      <w:r w:rsidR="00B479A7" w:rsidRPr="003129B9">
        <w:rPr>
          <w:rFonts w:ascii="Times New Roman" w:hAnsi="Times New Roman" w:cs="Times New Roman"/>
          <w:b/>
          <w:sz w:val="28"/>
          <w:szCs w:val="28"/>
        </w:rPr>
        <w:t>Ванчиков Г.Г.</w:t>
      </w:r>
      <w:r w:rsidR="00B479A7">
        <w:rPr>
          <w:rFonts w:ascii="Times New Roman" w:hAnsi="Times New Roman" w:cs="Times New Roman"/>
          <w:sz w:val="28"/>
          <w:szCs w:val="28"/>
        </w:rPr>
        <w:t xml:space="preserve"> - начальник Егорьевского АТУ ГА и </w:t>
      </w:r>
      <w:r w:rsidR="00B479A7" w:rsidRPr="003129B9">
        <w:rPr>
          <w:rFonts w:ascii="Times New Roman" w:hAnsi="Times New Roman" w:cs="Times New Roman"/>
          <w:b/>
          <w:sz w:val="28"/>
          <w:szCs w:val="28"/>
        </w:rPr>
        <w:t>Дворников А.И.</w:t>
      </w:r>
      <w:r w:rsidR="00B479A7">
        <w:rPr>
          <w:rFonts w:ascii="Times New Roman" w:hAnsi="Times New Roman" w:cs="Times New Roman"/>
          <w:sz w:val="28"/>
          <w:szCs w:val="28"/>
        </w:rPr>
        <w:t xml:space="preserve"> </w:t>
      </w:r>
      <w:r w:rsidR="003129B9">
        <w:rPr>
          <w:rFonts w:ascii="Times New Roman" w:hAnsi="Times New Roman" w:cs="Times New Roman"/>
          <w:sz w:val="28"/>
          <w:szCs w:val="28"/>
        </w:rPr>
        <w:t xml:space="preserve">– замполит </w:t>
      </w:r>
      <w:r w:rsidR="00B479A7">
        <w:rPr>
          <w:rFonts w:ascii="Times New Roman" w:hAnsi="Times New Roman" w:cs="Times New Roman"/>
          <w:sz w:val="28"/>
          <w:szCs w:val="28"/>
        </w:rPr>
        <w:t>в 1970 г. открыли комнату славы, которая была преобразована в музей.</w:t>
      </w:r>
      <w:r w:rsidR="008C7E29">
        <w:rPr>
          <w:rFonts w:ascii="Times New Roman" w:hAnsi="Times New Roman" w:cs="Times New Roman"/>
          <w:sz w:val="28"/>
          <w:szCs w:val="28"/>
        </w:rPr>
        <w:t xml:space="preserve">  Краеведы – патриоты: Премет Л.А., Клепов В.Г., Ростапира П.Н. собрали уникальные матерриалы и артифакты по истории колледжа. Много альбомов и статей о выпускниках</w:t>
      </w:r>
      <w:r w:rsidR="00AC1AF3">
        <w:rPr>
          <w:rFonts w:ascii="Times New Roman" w:hAnsi="Times New Roman" w:cs="Times New Roman"/>
          <w:sz w:val="28"/>
          <w:szCs w:val="28"/>
        </w:rPr>
        <w:t xml:space="preserve"> работающих в 70 странах мира</w:t>
      </w:r>
      <w:r w:rsidR="008C7E29">
        <w:rPr>
          <w:rFonts w:ascii="Times New Roman" w:hAnsi="Times New Roman" w:cs="Times New Roman"/>
          <w:sz w:val="28"/>
          <w:szCs w:val="28"/>
        </w:rPr>
        <w:t xml:space="preserve"> и их отзывах о родном учебном заведении и педагогах. </w:t>
      </w:r>
      <w:r w:rsidR="00635AA6">
        <w:rPr>
          <w:rFonts w:ascii="Times New Roman" w:hAnsi="Times New Roman" w:cs="Times New Roman"/>
          <w:sz w:val="28"/>
          <w:szCs w:val="28"/>
        </w:rPr>
        <w:t>Министр транспорта РФ</w:t>
      </w:r>
      <w:r w:rsidR="008C7E29">
        <w:rPr>
          <w:rFonts w:ascii="Times New Roman" w:hAnsi="Times New Roman" w:cs="Times New Roman"/>
          <w:sz w:val="28"/>
          <w:szCs w:val="28"/>
        </w:rPr>
        <w:t xml:space="preserve"> Левитин И.Е. 01.10.2000 г. оставил запись в книге отзывов: «</w:t>
      </w:r>
      <w:r w:rsidR="00AC1AF3">
        <w:rPr>
          <w:rFonts w:ascii="Times New Roman" w:hAnsi="Times New Roman" w:cs="Times New Roman"/>
          <w:sz w:val="28"/>
          <w:szCs w:val="28"/>
        </w:rPr>
        <w:t>С удовольствием ознакомился с музеем истории колледжа. Огромная благодарность ветеранам за память, которую вы храните и передаете молодым курсантам. Желаем вам успехов в творчестве и благополучия в жизни. Добра и чистоты неба»</w:t>
      </w:r>
      <w:r w:rsidR="00AC1AF3">
        <w:rPr>
          <w:rStyle w:val="a6"/>
          <w:rFonts w:ascii="Times New Roman" w:hAnsi="Times New Roman" w:cs="Times New Roman"/>
          <w:sz w:val="28"/>
          <w:szCs w:val="28"/>
        </w:rPr>
        <w:footnoteReference w:id="863"/>
      </w:r>
      <w:r w:rsidR="00AC1AF3">
        <w:rPr>
          <w:rFonts w:ascii="Times New Roman" w:hAnsi="Times New Roman" w:cs="Times New Roman"/>
          <w:sz w:val="28"/>
          <w:szCs w:val="28"/>
        </w:rPr>
        <w:t>.</w:t>
      </w:r>
    </w:p>
    <w:p w:rsidR="00FC3AAD" w:rsidRDefault="00BF13B9" w:rsidP="00FC3AAD">
      <w:pPr>
        <w:ind w:firstLine="0"/>
        <w:rPr>
          <w:rFonts w:ascii="Times New Roman" w:eastAsia="Times New Roman" w:hAnsi="Times New Roman" w:cs="Times New Roman"/>
          <w:sz w:val="28"/>
          <w:szCs w:val="28"/>
          <w:lang w:eastAsia="ru-RU"/>
        </w:rPr>
      </w:pPr>
      <w:r w:rsidRPr="007544CC">
        <w:rPr>
          <w:rFonts w:ascii="Times New Roman" w:hAnsi="Times New Roman" w:cs="Times New Roman"/>
          <w:sz w:val="28"/>
          <w:szCs w:val="28"/>
        </w:rPr>
        <w:lastRenderedPageBreak/>
        <w:t>Постановлением губернатора Московской области  от 12 июля 2002 г.№ 146–11Г Егорьевскому АТК ГА было присвоено имя В.П. Чкалова.</w:t>
      </w:r>
      <w:r w:rsidR="00FC3AAD">
        <w:rPr>
          <w:rFonts w:ascii="Times New Roman" w:hAnsi="Times New Roman" w:cs="Times New Roman"/>
          <w:sz w:val="28"/>
          <w:szCs w:val="28"/>
        </w:rPr>
        <w:t xml:space="preserve"> </w:t>
      </w:r>
      <w:r w:rsidR="000B27E6" w:rsidRPr="007544CC">
        <w:rPr>
          <w:rFonts w:ascii="Times New Roman" w:eastAsia="Times New Roman" w:hAnsi="Times New Roman" w:cs="Times New Roman"/>
          <w:iCs/>
          <w:sz w:val="28"/>
          <w:szCs w:val="28"/>
          <w:lang w:eastAsia="ru-RU"/>
        </w:rPr>
        <w:t xml:space="preserve">Отличительной особенностью </w:t>
      </w:r>
      <w:r w:rsidR="000B27E6" w:rsidRPr="007544CC">
        <w:rPr>
          <w:rFonts w:ascii="Times New Roman" w:eastAsia="Times New Roman" w:hAnsi="Times New Roman" w:cs="Times New Roman"/>
          <w:b/>
          <w:iCs/>
          <w:sz w:val="28"/>
          <w:szCs w:val="28"/>
          <w:lang w:eastAsia="ru-RU"/>
        </w:rPr>
        <w:t>Егорьевского</w:t>
      </w:r>
      <w:r w:rsidR="000B27E6" w:rsidRPr="007544CC">
        <w:rPr>
          <w:rFonts w:ascii="Times New Roman" w:eastAsia="Times New Roman" w:hAnsi="Times New Roman" w:cs="Times New Roman"/>
          <w:iCs/>
          <w:sz w:val="28"/>
          <w:szCs w:val="28"/>
          <w:lang w:eastAsia="ru-RU"/>
        </w:rPr>
        <w:t xml:space="preserve"> колледжа</w:t>
      </w:r>
      <w:r w:rsidRPr="007544CC">
        <w:rPr>
          <w:rFonts w:ascii="Times New Roman" w:eastAsia="Times New Roman" w:hAnsi="Times New Roman" w:cs="Times New Roman"/>
          <w:iCs/>
          <w:sz w:val="28"/>
          <w:szCs w:val="28"/>
          <w:lang w:eastAsia="ru-RU"/>
        </w:rPr>
        <w:t xml:space="preserve"> в этом событии</w:t>
      </w:r>
      <w:r w:rsidR="000B27E6" w:rsidRPr="007544CC">
        <w:rPr>
          <w:rFonts w:ascii="Times New Roman" w:eastAsia="Times New Roman" w:hAnsi="Times New Roman" w:cs="Times New Roman"/>
          <w:iCs/>
          <w:sz w:val="28"/>
          <w:szCs w:val="28"/>
          <w:lang w:eastAsia="ru-RU"/>
        </w:rPr>
        <w:t xml:space="preserve"> является сочетание практической и расширенной теоретической подготовки будущих авиационных техников. Среди преподавателей колледжа многие занимаются научной деятельностью, имеют ученые степени и звания. Именно благодаря их инициативе, в г. Егорьевске с 1995 года, начали впервые проводиться Международные</w:t>
      </w:r>
      <w:r w:rsidR="00843772" w:rsidRPr="007544CC">
        <w:rPr>
          <w:rFonts w:ascii="Times New Roman" w:eastAsia="Times New Roman" w:hAnsi="Times New Roman" w:cs="Times New Roman"/>
          <w:iCs/>
          <w:sz w:val="28"/>
          <w:szCs w:val="28"/>
          <w:lang w:eastAsia="ru-RU"/>
        </w:rPr>
        <w:t xml:space="preserve"> научно-технические конференции с последующим переходом к статусу</w:t>
      </w:r>
      <w:r w:rsidR="000B27E6" w:rsidRPr="007544CC">
        <w:rPr>
          <w:rFonts w:ascii="Times New Roman" w:eastAsia="Times New Roman" w:hAnsi="Times New Roman" w:cs="Times New Roman"/>
          <w:sz w:val="28"/>
          <w:szCs w:val="28"/>
          <w:lang w:eastAsia="ru-RU"/>
        </w:rPr>
        <w:t xml:space="preserve"> «Чкаловских чтений». Местный организационный комитет, состоящий из представителей Егорьевского кол</w:t>
      </w:r>
      <w:r w:rsidR="000B27E6" w:rsidRPr="007544CC">
        <w:rPr>
          <w:rFonts w:ascii="Times New Roman" w:eastAsia="Times New Roman" w:hAnsi="Times New Roman" w:cs="Times New Roman"/>
          <w:sz w:val="28"/>
          <w:szCs w:val="28"/>
          <w:lang w:eastAsia="ru-RU"/>
        </w:rPr>
        <w:softHyphen/>
        <w:t>леджа, в состав которого вошли директор колледжа.</w:t>
      </w:r>
    </w:p>
    <w:p w:rsidR="000B27E6" w:rsidRPr="007544CC" w:rsidRDefault="000B27E6" w:rsidP="00FC3AAD">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r w:rsidR="00FC3AAD">
        <w:rPr>
          <w:rFonts w:ascii="Times New Roman" w:eastAsia="Times New Roman" w:hAnsi="Times New Roman" w:cs="Times New Roman"/>
          <w:sz w:val="28"/>
          <w:szCs w:val="28"/>
          <w:lang w:eastAsia="ru-RU"/>
        </w:rPr>
        <w:t xml:space="preserve">       </w:t>
      </w:r>
      <w:r w:rsidRPr="00DC3FFA">
        <w:rPr>
          <w:rFonts w:ascii="Times New Roman" w:eastAsia="Times New Roman" w:hAnsi="Times New Roman" w:cs="Times New Roman"/>
          <w:b/>
          <w:sz w:val="28"/>
          <w:szCs w:val="28"/>
          <w:lang w:eastAsia="ru-RU"/>
        </w:rPr>
        <w:t xml:space="preserve">Шмельков </w:t>
      </w:r>
      <w:r w:rsidR="00DC3FFA" w:rsidRPr="00DC3FFA">
        <w:rPr>
          <w:rFonts w:ascii="Times New Roman" w:eastAsia="Times New Roman" w:hAnsi="Times New Roman" w:cs="Times New Roman"/>
          <w:b/>
          <w:sz w:val="28"/>
          <w:szCs w:val="28"/>
          <w:lang w:eastAsia="ru-RU"/>
        </w:rPr>
        <w:t>А.В</w:t>
      </w:r>
      <w:r w:rsidR="00DC3FF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(председатель), кандидат физико-матема</w:t>
      </w:r>
      <w:r w:rsidRPr="007544CC">
        <w:rPr>
          <w:rFonts w:ascii="Times New Roman" w:eastAsia="Times New Roman" w:hAnsi="Times New Roman" w:cs="Times New Roman"/>
          <w:sz w:val="28"/>
          <w:szCs w:val="28"/>
          <w:lang w:eastAsia="ru-RU"/>
        </w:rPr>
        <w:softHyphen/>
        <w:t xml:space="preserve">тических наук, заместитель директора колледжа по учебно-методической работе. </w:t>
      </w:r>
      <w:r w:rsidRPr="00DC3FFA">
        <w:rPr>
          <w:rFonts w:ascii="Times New Roman" w:eastAsia="Times New Roman" w:hAnsi="Times New Roman" w:cs="Times New Roman"/>
          <w:b/>
          <w:sz w:val="28"/>
          <w:szCs w:val="28"/>
          <w:lang w:eastAsia="ru-RU"/>
        </w:rPr>
        <w:t xml:space="preserve">Рыжков </w:t>
      </w:r>
      <w:r w:rsidR="00DC3FFA" w:rsidRPr="00DC3FFA">
        <w:rPr>
          <w:rFonts w:ascii="Times New Roman" w:eastAsia="Times New Roman" w:hAnsi="Times New Roman" w:cs="Times New Roman"/>
          <w:b/>
          <w:sz w:val="28"/>
          <w:szCs w:val="28"/>
          <w:lang w:eastAsia="ru-RU"/>
        </w:rPr>
        <w:t>С.Ю</w:t>
      </w:r>
      <w:r w:rsidR="00DC3FF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(зам. председателя), до</w:t>
      </w:r>
      <w:r w:rsidRPr="007544CC">
        <w:rPr>
          <w:rFonts w:ascii="Times New Roman" w:eastAsia="Times New Roman" w:hAnsi="Times New Roman" w:cs="Times New Roman"/>
          <w:sz w:val="28"/>
          <w:szCs w:val="28"/>
          <w:lang w:eastAsia="ru-RU"/>
        </w:rPr>
        <w:softHyphen/>
        <w:t>ктор физико-математических наук, заведующий отделени</w:t>
      </w:r>
      <w:r w:rsidRPr="007544CC">
        <w:rPr>
          <w:rFonts w:ascii="Times New Roman" w:eastAsia="Times New Roman" w:hAnsi="Times New Roman" w:cs="Times New Roman"/>
          <w:sz w:val="28"/>
          <w:szCs w:val="28"/>
          <w:lang w:eastAsia="ru-RU"/>
        </w:rPr>
        <w:softHyphen/>
        <w:t xml:space="preserve">ем технической эксплуатации летательных аппаратов </w:t>
      </w:r>
      <w:r w:rsidRPr="00DC3FFA">
        <w:rPr>
          <w:rFonts w:ascii="Times New Roman" w:eastAsia="Times New Roman" w:hAnsi="Times New Roman" w:cs="Times New Roman"/>
          <w:b/>
          <w:sz w:val="28"/>
          <w:szCs w:val="28"/>
          <w:lang w:eastAsia="ru-RU"/>
        </w:rPr>
        <w:t xml:space="preserve">Гладышев </w:t>
      </w:r>
      <w:r w:rsidR="00DC3FFA" w:rsidRPr="00DC3FFA">
        <w:rPr>
          <w:rFonts w:ascii="Times New Roman" w:eastAsia="Times New Roman" w:hAnsi="Times New Roman" w:cs="Times New Roman"/>
          <w:b/>
          <w:sz w:val="28"/>
          <w:szCs w:val="28"/>
          <w:lang w:eastAsia="ru-RU"/>
        </w:rPr>
        <w:t>В.О.</w:t>
      </w:r>
      <w:r w:rsidR="00DC3FF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 др., обратился с письмом к сыну Валерия Павловича Чкалова - Игорю Валерьевичу и дочери - Вале</w:t>
      </w:r>
      <w:r w:rsidRPr="007544CC">
        <w:rPr>
          <w:rFonts w:ascii="Times New Roman" w:eastAsia="Times New Roman" w:hAnsi="Times New Roman" w:cs="Times New Roman"/>
          <w:sz w:val="28"/>
          <w:szCs w:val="28"/>
          <w:lang w:eastAsia="ru-RU"/>
        </w:rPr>
        <w:softHyphen/>
        <w:t>рии Валерьевне, в котором просил поддержать инициативу проведения «Чкаловских чтений». Игорь Валерьевич и Ва</w:t>
      </w:r>
      <w:r w:rsidRPr="007544CC">
        <w:rPr>
          <w:rFonts w:ascii="Times New Roman" w:eastAsia="Times New Roman" w:hAnsi="Times New Roman" w:cs="Times New Roman"/>
          <w:sz w:val="28"/>
          <w:szCs w:val="28"/>
          <w:lang w:eastAsia="ru-RU"/>
        </w:rPr>
        <w:softHyphen/>
        <w:t>лерия Валерьевна поддержали предложения оргкомитета и любезно согласились принять участие в работе конферен</w:t>
      </w:r>
      <w:r w:rsidRPr="007544CC">
        <w:rPr>
          <w:rFonts w:ascii="Times New Roman" w:eastAsia="Times New Roman" w:hAnsi="Times New Roman" w:cs="Times New Roman"/>
          <w:sz w:val="28"/>
          <w:szCs w:val="28"/>
          <w:lang w:eastAsia="ru-RU"/>
        </w:rPr>
        <w:softHyphen/>
        <w:t>ции. Идея проведения «Чкаловских чтений» в г. Егорьевске понравилась многим известным ученым, работникам госу</w:t>
      </w:r>
      <w:r w:rsidRPr="007544CC">
        <w:rPr>
          <w:rFonts w:ascii="Times New Roman" w:eastAsia="Times New Roman" w:hAnsi="Times New Roman" w:cs="Times New Roman"/>
          <w:sz w:val="28"/>
          <w:szCs w:val="28"/>
          <w:lang w:eastAsia="ru-RU"/>
        </w:rPr>
        <w:softHyphen/>
        <w:t>дарственных учреждений. Неоценимую помощь в подго</w:t>
      </w:r>
      <w:r w:rsidRPr="007544CC">
        <w:rPr>
          <w:rFonts w:ascii="Times New Roman" w:eastAsia="Times New Roman" w:hAnsi="Times New Roman" w:cs="Times New Roman"/>
          <w:sz w:val="28"/>
          <w:szCs w:val="28"/>
          <w:lang w:eastAsia="ru-RU"/>
        </w:rPr>
        <w:softHyphen/>
        <w:t>товке конференции оказал доктор технических наук, про</w:t>
      </w:r>
      <w:r w:rsidRPr="007544CC">
        <w:rPr>
          <w:rFonts w:ascii="Times New Roman" w:eastAsia="Times New Roman" w:hAnsi="Times New Roman" w:cs="Times New Roman"/>
          <w:sz w:val="28"/>
          <w:szCs w:val="28"/>
          <w:lang w:eastAsia="ru-RU"/>
        </w:rPr>
        <w:softHyphen/>
        <w:t>фессор, заслуженный деятель науки РФ, заслуженный изо</w:t>
      </w:r>
      <w:r w:rsidRPr="007544CC">
        <w:rPr>
          <w:rFonts w:ascii="Times New Roman" w:eastAsia="Times New Roman" w:hAnsi="Times New Roman" w:cs="Times New Roman"/>
          <w:sz w:val="28"/>
          <w:szCs w:val="28"/>
          <w:lang w:eastAsia="ru-RU"/>
        </w:rPr>
        <w:softHyphen/>
        <w:t>бретатель РФ, академик Российской Академии ракетно-артиллерийских наук и Академии космонавтики Лы</w:t>
      </w:r>
      <w:r w:rsidRPr="007544CC">
        <w:rPr>
          <w:rFonts w:ascii="Times New Roman" w:eastAsia="Times New Roman" w:hAnsi="Times New Roman" w:cs="Times New Roman"/>
          <w:sz w:val="28"/>
          <w:szCs w:val="28"/>
          <w:lang w:eastAsia="ru-RU"/>
        </w:rPr>
        <w:softHyphen/>
        <w:t>сенко</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Л.Н.</w:t>
      </w:r>
      <w:r w:rsidRPr="007544CC">
        <w:rPr>
          <w:rFonts w:ascii="Times New Roman" w:eastAsia="Times New Roman" w:hAnsi="Times New Roman" w:cs="Times New Roman"/>
          <w:sz w:val="28"/>
          <w:szCs w:val="28"/>
          <w:lang w:eastAsia="ru-RU"/>
        </w:rPr>
        <w:t>. На открытии первых «Чкаловских чтений», которое состоялось 2 июня 1999 года, присутствовали: доктор технических наук, профессор, академик Меж</w:t>
      </w:r>
      <w:r w:rsidRPr="007544CC">
        <w:rPr>
          <w:rFonts w:ascii="Times New Roman" w:eastAsia="Times New Roman" w:hAnsi="Times New Roman" w:cs="Times New Roman"/>
          <w:sz w:val="28"/>
          <w:szCs w:val="28"/>
          <w:lang w:eastAsia="ru-RU"/>
        </w:rPr>
        <w:softHyphen/>
        <w:t>дународной Академии астронавтики и Российской Акаде</w:t>
      </w:r>
      <w:r w:rsidRPr="007544CC">
        <w:rPr>
          <w:rFonts w:ascii="Times New Roman" w:eastAsia="Times New Roman" w:hAnsi="Times New Roman" w:cs="Times New Roman"/>
          <w:sz w:val="28"/>
          <w:szCs w:val="28"/>
          <w:lang w:eastAsia="ru-RU"/>
        </w:rPr>
        <w:softHyphen/>
        <w:t>мии навигационных наук, дважды Герой Советского Сою</w:t>
      </w:r>
      <w:r w:rsidRPr="007544CC">
        <w:rPr>
          <w:rFonts w:ascii="Times New Roman" w:eastAsia="Times New Roman" w:hAnsi="Times New Roman" w:cs="Times New Roman"/>
          <w:sz w:val="28"/>
          <w:szCs w:val="28"/>
          <w:lang w:eastAsia="ru-RU"/>
        </w:rPr>
        <w:softHyphen/>
        <w:t>за, летчик-космонавт Соловьев</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В.А.</w:t>
      </w:r>
      <w:r w:rsidRPr="007544CC">
        <w:rPr>
          <w:rFonts w:ascii="Times New Roman" w:eastAsia="Times New Roman" w:hAnsi="Times New Roman" w:cs="Times New Roman"/>
          <w:sz w:val="28"/>
          <w:szCs w:val="28"/>
          <w:lang w:eastAsia="ru-RU"/>
        </w:rPr>
        <w:t>, кандидат технических наук, лауреат Государственной премии Чкалова</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В.В.</w:t>
      </w:r>
      <w:r w:rsidRPr="007544CC">
        <w:rPr>
          <w:rFonts w:ascii="Times New Roman" w:eastAsia="Times New Roman" w:hAnsi="Times New Roman" w:cs="Times New Roman"/>
          <w:sz w:val="28"/>
          <w:szCs w:val="28"/>
          <w:lang w:eastAsia="ru-RU"/>
        </w:rPr>
        <w:t>, на</w:t>
      </w:r>
      <w:r w:rsidRPr="007544CC">
        <w:rPr>
          <w:rFonts w:ascii="Times New Roman" w:eastAsia="Times New Roman" w:hAnsi="Times New Roman" w:cs="Times New Roman"/>
          <w:sz w:val="28"/>
          <w:szCs w:val="28"/>
          <w:lang w:eastAsia="ru-RU"/>
        </w:rPr>
        <w:softHyphen/>
        <w:t>чальники управлений Федеральной авиационной службы РФ</w:t>
      </w:r>
      <w:r w:rsidR="00DC3FFA">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 xml:space="preserve">Самохин </w:t>
      </w:r>
      <w:r w:rsidR="00DC3FFA" w:rsidRPr="007544CC">
        <w:rPr>
          <w:rFonts w:ascii="Times New Roman" w:eastAsia="Times New Roman" w:hAnsi="Times New Roman" w:cs="Times New Roman"/>
          <w:sz w:val="28"/>
          <w:szCs w:val="28"/>
          <w:lang w:eastAsia="ru-RU"/>
        </w:rPr>
        <w:t>В.И</w:t>
      </w:r>
      <w:r w:rsidR="00DC3FFA">
        <w:rPr>
          <w:rFonts w:ascii="Times New Roman" w:eastAsia="Times New Roman" w:hAnsi="Times New Roman" w:cs="Times New Roman"/>
          <w:sz w:val="28"/>
          <w:szCs w:val="28"/>
          <w:lang w:eastAsia="ru-RU"/>
        </w:rPr>
        <w:t>.</w:t>
      </w:r>
      <w:r w:rsidR="00DC3FFA" w:rsidRPr="007544CC">
        <w:rPr>
          <w:rFonts w:ascii="Times New Roman" w:eastAsia="Times New Roman" w:hAnsi="Times New Roman" w:cs="Times New Roman"/>
          <w:sz w:val="28"/>
          <w:szCs w:val="28"/>
          <w:lang w:eastAsia="ru-RU"/>
        </w:rPr>
        <w:t xml:space="preserve"> </w:t>
      </w:r>
      <w:r w:rsidRPr="007544CC">
        <w:rPr>
          <w:rFonts w:ascii="Times New Roman" w:eastAsia="Times New Roman" w:hAnsi="Times New Roman" w:cs="Times New Roman"/>
          <w:sz w:val="28"/>
          <w:szCs w:val="28"/>
          <w:lang w:eastAsia="ru-RU"/>
        </w:rPr>
        <w:t>и Гипич</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Г.Н</w:t>
      </w:r>
      <w:r w:rsidRPr="007544CC">
        <w:rPr>
          <w:rFonts w:ascii="Times New Roman" w:eastAsia="Times New Roman" w:hAnsi="Times New Roman" w:cs="Times New Roman"/>
          <w:sz w:val="28"/>
          <w:szCs w:val="28"/>
          <w:lang w:eastAsia="ru-RU"/>
        </w:rPr>
        <w:t>, доктор медицинских наук, профессор, почетный Президент Международной Акаде</w:t>
      </w:r>
      <w:r w:rsidRPr="007544CC">
        <w:rPr>
          <w:rFonts w:ascii="Times New Roman" w:eastAsia="Times New Roman" w:hAnsi="Times New Roman" w:cs="Times New Roman"/>
          <w:sz w:val="28"/>
          <w:szCs w:val="28"/>
          <w:lang w:eastAsia="ru-RU"/>
        </w:rPr>
        <w:softHyphen/>
        <w:t>мии человека в аэрокосмических системах, академик Рос</w:t>
      </w:r>
      <w:r w:rsidRPr="007544CC">
        <w:rPr>
          <w:rFonts w:ascii="Times New Roman" w:eastAsia="Times New Roman" w:hAnsi="Times New Roman" w:cs="Times New Roman"/>
          <w:sz w:val="28"/>
          <w:szCs w:val="28"/>
          <w:lang w:eastAsia="ru-RU"/>
        </w:rPr>
        <w:softHyphen/>
        <w:t>сийской Академии образования. Пономаренко</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В.А</w:t>
      </w:r>
      <w:r w:rsidRPr="007544CC">
        <w:rPr>
          <w:rFonts w:ascii="Times New Roman" w:eastAsia="Times New Roman" w:hAnsi="Times New Roman" w:cs="Times New Roman"/>
          <w:sz w:val="28"/>
          <w:szCs w:val="28"/>
          <w:lang w:eastAsia="ru-RU"/>
        </w:rPr>
        <w:t>, доктор физико-математических наук, профессор, академик-сек</w:t>
      </w:r>
      <w:r w:rsidRPr="007544CC">
        <w:rPr>
          <w:rFonts w:ascii="Times New Roman" w:eastAsia="Times New Roman" w:hAnsi="Times New Roman" w:cs="Times New Roman"/>
          <w:sz w:val="28"/>
          <w:szCs w:val="28"/>
          <w:lang w:eastAsia="ru-RU"/>
        </w:rPr>
        <w:softHyphen/>
        <w:t>ретарь Национальной Академии наук Армении Сарки</w:t>
      </w:r>
      <w:r w:rsidRPr="007544CC">
        <w:rPr>
          <w:rFonts w:ascii="Times New Roman" w:eastAsia="Times New Roman" w:hAnsi="Times New Roman" w:cs="Times New Roman"/>
          <w:sz w:val="28"/>
          <w:szCs w:val="28"/>
          <w:lang w:eastAsia="ru-RU"/>
        </w:rPr>
        <w:softHyphen/>
        <w:t xml:space="preserve">сян </w:t>
      </w:r>
      <w:r w:rsidR="00DC3FFA" w:rsidRPr="007544CC">
        <w:rPr>
          <w:rFonts w:ascii="Times New Roman" w:eastAsia="Times New Roman" w:hAnsi="Times New Roman" w:cs="Times New Roman"/>
          <w:sz w:val="28"/>
          <w:szCs w:val="28"/>
          <w:lang w:eastAsia="ru-RU"/>
        </w:rPr>
        <w:t xml:space="preserve">В.С. </w:t>
      </w:r>
      <w:r w:rsidRPr="007544CC">
        <w:rPr>
          <w:rFonts w:ascii="Times New Roman" w:eastAsia="Times New Roman" w:hAnsi="Times New Roman" w:cs="Times New Roman"/>
          <w:sz w:val="28"/>
          <w:szCs w:val="28"/>
          <w:lang w:eastAsia="ru-RU"/>
        </w:rPr>
        <w:t>и многие другие. На конференцию приехали более 100 ученых из 7 стран, в том числе Польши и Китая, присутст</w:t>
      </w:r>
      <w:r w:rsidRPr="007544CC">
        <w:rPr>
          <w:rFonts w:ascii="Times New Roman" w:eastAsia="Times New Roman" w:hAnsi="Times New Roman" w:cs="Times New Roman"/>
          <w:sz w:val="28"/>
          <w:szCs w:val="28"/>
          <w:lang w:eastAsia="ru-RU"/>
        </w:rPr>
        <w:softHyphen/>
        <w:t>вовали школьники городских школ, курсанты и преподава</w:t>
      </w:r>
      <w:r w:rsidRPr="007544CC">
        <w:rPr>
          <w:rFonts w:ascii="Times New Roman" w:eastAsia="Times New Roman" w:hAnsi="Times New Roman" w:cs="Times New Roman"/>
          <w:sz w:val="28"/>
          <w:szCs w:val="28"/>
          <w:lang w:eastAsia="ru-RU"/>
        </w:rPr>
        <w:softHyphen/>
        <w:t>тели колледжа.</w:t>
      </w:r>
    </w:p>
    <w:p w:rsidR="000B27E6" w:rsidRPr="007544CC" w:rsidRDefault="000B27E6"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Пленарные выступления открыла Чкалова</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В.В.</w:t>
      </w:r>
      <w:r w:rsidRPr="007544CC">
        <w:rPr>
          <w:rFonts w:ascii="Times New Roman" w:eastAsia="Times New Roman" w:hAnsi="Times New Roman" w:cs="Times New Roman"/>
          <w:sz w:val="28"/>
          <w:szCs w:val="28"/>
          <w:lang w:eastAsia="ru-RU"/>
        </w:rPr>
        <w:t>. Она вручи</w:t>
      </w:r>
      <w:r w:rsidRPr="007544CC">
        <w:rPr>
          <w:rFonts w:ascii="Times New Roman" w:eastAsia="Times New Roman" w:hAnsi="Times New Roman" w:cs="Times New Roman"/>
          <w:sz w:val="28"/>
          <w:szCs w:val="28"/>
          <w:lang w:eastAsia="ru-RU"/>
        </w:rPr>
        <w:softHyphen/>
        <w:t>ла студентам колледжа, победителям конкурса рефератив</w:t>
      </w:r>
      <w:r w:rsidRPr="007544CC">
        <w:rPr>
          <w:rFonts w:ascii="Times New Roman" w:eastAsia="Times New Roman" w:hAnsi="Times New Roman" w:cs="Times New Roman"/>
          <w:sz w:val="28"/>
          <w:szCs w:val="28"/>
          <w:lang w:eastAsia="ru-RU"/>
        </w:rPr>
        <w:softHyphen/>
        <w:t>ных работ, дипломы и вы</w:t>
      </w:r>
      <w:r w:rsidRPr="007544CC">
        <w:rPr>
          <w:rFonts w:ascii="Times New Roman" w:eastAsia="Times New Roman" w:hAnsi="Times New Roman" w:cs="Times New Roman"/>
          <w:sz w:val="28"/>
          <w:szCs w:val="28"/>
          <w:lang w:eastAsia="ru-RU"/>
        </w:rPr>
        <w:softHyphen/>
        <w:t xml:space="preserve">ступила с докладом «История трансполярных перелетов 1935-37 гг. в </w:t>
      </w:r>
      <w:r w:rsidRPr="007544CC">
        <w:rPr>
          <w:rFonts w:ascii="Times New Roman" w:eastAsia="Times New Roman" w:hAnsi="Times New Roman" w:cs="Times New Roman"/>
          <w:sz w:val="28"/>
          <w:szCs w:val="28"/>
          <w:lang w:eastAsia="ru-RU"/>
        </w:rPr>
        <w:lastRenderedPageBreak/>
        <w:t>постановлениях политбюро ЦК. ВКП(б)», в ко</w:t>
      </w:r>
      <w:r w:rsidRPr="007544CC">
        <w:rPr>
          <w:rFonts w:ascii="Times New Roman" w:eastAsia="Times New Roman" w:hAnsi="Times New Roman" w:cs="Times New Roman"/>
          <w:sz w:val="28"/>
          <w:szCs w:val="28"/>
          <w:lang w:eastAsia="ru-RU"/>
        </w:rPr>
        <w:softHyphen/>
        <w:t>тором использовались интересные материалы, выявленные в Государственном архиве Российской Федерации, Архиве Президента Российской Федерации, Российском центре хранения и изучения документов новейшей истории, Рос</w:t>
      </w:r>
      <w:r w:rsidRPr="007544CC">
        <w:rPr>
          <w:rFonts w:ascii="Times New Roman" w:eastAsia="Times New Roman" w:hAnsi="Times New Roman" w:cs="Times New Roman"/>
          <w:sz w:val="28"/>
          <w:szCs w:val="28"/>
          <w:lang w:eastAsia="ru-RU"/>
        </w:rPr>
        <w:softHyphen/>
        <w:t>сийском Государственном архиве экономики, многие из которых были затем рассекречены. Этот интереснейший материал Валерия Валерьевна обобщила в книге «Чкалов без грифа «секретно»».</w:t>
      </w:r>
    </w:p>
    <w:p w:rsidR="000B27E6" w:rsidRPr="007544CC" w:rsidRDefault="000B27E6"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Вторые «Чкаловские чтения» в составе семи секций проходили с 5 по 7 июня 2002 года. К началу конференции были изданы тезисы 174 докладов, по</w:t>
      </w:r>
      <w:r w:rsidRPr="007544CC">
        <w:rPr>
          <w:rFonts w:ascii="Times New Roman" w:eastAsia="Times New Roman" w:hAnsi="Times New Roman" w:cs="Times New Roman"/>
          <w:sz w:val="28"/>
          <w:szCs w:val="28"/>
          <w:lang w:eastAsia="ru-RU"/>
        </w:rPr>
        <w:softHyphen/>
        <w:t>ступивших от 251 автора из 7 стран (Армения, Великобрита</w:t>
      </w:r>
      <w:r w:rsidRPr="007544CC">
        <w:rPr>
          <w:rFonts w:ascii="Times New Roman" w:eastAsia="Times New Roman" w:hAnsi="Times New Roman" w:cs="Times New Roman"/>
          <w:sz w:val="28"/>
          <w:szCs w:val="28"/>
          <w:lang w:eastAsia="ru-RU"/>
        </w:rPr>
        <w:softHyphen/>
        <w:t>ния, Грузия, Канада, Латвия, Россия, Украина). В «Чкаловских чтениях» участвовали более 60 организаций.</w:t>
      </w:r>
      <w:r w:rsidRPr="007544CC">
        <w:rPr>
          <w:rFonts w:ascii="Times New Roman" w:eastAsia="Times New Roman" w:hAnsi="Times New Roman" w:cs="Times New Roman"/>
          <w:iCs/>
          <w:sz w:val="28"/>
          <w:szCs w:val="28"/>
          <w:lang w:eastAsia="ru-RU"/>
        </w:rPr>
        <w:t xml:space="preserve"> </w:t>
      </w:r>
    </w:p>
    <w:p w:rsidR="000B27E6" w:rsidRPr="007544CC" w:rsidRDefault="000B27E6" w:rsidP="007544CC">
      <w:pPr>
        <w:shd w:val="clear" w:color="auto" w:fill="FFFFFF"/>
        <w:autoSpaceDE w:val="0"/>
        <w:autoSpaceDN w:val="0"/>
        <w:adjustRightInd w:val="0"/>
        <w:ind w:firstLine="709"/>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С пленарными докладами на конференции выступили Чкалов</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И.В.</w:t>
      </w:r>
      <w:r w:rsidRPr="007544CC">
        <w:rPr>
          <w:rFonts w:ascii="Times New Roman" w:eastAsia="Times New Roman" w:hAnsi="Times New Roman" w:cs="Times New Roman"/>
          <w:sz w:val="28"/>
          <w:szCs w:val="28"/>
          <w:lang w:eastAsia="ru-RU"/>
        </w:rPr>
        <w:t xml:space="preserve">, Чкалова </w:t>
      </w:r>
      <w:r w:rsidR="00DC3FFA" w:rsidRPr="007544CC">
        <w:rPr>
          <w:rFonts w:ascii="Times New Roman" w:eastAsia="Times New Roman" w:hAnsi="Times New Roman" w:cs="Times New Roman"/>
          <w:sz w:val="28"/>
          <w:szCs w:val="28"/>
          <w:lang w:eastAsia="ru-RU"/>
        </w:rPr>
        <w:t xml:space="preserve">В.В. </w:t>
      </w:r>
      <w:r w:rsidRPr="007544CC">
        <w:rPr>
          <w:rFonts w:ascii="Times New Roman" w:eastAsia="Times New Roman" w:hAnsi="Times New Roman" w:cs="Times New Roman"/>
          <w:sz w:val="28"/>
          <w:szCs w:val="28"/>
          <w:lang w:eastAsia="ru-RU"/>
        </w:rPr>
        <w:t>и М. Даффи (Великобритания).</w:t>
      </w:r>
    </w:p>
    <w:p w:rsidR="00FC3AAD" w:rsidRDefault="000B27E6" w:rsidP="007544CC">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Как всегда в рамках конференции обсуждались пробле</w:t>
      </w:r>
      <w:r w:rsidRPr="007544CC">
        <w:rPr>
          <w:rFonts w:ascii="Times New Roman" w:eastAsia="Times New Roman" w:hAnsi="Times New Roman" w:cs="Times New Roman"/>
          <w:sz w:val="28"/>
          <w:szCs w:val="28"/>
          <w:lang w:eastAsia="ru-RU"/>
        </w:rPr>
        <w:softHyphen/>
        <w:t>мы подготовки высококвалифицированных кадров, вопро</w:t>
      </w:r>
      <w:r w:rsidRPr="007544CC">
        <w:rPr>
          <w:rFonts w:ascii="Times New Roman" w:eastAsia="Times New Roman" w:hAnsi="Times New Roman" w:cs="Times New Roman"/>
          <w:sz w:val="28"/>
          <w:szCs w:val="28"/>
          <w:lang w:eastAsia="ru-RU"/>
        </w:rPr>
        <w:softHyphen/>
        <w:t>сы разработки и внедрения новых образовательных систем и технологий. Остается добавить, что следующие Чкаловские чтения состояли</w:t>
      </w:r>
      <w:r w:rsidR="00843772" w:rsidRPr="007544CC">
        <w:rPr>
          <w:rFonts w:ascii="Times New Roman" w:eastAsia="Times New Roman" w:hAnsi="Times New Roman" w:cs="Times New Roman"/>
          <w:sz w:val="28"/>
          <w:szCs w:val="28"/>
          <w:lang w:eastAsia="ru-RU"/>
        </w:rPr>
        <w:t>сь в 2004 году, когда исполнилось</w:t>
      </w:r>
      <w:r w:rsidRPr="007544CC">
        <w:rPr>
          <w:rFonts w:ascii="Times New Roman" w:eastAsia="Times New Roman" w:hAnsi="Times New Roman" w:cs="Times New Roman"/>
          <w:sz w:val="28"/>
          <w:szCs w:val="28"/>
          <w:lang w:eastAsia="ru-RU"/>
        </w:rPr>
        <w:t xml:space="preserve"> 100 лет со дня рожде</w:t>
      </w:r>
      <w:r w:rsidR="00843772" w:rsidRPr="007544CC">
        <w:rPr>
          <w:rFonts w:ascii="Times New Roman" w:eastAsia="Times New Roman" w:hAnsi="Times New Roman" w:cs="Times New Roman"/>
          <w:sz w:val="28"/>
          <w:szCs w:val="28"/>
          <w:lang w:eastAsia="ru-RU"/>
        </w:rPr>
        <w:t>ния Чкалова</w:t>
      </w:r>
      <w:r w:rsidR="0065181E" w:rsidRPr="007544CC">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 xml:space="preserve">Валерия Павловича </w:t>
      </w:r>
      <w:r w:rsidR="0065181E" w:rsidRPr="007544CC">
        <w:rPr>
          <w:rFonts w:ascii="Times New Roman" w:eastAsia="Times New Roman" w:hAnsi="Times New Roman" w:cs="Times New Roman"/>
          <w:sz w:val="28"/>
          <w:szCs w:val="28"/>
          <w:lang w:eastAsia="ru-RU"/>
        </w:rPr>
        <w:t>и наследники Егоркиной школы уже носили его имя. Участники чтений с трепетом возлагали цветы к памятнику</w:t>
      </w:r>
      <w:r w:rsidRPr="007544CC">
        <w:rPr>
          <w:rFonts w:ascii="Times New Roman" w:eastAsia="Times New Roman" w:hAnsi="Times New Roman" w:cs="Times New Roman"/>
          <w:sz w:val="28"/>
          <w:szCs w:val="28"/>
          <w:lang w:eastAsia="ru-RU"/>
        </w:rPr>
        <w:t xml:space="preserve"> </w:t>
      </w:r>
      <w:r w:rsidR="00DC3FFA">
        <w:rPr>
          <w:rFonts w:ascii="Times New Roman" w:eastAsia="Times New Roman" w:hAnsi="Times New Roman" w:cs="Times New Roman"/>
          <w:sz w:val="28"/>
          <w:szCs w:val="28"/>
          <w:lang w:eastAsia="ru-RU"/>
        </w:rPr>
        <w:t>Чкалову</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В. П.</w:t>
      </w:r>
      <w:r w:rsidR="0065181E" w:rsidRPr="007544CC">
        <w:rPr>
          <w:rFonts w:ascii="Times New Roman" w:eastAsia="Times New Roman" w:hAnsi="Times New Roman" w:cs="Times New Roman"/>
          <w:sz w:val="28"/>
          <w:szCs w:val="28"/>
          <w:lang w:eastAsia="ru-RU"/>
        </w:rPr>
        <w:t>, который впервые появился на территории училища в 1955 г.  на пешеходной дорожке</w:t>
      </w:r>
      <w:r w:rsidR="00CB3090" w:rsidRPr="007544CC">
        <w:rPr>
          <w:rFonts w:ascii="Times New Roman" w:eastAsia="Times New Roman" w:hAnsi="Times New Roman" w:cs="Times New Roman"/>
          <w:sz w:val="28"/>
          <w:szCs w:val="28"/>
          <w:lang w:eastAsia="ru-RU"/>
        </w:rPr>
        <w:t xml:space="preserve"> </w:t>
      </w:r>
      <w:r w:rsidR="0065181E" w:rsidRPr="007544CC">
        <w:rPr>
          <w:rFonts w:ascii="Times New Roman" w:eastAsia="Times New Roman" w:hAnsi="Times New Roman" w:cs="Times New Roman"/>
          <w:sz w:val="28"/>
          <w:szCs w:val="28"/>
          <w:lang w:eastAsia="ru-RU"/>
        </w:rPr>
        <w:t>рядом с храмовыми постройками</w:t>
      </w:r>
      <w:r w:rsidR="00CB3090" w:rsidRPr="007544CC">
        <w:rPr>
          <w:rFonts w:ascii="Times New Roman" w:eastAsia="Times New Roman" w:hAnsi="Times New Roman" w:cs="Times New Roman"/>
          <w:sz w:val="28"/>
          <w:szCs w:val="28"/>
          <w:lang w:eastAsia="ru-RU"/>
        </w:rPr>
        <w:t xml:space="preserve"> и сегодняшним учебным корпусом. По словам Шмелькова А. В. это было типичная для того времени цементная скульптура легендарного летчика в унтах и полярной куртке выкрашенных бронзовой или серебристой краской. Подобные скульптуры были установлены во многих городах СССР, в том числе в подмосковных Химках. После начала строительства учебного корпуса памятник </w:t>
      </w:r>
      <w:r w:rsidR="0065181E" w:rsidRPr="007544CC">
        <w:rPr>
          <w:rFonts w:ascii="Times New Roman" w:eastAsia="Times New Roman" w:hAnsi="Times New Roman" w:cs="Times New Roman"/>
          <w:sz w:val="28"/>
          <w:szCs w:val="28"/>
          <w:lang w:eastAsia="ru-RU"/>
        </w:rPr>
        <w:t xml:space="preserve"> </w:t>
      </w:r>
      <w:r w:rsidR="00CE2DF4" w:rsidRPr="007544CC">
        <w:rPr>
          <w:rFonts w:ascii="Times New Roman" w:eastAsia="Times New Roman" w:hAnsi="Times New Roman" w:cs="Times New Roman"/>
          <w:sz w:val="28"/>
          <w:szCs w:val="28"/>
          <w:lang w:eastAsia="ru-RU"/>
        </w:rPr>
        <w:t>установили на месте</w:t>
      </w:r>
      <w:r w:rsidR="0065181E" w:rsidRPr="007544CC">
        <w:rPr>
          <w:rFonts w:ascii="Times New Roman" w:eastAsia="Times New Roman" w:hAnsi="Times New Roman" w:cs="Times New Roman"/>
          <w:sz w:val="28"/>
          <w:szCs w:val="28"/>
          <w:lang w:eastAsia="ru-RU"/>
        </w:rPr>
        <w:t xml:space="preserve">, где сегодня </w:t>
      </w:r>
      <w:r w:rsidR="00CB3090" w:rsidRPr="007544CC">
        <w:rPr>
          <w:rFonts w:ascii="Times New Roman" w:eastAsia="Times New Roman" w:hAnsi="Times New Roman" w:cs="Times New Roman"/>
          <w:sz w:val="28"/>
          <w:szCs w:val="28"/>
          <w:lang w:eastAsia="ru-RU"/>
        </w:rPr>
        <w:t xml:space="preserve">красуется обелиск </w:t>
      </w:r>
      <w:r w:rsidR="0065181E" w:rsidRPr="007544CC">
        <w:rPr>
          <w:rFonts w:ascii="Times New Roman" w:eastAsia="Times New Roman" w:hAnsi="Times New Roman" w:cs="Times New Roman"/>
          <w:sz w:val="28"/>
          <w:szCs w:val="28"/>
          <w:lang w:eastAsia="ru-RU"/>
        </w:rPr>
        <w:t xml:space="preserve">Ан-2, </w:t>
      </w:r>
      <w:r w:rsidR="00CB3090" w:rsidRPr="007544CC">
        <w:rPr>
          <w:rFonts w:ascii="Times New Roman" w:eastAsia="Times New Roman" w:hAnsi="Times New Roman" w:cs="Times New Roman"/>
          <w:sz w:val="28"/>
          <w:szCs w:val="28"/>
          <w:lang w:eastAsia="ru-RU"/>
        </w:rPr>
        <w:t xml:space="preserve"> а </w:t>
      </w:r>
      <w:r w:rsidR="0065181E" w:rsidRPr="007544CC">
        <w:rPr>
          <w:rFonts w:ascii="Times New Roman" w:eastAsia="Times New Roman" w:hAnsi="Times New Roman" w:cs="Times New Roman"/>
          <w:sz w:val="28"/>
          <w:szCs w:val="28"/>
          <w:lang w:eastAsia="ru-RU"/>
        </w:rPr>
        <w:t xml:space="preserve">уже затем на </w:t>
      </w:r>
      <w:r w:rsidR="00CE2DF4" w:rsidRPr="007544CC">
        <w:rPr>
          <w:rFonts w:ascii="Times New Roman" w:eastAsia="Times New Roman" w:hAnsi="Times New Roman" w:cs="Times New Roman"/>
          <w:sz w:val="28"/>
          <w:szCs w:val="28"/>
          <w:lang w:eastAsia="ru-RU"/>
        </w:rPr>
        <w:t xml:space="preserve">современном </w:t>
      </w:r>
      <w:r w:rsidR="0065181E" w:rsidRPr="007544CC">
        <w:rPr>
          <w:rFonts w:ascii="Times New Roman" w:eastAsia="Times New Roman" w:hAnsi="Times New Roman" w:cs="Times New Roman"/>
          <w:sz w:val="28"/>
          <w:szCs w:val="28"/>
          <w:lang w:eastAsia="ru-RU"/>
        </w:rPr>
        <w:t xml:space="preserve">месте, где </w:t>
      </w:r>
      <w:r w:rsidR="00CE2DF4" w:rsidRPr="007544CC">
        <w:rPr>
          <w:rFonts w:ascii="Times New Roman" w:eastAsia="Times New Roman" w:hAnsi="Times New Roman" w:cs="Times New Roman"/>
          <w:sz w:val="28"/>
          <w:szCs w:val="28"/>
          <w:lang w:eastAsia="ru-RU"/>
        </w:rPr>
        <w:t xml:space="preserve">ранее </w:t>
      </w:r>
      <w:r w:rsidR="0065181E" w:rsidRPr="007544CC">
        <w:rPr>
          <w:rFonts w:ascii="Times New Roman" w:eastAsia="Times New Roman" w:hAnsi="Times New Roman" w:cs="Times New Roman"/>
          <w:sz w:val="28"/>
          <w:szCs w:val="28"/>
          <w:lang w:eastAsia="ru-RU"/>
        </w:rPr>
        <w:t>был установлен бюст М</w:t>
      </w:r>
      <w:r w:rsidR="00CE2DF4" w:rsidRPr="007544CC">
        <w:rPr>
          <w:rFonts w:ascii="Times New Roman" w:eastAsia="Times New Roman" w:hAnsi="Times New Roman" w:cs="Times New Roman"/>
          <w:sz w:val="28"/>
          <w:szCs w:val="28"/>
          <w:lang w:eastAsia="ru-RU"/>
        </w:rPr>
        <w:t>аксиму Горькому.</w:t>
      </w:r>
    </w:p>
    <w:p w:rsidR="005B4918" w:rsidRPr="007544CC" w:rsidRDefault="00FC3AAD" w:rsidP="007544CC">
      <w:pPr>
        <w:ind w:firstLine="0"/>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CE2DF4" w:rsidRPr="007544CC">
        <w:rPr>
          <w:rFonts w:ascii="Times New Roman" w:eastAsia="Times New Roman" w:hAnsi="Times New Roman" w:cs="Times New Roman"/>
          <w:sz w:val="28"/>
          <w:szCs w:val="28"/>
          <w:lang w:eastAsia="ru-RU"/>
        </w:rPr>
        <w:t xml:space="preserve"> </w:t>
      </w:r>
      <w:r w:rsidR="005B4918" w:rsidRPr="007544CC">
        <w:rPr>
          <w:rFonts w:ascii="Times New Roman" w:eastAsia="Times New Roman" w:hAnsi="Times New Roman" w:cs="Times New Roman"/>
          <w:sz w:val="28"/>
          <w:szCs w:val="28"/>
          <w:lang w:eastAsia="ru-RU"/>
        </w:rPr>
        <w:t xml:space="preserve">Пьедесталом </w:t>
      </w:r>
      <w:r w:rsidR="00CE2DF4" w:rsidRPr="007544CC">
        <w:rPr>
          <w:rFonts w:ascii="Times New Roman" w:eastAsia="Times New Roman" w:hAnsi="Times New Roman" w:cs="Times New Roman"/>
          <w:sz w:val="28"/>
          <w:szCs w:val="28"/>
          <w:lang w:eastAsia="ru-RU"/>
        </w:rPr>
        <w:t>стало</w:t>
      </w:r>
      <w:r w:rsidR="005B4918" w:rsidRPr="007544CC">
        <w:rPr>
          <w:rFonts w:ascii="Times New Roman" w:eastAsia="Times New Roman" w:hAnsi="Times New Roman" w:cs="Times New Roman"/>
          <w:sz w:val="28"/>
          <w:szCs w:val="28"/>
          <w:lang w:eastAsia="ru-RU"/>
        </w:rPr>
        <w:t xml:space="preserve"> служить </w:t>
      </w:r>
      <w:r w:rsidR="00CE2DF4" w:rsidRPr="007544CC">
        <w:rPr>
          <w:rFonts w:ascii="Times New Roman" w:eastAsia="Times New Roman" w:hAnsi="Times New Roman" w:cs="Times New Roman"/>
          <w:sz w:val="28"/>
          <w:szCs w:val="28"/>
          <w:lang w:eastAsia="ru-RU"/>
        </w:rPr>
        <w:t xml:space="preserve"> </w:t>
      </w:r>
      <w:r w:rsidR="0065181E" w:rsidRPr="007544CC">
        <w:rPr>
          <w:rFonts w:ascii="Times New Roman" w:eastAsia="Times New Roman" w:hAnsi="Times New Roman" w:cs="Times New Roman"/>
          <w:sz w:val="28"/>
          <w:szCs w:val="28"/>
          <w:lang w:eastAsia="ru-RU"/>
        </w:rPr>
        <w:t>обычное железобетонное колодезное кольцо метрового диаметра</w:t>
      </w:r>
      <w:r w:rsidR="00CE2DF4" w:rsidRPr="007544CC">
        <w:rPr>
          <w:rFonts w:ascii="Times New Roman" w:eastAsia="Times New Roman" w:hAnsi="Times New Roman" w:cs="Times New Roman"/>
          <w:sz w:val="28"/>
          <w:szCs w:val="28"/>
          <w:lang w:eastAsia="ru-RU"/>
        </w:rPr>
        <w:t>, а которое, предварительно залив раствором</w:t>
      </w:r>
      <w:r w:rsidR="0065181E" w:rsidRPr="007544CC">
        <w:rPr>
          <w:rFonts w:ascii="Times New Roman" w:eastAsia="Times New Roman" w:hAnsi="Times New Roman" w:cs="Times New Roman"/>
          <w:sz w:val="28"/>
          <w:szCs w:val="28"/>
          <w:lang w:eastAsia="ru-RU"/>
        </w:rPr>
        <w:t xml:space="preserve"> </w:t>
      </w:r>
      <w:r w:rsidR="00CE2DF4" w:rsidRPr="007544CC">
        <w:rPr>
          <w:rFonts w:ascii="Times New Roman" w:eastAsia="Times New Roman" w:hAnsi="Times New Roman" w:cs="Times New Roman"/>
          <w:sz w:val="28"/>
          <w:szCs w:val="28"/>
          <w:lang w:eastAsia="ru-RU"/>
        </w:rPr>
        <w:t xml:space="preserve">установили скульптуру. </w:t>
      </w:r>
      <w:r w:rsidR="005B4918" w:rsidRPr="007544CC">
        <w:rPr>
          <w:rFonts w:ascii="Times New Roman" w:eastAsia="Times New Roman" w:hAnsi="Times New Roman" w:cs="Times New Roman"/>
          <w:sz w:val="28"/>
          <w:szCs w:val="28"/>
          <w:lang w:eastAsia="ru-RU"/>
        </w:rPr>
        <w:t>Строители при возведении памятника  Панюкову</w:t>
      </w:r>
      <w:r w:rsidR="00DC3FFA" w:rsidRPr="00DC3FFA">
        <w:rPr>
          <w:rFonts w:ascii="Times New Roman" w:eastAsia="Times New Roman" w:hAnsi="Times New Roman" w:cs="Times New Roman"/>
          <w:sz w:val="28"/>
          <w:szCs w:val="28"/>
          <w:lang w:eastAsia="ru-RU"/>
        </w:rPr>
        <w:t xml:space="preserve"> </w:t>
      </w:r>
      <w:r w:rsidR="00DC3FFA" w:rsidRPr="007544CC">
        <w:rPr>
          <w:rFonts w:ascii="Times New Roman" w:eastAsia="Times New Roman" w:hAnsi="Times New Roman" w:cs="Times New Roman"/>
          <w:sz w:val="28"/>
          <w:szCs w:val="28"/>
          <w:lang w:eastAsia="ru-RU"/>
        </w:rPr>
        <w:t>Б.Е.</w:t>
      </w:r>
      <w:r w:rsidR="00DC3FFA">
        <w:rPr>
          <w:rFonts w:ascii="Times New Roman" w:eastAsia="Times New Roman" w:hAnsi="Times New Roman" w:cs="Times New Roman"/>
          <w:sz w:val="28"/>
          <w:szCs w:val="28"/>
          <w:lang w:eastAsia="ru-RU"/>
        </w:rPr>
        <w:t xml:space="preserve">, заменили самодел </w:t>
      </w:r>
      <w:r w:rsidR="005B4918" w:rsidRPr="007544CC">
        <w:rPr>
          <w:rFonts w:ascii="Times New Roman" w:eastAsia="Times New Roman" w:hAnsi="Times New Roman" w:cs="Times New Roman"/>
          <w:sz w:val="28"/>
          <w:szCs w:val="28"/>
          <w:lang w:eastAsia="ru-RU"/>
        </w:rPr>
        <w:t xml:space="preserve"> на  современный постамент.    </w:t>
      </w:r>
      <w:r w:rsidR="005B4918" w:rsidRPr="007544CC">
        <w:rPr>
          <w:rFonts w:ascii="Times New Roman" w:hAnsi="Times New Roman" w:cs="Times New Roman"/>
          <w:sz w:val="28"/>
          <w:szCs w:val="28"/>
        </w:rPr>
        <w:t>В октябре 2014 года на территории колледжа был в торжественной обстановке открыт мемориал Б.Е. Панюкова – выпускника Егорьевской школы 1950 г.</w:t>
      </w:r>
    </w:p>
    <w:p w:rsidR="002E1EE2" w:rsidRPr="007544CC" w:rsidRDefault="005B4918" w:rsidP="002E1EE2">
      <w:pPr>
        <w:ind w:firstLine="0"/>
        <w:rPr>
          <w:rFonts w:ascii="Times New Roman" w:eastAsia="Times New Roman" w:hAnsi="Times New Roman" w:cs="Times New Roman"/>
          <w:sz w:val="28"/>
          <w:szCs w:val="28"/>
          <w:lang w:eastAsia="ru-RU"/>
        </w:rPr>
      </w:pPr>
      <w:r w:rsidRPr="007544CC">
        <w:rPr>
          <w:rFonts w:ascii="Times New Roman" w:hAnsi="Times New Roman" w:cs="Times New Roman"/>
          <w:sz w:val="28"/>
          <w:szCs w:val="28"/>
        </w:rPr>
        <w:t>Даты</w:t>
      </w:r>
      <w:r w:rsidR="004A76B1">
        <w:rPr>
          <w:rFonts w:ascii="Times New Roman" w:hAnsi="Times New Roman" w:cs="Times New Roman"/>
          <w:sz w:val="28"/>
          <w:szCs w:val="28"/>
        </w:rPr>
        <w:t>:</w:t>
      </w:r>
      <w:r w:rsidRPr="007544CC">
        <w:rPr>
          <w:rFonts w:ascii="Times New Roman" w:hAnsi="Times New Roman" w:cs="Times New Roman"/>
          <w:sz w:val="28"/>
          <w:szCs w:val="28"/>
        </w:rPr>
        <w:t xml:space="preserve"> 15 октября 2014 года – дата открытия памятника</w:t>
      </w:r>
      <w:r w:rsidR="004A76B1">
        <w:rPr>
          <w:rFonts w:ascii="Times New Roman" w:hAnsi="Times New Roman" w:cs="Times New Roman"/>
          <w:sz w:val="28"/>
          <w:szCs w:val="28"/>
        </w:rPr>
        <w:t>;</w:t>
      </w:r>
      <w:r w:rsidRPr="007544CC">
        <w:rPr>
          <w:rFonts w:ascii="Times New Roman" w:hAnsi="Times New Roman" w:cs="Times New Roman"/>
          <w:sz w:val="28"/>
          <w:szCs w:val="28"/>
        </w:rPr>
        <w:t xml:space="preserve"> 15 мая – день рождения министра – займут в колледже достойное место в установлении новых традиций, направленных на воспитание и профессиональную подготовку будущих авиаторов, а возможно и крупных руководителей гражданской авиации. Коллектив колледжа выражает огромную благодарность президенту транспортно-клиринговой палаты Ильичеву Сергею Викторовичу. Без его участия, наверное, трудно было бы </w:t>
      </w:r>
      <w:r w:rsidRPr="007544CC">
        <w:rPr>
          <w:rFonts w:ascii="Times New Roman" w:hAnsi="Times New Roman" w:cs="Times New Roman"/>
          <w:sz w:val="28"/>
          <w:szCs w:val="28"/>
        </w:rPr>
        <w:lastRenderedPageBreak/>
        <w:t>реализовать проект создания мемориала министру</w:t>
      </w:r>
      <w:r w:rsidR="004A76B1">
        <w:rPr>
          <w:rFonts w:ascii="Times New Roman" w:hAnsi="Times New Roman" w:cs="Times New Roman"/>
          <w:sz w:val="28"/>
          <w:szCs w:val="28"/>
        </w:rPr>
        <w:t xml:space="preserve"> </w:t>
      </w:r>
      <w:r w:rsidR="00DC3FFA" w:rsidRPr="007544CC">
        <w:rPr>
          <w:rFonts w:ascii="Times New Roman" w:hAnsi="Times New Roman" w:cs="Times New Roman"/>
          <w:sz w:val="28"/>
          <w:szCs w:val="28"/>
        </w:rPr>
        <w:t xml:space="preserve"> </w:t>
      </w:r>
      <w:r w:rsidRPr="007544CC">
        <w:rPr>
          <w:rFonts w:ascii="Times New Roman" w:hAnsi="Times New Roman" w:cs="Times New Roman"/>
          <w:sz w:val="28"/>
          <w:szCs w:val="28"/>
        </w:rPr>
        <w:t xml:space="preserve">на территории учебного заведения. </w:t>
      </w:r>
    </w:p>
    <w:p w:rsidR="004A76B1" w:rsidRDefault="004A76B1" w:rsidP="007544CC">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B4918" w:rsidRPr="007544CC">
        <w:rPr>
          <w:rFonts w:ascii="Times New Roman" w:eastAsia="Times New Roman" w:hAnsi="Times New Roman" w:cs="Times New Roman"/>
          <w:sz w:val="28"/>
          <w:szCs w:val="28"/>
          <w:lang w:eastAsia="ru-RU"/>
        </w:rPr>
        <w:t>Автор памятника - Смирнов Дмитрий Васильевич ро</w:t>
      </w:r>
      <w:r w:rsidR="00007B83" w:rsidRPr="007544CC">
        <w:rPr>
          <w:rFonts w:ascii="Times New Roman" w:eastAsia="Times New Roman" w:hAnsi="Times New Roman" w:cs="Times New Roman"/>
          <w:sz w:val="28"/>
          <w:szCs w:val="28"/>
          <w:lang w:eastAsia="ru-RU"/>
        </w:rPr>
        <w:t xml:space="preserve">дился 04. 09 1968 г. в г. Пермь, </w:t>
      </w:r>
      <w:r w:rsidR="005B4918" w:rsidRPr="007544CC">
        <w:rPr>
          <w:rFonts w:ascii="Times New Roman" w:eastAsia="Times New Roman" w:hAnsi="Times New Roman" w:cs="Times New Roman"/>
          <w:sz w:val="28"/>
          <w:szCs w:val="28"/>
          <w:lang w:eastAsia="ru-RU"/>
        </w:rPr>
        <w:t>по национальности коми-Пермяк. В 1988 г закончил скульптурное отделение  Пензенского художественного училища им. Савицкого. С 1993 член союза художников России. Творчески работает в разных материалах, его парковые скульптуры украшают города: Москву, Клин, Видное, Тулу, Саратов, Пензу, Участвует в выставках и симпозиумах, Пензенской картинной галерее и т.д. Его работа стала победителем объявленного колледжем конкурса.</w:t>
      </w:r>
      <w:r w:rsidR="00DC3FFA">
        <w:rPr>
          <w:rFonts w:ascii="Times New Roman" w:eastAsia="Times New Roman" w:hAnsi="Times New Roman" w:cs="Times New Roman"/>
          <w:sz w:val="28"/>
          <w:szCs w:val="28"/>
          <w:lang w:eastAsia="ru-RU"/>
        </w:rPr>
        <w:t xml:space="preserve"> </w:t>
      </w:r>
    </w:p>
    <w:p w:rsidR="004A76B1" w:rsidRDefault="004A76B1" w:rsidP="007544CC">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3FFA">
        <w:rPr>
          <w:rFonts w:ascii="Times New Roman" w:eastAsia="Times New Roman" w:hAnsi="Times New Roman" w:cs="Times New Roman"/>
          <w:sz w:val="28"/>
          <w:szCs w:val="28"/>
          <w:lang w:eastAsia="ru-RU"/>
        </w:rPr>
        <w:t>По визуальному  обследованию автора исследования общая высота памятного знака составляет</w:t>
      </w:r>
      <w:r w:rsidR="00204DFE">
        <w:rPr>
          <w:rFonts w:ascii="Times New Roman" w:eastAsia="Times New Roman" w:hAnsi="Times New Roman" w:cs="Times New Roman"/>
          <w:sz w:val="28"/>
          <w:szCs w:val="28"/>
          <w:lang w:eastAsia="ru-RU"/>
        </w:rPr>
        <w:t xml:space="preserve"> около 4 метров. На обширном граните </w:t>
      </w:r>
      <w:r w:rsidR="002E1EE2">
        <w:rPr>
          <w:rFonts w:ascii="Times New Roman" w:eastAsia="Times New Roman" w:hAnsi="Times New Roman" w:cs="Times New Roman"/>
          <w:sz w:val="28"/>
          <w:szCs w:val="28"/>
          <w:lang w:eastAsia="ru-RU"/>
        </w:rPr>
        <w:t>темно-</w:t>
      </w:r>
      <w:r w:rsidR="00204DFE">
        <w:rPr>
          <w:rFonts w:ascii="Times New Roman" w:eastAsia="Times New Roman" w:hAnsi="Times New Roman" w:cs="Times New Roman"/>
          <w:sz w:val="28"/>
          <w:szCs w:val="28"/>
          <w:lang w:eastAsia="ru-RU"/>
        </w:rPr>
        <w:t xml:space="preserve">серого цвета постаменте установлена двухметровая гранитная квадратная колонна со сторонами по 0.5 м. Под бронзовым бюстом Министра на колонне надпись «Панюков Борис Егорович. Чуть ниже в </w:t>
      </w:r>
      <w:r w:rsidR="002E1EE2">
        <w:rPr>
          <w:rFonts w:ascii="Times New Roman" w:eastAsia="Times New Roman" w:hAnsi="Times New Roman" w:cs="Times New Roman"/>
          <w:sz w:val="28"/>
          <w:szCs w:val="28"/>
          <w:lang w:eastAsia="ru-RU"/>
        </w:rPr>
        <w:t xml:space="preserve">рамке:  «Министр гражданской авиации. Выпускник Егорьевского училища ГВФ». На основании и колонне укреплена вертикальная плита светло-серого цвета с эмблемой Аэрофлота и Словами Панюкова Б.Е.: «Россия была и должна оставаться Великой Авиационной державой». </w:t>
      </w:r>
    </w:p>
    <w:p w:rsidR="00B17DAD" w:rsidRPr="007544CC" w:rsidRDefault="004A76B1" w:rsidP="004A76B1">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E1EE2">
        <w:rPr>
          <w:rFonts w:ascii="Times New Roman" w:eastAsia="Times New Roman" w:hAnsi="Times New Roman" w:cs="Times New Roman"/>
          <w:sz w:val="28"/>
          <w:szCs w:val="28"/>
          <w:lang w:eastAsia="ru-RU"/>
        </w:rPr>
        <w:t>Большая заслуга в установке памятника отводится</w:t>
      </w:r>
      <w:r w:rsidR="00B17DAD">
        <w:rPr>
          <w:rFonts w:ascii="Times New Roman" w:eastAsia="Times New Roman" w:hAnsi="Times New Roman" w:cs="Times New Roman"/>
          <w:sz w:val="28"/>
          <w:szCs w:val="28"/>
          <w:lang w:eastAsia="ru-RU"/>
        </w:rPr>
        <w:t xml:space="preserve"> соратникам Бориса Егоровича по работе в МГА, особенно представителям клуба высшего командного состава Аэрофлота «Опыт».  Эти патриоты и члены попечительского Совета авиаколледжа</w:t>
      </w:r>
      <w:r w:rsidR="00B17DAD" w:rsidRPr="00B17DAD">
        <w:rPr>
          <w:rFonts w:ascii="Times New Roman" w:eastAsia="Times New Roman" w:hAnsi="Times New Roman" w:cs="Times New Roman"/>
          <w:sz w:val="28"/>
          <w:szCs w:val="28"/>
          <w:lang w:eastAsia="ru-RU"/>
        </w:rPr>
        <w:t xml:space="preserve"> </w:t>
      </w:r>
      <w:r w:rsidR="00B17DAD">
        <w:rPr>
          <w:rFonts w:ascii="Times New Roman" w:eastAsia="Times New Roman" w:hAnsi="Times New Roman" w:cs="Times New Roman"/>
          <w:sz w:val="28"/>
          <w:szCs w:val="28"/>
          <w:lang w:eastAsia="ru-RU"/>
        </w:rPr>
        <w:t xml:space="preserve"> в</w:t>
      </w:r>
      <w:r w:rsidR="00B17DAD" w:rsidRPr="007544CC">
        <w:rPr>
          <w:rFonts w:ascii="Times New Roman" w:eastAsia="Times New Roman" w:hAnsi="Times New Roman" w:cs="Times New Roman"/>
          <w:sz w:val="28"/>
          <w:szCs w:val="28"/>
          <w:lang w:eastAsia="ru-RU"/>
        </w:rPr>
        <w:t xml:space="preserve"> 2017 г. по </w:t>
      </w:r>
      <w:r w:rsidR="00B17DAD">
        <w:rPr>
          <w:rFonts w:ascii="Times New Roman" w:eastAsia="Times New Roman" w:hAnsi="Times New Roman" w:cs="Times New Roman"/>
          <w:sz w:val="28"/>
          <w:szCs w:val="28"/>
          <w:lang w:eastAsia="ru-RU"/>
        </w:rPr>
        <w:t>приняли</w:t>
      </w:r>
      <w:r w:rsidR="00B17DAD" w:rsidRPr="007544CC">
        <w:rPr>
          <w:rFonts w:ascii="Times New Roman" w:eastAsia="Times New Roman" w:hAnsi="Times New Roman" w:cs="Times New Roman"/>
          <w:sz w:val="28"/>
          <w:szCs w:val="28"/>
          <w:lang w:eastAsia="ru-RU"/>
        </w:rPr>
        <w:t xml:space="preserve"> решение установить Ан-24 на месте самолета Миг -21, установлен</w:t>
      </w:r>
      <w:r>
        <w:rPr>
          <w:rFonts w:ascii="Times New Roman" w:eastAsia="Times New Roman" w:hAnsi="Times New Roman" w:cs="Times New Roman"/>
          <w:sz w:val="28"/>
          <w:szCs w:val="28"/>
          <w:lang w:eastAsia="ru-RU"/>
        </w:rPr>
        <w:t xml:space="preserve">ом в свою очередь </w:t>
      </w:r>
      <w:r w:rsidR="00B17DAD" w:rsidRPr="007544CC">
        <w:rPr>
          <w:rFonts w:ascii="Times New Roman" w:eastAsia="Times New Roman" w:hAnsi="Times New Roman" w:cs="Times New Roman"/>
          <w:sz w:val="28"/>
          <w:szCs w:val="28"/>
          <w:lang w:eastAsia="ru-RU"/>
        </w:rPr>
        <w:t xml:space="preserve"> на втором месте памятника Чкалову. Миг 21 передали подшефной школе в 1984 г., в связи с началом строительства абщежития, где он исчез. Изучение транспортировки показало, что без разрезов самолет с учебного аэродрома на терриорию колледжа не доставить. Остановились на Ан-2. Идея была реализована непосредственно под руковводством директора Шмелькова А. В., и поддержке начальника аэродрома Нестерова И. Н., учебных мастеров Мумихтыкак Н. Г., Лаврова А. Ф., Минцева  П. В., Большую помощь в сооружении памятника оказывал почетный работнок колледжа Миненков С. М. </w:t>
      </w:r>
    </w:p>
    <w:p w:rsidR="00F87CAC" w:rsidRDefault="004A76B1" w:rsidP="00B17DAD">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DAD" w:rsidRPr="007544CC">
        <w:rPr>
          <w:rFonts w:ascii="Times New Roman" w:eastAsia="Times New Roman" w:hAnsi="Times New Roman" w:cs="Times New Roman"/>
          <w:sz w:val="28"/>
          <w:szCs w:val="28"/>
          <w:lang w:eastAsia="ru-RU"/>
        </w:rPr>
        <w:t xml:space="preserve">К празднованию 100 летия </w:t>
      </w:r>
      <w:r w:rsidR="00F87CAC">
        <w:rPr>
          <w:rFonts w:ascii="Times New Roman" w:eastAsia="Times New Roman" w:hAnsi="Times New Roman" w:cs="Times New Roman"/>
          <w:sz w:val="28"/>
          <w:szCs w:val="28"/>
          <w:lang w:eastAsia="ru-RU"/>
        </w:rPr>
        <w:t xml:space="preserve">ЕАТК </w:t>
      </w:r>
      <w:r w:rsidR="00B17DAD" w:rsidRPr="007544CC">
        <w:rPr>
          <w:rFonts w:ascii="Times New Roman" w:eastAsia="Times New Roman" w:hAnsi="Times New Roman" w:cs="Times New Roman"/>
          <w:sz w:val="28"/>
          <w:szCs w:val="28"/>
          <w:lang w:eastAsia="ru-RU"/>
        </w:rPr>
        <w:t xml:space="preserve">была установлена </w:t>
      </w:r>
      <w:r w:rsidR="00B17DAD">
        <w:rPr>
          <w:rFonts w:ascii="Times New Roman" w:eastAsia="Times New Roman" w:hAnsi="Times New Roman" w:cs="Times New Roman"/>
          <w:sz w:val="28"/>
          <w:szCs w:val="28"/>
          <w:lang w:eastAsia="ru-RU"/>
        </w:rPr>
        <w:t>м</w:t>
      </w:r>
      <w:r w:rsidR="00B17DAD" w:rsidRPr="00B17DAD">
        <w:rPr>
          <w:rFonts w:ascii="Times New Roman" w:eastAsia="Times New Roman" w:hAnsi="Times New Roman" w:cs="Times New Roman"/>
          <w:sz w:val="28"/>
          <w:szCs w:val="28"/>
          <w:lang w:eastAsia="ru-RU"/>
        </w:rPr>
        <w:t>раморная</w:t>
      </w:r>
      <w:r w:rsidR="00B17DAD" w:rsidRPr="007544CC">
        <w:rPr>
          <w:rFonts w:ascii="Times New Roman" w:eastAsia="Times New Roman" w:hAnsi="Times New Roman" w:cs="Times New Roman"/>
          <w:color w:val="FF0000"/>
          <w:sz w:val="28"/>
          <w:szCs w:val="28"/>
          <w:lang w:eastAsia="ru-RU"/>
        </w:rPr>
        <w:t xml:space="preserve"> </w:t>
      </w:r>
      <w:r w:rsidR="00B17DAD" w:rsidRPr="007544CC">
        <w:rPr>
          <w:rFonts w:ascii="Times New Roman" w:eastAsia="Times New Roman" w:hAnsi="Times New Roman" w:cs="Times New Roman"/>
          <w:sz w:val="28"/>
          <w:szCs w:val="28"/>
          <w:lang w:eastAsia="ru-RU"/>
        </w:rPr>
        <w:t>плита высотой 100 см. Шириной 70 см, толщиной 20 см.   на которой золотистым цветом  верхней части изображена эмблема Аэрофлота, затем слова</w:t>
      </w:r>
      <w:r w:rsidR="00F87CAC" w:rsidRPr="00F87CAC">
        <w:rPr>
          <w:rFonts w:ascii="Times New Roman" w:eastAsia="Times New Roman" w:hAnsi="Times New Roman" w:cs="Times New Roman"/>
          <w:sz w:val="28"/>
          <w:szCs w:val="28"/>
          <w:lang w:eastAsia="ru-RU"/>
        </w:rPr>
        <w:t xml:space="preserve"> </w:t>
      </w:r>
      <w:r w:rsidR="00F87CAC">
        <w:rPr>
          <w:rFonts w:ascii="Times New Roman" w:eastAsia="Times New Roman" w:hAnsi="Times New Roman" w:cs="Times New Roman"/>
          <w:sz w:val="28"/>
          <w:szCs w:val="28"/>
          <w:lang w:eastAsia="ru-RU"/>
        </w:rPr>
        <w:t>в золотистой рамке: «Ан-</w:t>
      </w:r>
      <w:r w:rsidR="00B17DAD" w:rsidRPr="007544CC">
        <w:rPr>
          <w:rFonts w:ascii="Times New Roman" w:eastAsia="Times New Roman" w:hAnsi="Times New Roman" w:cs="Times New Roman"/>
          <w:sz w:val="28"/>
          <w:szCs w:val="28"/>
          <w:lang w:eastAsia="ru-RU"/>
        </w:rPr>
        <w:t xml:space="preserve">2 легендарный, самый массовый отечественный самолет. Монумент воздвигнут в год столетия Егорьевского  АТК имени В. П. Чкалова, в честь десятков тысяч летчиков и авиационных техников, выпускников  Егорьевской авиационной школы. 5 октября 2018 г.». В нижней части плиты изображен летящий самолет Ан-2. </w:t>
      </w:r>
      <w:r>
        <w:rPr>
          <w:rFonts w:ascii="Times New Roman" w:eastAsia="Times New Roman" w:hAnsi="Times New Roman" w:cs="Times New Roman"/>
          <w:sz w:val="28"/>
          <w:szCs w:val="28"/>
          <w:lang w:eastAsia="ru-RU"/>
        </w:rPr>
        <w:t>Но этот элемент памятного знака существовал менее года.</w:t>
      </w:r>
    </w:p>
    <w:p w:rsidR="007F66AD" w:rsidRDefault="00F87CAC" w:rsidP="00B17DAD">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В 2019 г. мемориальный комплекс получил свое завершение в виде благоустройства со стройными рядами Туй и информационными стойками об исторических фактах с фотографиями знаменательных событий и личностей. На курсантском общежитии закреплен панорамный баннер с отображением взлетной полосы и партрета Панюкова Б.Е.</w:t>
      </w:r>
      <w:r w:rsidR="007F66AD">
        <w:rPr>
          <w:rFonts w:ascii="Times New Roman" w:eastAsia="Times New Roman" w:hAnsi="Times New Roman" w:cs="Times New Roman"/>
          <w:sz w:val="28"/>
          <w:szCs w:val="28"/>
          <w:lang w:eastAsia="ru-RU"/>
        </w:rPr>
        <w:t xml:space="preserve"> </w:t>
      </w:r>
    </w:p>
    <w:p w:rsidR="007F66AD" w:rsidRDefault="007F66AD" w:rsidP="00B17DAD">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двух опорных бетонных стойках с фасадной части самолета на высоте около 2-х метров появились стенды с информацией: </w:t>
      </w:r>
    </w:p>
    <w:p w:rsidR="007F66AD" w:rsidRDefault="004A76B1" w:rsidP="00B17DAD">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66AD">
        <w:rPr>
          <w:rFonts w:ascii="Times New Roman" w:eastAsia="Times New Roman" w:hAnsi="Times New Roman" w:cs="Times New Roman"/>
          <w:sz w:val="28"/>
          <w:szCs w:val="28"/>
          <w:lang w:eastAsia="ru-RU"/>
        </w:rPr>
        <w:t>1. «Монумент сооружен силами сотрудн ков и курсантов Егорьевского АТК имени В.Г. Чкалова при содействии Почетного работника колледжа Миненкова Сергея Михайловича 5 октября 2018 г.»;</w:t>
      </w:r>
    </w:p>
    <w:p w:rsidR="00B17DAD" w:rsidRDefault="004A76B1" w:rsidP="00B17DAD">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66AD">
        <w:rPr>
          <w:rFonts w:ascii="Times New Roman" w:eastAsia="Times New Roman" w:hAnsi="Times New Roman" w:cs="Times New Roman"/>
          <w:sz w:val="28"/>
          <w:szCs w:val="28"/>
          <w:lang w:eastAsia="ru-RU"/>
        </w:rPr>
        <w:t xml:space="preserve"> 2. «Ан-</w:t>
      </w:r>
      <w:r w:rsidR="007F66AD" w:rsidRPr="007544CC">
        <w:rPr>
          <w:rFonts w:ascii="Times New Roman" w:eastAsia="Times New Roman" w:hAnsi="Times New Roman" w:cs="Times New Roman"/>
          <w:sz w:val="28"/>
          <w:szCs w:val="28"/>
          <w:lang w:eastAsia="ru-RU"/>
        </w:rPr>
        <w:t>2 легендарный, самый массовый отечественный самолет. Монумент воздвигнут в год столетия Егорьевского  АТК имени В. П. Чкалова, в честь десятков тысяч летчиков и авиационных техников, выпускников  Егорьевской авиационной школы. 5 октября 2018 г</w:t>
      </w:r>
      <w:r w:rsidR="007F66AD">
        <w:rPr>
          <w:rFonts w:ascii="Times New Roman" w:eastAsia="Times New Roman" w:hAnsi="Times New Roman" w:cs="Times New Roman"/>
          <w:sz w:val="28"/>
          <w:szCs w:val="28"/>
          <w:lang w:eastAsia="ru-RU"/>
        </w:rPr>
        <w:t>.».</w:t>
      </w:r>
    </w:p>
    <w:p w:rsidR="002E1EE2" w:rsidRDefault="007F66AD" w:rsidP="00EF6F1A">
      <w:pPr>
        <w:tabs>
          <w:tab w:val="left" w:pos="1346"/>
        </w:tabs>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 самое важное! На месте пр</w:t>
      </w:r>
      <w:r w:rsidR="00986D35">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жней мраморной плиты </w:t>
      </w:r>
      <w:r w:rsidR="00986D35">
        <w:rPr>
          <w:rFonts w:ascii="Times New Roman" w:eastAsia="Times New Roman" w:hAnsi="Times New Roman" w:cs="Times New Roman"/>
          <w:sz w:val="28"/>
          <w:szCs w:val="28"/>
          <w:lang w:eastAsia="ru-RU"/>
        </w:rPr>
        <w:t xml:space="preserve">установлени основаное почи метровое гранитное основание темно-коричневого цветавысотой 0.3 м. с золотистыми буквами по скошенной к верху грани: «Авиационным техникам посвящается». Металлическая отливка авиационного специалиста предпенсионного возраста среднего роста в коричневатом комбензоне с потертостями Советской эпохи. </w:t>
      </w:r>
      <w:r w:rsidR="00EF6F1A">
        <w:rPr>
          <w:rFonts w:ascii="Times New Roman" w:eastAsia="Times New Roman" w:hAnsi="Times New Roman" w:cs="Times New Roman"/>
          <w:sz w:val="28"/>
          <w:szCs w:val="28"/>
          <w:lang w:eastAsia="ru-RU"/>
        </w:rPr>
        <w:t>Опытный технарь как бы стоит</w:t>
      </w:r>
      <w:r w:rsidR="00986D35">
        <w:rPr>
          <w:rFonts w:ascii="Times New Roman" w:eastAsia="Times New Roman" w:hAnsi="Times New Roman" w:cs="Times New Roman"/>
          <w:sz w:val="28"/>
          <w:szCs w:val="28"/>
          <w:lang w:eastAsia="ru-RU"/>
        </w:rPr>
        <w:t xml:space="preserve">  рядом с самолетной тормазной колодкой</w:t>
      </w:r>
      <w:r w:rsidR="00EF6F1A">
        <w:rPr>
          <w:rFonts w:ascii="Times New Roman" w:eastAsia="Times New Roman" w:hAnsi="Times New Roman" w:cs="Times New Roman"/>
          <w:sz w:val="28"/>
          <w:szCs w:val="28"/>
          <w:lang w:eastAsia="ru-RU"/>
        </w:rPr>
        <w:t>, он подготовил Ан-2 к вылету, сложил рабочие перчатки в карман, а инструмент в чемодан…и услышав знакомое «От винта» смотрит с гордость</w:t>
      </w:r>
      <w:r w:rsidR="00D80FB9">
        <w:rPr>
          <w:rFonts w:ascii="Times New Roman" w:eastAsia="Times New Roman" w:hAnsi="Times New Roman" w:cs="Times New Roman"/>
          <w:sz w:val="28"/>
          <w:szCs w:val="28"/>
          <w:lang w:eastAsia="ru-RU"/>
        </w:rPr>
        <w:t>ю на взлетающий самолет  и отдает честь пилоту</w:t>
      </w:r>
      <w:r w:rsidR="00EF6F1A">
        <w:rPr>
          <w:rFonts w:ascii="Times New Roman" w:eastAsia="Times New Roman" w:hAnsi="Times New Roman" w:cs="Times New Roman"/>
          <w:sz w:val="28"/>
          <w:szCs w:val="28"/>
          <w:lang w:eastAsia="ru-RU"/>
        </w:rPr>
        <w:t>.</w:t>
      </w:r>
      <w:r w:rsidR="005B4918" w:rsidRPr="007544CC">
        <w:rPr>
          <w:rFonts w:ascii="Times New Roman" w:eastAsia="Times New Roman" w:hAnsi="Times New Roman" w:cs="Times New Roman"/>
          <w:sz w:val="28"/>
          <w:szCs w:val="28"/>
          <w:lang w:eastAsia="ru-RU"/>
        </w:rPr>
        <w:t xml:space="preserve"> </w:t>
      </w:r>
      <w:r w:rsidR="00EF6F1A">
        <w:rPr>
          <w:rFonts w:ascii="Times New Roman" w:eastAsia="Times New Roman" w:hAnsi="Times New Roman" w:cs="Times New Roman"/>
          <w:sz w:val="28"/>
          <w:szCs w:val="28"/>
          <w:lang w:eastAsia="ru-RU"/>
        </w:rPr>
        <w:t xml:space="preserve">Торжественная церемония открытия памятника состоялась 28 июня 2019 г. </w:t>
      </w:r>
      <w:r w:rsidR="00453F42">
        <w:rPr>
          <w:rFonts w:ascii="Times New Roman" w:eastAsia="Times New Roman" w:hAnsi="Times New Roman" w:cs="Times New Roman"/>
          <w:sz w:val="28"/>
          <w:szCs w:val="28"/>
          <w:lang w:eastAsia="ru-RU"/>
        </w:rPr>
        <w:t xml:space="preserve">не случайно совпала с выпуском курсантов. Слова благодарности Шмелькова А.В. – директора ЕАТК-филиала МГТУГА были в первую очередь обращены </w:t>
      </w:r>
      <w:r w:rsidR="005B4918" w:rsidRPr="007544CC">
        <w:rPr>
          <w:rFonts w:ascii="Times New Roman" w:eastAsia="Times New Roman" w:hAnsi="Times New Roman" w:cs="Times New Roman"/>
          <w:sz w:val="28"/>
          <w:szCs w:val="28"/>
          <w:lang w:eastAsia="ru-RU"/>
        </w:rPr>
        <w:t xml:space="preserve"> </w:t>
      </w:r>
      <w:r w:rsidR="00453F42">
        <w:rPr>
          <w:rFonts w:ascii="Times New Roman" w:eastAsia="Times New Roman" w:hAnsi="Times New Roman" w:cs="Times New Roman"/>
          <w:sz w:val="28"/>
          <w:szCs w:val="28"/>
          <w:lang w:eastAsia="ru-RU"/>
        </w:rPr>
        <w:t xml:space="preserve">коллективу, скульптору Геннадию Кокину, членам попечительского совета, почетным работникам колледжа, генерал-майору Сергею Миненкову, генеральному директору ООО «Олеком»Сергею Горшкову, Главному конструктору самолетов Ту-134 и Ту 154 ПАО «Туполев»Андрею Гришину. Почетным правом открытия памятного знака  были удостоены: </w:t>
      </w:r>
      <w:r w:rsidR="00453F42" w:rsidRPr="00453F42">
        <w:rPr>
          <w:rFonts w:ascii="Times New Roman" w:eastAsia="Times New Roman" w:hAnsi="Times New Roman" w:cs="Times New Roman"/>
          <w:b/>
          <w:sz w:val="28"/>
          <w:szCs w:val="28"/>
          <w:lang w:eastAsia="ru-RU"/>
        </w:rPr>
        <w:t>Сергеев Виктор Михайлович</w:t>
      </w:r>
      <w:r w:rsidR="00453F42">
        <w:rPr>
          <w:rFonts w:ascii="Times New Roman" w:eastAsia="Times New Roman" w:hAnsi="Times New Roman" w:cs="Times New Roman"/>
          <w:sz w:val="28"/>
          <w:szCs w:val="28"/>
          <w:lang w:eastAsia="ru-RU"/>
        </w:rPr>
        <w:t xml:space="preserve"> </w:t>
      </w:r>
      <w:r w:rsidR="00D476DD">
        <w:rPr>
          <w:rFonts w:ascii="Times New Roman" w:eastAsia="Times New Roman" w:hAnsi="Times New Roman" w:cs="Times New Roman"/>
          <w:sz w:val="28"/>
          <w:szCs w:val="28"/>
          <w:lang w:eastAsia="ru-RU"/>
        </w:rPr>
        <w:t>–</w:t>
      </w:r>
      <w:r w:rsidR="00453F42">
        <w:rPr>
          <w:rFonts w:ascii="Times New Roman" w:eastAsia="Times New Roman" w:hAnsi="Times New Roman" w:cs="Times New Roman"/>
          <w:sz w:val="28"/>
          <w:szCs w:val="28"/>
          <w:lang w:eastAsia="ru-RU"/>
        </w:rPr>
        <w:t xml:space="preserve"> </w:t>
      </w:r>
      <w:r w:rsidR="00D476DD">
        <w:rPr>
          <w:rFonts w:ascii="Times New Roman" w:eastAsia="Times New Roman" w:hAnsi="Times New Roman" w:cs="Times New Roman"/>
          <w:sz w:val="28"/>
          <w:szCs w:val="28"/>
          <w:lang w:eastAsia="ru-RU"/>
        </w:rPr>
        <w:t xml:space="preserve">выпускнику ЕАТК ГВФ 1955 г., полярному бортмеханику и </w:t>
      </w:r>
      <w:r w:rsidR="00D476DD" w:rsidRPr="00D476DD">
        <w:rPr>
          <w:rFonts w:ascii="Times New Roman" w:eastAsia="Times New Roman" w:hAnsi="Times New Roman" w:cs="Times New Roman"/>
          <w:b/>
          <w:sz w:val="28"/>
          <w:szCs w:val="28"/>
          <w:lang w:eastAsia="ru-RU"/>
        </w:rPr>
        <w:t>Горлову Виктору Васильевичу</w:t>
      </w:r>
      <w:r w:rsidR="00D476DD">
        <w:rPr>
          <w:rFonts w:ascii="Times New Roman" w:eastAsia="Times New Roman" w:hAnsi="Times New Roman" w:cs="Times New Roman"/>
          <w:sz w:val="28"/>
          <w:szCs w:val="28"/>
          <w:lang w:eastAsia="ru-RU"/>
        </w:rPr>
        <w:t xml:space="preserve"> – заместителю министра ГА СССР по инженерно – технической службе</w:t>
      </w:r>
      <w:r w:rsidR="00D476DD">
        <w:rPr>
          <w:rStyle w:val="a6"/>
          <w:rFonts w:ascii="Times New Roman" w:eastAsia="Times New Roman" w:hAnsi="Times New Roman" w:cs="Times New Roman"/>
          <w:sz w:val="28"/>
          <w:szCs w:val="28"/>
          <w:lang w:eastAsia="ru-RU"/>
        </w:rPr>
        <w:footnoteReference w:id="864"/>
      </w:r>
      <w:r w:rsidR="00D476DD">
        <w:rPr>
          <w:rFonts w:ascii="Times New Roman" w:eastAsia="Times New Roman" w:hAnsi="Times New Roman" w:cs="Times New Roman"/>
          <w:sz w:val="28"/>
          <w:szCs w:val="28"/>
          <w:lang w:eastAsia="ru-RU"/>
        </w:rPr>
        <w:t>.</w:t>
      </w:r>
      <w:r w:rsidR="005B4918" w:rsidRPr="007544CC">
        <w:rPr>
          <w:rFonts w:ascii="Times New Roman" w:eastAsia="Times New Roman" w:hAnsi="Times New Roman" w:cs="Times New Roman"/>
          <w:sz w:val="28"/>
          <w:szCs w:val="28"/>
          <w:lang w:eastAsia="ru-RU"/>
        </w:rPr>
        <w:t xml:space="preserve"> </w:t>
      </w:r>
    </w:p>
    <w:p w:rsidR="002E1EE2" w:rsidRPr="007544CC" w:rsidRDefault="005B4918" w:rsidP="002E1EE2">
      <w:pPr>
        <w:ind w:firstLine="0"/>
        <w:rPr>
          <w:rFonts w:ascii="Times New Roman" w:hAnsi="Times New Roman" w:cs="Times New Roman"/>
          <w:sz w:val="28"/>
          <w:szCs w:val="28"/>
        </w:rPr>
      </w:pPr>
      <w:r w:rsidRPr="007544CC">
        <w:rPr>
          <w:rFonts w:ascii="Times New Roman" w:eastAsia="Times New Roman" w:hAnsi="Times New Roman" w:cs="Times New Roman"/>
          <w:sz w:val="28"/>
          <w:szCs w:val="28"/>
          <w:lang w:eastAsia="ru-RU"/>
        </w:rPr>
        <w:t xml:space="preserve"> </w:t>
      </w:r>
      <w:r w:rsidR="002E1EE2" w:rsidRPr="007544CC">
        <w:rPr>
          <w:rFonts w:ascii="Times New Roman" w:hAnsi="Times New Roman" w:cs="Times New Roman"/>
          <w:sz w:val="28"/>
          <w:szCs w:val="28"/>
        </w:rPr>
        <w:t>Отныне на территории ко</w:t>
      </w:r>
      <w:r w:rsidR="00EF6F1A">
        <w:rPr>
          <w:rFonts w:ascii="Times New Roman" w:hAnsi="Times New Roman" w:cs="Times New Roman"/>
          <w:sz w:val="28"/>
          <w:szCs w:val="28"/>
        </w:rPr>
        <w:t>лледжа находятся три</w:t>
      </w:r>
      <w:r w:rsidR="002E1EE2" w:rsidRPr="007544CC">
        <w:rPr>
          <w:rFonts w:ascii="Times New Roman" w:hAnsi="Times New Roman" w:cs="Times New Roman"/>
          <w:sz w:val="28"/>
          <w:szCs w:val="28"/>
        </w:rPr>
        <w:t xml:space="preserve"> мемориала:</w:t>
      </w:r>
    </w:p>
    <w:p w:rsidR="002E1EE2" w:rsidRPr="007544CC" w:rsidRDefault="00EF6F1A" w:rsidP="002E1EE2">
      <w:pPr>
        <w:ind w:firstLine="0"/>
        <w:rPr>
          <w:rFonts w:ascii="Times New Roman" w:hAnsi="Times New Roman" w:cs="Times New Roman"/>
          <w:sz w:val="28"/>
          <w:szCs w:val="28"/>
        </w:rPr>
      </w:pPr>
      <w:r>
        <w:rPr>
          <w:rFonts w:ascii="Times New Roman" w:hAnsi="Times New Roman" w:cs="Times New Roman"/>
          <w:sz w:val="28"/>
          <w:szCs w:val="28"/>
        </w:rPr>
        <w:t xml:space="preserve">- </w:t>
      </w:r>
      <w:r w:rsidR="002E1EE2" w:rsidRPr="007544CC">
        <w:rPr>
          <w:rFonts w:ascii="Times New Roman" w:hAnsi="Times New Roman" w:cs="Times New Roman"/>
          <w:sz w:val="28"/>
          <w:szCs w:val="28"/>
        </w:rPr>
        <w:t>курсанту Чкалову В.П. – великому летчику советской эпохи;</w:t>
      </w:r>
    </w:p>
    <w:p w:rsidR="002E1EE2" w:rsidRDefault="00EF6F1A" w:rsidP="002E1EE2">
      <w:pPr>
        <w:ind w:firstLine="0"/>
        <w:rPr>
          <w:rFonts w:ascii="Times New Roman" w:hAnsi="Times New Roman" w:cs="Times New Roman"/>
          <w:sz w:val="28"/>
          <w:szCs w:val="28"/>
        </w:rPr>
      </w:pPr>
      <w:r>
        <w:rPr>
          <w:rFonts w:ascii="Times New Roman" w:hAnsi="Times New Roman" w:cs="Times New Roman"/>
          <w:sz w:val="28"/>
          <w:szCs w:val="28"/>
        </w:rPr>
        <w:t xml:space="preserve">- </w:t>
      </w:r>
      <w:r w:rsidR="002E1EE2" w:rsidRPr="007544CC">
        <w:rPr>
          <w:rFonts w:ascii="Times New Roman" w:hAnsi="Times New Roman" w:cs="Times New Roman"/>
          <w:sz w:val="28"/>
          <w:szCs w:val="28"/>
        </w:rPr>
        <w:t>курсанту Панюкову Б.Е. – выдающемуся деятелю в области гражданской авиации, министру гражданской авиации СССР.</w:t>
      </w:r>
    </w:p>
    <w:p w:rsidR="00EF6F1A" w:rsidRDefault="00EF6F1A" w:rsidP="002E1EE2">
      <w:pPr>
        <w:ind w:firstLine="0"/>
        <w:rPr>
          <w:rFonts w:ascii="Times New Roman" w:hAnsi="Times New Roman" w:cs="Times New Roman"/>
          <w:sz w:val="28"/>
          <w:szCs w:val="28"/>
        </w:rPr>
      </w:pPr>
      <w:r>
        <w:rPr>
          <w:rFonts w:ascii="Times New Roman" w:hAnsi="Times New Roman" w:cs="Times New Roman"/>
          <w:sz w:val="28"/>
          <w:szCs w:val="28"/>
        </w:rPr>
        <w:t xml:space="preserve">- авиационным техникам – выпускникам «Егоркиной школы». </w:t>
      </w:r>
    </w:p>
    <w:p w:rsidR="004A76B1" w:rsidRDefault="00EF6F1A" w:rsidP="002E1EE2">
      <w:pPr>
        <w:ind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E1EE2" w:rsidRPr="007544CC">
        <w:rPr>
          <w:rFonts w:ascii="Times New Roman" w:hAnsi="Times New Roman" w:cs="Times New Roman"/>
          <w:sz w:val="28"/>
          <w:szCs w:val="28"/>
        </w:rPr>
        <w:t>Это исключительно почетно, но и очень ответственно. Приказом директора колледжа лучшему курсанту устанавливается именная стипендия министра гражданской авиации  СССР. Два раза в год: в мае, в день рождения Б.Е. Панюкова, и в октябре, в день посвящения нового набора курсантов в авиаторы, проходят торжественные мероприятия. Из больших мероприятий следует отметить последние события, прох</w:t>
      </w:r>
      <w:r w:rsidR="004A76B1">
        <w:rPr>
          <w:rFonts w:ascii="Times New Roman" w:hAnsi="Times New Roman" w:cs="Times New Roman"/>
          <w:sz w:val="28"/>
          <w:szCs w:val="28"/>
        </w:rPr>
        <w:t>одившие в колледже  15 мая 2017-2019</w:t>
      </w:r>
      <w:r w:rsidR="002E1EE2" w:rsidRPr="007544CC">
        <w:rPr>
          <w:rFonts w:ascii="Times New Roman" w:hAnsi="Times New Roman" w:cs="Times New Roman"/>
          <w:sz w:val="28"/>
          <w:szCs w:val="28"/>
        </w:rPr>
        <w:t xml:space="preserve"> года. В эти дни коллектив учебного заведения с участием большого количества известных в авиации людей проводил торжественные митинги у мемориала, посвященные годовщинам со дня рождения министра гражданской авиации Панюкова</w:t>
      </w:r>
      <w:r w:rsidR="002E1EE2" w:rsidRPr="00DC3FFA">
        <w:rPr>
          <w:rFonts w:ascii="Times New Roman" w:hAnsi="Times New Roman" w:cs="Times New Roman"/>
          <w:sz w:val="28"/>
          <w:szCs w:val="28"/>
        </w:rPr>
        <w:t xml:space="preserve"> </w:t>
      </w:r>
      <w:r w:rsidR="002E1EE2" w:rsidRPr="007544CC">
        <w:rPr>
          <w:rFonts w:ascii="Times New Roman" w:hAnsi="Times New Roman" w:cs="Times New Roman"/>
          <w:sz w:val="28"/>
          <w:szCs w:val="28"/>
        </w:rPr>
        <w:t>Б.Е..</w:t>
      </w:r>
    </w:p>
    <w:p w:rsidR="00E84C31" w:rsidRPr="007544CC" w:rsidRDefault="004A76B1" w:rsidP="002E1EE2">
      <w:pPr>
        <w:ind w:firstLine="0"/>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CE2DF4" w:rsidRPr="007544CC">
        <w:rPr>
          <w:rFonts w:ascii="Times New Roman" w:eastAsia="Times New Roman" w:hAnsi="Times New Roman" w:cs="Times New Roman"/>
          <w:sz w:val="28"/>
          <w:szCs w:val="28"/>
          <w:lang w:eastAsia="ru-RU"/>
        </w:rPr>
        <w:t xml:space="preserve">Настало время сказать несколько слов о </w:t>
      </w:r>
      <w:r w:rsidR="0065181E" w:rsidRPr="007544CC">
        <w:rPr>
          <w:rFonts w:ascii="Times New Roman" w:eastAsia="Times New Roman" w:hAnsi="Times New Roman" w:cs="Times New Roman"/>
          <w:sz w:val="28"/>
          <w:szCs w:val="28"/>
          <w:lang w:eastAsia="ru-RU"/>
        </w:rPr>
        <w:t>Шмельков</w:t>
      </w:r>
      <w:r w:rsidR="00CE2DF4" w:rsidRPr="007544CC">
        <w:rPr>
          <w:rFonts w:ascii="Times New Roman" w:eastAsia="Times New Roman" w:hAnsi="Times New Roman" w:cs="Times New Roman"/>
          <w:sz w:val="28"/>
          <w:szCs w:val="28"/>
          <w:lang w:eastAsia="ru-RU"/>
        </w:rPr>
        <w:t>е</w:t>
      </w:r>
      <w:r w:rsidR="0065181E" w:rsidRPr="007544CC">
        <w:rPr>
          <w:rFonts w:ascii="Times New Roman" w:eastAsia="Times New Roman" w:hAnsi="Times New Roman" w:cs="Times New Roman"/>
          <w:sz w:val="28"/>
          <w:szCs w:val="28"/>
          <w:lang w:eastAsia="ru-RU"/>
        </w:rPr>
        <w:t xml:space="preserve"> Александр</w:t>
      </w:r>
      <w:r w:rsidR="00CE2DF4" w:rsidRPr="007544CC">
        <w:rPr>
          <w:rFonts w:ascii="Times New Roman" w:eastAsia="Times New Roman" w:hAnsi="Times New Roman" w:cs="Times New Roman"/>
          <w:sz w:val="28"/>
          <w:szCs w:val="28"/>
          <w:lang w:eastAsia="ru-RU"/>
        </w:rPr>
        <w:t>е</w:t>
      </w:r>
      <w:r w:rsidR="0065181E" w:rsidRPr="007544CC">
        <w:rPr>
          <w:rFonts w:ascii="Times New Roman" w:eastAsia="Times New Roman" w:hAnsi="Times New Roman" w:cs="Times New Roman"/>
          <w:sz w:val="28"/>
          <w:szCs w:val="28"/>
          <w:lang w:eastAsia="ru-RU"/>
        </w:rPr>
        <w:t xml:space="preserve"> Васильевич</w:t>
      </w:r>
      <w:r w:rsidR="00CE2DF4" w:rsidRPr="007544CC">
        <w:rPr>
          <w:rFonts w:ascii="Times New Roman" w:eastAsia="Times New Roman" w:hAnsi="Times New Roman" w:cs="Times New Roman"/>
          <w:sz w:val="28"/>
          <w:szCs w:val="28"/>
          <w:lang w:eastAsia="ru-RU"/>
        </w:rPr>
        <w:t xml:space="preserve">е </w:t>
      </w:r>
      <w:r w:rsidR="005B4918" w:rsidRPr="007544CC">
        <w:rPr>
          <w:rFonts w:ascii="Times New Roman" w:eastAsia="Times New Roman" w:hAnsi="Times New Roman" w:cs="Times New Roman"/>
          <w:sz w:val="28"/>
          <w:szCs w:val="28"/>
          <w:lang w:eastAsia="ru-RU"/>
        </w:rPr>
        <w:t>–</w:t>
      </w:r>
      <w:r w:rsidR="00E84C31" w:rsidRPr="007544CC">
        <w:rPr>
          <w:rFonts w:ascii="Times New Roman" w:eastAsia="Times New Roman" w:hAnsi="Times New Roman" w:cs="Times New Roman"/>
          <w:sz w:val="28"/>
          <w:szCs w:val="28"/>
          <w:lang w:eastAsia="ru-RU"/>
        </w:rPr>
        <w:t xml:space="preserve"> Директоре авиаколледжа,</w:t>
      </w:r>
      <w:r w:rsidR="005B4918" w:rsidRPr="007544CC">
        <w:rPr>
          <w:rFonts w:ascii="Times New Roman" w:eastAsia="Times New Roman" w:hAnsi="Times New Roman" w:cs="Times New Roman"/>
          <w:sz w:val="28"/>
          <w:szCs w:val="28"/>
          <w:lang w:eastAsia="ru-RU"/>
        </w:rPr>
        <w:t xml:space="preserve"> авторе идеи и положения о </w:t>
      </w:r>
      <w:r w:rsidR="00E84C31" w:rsidRPr="007544CC">
        <w:rPr>
          <w:rFonts w:ascii="Times New Roman" w:eastAsia="Times New Roman" w:hAnsi="Times New Roman" w:cs="Times New Roman"/>
          <w:sz w:val="28"/>
          <w:szCs w:val="28"/>
          <w:lang w:eastAsia="ru-RU"/>
        </w:rPr>
        <w:t xml:space="preserve">мемориальном </w:t>
      </w:r>
      <w:r w:rsidR="005B4918" w:rsidRPr="007544CC">
        <w:rPr>
          <w:rFonts w:ascii="Times New Roman" w:eastAsia="Times New Roman" w:hAnsi="Times New Roman" w:cs="Times New Roman"/>
          <w:sz w:val="28"/>
          <w:szCs w:val="28"/>
          <w:lang w:eastAsia="ru-RU"/>
        </w:rPr>
        <w:t xml:space="preserve">конкурсе </w:t>
      </w:r>
      <w:r w:rsidR="00CE2DF4" w:rsidRPr="007544CC">
        <w:rPr>
          <w:rFonts w:ascii="Times New Roman" w:eastAsia="Times New Roman" w:hAnsi="Times New Roman" w:cs="Times New Roman"/>
          <w:sz w:val="28"/>
          <w:szCs w:val="28"/>
          <w:lang w:eastAsia="ru-RU"/>
        </w:rPr>
        <w:t>в дополнение к сведениям сообщенным ранее в настоящем исследовании. Он коренной Егорьевец, сын школьного учителя, затем директора школы. Рано осиротел и всего по жизни добивался самостоятельно.</w:t>
      </w:r>
      <w:r w:rsidR="0065181E" w:rsidRPr="007544CC">
        <w:rPr>
          <w:rFonts w:ascii="Times New Roman" w:eastAsia="Times New Roman" w:hAnsi="Times New Roman" w:cs="Times New Roman"/>
          <w:sz w:val="28"/>
          <w:szCs w:val="28"/>
          <w:lang w:eastAsia="ru-RU"/>
        </w:rPr>
        <w:t xml:space="preserve"> </w:t>
      </w:r>
      <w:r w:rsidR="00CE2DF4" w:rsidRPr="007544CC">
        <w:rPr>
          <w:rFonts w:ascii="Times New Roman" w:eastAsia="Times New Roman" w:hAnsi="Times New Roman" w:cs="Times New Roman"/>
          <w:sz w:val="28"/>
          <w:szCs w:val="28"/>
          <w:lang w:eastAsia="ru-RU"/>
        </w:rPr>
        <w:t>В авиаучилище с</w:t>
      </w:r>
      <w:r w:rsidR="0065181E" w:rsidRPr="007544CC">
        <w:rPr>
          <w:rFonts w:ascii="Times New Roman" w:eastAsia="Times New Roman" w:hAnsi="Times New Roman" w:cs="Times New Roman"/>
          <w:sz w:val="28"/>
          <w:szCs w:val="28"/>
          <w:lang w:eastAsia="ru-RU"/>
        </w:rPr>
        <w:t xml:space="preserve"> 1983 г. – преподаватель, заведующий отделением «Авиационная и наземная техника», с 1993 г. – директор колледжа – филиала МГТУ ГА. Способствовал открытию пяти новых специальностей, с его участием разработана и внедрена концепция много уровневой подготовки авиационных специалистов, получена лицензия</w:t>
      </w:r>
      <w:r w:rsidR="00E84C31" w:rsidRPr="007544CC">
        <w:rPr>
          <w:rFonts w:ascii="Times New Roman" w:eastAsia="Times New Roman" w:hAnsi="Times New Roman" w:cs="Times New Roman"/>
          <w:sz w:val="28"/>
          <w:szCs w:val="28"/>
          <w:lang w:eastAsia="ru-RU"/>
        </w:rPr>
        <w:t xml:space="preserve"> </w:t>
      </w:r>
      <w:r w:rsidR="0065181E" w:rsidRPr="007544CC">
        <w:rPr>
          <w:rFonts w:ascii="Times New Roman" w:eastAsia="Times New Roman" w:hAnsi="Times New Roman" w:cs="Times New Roman"/>
          <w:sz w:val="28"/>
          <w:szCs w:val="28"/>
          <w:lang w:eastAsia="ru-RU"/>
        </w:rPr>
        <w:t xml:space="preserve">Государственного комитета по высшему образованию на право реализации программы неполного высшего образования. Это </w:t>
      </w:r>
      <w:r w:rsidR="00E84C31" w:rsidRPr="007544CC">
        <w:rPr>
          <w:rFonts w:ascii="Times New Roman" w:eastAsia="Times New Roman" w:hAnsi="Times New Roman" w:cs="Times New Roman"/>
          <w:sz w:val="28"/>
          <w:szCs w:val="28"/>
          <w:lang w:eastAsia="ru-RU"/>
        </w:rPr>
        <w:t xml:space="preserve">было </w:t>
      </w:r>
      <w:r w:rsidR="0065181E" w:rsidRPr="007544CC">
        <w:rPr>
          <w:rFonts w:ascii="Times New Roman" w:eastAsia="Times New Roman" w:hAnsi="Times New Roman" w:cs="Times New Roman"/>
          <w:sz w:val="28"/>
          <w:szCs w:val="28"/>
          <w:lang w:eastAsia="ru-RU"/>
        </w:rPr>
        <w:t xml:space="preserve">первое и единственное учебное образование СПО. </w:t>
      </w:r>
      <w:r w:rsidR="00E84C31" w:rsidRPr="007544CC">
        <w:rPr>
          <w:rFonts w:ascii="Times New Roman" w:eastAsia="Times New Roman" w:hAnsi="Times New Roman" w:cs="Times New Roman"/>
          <w:sz w:val="28"/>
          <w:szCs w:val="28"/>
          <w:lang w:eastAsia="ru-RU"/>
        </w:rPr>
        <w:t xml:space="preserve">Кандидат технических наук. </w:t>
      </w:r>
      <w:r w:rsidR="0065181E" w:rsidRPr="007544CC">
        <w:rPr>
          <w:rFonts w:ascii="Times New Roman" w:eastAsia="Times New Roman" w:hAnsi="Times New Roman" w:cs="Times New Roman"/>
          <w:sz w:val="28"/>
          <w:szCs w:val="28"/>
          <w:lang w:eastAsia="ru-RU"/>
        </w:rPr>
        <w:t xml:space="preserve">Организатор </w:t>
      </w:r>
      <w:r w:rsidR="00E84C31" w:rsidRPr="007544CC">
        <w:rPr>
          <w:rFonts w:ascii="Times New Roman" w:eastAsia="Times New Roman" w:hAnsi="Times New Roman" w:cs="Times New Roman"/>
          <w:sz w:val="28"/>
          <w:szCs w:val="28"/>
          <w:lang w:eastAsia="ru-RU"/>
        </w:rPr>
        <w:t xml:space="preserve">Авиационного учебного центра, </w:t>
      </w:r>
      <w:r w:rsidR="0065181E" w:rsidRPr="007544CC">
        <w:rPr>
          <w:rFonts w:ascii="Times New Roman" w:eastAsia="Times New Roman" w:hAnsi="Times New Roman" w:cs="Times New Roman"/>
          <w:sz w:val="28"/>
          <w:szCs w:val="28"/>
          <w:lang w:eastAsia="ru-RU"/>
        </w:rPr>
        <w:t xml:space="preserve">международных научнотехнических конференций </w:t>
      </w:r>
      <w:r w:rsidR="00E84C31" w:rsidRPr="007544CC">
        <w:rPr>
          <w:rFonts w:ascii="Times New Roman" w:eastAsia="Times New Roman" w:hAnsi="Times New Roman" w:cs="Times New Roman"/>
          <w:sz w:val="28"/>
          <w:szCs w:val="28"/>
          <w:lang w:eastAsia="ru-RU"/>
        </w:rPr>
        <w:t>и «Чкаловских чтений</w:t>
      </w:r>
      <w:r w:rsidR="0065181E" w:rsidRPr="007544CC">
        <w:rPr>
          <w:rFonts w:ascii="Times New Roman" w:eastAsia="Times New Roman" w:hAnsi="Times New Roman" w:cs="Times New Roman"/>
          <w:sz w:val="28"/>
          <w:szCs w:val="28"/>
          <w:lang w:eastAsia="ru-RU"/>
        </w:rPr>
        <w:t xml:space="preserve">». </w:t>
      </w:r>
      <w:r w:rsidR="005B4918" w:rsidRPr="007544CC">
        <w:rPr>
          <w:rFonts w:ascii="Times New Roman" w:eastAsia="Times New Roman" w:hAnsi="Times New Roman" w:cs="Times New Roman"/>
          <w:sz w:val="28"/>
          <w:szCs w:val="28"/>
          <w:lang w:eastAsia="ru-RU"/>
        </w:rPr>
        <w:t xml:space="preserve">Заслуженный работник транспорта РФ. </w:t>
      </w:r>
      <w:r w:rsidR="0065181E" w:rsidRPr="007544CC">
        <w:rPr>
          <w:rFonts w:ascii="Times New Roman" w:eastAsia="Times New Roman" w:hAnsi="Times New Roman" w:cs="Times New Roman"/>
          <w:sz w:val="28"/>
          <w:szCs w:val="28"/>
          <w:lang w:eastAsia="ru-RU"/>
        </w:rPr>
        <w:t>Награжден орденом «Звезда Отечества», почетным знаком «За активную работу по патриотическому воспитанию граждан Российской Федерации», нагрудным знаком «Отличник Аэрофлота». Член общественного Совета Росавиации, Совета клуба ветеранов высшего руководящего состава гражданской авиации</w:t>
      </w:r>
      <w:r w:rsidR="005B4918" w:rsidRPr="007544CC">
        <w:rPr>
          <w:rFonts w:ascii="Times New Roman" w:eastAsia="Times New Roman" w:hAnsi="Times New Roman" w:cs="Times New Roman"/>
          <w:sz w:val="28"/>
          <w:szCs w:val="28"/>
          <w:lang w:eastAsia="ru-RU"/>
        </w:rPr>
        <w:t xml:space="preserve"> </w:t>
      </w:r>
      <w:r w:rsidR="0065181E" w:rsidRPr="007544CC">
        <w:rPr>
          <w:rFonts w:ascii="Times New Roman" w:eastAsia="Times New Roman" w:hAnsi="Times New Roman" w:cs="Times New Roman"/>
          <w:sz w:val="28"/>
          <w:szCs w:val="28"/>
          <w:lang w:eastAsia="ru-RU"/>
        </w:rPr>
        <w:t>«Опыт».</w:t>
      </w:r>
    </w:p>
    <w:p w:rsidR="000857F2" w:rsidRDefault="00E84C31" w:rsidP="004A76B1">
      <w:pPr>
        <w:rPr>
          <w:rFonts w:ascii="Times New Roman" w:hAnsi="Times New Roman" w:cs="Times New Roman"/>
          <w:sz w:val="28"/>
          <w:szCs w:val="28"/>
        </w:rPr>
      </w:pPr>
      <w:r w:rsidRPr="007544CC">
        <w:rPr>
          <w:rFonts w:ascii="Times New Roman" w:eastAsia="Times New Roman" w:hAnsi="Times New Roman" w:cs="Times New Roman"/>
          <w:sz w:val="28"/>
          <w:szCs w:val="28"/>
          <w:lang w:eastAsia="ru-RU"/>
        </w:rPr>
        <w:t>Под его руководством п</w:t>
      </w:r>
      <w:r w:rsidR="005B4918" w:rsidRPr="007544CC">
        <w:rPr>
          <w:rFonts w:ascii="Times New Roman" w:hAnsi="Times New Roman" w:cs="Times New Roman"/>
          <w:sz w:val="28"/>
          <w:szCs w:val="28"/>
        </w:rPr>
        <w:t>ри проведении воспитательной работы с курсантами используются утвердившиеся, годами накопленные традиции и активно внедряются новые</w:t>
      </w:r>
      <w:r w:rsidRPr="007544CC">
        <w:rPr>
          <w:rFonts w:ascii="Times New Roman" w:hAnsi="Times New Roman" w:cs="Times New Roman"/>
          <w:sz w:val="28"/>
          <w:szCs w:val="28"/>
        </w:rPr>
        <w:t xml:space="preserve">. </w:t>
      </w:r>
    </w:p>
    <w:p w:rsidR="004A76B1" w:rsidRDefault="000857F2" w:rsidP="004A76B1">
      <w:pPr>
        <w:rPr>
          <w:rFonts w:ascii="Times New Roman" w:hAnsi="Times New Roman" w:cs="Times New Roman"/>
          <w:sz w:val="28"/>
          <w:szCs w:val="28"/>
        </w:rPr>
      </w:pPr>
      <w:r>
        <w:rPr>
          <w:rFonts w:ascii="Times New Roman" w:hAnsi="Times New Roman" w:cs="Times New Roman"/>
          <w:sz w:val="28"/>
          <w:szCs w:val="28"/>
        </w:rPr>
        <w:t xml:space="preserve">    </w:t>
      </w:r>
      <w:r w:rsidR="004A76B1">
        <w:rPr>
          <w:rFonts w:ascii="Times New Roman" w:hAnsi="Times New Roman" w:cs="Times New Roman"/>
          <w:sz w:val="28"/>
          <w:szCs w:val="28"/>
        </w:rPr>
        <w:t xml:space="preserve">На входе в основное здание авиаколледжа </w:t>
      </w:r>
      <w:r>
        <w:rPr>
          <w:rFonts w:ascii="Times New Roman" w:hAnsi="Times New Roman" w:cs="Times New Roman"/>
          <w:sz w:val="28"/>
          <w:szCs w:val="28"/>
        </w:rPr>
        <w:t>размещен внушительный банер: « Благодарность Президента Российской федерации за большой вклад в подготовку квалифицированных специалистов для воздушного транспорта коллективу Егорьевского авиационно-технического колледжа имени В.П. Чкалова филиала федерального государственного бюджетного образовательного учреждения высшего образования «Московский государственный университет гражданской авиации», Московскаая область. Москва. Кремль. 10 октября 2018 года. В. Путин.</w:t>
      </w:r>
    </w:p>
    <w:p w:rsidR="004A76B1" w:rsidRPr="000857F2" w:rsidRDefault="000857F2" w:rsidP="00700991">
      <w:pPr>
        <w:rPr>
          <w:rFonts w:ascii="Times New Roman" w:hAnsi="Times New Roman" w:cs="Times New Roman"/>
          <w:sz w:val="28"/>
          <w:szCs w:val="28"/>
        </w:rPr>
      </w:pPr>
      <w:r>
        <w:rPr>
          <w:rFonts w:ascii="Times New Roman" w:hAnsi="Times New Roman" w:cs="Times New Roman"/>
          <w:sz w:val="28"/>
          <w:szCs w:val="28"/>
        </w:rPr>
        <w:t>Основные события ставшие причиной такого вниман</w:t>
      </w:r>
      <w:r w:rsidR="00AB1D75">
        <w:rPr>
          <w:rFonts w:ascii="Times New Roman" w:hAnsi="Times New Roman" w:cs="Times New Roman"/>
          <w:sz w:val="28"/>
          <w:szCs w:val="28"/>
        </w:rPr>
        <w:t xml:space="preserve">ия государства изложены </w:t>
      </w:r>
      <w:r w:rsidR="00AB1D75">
        <w:rPr>
          <w:rFonts w:ascii="Times New Roman" w:hAnsi="Times New Roman" w:cs="Times New Roman"/>
          <w:iCs/>
          <w:sz w:val="28"/>
          <w:szCs w:val="28"/>
        </w:rPr>
        <w:t>Историческом</w:t>
      </w:r>
      <w:r w:rsidR="004A76B1" w:rsidRPr="00AB1D75">
        <w:rPr>
          <w:rFonts w:ascii="Times New Roman" w:hAnsi="Times New Roman" w:cs="Times New Roman"/>
          <w:iCs/>
          <w:sz w:val="28"/>
          <w:szCs w:val="28"/>
        </w:rPr>
        <w:t xml:space="preserve"> очер</w:t>
      </w:r>
      <w:r w:rsidR="00AB1D75">
        <w:rPr>
          <w:rFonts w:ascii="Times New Roman" w:hAnsi="Times New Roman" w:cs="Times New Roman"/>
          <w:iCs/>
          <w:sz w:val="28"/>
          <w:szCs w:val="28"/>
        </w:rPr>
        <w:t>ке</w:t>
      </w:r>
      <w:r w:rsidR="004A76B1" w:rsidRPr="00AB1D75">
        <w:rPr>
          <w:rFonts w:ascii="Times New Roman" w:hAnsi="Times New Roman" w:cs="Times New Roman"/>
          <w:iCs/>
          <w:sz w:val="28"/>
          <w:szCs w:val="28"/>
        </w:rPr>
        <w:t xml:space="preserve"> «Чтоб машину отправить в полет...» </w:t>
      </w:r>
      <w:r w:rsidR="00AB1D75">
        <w:rPr>
          <w:rFonts w:ascii="Times New Roman" w:hAnsi="Times New Roman" w:cs="Times New Roman"/>
          <w:iCs/>
          <w:sz w:val="28"/>
          <w:szCs w:val="28"/>
        </w:rPr>
        <w:lastRenderedPageBreak/>
        <w:t xml:space="preserve">которая </w:t>
      </w:r>
      <w:r w:rsidR="004A76B1" w:rsidRPr="00AB1D75">
        <w:rPr>
          <w:rFonts w:ascii="Times New Roman" w:hAnsi="Times New Roman" w:cs="Times New Roman"/>
          <w:iCs/>
          <w:sz w:val="28"/>
          <w:szCs w:val="28"/>
        </w:rPr>
        <w:t>знакомит с историей прославленного Егорьевского авиационного</w:t>
      </w:r>
      <w:r w:rsidR="00AB1D75">
        <w:rPr>
          <w:rFonts w:ascii="Times New Roman" w:hAnsi="Times New Roman" w:cs="Times New Roman"/>
          <w:iCs/>
          <w:sz w:val="28"/>
          <w:szCs w:val="28"/>
        </w:rPr>
        <w:t xml:space="preserve"> </w:t>
      </w:r>
      <w:r w:rsidR="004A76B1" w:rsidRPr="00AB1D75">
        <w:rPr>
          <w:rFonts w:ascii="Times New Roman" w:hAnsi="Times New Roman" w:cs="Times New Roman"/>
          <w:iCs/>
          <w:sz w:val="28"/>
          <w:szCs w:val="28"/>
        </w:rPr>
        <w:t>технического колледжа имени героя СССР В.П. Чкалова от его создания до сегодняшних дней. Книга посвящена столетию со дня</w:t>
      </w:r>
      <w:r w:rsidR="00AB1D75">
        <w:rPr>
          <w:rFonts w:ascii="Times New Roman" w:hAnsi="Times New Roman" w:cs="Times New Roman"/>
          <w:iCs/>
          <w:sz w:val="28"/>
          <w:szCs w:val="28"/>
        </w:rPr>
        <w:t xml:space="preserve"> </w:t>
      </w:r>
      <w:r w:rsidR="004A76B1" w:rsidRPr="00AB1D75">
        <w:rPr>
          <w:rFonts w:ascii="Times New Roman" w:hAnsi="Times New Roman" w:cs="Times New Roman"/>
          <w:iCs/>
          <w:sz w:val="28"/>
          <w:szCs w:val="28"/>
        </w:rPr>
        <w:t>его рождения</w:t>
      </w:r>
      <w:r w:rsidR="00AB1D75">
        <w:rPr>
          <w:rFonts w:ascii="Times New Roman" w:hAnsi="Times New Roman" w:cs="Times New Roman"/>
          <w:iCs/>
          <w:sz w:val="28"/>
          <w:szCs w:val="28"/>
        </w:rPr>
        <w:t>. В творческий коллектив вошли: Фонин</w:t>
      </w:r>
      <w:r w:rsidR="00AB1D75" w:rsidRPr="00AB1D75">
        <w:rPr>
          <w:rFonts w:ascii="Times New Roman" w:hAnsi="Times New Roman" w:cs="Times New Roman"/>
          <w:iCs/>
          <w:sz w:val="28"/>
          <w:szCs w:val="28"/>
        </w:rPr>
        <w:t xml:space="preserve"> Б.И. </w:t>
      </w:r>
      <w:r w:rsidR="00AB1D75">
        <w:rPr>
          <w:rFonts w:ascii="Times New Roman" w:hAnsi="Times New Roman" w:cs="Times New Roman"/>
          <w:iCs/>
          <w:sz w:val="28"/>
          <w:szCs w:val="28"/>
        </w:rPr>
        <w:t>- а</w:t>
      </w:r>
      <w:r w:rsidR="00AB1D75" w:rsidRPr="00AB1D75">
        <w:rPr>
          <w:rFonts w:ascii="Times New Roman" w:hAnsi="Times New Roman" w:cs="Times New Roman"/>
          <w:iCs/>
          <w:sz w:val="28"/>
          <w:szCs w:val="28"/>
        </w:rPr>
        <w:t>втор-составитель</w:t>
      </w:r>
      <w:r w:rsidR="00AB1D75">
        <w:rPr>
          <w:rFonts w:ascii="Times New Roman" w:hAnsi="Times New Roman" w:cs="Times New Roman"/>
          <w:iCs/>
          <w:sz w:val="28"/>
          <w:szCs w:val="28"/>
        </w:rPr>
        <w:t>, Головушкин</w:t>
      </w:r>
      <w:r w:rsidR="00AB1D75" w:rsidRPr="00AB1D75">
        <w:rPr>
          <w:rFonts w:ascii="Times New Roman" w:hAnsi="Times New Roman" w:cs="Times New Roman"/>
          <w:iCs/>
          <w:sz w:val="28"/>
          <w:szCs w:val="28"/>
        </w:rPr>
        <w:t xml:space="preserve"> В.А.</w:t>
      </w:r>
      <w:r w:rsidR="00AB1D75">
        <w:rPr>
          <w:rFonts w:ascii="Times New Roman" w:hAnsi="Times New Roman" w:cs="Times New Roman"/>
          <w:iCs/>
          <w:sz w:val="28"/>
          <w:szCs w:val="28"/>
        </w:rPr>
        <w:t>,</w:t>
      </w:r>
      <w:r w:rsidR="004A76B1" w:rsidRPr="00AB1D75">
        <w:rPr>
          <w:rFonts w:ascii="Times New Roman" w:hAnsi="Times New Roman" w:cs="Times New Roman"/>
          <w:iCs/>
          <w:sz w:val="28"/>
          <w:szCs w:val="28"/>
        </w:rPr>
        <w:t xml:space="preserve"> Шмельков</w:t>
      </w:r>
      <w:r w:rsidR="00AB1D75" w:rsidRPr="00AB1D75">
        <w:rPr>
          <w:rFonts w:ascii="Times New Roman" w:hAnsi="Times New Roman" w:cs="Times New Roman"/>
          <w:iCs/>
          <w:sz w:val="28"/>
          <w:szCs w:val="28"/>
        </w:rPr>
        <w:t xml:space="preserve"> А.В.</w:t>
      </w:r>
      <w:r w:rsidR="004A76B1" w:rsidRPr="00AB1D75">
        <w:rPr>
          <w:rFonts w:ascii="Times New Roman" w:hAnsi="Times New Roman" w:cs="Times New Roman"/>
          <w:iCs/>
          <w:sz w:val="28"/>
          <w:szCs w:val="28"/>
        </w:rPr>
        <w:t>, Пестов</w:t>
      </w:r>
      <w:r w:rsidR="00AB1D75" w:rsidRPr="00AB1D75">
        <w:rPr>
          <w:rFonts w:ascii="Times New Roman" w:hAnsi="Times New Roman" w:cs="Times New Roman"/>
          <w:iCs/>
          <w:sz w:val="28"/>
          <w:szCs w:val="28"/>
        </w:rPr>
        <w:t xml:space="preserve"> Ю.В.</w:t>
      </w:r>
      <w:r w:rsidR="004A76B1" w:rsidRPr="00AB1D75">
        <w:rPr>
          <w:rFonts w:ascii="Times New Roman" w:hAnsi="Times New Roman" w:cs="Times New Roman"/>
          <w:iCs/>
          <w:sz w:val="28"/>
          <w:szCs w:val="28"/>
        </w:rPr>
        <w:t>.</w:t>
      </w:r>
      <w:r w:rsidR="00AB1D75" w:rsidRPr="00AB1D75">
        <w:rPr>
          <w:rFonts w:ascii="Times New Roman" w:hAnsi="Times New Roman" w:cs="Times New Roman"/>
          <w:iCs/>
          <w:sz w:val="28"/>
          <w:szCs w:val="28"/>
        </w:rPr>
        <w:t xml:space="preserve"> Кормилицину А.П., Граматчикову Е.И.,. Звереву А.В, Рыжкову С.Ю., Кускову А.Ю., Плитину Ю.И.</w:t>
      </w:r>
      <w:r w:rsidR="00AB1D75">
        <w:rPr>
          <w:rFonts w:ascii="Times New Roman" w:hAnsi="Times New Roman" w:cs="Times New Roman"/>
          <w:iCs/>
          <w:sz w:val="28"/>
          <w:szCs w:val="28"/>
        </w:rPr>
        <w:t xml:space="preserve"> и другие авиаработники</w:t>
      </w:r>
      <w:r w:rsidR="00AB1D75">
        <w:rPr>
          <w:rStyle w:val="a6"/>
          <w:rFonts w:ascii="Times New Roman" w:hAnsi="Times New Roman" w:cs="Times New Roman"/>
          <w:iCs/>
          <w:sz w:val="28"/>
          <w:szCs w:val="28"/>
        </w:rPr>
        <w:footnoteReference w:id="865"/>
      </w:r>
      <w:r w:rsidR="00AB1D75">
        <w:rPr>
          <w:rFonts w:ascii="Times New Roman" w:hAnsi="Times New Roman" w:cs="Times New Roman"/>
          <w:iCs/>
          <w:sz w:val="28"/>
          <w:szCs w:val="28"/>
        </w:rPr>
        <w:t>.</w:t>
      </w:r>
      <w:r w:rsidR="00040D50">
        <w:rPr>
          <w:rFonts w:ascii="Times New Roman" w:hAnsi="Times New Roman" w:cs="Times New Roman"/>
          <w:iCs/>
          <w:sz w:val="28"/>
          <w:szCs w:val="28"/>
        </w:rPr>
        <w:t xml:space="preserve">  </w:t>
      </w:r>
      <w:r w:rsidR="00040D50" w:rsidRPr="00040D50">
        <w:rPr>
          <w:rFonts w:ascii="Times New Roman" w:hAnsi="Times New Roman" w:cs="Times New Roman"/>
          <w:iCs/>
          <w:sz w:val="28"/>
          <w:szCs w:val="28"/>
        </w:rPr>
        <w:t xml:space="preserve">Документы, поздравления и </w:t>
      </w:r>
      <w:r w:rsidR="00040D50">
        <w:rPr>
          <w:rFonts w:ascii="Times New Roman" w:hAnsi="Times New Roman" w:cs="Times New Roman"/>
          <w:iCs/>
          <w:sz w:val="28"/>
          <w:szCs w:val="28"/>
        </w:rPr>
        <w:t>материалы не вошедшие в основной сборник были размещены в журнале «Авиация и спорт» составленном указанным авторским коллективом, как залог дальнейшей работы</w:t>
      </w:r>
      <w:r w:rsidR="00040D50">
        <w:rPr>
          <w:rStyle w:val="a6"/>
          <w:rFonts w:ascii="Times New Roman" w:hAnsi="Times New Roman" w:cs="Times New Roman"/>
          <w:iCs/>
          <w:sz w:val="28"/>
          <w:szCs w:val="28"/>
        </w:rPr>
        <w:footnoteReference w:id="866"/>
      </w:r>
      <w:r w:rsidR="00040D50">
        <w:rPr>
          <w:rFonts w:ascii="Times New Roman" w:hAnsi="Times New Roman" w:cs="Times New Roman"/>
          <w:iCs/>
          <w:sz w:val="28"/>
          <w:szCs w:val="28"/>
        </w:rPr>
        <w:t>.</w:t>
      </w:r>
    </w:p>
    <w:p w:rsidR="00B17DAD" w:rsidRPr="007544CC" w:rsidRDefault="005B4918" w:rsidP="00B17DAD">
      <w:pPr>
        <w:ind w:firstLine="0"/>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 xml:space="preserve"> </w:t>
      </w:r>
    </w:p>
    <w:p w:rsidR="00040D50" w:rsidRDefault="00040D50" w:rsidP="00040D50">
      <w:pPr>
        <w:widowControl w:val="0"/>
        <w:rPr>
          <w:rFonts w:ascii="Times New Roman" w:eastAsia="Courier New" w:hAnsi="Times New Roman" w:cs="Times New Roman"/>
          <w:b/>
          <w:color w:val="000000"/>
          <w:sz w:val="28"/>
          <w:szCs w:val="28"/>
          <w:lang w:eastAsia="ru-RU"/>
        </w:rPr>
      </w:pPr>
      <w:r w:rsidRPr="00700991">
        <w:rPr>
          <w:rFonts w:ascii="Times New Roman" w:eastAsia="Courier New" w:hAnsi="Times New Roman" w:cs="Times New Roman"/>
          <w:b/>
          <w:color w:val="000000"/>
          <w:sz w:val="28"/>
          <w:szCs w:val="28"/>
          <w:lang w:eastAsia="ru-RU"/>
        </w:rPr>
        <w:t>Заключение.</w:t>
      </w:r>
      <w:r w:rsidRPr="00B415D1">
        <w:rPr>
          <w:rFonts w:ascii="Times New Roman" w:eastAsia="Courier New" w:hAnsi="Times New Roman" w:cs="Times New Roman"/>
          <w:b/>
          <w:color w:val="000000"/>
          <w:sz w:val="28"/>
          <w:szCs w:val="28"/>
          <w:lang w:eastAsia="ru-RU"/>
        </w:rPr>
        <w:t xml:space="preserve"> Десятилетка ускорения</w:t>
      </w:r>
      <w:r>
        <w:rPr>
          <w:rFonts w:ascii="Times New Roman" w:eastAsia="Courier New" w:hAnsi="Times New Roman" w:cs="Times New Roman"/>
          <w:b/>
          <w:color w:val="000000"/>
          <w:sz w:val="28"/>
          <w:szCs w:val="28"/>
          <w:lang w:eastAsia="ru-RU"/>
        </w:rPr>
        <w:t xml:space="preserve"> (2010-2020 гг.)</w:t>
      </w:r>
    </w:p>
    <w:p w:rsidR="00700991" w:rsidRPr="00B415D1" w:rsidRDefault="00700991" w:rsidP="00040D50">
      <w:pPr>
        <w:widowControl w:val="0"/>
        <w:rPr>
          <w:rFonts w:ascii="Times New Roman" w:eastAsia="Courier New" w:hAnsi="Times New Roman" w:cs="Times New Roman"/>
          <w:b/>
          <w:color w:val="000000"/>
          <w:sz w:val="28"/>
          <w:szCs w:val="28"/>
          <w:lang w:eastAsia="ru-RU"/>
        </w:rPr>
      </w:pPr>
    </w:p>
    <w:p w:rsidR="00040D50" w:rsidRDefault="00040D50" w:rsidP="00040D50">
      <w:pPr>
        <w:widowControl w:val="0"/>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eastAsia="ru-RU"/>
        </w:rPr>
        <w:t>Образовательные учреждения гражданской авиации являются основой для укрепления ее кадрового потенциала. Как известно, от качественного уровня подготовки специалистов во многом зависят и безопасность полетов и надежность работы авиатехники. Поэтому вопросы подготовки авиаперсонала, обеспечения в полной мере кадровых потребностей авиапредприятий, постоянного повышения профессиональной  квалификации специалистов и руководителей предприятий гражданской авиации имеют не только отраслевую, но и большую государственную значимость.</w:t>
      </w:r>
    </w:p>
    <w:p w:rsidR="00040D50" w:rsidRDefault="00040D50" w:rsidP="00040D50">
      <w:pPr>
        <w:rPr>
          <w:rFonts w:ascii="Times New Roman" w:eastAsia="Courier New" w:hAnsi="Times New Roman" w:cs="Times New Roman"/>
          <w:color w:val="000000"/>
          <w:sz w:val="28"/>
          <w:szCs w:val="28"/>
        </w:rPr>
      </w:pPr>
      <w:r>
        <w:rPr>
          <w:rFonts w:ascii="Times New Roman" w:eastAsia="Courier New" w:hAnsi="Times New Roman" w:cs="Times New Roman"/>
          <w:color w:val="000000"/>
          <w:sz w:val="28"/>
          <w:szCs w:val="28"/>
        </w:rPr>
        <w:t xml:space="preserve">       </w:t>
      </w:r>
      <w:r w:rsidRPr="00CE4736">
        <w:rPr>
          <w:rFonts w:ascii="Times New Roman" w:eastAsia="Courier New" w:hAnsi="Times New Roman" w:cs="Times New Roman"/>
          <w:color w:val="000000"/>
          <w:sz w:val="28"/>
          <w:szCs w:val="28"/>
        </w:rPr>
        <w:t xml:space="preserve">Многие десятилетия специалисты Управления учебных заведений Министерства гражданской авиации, а затем отделов Росавиации были представителями государства и непосредственными участниками в подготовке авиационных специалистов и создании собственной образовательную школу. Этой многогранной деятельности посвящены разделы основного содержания монографии. </w:t>
      </w:r>
    </w:p>
    <w:p w:rsidR="00040D50" w:rsidRDefault="00040D50" w:rsidP="00040D50">
      <w:pPr>
        <w:rPr>
          <w:rFonts w:ascii="Times New Roman" w:hAnsi="Times New Roman" w:cs="Times New Roman"/>
          <w:sz w:val="28"/>
          <w:szCs w:val="28"/>
        </w:rPr>
      </w:pPr>
      <w:r>
        <w:rPr>
          <w:rFonts w:ascii="Times New Roman" w:eastAsia="Courier New" w:hAnsi="Times New Roman" w:cs="Times New Roman"/>
          <w:color w:val="000000"/>
          <w:sz w:val="28"/>
          <w:szCs w:val="28"/>
        </w:rPr>
        <w:t xml:space="preserve">         </w:t>
      </w:r>
      <w:r w:rsidRPr="00CE4736">
        <w:rPr>
          <w:rFonts w:ascii="Times New Roman" w:eastAsia="Courier New" w:hAnsi="Times New Roman" w:cs="Times New Roman"/>
          <w:color w:val="000000"/>
          <w:sz w:val="28"/>
          <w:szCs w:val="28"/>
        </w:rPr>
        <w:t xml:space="preserve">Исторические события сложились таким образом, что </w:t>
      </w:r>
      <w:r>
        <w:rPr>
          <w:rFonts w:ascii="Times New Roman" w:hAnsi="Times New Roman" w:cs="Times New Roman"/>
          <w:sz w:val="28"/>
          <w:szCs w:val="28"/>
        </w:rPr>
        <w:t xml:space="preserve">начиная с </w:t>
      </w:r>
      <w:r w:rsidRPr="00CE4736">
        <w:rPr>
          <w:rFonts w:ascii="Times New Roman" w:hAnsi="Times New Roman" w:cs="Times New Roman"/>
          <w:sz w:val="28"/>
          <w:szCs w:val="28"/>
        </w:rPr>
        <w:t xml:space="preserve"> декабр</w:t>
      </w:r>
      <w:r w:rsidR="000152A3">
        <w:rPr>
          <w:rFonts w:ascii="Times New Roman" w:hAnsi="Times New Roman" w:cs="Times New Roman"/>
          <w:sz w:val="28"/>
          <w:szCs w:val="28"/>
        </w:rPr>
        <w:t xml:space="preserve">я </w:t>
      </w:r>
      <w:r>
        <w:rPr>
          <w:rFonts w:ascii="Times New Roman" w:hAnsi="Times New Roman" w:cs="Times New Roman"/>
          <w:sz w:val="28"/>
          <w:szCs w:val="28"/>
        </w:rPr>
        <w:t xml:space="preserve"> 2009 года под руководством </w:t>
      </w:r>
      <w:r w:rsidRPr="009F1ED7">
        <w:rPr>
          <w:rFonts w:ascii="Times New Roman" w:hAnsi="Times New Roman" w:cs="Times New Roman"/>
          <w:b/>
          <w:sz w:val="28"/>
          <w:szCs w:val="28"/>
        </w:rPr>
        <w:t>Нерадько Александра Васильевича</w:t>
      </w:r>
      <w:r>
        <w:rPr>
          <w:rFonts w:ascii="Times New Roman" w:hAnsi="Times New Roman" w:cs="Times New Roman"/>
          <w:sz w:val="28"/>
          <w:szCs w:val="28"/>
        </w:rPr>
        <w:t xml:space="preserve"> – руководителя ФАВТ </w:t>
      </w:r>
      <w:r w:rsidRPr="00CE4736">
        <w:rPr>
          <w:rFonts w:ascii="Times New Roman" w:hAnsi="Times New Roman" w:cs="Times New Roman"/>
          <w:sz w:val="28"/>
          <w:szCs w:val="28"/>
        </w:rPr>
        <w:t xml:space="preserve"> отдел учебных заведений и подготовки кадров: </w:t>
      </w:r>
      <w:r w:rsidRPr="009F1ED7">
        <w:rPr>
          <w:rFonts w:ascii="Times New Roman" w:hAnsi="Times New Roman" w:cs="Times New Roman"/>
          <w:b/>
          <w:sz w:val="28"/>
          <w:szCs w:val="28"/>
        </w:rPr>
        <w:t>Мудрый Юрий Владимирович, Рябов Владимир Сергеевич Исаев Сергей Дмитриевич, Ржевский Спартак Евгеньевич</w:t>
      </w:r>
      <w:r w:rsidRPr="00CE4736">
        <w:rPr>
          <w:rFonts w:ascii="Times New Roman" w:hAnsi="Times New Roman" w:cs="Times New Roman"/>
          <w:sz w:val="28"/>
          <w:szCs w:val="28"/>
        </w:rPr>
        <w:t>, представители других управлений выполняли огромный объем работы по завершению интеграционных процессов. Была оказана реальная помощь каждому образовательному учреждению СПО</w:t>
      </w:r>
      <w:r>
        <w:rPr>
          <w:rFonts w:ascii="Times New Roman" w:hAnsi="Times New Roman" w:cs="Times New Roman"/>
          <w:sz w:val="28"/>
          <w:szCs w:val="28"/>
        </w:rPr>
        <w:t>,</w:t>
      </w:r>
      <w:r w:rsidRPr="00CE4736">
        <w:rPr>
          <w:rFonts w:ascii="Times New Roman" w:hAnsi="Times New Roman" w:cs="Times New Roman"/>
          <w:sz w:val="28"/>
          <w:szCs w:val="28"/>
        </w:rPr>
        <w:t xml:space="preserve"> существовать в двух отдельных самостоятельных формах: юридическом лице и обособленном структурном подразделении ВУЗА. Впервые в истории Учредителю необходимо было </w:t>
      </w:r>
      <w:r w:rsidRPr="00CE4736">
        <w:rPr>
          <w:rFonts w:ascii="Times New Roman" w:hAnsi="Times New Roman" w:cs="Times New Roman"/>
          <w:sz w:val="28"/>
          <w:szCs w:val="28"/>
        </w:rPr>
        <w:lastRenderedPageBreak/>
        <w:t xml:space="preserve">обеспечить организационную, финансовую дисциплину и законодательную дисциплину для 27 учебных заведений. </w:t>
      </w:r>
    </w:p>
    <w:p w:rsidR="00040D50" w:rsidRPr="00CE4736" w:rsidRDefault="00040D50" w:rsidP="00040D50">
      <w:pPr>
        <w:rPr>
          <w:rFonts w:ascii="Times New Roman" w:hAnsi="Times New Roman" w:cs="Times New Roman"/>
          <w:sz w:val="28"/>
          <w:szCs w:val="28"/>
        </w:rPr>
      </w:pPr>
      <w:r>
        <w:rPr>
          <w:rFonts w:ascii="Times New Roman" w:hAnsi="Times New Roman" w:cs="Times New Roman"/>
          <w:sz w:val="28"/>
          <w:szCs w:val="28"/>
        </w:rPr>
        <w:t xml:space="preserve">         </w:t>
      </w:r>
      <w:r w:rsidRPr="00CE4736">
        <w:rPr>
          <w:rFonts w:ascii="Times New Roman" w:hAnsi="Times New Roman" w:cs="Times New Roman"/>
          <w:sz w:val="28"/>
          <w:szCs w:val="28"/>
        </w:rPr>
        <w:t>После ликвидации 12</w:t>
      </w:r>
      <w:r>
        <w:rPr>
          <w:rFonts w:ascii="Times New Roman" w:hAnsi="Times New Roman" w:cs="Times New Roman"/>
          <w:sz w:val="28"/>
          <w:szCs w:val="28"/>
        </w:rPr>
        <w:t xml:space="preserve"> </w:t>
      </w:r>
      <w:r w:rsidRPr="00CE4736">
        <w:rPr>
          <w:rFonts w:ascii="Times New Roman" w:hAnsi="Times New Roman" w:cs="Times New Roman"/>
          <w:sz w:val="28"/>
          <w:szCs w:val="28"/>
        </w:rPr>
        <w:t xml:space="preserve"> летных училищ и технических </w:t>
      </w:r>
      <w:r>
        <w:rPr>
          <w:rFonts w:ascii="Times New Roman" w:hAnsi="Times New Roman" w:cs="Times New Roman"/>
          <w:sz w:val="28"/>
          <w:szCs w:val="28"/>
        </w:rPr>
        <w:t xml:space="preserve">колледжей – юридических лиц </w:t>
      </w:r>
      <w:r w:rsidRPr="00CE4736">
        <w:rPr>
          <w:rFonts w:ascii="Times New Roman" w:hAnsi="Times New Roman" w:cs="Times New Roman"/>
          <w:sz w:val="28"/>
          <w:szCs w:val="28"/>
        </w:rPr>
        <w:t xml:space="preserve">в первом полугодии 2010 года для них фактически завершилась целая эпоха школ Главного управления ГВФ и Министерства гражданской авиации. В будущем историки проведут объективное исследование, нам предстоит им в помощь изложить воспоминания и некоторые фактические сведения из служебных отчетов. </w:t>
      </w:r>
    </w:p>
    <w:p w:rsidR="00040D50" w:rsidRPr="00CE4736" w:rsidRDefault="00040D50" w:rsidP="00040D50">
      <w:pPr>
        <w:rPr>
          <w:rFonts w:ascii="Times New Roman" w:hAnsi="Times New Roman" w:cs="Times New Roman"/>
          <w:sz w:val="28"/>
          <w:szCs w:val="28"/>
        </w:rPr>
      </w:pPr>
      <w:r>
        <w:rPr>
          <w:rFonts w:ascii="Times New Roman" w:hAnsi="Times New Roman" w:cs="Times New Roman"/>
          <w:sz w:val="28"/>
          <w:szCs w:val="28"/>
        </w:rPr>
        <w:t xml:space="preserve">          </w:t>
      </w:r>
      <w:r w:rsidR="000152A3">
        <w:rPr>
          <w:rFonts w:ascii="Times New Roman" w:hAnsi="Times New Roman" w:cs="Times New Roman"/>
          <w:sz w:val="28"/>
          <w:szCs w:val="28"/>
        </w:rPr>
        <w:t>В</w:t>
      </w:r>
      <w:r w:rsidRPr="00CE4736">
        <w:rPr>
          <w:rFonts w:ascii="Times New Roman" w:hAnsi="Times New Roman" w:cs="Times New Roman"/>
          <w:sz w:val="28"/>
          <w:szCs w:val="28"/>
        </w:rPr>
        <w:t xml:space="preserve"> инновационн</w:t>
      </w:r>
      <w:r w:rsidR="000152A3">
        <w:rPr>
          <w:rFonts w:ascii="Times New Roman" w:hAnsi="Times New Roman" w:cs="Times New Roman"/>
          <w:sz w:val="28"/>
          <w:szCs w:val="28"/>
        </w:rPr>
        <w:t>ой деятельности участвовали: В</w:t>
      </w:r>
      <w:r w:rsidRPr="00CE4736">
        <w:rPr>
          <w:rFonts w:ascii="Times New Roman" w:hAnsi="Times New Roman" w:cs="Times New Roman"/>
          <w:sz w:val="28"/>
          <w:szCs w:val="28"/>
        </w:rPr>
        <w:t xml:space="preserve"> Московском инж</w:t>
      </w:r>
      <w:r>
        <w:rPr>
          <w:rFonts w:ascii="Times New Roman" w:hAnsi="Times New Roman" w:cs="Times New Roman"/>
          <w:sz w:val="28"/>
          <w:szCs w:val="28"/>
        </w:rPr>
        <w:t xml:space="preserve">енерно-техническом комплексе </w:t>
      </w:r>
      <w:r w:rsidRPr="009F1ED7">
        <w:rPr>
          <w:rFonts w:ascii="Times New Roman" w:hAnsi="Times New Roman" w:cs="Times New Roman"/>
          <w:b/>
          <w:sz w:val="28"/>
          <w:szCs w:val="28"/>
        </w:rPr>
        <w:t>Елисеев Борис Петрович</w:t>
      </w:r>
      <w:r w:rsidRPr="00CE4736">
        <w:rPr>
          <w:rFonts w:ascii="Times New Roman" w:hAnsi="Times New Roman" w:cs="Times New Roman"/>
          <w:sz w:val="28"/>
          <w:szCs w:val="28"/>
        </w:rPr>
        <w:t xml:space="preserve"> – ректор МГТУ</w:t>
      </w:r>
      <w:r>
        <w:rPr>
          <w:rFonts w:ascii="Times New Roman" w:hAnsi="Times New Roman" w:cs="Times New Roman"/>
          <w:sz w:val="28"/>
          <w:szCs w:val="28"/>
        </w:rPr>
        <w:t>ГА;</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Шмельков Александр Васильевич</w:t>
      </w:r>
      <w:r>
        <w:rPr>
          <w:rFonts w:ascii="Times New Roman" w:hAnsi="Times New Roman" w:cs="Times New Roman"/>
          <w:sz w:val="28"/>
          <w:szCs w:val="28"/>
        </w:rPr>
        <w:t xml:space="preserve"> – директор Егорьевского АТК ГА;</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Гоцев Владислав Васильевич</w:t>
      </w:r>
      <w:r>
        <w:rPr>
          <w:rFonts w:ascii="Times New Roman" w:hAnsi="Times New Roman" w:cs="Times New Roman"/>
          <w:sz w:val="28"/>
          <w:szCs w:val="28"/>
        </w:rPr>
        <w:t xml:space="preserve"> – директор Кирсановского АТК ГА;</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Хороших Владимир Алексеевич</w:t>
      </w:r>
      <w:r>
        <w:rPr>
          <w:rFonts w:ascii="Times New Roman" w:hAnsi="Times New Roman" w:cs="Times New Roman"/>
          <w:sz w:val="28"/>
          <w:szCs w:val="28"/>
        </w:rPr>
        <w:t xml:space="preserve"> – директор Рыльского АТК ГА;</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Никифоров Валерий</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Апполонович</w:t>
      </w:r>
      <w:r w:rsidRPr="00CE4736">
        <w:rPr>
          <w:rFonts w:ascii="Times New Roman" w:hAnsi="Times New Roman" w:cs="Times New Roman"/>
          <w:sz w:val="28"/>
          <w:szCs w:val="28"/>
        </w:rPr>
        <w:t xml:space="preserve"> - директор Ир</w:t>
      </w:r>
      <w:r>
        <w:rPr>
          <w:rFonts w:ascii="Times New Roman" w:hAnsi="Times New Roman" w:cs="Times New Roman"/>
          <w:sz w:val="28"/>
          <w:szCs w:val="28"/>
        </w:rPr>
        <w:t xml:space="preserve">кутского АТК </w:t>
      </w:r>
      <w:r w:rsidRPr="00CE4736">
        <w:rPr>
          <w:rFonts w:ascii="Times New Roman" w:hAnsi="Times New Roman" w:cs="Times New Roman"/>
          <w:sz w:val="28"/>
          <w:szCs w:val="28"/>
        </w:rPr>
        <w:t>ГА;</w:t>
      </w:r>
      <w:r>
        <w:rPr>
          <w:rFonts w:ascii="Times New Roman" w:hAnsi="Times New Roman" w:cs="Times New Roman"/>
          <w:sz w:val="28"/>
          <w:szCs w:val="28"/>
        </w:rPr>
        <w:t xml:space="preserve"> </w:t>
      </w:r>
      <w:r w:rsidRPr="009F1ED7">
        <w:rPr>
          <w:rFonts w:ascii="Times New Roman" w:hAnsi="Times New Roman" w:cs="Times New Roman"/>
          <w:b/>
          <w:sz w:val="28"/>
          <w:szCs w:val="28"/>
        </w:rPr>
        <w:t>Шакиров Фарид Хасано</w:t>
      </w:r>
      <w:r w:rsidR="000152A3" w:rsidRPr="009F1ED7">
        <w:rPr>
          <w:rFonts w:ascii="Times New Roman" w:hAnsi="Times New Roman" w:cs="Times New Roman"/>
          <w:b/>
          <w:sz w:val="28"/>
          <w:szCs w:val="28"/>
        </w:rPr>
        <w:t>вич</w:t>
      </w:r>
      <w:r w:rsidR="000152A3">
        <w:rPr>
          <w:rFonts w:ascii="Times New Roman" w:hAnsi="Times New Roman" w:cs="Times New Roman"/>
          <w:sz w:val="28"/>
          <w:szCs w:val="28"/>
        </w:rPr>
        <w:t xml:space="preserve"> – директор Троицкого АТК ГА;</w:t>
      </w:r>
    </w:p>
    <w:p w:rsidR="00040D50" w:rsidRPr="00CE4736" w:rsidRDefault="00040D50" w:rsidP="00040D50">
      <w:pPr>
        <w:rPr>
          <w:rFonts w:ascii="Times New Roman" w:hAnsi="Times New Roman" w:cs="Times New Roman"/>
          <w:sz w:val="28"/>
          <w:szCs w:val="28"/>
        </w:rPr>
      </w:pPr>
      <w:r>
        <w:rPr>
          <w:rFonts w:ascii="Times New Roman" w:hAnsi="Times New Roman" w:cs="Times New Roman"/>
          <w:sz w:val="28"/>
          <w:szCs w:val="28"/>
        </w:rPr>
        <w:t xml:space="preserve">        </w:t>
      </w:r>
      <w:r w:rsidRPr="00CE4736">
        <w:rPr>
          <w:rFonts w:ascii="Times New Roman" w:hAnsi="Times New Roman" w:cs="Times New Roman"/>
          <w:sz w:val="28"/>
          <w:szCs w:val="28"/>
        </w:rPr>
        <w:t xml:space="preserve">  В Санкт-Петербургском инженерно-техническом и летном комплексе: </w:t>
      </w:r>
      <w:r w:rsidRPr="009F1ED7">
        <w:rPr>
          <w:rFonts w:ascii="Times New Roman" w:hAnsi="Times New Roman" w:cs="Times New Roman"/>
          <w:b/>
          <w:sz w:val="28"/>
          <w:szCs w:val="28"/>
        </w:rPr>
        <w:t>Смуров Михаил Юрьевич</w:t>
      </w:r>
      <w:r>
        <w:rPr>
          <w:rFonts w:ascii="Times New Roman" w:hAnsi="Times New Roman" w:cs="Times New Roman"/>
          <w:sz w:val="28"/>
          <w:szCs w:val="28"/>
        </w:rPr>
        <w:t xml:space="preserve"> – Ректор СПбГТУ ГА</w:t>
      </w:r>
      <w:r w:rsidRPr="009F1ED7">
        <w:rPr>
          <w:rFonts w:ascii="Times New Roman" w:hAnsi="Times New Roman" w:cs="Times New Roman"/>
          <w:b/>
          <w:sz w:val="28"/>
          <w:szCs w:val="28"/>
        </w:rPr>
        <w:t>; Трофимов Юрий Николаевич</w:t>
      </w:r>
      <w:r w:rsidRPr="00CE4736">
        <w:rPr>
          <w:rFonts w:ascii="Times New Roman" w:hAnsi="Times New Roman" w:cs="Times New Roman"/>
          <w:sz w:val="28"/>
          <w:szCs w:val="28"/>
        </w:rPr>
        <w:t xml:space="preserve"> - директор </w:t>
      </w:r>
      <w:r>
        <w:rPr>
          <w:rFonts w:ascii="Times New Roman" w:hAnsi="Times New Roman" w:cs="Times New Roman"/>
          <w:sz w:val="28"/>
          <w:szCs w:val="28"/>
        </w:rPr>
        <w:t>Красноярского АТК ГА;</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 xml:space="preserve">Денефнер Владимир Зигмундович </w:t>
      </w:r>
      <w:r>
        <w:rPr>
          <w:rFonts w:ascii="Times New Roman" w:hAnsi="Times New Roman" w:cs="Times New Roman"/>
          <w:sz w:val="28"/>
          <w:szCs w:val="28"/>
        </w:rPr>
        <w:t>– директор Выборгского АТК ГА;</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Халин Виктор Владимирович</w:t>
      </w:r>
      <w:r>
        <w:rPr>
          <w:rFonts w:ascii="Times New Roman" w:hAnsi="Times New Roman" w:cs="Times New Roman"/>
          <w:sz w:val="28"/>
          <w:szCs w:val="28"/>
        </w:rPr>
        <w:t xml:space="preserve"> – директор СПбАТУ ГА;</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 xml:space="preserve">Гришуков Валерий Иванович </w:t>
      </w:r>
      <w:r w:rsidRPr="00CE4736">
        <w:rPr>
          <w:rFonts w:ascii="Times New Roman" w:hAnsi="Times New Roman" w:cs="Times New Roman"/>
          <w:sz w:val="28"/>
          <w:szCs w:val="28"/>
        </w:rPr>
        <w:t xml:space="preserve">– директор Якутского </w:t>
      </w:r>
      <w:r>
        <w:rPr>
          <w:rFonts w:ascii="Times New Roman" w:hAnsi="Times New Roman" w:cs="Times New Roman"/>
          <w:sz w:val="28"/>
          <w:szCs w:val="28"/>
        </w:rPr>
        <w:t>ТУ ГА;</w:t>
      </w:r>
      <w:r w:rsidRPr="00CE4736">
        <w:rPr>
          <w:rFonts w:ascii="Times New Roman" w:hAnsi="Times New Roman" w:cs="Times New Roman"/>
          <w:sz w:val="28"/>
          <w:szCs w:val="28"/>
        </w:rPr>
        <w:t xml:space="preserve"> </w:t>
      </w:r>
      <w:r w:rsidRPr="009F1ED7">
        <w:rPr>
          <w:rFonts w:ascii="Times New Roman" w:hAnsi="Times New Roman" w:cs="Times New Roman"/>
          <w:b/>
          <w:sz w:val="28"/>
          <w:szCs w:val="28"/>
        </w:rPr>
        <w:t>Андреев Василий Васильевич</w:t>
      </w:r>
      <w:r w:rsidRPr="00CE4736">
        <w:rPr>
          <w:rFonts w:ascii="Times New Roman" w:hAnsi="Times New Roman" w:cs="Times New Roman"/>
          <w:sz w:val="28"/>
          <w:szCs w:val="28"/>
        </w:rPr>
        <w:t xml:space="preserve"> – директор Бугурусланского ЛУ ГА.</w:t>
      </w:r>
    </w:p>
    <w:p w:rsidR="00040D50" w:rsidRPr="00CE4736" w:rsidRDefault="00040D50" w:rsidP="00040D50">
      <w:pPr>
        <w:rPr>
          <w:rFonts w:ascii="Times New Roman" w:hAnsi="Times New Roman" w:cs="Times New Roman"/>
          <w:sz w:val="28"/>
          <w:szCs w:val="28"/>
        </w:rPr>
      </w:pPr>
      <w:r>
        <w:rPr>
          <w:rFonts w:ascii="Times New Roman" w:hAnsi="Times New Roman" w:cs="Times New Roman"/>
          <w:sz w:val="28"/>
          <w:szCs w:val="28"/>
        </w:rPr>
        <w:t xml:space="preserve">         </w:t>
      </w:r>
      <w:r w:rsidRPr="00CE4736">
        <w:rPr>
          <w:rFonts w:ascii="Times New Roman" w:hAnsi="Times New Roman" w:cs="Times New Roman"/>
          <w:sz w:val="28"/>
          <w:szCs w:val="28"/>
        </w:rPr>
        <w:t xml:space="preserve">В Ульяновском летном комплексе: </w:t>
      </w:r>
      <w:r w:rsidRPr="009F1ED7">
        <w:rPr>
          <w:rFonts w:ascii="Times New Roman" w:hAnsi="Times New Roman" w:cs="Times New Roman"/>
          <w:b/>
          <w:sz w:val="28"/>
          <w:szCs w:val="28"/>
        </w:rPr>
        <w:t>Краснов Сергей Иванович</w:t>
      </w:r>
      <w:r w:rsidRPr="00CE4736">
        <w:rPr>
          <w:rFonts w:ascii="Times New Roman" w:hAnsi="Times New Roman" w:cs="Times New Roman"/>
          <w:sz w:val="28"/>
          <w:szCs w:val="28"/>
        </w:rPr>
        <w:t xml:space="preserve"> – ректор УВАУ ГА, </w:t>
      </w:r>
      <w:r w:rsidRPr="009F1ED7">
        <w:rPr>
          <w:rFonts w:ascii="Times New Roman" w:hAnsi="Times New Roman" w:cs="Times New Roman"/>
          <w:b/>
          <w:sz w:val="28"/>
          <w:szCs w:val="28"/>
        </w:rPr>
        <w:t>Якуш Анатолий Игнатьевич</w:t>
      </w:r>
      <w:r w:rsidRPr="00CE4736">
        <w:rPr>
          <w:rFonts w:ascii="Times New Roman" w:hAnsi="Times New Roman" w:cs="Times New Roman"/>
          <w:sz w:val="28"/>
          <w:szCs w:val="28"/>
        </w:rPr>
        <w:t xml:space="preserve"> – директор Омского ЛТК ГА, </w:t>
      </w:r>
      <w:r w:rsidRPr="009F1ED7">
        <w:rPr>
          <w:rFonts w:ascii="Times New Roman" w:hAnsi="Times New Roman" w:cs="Times New Roman"/>
          <w:b/>
          <w:sz w:val="28"/>
          <w:szCs w:val="28"/>
        </w:rPr>
        <w:t>Смольников Евгений Васильевич</w:t>
      </w:r>
      <w:r w:rsidRPr="00CE4736">
        <w:rPr>
          <w:rFonts w:ascii="Times New Roman" w:hAnsi="Times New Roman" w:cs="Times New Roman"/>
          <w:sz w:val="28"/>
          <w:szCs w:val="28"/>
        </w:rPr>
        <w:t xml:space="preserve"> – директор Сасовского ЛУ ГА, </w:t>
      </w:r>
      <w:r w:rsidRPr="009F1ED7">
        <w:rPr>
          <w:rFonts w:ascii="Times New Roman" w:hAnsi="Times New Roman" w:cs="Times New Roman"/>
          <w:b/>
          <w:sz w:val="28"/>
          <w:szCs w:val="28"/>
        </w:rPr>
        <w:t>Ежов Виктор Васильевич</w:t>
      </w:r>
      <w:r w:rsidRPr="00CE4736">
        <w:rPr>
          <w:rFonts w:ascii="Times New Roman" w:hAnsi="Times New Roman" w:cs="Times New Roman"/>
          <w:sz w:val="28"/>
          <w:szCs w:val="28"/>
        </w:rPr>
        <w:t xml:space="preserve"> – директор Краснокутского ЛУ ГА.  </w:t>
      </w:r>
    </w:p>
    <w:p w:rsidR="00040D50" w:rsidRDefault="00040D50" w:rsidP="00040D50">
      <w:pPr>
        <w:rPr>
          <w:rFonts w:ascii="Times New Roman" w:hAnsi="Times New Roman" w:cs="Times New Roman"/>
          <w:sz w:val="28"/>
          <w:szCs w:val="28"/>
        </w:rPr>
      </w:pPr>
      <w:r>
        <w:rPr>
          <w:rFonts w:ascii="Times New Roman" w:hAnsi="Times New Roman" w:cs="Times New Roman"/>
          <w:sz w:val="28"/>
          <w:szCs w:val="28"/>
        </w:rPr>
        <w:t xml:space="preserve">      </w:t>
      </w:r>
      <w:r w:rsidRPr="00CE4736">
        <w:rPr>
          <w:rFonts w:ascii="Times New Roman" w:hAnsi="Times New Roman" w:cs="Times New Roman"/>
          <w:sz w:val="28"/>
          <w:szCs w:val="28"/>
        </w:rPr>
        <w:t>Много времени у специалистов отдела уходило на упорядочение имущ</w:t>
      </w:r>
      <w:r>
        <w:rPr>
          <w:rFonts w:ascii="Times New Roman" w:hAnsi="Times New Roman" w:cs="Times New Roman"/>
          <w:sz w:val="28"/>
          <w:szCs w:val="28"/>
        </w:rPr>
        <w:t>ественных отношений. К</w:t>
      </w:r>
      <w:r w:rsidRPr="00CE4736">
        <w:rPr>
          <w:rFonts w:ascii="Times New Roman" w:hAnsi="Times New Roman" w:cs="Times New Roman"/>
          <w:sz w:val="28"/>
          <w:szCs w:val="28"/>
        </w:rPr>
        <w:t xml:space="preserve">олледжи и училища в составе «школы гражданской авиации» </w:t>
      </w:r>
      <w:r>
        <w:rPr>
          <w:rFonts w:ascii="Times New Roman" w:hAnsi="Times New Roman" w:cs="Times New Roman"/>
          <w:sz w:val="28"/>
          <w:szCs w:val="28"/>
        </w:rPr>
        <w:t xml:space="preserve">долгие годы </w:t>
      </w:r>
      <w:r w:rsidRPr="00CE4736">
        <w:rPr>
          <w:rFonts w:ascii="Times New Roman" w:hAnsi="Times New Roman" w:cs="Times New Roman"/>
          <w:sz w:val="28"/>
          <w:szCs w:val="28"/>
        </w:rPr>
        <w:t>созда</w:t>
      </w:r>
      <w:r>
        <w:rPr>
          <w:rFonts w:ascii="Times New Roman" w:hAnsi="Times New Roman" w:cs="Times New Roman"/>
          <w:sz w:val="28"/>
          <w:szCs w:val="28"/>
        </w:rPr>
        <w:t>ва</w:t>
      </w:r>
      <w:r w:rsidRPr="00CE4736">
        <w:rPr>
          <w:rFonts w:ascii="Times New Roman" w:hAnsi="Times New Roman" w:cs="Times New Roman"/>
          <w:sz w:val="28"/>
          <w:szCs w:val="28"/>
        </w:rPr>
        <w:t xml:space="preserve">ли авиационно – обучающую, </w:t>
      </w:r>
      <w:r>
        <w:rPr>
          <w:rFonts w:ascii="Times New Roman" w:hAnsi="Times New Roman" w:cs="Times New Roman"/>
          <w:sz w:val="28"/>
          <w:szCs w:val="28"/>
        </w:rPr>
        <w:t>жилищ</w:t>
      </w:r>
      <w:r w:rsidRPr="00CE4736">
        <w:rPr>
          <w:rFonts w:ascii="Times New Roman" w:hAnsi="Times New Roman" w:cs="Times New Roman"/>
          <w:sz w:val="28"/>
          <w:szCs w:val="28"/>
        </w:rPr>
        <w:t xml:space="preserve">но – бытовую и культурно </w:t>
      </w:r>
      <w:r>
        <w:rPr>
          <w:rFonts w:ascii="Times New Roman" w:hAnsi="Times New Roman" w:cs="Times New Roman"/>
          <w:sz w:val="28"/>
          <w:szCs w:val="28"/>
        </w:rPr>
        <w:t>– просветительную инфраструктуры</w:t>
      </w:r>
      <w:r w:rsidRPr="00CE4736">
        <w:rPr>
          <w:rFonts w:ascii="Times New Roman" w:hAnsi="Times New Roman" w:cs="Times New Roman"/>
          <w:sz w:val="28"/>
          <w:szCs w:val="28"/>
        </w:rPr>
        <w:t xml:space="preserve">. </w:t>
      </w:r>
      <w:r>
        <w:rPr>
          <w:rFonts w:ascii="Times New Roman" w:hAnsi="Times New Roman" w:cs="Times New Roman"/>
          <w:sz w:val="28"/>
          <w:szCs w:val="28"/>
        </w:rPr>
        <w:t>В</w:t>
      </w:r>
      <w:r w:rsidRPr="00CE4736">
        <w:rPr>
          <w:rFonts w:ascii="Times New Roman" w:hAnsi="Times New Roman" w:cs="Times New Roman"/>
          <w:sz w:val="28"/>
          <w:szCs w:val="28"/>
        </w:rPr>
        <w:t xml:space="preserve"> уставах СПО было прописано право оперативного управления для рационального использования на основании соответствующих решений Федерального агентства воздушного транспорта и Федерального агентства по управлению государственным имуществом в порядке, установленном законодательством Российской Федерации. </w:t>
      </w:r>
    </w:p>
    <w:p w:rsidR="00040D50" w:rsidRDefault="00040D50" w:rsidP="00040D50">
      <w:pP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CE4736">
        <w:rPr>
          <w:rFonts w:ascii="Times New Roman" w:hAnsi="Times New Roman" w:cs="Times New Roman"/>
          <w:sz w:val="28"/>
          <w:szCs w:val="28"/>
        </w:rPr>
        <w:t xml:space="preserve">При интегрировании филиалы по доверенности ректоров обязывались обеспечивать необходимый режим содержания и использования занимаемых зданий и сооружений. Практически десятки килограммов правоустанавливающих документов из регионов размещения филиалов были доставлены в Москву, Санкт-Петербург и Ульяновск, для их регистрации по месту нахождения юридических лиц. Отдел учебных заведений, который возглавил </w:t>
      </w:r>
      <w:r w:rsidRPr="009F1ED7">
        <w:rPr>
          <w:rFonts w:ascii="Times New Roman" w:hAnsi="Times New Roman" w:cs="Times New Roman"/>
          <w:b/>
          <w:sz w:val="28"/>
          <w:szCs w:val="28"/>
        </w:rPr>
        <w:t>Ашихмин Владимир Михайлович</w:t>
      </w:r>
      <w:r>
        <w:rPr>
          <w:rFonts w:ascii="Times New Roman" w:hAnsi="Times New Roman" w:cs="Times New Roman"/>
          <w:sz w:val="28"/>
          <w:szCs w:val="28"/>
        </w:rPr>
        <w:t xml:space="preserve">, </w:t>
      </w:r>
      <w:r w:rsidRPr="00CE4736">
        <w:rPr>
          <w:rFonts w:ascii="Times New Roman" w:hAnsi="Times New Roman" w:cs="Times New Roman"/>
          <w:sz w:val="28"/>
          <w:szCs w:val="28"/>
        </w:rPr>
        <w:t xml:space="preserve"> совместно с другими управлениями ФАВТ </w:t>
      </w:r>
      <w:r>
        <w:rPr>
          <w:rFonts w:ascii="Times New Roman" w:hAnsi="Times New Roman" w:cs="Times New Roman"/>
          <w:sz w:val="28"/>
          <w:szCs w:val="28"/>
        </w:rPr>
        <w:t xml:space="preserve">принял на себя эту </w:t>
      </w:r>
      <w:r>
        <w:rPr>
          <w:rFonts w:ascii="Times New Roman" w:hAnsi="Times New Roman" w:cs="Times New Roman"/>
          <w:sz w:val="28"/>
          <w:szCs w:val="28"/>
        </w:rPr>
        <w:lastRenderedPageBreak/>
        <w:t>правоустанавливающею деятельность, одновременно становясь</w:t>
      </w:r>
      <w:r w:rsidRPr="00CE4736">
        <w:rPr>
          <w:rFonts w:ascii="Times New Roman" w:hAnsi="Times New Roman" w:cs="Times New Roman"/>
          <w:sz w:val="28"/>
          <w:szCs w:val="28"/>
        </w:rPr>
        <w:t xml:space="preserve"> разработчиком </w:t>
      </w:r>
      <w:r w:rsidRPr="00CE4736">
        <w:rPr>
          <w:rFonts w:ascii="Times New Roman" w:eastAsia="Times New Roman" w:hAnsi="Times New Roman" w:cs="Times New Roman"/>
          <w:sz w:val="28"/>
          <w:szCs w:val="28"/>
          <w:lang w:eastAsia="ru-RU"/>
        </w:rPr>
        <w:t>ведомственных целевых программ в области под</w:t>
      </w:r>
      <w:r>
        <w:rPr>
          <w:rFonts w:ascii="Times New Roman" w:eastAsia="Times New Roman" w:hAnsi="Times New Roman" w:cs="Times New Roman"/>
          <w:sz w:val="28"/>
          <w:szCs w:val="28"/>
          <w:lang w:eastAsia="ru-RU"/>
        </w:rPr>
        <w:t xml:space="preserve">готовки авиационного персонала. </w:t>
      </w:r>
    </w:p>
    <w:p w:rsidR="00040D50" w:rsidRPr="00CE4736" w:rsidRDefault="00040D50" w:rsidP="00040D50">
      <w:pPr>
        <w:rPr>
          <w:rFonts w:ascii="Times New Roman" w:hAnsi="Times New Roman" w:cs="Times New Roman"/>
          <w:sz w:val="28"/>
          <w:szCs w:val="28"/>
        </w:rPr>
      </w:pPr>
      <w:r>
        <w:rPr>
          <w:rFonts w:ascii="Times New Roman" w:eastAsia="Courier New" w:hAnsi="Times New Roman" w:cs="Times New Roman"/>
          <w:color w:val="000000"/>
          <w:sz w:val="28"/>
          <w:szCs w:val="28"/>
        </w:rPr>
        <w:t xml:space="preserve">         </w:t>
      </w:r>
      <w:r w:rsidRPr="00CE4736">
        <w:rPr>
          <w:rFonts w:ascii="Times New Roman" w:eastAsia="Courier New" w:hAnsi="Times New Roman" w:cs="Times New Roman"/>
          <w:color w:val="000000"/>
          <w:sz w:val="28"/>
          <w:szCs w:val="28"/>
        </w:rPr>
        <w:t xml:space="preserve">Высшие учебные заведения и  их филиалы  </w:t>
      </w:r>
      <w:r w:rsidRPr="00CE4736">
        <w:rPr>
          <w:rFonts w:ascii="Times New Roman" w:hAnsi="Times New Roman" w:cs="Times New Roman"/>
          <w:sz w:val="28"/>
          <w:szCs w:val="28"/>
        </w:rPr>
        <w:t>в соответствии с законодательством Российской Федерации стали реализовывать следующие уровни профессионального образования:</w:t>
      </w:r>
    </w:p>
    <w:p w:rsidR="00040D50" w:rsidRDefault="00040D50" w:rsidP="00040D50">
      <w:pPr>
        <w:rPr>
          <w:rFonts w:ascii="Times New Roman" w:hAnsi="Times New Roman" w:cs="Times New Roman"/>
          <w:sz w:val="28"/>
          <w:szCs w:val="28"/>
        </w:rPr>
      </w:pPr>
      <w:r w:rsidRPr="00CE4736">
        <w:rPr>
          <w:rFonts w:ascii="Times New Roman" w:hAnsi="Times New Roman" w:cs="Times New Roman"/>
          <w:sz w:val="28"/>
          <w:szCs w:val="28"/>
        </w:rPr>
        <w:t xml:space="preserve"> - среднее профессиональное образование; </w:t>
      </w:r>
    </w:p>
    <w:p w:rsidR="00040D50" w:rsidRPr="00CE4736" w:rsidRDefault="00040D50" w:rsidP="00040D50">
      <w:pPr>
        <w:rPr>
          <w:rFonts w:ascii="Times New Roman" w:hAnsi="Times New Roman" w:cs="Times New Roman"/>
          <w:sz w:val="28"/>
          <w:szCs w:val="28"/>
        </w:rPr>
      </w:pPr>
      <w:r w:rsidRPr="00CE4736">
        <w:rPr>
          <w:rFonts w:ascii="Times New Roman" w:hAnsi="Times New Roman" w:cs="Times New Roman"/>
          <w:sz w:val="28"/>
          <w:szCs w:val="28"/>
        </w:rPr>
        <w:t xml:space="preserve">- высшее образование - бакалавриат, подтверждаемое присвоением лицу, успешно прошедшему государственную итоговую аттестацию, квалификации (степени) «бакалавр»; </w:t>
      </w:r>
    </w:p>
    <w:p w:rsidR="00040D50" w:rsidRPr="00CE4736" w:rsidRDefault="00040D50" w:rsidP="00040D50">
      <w:pPr>
        <w:rPr>
          <w:rFonts w:ascii="Times New Roman" w:hAnsi="Times New Roman" w:cs="Times New Roman"/>
          <w:sz w:val="28"/>
          <w:szCs w:val="28"/>
        </w:rPr>
      </w:pPr>
      <w:r w:rsidRPr="00CE4736">
        <w:rPr>
          <w:rFonts w:ascii="Times New Roman" w:hAnsi="Times New Roman" w:cs="Times New Roman"/>
          <w:sz w:val="28"/>
          <w:szCs w:val="28"/>
        </w:rPr>
        <w:t xml:space="preserve">- высшее образование - специалитет, магистратура, подтверждаемое присвоением лицу, успешно прошедшему государственную итоговую аттестацию, квалификации (степени) «специалист» или квалификации (степени) «магистр»; </w:t>
      </w:r>
    </w:p>
    <w:p w:rsidR="00040D50" w:rsidRPr="00CE4736" w:rsidRDefault="00040D50" w:rsidP="00040D50">
      <w:pPr>
        <w:rPr>
          <w:rFonts w:ascii="Times New Roman" w:hAnsi="Times New Roman" w:cs="Times New Roman"/>
          <w:sz w:val="28"/>
          <w:szCs w:val="28"/>
        </w:rPr>
      </w:pPr>
      <w:r w:rsidRPr="00CE4736">
        <w:rPr>
          <w:rFonts w:ascii="Times New Roman" w:hAnsi="Times New Roman" w:cs="Times New Roman"/>
          <w:sz w:val="28"/>
          <w:szCs w:val="28"/>
        </w:rPr>
        <w:t xml:space="preserve">- высшее образование - подготовка кадров высшей квалификации, подтверждаемое присвоением лицу, успешно прошедшему государственную итоговую аттестацию, квалификации «исследователь». </w:t>
      </w:r>
    </w:p>
    <w:p w:rsidR="00040D50" w:rsidRDefault="00040D50" w:rsidP="00040D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E4736">
        <w:rPr>
          <w:rFonts w:ascii="Times New Roman" w:eastAsia="Times New Roman" w:hAnsi="Times New Roman" w:cs="Times New Roman"/>
          <w:sz w:val="28"/>
          <w:szCs w:val="28"/>
          <w:lang w:eastAsia="ru-RU"/>
        </w:rPr>
        <w:t xml:space="preserve">Для обеспечения отрасли квалифицированными специалистами всех уровней подготовки Управление учебных заведений МГА, а затем отдел учебных заведений Росавиации многие десятилетия разрабатывает   проекты  контрольных цифр приема граждан в </w:t>
      </w:r>
      <w:r>
        <w:rPr>
          <w:rFonts w:ascii="Times New Roman" w:eastAsia="Times New Roman" w:hAnsi="Times New Roman" w:cs="Times New Roman"/>
          <w:sz w:val="28"/>
          <w:szCs w:val="28"/>
          <w:lang w:eastAsia="ru-RU"/>
        </w:rPr>
        <w:t>«школу</w:t>
      </w:r>
      <w:r w:rsidRPr="00CE4736">
        <w:rPr>
          <w:rFonts w:ascii="Times New Roman" w:eastAsia="Times New Roman" w:hAnsi="Times New Roman" w:cs="Times New Roman"/>
          <w:sz w:val="28"/>
          <w:szCs w:val="28"/>
          <w:lang w:eastAsia="ru-RU"/>
        </w:rPr>
        <w:t xml:space="preserve"> гражданской авиации» и направляет  их в соответствующие федеральные органы исполнительной власти. Итоги про</w:t>
      </w:r>
      <w:r>
        <w:rPr>
          <w:rFonts w:ascii="Times New Roman" w:eastAsia="Times New Roman" w:hAnsi="Times New Roman" w:cs="Times New Roman"/>
          <w:sz w:val="28"/>
          <w:szCs w:val="28"/>
          <w:lang w:eastAsia="ru-RU"/>
        </w:rPr>
        <w:t>ф</w:t>
      </w:r>
      <w:r w:rsidRPr="00CE4736">
        <w:rPr>
          <w:rFonts w:ascii="Times New Roman" w:eastAsia="Times New Roman" w:hAnsi="Times New Roman" w:cs="Times New Roman"/>
          <w:sz w:val="28"/>
          <w:szCs w:val="28"/>
          <w:lang w:eastAsia="ru-RU"/>
        </w:rPr>
        <w:t xml:space="preserve">ориентационной работы ежегодно изучаются и обсуждаются на самом высоком уровне и различных средствах массовой информации. « Сто профессий Аэрофлота» требуют соответствующего перечня направлений в  работе по всей территории России.  Примечательно, что эту деятельность курирует ветеран отдела </w:t>
      </w:r>
      <w:r w:rsidRPr="009F1ED7">
        <w:rPr>
          <w:rFonts w:ascii="Times New Roman" w:eastAsia="Times New Roman" w:hAnsi="Times New Roman" w:cs="Times New Roman"/>
          <w:b/>
          <w:sz w:val="28"/>
          <w:szCs w:val="28"/>
          <w:lang w:eastAsia="ru-RU"/>
        </w:rPr>
        <w:t>Рябов В.С</w:t>
      </w:r>
      <w:r w:rsidRPr="00CE4736">
        <w:rPr>
          <w:rFonts w:ascii="Times New Roman" w:eastAsia="Times New Roman" w:hAnsi="Times New Roman" w:cs="Times New Roman"/>
          <w:sz w:val="28"/>
          <w:szCs w:val="28"/>
          <w:lang w:eastAsia="ru-RU"/>
        </w:rPr>
        <w:t xml:space="preserve">., который  в 1977 году приступил к работе в УУЗ МГА с должности  сотрудника  Отдела средних специальных учебных заведений. </w:t>
      </w:r>
    </w:p>
    <w:p w:rsidR="00040D50" w:rsidRPr="00CE4736" w:rsidRDefault="00040D50" w:rsidP="00040D50">
      <w:pPr>
        <w:rPr>
          <w:rFonts w:ascii="Times New Roman" w:eastAsia="Arial Unicode MS" w:hAnsi="Times New Roman" w:cs="Times New Roman"/>
          <w:sz w:val="28"/>
          <w:szCs w:val="28"/>
        </w:rPr>
      </w:pPr>
      <w:r w:rsidRPr="00CE4736">
        <w:rPr>
          <w:rFonts w:ascii="Times New Roman" w:eastAsia="Times New Roman" w:hAnsi="Times New Roman" w:cs="Times New Roman"/>
          <w:sz w:val="28"/>
          <w:szCs w:val="28"/>
          <w:lang w:eastAsia="ru-RU"/>
        </w:rPr>
        <w:t>Для примера представим сведения из отчетности за 2018 год.</w:t>
      </w:r>
      <w:r w:rsidRPr="00CE4736">
        <w:rPr>
          <w:rFonts w:ascii="Times New Roman" w:eastAsia="Arial Unicode MS" w:hAnsi="Times New Roman" w:cs="Times New Roman"/>
          <w:sz w:val="28"/>
          <w:szCs w:val="28"/>
        </w:rPr>
        <w:t xml:space="preserve"> Общая численность обучающихся в подведомственных Росавиации учебных заведениях гражданской авиации составила 26276</w:t>
      </w:r>
      <w:r w:rsidRPr="00CE4736">
        <w:rPr>
          <w:rFonts w:ascii="Times New Roman" w:eastAsia="Arial Unicode MS" w:hAnsi="Times New Roman" w:cs="Times New Roman"/>
          <w:b/>
          <w:bCs/>
          <w:sz w:val="28"/>
          <w:szCs w:val="28"/>
        </w:rPr>
        <w:t xml:space="preserve"> </w:t>
      </w:r>
      <w:r w:rsidRPr="00CE4736">
        <w:rPr>
          <w:rFonts w:ascii="Times New Roman" w:eastAsia="Arial Unicode MS" w:hAnsi="Times New Roman" w:cs="Times New Roman"/>
          <w:sz w:val="28"/>
          <w:szCs w:val="28"/>
        </w:rPr>
        <w:t xml:space="preserve">человек, из них 17662 человека или 67,2 % обучалось за счет средств федерального бюджета, 8614 человек или 32,8 % </w:t>
      </w:r>
      <w:r w:rsidRPr="00CE4736">
        <w:rPr>
          <w:rFonts w:ascii="Times New Roman" w:eastAsia="Arial Unicode MS" w:hAnsi="Times New Roman" w:cs="Times New Roman"/>
          <w:color w:val="000000"/>
          <w:sz w:val="28"/>
          <w:szCs w:val="28"/>
        </w:rPr>
        <w:t xml:space="preserve">- </w:t>
      </w:r>
      <w:r w:rsidRPr="00CE4736">
        <w:rPr>
          <w:rFonts w:ascii="Times New Roman" w:eastAsia="Arial Unicode MS" w:hAnsi="Times New Roman" w:cs="Times New Roman"/>
          <w:sz w:val="28"/>
          <w:szCs w:val="28"/>
        </w:rPr>
        <w:t>с полным возмещением затрат.</w:t>
      </w:r>
    </w:p>
    <w:p w:rsidR="00040D50" w:rsidRPr="00CE4736" w:rsidRDefault="00040D50" w:rsidP="00040D50">
      <w:pPr>
        <w:spacing w:line="228" w:lineRule="auto"/>
        <w:ind w:right="-284"/>
        <w:rPr>
          <w:rFonts w:ascii="Times New Roman" w:eastAsia="Calibri" w:hAnsi="Times New Roman" w:cs="Times New Roman"/>
          <w:spacing w:val="-4"/>
          <w:sz w:val="28"/>
          <w:szCs w:val="28"/>
          <w:lang w:eastAsia="ru-RU"/>
        </w:rPr>
      </w:pPr>
      <w:r w:rsidRPr="00CE4736">
        <w:rPr>
          <w:rFonts w:ascii="Times New Roman" w:eastAsia="Arial Unicode MS" w:hAnsi="Times New Roman" w:cs="Times New Roman"/>
          <w:sz w:val="28"/>
          <w:szCs w:val="28"/>
        </w:rPr>
        <w:t xml:space="preserve">В 2018 году </w:t>
      </w:r>
      <w:r w:rsidR="000152A3">
        <w:rPr>
          <w:rFonts w:ascii="Times New Roman" w:eastAsia="Arial Unicode MS" w:hAnsi="Times New Roman" w:cs="Times New Roman"/>
          <w:sz w:val="28"/>
          <w:szCs w:val="28"/>
        </w:rPr>
        <w:t>к</w:t>
      </w:r>
      <w:r w:rsidRPr="00CE4736">
        <w:rPr>
          <w:rFonts w:ascii="Times New Roman" w:eastAsia="Calibri" w:hAnsi="Times New Roman" w:cs="Times New Roman"/>
          <w:sz w:val="28"/>
          <w:szCs w:val="28"/>
          <w:lang w:eastAsia="ru-RU"/>
        </w:rPr>
        <w:t>онтрольные цифры приема на подготовку граждан с высшим образованием по укрупненным группам специальностей и направлений подготовки были утверждены в объеме  2397 чел.</w:t>
      </w:r>
      <w:r w:rsidRPr="00CE4736">
        <w:rPr>
          <w:rFonts w:ascii="Times New Roman" w:eastAsia="Calibri" w:hAnsi="Times New Roman" w:cs="Times New Roman"/>
          <w:spacing w:val="-4"/>
          <w:sz w:val="28"/>
          <w:szCs w:val="28"/>
          <w:lang w:eastAsia="ru-RU"/>
        </w:rPr>
        <w:t xml:space="preserve"> (в 2017 году </w:t>
      </w:r>
      <w:r w:rsidRPr="00CE4736">
        <w:rPr>
          <w:rFonts w:ascii="Times New Roman" w:eastAsia="Calibri" w:hAnsi="Times New Roman" w:cs="Times New Roman"/>
          <w:sz w:val="28"/>
          <w:szCs w:val="28"/>
          <w:lang w:eastAsia="ru-RU"/>
        </w:rPr>
        <w:t>–</w:t>
      </w:r>
      <w:r w:rsidRPr="00CE4736">
        <w:rPr>
          <w:rFonts w:ascii="Times New Roman" w:eastAsia="Calibri" w:hAnsi="Times New Roman" w:cs="Times New Roman"/>
          <w:spacing w:val="-4"/>
          <w:sz w:val="28"/>
          <w:szCs w:val="28"/>
          <w:lang w:eastAsia="ru-RU"/>
        </w:rPr>
        <w:t xml:space="preserve"> </w:t>
      </w:r>
      <w:r w:rsidRPr="00CE4736">
        <w:rPr>
          <w:rFonts w:ascii="Times New Roman" w:eastAsia="Calibri" w:hAnsi="Times New Roman" w:cs="Times New Roman"/>
          <w:sz w:val="28"/>
          <w:szCs w:val="28"/>
          <w:lang w:eastAsia="ru-RU"/>
        </w:rPr>
        <w:t>2384</w:t>
      </w:r>
      <w:r w:rsidRPr="00CE4736">
        <w:rPr>
          <w:rFonts w:ascii="Times New Roman" w:eastAsia="Calibri" w:hAnsi="Times New Roman" w:cs="Times New Roman"/>
          <w:spacing w:val="-4"/>
          <w:sz w:val="28"/>
          <w:szCs w:val="28"/>
          <w:lang w:eastAsia="ru-RU"/>
        </w:rPr>
        <w:t xml:space="preserve"> чел.),</w:t>
      </w:r>
      <w:r w:rsidRPr="00CE4736">
        <w:rPr>
          <w:rFonts w:ascii="Times New Roman" w:eastAsia="Calibri" w:hAnsi="Times New Roman" w:cs="Times New Roman"/>
          <w:sz w:val="28"/>
          <w:szCs w:val="28"/>
          <w:lang w:eastAsia="ru-RU"/>
        </w:rPr>
        <w:t xml:space="preserve"> в том числе на очную форму обучения – 1661чел.</w:t>
      </w:r>
      <w:r w:rsidRPr="00CE4736">
        <w:rPr>
          <w:rFonts w:ascii="Times New Roman" w:eastAsia="Calibri" w:hAnsi="Times New Roman" w:cs="Times New Roman"/>
          <w:spacing w:val="-4"/>
          <w:sz w:val="28"/>
          <w:szCs w:val="28"/>
          <w:lang w:eastAsia="ru-RU"/>
        </w:rPr>
        <w:t xml:space="preserve"> (в 2017 году </w:t>
      </w:r>
      <w:r w:rsidRPr="00CE4736">
        <w:rPr>
          <w:rFonts w:ascii="Times New Roman" w:eastAsia="Calibri" w:hAnsi="Times New Roman" w:cs="Times New Roman"/>
          <w:sz w:val="28"/>
          <w:szCs w:val="28"/>
          <w:lang w:eastAsia="ru-RU"/>
        </w:rPr>
        <w:t>–</w:t>
      </w:r>
      <w:r w:rsidRPr="00CE4736">
        <w:rPr>
          <w:rFonts w:ascii="Times New Roman" w:eastAsia="Calibri" w:hAnsi="Times New Roman" w:cs="Times New Roman"/>
          <w:spacing w:val="-4"/>
          <w:sz w:val="28"/>
          <w:szCs w:val="28"/>
          <w:lang w:eastAsia="ru-RU"/>
        </w:rPr>
        <w:t xml:space="preserve"> </w:t>
      </w:r>
      <w:r w:rsidRPr="00CE4736">
        <w:rPr>
          <w:rFonts w:ascii="Times New Roman" w:eastAsia="Calibri" w:hAnsi="Times New Roman" w:cs="Times New Roman"/>
          <w:sz w:val="28"/>
          <w:szCs w:val="28"/>
          <w:lang w:eastAsia="ru-RU"/>
        </w:rPr>
        <w:t>1518 чел.)</w:t>
      </w:r>
      <w:r w:rsidRPr="00CE4736">
        <w:rPr>
          <w:rFonts w:ascii="Times New Roman" w:eastAsia="Calibri" w:hAnsi="Times New Roman" w:cs="Times New Roman"/>
          <w:spacing w:val="-4"/>
          <w:sz w:val="28"/>
          <w:szCs w:val="28"/>
          <w:lang w:eastAsia="ru-RU"/>
        </w:rPr>
        <w:t>.</w:t>
      </w:r>
      <w:r w:rsidRPr="00CE4736">
        <w:rPr>
          <w:rFonts w:ascii="Times New Roman" w:eastAsia="Calibri" w:hAnsi="Times New Roman" w:cs="Times New Roman"/>
          <w:sz w:val="28"/>
          <w:szCs w:val="28"/>
          <w:lang w:eastAsia="ru-RU"/>
        </w:rPr>
        <w:t xml:space="preserve"> Общее увеличение по сравнению с 2017 годом составило 13 чел., по очной форме обучения на 141 чел. </w:t>
      </w:r>
    </w:p>
    <w:p w:rsidR="00040D50" w:rsidRPr="00CE4736" w:rsidRDefault="00040D50" w:rsidP="00040D50">
      <w:pPr>
        <w:spacing w:line="228" w:lineRule="auto"/>
        <w:ind w:right="-284"/>
        <w:rPr>
          <w:rFonts w:ascii="Times New Roman" w:eastAsia="Calibri" w:hAnsi="Times New Roman" w:cs="Times New Roman"/>
          <w:spacing w:val="-4"/>
          <w:sz w:val="28"/>
          <w:szCs w:val="28"/>
          <w:lang w:eastAsia="ru-RU"/>
        </w:rPr>
      </w:pPr>
      <w:r w:rsidRPr="00CE4736">
        <w:rPr>
          <w:rFonts w:ascii="Times New Roman" w:eastAsia="Calibri" w:hAnsi="Times New Roman" w:cs="Times New Roman"/>
          <w:spacing w:val="-4"/>
          <w:sz w:val="28"/>
          <w:szCs w:val="28"/>
          <w:lang w:eastAsia="ru-RU"/>
        </w:rPr>
        <w:t xml:space="preserve">Число бюджетных мест по программам специалитета по сравнению с предыдущим 2017 годом увеличено на 40 ед., прием в 2017 году составил  879 чел., в том числе по очной форме обучения – 634 чел. </w:t>
      </w:r>
    </w:p>
    <w:p w:rsidR="00040D50" w:rsidRPr="00CE4736" w:rsidRDefault="00040D50" w:rsidP="00040D50">
      <w:pPr>
        <w:spacing w:line="228" w:lineRule="auto"/>
        <w:ind w:right="-284"/>
        <w:rPr>
          <w:rFonts w:ascii="Times New Roman" w:eastAsia="Calibri" w:hAnsi="Times New Roman" w:cs="Times New Roman"/>
          <w:spacing w:val="-4"/>
          <w:sz w:val="28"/>
          <w:szCs w:val="28"/>
          <w:lang w:eastAsia="ru-RU"/>
        </w:rPr>
      </w:pPr>
      <w:r w:rsidRPr="00CE4736">
        <w:rPr>
          <w:rFonts w:ascii="Times New Roman" w:eastAsia="Calibri" w:hAnsi="Times New Roman" w:cs="Times New Roman"/>
          <w:spacing w:val="-4"/>
          <w:sz w:val="28"/>
          <w:szCs w:val="28"/>
          <w:lang w:eastAsia="ru-RU"/>
        </w:rPr>
        <w:lastRenderedPageBreak/>
        <w:t>Увеличилось количество бюджетных мест по программам магистратуры: со 177 бюджетных мест в 2017 году до 207 бюджетных мест в 2018 году.</w:t>
      </w:r>
    </w:p>
    <w:p w:rsidR="00040D50" w:rsidRPr="00CE4736" w:rsidRDefault="00040D50" w:rsidP="00040D50">
      <w:pPr>
        <w:spacing w:line="228" w:lineRule="auto"/>
        <w:ind w:right="-284"/>
        <w:rPr>
          <w:rFonts w:ascii="Times New Roman" w:eastAsia="Calibri" w:hAnsi="Times New Roman" w:cs="Times New Roman"/>
          <w:spacing w:val="-4"/>
          <w:sz w:val="28"/>
          <w:szCs w:val="28"/>
          <w:lang w:eastAsia="ru-RU"/>
        </w:rPr>
      </w:pPr>
      <w:r w:rsidRPr="00CE4736">
        <w:rPr>
          <w:rFonts w:ascii="Times New Roman" w:eastAsia="Calibri" w:hAnsi="Times New Roman" w:cs="Times New Roman"/>
          <w:spacing w:val="-4"/>
          <w:sz w:val="28"/>
          <w:szCs w:val="28"/>
          <w:lang w:eastAsia="ru-RU"/>
        </w:rPr>
        <w:t xml:space="preserve">Прием на обучение по программам бакалавриата за счет средств федерального бюджета уменьшился и составил </w:t>
      </w:r>
      <w:r w:rsidRPr="00CE4736">
        <w:rPr>
          <w:rFonts w:ascii="Times New Roman" w:eastAsia="Calibri" w:hAnsi="Times New Roman" w:cs="Times New Roman"/>
          <w:sz w:val="28"/>
          <w:szCs w:val="28"/>
          <w:lang w:eastAsia="ru-RU"/>
        </w:rPr>
        <w:t xml:space="preserve">– 1277 </w:t>
      </w:r>
      <w:r w:rsidRPr="00CE4736">
        <w:rPr>
          <w:rFonts w:ascii="Times New Roman" w:eastAsia="Calibri" w:hAnsi="Times New Roman" w:cs="Times New Roman"/>
          <w:spacing w:val="-4"/>
          <w:sz w:val="28"/>
          <w:szCs w:val="28"/>
          <w:lang w:eastAsia="ru-RU"/>
        </w:rPr>
        <w:t xml:space="preserve">чел. (в 2017 году </w:t>
      </w:r>
      <w:r w:rsidRPr="00CE4736">
        <w:rPr>
          <w:rFonts w:ascii="Times New Roman" w:eastAsia="Calibri" w:hAnsi="Times New Roman" w:cs="Times New Roman"/>
          <w:sz w:val="28"/>
          <w:szCs w:val="28"/>
          <w:lang w:eastAsia="ru-RU"/>
        </w:rPr>
        <w:t>–</w:t>
      </w:r>
      <w:r w:rsidRPr="00CE4736">
        <w:rPr>
          <w:rFonts w:ascii="Times New Roman" w:eastAsia="Calibri" w:hAnsi="Times New Roman" w:cs="Times New Roman"/>
          <w:spacing w:val="-4"/>
          <w:sz w:val="28"/>
          <w:szCs w:val="28"/>
          <w:lang w:eastAsia="ru-RU"/>
        </w:rPr>
        <w:t xml:space="preserve"> 1334 чел.) при увеличении количества бюджетных мест по очной форме обучения до 877 чел. (в 2017 году </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pacing w:val="-4"/>
          <w:sz w:val="28"/>
          <w:szCs w:val="28"/>
          <w:lang w:eastAsia="ru-RU"/>
        </w:rPr>
        <w:t>814 чел.).</w:t>
      </w:r>
    </w:p>
    <w:p w:rsidR="00040D50" w:rsidRPr="00CE4736" w:rsidRDefault="00040D50" w:rsidP="00040D50">
      <w:pPr>
        <w:spacing w:line="228" w:lineRule="auto"/>
        <w:ind w:right="-284"/>
        <w:rPr>
          <w:rFonts w:ascii="Times New Roman" w:eastAsia="Calibri" w:hAnsi="Times New Roman" w:cs="Times New Roman"/>
          <w:spacing w:val="-4"/>
          <w:sz w:val="28"/>
          <w:szCs w:val="28"/>
          <w:lang w:eastAsia="ru-RU"/>
        </w:rPr>
      </w:pPr>
      <w:r w:rsidRPr="00CE4736">
        <w:rPr>
          <w:rFonts w:ascii="Times New Roman" w:eastAsia="Calibri" w:hAnsi="Times New Roman" w:cs="Times New Roman"/>
          <w:spacing w:val="-4"/>
          <w:sz w:val="28"/>
          <w:szCs w:val="28"/>
          <w:lang w:eastAsia="ru-RU"/>
        </w:rPr>
        <w:t xml:space="preserve">На уровень </w:t>
      </w:r>
      <w:r w:rsidR="000152A3">
        <w:rPr>
          <w:rFonts w:ascii="Times New Roman" w:eastAsia="Calibri" w:hAnsi="Times New Roman" w:cs="Times New Roman"/>
          <w:spacing w:val="-4"/>
          <w:sz w:val="28"/>
          <w:szCs w:val="28"/>
          <w:lang w:eastAsia="ru-RU"/>
        </w:rPr>
        <w:t xml:space="preserve">СПО </w:t>
      </w:r>
      <w:r w:rsidRPr="00CE4736">
        <w:rPr>
          <w:rFonts w:ascii="Times New Roman" w:eastAsia="Calibri" w:hAnsi="Times New Roman" w:cs="Times New Roman"/>
          <w:sz w:val="28"/>
          <w:szCs w:val="28"/>
          <w:lang w:eastAsia="ru-RU"/>
        </w:rPr>
        <w:t xml:space="preserve">контрольные цифры приема в 2017 году за счет средств федерального бюджета </w:t>
      </w:r>
      <w:r w:rsidR="000152A3">
        <w:rPr>
          <w:rFonts w:ascii="Times New Roman" w:eastAsia="Calibri" w:hAnsi="Times New Roman" w:cs="Times New Roman"/>
          <w:sz w:val="28"/>
          <w:szCs w:val="28"/>
          <w:lang w:eastAsia="ru-RU"/>
        </w:rPr>
        <w:t xml:space="preserve">были </w:t>
      </w:r>
      <w:r w:rsidRPr="00CE4736">
        <w:rPr>
          <w:rFonts w:ascii="Times New Roman" w:eastAsia="Calibri" w:hAnsi="Times New Roman" w:cs="Times New Roman"/>
          <w:sz w:val="28"/>
          <w:szCs w:val="28"/>
          <w:lang w:eastAsia="ru-RU"/>
        </w:rPr>
        <w:t xml:space="preserve">утверждены в объеме  2400 </w:t>
      </w:r>
      <w:r w:rsidRPr="00CE4736">
        <w:rPr>
          <w:rFonts w:ascii="Times New Roman" w:eastAsia="Calibri" w:hAnsi="Times New Roman" w:cs="Times New Roman"/>
          <w:spacing w:val="-4"/>
          <w:sz w:val="28"/>
          <w:szCs w:val="28"/>
          <w:lang w:eastAsia="ru-RU"/>
        </w:rPr>
        <w:t xml:space="preserve">чел. (в 2017 году – </w:t>
      </w:r>
      <w:r w:rsidRPr="00CE4736">
        <w:rPr>
          <w:rFonts w:ascii="Times New Roman" w:eastAsia="Calibri" w:hAnsi="Times New Roman" w:cs="Times New Roman"/>
          <w:sz w:val="28"/>
          <w:szCs w:val="28"/>
          <w:lang w:eastAsia="ru-RU"/>
        </w:rPr>
        <w:t>2460</w:t>
      </w:r>
      <w:r w:rsidRPr="00CE4736">
        <w:rPr>
          <w:rFonts w:ascii="Times New Roman" w:eastAsia="Calibri" w:hAnsi="Times New Roman" w:cs="Times New Roman"/>
          <w:spacing w:val="-4"/>
          <w:sz w:val="28"/>
          <w:szCs w:val="28"/>
          <w:lang w:eastAsia="ru-RU"/>
        </w:rPr>
        <w:t xml:space="preserve"> чел.), в том числе на очную форму обучения </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pacing w:val="-4"/>
          <w:sz w:val="28"/>
          <w:szCs w:val="28"/>
          <w:lang w:eastAsia="ru-RU"/>
        </w:rPr>
        <w:t>2380 чел. Сокращение по сравнению с 2017 годом составило 60 человек.</w:t>
      </w:r>
    </w:p>
    <w:p w:rsidR="00040D50" w:rsidRPr="00CE4736" w:rsidRDefault="00040D50" w:rsidP="00040D50">
      <w:pPr>
        <w:spacing w:line="228" w:lineRule="auto"/>
        <w:ind w:right="-284"/>
        <w:rPr>
          <w:rFonts w:ascii="Times New Roman" w:eastAsia="Arial Unicode MS" w:hAnsi="Times New Roman" w:cs="Times New Roman"/>
          <w:sz w:val="28"/>
          <w:szCs w:val="28"/>
        </w:rPr>
      </w:pPr>
      <w:r w:rsidRPr="00CE4736">
        <w:rPr>
          <w:rFonts w:ascii="Times New Roman" w:eastAsia="Arial Unicode MS" w:hAnsi="Times New Roman" w:cs="Times New Roman"/>
          <w:sz w:val="28"/>
          <w:szCs w:val="28"/>
        </w:rPr>
        <w:t xml:space="preserve">Всего в образовательные организации гражданской авиации за счет средств федерального бюджета по программам высшего образования и среднего профессионального образования </w:t>
      </w:r>
      <w:r w:rsidR="000152A3">
        <w:rPr>
          <w:rFonts w:ascii="Times New Roman" w:eastAsia="Arial Unicode MS" w:hAnsi="Times New Roman" w:cs="Times New Roman"/>
          <w:sz w:val="28"/>
          <w:szCs w:val="28"/>
        </w:rPr>
        <w:t>было</w:t>
      </w:r>
      <w:r w:rsidR="000152A3" w:rsidRPr="00CE4736">
        <w:rPr>
          <w:rFonts w:ascii="Times New Roman" w:eastAsia="Arial Unicode MS" w:hAnsi="Times New Roman" w:cs="Times New Roman"/>
          <w:sz w:val="28"/>
          <w:szCs w:val="28"/>
        </w:rPr>
        <w:t xml:space="preserve"> </w:t>
      </w:r>
      <w:r w:rsidRPr="00CE4736">
        <w:rPr>
          <w:rFonts w:ascii="Times New Roman" w:eastAsia="Arial Unicode MS" w:hAnsi="Times New Roman" w:cs="Times New Roman"/>
          <w:sz w:val="28"/>
          <w:szCs w:val="28"/>
        </w:rPr>
        <w:t>принято 4801 человек (в 2017 – 4849 чел.), в том числе  на очную форму обучения 4045 человек (в 2017 – 3964 чел.), на заочную –756 человек (в 2017 – 885 чел.).</w:t>
      </w:r>
    </w:p>
    <w:p w:rsidR="00040D50" w:rsidRPr="00CE4736" w:rsidRDefault="00040D50" w:rsidP="00040D50">
      <w:pPr>
        <w:spacing w:line="228" w:lineRule="auto"/>
        <w:ind w:right="-284"/>
        <w:rPr>
          <w:rFonts w:ascii="Times New Roman" w:eastAsia="Arial Unicode MS" w:hAnsi="Times New Roman" w:cs="Times New Roman"/>
          <w:sz w:val="28"/>
          <w:szCs w:val="28"/>
        </w:rPr>
      </w:pPr>
      <w:r w:rsidRPr="00CE4736">
        <w:rPr>
          <w:rFonts w:ascii="Times New Roman" w:eastAsia="Arial Unicode MS" w:hAnsi="Times New Roman" w:cs="Times New Roman"/>
          <w:sz w:val="28"/>
          <w:szCs w:val="28"/>
        </w:rPr>
        <w:t xml:space="preserve">На внебюджетное обучение в учебные заведения гражданской авиации по программам высшего и среднего профессионального образования в 2018 году принято 3167 чел. (в 2017 г. - 2687 чел.), в том числе по программам высшего образования – 1446 чел., а по программам среднего профессионального образования – 1721 чел. </w:t>
      </w:r>
    </w:p>
    <w:p w:rsidR="00040D50" w:rsidRPr="00CE4736" w:rsidRDefault="00040D50" w:rsidP="00040D50">
      <w:pPr>
        <w:ind w:right="-284"/>
        <w:rPr>
          <w:rFonts w:ascii="Times New Roman" w:eastAsia="Arial Unicode MS" w:hAnsi="Times New Roman" w:cs="Times New Roman"/>
          <w:sz w:val="28"/>
          <w:szCs w:val="28"/>
        </w:rPr>
      </w:pPr>
      <w:r w:rsidRPr="00CE4736">
        <w:rPr>
          <w:rFonts w:ascii="Times New Roman" w:eastAsia="Arial Unicode MS" w:hAnsi="Times New Roman" w:cs="Times New Roman"/>
          <w:sz w:val="28"/>
          <w:szCs w:val="28"/>
        </w:rPr>
        <w:t>В 2018 году набор на  летные специальности в образовательные организации гражданской авиации составил</w:t>
      </w:r>
      <w:r w:rsidRPr="00CE4736">
        <w:rPr>
          <w:rFonts w:ascii="Times New Roman" w:eastAsia="Arial Unicode MS" w:hAnsi="Times New Roman" w:cs="Times New Roman"/>
          <w:color w:val="FF0000"/>
          <w:sz w:val="28"/>
          <w:szCs w:val="28"/>
        </w:rPr>
        <w:t xml:space="preserve"> </w:t>
      </w:r>
      <w:r w:rsidRPr="00CE4736">
        <w:rPr>
          <w:rFonts w:ascii="Times New Roman" w:eastAsia="Arial Unicode MS" w:hAnsi="Times New Roman" w:cs="Times New Roman"/>
          <w:sz w:val="28"/>
          <w:szCs w:val="28"/>
        </w:rPr>
        <w:t>889 человек,</w:t>
      </w:r>
      <w:r w:rsidRPr="00CE4736">
        <w:rPr>
          <w:rFonts w:ascii="Times New Roman" w:eastAsia="Arial Unicode MS" w:hAnsi="Times New Roman" w:cs="Times New Roman"/>
          <w:color w:val="FF0000"/>
          <w:sz w:val="28"/>
          <w:szCs w:val="28"/>
        </w:rPr>
        <w:t xml:space="preserve"> </w:t>
      </w:r>
      <w:r w:rsidRPr="00CE4736">
        <w:rPr>
          <w:rFonts w:ascii="Times New Roman" w:eastAsia="Arial Unicode MS" w:hAnsi="Times New Roman" w:cs="Times New Roman"/>
          <w:sz w:val="28"/>
          <w:szCs w:val="28"/>
        </w:rPr>
        <w:t>в том числе за счет средств федерального бюджета 775</w:t>
      </w:r>
      <w:r w:rsidRPr="00CE4736">
        <w:rPr>
          <w:rFonts w:ascii="Times New Roman" w:eastAsia="Arial Unicode MS" w:hAnsi="Times New Roman" w:cs="Times New Roman"/>
          <w:color w:val="FF0000"/>
          <w:sz w:val="28"/>
          <w:szCs w:val="28"/>
        </w:rPr>
        <w:t xml:space="preserve"> </w:t>
      </w:r>
      <w:r w:rsidRPr="00CE4736">
        <w:rPr>
          <w:rFonts w:ascii="Times New Roman" w:eastAsia="Arial Unicode MS" w:hAnsi="Times New Roman" w:cs="Times New Roman"/>
          <w:sz w:val="28"/>
          <w:szCs w:val="28"/>
        </w:rPr>
        <w:t>человек (325 человек в образовательные организации высшего образования и 450 – в филиалы).</w:t>
      </w:r>
      <w:r w:rsidRPr="00CE4736">
        <w:rPr>
          <w:rFonts w:ascii="Times New Roman" w:eastAsia="Arial Unicode MS" w:hAnsi="Times New Roman" w:cs="Times New Roman"/>
          <w:color w:val="FF0000"/>
          <w:sz w:val="28"/>
          <w:szCs w:val="28"/>
        </w:rPr>
        <w:t xml:space="preserve"> </w:t>
      </w:r>
      <w:r w:rsidRPr="00CE4736">
        <w:rPr>
          <w:rFonts w:ascii="Times New Roman" w:eastAsia="Arial Unicode MS" w:hAnsi="Times New Roman" w:cs="Times New Roman"/>
          <w:sz w:val="28"/>
          <w:szCs w:val="28"/>
        </w:rPr>
        <w:t>При этом на специальность «пилот» по целевому приему принято в образовательные организации высшего образования гражданской авиации 161 человек.</w:t>
      </w:r>
    </w:p>
    <w:p w:rsidR="00040D50" w:rsidRPr="00CE4736" w:rsidRDefault="00040D50" w:rsidP="00040D50">
      <w:pPr>
        <w:spacing w:line="228" w:lineRule="auto"/>
        <w:ind w:right="-284"/>
        <w:rPr>
          <w:rFonts w:ascii="Times New Roman" w:eastAsia="Arial Unicode MS" w:hAnsi="Times New Roman" w:cs="Times New Roman"/>
          <w:color w:val="000000"/>
          <w:sz w:val="28"/>
          <w:szCs w:val="28"/>
        </w:rPr>
      </w:pPr>
      <w:r w:rsidRPr="00CE4736">
        <w:rPr>
          <w:rFonts w:ascii="Times New Roman" w:eastAsia="Arial Unicode MS" w:hAnsi="Times New Roman" w:cs="Times New Roman"/>
          <w:color w:val="000000"/>
          <w:sz w:val="28"/>
          <w:szCs w:val="28"/>
        </w:rPr>
        <w:t>Целевой прием в вузы гражданской авиации по программам высшего образования в 2018 году составил 433 чел.</w:t>
      </w:r>
      <w:r w:rsidRPr="00CE4736">
        <w:rPr>
          <w:rFonts w:ascii="Times New Roman" w:eastAsia="Arial Unicode MS" w:hAnsi="Times New Roman" w:cs="Times New Roman"/>
          <w:sz w:val="28"/>
          <w:szCs w:val="28"/>
        </w:rPr>
        <w:t xml:space="preserve"> </w:t>
      </w:r>
      <w:r w:rsidRPr="00CE4736">
        <w:rPr>
          <w:rFonts w:ascii="Times New Roman" w:eastAsia="Arial Unicode MS" w:hAnsi="Times New Roman" w:cs="Times New Roman"/>
          <w:color w:val="000000"/>
          <w:sz w:val="28"/>
          <w:szCs w:val="28"/>
        </w:rPr>
        <w:t>(в 2017 году – 420 чел.), по программам специалитета  272 чел.</w:t>
      </w:r>
      <w:r w:rsidRPr="00CE4736">
        <w:rPr>
          <w:rFonts w:ascii="Times New Roman" w:eastAsia="Arial Unicode MS" w:hAnsi="Times New Roman" w:cs="Times New Roman"/>
          <w:sz w:val="28"/>
          <w:szCs w:val="28"/>
        </w:rPr>
        <w:t xml:space="preserve"> </w:t>
      </w:r>
      <w:r w:rsidRPr="00CE4736">
        <w:rPr>
          <w:rFonts w:ascii="Times New Roman" w:eastAsia="Arial Unicode MS" w:hAnsi="Times New Roman" w:cs="Times New Roman"/>
          <w:color w:val="000000"/>
          <w:sz w:val="28"/>
          <w:szCs w:val="28"/>
        </w:rPr>
        <w:t>(в 2017 г. – 276 чел.), по программам бакалавриата 161 чел. (в 2017 г. – 144 чел.).</w:t>
      </w:r>
    </w:p>
    <w:p w:rsidR="00040D50" w:rsidRPr="00CE4736" w:rsidRDefault="00040D50" w:rsidP="00040D50">
      <w:pPr>
        <w:spacing w:line="228" w:lineRule="auto"/>
        <w:ind w:right="-284"/>
        <w:rPr>
          <w:rFonts w:ascii="Times New Roman" w:eastAsia="Calibri" w:hAnsi="Times New Roman" w:cs="Times New Roman"/>
          <w:sz w:val="28"/>
          <w:szCs w:val="28"/>
          <w:lang w:eastAsia="ru-RU"/>
        </w:rPr>
      </w:pPr>
      <w:r w:rsidRPr="00CE4736">
        <w:rPr>
          <w:rFonts w:ascii="Times New Roman" w:eastAsia="Calibri" w:hAnsi="Times New Roman" w:cs="Times New Roman"/>
          <w:sz w:val="28"/>
          <w:szCs w:val="28"/>
          <w:lang w:eastAsia="ru-RU"/>
        </w:rPr>
        <w:t>Целевой прием использовался в первую очередь для обеспечения «профильных» направлений подготовки: Аэронавигация и эксплуатация авиационной и ракетно-космической техники – 351 чел., Техника и технологии наземного транспорта – 14 чел., Технология транспортных процессов – 16 чел.</w:t>
      </w:r>
    </w:p>
    <w:p w:rsidR="00040D50" w:rsidRPr="00CE4736" w:rsidRDefault="00040D50" w:rsidP="00040D50">
      <w:pPr>
        <w:spacing w:line="228" w:lineRule="auto"/>
        <w:ind w:right="-284"/>
        <w:rPr>
          <w:rFonts w:ascii="Times New Roman" w:eastAsia="Arial Unicode MS" w:hAnsi="Times New Roman" w:cs="Times New Roman"/>
          <w:sz w:val="28"/>
          <w:szCs w:val="28"/>
        </w:rPr>
      </w:pPr>
      <w:r w:rsidRPr="00CE4736">
        <w:rPr>
          <w:rFonts w:ascii="Times New Roman" w:eastAsia="Arial Unicode MS" w:hAnsi="Times New Roman" w:cs="Times New Roman"/>
          <w:sz w:val="28"/>
          <w:szCs w:val="28"/>
        </w:rPr>
        <w:t>Целевой набор на летную специальность в образовательные организации гражданской авиации позволяет:</w:t>
      </w:r>
    </w:p>
    <w:p w:rsidR="00040D50" w:rsidRPr="00CE4736" w:rsidRDefault="00040D50" w:rsidP="00040D50">
      <w:pPr>
        <w:spacing w:line="228" w:lineRule="auto"/>
        <w:ind w:right="-284"/>
        <w:rPr>
          <w:rFonts w:ascii="Times New Roman" w:eastAsia="Arial Unicode MS" w:hAnsi="Times New Roman" w:cs="Times New Roman"/>
          <w:sz w:val="28"/>
          <w:szCs w:val="28"/>
        </w:rPr>
      </w:pPr>
      <w:r w:rsidRPr="00CE4736">
        <w:rPr>
          <w:rFonts w:ascii="Times New Roman" w:eastAsia="Arial Unicode MS" w:hAnsi="Times New Roman" w:cs="Times New Roman"/>
          <w:sz w:val="28"/>
          <w:szCs w:val="28"/>
        </w:rPr>
        <w:t>- решить вопрос трудоустройства выпускников;</w:t>
      </w:r>
    </w:p>
    <w:p w:rsidR="00040D50" w:rsidRPr="00CE4736" w:rsidRDefault="00040D50" w:rsidP="00040D50">
      <w:pPr>
        <w:spacing w:line="228" w:lineRule="auto"/>
        <w:ind w:right="-284"/>
        <w:rPr>
          <w:rFonts w:ascii="Times New Roman" w:eastAsia="Arial Unicode MS" w:hAnsi="Times New Roman" w:cs="Times New Roman"/>
          <w:sz w:val="28"/>
          <w:szCs w:val="28"/>
        </w:rPr>
      </w:pPr>
      <w:r w:rsidRPr="00CE4736">
        <w:rPr>
          <w:rFonts w:ascii="Times New Roman" w:eastAsia="Arial Unicode MS" w:hAnsi="Times New Roman" w:cs="Times New Roman"/>
          <w:sz w:val="28"/>
          <w:szCs w:val="28"/>
        </w:rPr>
        <w:t>- осуществить проведение подготовки студентов во время их обучения на конкретный тип воздушного судна за средства авиакомпании;</w:t>
      </w:r>
    </w:p>
    <w:p w:rsidR="00040D50" w:rsidRPr="00CE4736" w:rsidRDefault="00040D50" w:rsidP="00040D50">
      <w:pPr>
        <w:spacing w:line="228" w:lineRule="auto"/>
        <w:ind w:right="-284"/>
        <w:rPr>
          <w:rFonts w:ascii="Times New Roman" w:eastAsia="Arial Unicode MS" w:hAnsi="Times New Roman" w:cs="Times New Roman"/>
          <w:sz w:val="28"/>
          <w:szCs w:val="28"/>
        </w:rPr>
      </w:pPr>
      <w:r w:rsidRPr="00CE4736">
        <w:rPr>
          <w:rFonts w:ascii="Times New Roman" w:eastAsia="Arial Unicode MS" w:hAnsi="Times New Roman" w:cs="Times New Roman"/>
          <w:sz w:val="28"/>
          <w:szCs w:val="28"/>
        </w:rPr>
        <w:t>- планировать привлечение пилотов на перспективу 4-5 лет.</w:t>
      </w:r>
    </w:p>
    <w:p w:rsidR="004E0864" w:rsidRDefault="00040D50" w:rsidP="00040D50">
      <w:pPr>
        <w:spacing w:line="228" w:lineRule="auto"/>
        <w:ind w:right="-284"/>
        <w:rPr>
          <w:rFonts w:ascii="Times New Roman" w:eastAsia="Courier New" w:hAnsi="Times New Roman" w:cs="Times New Roman"/>
          <w:color w:val="000000"/>
          <w:sz w:val="28"/>
          <w:szCs w:val="28"/>
          <w:lang w:eastAsia="ru-RU"/>
        </w:rPr>
      </w:pPr>
      <w:r w:rsidRPr="00CE4736">
        <w:rPr>
          <w:rFonts w:ascii="Times New Roman" w:eastAsia="Courier New" w:hAnsi="Times New Roman" w:cs="Times New Roman"/>
          <w:color w:val="000000"/>
          <w:sz w:val="28"/>
          <w:szCs w:val="28"/>
          <w:lang w:eastAsia="ru-RU"/>
        </w:rPr>
        <w:t xml:space="preserve">Обучение проводилось в трех вузах, имеющих </w:t>
      </w:r>
      <w:r w:rsidRPr="00CE4736">
        <w:rPr>
          <w:rFonts w:ascii="Times New Roman" w:eastAsia="Courier New" w:hAnsi="Times New Roman" w:cs="Times New Roman"/>
          <w:sz w:val="28"/>
          <w:szCs w:val="28"/>
          <w:lang w:eastAsia="ru-RU"/>
        </w:rPr>
        <w:t>14</w:t>
      </w:r>
      <w:r w:rsidRPr="00CE4736">
        <w:rPr>
          <w:rFonts w:ascii="Times New Roman" w:eastAsia="Courier New" w:hAnsi="Times New Roman" w:cs="Times New Roman"/>
          <w:color w:val="000000"/>
          <w:sz w:val="28"/>
          <w:szCs w:val="28"/>
          <w:lang w:eastAsia="ru-RU"/>
        </w:rPr>
        <w:t xml:space="preserve"> филиалов (1 филиал, реализующий программы высшего образования; 1 филиал, реализующий программы высшего и среднего профессионального образования; 12 филиалов, реализующих программы</w:t>
      </w:r>
      <w:r w:rsidR="004E0864">
        <w:rPr>
          <w:rFonts w:ascii="Times New Roman" w:eastAsia="Courier New" w:hAnsi="Times New Roman" w:cs="Times New Roman"/>
          <w:color w:val="000000"/>
          <w:sz w:val="28"/>
          <w:szCs w:val="28"/>
          <w:lang w:eastAsia="ru-RU"/>
        </w:rPr>
        <w:t xml:space="preserve"> СПО). </w:t>
      </w:r>
    </w:p>
    <w:p w:rsidR="00040D50" w:rsidRPr="00CE4736" w:rsidRDefault="00040D50" w:rsidP="00040D50">
      <w:pPr>
        <w:spacing w:line="228" w:lineRule="auto"/>
        <w:ind w:right="-284"/>
        <w:rPr>
          <w:rFonts w:ascii="Times New Roman" w:eastAsia="Arial Unicode MS" w:hAnsi="Times New Roman" w:cs="Times New Roman"/>
          <w:color w:val="000000"/>
          <w:sz w:val="28"/>
          <w:szCs w:val="28"/>
        </w:rPr>
      </w:pPr>
      <w:r w:rsidRPr="00CE4736">
        <w:rPr>
          <w:rFonts w:ascii="Times New Roman" w:eastAsia="Arial Unicode MS" w:hAnsi="Times New Roman" w:cs="Times New Roman"/>
          <w:color w:val="000000"/>
          <w:sz w:val="28"/>
          <w:szCs w:val="28"/>
        </w:rPr>
        <w:lastRenderedPageBreak/>
        <w:t>В 2018 году из подведомственных образовательных организаций было выпущено по уровню высшего об</w:t>
      </w:r>
      <w:r>
        <w:rPr>
          <w:rFonts w:ascii="Times New Roman" w:eastAsia="Arial Unicode MS" w:hAnsi="Times New Roman" w:cs="Times New Roman"/>
          <w:color w:val="000000"/>
          <w:sz w:val="28"/>
          <w:szCs w:val="28"/>
        </w:rPr>
        <w:t>разования всего 2817 чел., в том</w:t>
      </w:r>
      <w:r w:rsidRPr="00CE4736">
        <w:rPr>
          <w:rFonts w:ascii="Times New Roman" w:eastAsia="Arial Unicode MS" w:hAnsi="Times New Roman" w:cs="Times New Roman"/>
          <w:color w:val="000000"/>
          <w:sz w:val="28"/>
          <w:szCs w:val="28"/>
        </w:rPr>
        <w:t xml:space="preserve"> числе по очной форме обучения –1419 чел., по программам аспирантуры – 21 чел., в том числе по очной форме обучения – 21 чел., по программам специалитета –</w:t>
      </w:r>
      <w:r>
        <w:rPr>
          <w:rFonts w:ascii="Times New Roman" w:eastAsia="Arial Unicode MS" w:hAnsi="Times New Roman" w:cs="Times New Roman"/>
          <w:color w:val="000000"/>
          <w:sz w:val="28"/>
          <w:szCs w:val="28"/>
        </w:rPr>
        <w:t xml:space="preserve"> </w:t>
      </w:r>
      <w:r w:rsidRPr="00CE4736">
        <w:rPr>
          <w:rFonts w:ascii="Times New Roman" w:eastAsia="Arial Unicode MS" w:hAnsi="Times New Roman" w:cs="Times New Roman"/>
          <w:color w:val="000000"/>
          <w:sz w:val="28"/>
          <w:szCs w:val="28"/>
        </w:rPr>
        <w:t>960 чел., в том числе по очной форме обучения – 550 чел., по программам магистратуры – 92 чел., в том числе по очной форме обучения – 43 чел., бакалавров –1744 чел., в том числе по очной форме обучения – 805 чел., прикладной бакалавриат – 1388 чел., в том числе по очной форме – 608 чел.</w:t>
      </w:r>
    </w:p>
    <w:p w:rsidR="00040D50" w:rsidRPr="00CE4736" w:rsidRDefault="00040D50" w:rsidP="00040D50">
      <w:pPr>
        <w:spacing w:line="228" w:lineRule="auto"/>
        <w:ind w:right="-284"/>
        <w:rPr>
          <w:rFonts w:ascii="Times New Roman" w:eastAsia="Arial Unicode MS" w:hAnsi="Times New Roman" w:cs="Times New Roman"/>
          <w:color w:val="000000"/>
          <w:sz w:val="28"/>
          <w:szCs w:val="28"/>
        </w:rPr>
      </w:pPr>
      <w:r w:rsidRPr="00CE4736">
        <w:rPr>
          <w:rFonts w:ascii="Times New Roman" w:eastAsia="Arial Unicode MS" w:hAnsi="Times New Roman" w:cs="Times New Roman"/>
          <w:color w:val="000000"/>
          <w:sz w:val="28"/>
          <w:szCs w:val="28"/>
        </w:rPr>
        <w:t>По уровню среднего профессионального образования было выпущено всего 2509 чел., в том числе по очной форме обучения – 2236 чел., по специальностям</w:t>
      </w:r>
      <w:r>
        <w:rPr>
          <w:rFonts w:ascii="Times New Roman" w:eastAsia="Arial Unicode MS" w:hAnsi="Times New Roman" w:cs="Times New Roman"/>
          <w:color w:val="000000"/>
          <w:sz w:val="28"/>
          <w:szCs w:val="28"/>
        </w:rPr>
        <w:t xml:space="preserve"> </w:t>
      </w:r>
      <w:r w:rsidRPr="00CE4736">
        <w:rPr>
          <w:rFonts w:ascii="Times New Roman" w:eastAsia="Arial Unicode MS" w:hAnsi="Times New Roman" w:cs="Times New Roman"/>
          <w:color w:val="000000"/>
          <w:sz w:val="28"/>
          <w:szCs w:val="28"/>
        </w:rPr>
        <w:t>среднего профессионального образования – 2509 чел., в том числе по очной форме обучения – 2236 чел.</w:t>
      </w:r>
    </w:p>
    <w:p w:rsidR="00040D50" w:rsidRPr="00CE4736" w:rsidRDefault="00040D50" w:rsidP="00040D50">
      <w:pPr>
        <w:rPr>
          <w:rFonts w:ascii="Times New Roman" w:eastAsia="Arial Unicode MS" w:hAnsi="Times New Roman" w:cs="Times New Roman"/>
          <w:color w:val="000000"/>
          <w:sz w:val="28"/>
          <w:szCs w:val="28"/>
        </w:rPr>
      </w:pPr>
      <w:r w:rsidRPr="00CE4736">
        <w:rPr>
          <w:rFonts w:ascii="Times New Roman" w:eastAsia="Arial Unicode MS" w:hAnsi="Times New Roman" w:cs="Times New Roman"/>
          <w:color w:val="000000"/>
          <w:sz w:val="28"/>
          <w:szCs w:val="28"/>
        </w:rPr>
        <w:t xml:space="preserve">Выпуск пилотов в 2018 году из </w:t>
      </w:r>
      <w:r>
        <w:rPr>
          <w:rFonts w:ascii="Times New Roman" w:eastAsia="Arial Unicode MS" w:hAnsi="Times New Roman" w:cs="Times New Roman"/>
          <w:color w:val="000000"/>
          <w:sz w:val="28"/>
          <w:szCs w:val="28"/>
        </w:rPr>
        <w:t xml:space="preserve">учебных заведений </w:t>
      </w:r>
      <w:r w:rsidRPr="00CE4736">
        <w:rPr>
          <w:rFonts w:ascii="Times New Roman" w:eastAsia="Arial Unicode MS" w:hAnsi="Times New Roman" w:cs="Times New Roman"/>
          <w:color w:val="000000"/>
          <w:sz w:val="28"/>
          <w:szCs w:val="28"/>
        </w:rPr>
        <w:t>гражданской авиации по плану должен был составить 827 человек, в связи с задержкой выпуска пилотов из Ульяновского института гражданской авиации имени Главного маршала авиации Б.П.</w:t>
      </w:r>
      <w:r>
        <w:rPr>
          <w:rFonts w:ascii="Times New Roman" w:eastAsia="Arial Unicode MS" w:hAnsi="Times New Roman" w:cs="Times New Roman"/>
          <w:color w:val="000000"/>
          <w:sz w:val="28"/>
          <w:szCs w:val="28"/>
        </w:rPr>
        <w:t xml:space="preserve"> </w:t>
      </w:r>
      <w:r w:rsidRPr="00CE4736">
        <w:rPr>
          <w:rFonts w:ascii="Times New Roman" w:eastAsia="Arial Unicode MS" w:hAnsi="Times New Roman" w:cs="Times New Roman"/>
          <w:color w:val="000000"/>
          <w:sz w:val="28"/>
          <w:szCs w:val="28"/>
        </w:rPr>
        <w:t>Бугаева и его филиалов выпуск пилотов  составил 549 человек.</w:t>
      </w:r>
      <w:r>
        <w:rPr>
          <w:rFonts w:ascii="Times New Roman" w:eastAsia="Arial Unicode MS" w:hAnsi="Times New Roman" w:cs="Times New Roman"/>
          <w:color w:val="000000"/>
          <w:sz w:val="28"/>
          <w:szCs w:val="28"/>
        </w:rPr>
        <w:t xml:space="preserve"> </w:t>
      </w:r>
      <w:r w:rsidRPr="00CE4736">
        <w:rPr>
          <w:rFonts w:ascii="Times New Roman" w:eastAsia="Arial Unicode MS" w:hAnsi="Times New Roman" w:cs="Times New Roman"/>
          <w:color w:val="000000"/>
          <w:sz w:val="28"/>
          <w:szCs w:val="28"/>
        </w:rPr>
        <w:t>Увеличение выпуска авиационных специалистов происходит в основном за счет увеличения приема граждан на платные образовательные услуги, так по сравнению с 2015 годом численность обучающихся за счет платных образовательных услуг в 2018 году увеличилось на 6% при сохранении контрольных цифр приема за счет средств федерального бюджета.</w:t>
      </w:r>
    </w:p>
    <w:p w:rsidR="00040D50" w:rsidRDefault="00040D50" w:rsidP="00040D50">
      <w:pPr>
        <w:ind w:firstLine="709"/>
        <w:rPr>
          <w:rFonts w:ascii="Times New Roman" w:eastAsia="Arial Unicode MS" w:hAnsi="Times New Roman" w:cs="Times New Roman"/>
          <w:color w:val="000000"/>
          <w:sz w:val="28"/>
          <w:szCs w:val="28"/>
        </w:rPr>
      </w:pPr>
      <w:r w:rsidRPr="00CE4736">
        <w:rPr>
          <w:rFonts w:ascii="Times New Roman" w:eastAsia="Arial Unicode MS" w:hAnsi="Times New Roman" w:cs="Times New Roman"/>
          <w:color w:val="000000"/>
          <w:sz w:val="28"/>
          <w:szCs w:val="28"/>
        </w:rPr>
        <w:t>Снижение выпуска специалистов по специальностям «пилот» в 2018 году сложилась из-за ряда причин: недостаточного финансирования, недостаточного количества исправных воздушных судов и не</w:t>
      </w:r>
      <w:r>
        <w:rPr>
          <w:rFonts w:ascii="Times New Roman" w:eastAsia="Arial Unicode MS" w:hAnsi="Times New Roman" w:cs="Times New Roman"/>
          <w:color w:val="000000"/>
          <w:sz w:val="28"/>
          <w:szCs w:val="28"/>
        </w:rPr>
        <w:t xml:space="preserve"> </w:t>
      </w:r>
      <w:r w:rsidRPr="00CE4736">
        <w:rPr>
          <w:rFonts w:ascii="Times New Roman" w:eastAsia="Arial Unicode MS" w:hAnsi="Times New Roman" w:cs="Times New Roman"/>
          <w:color w:val="000000"/>
          <w:sz w:val="28"/>
          <w:szCs w:val="28"/>
        </w:rPr>
        <w:t xml:space="preserve">укомплектованности штата инструкторского состава. </w:t>
      </w:r>
      <w:r>
        <w:rPr>
          <w:rFonts w:ascii="Times New Roman" w:eastAsia="Arial Unicode MS" w:hAnsi="Times New Roman" w:cs="Times New Roman"/>
          <w:color w:val="000000"/>
          <w:sz w:val="28"/>
          <w:szCs w:val="28"/>
        </w:rPr>
        <w:t>При анализе приема учащихся в 2019 г. стало возможным представить следующие сведения:</w:t>
      </w:r>
    </w:p>
    <w:p w:rsidR="00040D50" w:rsidRPr="00D74979" w:rsidRDefault="00040D50" w:rsidP="00040D50">
      <w:pPr>
        <w:ind w:firstLine="709"/>
        <w:rPr>
          <w:rFonts w:ascii="Times New Roman" w:eastAsia="Times New Roman" w:hAnsi="Times New Roman" w:cs="Times New Roman"/>
          <w:sz w:val="28"/>
          <w:szCs w:val="28"/>
          <w:lang w:eastAsia="ru-RU"/>
        </w:rPr>
      </w:pPr>
      <w:r w:rsidRPr="00CE4736">
        <w:rPr>
          <w:rFonts w:ascii="Times New Roman" w:eastAsia="Arial Unicode MS" w:hAnsi="Times New Roman" w:cs="Times New Roman"/>
          <w:color w:val="000000"/>
          <w:sz w:val="28"/>
          <w:szCs w:val="28"/>
        </w:rPr>
        <w:t xml:space="preserve"> </w:t>
      </w:r>
      <w:r w:rsidRPr="00D74979">
        <w:rPr>
          <w:rFonts w:ascii="Times New Roman" w:eastAsia="Times New Roman" w:hAnsi="Times New Roman" w:cs="Times New Roman"/>
          <w:spacing w:val="-4"/>
          <w:sz w:val="28"/>
          <w:szCs w:val="28"/>
          <w:lang w:eastAsia="ru-RU"/>
        </w:rPr>
        <w:t xml:space="preserve">В 2019 году в </w:t>
      </w:r>
      <w:r w:rsidRPr="00D74979">
        <w:rPr>
          <w:rFonts w:ascii="Times New Roman" w:eastAsia="Times New Roman" w:hAnsi="Times New Roman" w:cs="Times New Roman"/>
          <w:sz w:val="28"/>
          <w:szCs w:val="28"/>
          <w:lang w:eastAsia="ru-RU"/>
        </w:rPr>
        <w:t xml:space="preserve">подведомственные образовательные организации </w:t>
      </w:r>
      <w:r w:rsidRPr="00D74979">
        <w:rPr>
          <w:rFonts w:ascii="Times New Roman" w:eastAsia="Times New Roman" w:hAnsi="Times New Roman" w:cs="Times New Roman"/>
          <w:spacing w:val="-4"/>
          <w:sz w:val="28"/>
          <w:szCs w:val="28"/>
          <w:lang w:eastAsia="ru-RU"/>
        </w:rPr>
        <w:t xml:space="preserve">на обучение за счет средств федерального бюджета </w:t>
      </w:r>
      <w:r w:rsidRPr="004E0864">
        <w:rPr>
          <w:rFonts w:ascii="Times New Roman" w:eastAsia="Times New Roman" w:hAnsi="Times New Roman" w:cs="Times New Roman"/>
          <w:spacing w:val="-4"/>
          <w:sz w:val="28"/>
          <w:szCs w:val="28"/>
          <w:lang w:eastAsia="ru-RU"/>
        </w:rPr>
        <w:t>на уровень высшего образования</w:t>
      </w:r>
      <w:r w:rsidRPr="00D74979">
        <w:rPr>
          <w:rFonts w:ascii="Times New Roman" w:eastAsia="Times New Roman" w:hAnsi="Times New Roman" w:cs="Times New Roman"/>
          <w:b/>
          <w:spacing w:val="-4"/>
          <w:sz w:val="28"/>
          <w:szCs w:val="28"/>
          <w:lang w:eastAsia="ru-RU"/>
        </w:rPr>
        <w:t xml:space="preserve"> </w:t>
      </w:r>
      <w:r w:rsidRPr="00D74979">
        <w:rPr>
          <w:rFonts w:ascii="Times New Roman" w:eastAsia="Times New Roman" w:hAnsi="Times New Roman" w:cs="Times New Roman"/>
          <w:spacing w:val="-4"/>
          <w:sz w:val="28"/>
          <w:szCs w:val="28"/>
          <w:lang w:eastAsia="ru-RU"/>
        </w:rPr>
        <w:t>было принято всего – 2314 чел.</w:t>
      </w:r>
      <w:r w:rsidR="004E0864">
        <w:rPr>
          <w:rFonts w:ascii="Times New Roman" w:eastAsia="Times New Roman" w:hAnsi="Times New Roman" w:cs="Times New Roman"/>
          <w:spacing w:val="-4"/>
          <w:sz w:val="28"/>
          <w:szCs w:val="28"/>
          <w:lang w:eastAsia="ru-RU"/>
        </w:rPr>
        <w:t xml:space="preserve">, уменьшение на 87 чел. </w:t>
      </w:r>
      <w:r w:rsidRPr="00D74979">
        <w:rPr>
          <w:rFonts w:ascii="Times New Roman" w:eastAsia="Times New Roman" w:hAnsi="Times New Roman" w:cs="Times New Roman"/>
          <w:spacing w:val="-4"/>
          <w:sz w:val="28"/>
          <w:szCs w:val="28"/>
          <w:lang w:eastAsia="ru-RU"/>
        </w:rPr>
        <w:t xml:space="preserve"> в том числе по очной форме обучен</w:t>
      </w:r>
      <w:r w:rsidR="004E0864">
        <w:rPr>
          <w:rFonts w:ascii="Times New Roman" w:eastAsia="Times New Roman" w:hAnsi="Times New Roman" w:cs="Times New Roman"/>
          <w:spacing w:val="-4"/>
          <w:sz w:val="28"/>
          <w:szCs w:val="28"/>
          <w:lang w:eastAsia="ru-RU"/>
        </w:rPr>
        <w:t xml:space="preserve">ия – 1660 чел.(2018 г. - 1665). </w:t>
      </w:r>
      <w:r w:rsidRPr="00D74979">
        <w:rPr>
          <w:rFonts w:ascii="Times New Roman" w:eastAsia="Times New Roman" w:hAnsi="Times New Roman" w:cs="Times New Roman"/>
          <w:spacing w:val="-4"/>
          <w:sz w:val="28"/>
          <w:szCs w:val="28"/>
          <w:lang w:eastAsia="ru-RU"/>
        </w:rPr>
        <w:t xml:space="preserve">На </w:t>
      </w:r>
      <w:r w:rsidRPr="001228F9">
        <w:rPr>
          <w:rFonts w:ascii="Times New Roman" w:eastAsia="Times New Roman" w:hAnsi="Times New Roman" w:cs="Times New Roman"/>
          <w:spacing w:val="-4"/>
          <w:sz w:val="28"/>
          <w:szCs w:val="28"/>
          <w:lang w:eastAsia="ru-RU"/>
        </w:rPr>
        <w:t xml:space="preserve">уровень среднего профессионального образования </w:t>
      </w:r>
      <w:r w:rsidRPr="00D74979">
        <w:rPr>
          <w:rFonts w:ascii="Times New Roman" w:eastAsia="Times New Roman" w:hAnsi="Times New Roman" w:cs="Times New Roman"/>
          <w:spacing w:val="-4"/>
          <w:sz w:val="28"/>
          <w:szCs w:val="28"/>
          <w:lang w:eastAsia="ru-RU"/>
        </w:rPr>
        <w:t>за счет средств федерального бюджета было п</w:t>
      </w:r>
      <w:r w:rsidR="004E0864">
        <w:rPr>
          <w:rFonts w:ascii="Times New Roman" w:eastAsia="Times New Roman" w:hAnsi="Times New Roman" w:cs="Times New Roman"/>
          <w:spacing w:val="-4"/>
          <w:sz w:val="28"/>
          <w:szCs w:val="28"/>
          <w:lang w:eastAsia="ru-RU"/>
        </w:rPr>
        <w:t>ринято всего - 2180 чел., (2018</w:t>
      </w:r>
      <w:r w:rsidRPr="00D74979">
        <w:rPr>
          <w:rFonts w:ascii="Times New Roman" w:eastAsia="Times New Roman" w:hAnsi="Times New Roman" w:cs="Times New Roman"/>
          <w:spacing w:val="-4"/>
          <w:sz w:val="28"/>
          <w:szCs w:val="28"/>
          <w:lang w:eastAsia="ru-RU"/>
        </w:rPr>
        <w:t xml:space="preserve"> </w:t>
      </w:r>
      <w:r w:rsidR="004E0864">
        <w:rPr>
          <w:rFonts w:ascii="Times New Roman" w:eastAsia="Times New Roman" w:hAnsi="Times New Roman" w:cs="Times New Roman"/>
          <w:spacing w:val="-4"/>
          <w:sz w:val="28"/>
          <w:szCs w:val="28"/>
          <w:lang w:eastAsia="ru-RU"/>
        </w:rPr>
        <w:t>г. -2400), уменьшение на 220 чел.</w:t>
      </w:r>
      <w:r w:rsidRPr="00D74979">
        <w:rPr>
          <w:rFonts w:ascii="Times New Roman" w:eastAsia="Times New Roman" w:hAnsi="Times New Roman" w:cs="Times New Roman"/>
          <w:spacing w:val="-4"/>
          <w:sz w:val="28"/>
          <w:szCs w:val="28"/>
          <w:lang w:eastAsia="ru-RU"/>
        </w:rPr>
        <w:t>, в том числе по очной форме обучения – 2160 чел (2380)</w:t>
      </w:r>
    </w:p>
    <w:p w:rsidR="00040D50" w:rsidRPr="00CE4736" w:rsidRDefault="00040D50" w:rsidP="00040D50">
      <w:pPr>
        <w:ind w:firstLine="709"/>
        <w:rPr>
          <w:rFonts w:ascii="Times New Roman" w:eastAsia="Arial Unicode MS" w:hAnsi="Times New Roman" w:cs="Times New Roman"/>
          <w:color w:val="000000"/>
          <w:sz w:val="28"/>
          <w:szCs w:val="28"/>
        </w:rPr>
      </w:pPr>
      <w:r w:rsidRPr="00D74979">
        <w:rPr>
          <w:rFonts w:ascii="Times New Roman" w:eastAsia="Times New Roman" w:hAnsi="Times New Roman" w:cs="Times New Roman"/>
          <w:bCs/>
          <w:sz w:val="28"/>
          <w:szCs w:val="28"/>
          <w:lang w:eastAsia="x-none"/>
        </w:rPr>
        <w:t>Набор Летных кадров в Высшие, летные и технические училища – 835 чел</w:t>
      </w:r>
      <w:r>
        <w:rPr>
          <w:rFonts w:ascii="Times New Roman" w:eastAsia="Times New Roman" w:hAnsi="Times New Roman" w:cs="Times New Roman"/>
          <w:bCs/>
          <w:sz w:val="28"/>
          <w:szCs w:val="28"/>
          <w:lang w:eastAsia="x-none"/>
        </w:rPr>
        <w:t xml:space="preserve">. </w:t>
      </w:r>
      <w:r w:rsidRPr="00D74979">
        <w:rPr>
          <w:rFonts w:ascii="Times New Roman" w:eastAsia="Times New Roman" w:hAnsi="Times New Roman" w:cs="Times New Roman"/>
          <w:bCs/>
          <w:sz w:val="28"/>
          <w:szCs w:val="28"/>
          <w:lang w:eastAsia="x-none"/>
        </w:rPr>
        <w:t xml:space="preserve">Набор диспетчеров УВД </w:t>
      </w:r>
      <w:r>
        <w:rPr>
          <w:rFonts w:ascii="Times New Roman" w:eastAsia="Times New Roman" w:hAnsi="Times New Roman" w:cs="Times New Roman"/>
          <w:bCs/>
          <w:sz w:val="28"/>
          <w:szCs w:val="28"/>
          <w:lang w:eastAsia="x-none"/>
        </w:rPr>
        <w:t>–</w:t>
      </w:r>
      <w:r w:rsidRPr="00D74979">
        <w:rPr>
          <w:rFonts w:ascii="Times New Roman" w:eastAsia="Times New Roman" w:hAnsi="Times New Roman" w:cs="Times New Roman"/>
          <w:bCs/>
          <w:sz w:val="28"/>
          <w:szCs w:val="28"/>
          <w:lang w:eastAsia="x-none"/>
        </w:rPr>
        <w:t xml:space="preserve"> 421</w:t>
      </w:r>
      <w:r>
        <w:rPr>
          <w:rFonts w:ascii="Times New Roman" w:eastAsia="Times New Roman" w:hAnsi="Times New Roman" w:cs="Times New Roman"/>
          <w:bCs/>
          <w:sz w:val="28"/>
          <w:szCs w:val="28"/>
          <w:lang w:eastAsia="x-none"/>
        </w:rPr>
        <w:t xml:space="preserve">, </w:t>
      </w:r>
      <w:r w:rsidR="004E0864">
        <w:rPr>
          <w:rFonts w:ascii="Times New Roman" w:eastAsia="Times New Roman" w:hAnsi="Times New Roman" w:cs="Times New Roman"/>
          <w:bCs/>
          <w:sz w:val="28"/>
          <w:szCs w:val="28"/>
          <w:lang w:eastAsia="x-none"/>
        </w:rPr>
        <w:t>Набор радиотехников 360.</w:t>
      </w:r>
      <w:r w:rsidRPr="00D74979">
        <w:rPr>
          <w:rFonts w:ascii="Times New Roman" w:eastAsia="Times New Roman" w:hAnsi="Times New Roman" w:cs="Times New Roman"/>
          <w:bCs/>
          <w:sz w:val="28"/>
          <w:szCs w:val="28"/>
          <w:lang w:eastAsia="x-none"/>
        </w:rPr>
        <w:t xml:space="preserve">  </w:t>
      </w:r>
      <w:r>
        <w:rPr>
          <w:rFonts w:ascii="Times New Roman" w:eastAsia="Times New Roman" w:hAnsi="Times New Roman" w:cs="Times New Roman"/>
          <w:bCs/>
          <w:sz w:val="28"/>
          <w:szCs w:val="28"/>
          <w:lang w:eastAsia="x-none"/>
        </w:rPr>
        <w:t xml:space="preserve">Прием на специальности </w:t>
      </w:r>
      <w:r w:rsidR="004E0864">
        <w:rPr>
          <w:rFonts w:ascii="Times New Roman" w:eastAsia="Times New Roman" w:hAnsi="Times New Roman" w:cs="Times New Roman"/>
          <w:bCs/>
          <w:sz w:val="28"/>
          <w:szCs w:val="28"/>
          <w:lang w:eastAsia="x-none"/>
        </w:rPr>
        <w:t>а</w:t>
      </w:r>
      <w:r>
        <w:rPr>
          <w:rFonts w:ascii="Times New Roman" w:eastAsia="Times New Roman" w:hAnsi="Times New Roman" w:cs="Times New Roman"/>
          <w:bCs/>
          <w:sz w:val="28"/>
          <w:szCs w:val="28"/>
          <w:lang w:eastAsia="x-none"/>
        </w:rPr>
        <w:t>виационных технических служб составил</w:t>
      </w:r>
      <w:r w:rsidRPr="00D74979">
        <w:rPr>
          <w:rFonts w:ascii="Times New Roman" w:eastAsia="Times New Roman" w:hAnsi="Times New Roman" w:cs="Times New Roman"/>
          <w:bCs/>
          <w:sz w:val="28"/>
          <w:szCs w:val="28"/>
          <w:lang w:eastAsia="x-none"/>
        </w:rPr>
        <w:t xml:space="preserve"> 1580</w:t>
      </w:r>
      <w:r>
        <w:rPr>
          <w:rFonts w:ascii="Times New Roman" w:eastAsia="Times New Roman" w:hAnsi="Times New Roman" w:cs="Times New Roman"/>
          <w:bCs/>
          <w:sz w:val="28"/>
          <w:szCs w:val="28"/>
          <w:lang w:eastAsia="x-none"/>
        </w:rPr>
        <w:t xml:space="preserve"> чел. (механики 1015, прибористы – 565)  </w:t>
      </w:r>
      <w:r w:rsidRPr="00D74979">
        <w:rPr>
          <w:rFonts w:ascii="Times New Roman" w:eastAsia="Times New Roman" w:hAnsi="Times New Roman" w:cs="Times New Roman"/>
          <w:bCs/>
          <w:sz w:val="28"/>
          <w:szCs w:val="28"/>
          <w:lang w:eastAsia="x-none"/>
        </w:rPr>
        <w:t>, в т</w:t>
      </w:r>
      <w:r>
        <w:rPr>
          <w:rFonts w:ascii="Times New Roman" w:eastAsia="Times New Roman" w:hAnsi="Times New Roman" w:cs="Times New Roman"/>
          <w:bCs/>
          <w:sz w:val="28"/>
          <w:szCs w:val="28"/>
          <w:lang w:eastAsia="x-none"/>
        </w:rPr>
        <w:t xml:space="preserve">ом </w:t>
      </w:r>
      <w:r w:rsidRPr="00D74979">
        <w:rPr>
          <w:rFonts w:ascii="Times New Roman" w:eastAsia="Times New Roman" w:hAnsi="Times New Roman" w:cs="Times New Roman"/>
          <w:bCs/>
          <w:sz w:val="28"/>
          <w:szCs w:val="28"/>
          <w:lang w:eastAsia="x-none"/>
        </w:rPr>
        <w:t>ч</w:t>
      </w:r>
      <w:r>
        <w:rPr>
          <w:rFonts w:ascii="Times New Roman" w:eastAsia="Times New Roman" w:hAnsi="Times New Roman" w:cs="Times New Roman"/>
          <w:bCs/>
          <w:sz w:val="28"/>
          <w:szCs w:val="28"/>
          <w:lang w:eastAsia="x-none"/>
        </w:rPr>
        <w:t xml:space="preserve">исле с высшим образованием </w:t>
      </w:r>
      <w:r w:rsidRPr="00D74979">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eastAsia="x-none"/>
        </w:rPr>
        <w:t xml:space="preserve"> 470 (механики 235, прибористы – 235).</w:t>
      </w:r>
    </w:p>
    <w:p w:rsidR="00040D50" w:rsidRDefault="00040D50" w:rsidP="00040D50">
      <w:pPr>
        <w:rPr>
          <w:rFonts w:ascii="Times New Roman" w:hAnsi="Times New Roman" w:cs="Times New Roman"/>
          <w:color w:val="000000"/>
          <w:sz w:val="28"/>
          <w:szCs w:val="28"/>
        </w:rPr>
      </w:pPr>
      <w:r w:rsidRPr="00CE4736">
        <w:rPr>
          <w:rFonts w:ascii="Times New Roman" w:eastAsia="Arial Unicode MS" w:hAnsi="Times New Roman" w:cs="Times New Roman"/>
          <w:color w:val="000000"/>
          <w:sz w:val="28"/>
          <w:szCs w:val="28"/>
        </w:rPr>
        <w:t xml:space="preserve">Принципиальные изменения, которые произошли за прошедшее десятилетие заключаются в полном отказе от зональной формы наборы абитуриентов в учебные заведения. А с 2019 года </w:t>
      </w:r>
      <w:r w:rsidRPr="00CE4736">
        <w:rPr>
          <w:rFonts w:ascii="Times New Roman" w:hAnsi="Times New Roman" w:cs="Times New Roman"/>
          <w:color w:val="000000"/>
          <w:sz w:val="28"/>
          <w:szCs w:val="28"/>
        </w:rPr>
        <w:t xml:space="preserve">письмом ФАВТ было предписано обеспечить работу центральных приемных комиссий, приемных комиссий филиалов, экзаменационных и апелляционных </w:t>
      </w:r>
      <w:r w:rsidRPr="00CE4736">
        <w:rPr>
          <w:rFonts w:ascii="Times New Roman" w:hAnsi="Times New Roman" w:cs="Times New Roman"/>
          <w:color w:val="000000"/>
          <w:sz w:val="28"/>
          <w:szCs w:val="28"/>
        </w:rPr>
        <w:lastRenderedPageBreak/>
        <w:t>комиссий по приему на обучение в соответствии с законодательством Р</w:t>
      </w:r>
      <w:r w:rsidR="004E0864">
        <w:rPr>
          <w:rFonts w:ascii="Times New Roman" w:hAnsi="Times New Roman" w:cs="Times New Roman"/>
          <w:color w:val="000000"/>
          <w:sz w:val="28"/>
          <w:szCs w:val="28"/>
        </w:rPr>
        <w:t>Ф</w:t>
      </w:r>
      <w:r w:rsidRPr="00CE4736">
        <w:rPr>
          <w:rFonts w:ascii="Times New Roman" w:hAnsi="Times New Roman" w:cs="Times New Roman"/>
          <w:color w:val="000000"/>
          <w:sz w:val="28"/>
          <w:szCs w:val="28"/>
        </w:rPr>
        <w:t xml:space="preserve"> об образовании и правилами приема, утвержденными образовательными организациями гражданской авиации самостоятельно. </w:t>
      </w:r>
    </w:p>
    <w:p w:rsidR="00040D50" w:rsidRPr="00CE4736" w:rsidRDefault="00040D50" w:rsidP="00040D50">
      <w:pPr>
        <w:rPr>
          <w:rFonts w:ascii="Times New Roman" w:eastAsia="Times New Roman" w:hAnsi="Times New Roman" w:cs="Times New Roman"/>
          <w:sz w:val="28"/>
          <w:szCs w:val="28"/>
          <w:lang w:eastAsia="ru-RU"/>
        </w:rPr>
      </w:pPr>
      <w:r w:rsidRPr="00CE4736">
        <w:rPr>
          <w:rFonts w:ascii="Times New Roman" w:hAnsi="Times New Roman" w:cs="Times New Roman"/>
          <w:color w:val="000000"/>
          <w:sz w:val="28"/>
          <w:szCs w:val="28"/>
        </w:rPr>
        <w:t>Фактически были запрещены любые выезды приемных комиссий за</w:t>
      </w:r>
      <w:r w:rsidR="004E0864">
        <w:rPr>
          <w:rFonts w:ascii="Times New Roman" w:hAnsi="Times New Roman" w:cs="Times New Roman"/>
          <w:color w:val="000000"/>
          <w:sz w:val="28"/>
          <w:szCs w:val="28"/>
        </w:rPr>
        <w:t xml:space="preserve"> пределы учебного заведения</w:t>
      </w:r>
      <w:r>
        <w:rPr>
          <w:rFonts w:ascii="Times New Roman" w:hAnsi="Times New Roman" w:cs="Times New Roman"/>
          <w:color w:val="000000"/>
          <w:sz w:val="28"/>
          <w:szCs w:val="28"/>
        </w:rPr>
        <w:t xml:space="preserve"> которые</w:t>
      </w:r>
      <w:r w:rsidR="004E086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E4736">
        <w:rPr>
          <w:rFonts w:ascii="Times New Roman" w:hAnsi="Times New Roman" w:cs="Times New Roman"/>
          <w:color w:val="000000"/>
          <w:sz w:val="28"/>
          <w:szCs w:val="28"/>
        </w:rPr>
        <w:t xml:space="preserve"> не в коем случае</w:t>
      </w:r>
      <w:r>
        <w:rPr>
          <w:rFonts w:ascii="Times New Roman" w:hAnsi="Times New Roman" w:cs="Times New Roman"/>
          <w:color w:val="000000"/>
          <w:sz w:val="28"/>
          <w:szCs w:val="28"/>
        </w:rPr>
        <w:t>,</w:t>
      </w:r>
      <w:r w:rsidR="004E0864">
        <w:rPr>
          <w:rFonts w:ascii="Times New Roman" w:hAnsi="Times New Roman" w:cs="Times New Roman"/>
          <w:color w:val="000000"/>
          <w:sz w:val="28"/>
          <w:szCs w:val="28"/>
        </w:rPr>
        <w:t xml:space="preserve"> не отменяю</w:t>
      </w:r>
      <w:r w:rsidRPr="00CE4736">
        <w:rPr>
          <w:rFonts w:ascii="Times New Roman" w:hAnsi="Times New Roman" w:cs="Times New Roman"/>
          <w:color w:val="000000"/>
          <w:sz w:val="28"/>
          <w:szCs w:val="28"/>
        </w:rPr>
        <w:t>т профориентационную работу учебных заведений, территориальных управлений и авиапредприятий в различных регионах России, в том числе с использованием глобальной сети Ин</w:t>
      </w:r>
      <w:r w:rsidRPr="00CE4736">
        <w:rPr>
          <w:rFonts w:ascii="Times New Roman" w:eastAsia="Times New Roman" w:hAnsi="Times New Roman" w:cs="Times New Roman"/>
          <w:sz w:val="28"/>
          <w:szCs w:val="28"/>
          <w:lang w:eastAsia="ru-RU"/>
        </w:rPr>
        <w:t xml:space="preserve">тернета. Вся информация об организации приема в соответствии с рекомендациями Минобрнауки России размещается на официальных сайтах ВУЗов и ССУЗов. </w:t>
      </w:r>
    </w:p>
    <w:p w:rsidR="00040D50" w:rsidRPr="00CE4736" w:rsidRDefault="00040D50" w:rsidP="00040D50">
      <w:pPr>
        <w:rPr>
          <w:rFonts w:ascii="Times New Roman" w:eastAsia="Calibri" w:hAnsi="Times New Roman" w:cs="Times New Roman"/>
          <w:sz w:val="28"/>
          <w:szCs w:val="28"/>
        </w:rPr>
      </w:pPr>
      <w:r w:rsidRPr="00CE4736">
        <w:rPr>
          <w:rFonts w:ascii="Times New Roman" w:eastAsia="Times New Roman" w:hAnsi="Times New Roman" w:cs="Times New Roman"/>
          <w:sz w:val="28"/>
          <w:szCs w:val="28"/>
          <w:lang w:eastAsia="ru-RU"/>
        </w:rPr>
        <w:t xml:space="preserve">Большие изменения за десятилетие произошли </w:t>
      </w:r>
      <w:r>
        <w:rPr>
          <w:rFonts w:ascii="Times New Roman" w:eastAsia="Times New Roman" w:hAnsi="Times New Roman" w:cs="Times New Roman"/>
          <w:sz w:val="28"/>
          <w:szCs w:val="28"/>
          <w:lang w:eastAsia="ru-RU"/>
        </w:rPr>
        <w:t xml:space="preserve">так же </w:t>
      </w:r>
      <w:r w:rsidRPr="00CE4736">
        <w:rPr>
          <w:rFonts w:ascii="Times New Roman" w:eastAsia="Times New Roman" w:hAnsi="Times New Roman" w:cs="Times New Roman"/>
          <w:sz w:val="28"/>
          <w:szCs w:val="28"/>
          <w:lang w:eastAsia="ru-RU"/>
        </w:rPr>
        <w:t>в летном комплексе.</w:t>
      </w:r>
      <w:r>
        <w:rPr>
          <w:rFonts w:ascii="Times New Roman" w:eastAsia="Times New Roman" w:hAnsi="Times New Roman" w:cs="Times New Roman"/>
          <w:sz w:val="28"/>
          <w:szCs w:val="28"/>
          <w:lang w:eastAsia="ru-RU"/>
        </w:rPr>
        <w:t xml:space="preserve"> В первую очередь в </w:t>
      </w:r>
      <w:r>
        <w:rPr>
          <w:rFonts w:ascii="Times New Roman" w:eastAsia="Calibri" w:hAnsi="Times New Roman" w:cs="Times New Roman"/>
          <w:sz w:val="28"/>
          <w:szCs w:val="28"/>
        </w:rPr>
        <w:t>оснащении</w:t>
      </w:r>
      <w:r w:rsidRPr="00CE4736">
        <w:rPr>
          <w:rFonts w:ascii="Times New Roman" w:eastAsia="Calibri" w:hAnsi="Times New Roman" w:cs="Times New Roman"/>
          <w:sz w:val="28"/>
          <w:szCs w:val="28"/>
        </w:rPr>
        <w:t xml:space="preserve"> учебных заведений техникой, особенно летательными аппаратами и авиационными тренажерами, в этой работе принимаю</w:t>
      </w:r>
      <w:r>
        <w:rPr>
          <w:rFonts w:ascii="Times New Roman" w:eastAsia="Calibri" w:hAnsi="Times New Roman" w:cs="Times New Roman"/>
          <w:sz w:val="28"/>
          <w:szCs w:val="28"/>
        </w:rPr>
        <w:t>т участия многие структуры ФАВТ.</w:t>
      </w:r>
    </w:p>
    <w:p w:rsidR="00040D50" w:rsidRDefault="00040D50" w:rsidP="00040D50">
      <w:pPr>
        <w:shd w:val="clear" w:color="auto" w:fill="FFFFFF"/>
        <w:spacing w:before="7"/>
        <w:ind w:right="7"/>
        <w:rPr>
          <w:rFonts w:ascii="Times New Roman" w:eastAsia="Calibri" w:hAnsi="Times New Roman" w:cs="Times New Roman"/>
          <w:sz w:val="28"/>
          <w:szCs w:val="28"/>
        </w:rPr>
      </w:pPr>
      <w:r>
        <w:rPr>
          <w:rFonts w:ascii="Times New Roman" w:hAnsi="Times New Roman" w:cs="Times New Roman"/>
          <w:sz w:val="28"/>
          <w:szCs w:val="28"/>
        </w:rPr>
        <w:t>Г</w:t>
      </w:r>
      <w:r w:rsidRPr="00CE4736">
        <w:rPr>
          <w:rFonts w:ascii="Times New Roman" w:hAnsi="Times New Roman" w:cs="Times New Roman"/>
          <w:sz w:val="28"/>
          <w:szCs w:val="28"/>
        </w:rPr>
        <w:t>лавной задачей</w:t>
      </w:r>
      <w:r>
        <w:rPr>
          <w:rFonts w:ascii="Times New Roman" w:hAnsi="Times New Roman" w:cs="Times New Roman"/>
          <w:sz w:val="28"/>
          <w:szCs w:val="28"/>
        </w:rPr>
        <w:t xml:space="preserve">  Ульяновского ВАУ ГА (И), Санкт-Петербургского ГТУ ГА и летных училищ </w:t>
      </w:r>
      <w:r w:rsidRPr="00CE4736">
        <w:rPr>
          <w:rFonts w:ascii="Times New Roman" w:hAnsi="Times New Roman" w:cs="Times New Roman"/>
          <w:sz w:val="28"/>
          <w:szCs w:val="28"/>
        </w:rPr>
        <w:t xml:space="preserve"> остается подготовка высокопрофессиональных авиационных специалистов, способных эффективно работать на благо гражданской авиации России. </w:t>
      </w:r>
      <w:r w:rsidRPr="00CE4736">
        <w:rPr>
          <w:rFonts w:ascii="Times New Roman" w:eastAsia="Calibri" w:hAnsi="Times New Roman" w:cs="Times New Roman"/>
          <w:bCs/>
          <w:sz w:val="28"/>
          <w:szCs w:val="28"/>
        </w:rPr>
        <w:t xml:space="preserve">Меры, предпринятые в период 2008 - 2011 годы, позволили повысить уровень подготовки и оснащенности </w:t>
      </w:r>
      <w:r>
        <w:rPr>
          <w:rFonts w:ascii="Times New Roman" w:eastAsia="Calibri" w:hAnsi="Times New Roman" w:cs="Times New Roman"/>
          <w:bCs/>
          <w:sz w:val="28"/>
          <w:szCs w:val="28"/>
        </w:rPr>
        <w:t xml:space="preserve">летных </w:t>
      </w:r>
      <w:r w:rsidRPr="00CE4736">
        <w:rPr>
          <w:rFonts w:ascii="Times New Roman" w:eastAsia="Calibri" w:hAnsi="Times New Roman" w:cs="Times New Roman"/>
          <w:bCs/>
          <w:sz w:val="28"/>
          <w:szCs w:val="28"/>
        </w:rPr>
        <w:t xml:space="preserve">учебных заведений воздушными судами и тренажерами и перейти </w:t>
      </w:r>
      <w:r w:rsidRPr="00CE4736">
        <w:rPr>
          <w:rFonts w:ascii="Times New Roman" w:eastAsia="Calibri" w:hAnsi="Times New Roman" w:cs="Times New Roman"/>
          <w:sz w:val="28"/>
          <w:szCs w:val="28"/>
        </w:rPr>
        <w:t xml:space="preserve"> на программы летного обучения в объеме 150 часов. </w:t>
      </w:r>
    </w:p>
    <w:p w:rsidR="00040D50" w:rsidRDefault="00040D50" w:rsidP="00040D50">
      <w:pPr>
        <w:shd w:val="clear" w:color="auto" w:fill="FFFFFF"/>
        <w:spacing w:before="7"/>
        <w:ind w:right="7"/>
        <w:rPr>
          <w:rFonts w:ascii="Times New Roman" w:eastAsia="Calibri" w:hAnsi="Times New Roman" w:cs="Times New Roman"/>
          <w:sz w:val="28"/>
          <w:szCs w:val="28"/>
        </w:rPr>
      </w:pPr>
      <w:r w:rsidRPr="00CE4736">
        <w:rPr>
          <w:rFonts w:ascii="Times New Roman" w:eastAsia="Calibri" w:hAnsi="Times New Roman" w:cs="Times New Roman"/>
          <w:sz w:val="28"/>
          <w:szCs w:val="28"/>
        </w:rPr>
        <w:t xml:space="preserve">Формирование сопряженных компетентностно-ориентированных основных образовательных программ подготовки авиационных специалистов </w:t>
      </w:r>
      <w:r>
        <w:rPr>
          <w:rFonts w:ascii="Times New Roman" w:eastAsia="Calibri" w:hAnsi="Times New Roman" w:cs="Times New Roman"/>
          <w:sz w:val="28"/>
          <w:szCs w:val="28"/>
        </w:rPr>
        <w:t>позволили</w:t>
      </w:r>
      <w:r w:rsidRPr="00CE4736">
        <w:rPr>
          <w:rFonts w:ascii="Times New Roman" w:eastAsia="Calibri" w:hAnsi="Times New Roman" w:cs="Times New Roman"/>
          <w:sz w:val="28"/>
          <w:szCs w:val="28"/>
        </w:rPr>
        <w:t xml:space="preserve"> повысить в образовательных учреждениях гражданской авиации качество профессиональной подготовки выпускников, сохранить сложившуюся в отрасли систему непрерывного профессионального образования и обеспечить инновационное разви</w:t>
      </w:r>
      <w:r>
        <w:rPr>
          <w:rFonts w:ascii="Times New Roman" w:eastAsia="Calibri" w:hAnsi="Times New Roman" w:cs="Times New Roman"/>
          <w:sz w:val="28"/>
          <w:szCs w:val="28"/>
        </w:rPr>
        <w:t>тие авиатранспортного комплекса:</w:t>
      </w:r>
      <w:r w:rsidRPr="00CE4736">
        <w:rPr>
          <w:rFonts w:ascii="Times New Roman" w:eastAsia="Calibri" w:hAnsi="Times New Roman" w:cs="Times New Roman"/>
          <w:sz w:val="28"/>
          <w:szCs w:val="28"/>
        </w:rPr>
        <w:t xml:space="preserve"> </w:t>
      </w:r>
    </w:p>
    <w:p w:rsidR="00040D50" w:rsidRDefault="00040D50" w:rsidP="00040D50">
      <w:pPr>
        <w:shd w:val="clear" w:color="auto" w:fill="FFFFFF"/>
        <w:spacing w:before="7"/>
        <w:ind w:right="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в</w:t>
      </w:r>
      <w:r w:rsidRPr="00CE4736">
        <w:rPr>
          <w:rFonts w:ascii="Times New Roman" w:eastAsia="Calibri" w:hAnsi="Times New Roman" w:cs="Times New Roman"/>
          <w:color w:val="000000"/>
          <w:sz w:val="28"/>
          <w:szCs w:val="28"/>
        </w:rPr>
        <w:t xml:space="preserve"> 2012 году  в Сасовском летном училище сдана в эксплуатацию взлетно-посадочная полоса (ВПП);</w:t>
      </w:r>
    </w:p>
    <w:p w:rsidR="00040D50" w:rsidRDefault="00040D50" w:rsidP="00040D50">
      <w:pPr>
        <w:shd w:val="clear" w:color="auto" w:fill="FFFFFF"/>
        <w:spacing w:before="7"/>
        <w:ind w:right="7"/>
        <w:rPr>
          <w:rFonts w:ascii="Times New Roman" w:eastAsia="Calibri" w:hAnsi="Times New Roman" w:cs="Times New Roman"/>
          <w:color w:val="000000"/>
          <w:sz w:val="28"/>
          <w:szCs w:val="28"/>
        </w:rPr>
      </w:pPr>
      <w:r w:rsidRPr="00CE473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sidRPr="00CE4736">
        <w:rPr>
          <w:rFonts w:ascii="Times New Roman" w:eastAsia="Calibri" w:hAnsi="Times New Roman" w:cs="Times New Roman"/>
          <w:color w:val="000000"/>
          <w:sz w:val="28"/>
          <w:szCs w:val="28"/>
        </w:rPr>
        <w:t>в Бугурусланском летном училище</w:t>
      </w:r>
      <w:r w:rsidR="009F1ED7">
        <w:rPr>
          <w:rFonts w:ascii="Times New Roman" w:eastAsia="Calibri" w:hAnsi="Times New Roman" w:cs="Times New Roman"/>
          <w:color w:val="000000"/>
          <w:sz w:val="28"/>
          <w:szCs w:val="28"/>
        </w:rPr>
        <w:t xml:space="preserve"> имени Васина И.Ф.</w:t>
      </w:r>
      <w:r w:rsidRPr="00CE4736">
        <w:rPr>
          <w:rFonts w:ascii="Times New Roman" w:eastAsia="Calibri" w:hAnsi="Times New Roman" w:cs="Times New Roman"/>
          <w:color w:val="000000"/>
          <w:sz w:val="28"/>
          <w:szCs w:val="28"/>
        </w:rPr>
        <w:t xml:space="preserve"> сдан в эксплуатацию ангар и начата реконструкция ВПП; </w:t>
      </w:r>
    </w:p>
    <w:p w:rsidR="00040D50" w:rsidRDefault="00040D50" w:rsidP="00040D50">
      <w:pPr>
        <w:shd w:val="clear" w:color="auto" w:fill="FFFFFF"/>
        <w:spacing w:before="7"/>
        <w:ind w:right="7"/>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E4736">
        <w:rPr>
          <w:rFonts w:ascii="Times New Roman" w:eastAsia="Calibri" w:hAnsi="Times New Roman" w:cs="Times New Roman"/>
          <w:color w:val="000000"/>
          <w:sz w:val="28"/>
          <w:szCs w:val="28"/>
        </w:rPr>
        <w:t xml:space="preserve">в Ульяновском высшем летном училище ГА </w:t>
      </w:r>
      <w:r w:rsidR="001228F9">
        <w:rPr>
          <w:rFonts w:ascii="Times New Roman" w:eastAsia="Calibri" w:hAnsi="Times New Roman" w:cs="Times New Roman"/>
          <w:color w:val="000000"/>
          <w:sz w:val="28"/>
          <w:szCs w:val="28"/>
        </w:rPr>
        <w:t xml:space="preserve">имени </w:t>
      </w:r>
      <w:r w:rsidR="001228F9">
        <w:rPr>
          <w:rFonts w:ascii="Times New Roman" w:hAnsi="Times New Roman" w:cs="Times New Roman"/>
          <w:sz w:val="28"/>
          <w:szCs w:val="28"/>
        </w:rPr>
        <w:t>Бугаева Бориса Павловича – Главного маршала Авиации и министра ГА (1970-1987 гг.)</w:t>
      </w:r>
      <w:r w:rsidRPr="00CE4736">
        <w:rPr>
          <w:rFonts w:ascii="Times New Roman" w:eastAsia="Calibri" w:hAnsi="Times New Roman" w:cs="Times New Roman"/>
          <w:color w:val="000000"/>
          <w:sz w:val="28"/>
          <w:szCs w:val="28"/>
        </w:rPr>
        <w:t xml:space="preserve"> сдан в эксплуатацию аэродром «Солдатская Ташла»; </w:t>
      </w:r>
    </w:p>
    <w:p w:rsidR="00040D50" w:rsidRPr="00CE4736" w:rsidRDefault="00040D50" w:rsidP="00040D50">
      <w:pPr>
        <w:shd w:val="clear" w:color="auto" w:fill="FFFFFF"/>
        <w:spacing w:before="7"/>
        <w:ind w:right="7"/>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 </w:t>
      </w:r>
      <w:r w:rsidRPr="00CE4736">
        <w:rPr>
          <w:rFonts w:ascii="Times New Roman" w:eastAsia="Calibri" w:hAnsi="Times New Roman" w:cs="Times New Roman"/>
          <w:color w:val="000000"/>
          <w:sz w:val="28"/>
          <w:szCs w:val="28"/>
        </w:rPr>
        <w:t xml:space="preserve">в Омском летно-техническом колледже начаты строительные работы пожарного Депо.  </w:t>
      </w:r>
      <w:r w:rsidRPr="00CE4736">
        <w:rPr>
          <w:rFonts w:ascii="Times New Roman" w:eastAsia="Calibri" w:hAnsi="Times New Roman" w:cs="Times New Roman"/>
          <w:sz w:val="28"/>
          <w:szCs w:val="28"/>
          <w:lang w:eastAsia="ru-RU"/>
        </w:rPr>
        <w:t>Эти шаги позволили повысить качество первоначальной подготовки пилотов.</w:t>
      </w:r>
    </w:p>
    <w:p w:rsidR="00040D50" w:rsidRDefault="00040D50" w:rsidP="004E0864">
      <w:pPr>
        <w:autoSpaceDE w:val="0"/>
        <w:autoSpaceDN w:val="0"/>
        <w:adjustRightInd w:val="0"/>
        <w:ind w:right="-5"/>
        <w:rPr>
          <w:rFonts w:ascii="Times New Roman" w:eastAsia="Calibri" w:hAnsi="Times New Roman" w:cs="Times New Roman"/>
          <w:sz w:val="28"/>
          <w:szCs w:val="28"/>
          <w:lang w:eastAsia="ru-RU"/>
        </w:rPr>
      </w:pPr>
      <w:r w:rsidRPr="00CE4736">
        <w:rPr>
          <w:rFonts w:ascii="Times New Roman" w:eastAsia="Calibri" w:hAnsi="Times New Roman" w:cs="Times New Roman"/>
          <w:bCs/>
          <w:sz w:val="28"/>
          <w:szCs w:val="28"/>
        </w:rPr>
        <w:t>С 2008 по 2011 годы в летные учебные заведения гражданской авиации было поставлено  121 воздушное судно</w:t>
      </w:r>
      <w:r w:rsidR="004E0864">
        <w:rPr>
          <w:rFonts w:ascii="Times New Roman" w:eastAsia="Calibri" w:hAnsi="Times New Roman" w:cs="Times New Roman"/>
          <w:bCs/>
          <w:sz w:val="28"/>
          <w:szCs w:val="28"/>
        </w:rPr>
        <w:t xml:space="preserve">. </w:t>
      </w:r>
      <w:r w:rsidRPr="00CE4736">
        <w:rPr>
          <w:rFonts w:ascii="Times New Roman" w:eastAsia="Calibri" w:hAnsi="Times New Roman" w:cs="Times New Roman"/>
          <w:bCs/>
          <w:sz w:val="28"/>
          <w:szCs w:val="28"/>
        </w:rPr>
        <w:t xml:space="preserve"> </w:t>
      </w:r>
      <w:r w:rsidRPr="00CE4736">
        <w:rPr>
          <w:rFonts w:ascii="Times New Roman" w:eastAsia="Calibri" w:hAnsi="Times New Roman" w:cs="Times New Roman"/>
          <w:sz w:val="28"/>
          <w:szCs w:val="28"/>
        </w:rPr>
        <w:t xml:space="preserve">Введены в учебно-летный процесс воздушные суда нового поколения (с так называемой стеклянной кабиной) </w:t>
      </w:r>
      <w:r w:rsidRPr="00CE4736">
        <w:rPr>
          <w:rFonts w:ascii="Times New Roman" w:eastAsia="Calibri" w:hAnsi="Times New Roman" w:cs="Times New Roman"/>
          <w:sz w:val="28"/>
          <w:szCs w:val="28"/>
          <w:lang w:val="en-US"/>
        </w:rPr>
        <w:t>Cessna</w:t>
      </w:r>
      <w:r w:rsidRPr="00CE4736">
        <w:rPr>
          <w:rFonts w:ascii="Times New Roman" w:eastAsia="Calibri" w:hAnsi="Times New Roman" w:cs="Times New Roman"/>
          <w:sz w:val="28"/>
          <w:szCs w:val="28"/>
        </w:rPr>
        <w:t xml:space="preserve">-172, </w:t>
      </w:r>
      <w:r w:rsidRPr="00CE4736">
        <w:rPr>
          <w:rFonts w:ascii="Times New Roman" w:eastAsia="Calibri" w:hAnsi="Times New Roman" w:cs="Times New Roman"/>
          <w:sz w:val="28"/>
          <w:szCs w:val="28"/>
          <w:lang w:val="en-US"/>
        </w:rPr>
        <w:t>DA</w:t>
      </w:r>
      <w:r w:rsidRPr="00CE4736">
        <w:rPr>
          <w:rFonts w:ascii="Times New Roman" w:eastAsia="Calibri" w:hAnsi="Times New Roman" w:cs="Times New Roman"/>
          <w:sz w:val="28"/>
          <w:szCs w:val="28"/>
        </w:rPr>
        <w:t>-40</w:t>
      </w:r>
      <w:r w:rsidRPr="00CE4736">
        <w:rPr>
          <w:rFonts w:ascii="Times New Roman" w:eastAsia="Calibri" w:hAnsi="Times New Roman" w:cs="Times New Roman"/>
          <w:sz w:val="28"/>
          <w:szCs w:val="28"/>
          <w:lang w:val="en-US"/>
        </w:rPr>
        <w:t>NG</w:t>
      </w:r>
      <w:r w:rsidRPr="00CE4736">
        <w:rPr>
          <w:rFonts w:ascii="Times New Roman" w:eastAsia="Calibri" w:hAnsi="Times New Roman" w:cs="Times New Roman"/>
          <w:sz w:val="28"/>
          <w:szCs w:val="28"/>
        </w:rPr>
        <w:t xml:space="preserve">, </w:t>
      </w:r>
      <w:r w:rsidRPr="00CE4736">
        <w:rPr>
          <w:rFonts w:ascii="Times New Roman" w:eastAsia="Calibri" w:hAnsi="Times New Roman" w:cs="Times New Roman"/>
          <w:sz w:val="28"/>
          <w:szCs w:val="28"/>
          <w:lang w:val="en-US"/>
        </w:rPr>
        <w:t>DA</w:t>
      </w:r>
      <w:r w:rsidRPr="00CE4736">
        <w:rPr>
          <w:rFonts w:ascii="Times New Roman" w:eastAsia="Calibri" w:hAnsi="Times New Roman" w:cs="Times New Roman"/>
          <w:sz w:val="28"/>
          <w:szCs w:val="28"/>
        </w:rPr>
        <w:t xml:space="preserve">-42, DA42NG, Л-410, вертолет Ми-171. </w:t>
      </w:r>
      <w:r w:rsidRPr="00CE4736">
        <w:rPr>
          <w:rFonts w:ascii="Times New Roman" w:eastAsia="Calibri" w:hAnsi="Times New Roman" w:cs="Times New Roman"/>
          <w:sz w:val="28"/>
          <w:szCs w:val="28"/>
          <w:lang w:eastAsia="ru-RU"/>
        </w:rPr>
        <w:t xml:space="preserve"> Парк воздушных судов летных учебных заведений </w:t>
      </w:r>
      <w:r>
        <w:rPr>
          <w:rFonts w:ascii="Times New Roman" w:eastAsia="Calibri" w:hAnsi="Times New Roman" w:cs="Times New Roman"/>
          <w:sz w:val="28"/>
          <w:szCs w:val="28"/>
          <w:lang w:eastAsia="ru-RU"/>
        </w:rPr>
        <w:t xml:space="preserve">ГА </w:t>
      </w:r>
      <w:r w:rsidRPr="00CE4736">
        <w:rPr>
          <w:rFonts w:ascii="Times New Roman" w:eastAsia="Calibri" w:hAnsi="Times New Roman" w:cs="Times New Roman"/>
          <w:sz w:val="28"/>
          <w:szCs w:val="28"/>
          <w:lang w:eastAsia="ru-RU"/>
        </w:rPr>
        <w:t xml:space="preserve">в </w:t>
      </w:r>
      <w:r w:rsidRPr="00CE4736">
        <w:rPr>
          <w:rFonts w:ascii="Times New Roman" w:eastAsia="Calibri" w:hAnsi="Times New Roman" w:cs="Times New Roman"/>
          <w:sz w:val="28"/>
          <w:szCs w:val="28"/>
          <w:lang w:eastAsia="ru-RU"/>
        </w:rPr>
        <w:lastRenderedPageBreak/>
        <w:t>настоящее время представлен самолетами Ан-2, Як-18Т, Як-18Т(36с), Л-410, С-172</w:t>
      </w:r>
      <w:r w:rsidRPr="00CE4736">
        <w:rPr>
          <w:rFonts w:ascii="Times New Roman" w:eastAsia="Calibri" w:hAnsi="Times New Roman" w:cs="Times New Roman"/>
          <w:sz w:val="28"/>
          <w:szCs w:val="28"/>
          <w:lang w:val="en-US" w:eastAsia="ru-RU"/>
        </w:rPr>
        <w:t>S</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z w:val="28"/>
          <w:szCs w:val="28"/>
          <w:lang w:val="en-US" w:eastAsia="ru-RU"/>
        </w:rPr>
        <w:t>Da</w:t>
      </w:r>
      <w:r w:rsidRPr="00CE4736">
        <w:rPr>
          <w:rFonts w:ascii="Times New Roman" w:eastAsia="Calibri" w:hAnsi="Times New Roman" w:cs="Times New Roman"/>
          <w:sz w:val="28"/>
          <w:szCs w:val="28"/>
          <w:lang w:eastAsia="ru-RU"/>
        </w:rPr>
        <w:t xml:space="preserve">-40 </w:t>
      </w:r>
      <w:r w:rsidRPr="00CE4736">
        <w:rPr>
          <w:rFonts w:ascii="Times New Roman" w:eastAsia="Calibri" w:hAnsi="Times New Roman" w:cs="Times New Roman"/>
          <w:sz w:val="28"/>
          <w:szCs w:val="28"/>
          <w:lang w:val="en-US" w:eastAsia="ru-RU"/>
        </w:rPr>
        <w:t>NG</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z w:val="28"/>
          <w:szCs w:val="28"/>
          <w:lang w:val="en-US" w:eastAsia="ru-RU"/>
        </w:rPr>
        <w:t>Da</w:t>
      </w:r>
      <w:r w:rsidRPr="00CE4736">
        <w:rPr>
          <w:rFonts w:ascii="Times New Roman" w:eastAsia="Calibri" w:hAnsi="Times New Roman" w:cs="Times New Roman"/>
          <w:sz w:val="28"/>
          <w:szCs w:val="28"/>
          <w:lang w:eastAsia="ru-RU"/>
        </w:rPr>
        <w:t xml:space="preserve">-42, </w:t>
      </w:r>
      <w:r w:rsidRPr="00CE4736">
        <w:rPr>
          <w:rFonts w:ascii="Times New Roman" w:eastAsia="Calibri" w:hAnsi="Times New Roman" w:cs="Times New Roman"/>
          <w:sz w:val="28"/>
          <w:szCs w:val="28"/>
          <w:lang w:val="en-US" w:eastAsia="ru-RU"/>
        </w:rPr>
        <w:t>Da</w:t>
      </w:r>
      <w:r w:rsidRPr="00CE4736">
        <w:rPr>
          <w:rFonts w:ascii="Times New Roman" w:eastAsia="Calibri" w:hAnsi="Times New Roman" w:cs="Times New Roman"/>
          <w:sz w:val="28"/>
          <w:szCs w:val="28"/>
          <w:lang w:eastAsia="ru-RU"/>
        </w:rPr>
        <w:t xml:space="preserve">-42 </w:t>
      </w:r>
      <w:r w:rsidRPr="00CE4736">
        <w:rPr>
          <w:rFonts w:ascii="Times New Roman" w:eastAsia="Calibri" w:hAnsi="Times New Roman" w:cs="Times New Roman"/>
          <w:sz w:val="28"/>
          <w:szCs w:val="28"/>
          <w:lang w:val="en-US" w:eastAsia="ru-RU"/>
        </w:rPr>
        <w:t>NG</w:t>
      </w:r>
      <w:r w:rsidRPr="00CE4736">
        <w:rPr>
          <w:rFonts w:ascii="Times New Roman" w:eastAsia="Calibri" w:hAnsi="Times New Roman" w:cs="Times New Roman"/>
          <w:sz w:val="28"/>
          <w:szCs w:val="28"/>
          <w:lang w:eastAsia="ru-RU"/>
        </w:rPr>
        <w:t xml:space="preserve"> и вертолетами Ми-8т, Ми-171.</w:t>
      </w:r>
      <w:r w:rsidRPr="00CE4736">
        <w:rPr>
          <w:rFonts w:ascii="Times New Roman" w:eastAsia="Calibri" w:hAnsi="Times New Roman" w:cs="Times New Roman"/>
          <w:sz w:val="28"/>
          <w:szCs w:val="28"/>
          <w:highlight w:val="yellow"/>
          <w:lang w:eastAsia="ru-RU"/>
        </w:rPr>
        <w:t xml:space="preserve"> </w:t>
      </w:r>
    </w:p>
    <w:p w:rsidR="00040D50" w:rsidRDefault="00040D50" w:rsidP="00040D50">
      <w:pPr>
        <w:shd w:val="clear" w:color="auto" w:fill="FFFFFF"/>
        <w:textAlignment w:val="baseline"/>
        <w:rPr>
          <w:rFonts w:ascii="Times New Roman" w:eastAsia="Calibri" w:hAnsi="Times New Roman" w:cs="Times New Roman"/>
          <w:sz w:val="28"/>
          <w:szCs w:val="28"/>
          <w:lang w:eastAsia="ru-RU"/>
        </w:rPr>
      </w:pPr>
      <w:r w:rsidRPr="00CE4736">
        <w:rPr>
          <w:rFonts w:ascii="Times New Roman" w:eastAsia="Calibri" w:hAnsi="Times New Roman" w:cs="Times New Roman"/>
          <w:sz w:val="28"/>
          <w:szCs w:val="28"/>
          <w:lang w:eastAsia="ru-RU"/>
        </w:rPr>
        <w:t>В 2013г. в К</w:t>
      </w:r>
      <w:r>
        <w:rPr>
          <w:rFonts w:ascii="Times New Roman" w:eastAsia="Calibri" w:hAnsi="Times New Roman" w:cs="Times New Roman"/>
          <w:sz w:val="28"/>
          <w:szCs w:val="28"/>
          <w:lang w:eastAsia="ru-RU"/>
        </w:rPr>
        <w:t>раснокутское летное училище</w:t>
      </w:r>
      <w:r w:rsidR="004E0864">
        <w:rPr>
          <w:rFonts w:ascii="Times New Roman" w:eastAsia="Calibri" w:hAnsi="Times New Roman" w:cs="Times New Roman"/>
          <w:sz w:val="28"/>
          <w:szCs w:val="28"/>
          <w:lang w:eastAsia="ru-RU"/>
        </w:rPr>
        <w:t xml:space="preserve"> имени Васина И.Ф. - заслуженного пилота СССР,</w:t>
      </w:r>
      <w:r w:rsidRPr="00CE4736">
        <w:rPr>
          <w:rFonts w:ascii="Times New Roman" w:eastAsia="Calibri" w:hAnsi="Times New Roman" w:cs="Times New Roman"/>
          <w:sz w:val="28"/>
          <w:szCs w:val="28"/>
          <w:lang w:eastAsia="ru-RU"/>
        </w:rPr>
        <w:t xml:space="preserve"> поступили самолеты </w:t>
      </w:r>
      <w:r w:rsidRPr="00CE4736">
        <w:rPr>
          <w:rFonts w:ascii="Times New Roman" w:eastAsia="Calibri" w:hAnsi="Times New Roman" w:cs="Times New Roman"/>
          <w:sz w:val="28"/>
          <w:szCs w:val="28"/>
          <w:lang w:val="en-US" w:eastAsia="ru-RU"/>
        </w:rPr>
        <w:t>Cessna</w:t>
      </w:r>
      <w:r w:rsidRPr="00CE4736">
        <w:rPr>
          <w:rFonts w:ascii="Times New Roman" w:eastAsia="Calibri" w:hAnsi="Times New Roman" w:cs="Times New Roman"/>
          <w:sz w:val="28"/>
          <w:szCs w:val="28"/>
          <w:lang w:eastAsia="ru-RU"/>
        </w:rPr>
        <w:t>-172</w:t>
      </w:r>
      <w:r w:rsidRPr="00CE4736">
        <w:rPr>
          <w:rFonts w:ascii="Times New Roman" w:eastAsia="Calibri" w:hAnsi="Times New Roman" w:cs="Times New Roman"/>
          <w:sz w:val="28"/>
          <w:szCs w:val="28"/>
          <w:lang w:val="en-US" w:eastAsia="ru-RU"/>
        </w:rPr>
        <w:t>S</w:t>
      </w:r>
      <w:r w:rsidRPr="00CE4736">
        <w:rPr>
          <w:rFonts w:ascii="Times New Roman" w:eastAsia="Calibri" w:hAnsi="Times New Roman" w:cs="Times New Roman"/>
          <w:sz w:val="28"/>
          <w:szCs w:val="28"/>
          <w:lang w:eastAsia="ru-RU"/>
        </w:rPr>
        <w:t xml:space="preserve">, зарекомендовавшие себя надежными в эксплуатации и неприхотливыми в обслуживании. Благодаря авионики </w:t>
      </w:r>
      <w:r w:rsidRPr="00CE4736">
        <w:rPr>
          <w:rFonts w:ascii="Times New Roman" w:eastAsia="Calibri" w:hAnsi="Times New Roman" w:cs="Times New Roman"/>
          <w:sz w:val="28"/>
          <w:szCs w:val="28"/>
          <w:lang w:val="en-US" w:eastAsia="ru-RU"/>
        </w:rPr>
        <w:t>Garmin</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z w:val="28"/>
          <w:szCs w:val="28"/>
          <w:lang w:val="en-US" w:eastAsia="ru-RU"/>
        </w:rPr>
        <w:t>G</w:t>
      </w:r>
      <w:r w:rsidRPr="00CE4736">
        <w:rPr>
          <w:rFonts w:ascii="Times New Roman" w:eastAsia="Calibri" w:hAnsi="Times New Roman" w:cs="Times New Roman"/>
          <w:sz w:val="28"/>
          <w:szCs w:val="28"/>
          <w:lang w:eastAsia="ru-RU"/>
        </w:rPr>
        <w:t xml:space="preserve"> 1000 стало возможным готовить будущих пилотов к работе в современной электронной кабине. В это же время началось изучение самолета австрийского производства </w:t>
      </w:r>
      <w:r w:rsidRPr="00CE4736">
        <w:rPr>
          <w:rFonts w:ascii="Times New Roman" w:eastAsia="Calibri" w:hAnsi="Times New Roman" w:cs="Times New Roman"/>
          <w:sz w:val="28"/>
          <w:szCs w:val="28"/>
          <w:lang w:val="en-US" w:eastAsia="ru-RU"/>
        </w:rPr>
        <w:t>Diamond</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z w:val="28"/>
          <w:szCs w:val="28"/>
          <w:lang w:val="en-US" w:eastAsia="ru-RU"/>
        </w:rPr>
        <w:t>DA</w:t>
      </w:r>
      <w:r w:rsidRPr="00CE4736">
        <w:rPr>
          <w:rFonts w:ascii="Times New Roman" w:eastAsia="Calibri" w:hAnsi="Times New Roman" w:cs="Times New Roman"/>
          <w:sz w:val="28"/>
          <w:szCs w:val="28"/>
          <w:lang w:eastAsia="ru-RU"/>
        </w:rPr>
        <w:t>-40</w:t>
      </w:r>
      <w:r w:rsidRPr="00CE4736">
        <w:rPr>
          <w:rFonts w:ascii="Times New Roman" w:eastAsia="Calibri" w:hAnsi="Times New Roman" w:cs="Times New Roman"/>
          <w:sz w:val="28"/>
          <w:szCs w:val="28"/>
          <w:lang w:val="en-US" w:eastAsia="ru-RU"/>
        </w:rPr>
        <w:t>NG</w:t>
      </w:r>
      <w:r w:rsidRPr="00CE4736">
        <w:rPr>
          <w:rFonts w:ascii="Times New Roman" w:eastAsia="Calibri" w:hAnsi="Times New Roman" w:cs="Times New Roman"/>
          <w:sz w:val="28"/>
          <w:szCs w:val="28"/>
          <w:lang w:eastAsia="ru-RU"/>
        </w:rPr>
        <w:t xml:space="preserve">, успешно использующегося для подготовки пилотов по всему миру. Преподавательский состав ККЛУ ГА провел масштабную работу и освоил новые типы воздушных судов: </w:t>
      </w:r>
      <w:r w:rsidRPr="00CE4736">
        <w:rPr>
          <w:rFonts w:ascii="Times New Roman" w:eastAsia="Calibri" w:hAnsi="Times New Roman" w:cs="Times New Roman"/>
          <w:sz w:val="28"/>
          <w:szCs w:val="28"/>
          <w:lang w:val="en-US" w:eastAsia="ru-RU"/>
        </w:rPr>
        <w:t>Cessna</w:t>
      </w:r>
      <w:r w:rsidRPr="00CE4736">
        <w:rPr>
          <w:rFonts w:ascii="Times New Roman" w:eastAsia="Calibri" w:hAnsi="Times New Roman" w:cs="Times New Roman"/>
          <w:sz w:val="28"/>
          <w:szCs w:val="28"/>
          <w:lang w:eastAsia="ru-RU"/>
        </w:rPr>
        <w:t>-172</w:t>
      </w:r>
      <w:r w:rsidRPr="00CE4736">
        <w:rPr>
          <w:rFonts w:ascii="Times New Roman" w:eastAsia="Calibri" w:hAnsi="Times New Roman" w:cs="Times New Roman"/>
          <w:sz w:val="28"/>
          <w:szCs w:val="28"/>
          <w:lang w:val="en-US" w:eastAsia="ru-RU"/>
        </w:rPr>
        <w:t>S</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z w:val="28"/>
          <w:szCs w:val="28"/>
          <w:lang w:val="en-US" w:eastAsia="ru-RU"/>
        </w:rPr>
        <w:t>Diamond</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z w:val="28"/>
          <w:szCs w:val="28"/>
          <w:lang w:val="en-US" w:eastAsia="ru-RU"/>
        </w:rPr>
        <w:t>DA</w:t>
      </w:r>
      <w:r w:rsidRPr="00CE4736">
        <w:rPr>
          <w:rFonts w:ascii="Times New Roman" w:eastAsia="Calibri" w:hAnsi="Times New Roman" w:cs="Times New Roman"/>
          <w:sz w:val="28"/>
          <w:szCs w:val="28"/>
          <w:lang w:eastAsia="ru-RU"/>
        </w:rPr>
        <w:t>-40</w:t>
      </w:r>
      <w:r w:rsidRPr="00CE4736">
        <w:rPr>
          <w:rFonts w:ascii="Times New Roman" w:eastAsia="Calibri" w:hAnsi="Times New Roman" w:cs="Times New Roman"/>
          <w:sz w:val="28"/>
          <w:szCs w:val="28"/>
          <w:lang w:val="en-US" w:eastAsia="ru-RU"/>
        </w:rPr>
        <w:t>NG</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z w:val="28"/>
          <w:szCs w:val="28"/>
          <w:lang w:val="en-US" w:eastAsia="ru-RU"/>
        </w:rPr>
        <w:t>Let</w:t>
      </w:r>
      <w:r w:rsidRPr="00CE4736">
        <w:rPr>
          <w:rFonts w:ascii="Times New Roman" w:eastAsia="Calibri" w:hAnsi="Times New Roman" w:cs="Times New Roman"/>
          <w:sz w:val="28"/>
          <w:szCs w:val="28"/>
          <w:lang w:eastAsia="ru-RU"/>
        </w:rPr>
        <w:t xml:space="preserve"> </w:t>
      </w:r>
      <w:r w:rsidRPr="00CE4736">
        <w:rPr>
          <w:rFonts w:ascii="Times New Roman" w:eastAsia="Calibri" w:hAnsi="Times New Roman" w:cs="Times New Roman"/>
          <w:sz w:val="28"/>
          <w:szCs w:val="28"/>
          <w:lang w:val="en-US" w:eastAsia="ru-RU"/>
        </w:rPr>
        <w:t>L</w:t>
      </w:r>
      <w:r w:rsidRPr="00CE4736">
        <w:rPr>
          <w:rFonts w:ascii="Times New Roman" w:eastAsia="Calibri" w:hAnsi="Times New Roman" w:cs="Times New Roman"/>
          <w:sz w:val="28"/>
          <w:szCs w:val="28"/>
          <w:lang w:eastAsia="ru-RU"/>
        </w:rPr>
        <w:t xml:space="preserve"> 410 и </w:t>
      </w:r>
      <w:r w:rsidRPr="00CE4736">
        <w:rPr>
          <w:rFonts w:ascii="Times New Roman" w:eastAsia="Calibri" w:hAnsi="Times New Roman" w:cs="Times New Roman"/>
          <w:sz w:val="28"/>
          <w:szCs w:val="28"/>
          <w:lang w:val="en-US" w:eastAsia="ru-RU"/>
        </w:rPr>
        <w:t>DA</w:t>
      </w:r>
      <w:r w:rsidRPr="00CE4736">
        <w:rPr>
          <w:rFonts w:ascii="Times New Roman" w:eastAsia="Calibri" w:hAnsi="Times New Roman" w:cs="Times New Roman"/>
          <w:sz w:val="28"/>
          <w:szCs w:val="28"/>
          <w:lang w:eastAsia="ru-RU"/>
        </w:rPr>
        <w:t>-42</w:t>
      </w:r>
      <w:r w:rsidRPr="00CE4736">
        <w:rPr>
          <w:rFonts w:ascii="Times New Roman" w:eastAsia="Calibri" w:hAnsi="Times New Roman" w:cs="Times New Roman"/>
          <w:sz w:val="28"/>
          <w:szCs w:val="28"/>
          <w:lang w:val="en-US" w:eastAsia="ru-RU"/>
        </w:rPr>
        <w:t>NG</w:t>
      </w:r>
      <w:r w:rsidRPr="00CE4736">
        <w:rPr>
          <w:rFonts w:ascii="Times New Roman" w:eastAsia="Calibri" w:hAnsi="Times New Roman" w:cs="Times New Roman"/>
          <w:sz w:val="28"/>
          <w:szCs w:val="28"/>
          <w:lang w:eastAsia="ru-RU"/>
        </w:rPr>
        <w:t xml:space="preserve">, - выпускной самолет для курсантов. В Красном Куте проходили так же летную подготовку курсанты из Сасово, Ульяновска на самолетах </w:t>
      </w:r>
      <w:r w:rsidRPr="00CE4736">
        <w:rPr>
          <w:rFonts w:ascii="Times New Roman" w:eastAsia="Calibri" w:hAnsi="Times New Roman" w:cs="Times New Roman"/>
          <w:sz w:val="28"/>
          <w:szCs w:val="28"/>
          <w:lang w:val="en-US" w:eastAsia="ru-RU"/>
        </w:rPr>
        <w:t>Cessna</w:t>
      </w:r>
      <w:r w:rsidRPr="00CE4736">
        <w:rPr>
          <w:rFonts w:ascii="Times New Roman" w:eastAsia="Calibri" w:hAnsi="Times New Roman" w:cs="Times New Roman"/>
          <w:sz w:val="28"/>
          <w:szCs w:val="28"/>
          <w:lang w:eastAsia="ru-RU"/>
        </w:rPr>
        <w:t>-172</w:t>
      </w:r>
      <w:r w:rsidRPr="00CE4736">
        <w:rPr>
          <w:rFonts w:ascii="Times New Roman" w:eastAsia="Calibri" w:hAnsi="Times New Roman" w:cs="Times New Roman"/>
          <w:sz w:val="28"/>
          <w:szCs w:val="28"/>
          <w:lang w:val="en-US" w:eastAsia="ru-RU"/>
        </w:rPr>
        <w:t>S</w:t>
      </w:r>
      <w:r w:rsidRPr="00CE4736">
        <w:rPr>
          <w:rFonts w:ascii="Times New Roman" w:eastAsia="Calibri" w:hAnsi="Times New Roman" w:cs="Times New Roman"/>
          <w:sz w:val="28"/>
          <w:szCs w:val="28"/>
          <w:lang w:eastAsia="ru-RU"/>
        </w:rPr>
        <w:t xml:space="preserve"> и Ан-2. </w:t>
      </w:r>
    </w:p>
    <w:p w:rsidR="00040D50" w:rsidRDefault="00040D50" w:rsidP="00040D50">
      <w:pPr>
        <w:rPr>
          <w:rFonts w:ascii="Times New Roman" w:eastAsia="Times New Roman" w:hAnsi="Times New Roman" w:cs="Times New Roman"/>
          <w:bCs/>
          <w:iCs/>
          <w:sz w:val="28"/>
          <w:szCs w:val="28"/>
          <w:bdr w:val="none" w:sz="0" w:space="0" w:color="auto" w:frame="1"/>
          <w:lang w:eastAsia="ru-RU"/>
        </w:rPr>
      </w:pPr>
      <w:r w:rsidRPr="00CE4736">
        <w:rPr>
          <w:rFonts w:ascii="Times New Roman" w:eastAsia="Times New Roman" w:hAnsi="Times New Roman" w:cs="Times New Roman"/>
          <w:sz w:val="28"/>
          <w:szCs w:val="28"/>
          <w:lang w:eastAsia="ru-RU"/>
        </w:rPr>
        <w:t xml:space="preserve">В соответствии с приказом </w:t>
      </w:r>
      <w:r>
        <w:rPr>
          <w:rFonts w:ascii="Times New Roman" w:eastAsia="Times New Roman" w:hAnsi="Times New Roman" w:cs="Times New Roman"/>
          <w:sz w:val="28"/>
          <w:szCs w:val="28"/>
          <w:lang w:eastAsia="ru-RU"/>
        </w:rPr>
        <w:t xml:space="preserve">ФАВТ МТ </w:t>
      </w:r>
      <w:r w:rsidRPr="00CE4736">
        <w:rPr>
          <w:rFonts w:ascii="Times New Roman" w:eastAsia="Times New Roman" w:hAnsi="Times New Roman" w:cs="Times New Roman"/>
          <w:sz w:val="28"/>
          <w:szCs w:val="28"/>
          <w:lang w:eastAsia="ru-RU"/>
        </w:rPr>
        <w:t>России от 19.08.2015 г. № 259 «О реорганизации федеральных государственных бюджетных образовательных учреждений высшего профессионального образования в форме присоединения к ним федеральных государственных бюджетных образовательных учреждений» к институту присоединен федеральное государственное бюджетное образовательное учреждение «Приволжский учебно-тренировочный центр</w:t>
      </w:r>
      <w:r>
        <w:rPr>
          <w:rFonts w:ascii="Times New Roman" w:eastAsia="Times New Roman" w:hAnsi="Times New Roman" w:cs="Times New Roman"/>
          <w:sz w:val="28"/>
          <w:szCs w:val="28"/>
          <w:bdr w:val="none" w:sz="0" w:space="0" w:color="auto" w:frame="1"/>
          <w:lang w:eastAsia="ru-RU"/>
        </w:rPr>
        <w:t xml:space="preserve"> (г. Самара,</w:t>
      </w:r>
      <w:r w:rsidRPr="00411975">
        <w:rPr>
          <w:rFonts w:ascii="Times New Roman" w:eastAsia="Times New Roman" w:hAnsi="Times New Roman" w:cs="Times New Roman"/>
          <w:bCs/>
          <w:iCs/>
          <w:sz w:val="28"/>
          <w:szCs w:val="28"/>
          <w:bdr w:val="none" w:sz="0" w:space="0" w:color="auto" w:frame="1"/>
          <w:lang w:eastAsia="ru-RU"/>
        </w:rPr>
        <w:t xml:space="preserve"> </w:t>
      </w:r>
      <w:r>
        <w:rPr>
          <w:rFonts w:ascii="Times New Roman" w:eastAsia="Times New Roman" w:hAnsi="Times New Roman" w:cs="Times New Roman"/>
          <w:bCs/>
          <w:iCs/>
          <w:sz w:val="28"/>
          <w:szCs w:val="28"/>
          <w:bdr w:val="none" w:sz="0" w:space="0" w:color="auto" w:frame="1"/>
          <w:lang w:eastAsia="ru-RU"/>
        </w:rPr>
        <w:t>аэропорт «Курумоч»</w:t>
      </w:r>
      <w:r>
        <w:rPr>
          <w:rFonts w:ascii="Times New Roman" w:eastAsia="Times New Roman" w:hAnsi="Times New Roman" w:cs="Times New Roman"/>
          <w:sz w:val="28"/>
          <w:szCs w:val="28"/>
          <w:bdr w:val="none" w:sz="0" w:space="0" w:color="auto" w:frame="1"/>
          <w:lang w:eastAsia="ru-RU"/>
        </w:rPr>
        <w:t>)</w:t>
      </w:r>
      <w:r w:rsidRPr="00CE4736">
        <w:rPr>
          <w:rFonts w:ascii="Times New Roman" w:eastAsia="Times New Roman" w:hAnsi="Times New Roman" w:cs="Times New Roman"/>
          <w:sz w:val="28"/>
          <w:szCs w:val="28"/>
          <w:lang w:eastAsia="ru-RU"/>
        </w:rPr>
        <w:t>.</w:t>
      </w:r>
      <w:r w:rsidRPr="00411975">
        <w:rPr>
          <w:rFonts w:ascii="Times New Roman" w:eastAsia="Times New Roman" w:hAnsi="Times New Roman" w:cs="Times New Roman"/>
          <w:sz w:val="28"/>
          <w:szCs w:val="28"/>
          <w:lang w:eastAsia="ru-RU"/>
        </w:rPr>
        <w:t xml:space="preserve"> </w:t>
      </w:r>
      <w:r w:rsidRPr="009505B1">
        <w:rPr>
          <w:rFonts w:ascii="Times New Roman" w:eastAsia="Times New Roman" w:hAnsi="Times New Roman" w:cs="Times New Roman"/>
          <w:sz w:val="28"/>
          <w:szCs w:val="28"/>
          <w:lang w:eastAsia="ru-RU"/>
        </w:rPr>
        <w:t>  </w:t>
      </w:r>
      <w:r w:rsidRPr="009505B1">
        <w:rPr>
          <w:rFonts w:ascii="Times New Roman" w:eastAsia="Times New Roman" w:hAnsi="Times New Roman" w:cs="Times New Roman"/>
          <w:bCs/>
          <w:iCs/>
          <w:sz w:val="28"/>
          <w:szCs w:val="28"/>
          <w:bdr w:val="none" w:sz="0" w:space="0" w:color="auto" w:frame="1"/>
          <w:lang w:eastAsia="ru-RU"/>
        </w:rPr>
        <w:t xml:space="preserve">Директор филиала: </w:t>
      </w:r>
      <w:r w:rsidRPr="009F1ED7">
        <w:rPr>
          <w:rFonts w:ascii="Times New Roman" w:eastAsia="Times New Roman" w:hAnsi="Times New Roman" w:cs="Times New Roman"/>
          <w:b/>
          <w:bCs/>
          <w:iCs/>
          <w:sz w:val="28"/>
          <w:szCs w:val="28"/>
          <w:bdr w:val="none" w:sz="0" w:space="0" w:color="auto" w:frame="1"/>
          <w:lang w:eastAsia="ru-RU"/>
        </w:rPr>
        <w:t>Черницов Андрей Александрович</w:t>
      </w:r>
      <w:r>
        <w:rPr>
          <w:rFonts w:ascii="Times New Roman" w:eastAsia="Times New Roman" w:hAnsi="Times New Roman" w:cs="Times New Roman"/>
          <w:bCs/>
          <w:iCs/>
          <w:sz w:val="28"/>
          <w:szCs w:val="28"/>
          <w:bdr w:val="none" w:sz="0" w:space="0" w:color="auto" w:frame="1"/>
          <w:lang w:eastAsia="ru-RU"/>
        </w:rPr>
        <w:t xml:space="preserve">. </w:t>
      </w:r>
    </w:p>
    <w:p w:rsidR="00040D50" w:rsidRPr="00CE4736" w:rsidRDefault="00040D50" w:rsidP="00040D50">
      <w:pPr>
        <w:rPr>
          <w:rFonts w:ascii="Times New Roman" w:eastAsia="Calibri" w:hAnsi="Times New Roman" w:cs="Times New Roman"/>
          <w:sz w:val="28"/>
          <w:szCs w:val="28"/>
          <w:lang w:eastAsia="ru-RU"/>
        </w:rPr>
      </w:pPr>
      <w:r w:rsidRPr="00CE4736">
        <w:rPr>
          <w:rFonts w:ascii="Times New Roman" w:eastAsia="Times New Roman" w:hAnsi="Times New Roman" w:cs="Times New Roman"/>
          <w:sz w:val="28"/>
          <w:szCs w:val="28"/>
          <w:lang w:eastAsia="ru-RU"/>
        </w:rPr>
        <w:t>У</w:t>
      </w:r>
      <w:r w:rsidR="001228F9">
        <w:rPr>
          <w:rFonts w:ascii="Times New Roman" w:eastAsia="Times New Roman" w:hAnsi="Times New Roman" w:cs="Times New Roman"/>
          <w:sz w:val="28"/>
          <w:szCs w:val="28"/>
          <w:lang w:eastAsia="ru-RU"/>
        </w:rPr>
        <w:t>ИГА имени Бугаева Б.П. о</w:t>
      </w:r>
      <w:r w:rsidRPr="00CE4736">
        <w:rPr>
          <w:rFonts w:ascii="Times New Roman" w:eastAsia="Times New Roman" w:hAnsi="Times New Roman" w:cs="Times New Roman"/>
          <w:sz w:val="28"/>
          <w:szCs w:val="28"/>
          <w:lang w:eastAsia="ru-RU"/>
        </w:rPr>
        <w:t xml:space="preserve">существляет подготовку, переподготовку и КПК авиационного персонала  гражданской авиации. </w:t>
      </w:r>
      <w:r>
        <w:rPr>
          <w:rFonts w:ascii="Times New Roman" w:eastAsia="Times New Roman" w:hAnsi="Times New Roman" w:cs="Times New Roman"/>
          <w:sz w:val="28"/>
          <w:szCs w:val="28"/>
          <w:lang w:eastAsia="ru-RU"/>
        </w:rPr>
        <w:t>В авиационном учебном</w:t>
      </w:r>
      <w:r w:rsidRPr="00CE4736">
        <w:rPr>
          <w:rFonts w:ascii="Times New Roman" w:eastAsia="Times New Roman" w:hAnsi="Times New Roman" w:cs="Times New Roman"/>
          <w:sz w:val="28"/>
          <w:szCs w:val="28"/>
          <w:lang w:eastAsia="ru-RU"/>
        </w:rPr>
        <w:t xml:space="preserve"> центр</w:t>
      </w:r>
      <w:r>
        <w:rPr>
          <w:rFonts w:ascii="Times New Roman" w:eastAsia="Times New Roman" w:hAnsi="Times New Roman" w:cs="Times New Roman"/>
          <w:sz w:val="28"/>
          <w:szCs w:val="28"/>
          <w:lang w:eastAsia="ru-RU"/>
        </w:rPr>
        <w:t>е (АУЦ) – структурном подразделении</w:t>
      </w:r>
      <w:r w:rsidRPr="00CE4736">
        <w:rPr>
          <w:rFonts w:ascii="Times New Roman" w:eastAsia="Times New Roman" w:hAnsi="Times New Roman" w:cs="Times New Roman"/>
          <w:sz w:val="28"/>
          <w:szCs w:val="28"/>
          <w:lang w:eastAsia="ru-RU"/>
        </w:rPr>
        <w:t xml:space="preserve"> института</w:t>
      </w:r>
      <w:r>
        <w:rPr>
          <w:rFonts w:ascii="Times New Roman" w:eastAsia="Times New Roman" w:hAnsi="Times New Roman" w:cs="Times New Roman"/>
          <w:sz w:val="28"/>
          <w:szCs w:val="28"/>
          <w:lang w:eastAsia="ru-RU"/>
        </w:rPr>
        <w:t xml:space="preserve"> </w:t>
      </w:r>
      <w:r w:rsidRPr="00CE4736">
        <w:rPr>
          <w:rFonts w:ascii="Times New Roman" w:eastAsia="Times New Roman" w:hAnsi="Times New Roman" w:cs="Times New Roman"/>
          <w:sz w:val="28"/>
          <w:szCs w:val="28"/>
          <w:lang w:eastAsia="ru-RU"/>
        </w:rPr>
        <w:t>ежегодно проходит обучение  авиационный персонал РФ и зарубежных стран</w:t>
      </w:r>
      <w:r>
        <w:rPr>
          <w:rFonts w:ascii="Times New Roman" w:eastAsia="Times New Roman" w:hAnsi="Times New Roman" w:cs="Times New Roman"/>
          <w:sz w:val="28"/>
          <w:szCs w:val="28"/>
          <w:lang w:eastAsia="ru-RU"/>
        </w:rPr>
        <w:t>.</w:t>
      </w:r>
      <w:r w:rsidRPr="00CE4736">
        <w:rPr>
          <w:rFonts w:ascii="Times New Roman" w:eastAsia="+mn-ea" w:hAnsi="Times New Roman" w:cs="Times New Roman"/>
          <w:sz w:val="28"/>
          <w:szCs w:val="28"/>
          <w:lang w:eastAsia="ru-RU"/>
        </w:rPr>
        <w:t>В структуру института также входит аэродромный комплекс. Базовый аэродром «Ульяновск (Баратаевка)» имеет бетонную полосу 3826×60 м  и предназначен для учебной и учебно-летной практики курсантов и слушателей института. Полевой аэродром «Солдатская Ташла» имеет две  грунтовые полосы по 1000×100 м.</w:t>
      </w:r>
      <w:r>
        <w:rPr>
          <w:rFonts w:ascii="Times New Roman" w:eastAsia="Times New Roman" w:hAnsi="Times New Roman" w:cs="Times New Roman"/>
          <w:sz w:val="28"/>
          <w:szCs w:val="28"/>
          <w:lang w:eastAsia="ru-RU"/>
        </w:rPr>
        <w:t xml:space="preserve"> </w:t>
      </w:r>
    </w:p>
    <w:p w:rsidR="00040D50" w:rsidRPr="00CE4736" w:rsidRDefault="00040D50" w:rsidP="00040D50">
      <w:pPr>
        <w:rPr>
          <w:rFonts w:ascii="Times New Roman" w:eastAsia="Times New Roman" w:hAnsi="Times New Roman" w:cs="Times New Roman"/>
          <w:sz w:val="28"/>
          <w:szCs w:val="28"/>
          <w:lang w:eastAsia="ru-RU"/>
        </w:rPr>
      </w:pPr>
      <w:r w:rsidRPr="00CE4736">
        <w:rPr>
          <w:rFonts w:ascii="Times New Roman" w:eastAsia="Times New Roman" w:hAnsi="Times New Roman" w:cs="Times New Roman"/>
          <w:sz w:val="28"/>
          <w:szCs w:val="28"/>
          <w:lang w:eastAsia="ru-RU"/>
        </w:rPr>
        <w:t xml:space="preserve">В институте существует крупнейший в России тренажерный центр, насчитывающий около трех десятков действующих тренажеров, на которых проходят подготовку курсанты института и авиационные специалисты российских и зарубежных авиакомпаний, а также специалисты управления воздушным движением. Он находится в специально построенном здании на территории учебного городка. </w:t>
      </w:r>
    </w:p>
    <w:p w:rsidR="00040D50" w:rsidRPr="00CE4736" w:rsidRDefault="00040D50" w:rsidP="00040D50">
      <w:pPr>
        <w:rPr>
          <w:rFonts w:ascii="Times New Roman" w:eastAsia="Times New Roman" w:hAnsi="Times New Roman" w:cs="Times New Roman"/>
          <w:sz w:val="28"/>
          <w:szCs w:val="28"/>
          <w:lang w:eastAsia="ru-RU"/>
        </w:rPr>
      </w:pPr>
      <w:r w:rsidRPr="00CE4736">
        <w:rPr>
          <w:rFonts w:ascii="Times New Roman" w:eastAsia="Times New Roman" w:hAnsi="Times New Roman" w:cs="Times New Roman"/>
          <w:color w:val="000000"/>
          <w:sz w:val="28"/>
          <w:szCs w:val="28"/>
          <w:lang w:eastAsia="ru-RU"/>
        </w:rPr>
        <w:t xml:space="preserve">Подготовка проводится по следующим направлениям:     </w:t>
      </w:r>
    </w:p>
    <w:p w:rsidR="00040D50" w:rsidRPr="00CE4736" w:rsidRDefault="00040D50" w:rsidP="00040D5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E4736">
        <w:rPr>
          <w:rFonts w:ascii="Times New Roman" w:eastAsia="Times New Roman" w:hAnsi="Times New Roman" w:cs="Times New Roman"/>
          <w:color w:val="000000"/>
          <w:sz w:val="28"/>
          <w:szCs w:val="28"/>
          <w:lang w:eastAsia="ru-RU"/>
        </w:rPr>
        <w:t xml:space="preserve">тренировка членов экипажей на комплексных тренажерах самолетов  Ту-204 и его модификаций; Як-42; Ил-76;  Ан-24(26); Як-40, </w:t>
      </w:r>
      <w:r w:rsidRPr="00CE4736">
        <w:rPr>
          <w:rFonts w:ascii="Times New Roman" w:eastAsia="Times New Roman" w:hAnsi="Times New Roman" w:cs="Times New Roman"/>
          <w:color w:val="000000"/>
          <w:sz w:val="28"/>
          <w:szCs w:val="28"/>
          <w:lang w:val="en-US" w:eastAsia="ru-RU"/>
        </w:rPr>
        <w:t>DA</w:t>
      </w:r>
      <w:r w:rsidRPr="00CE4736">
        <w:rPr>
          <w:rFonts w:ascii="Times New Roman" w:eastAsia="Times New Roman" w:hAnsi="Times New Roman" w:cs="Times New Roman"/>
          <w:color w:val="000000"/>
          <w:sz w:val="28"/>
          <w:szCs w:val="28"/>
          <w:lang w:eastAsia="ru-RU"/>
        </w:rPr>
        <w:t xml:space="preserve">42, </w:t>
      </w:r>
      <w:r w:rsidRPr="00CE4736">
        <w:rPr>
          <w:rFonts w:ascii="Times New Roman" w:eastAsia="Times New Roman" w:hAnsi="Times New Roman" w:cs="Times New Roman"/>
          <w:color w:val="000000"/>
          <w:sz w:val="28"/>
          <w:szCs w:val="28"/>
          <w:lang w:val="en-US" w:eastAsia="ru-RU"/>
        </w:rPr>
        <w:t>FFFS</w:t>
      </w:r>
      <w:r w:rsidRPr="00CE4736">
        <w:rPr>
          <w:rFonts w:ascii="Times New Roman" w:eastAsia="Times New Roman" w:hAnsi="Times New Roman" w:cs="Times New Roman"/>
          <w:color w:val="000000"/>
          <w:sz w:val="28"/>
          <w:szCs w:val="28"/>
          <w:lang w:eastAsia="ru-RU"/>
        </w:rPr>
        <w:t xml:space="preserve"> </w:t>
      </w:r>
      <w:r w:rsidRPr="00CE4736">
        <w:rPr>
          <w:rFonts w:ascii="Times New Roman" w:eastAsia="Times New Roman" w:hAnsi="Times New Roman" w:cs="Times New Roman"/>
          <w:color w:val="000000"/>
          <w:sz w:val="28"/>
          <w:szCs w:val="28"/>
          <w:lang w:val="en-US" w:eastAsia="ru-RU"/>
        </w:rPr>
        <w:t>A</w:t>
      </w:r>
      <w:r w:rsidRPr="00CE4736">
        <w:rPr>
          <w:rFonts w:ascii="Times New Roman" w:eastAsia="Times New Roman" w:hAnsi="Times New Roman" w:cs="Times New Roman"/>
          <w:color w:val="000000"/>
          <w:sz w:val="28"/>
          <w:szCs w:val="28"/>
          <w:lang w:eastAsia="ru-RU"/>
        </w:rPr>
        <w:t xml:space="preserve"> 320</w:t>
      </w:r>
      <w:r w:rsidRPr="00CE4736">
        <w:rPr>
          <w:rFonts w:ascii="Times New Roman" w:eastAsia="Times New Roman" w:hAnsi="Times New Roman" w:cs="Times New Roman"/>
          <w:color w:val="000000"/>
          <w:sz w:val="28"/>
          <w:szCs w:val="28"/>
          <w:lang w:val="en-US" w:eastAsia="ru-RU"/>
        </w:rPr>
        <w:t>CL</w:t>
      </w:r>
      <w:r w:rsidRPr="00CE4736">
        <w:rPr>
          <w:rFonts w:ascii="Times New Roman" w:eastAsia="Times New Roman" w:hAnsi="Times New Roman" w:cs="Times New Roman"/>
          <w:color w:val="000000"/>
          <w:sz w:val="28"/>
          <w:szCs w:val="28"/>
          <w:lang w:eastAsia="ru-RU"/>
        </w:rPr>
        <w:t xml:space="preserve">, </w:t>
      </w:r>
      <w:r w:rsidRPr="00CE4736">
        <w:rPr>
          <w:rFonts w:ascii="Times New Roman" w:eastAsia="Times New Roman" w:hAnsi="Times New Roman" w:cs="Times New Roman"/>
          <w:color w:val="000000"/>
          <w:sz w:val="28"/>
          <w:szCs w:val="28"/>
          <w:lang w:val="en-US" w:eastAsia="ru-RU"/>
        </w:rPr>
        <w:t>FFS</w:t>
      </w:r>
      <w:r w:rsidRPr="00CE4736">
        <w:rPr>
          <w:rFonts w:ascii="Times New Roman" w:eastAsia="Times New Roman" w:hAnsi="Times New Roman" w:cs="Times New Roman"/>
          <w:color w:val="000000"/>
          <w:sz w:val="28"/>
          <w:szCs w:val="28"/>
          <w:lang w:eastAsia="ru-RU"/>
        </w:rPr>
        <w:t xml:space="preserve"> </w:t>
      </w:r>
      <w:r w:rsidRPr="00CE4736">
        <w:rPr>
          <w:rFonts w:ascii="Times New Roman" w:eastAsia="Times New Roman" w:hAnsi="Times New Roman" w:cs="Times New Roman"/>
          <w:color w:val="000000"/>
          <w:sz w:val="28"/>
          <w:szCs w:val="28"/>
          <w:lang w:val="en-US" w:eastAsia="ru-RU"/>
        </w:rPr>
        <w:t>SSJ</w:t>
      </w:r>
      <w:r w:rsidRPr="00CE4736">
        <w:rPr>
          <w:rFonts w:ascii="Times New Roman" w:eastAsia="Times New Roman" w:hAnsi="Times New Roman" w:cs="Times New Roman"/>
          <w:color w:val="000000"/>
          <w:sz w:val="28"/>
          <w:szCs w:val="28"/>
          <w:lang w:eastAsia="ru-RU"/>
        </w:rPr>
        <w:t xml:space="preserve"> 100, </w:t>
      </w:r>
      <w:r w:rsidRPr="00CE4736">
        <w:rPr>
          <w:rFonts w:ascii="Times New Roman" w:eastAsia="Times New Roman" w:hAnsi="Times New Roman" w:cs="Times New Roman"/>
          <w:color w:val="000000"/>
          <w:sz w:val="28"/>
          <w:szCs w:val="28"/>
          <w:lang w:val="en-US" w:eastAsia="ru-RU"/>
        </w:rPr>
        <w:t>FFS</w:t>
      </w:r>
      <w:r w:rsidRPr="00CE4736">
        <w:rPr>
          <w:rFonts w:ascii="Times New Roman" w:eastAsia="Times New Roman" w:hAnsi="Times New Roman" w:cs="Times New Roman"/>
          <w:color w:val="000000"/>
          <w:sz w:val="28"/>
          <w:szCs w:val="28"/>
          <w:lang w:eastAsia="ru-RU"/>
        </w:rPr>
        <w:t xml:space="preserve"> </w:t>
      </w:r>
      <w:r w:rsidRPr="00CE4736">
        <w:rPr>
          <w:rFonts w:ascii="Times New Roman" w:eastAsia="Times New Roman" w:hAnsi="Times New Roman" w:cs="Times New Roman"/>
          <w:color w:val="000000"/>
          <w:sz w:val="28"/>
          <w:szCs w:val="28"/>
          <w:lang w:val="en-US" w:eastAsia="ru-RU"/>
        </w:rPr>
        <w:t>B</w:t>
      </w:r>
      <w:r w:rsidRPr="00CE4736">
        <w:rPr>
          <w:rFonts w:ascii="Times New Roman" w:eastAsia="Times New Roman" w:hAnsi="Times New Roman" w:cs="Times New Roman"/>
          <w:color w:val="000000"/>
          <w:sz w:val="28"/>
          <w:szCs w:val="28"/>
          <w:lang w:eastAsia="ru-RU"/>
        </w:rPr>
        <w:t>737</w:t>
      </w:r>
      <w:r w:rsidRPr="00CE4736">
        <w:rPr>
          <w:rFonts w:ascii="Times New Roman" w:eastAsia="Times New Roman" w:hAnsi="Times New Roman" w:cs="Times New Roman"/>
          <w:color w:val="000000"/>
          <w:sz w:val="28"/>
          <w:szCs w:val="28"/>
          <w:lang w:val="en-US" w:eastAsia="ru-RU"/>
        </w:rPr>
        <w:t>NG</w:t>
      </w:r>
      <w:r w:rsidRPr="00CE4736">
        <w:rPr>
          <w:rFonts w:ascii="Times New Roman" w:eastAsia="Times New Roman" w:hAnsi="Times New Roman" w:cs="Times New Roman"/>
          <w:color w:val="000000"/>
          <w:sz w:val="28"/>
          <w:szCs w:val="28"/>
          <w:lang w:eastAsia="ru-RU"/>
        </w:rPr>
        <w:t xml:space="preserve">, а также тренажерах самолетов первоначального обучения  Як-18Т, Як-18Т серии 36. </w:t>
      </w:r>
    </w:p>
    <w:p w:rsidR="00040D50" w:rsidRPr="00CE4736" w:rsidRDefault="00040D50" w:rsidP="00040D5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9F1ED7">
        <w:rPr>
          <w:rFonts w:ascii="Times New Roman" w:eastAsia="Times New Roman" w:hAnsi="Times New Roman" w:cs="Times New Roman"/>
          <w:color w:val="000000"/>
          <w:sz w:val="28"/>
          <w:szCs w:val="28"/>
          <w:lang w:eastAsia="ru-RU"/>
        </w:rPr>
        <w:t xml:space="preserve">подготовка </w:t>
      </w:r>
      <w:r w:rsidRPr="00CE4736">
        <w:rPr>
          <w:rFonts w:ascii="Times New Roman" w:eastAsia="Times New Roman" w:hAnsi="Times New Roman" w:cs="Times New Roman"/>
          <w:color w:val="000000"/>
          <w:sz w:val="28"/>
          <w:szCs w:val="28"/>
          <w:lang w:eastAsia="ru-RU"/>
        </w:rPr>
        <w:t xml:space="preserve"> на тренажерах самолётов первоначального обучения Як-18Т, Як-18Т серии 36 и тренажерах самолётов  </w:t>
      </w:r>
      <w:r w:rsidRPr="00CE4736">
        <w:rPr>
          <w:rFonts w:ascii="Times New Roman" w:eastAsia="Times New Roman" w:hAnsi="Times New Roman" w:cs="Times New Roman"/>
          <w:color w:val="000000"/>
          <w:sz w:val="28"/>
          <w:szCs w:val="28"/>
          <w:lang w:val="en-US" w:eastAsia="ru-RU"/>
        </w:rPr>
        <w:t>DA</w:t>
      </w:r>
      <w:r w:rsidRPr="00CE4736">
        <w:rPr>
          <w:rFonts w:ascii="Times New Roman" w:eastAsia="Times New Roman" w:hAnsi="Times New Roman" w:cs="Times New Roman"/>
          <w:color w:val="000000"/>
          <w:sz w:val="28"/>
          <w:szCs w:val="28"/>
          <w:lang w:eastAsia="ru-RU"/>
        </w:rPr>
        <w:t xml:space="preserve">-40, </w:t>
      </w:r>
      <w:r w:rsidRPr="00CE4736">
        <w:rPr>
          <w:rFonts w:ascii="Times New Roman" w:eastAsia="Times New Roman" w:hAnsi="Times New Roman" w:cs="Times New Roman"/>
          <w:color w:val="000000"/>
          <w:sz w:val="28"/>
          <w:szCs w:val="28"/>
          <w:lang w:val="en-US" w:eastAsia="ru-RU"/>
        </w:rPr>
        <w:t>DA</w:t>
      </w:r>
      <w:r w:rsidRPr="00CE4736">
        <w:rPr>
          <w:rFonts w:ascii="Times New Roman" w:eastAsia="Times New Roman" w:hAnsi="Times New Roman" w:cs="Times New Roman"/>
          <w:color w:val="000000"/>
          <w:sz w:val="28"/>
          <w:szCs w:val="28"/>
          <w:lang w:eastAsia="ru-RU"/>
        </w:rPr>
        <w:t>42</w:t>
      </w:r>
      <w:r w:rsidRPr="00CE4736">
        <w:rPr>
          <w:rFonts w:ascii="Times New Roman" w:eastAsia="Times New Roman" w:hAnsi="Times New Roman" w:cs="Times New Roman"/>
          <w:color w:val="000000"/>
          <w:sz w:val="28"/>
          <w:szCs w:val="28"/>
          <w:lang w:val="en-US" w:eastAsia="ru-RU"/>
        </w:rPr>
        <w:t>ND</w:t>
      </w:r>
      <w:r w:rsidRPr="00CE4736">
        <w:rPr>
          <w:rFonts w:ascii="Times New Roman" w:eastAsia="Times New Roman" w:hAnsi="Times New Roman" w:cs="Times New Roman"/>
          <w:color w:val="000000"/>
          <w:sz w:val="28"/>
          <w:szCs w:val="28"/>
          <w:lang w:eastAsia="ru-RU"/>
        </w:rPr>
        <w:t>.</w:t>
      </w:r>
    </w:p>
    <w:p w:rsidR="00040D50" w:rsidRPr="00CE4736" w:rsidRDefault="00040D50" w:rsidP="00040D5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E4736">
        <w:rPr>
          <w:rFonts w:ascii="Times New Roman" w:eastAsia="Times New Roman" w:hAnsi="Times New Roman" w:cs="Times New Roman"/>
          <w:color w:val="000000"/>
          <w:sz w:val="28"/>
          <w:szCs w:val="28"/>
          <w:lang w:eastAsia="ru-RU"/>
        </w:rPr>
        <w:t xml:space="preserve">подготовка и тренировка курсантов и специалистов  УВД на диспетчерских тренажерах: «Навигатор -3», «Эксперт». </w:t>
      </w:r>
    </w:p>
    <w:p w:rsidR="00040D50" w:rsidRDefault="00040D50" w:rsidP="00040D50">
      <w:pPr>
        <w:contextualSpacing/>
        <w:rPr>
          <w:rFonts w:ascii="Times New Roman" w:eastAsia="Calibri" w:hAnsi="Times New Roman" w:cs="Times New Roman"/>
          <w:sz w:val="28"/>
          <w:szCs w:val="28"/>
          <w:lang w:eastAsia="ru-RU"/>
        </w:rPr>
      </w:pPr>
      <w:r w:rsidRPr="00CE4736">
        <w:rPr>
          <w:rFonts w:ascii="Times New Roman" w:eastAsia="Calibri" w:hAnsi="Times New Roman" w:cs="Times New Roman"/>
          <w:sz w:val="28"/>
          <w:szCs w:val="28"/>
          <w:lang w:eastAsia="ru-RU"/>
        </w:rPr>
        <w:t xml:space="preserve">- В тренажерном центре установлены тренажеры самолетов  </w:t>
      </w:r>
      <w:r w:rsidRPr="00CE4736">
        <w:rPr>
          <w:rFonts w:ascii="Times New Roman" w:eastAsia="Calibri" w:hAnsi="Times New Roman" w:cs="Times New Roman"/>
          <w:sz w:val="28"/>
          <w:szCs w:val="28"/>
          <w:lang w:val="en-US" w:eastAsia="ru-RU"/>
        </w:rPr>
        <w:t>DA</w:t>
      </w:r>
      <w:r w:rsidRPr="00CE4736">
        <w:rPr>
          <w:rFonts w:ascii="Times New Roman" w:eastAsia="Calibri" w:hAnsi="Times New Roman" w:cs="Times New Roman"/>
          <w:sz w:val="28"/>
          <w:szCs w:val="28"/>
          <w:lang w:eastAsia="ru-RU"/>
        </w:rPr>
        <w:t>-40</w:t>
      </w:r>
      <w:r w:rsidRPr="00CE4736">
        <w:rPr>
          <w:rFonts w:ascii="Times New Roman" w:eastAsia="Calibri" w:hAnsi="Times New Roman" w:cs="Times New Roman"/>
          <w:sz w:val="28"/>
          <w:szCs w:val="28"/>
          <w:lang w:val="en-US" w:eastAsia="ru-RU"/>
        </w:rPr>
        <w:t>NG</w:t>
      </w:r>
      <w:r w:rsidRPr="00CE4736">
        <w:rPr>
          <w:rFonts w:ascii="Times New Roman" w:eastAsia="Calibri" w:hAnsi="Times New Roman" w:cs="Times New Roman"/>
          <w:sz w:val="28"/>
          <w:szCs w:val="28"/>
          <w:lang w:eastAsia="ru-RU"/>
        </w:rPr>
        <w:t xml:space="preserve"> (2 шт) и </w:t>
      </w:r>
      <w:r w:rsidRPr="00CE4736">
        <w:rPr>
          <w:rFonts w:ascii="Times New Roman" w:eastAsia="Calibri" w:hAnsi="Times New Roman" w:cs="Times New Roman"/>
          <w:sz w:val="28"/>
          <w:szCs w:val="28"/>
          <w:lang w:val="en-US" w:eastAsia="ru-RU"/>
        </w:rPr>
        <w:t>DA</w:t>
      </w:r>
      <w:r w:rsidRPr="00CE4736">
        <w:rPr>
          <w:rFonts w:ascii="Times New Roman" w:eastAsia="Calibri" w:hAnsi="Times New Roman" w:cs="Times New Roman"/>
          <w:sz w:val="28"/>
          <w:szCs w:val="28"/>
          <w:lang w:eastAsia="ru-RU"/>
        </w:rPr>
        <w:t>-42 (2 шт), на которых проводится обучение курсантов, также установлены процедурные тренажёры самолёта А-320 и другие;</w:t>
      </w:r>
    </w:p>
    <w:p w:rsidR="00040D50" w:rsidRDefault="00040D50" w:rsidP="00040D50">
      <w:pPr>
        <w:contextualSpacing/>
        <w:rPr>
          <w:rFonts w:ascii="Times New Roman" w:eastAsia="Calibri" w:hAnsi="Times New Roman" w:cs="Times New Roman"/>
          <w:sz w:val="28"/>
          <w:szCs w:val="28"/>
          <w:lang w:eastAsia="ru-RU"/>
        </w:rPr>
      </w:pPr>
      <w:r w:rsidRPr="00CE4736">
        <w:rPr>
          <w:rFonts w:ascii="Times New Roman" w:eastAsia="Calibri" w:hAnsi="Times New Roman" w:cs="Times New Roman"/>
          <w:sz w:val="28"/>
          <w:szCs w:val="28"/>
          <w:lang w:eastAsia="ru-RU"/>
        </w:rPr>
        <w:t xml:space="preserve"> - Кроме тренажеров воздушных судов, в тренажерном центре УВАУ ГА (И)  установлены современные  диспетчерские тренажёры </w:t>
      </w:r>
    </w:p>
    <w:p w:rsidR="00040D50" w:rsidRPr="00CE4736" w:rsidRDefault="00040D50" w:rsidP="00040D50">
      <w:pPr>
        <w:contextualSpacing/>
        <w:rPr>
          <w:rFonts w:ascii="Times New Roman" w:eastAsia="Calibri" w:hAnsi="Times New Roman" w:cs="Times New Roman"/>
          <w:sz w:val="28"/>
          <w:szCs w:val="28"/>
          <w:lang w:eastAsia="ru-RU"/>
        </w:rPr>
      </w:pPr>
      <w:r w:rsidRPr="00CE4736">
        <w:rPr>
          <w:rFonts w:ascii="Times New Roman" w:eastAsia="Calibri" w:hAnsi="Times New Roman" w:cs="Times New Roman"/>
          <w:sz w:val="28"/>
          <w:szCs w:val="28"/>
          <w:lang w:eastAsia="ru-RU"/>
        </w:rPr>
        <w:t xml:space="preserve">– «Навигатор-3» и «Эксперт» с «Вышкой». Тренажёрами такого класса оснащены немногие тренажерные центры в мире. </w:t>
      </w:r>
    </w:p>
    <w:p w:rsidR="00040D50" w:rsidRPr="00CE4736" w:rsidRDefault="00040D50" w:rsidP="00040D50">
      <w:pPr>
        <w:rPr>
          <w:rFonts w:ascii="Times New Roman" w:hAnsi="Times New Roman" w:cs="Times New Roman"/>
          <w:sz w:val="28"/>
          <w:szCs w:val="28"/>
        </w:rPr>
      </w:pPr>
      <w:r>
        <w:rPr>
          <w:rFonts w:ascii="Times New Roman" w:eastAsia="Calibri" w:hAnsi="Times New Roman" w:cs="Times New Roman"/>
          <w:sz w:val="28"/>
          <w:szCs w:val="28"/>
          <w:lang w:eastAsia="ru-RU"/>
        </w:rPr>
        <w:t>Ежегодно около 500 мол</w:t>
      </w:r>
      <w:r w:rsidRPr="00CE4736">
        <w:rPr>
          <w:rFonts w:ascii="Times New Roman" w:eastAsia="Calibri" w:hAnsi="Times New Roman" w:cs="Times New Roman"/>
          <w:sz w:val="28"/>
          <w:szCs w:val="28"/>
          <w:lang w:eastAsia="ru-RU"/>
        </w:rPr>
        <w:t>одых сп</w:t>
      </w:r>
      <w:r>
        <w:rPr>
          <w:rFonts w:ascii="Times New Roman" w:eastAsia="Calibri" w:hAnsi="Times New Roman" w:cs="Times New Roman"/>
          <w:sz w:val="28"/>
          <w:szCs w:val="28"/>
          <w:lang w:eastAsia="ru-RU"/>
        </w:rPr>
        <w:t>ециалистов из Ульяновска вливаются</w:t>
      </w:r>
      <w:r w:rsidRPr="00CE4736">
        <w:rPr>
          <w:rFonts w:ascii="Times New Roman" w:eastAsia="Calibri" w:hAnsi="Times New Roman" w:cs="Times New Roman"/>
          <w:sz w:val="28"/>
          <w:szCs w:val="28"/>
          <w:lang w:eastAsia="ru-RU"/>
        </w:rPr>
        <w:t xml:space="preserve"> в ряды гра</w:t>
      </w:r>
      <w:r>
        <w:rPr>
          <w:rFonts w:ascii="Times New Roman" w:eastAsia="Calibri" w:hAnsi="Times New Roman" w:cs="Times New Roman"/>
          <w:sz w:val="28"/>
          <w:szCs w:val="28"/>
          <w:lang w:eastAsia="ru-RU"/>
        </w:rPr>
        <w:t>жданской авиации, В их числе около 200</w:t>
      </w:r>
      <w:r w:rsidRPr="00CE4736">
        <w:rPr>
          <w:rFonts w:ascii="Times New Roman" w:eastAsia="Calibri" w:hAnsi="Times New Roman" w:cs="Times New Roman"/>
          <w:sz w:val="28"/>
          <w:szCs w:val="28"/>
          <w:lang w:eastAsia="ru-RU"/>
        </w:rPr>
        <w:t xml:space="preserve"> по специализации «Летная эксплуатац</w:t>
      </w:r>
      <w:r>
        <w:rPr>
          <w:rFonts w:ascii="Times New Roman" w:eastAsia="Calibri" w:hAnsi="Times New Roman" w:cs="Times New Roman"/>
          <w:sz w:val="28"/>
          <w:szCs w:val="28"/>
          <w:lang w:eastAsia="ru-RU"/>
        </w:rPr>
        <w:t xml:space="preserve">ия гражданских воздушных судов» с </w:t>
      </w:r>
      <w:r w:rsidRPr="00CE473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теоретической и тренажерной подготовкой</w:t>
      </w:r>
      <w:r w:rsidRPr="00CE4736">
        <w:rPr>
          <w:rFonts w:ascii="Times New Roman" w:eastAsia="Calibri" w:hAnsi="Times New Roman" w:cs="Times New Roman"/>
          <w:sz w:val="28"/>
          <w:szCs w:val="28"/>
          <w:lang w:eastAsia="ru-RU"/>
        </w:rPr>
        <w:t xml:space="preserve"> на Аэробус А-320.  </w:t>
      </w:r>
      <w:r w:rsidRPr="00CE4736">
        <w:rPr>
          <w:rFonts w:ascii="Times New Roman" w:eastAsia="Calibri" w:hAnsi="Times New Roman" w:cs="Times New Roman"/>
          <w:bCs/>
          <w:sz w:val="28"/>
          <w:szCs w:val="28"/>
        </w:rPr>
        <w:t xml:space="preserve"> </w:t>
      </w:r>
    </w:p>
    <w:p w:rsidR="001228F9" w:rsidRPr="009F1ED7" w:rsidRDefault="00040D50" w:rsidP="00040D50">
      <w:pPr>
        <w:contextualSpacing/>
        <w:rPr>
          <w:rFonts w:ascii="Times New Roman" w:eastAsia="Times New Roman" w:hAnsi="Times New Roman" w:cs="Times New Roman"/>
          <w:b/>
          <w:sz w:val="28"/>
          <w:szCs w:val="28"/>
          <w:lang w:eastAsia="ru-RU"/>
        </w:rPr>
      </w:pPr>
      <w:r w:rsidRPr="00CE4736">
        <w:rPr>
          <w:rFonts w:ascii="Times New Roman" w:hAnsi="Times New Roman" w:cs="Times New Roman"/>
          <w:sz w:val="28"/>
          <w:szCs w:val="28"/>
        </w:rPr>
        <w:t xml:space="preserve">На территории института была завершена модернизация газовой котельной, подготовлена проектно-сметная документация по реконструкции аэропортового комплекса «Баратаевка» в рамках </w:t>
      </w:r>
      <w:r w:rsidR="001228F9">
        <w:rPr>
          <w:rFonts w:ascii="Times New Roman" w:hAnsi="Times New Roman" w:cs="Times New Roman"/>
          <w:sz w:val="28"/>
          <w:szCs w:val="28"/>
        </w:rPr>
        <w:t xml:space="preserve">федеральной целевой программы. </w:t>
      </w:r>
      <w:r w:rsidR="001228F9" w:rsidRPr="00441A30">
        <w:rPr>
          <w:rFonts w:ascii="Times New Roman" w:eastAsia="Times New Roman" w:hAnsi="Times New Roman" w:cs="Times New Roman"/>
          <w:b/>
          <w:sz w:val="24"/>
          <w:szCs w:val="28"/>
          <w:lang w:eastAsia="ru-RU"/>
        </w:rPr>
        <w:t xml:space="preserve"> </w:t>
      </w:r>
      <w:r w:rsidR="001228F9" w:rsidRPr="00B13467">
        <w:rPr>
          <w:rFonts w:ascii="Times New Roman" w:eastAsia="Times New Roman" w:hAnsi="Times New Roman" w:cs="Times New Roman"/>
          <w:sz w:val="28"/>
          <w:szCs w:val="28"/>
          <w:lang w:eastAsia="ru-RU"/>
        </w:rPr>
        <w:t xml:space="preserve">В мае 2109 г. </w:t>
      </w:r>
      <w:r w:rsidR="001228F9">
        <w:rPr>
          <w:rFonts w:ascii="Times New Roman" w:eastAsia="Times New Roman" w:hAnsi="Times New Roman" w:cs="Times New Roman"/>
          <w:sz w:val="28"/>
          <w:szCs w:val="28"/>
          <w:lang w:eastAsia="ru-RU"/>
        </w:rPr>
        <w:t xml:space="preserve">исполняющим обязанности ректора УИГА имени Бугаева Б.П. был  назначен </w:t>
      </w:r>
      <w:r w:rsidR="001228F9" w:rsidRPr="009F1ED7">
        <w:rPr>
          <w:rFonts w:ascii="Times New Roman" w:eastAsia="Times New Roman" w:hAnsi="Times New Roman" w:cs="Times New Roman"/>
          <w:b/>
          <w:sz w:val="28"/>
          <w:szCs w:val="28"/>
          <w:lang w:eastAsia="ru-RU"/>
        </w:rPr>
        <w:t>Африкантов Николай Николаевич.</w:t>
      </w:r>
    </w:p>
    <w:p w:rsidR="00040D50" w:rsidRPr="00CE4736" w:rsidRDefault="00040D50" w:rsidP="00040D50">
      <w:pPr>
        <w:contextualSpacing/>
        <w:rPr>
          <w:rFonts w:ascii="Times New Roman" w:eastAsia="Times New Roman" w:hAnsi="Times New Roman" w:cs="Times New Roman"/>
          <w:sz w:val="28"/>
          <w:szCs w:val="28"/>
          <w:lang w:eastAsia="ru-RU"/>
        </w:rPr>
      </w:pPr>
      <w:r w:rsidRPr="00CE4736">
        <w:rPr>
          <w:rFonts w:ascii="Times New Roman" w:hAnsi="Times New Roman" w:cs="Times New Roman"/>
          <w:sz w:val="28"/>
          <w:szCs w:val="28"/>
        </w:rPr>
        <w:t>Краснокутском</w:t>
      </w:r>
      <w:r>
        <w:rPr>
          <w:rFonts w:ascii="Times New Roman" w:hAnsi="Times New Roman" w:cs="Times New Roman"/>
          <w:sz w:val="28"/>
          <w:szCs w:val="28"/>
        </w:rPr>
        <w:t xml:space="preserve">у летному училищу было присвоено имя Васина Ивана Федотовича - заслуженного пилота СССР. Под руководством  </w:t>
      </w:r>
      <w:r w:rsidRPr="009F1ED7">
        <w:rPr>
          <w:rFonts w:ascii="Times New Roman" w:hAnsi="Times New Roman" w:cs="Times New Roman"/>
          <w:b/>
          <w:sz w:val="28"/>
          <w:szCs w:val="28"/>
        </w:rPr>
        <w:t>Карамана Александра Анатольевича</w:t>
      </w:r>
      <w:r>
        <w:rPr>
          <w:rFonts w:ascii="Times New Roman" w:hAnsi="Times New Roman" w:cs="Times New Roman"/>
          <w:sz w:val="28"/>
          <w:szCs w:val="28"/>
        </w:rPr>
        <w:t xml:space="preserve"> начальника училища</w:t>
      </w:r>
      <w:r w:rsidRPr="00CE4736">
        <w:rPr>
          <w:rFonts w:ascii="Times New Roman" w:hAnsi="Times New Roman" w:cs="Times New Roman"/>
          <w:sz w:val="28"/>
          <w:szCs w:val="28"/>
        </w:rPr>
        <w:t xml:space="preserve"> был построен новый Тренажерный центр, проведен капитальный ремонт здания военного цикла и здания КДП, общежития гостиничного типа, завезено новое радиотехническое оборудование. </w:t>
      </w:r>
    </w:p>
    <w:p w:rsidR="00040D50" w:rsidRDefault="001228F9" w:rsidP="00040D50">
      <w:pPr>
        <w:contextualSpacing/>
        <w:rPr>
          <w:rFonts w:ascii="Times New Roman" w:eastAsia="Calibri" w:hAnsi="Times New Roman" w:cs="Times New Roman"/>
          <w:sz w:val="28"/>
          <w:szCs w:val="28"/>
          <w:lang w:eastAsia="ru-RU"/>
        </w:rPr>
      </w:pPr>
      <w:r>
        <w:rPr>
          <w:rFonts w:ascii="Times New Roman" w:hAnsi="Times New Roman" w:cs="Times New Roman"/>
          <w:sz w:val="28"/>
          <w:szCs w:val="28"/>
        </w:rPr>
        <w:t>В Сасовском</w:t>
      </w:r>
      <w:r w:rsidR="00040D50" w:rsidRPr="00CE4736">
        <w:rPr>
          <w:rFonts w:ascii="Times New Roman" w:hAnsi="Times New Roman" w:cs="Times New Roman"/>
          <w:sz w:val="28"/>
          <w:szCs w:val="28"/>
        </w:rPr>
        <w:t xml:space="preserve"> ЛУ</w:t>
      </w:r>
      <w:r w:rsidR="00040D50">
        <w:rPr>
          <w:rFonts w:ascii="Times New Roman" w:hAnsi="Times New Roman" w:cs="Times New Roman"/>
          <w:sz w:val="28"/>
          <w:szCs w:val="28"/>
        </w:rPr>
        <w:t xml:space="preserve"> имени Тарана Г. А – героя СССР</w:t>
      </w:r>
      <w:r>
        <w:rPr>
          <w:rFonts w:ascii="Times New Roman" w:hAnsi="Times New Roman" w:cs="Times New Roman"/>
          <w:sz w:val="28"/>
          <w:szCs w:val="28"/>
        </w:rPr>
        <w:t xml:space="preserve"> </w:t>
      </w:r>
      <w:r w:rsidR="00040D50" w:rsidRPr="00CE4736">
        <w:rPr>
          <w:rFonts w:ascii="Times New Roman" w:hAnsi="Times New Roman" w:cs="Times New Roman"/>
          <w:sz w:val="28"/>
          <w:szCs w:val="28"/>
        </w:rPr>
        <w:t>был введен в эксплуатацию новый комплексный тренажер Л-410 Э-20, который стал первым в России</w:t>
      </w:r>
      <w:r w:rsidR="00040D50">
        <w:rPr>
          <w:rFonts w:ascii="Times New Roman" w:hAnsi="Times New Roman" w:cs="Times New Roman"/>
          <w:sz w:val="28"/>
          <w:szCs w:val="28"/>
        </w:rPr>
        <w:t xml:space="preserve"> </w:t>
      </w:r>
      <w:r w:rsidR="00040D50" w:rsidRPr="00CE4736">
        <w:rPr>
          <w:rFonts w:ascii="Times New Roman" w:hAnsi="Times New Roman" w:cs="Times New Roman"/>
          <w:sz w:val="28"/>
          <w:szCs w:val="28"/>
        </w:rPr>
        <w:t>КТС этого типа, завершили ремонт столовой для курсантов на 250 мест, выполнили большой объем работы по благоустройству территории училища.</w:t>
      </w:r>
      <w:r>
        <w:rPr>
          <w:rFonts w:ascii="Times New Roman" w:hAnsi="Times New Roman" w:cs="Times New Roman"/>
          <w:sz w:val="28"/>
          <w:szCs w:val="28"/>
        </w:rPr>
        <w:t xml:space="preserve"> </w:t>
      </w:r>
      <w:r w:rsidR="00040D50">
        <w:rPr>
          <w:rFonts w:ascii="Times New Roman" w:eastAsia="Calibri" w:hAnsi="Times New Roman" w:cs="Times New Roman"/>
          <w:sz w:val="28"/>
          <w:szCs w:val="28"/>
          <w:lang w:eastAsia="ru-RU"/>
        </w:rPr>
        <w:t xml:space="preserve">Отличительная особенность училища – это подготовка </w:t>
      </w:r>
      <w:r w:rsidR="00040D50" w:rsidRPr="00CE4736">
        <w:rPr>
          <w:rFonts w:ascii="Times New Roman" w:eastAsia="Calibri" w:hAnsi="Times New Roman" w:cs="Times New Roman"/>
          <w:sz w:val="28"/>
          <w:szCs w:val="28"/>
          <w:lang w:eastAsia="ru-RU"/>
        </w:rPr>
        <w:t xml:space="preserve">более 1 тысячи пилотов для зарубежных авиакомпаний 47 стран Европы, Азии,  Африки, и Латинской Америки. </w:t>
      </w:r>
    </w:p>
    <w:p w:rsidR="00040D50" w:rsidRDefault="00040D50" w:rsidP="00040D50">
      <w:pPr>
        <w:rPr>
          <w:rFonts w:ascii="Times New Roman" w:hAnsi="Times New Roman" w:cs="Times New Roman"/>
          <w:sz w:val="28"/>
          <w:szCs w:val="28"/>
        </w:rPr>
      </w:pPr>
      <w:r w:rsidRPr="00CE4736">
        <w:rPr>
          <w:rFonts w:ascii="Times New Roman" w:eastAsia="Calibri" w:hAnsi="Times New Roman" w:cs="Times New Roman"/>
          <w:sz w:val="28"/>
          <w:szCs w:val="28"/>
          <w:lang w:eastAsia="ru-RU"/>
        </w:rPr>
        <w:t xml:space="preserve">В училище </w:t>
      </w:r>
      <w:r>
        <w:rPr>
          <w:rFonts w:ascii="Times New Roman" w:eastAsia="Calibri" w:hAnsi="Times New Roman" w:cs="Times New Roman"/>
          <w:sz w:val="28"/>
          <w:szCs w:val="28"/>
          <w:lang w:eastAsia="ru-RU"/>
        </w:rPr>
        <w:t xml:space="preserve">установлена </w:t>
      </w:r>
      <w:r w:rsidRPr="00CE4736">
        <w:rPr>
          <w:rFonts w:ascii="Times New Roman" w:eastAsia="Calibri" w:hAnsi="Times New Roman" w:cs="Times New Roman"/>
          <w:sz w:val="28"/>
          <w:szCs w:val="28"/>
          <w:lang w:eastAsia="ru-RU"/>
        </w:rPr>
        <w:t>современная спутни</w:t>
      </w:r>
      <w:r>
        <w:rPr>
          <w:rFonts w:ascii="Times New Roman" w:eastAsia="Calibri" w:hAnsi="Times New Roman" w:cs="Times New Roman"/>
          <w:sz w:val="28"/>
          <w:szCs w:val="28"/>
          <w:lang w:eastAsia="ru-RU"/>
        </w:rPr>
        <w:t xml:space="preserve">ковая система посадки, осуществлен </w:t>
      </w:r>
      <w:r w:rsidRPr="00CE4736">
        <w:rPr>
          <w:rFonts w:ascii="Times New Roman" w:eastAsia="Calibri" w:hAnsi="Times New Roman" w:cs="Times New Roman"/>
          <w:sz w:val="28"/>
          <w:szCs w:val="28"/>
          <w:lang w:eastAsia="ru-RU"/>
        </w:rPr>
        <w:t xml:space="preserve"> переход к поэтапным модульным программам по обновленным специальностям: летная эксплуатация однодвигательного воздушного судна и его функциональных систем (на уровне пилота-любителя); летная эксплуатация воздушного судна, двигателя и функциональных систем на уровне пилота коммерческой авиации; летная эксплуатация многодвигательного воздушного судна и его функциональных систем на уровне практических полетов</w:t>
      </w:r>
      <w:r>
        <w:rPr>
          <w:rFonts w:ascii="Times New Roman" w:eastAsia="Calibri" w:hAnsi="Times New Roman" w:cs="Times New Roman"/>
          <w:sz w:val="28"/>
          <w:szCs w:val="28"/>
          <w:lang w:eastAsia="ru-RU"/>
        </w:rPr>
        <w:t>.</w:t>
      </w:r>
      <w:r w:rsidRPr="00534A3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40D50" w:rsidRPr="00CE4736" w:rsidRDefault="00040D50" w:rsidP="00040D50">
      <w:pPr>
        <w:rPr>
          <w:rFonts w:ascii="Times New Roman" w:eastAsia="Calibri" w:hAnsi="Times New Roman" w:cs="Times New Roman"/>
          <w:sz w:val="28"/>
          <w:szCs w:val="28"/>
        </w:rPr>
      </w:pPr>
      <w:r w:rsidRPr="00AC3FF3">
        <w:rPr>
          <w:rFonts w:ascii="Times New Roman" w:hAnsi="Times New Roman" w:cs="Times New Roman"/>
          <w:sz w:val="28"/>
          <w:szCs w:val="28"/>
        </w:rPr>
        <w:lastRenderedPageBreak/>
        <w:t xml:space="preserve">Омский летно-технический колледж гражданской </w:t>
      </w:r>
      <w:r>
        <w:rPr>
          <w:rFonts w:ascii="Times New Roman" w:hAnsi="Times New Roman" w:cs="Times New Roman"/>
          <w:sz w:val="28"/>
          <w:szCs w:val="28"/>
        </w:rPr>
        <w:t>авиации имени Ляпидевского А.В. – героя СССР возглавил</w:t>
      </w:r>
      <w:r w:rsidRPr="00AC3FF3">
        <w:rPr>
          <w:rFonts w:ascii="Times New Roman" w:eastAsia="Times New Roman" w:hAnsi="Times New Roman" w:cs="Times New Roman"/>
          <w:sz w:val="28"/>
          <w:szCs w:val="28"/>
          <w:lang w:eastAsia="ru-RU"/>
        </w:rPr>
        <w:t xml:space="preserve"> </w:t>
      </w:r>
      <w:r w:rsidRPr="001228F9">
        <w:rPr>
          <w:rFonts w:ascii="Times New Roman" w:eastAsia="Times New Roman" w:hAnsi="Times New Roman" w:cs="Times New Roman"/>
          <w:b/>
          <w:sz w:val="28"/>
          <w:szCs w:val="28"/>
          <w:lang w:eastAsia="ru-RU"/>
        </w:rPr>
        <w:t>Строганов Александр Васильевич</w:t>
      </w:r>
      <w:r>
        <w:rPr>
          <w:rFonts w:ascii="Times New Roman" w:eastAsia="Times New Roman" w:hAnsi="Times New Roman" w:cs="Times New Roman"/>
          <w:sz w:val="28"/>
          <w:szCs w:val="28"/>
          <w:lang w:eastAsia="ru-RU"/>
        </w:rPr>
        <w:t>, который усовершенствовал процесс обучения с использованием вертолетной тренажерной техники</w:t>
      </w:r>
    </w:p>
    <w:p w:rsidR="00040D50" w:rsidRPr="00CE4736" w:rsidRDefault="00040D50" w:rsidP="00635CFF">
      <w:pPr>
        <w:contextualSpacing/>
        <w:rPr>
          <w:rFonts w:ascii="Times New Roman" w:eastAsia="Courier New" w:hAnsi="Times New Roman" w:cs="Times New Roman"/>
          <w:color w:val="000000"/>
          <w:sz w:val="28"/>
          <w:szCs w:val="28"/>
          <w:lang w:eastAsia="ru-RU"/>
        </w:rPr>
      </w:pPr>
      <w:r w:rsidRPr="00CE4736">
        <w:rPr>
          <w:rFonts w:ascii="Times New Roman" w:eastAsia="Courier New" w:hAnsi="Times New Roman" w:cs="Times New Roman"/>
          <w:color w:val="000000"/>
          <w:sz w:val="28"/>
          <w:szCs w:val="28"/>
          <w:lang w:eastAsia="ru-RU"/>
        </w:rPr>
        <w:t xml:space="preserve">В конце 2013 года решением Росавиации был введен в эксплуатацию аэродром Бугуруслан в Бугурусланском </w:t>
      </w:r>
      <w:r>
        <w:rPr>
          <w:rFonts w:ascii="Times New Roman" w:eastAsia="Courier New" w:hAnsi="Times New Roman" w:cs="Times New Roman"/>
          <w:color w:val="000000"/>
          <w:sz w:val="28"/>
          <w:szCs w:val="28"/>
          <w:lang w:eastAsia="ru-RU"/>
        </w:rPr>
        <w:t>имени Еромасова П. Ф. - Героя СССР</w:t>
      </w:r>
      <w:r w:rsidRPr="009E5CED">
        <w:rPr>
          <w:rFonts w:ascii="Times New Roman" w:hAnsi="Times New Roman" w:cs="Times New Roman"/>
          <w:sz w:val="28"/>
          <w:szCs w:val="28"/>
        </w:rPr>
        <w:t xml:space="preserve"> </w:t>
      </w:r>
      <w:r w:rsidRPr="00CE4736">
        <w:rPr>
          <w:rFonts w:ascii="Times New Roman" w:eastAsia="Courier New" w:hAnsi="Times New Roman" w:cs="Times New Roman"/>
          <w:color w:val="000000"/>
          <w:sz w:val="28"/>
          <w:szCs w:val="28"/>
          <w:lang w:eastAsia="ru-RU"/>
        </w:rPr>
        <w:t>филиале</w:t>
      </w:r>
      <w:r>
        <w:rPr>
          <w:rFonts w:ascii="Times New Roman" w:hAnsi="Times New Roman" w:cs="Times New Roman"/>
          <w:sz w:val="28"/>
          <w:szCs w:val="28"/>
        </w:rPr>
        <w:t xml:space="preserve"> Санкт - Петербургского ГТУ ГА, </w:t>
      </w:r>
      <w:r w:rsidRPr="00CE4736">
        <w:rPr>
          <w:rFonts w:ascii="Times New Roman" w:eastAsia="Courier New" w:hAnsi="Times New Roman" w:cs="Times New Roman"/>
          <w:color w:val="000000"/>
          <w:sz w:val="28"/>
          <w:szCs w:val="28"/>
          <w:lang w:eastAsia="ru-RU"/>
        </w:rPr>
        <w:t xml:space="preserve"> реконструкция которого осуществлялась Университетом в 2012-2013 годах по Федеральной целевой программе. В перечень объектов, вторые были реконструированы входили: взлетно-посадочная полоса, магистральные рулежные дорожки, места стоянок, светосигнальное оборудование (ОМИ - огни малой интенсивности), </w:t>
      </w:r>
      <w:r>
        <w:rPr>
          <w:rFonts w:ascii="Times New Roman" w:eastAsia="Courier New" w:hAnsi="Times New Roman" w:cs="Times New Roman"/>
          <w:color w:val="000000"/>
          <w:sz w:val="28"/>
          <w:szCs w:val="28"/>
          <w:lang w:eastAsia="ru-RU"/>
        </w:rPr>
        <w:t>сети связи к объектам РТО и ме</w:t>
      </w:r>
      <w:r w:rsidRPr="00CE4736">
        <w:rPr>
          <w:rFonts w:ascii="Times New Roman" w:eastAsia="Courier New" w:hAnsi="Times New Roman" w:cs="Times New Roman"/>
          <w:color w:val="000000"/>
          <w:sz w:val="28"/>
          <w:szCs w:val="28"/>
          <w:lang w:eastAsia="ru-RU"/>
        </w:rPr>
        <w:t>теообеспечения, сети электроснабжения и ограждение аэропорта. Для полу</w:t>
      </w:r>
      <w:r w:rsidRPr="00CE4736">
        <w:rPr>
          <w:rFonts w:ascii="Times New Roman" w:eastAsia="Courier New" w:hAnsi="Times New Roman" w:cs="Times New Roman"/>
          <w:color w:val="000000"/>
          <w:sz w:val="28"/>
          <w:szCs w:val="28"/>
          <w:lang w:eastAsia="ru-RU"/>
        </w:rPr>
        <w:softHyphen/>
        <w:t xml:space="preserve">чения Свидетельства о государственной регистрации и годности аэродрома </w:t>
      </w:r>
      <w:r>
        <w:rPr>
          <w:rFonts w:ascii="Times New Roman" w:eastAsia="Courier New" w:hAnsi="Times New Roman" w:cs="Times New Roman"/>
          <w:color w:val="000000"/>
          <w:sz w:val="28"/>
          <w:szCs w:val="28"/>
          <w:lang w:eastAsia="ru-RU"/>
        </w:rPr>
        <w:t xml:space="preserve">училищу под руководством </w:t>
      </w:r>
      <w:r w:rsidRPr="00635CFF">
        <w:rPr>
          <w:rFonts w:ascii="Times New Roman" w:eastAsia="Courier New" w:hAnsi="Times New Roman" w:cs="Times New Roman"/>
          <w:b/>
          <w:color w:val="000000"/>
          <w:sz w:val="28"/>
          <w:szCs w:val="28"/>
          <w:lang w:eastAsia="ru-RU"/>
        </w:rPr>
        <w:t>Степанова Сергея Алексеевича</w:t>
      </w:r>
      <w:r w:rsidR="00635CFF">
        <w:rPr>
          <w:rFonts w:ascii="Times New Roman" w:eastAsia="Courier New" w:hAnsi="Times New Roman" w:cs="Times New Roman"/>
          <w:b/>
          <w:color w:val="000000"/>
          <w:sz w:val="28"/>
          <w:szCs w:val="28"/>
          <w:lang w:eastAsia="ru-RU"/>
        </w:rPr>
        <w:t xml:space="preserve"> </w:t>
      </w:r>
      <w:r w:rsidR="00635CFF">
        <w:rPr>
          <w:rFonts w:ascii="Times New Roman" w:eastAsia="Courier New" w:hAnsi="Times New Roman" w:cs="Times New Roman"/>
          <w:color w:val="000000"/>
          <w:sz w:val="28"/>
          <w:szCs w:val="28"/>
          <w:lang w:eastAsia="ru-RU"/>
        </w:rPr>
        <w:t xml:space="preserve">была выполнена </w:t>
      </w:r>
      <w:r>
        <w:rPr>
          <w:rFonts w:ascii="Times New Roman" w:eastAsia="Courier New" w:hAnsi="Times New Roman" w:cs="Times New Roman"/>
          <w:color w:val="000000"/>
          <w:sz w:val="28"/>
          <w:szCs w:val="28"/>
          <w:lang w:eastAsia="ru-RU"/>
        </w:rPr>
        <w:t xml:space="preserve">  большая работа.</w:t>
      </w:r>
      <w:r w:rsidR="00635CFF">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Н</w:t>
      </w:r>
      <w:r w:rsidRPr="00CE4736">
        <w:rPr>
          <w:rFonts w:ascii="Times New Roman" w:eastAsia="Courier New" w:hAnsi="Times New Roman" w:cs="Times New Roman"/>
          <w:color w:val="000000"/>
          <w:sz w:val="28"/>
          <w:szCs w:val="28"/>
          <w:lang w:eastAsia="ru-RU"/>
        </w:rPr>
        <w:t xml:space="preserve">а учебном аэродроме Бугуруслан </w:t>
      </w:r>
      <w:r>
        <w:rPr>
          <w:rFonts w:ascii="Times New Roman" w:eastAsia="Courier New" w:hAnsi="Times New Roman" w:cs="Times New Roman"/>
          <w:color w:val="000000"/>
          <w:sz w:val="28"/>
          <w:szCs w:val="28"/>
          <w:lang w:eastAsia="ru-RU"/>
        </w:rPr>
        <w:t>дополнительно выполнены</w:t>
      </w:r>
      <w:r w:rsidRPr="00CE4736">
        <w:rPr>
          <w:rFonts w:ascii="Times New Roman" w:eastAsia="Courier New" w:hAnsi="Times New Roman" w:cs="Times New Roman"/>
          <w:color w:val="000000"/>
          <w:sz w:val="28"/>
          <w:szCs w:val="28"/>
          <w:lang w:eastAsia="ru-RU"/>
        </w:rPr>
        <w:t xml:space="preserve"> работы по реконструкции и модернизации систем посадки и управления</w:t>
      </w:r>
      <w:r>
        <w:rPr>
          <w:rFonts w:ascii="Times New Roman" w:eastAsia="Courier New" w:hAnsi="Times New Roman" w:cs="Times New Roman"/>
          <w:color w:val="000000"/>
          <w:sz w:val="28"/>
          <w:szCs w:val="28"/>
          <w:lang w:eastAsia="ru-RU"/>
        </w:rPr>
        <w:t xml:space="preserve"> воздушным движением — КДП (ко</w:t>
      </w:r>
      <w:r w:rsidRPr="00CE4736">
        <w:rPr>
          <w:rFonts w:ascii="Times New Roman" w:eastAsia="Courier New" w:hAnsi="Times New Roman" w:cs="Times New Roman"/>
          <w:color w:val="000000"/>
          <w:sz w:val="28"/>
          <w:szCs w:val="28"/>
          <w:lang w:eastAsia="ru-RU"/>
        </w:rPr>
        <w:t xml:space="preserve">мандно-диспетчерский пункт), ближний и дальний приводные радиомаяки (БПРМ и ДПРМ), </w:t>
      </w:r>
      <w:r>
        <w:rPr>
          <w:rFonts w:ascii="Times New Roman" w:eastAsia="Courier New" w:hAnsi="Times New Roman" w:cs="Times New Roman"/>
          <w:color w:val="000000"/>
          <w:sz w:val="28"/>
          <w:szCs w:val="28"/>
          <w:lang w:eastAsia="ru-RU"/>
        </w:rPr>
        <w:t xml:space="preserve"> построена ВЛЭП 6 кВ </w:t>
      </w:r>
      <w:r w:rsidRPr="00CE4736">
        <w:rPr>
          <w:rFonts w:ascii="Times New Roman" w:eastAsia="Courier New" w:hAnsi="Times New Roman" w:cs="Times New Roman"/>
          <w:color w:val="000000"/>
          <w:sz w:val="28"/>
          <w:szCs w:val="28"/>
          <w:lang w:eastAsia="ru-RU"/>
        </w:rPr>
        <w:t>до центральной распределительной подс</w:t>
      </w:r>
      <w:r>
        <w:rPr>
          <w:rFonts w:ascii="Times New Roman" w:eastAsia="Courier New" w:hAnsi="Times New Roman" w:cs="Times New Roman"/>
          <w:color w:val="000000"/>
          <w:sz w:val="28"/>
          <w:szCs w:val="28"/>
          <w:lang w:eastAsia="ru-RU"/>
        </w:rPr>
        <w:t>танции на аэодроме, а также сеть связи и электроснабжения.</w:t>
      </w:r>
    </w:p>
    <w:p w:rsidR="00040D50" w:rsidRPr="00CE4736" w:rsidRDefault="00040D50" w:rsidP="00040D50">
      <w:pPr>
        <w:widowControl w:val="0"/>
        <w:tabs>
          <w:tab w:val="left" w:pos="274"/>
        </w:tabs>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План</w:t>
      </w:r>
      <w:r w:rsidRPr="00CE4736">
        <w:rPr>
          <w:rFonts w:ascii="Times New Roman" w:eastAsia="Courier New" w:hAnsi="Times New Roman" w:cs="Times New Roman"/>
          <w:color w:val="000000"/>
          <w:sz w:val="28"/>
          <w:szCs w:val="28"/>
          <w:lang w:eastAsia="ru-RU"/>
        </w:rPr>
        <w:t xml:space="preserve"> учебно-летной работы в </w:t>
      </w:r>
      <w:r>
        <w:rPr>
          <w:rFonts w:ascii="Times New Roman" w:eastAsia="Courier New" w:hAnsi="Times New Roman" w:cs="Times New Roman"/>
          <w:color w:val="000000"/>
          <w:sz w:val="28"/>
          <w:szCs w:val="28"/>
          <w:lang w:eastAsia="ru-RU"/>
        </w:rPr>
        <w:t xml:space="preserve">СПбГТУ ГА  выполняется </w:t>
      </w:r>
      <w:r w:rsidRPr="00CE4736">
        <w:rPr>
          <w:rFonts w:ascii="Times New Roman" w:eastAsia="Courier New" w:hAnsi="Times New Roman" w:cs="Times New Roman"/>
          <w:color w:val="000000"/>
          <w:sz w:val="28"/>
          <w:szCs w:val="28"/>
          <w:lang w:eastAsia="ru-RU"/>
        </w:rPr>
        <w:t>на аэродромах: Череповец, Бугуруслан, Бугульма, Бегишево (Набережные Челны). В соответствии решениями Ученого совета лётная подготовка студентов включает три уровня:</w:t>
      </w:r>
    </w:p>
    <w:p w:rsidR="00040D50" w:rsidRPr="00CE4736" w:rsidRDefault="00040D50" w:rsidP="00040D50">
      <w:pPr>
        <w:widowControl w:val="0"/>
        <w:tabs>
          <w:tab w:val="left" w:pos="274"/>
        </w:tabs>
        <w:rPr>
          <w:rFonts w:ascii="Times New Roman" w:eastAsia="Courier New" w:hAnsi="Times New Roman" w:cs="Times New Roman"/>
          <w:color w:val="000000"/>
          <w:sz w:val="28"/>
          <w:szCs w:val="28"/>
          <w:lang w:eastAsia="ru-RU"/>
        </w:rPr>
      </w:pPr>
      <w:r w:rsidRPr="00CE4736">
        <w:rPr>
          <w:rFonts w:ascii="Times New Roman" w:eastAsia="Courier New" w:hAnsi="Times New Roman" w:cs="Times New Roman"/>
          <w:color w:val="000000"/>
          <w:sz w:val="28"/>
          <w:szCs w:val="28"/>
          <w:lang w:eastAsia="ru-RU"/>
        </w:rPr>
        <w:t xml:space="preserve">     1.</w:t>
      </w:r>
      <w:r w:rsidRPr="00CE4736">
        <w:rPr>
          <w:rFonts w:ascii="Times New Roman" w:eastAsia="Courier New" w:hAnsi="Times New Roman" w:cs="Times New Roman"/>
          <w:color w:val="000000"/>
          <w:sz w:val="28"/>
          <w:szCs w:val="28"/>
          <w:lang w:eastAsia="ru-RU"/>
        </w:rPr>
        <w:tab/>
        <w:t xml:space="preserve">На I и II уровнях летное обучение проводится на поршневых однодвигательных самолетах </w:t>
      </w:r>
      <w:r w:rsidRPr="00CE4736">
        <w:rPr>
          <w:rFonts w:ascii="Times New Roman" w:eastAsia="Courier New" w:hAnsi="Times New Roman" w:cs="Times New Roman"/>
          <w:color w:val="000000"/>
          <w:sz w:val="28"/>
          <w:szCs w:val="28"/>
          <w:lang w:val="en-US" w:eastAsia="ru-RU"/>
        </w:rPr>
        <w:t>Cessna</w:t>
      </w:r>
      <w:r w:rsidRPr="00CE4736">
        <w:rPr>
          <w:rFonts w:ascii="Times New Roman" w:eastAsia="Courier New" w:hAnsi="Times New Roman" w:cs="Times New Roman"/>
          <w:color w:val="000000"/>
          <w:sz w:val="28"/>
          <w:szCs w:val="28"/>
          <w:lang w:eastAsia="ru-RU"/>
        </w:rPr>
        <w:t>-172</w:t>
      </w:r>
      <w:r w:rsidRPr="00CE4736">
        <w:rPr>
          <w:rFonts w:ascii="Times New Roman" w:eastAsia="Courier New" w:hAnsi="Times New Roman" w:cs="Times New Roman"/>
          <w:color w:val="000000"/>
          <w:sz w:val="28"/>
          <w:szCs w:val="28"/>
          <w:lang w:val="en-US" w:eastAsia="ru-RU"/>
        </w:rPr>
        <w:t>S</w:t>
      </w:r>
      <w:r w:rsidRPr="00CE4736">
        <w:rPr>
          <w:rFonts w:ascii="Times New Roman" w:eastAsia="Courier New" w:hAnsi="Times New Roman" w:cs="Times New Roman"/>
          <w:color w:val="000000"/>
          <w:sz w:val="28"/>
          <w:szCs w:val="28"/>
          <w:lang w:eastAsia="ru-RU"/>
        </w:rPr>
        <w:t xml:space="preserve"> и </w:t>
      </w:r>
      <w:r w:rsidRPr="00CE4736">
        <w:rPr>
          <w:rFonts w:ascii="Times New Roman" w:eastAsia="Courier New" w:hAnsi="Times New Roman" w:cs="Times New Roman"/>
          <w:color w:val="000000"/>
          <w:sz w:val="28"/>
          <w:szCs w:val="28"/>
          <w:lang w:val="en-US" w:eastAsia="ru-RU"/>
        </w:rPr>
        <w:t>Diamond</w:t>
      </w:r>
      <w:r w:rsidRPr="00CE4736">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DA</w:t>
      </w:r>
      <w:r w:rsidRPr="00CE4736">
        <w:rPr>
          <w:rFonts w:ascii="Times New Roman" w:eastAsia="Courier New" w:hAnsi="Times New Roman" w:cs="Times New Roman"/>
          <w:color w:val="000000"/>
          <w:sz w:val="28"/>
          <w:szCs w:val="28"/>
          <w:lang w:eastAsia="ru-RU"/>
        </w:rPr>
        <w:t>-40</w:t>
      </w:r>
      <w:r w:rsidRPr="00CE4736">
        <w:rPr>
          <w:rFonts w:ascii="Times New Roman" w:eastAsia="Courier New" w:hAnsi="Times New Roman" w:cs="Times New Roman"/>
          <w:color w:val="000000"/>
          <w:sz w:val="28"/>
          <w:szCs w:val="28"/>
          <w:lang w:val="en-US" w:eastAsia="ru-RU"/>
        </w:rPr>
        <w:t>NG</w:t>
      </w:r>
      <w:r>
        <w:rPr>
          <w:rFonts w:ascii="Times New Roman" w:eastAsia="Courier New" w:hAnsi="Times New Roman" w:cs="Times New Roman"/>
          <w:color w:val="000000"/>
          <w:sz w:val="28"/>
          <w:szCs w:val="28"/>
          <w:lang w:eastAsia="ru-RU"/>
        </w:rPr>
        <w:t xml:space="preserve"> с присвоением квалификации: «</w:t>
      </w:r>
      <w:r w:rsidRPr="00CE4736">
        <w:rPr>
          <w:rFonts w:ascii="Times New Roman" w:eastAsia="Courier New" w:hAnsi="Times New Roman" w:cs="Times New Roman"/>
          <w:color w:val="000000"/>
          <w:sz w:val="28"/>
          <w:szCs w:val="28"/>
          <w:lang w:eastAsia="ru-RU"/>
        </w:rPr>
        <w:t>Пилот-любитель</w:t>
      </w:r>
      <w:r>
        <w:rPr>
          <w:rFonts w:ascii="Times New Roman" w:eastAsia="Courier New" w:hAnsi="Times New Roman" w:cs="Times New Roman"/>
          <w:color w:val="000000"/>
          <w:sz w:val="28"/>
          <w:szCs w:val="28"/>
          <w:lang w:eastAsia="ru-RU"/>
        </w:rPr>
        <w:t>»</w:t>
      </w:r>
      <w:r w:rsidRPr="00CE4736">
        <w:rPr>
          <w:rFonts w:ascii="Times New Roman" w:eastAsia="Courier New" w:hAnsi="Times New Roman" w:cs="Times New Roman"/>
          <w:color w:val="000000"/>
          <w:sz w:val="28"/>
          <w:szCs w:val="28"/>
          <w:lang w:eastAsia="ru-RU"/>
        </w:rPr>
        <w:t>;</w:t>
      </w:r>
    </w:p>
    <w:p w:rsidR="00040D50" w:rsidRPr="00CE4736" w:rsidRDefault="00040D50" w:rsidP="00635CFF">
      <w:pPr>
        <w:widowControl w:val="0"/>
        <w:tabs>
          <w:tab w:val="left" w:pos="274"/>
        </w:tabs>
        <w:rPr>
          <w:rFonts w:ascii="Times New Roman" w:eastAsia="Courier New" w:hAnsi="Times New Roman" w:cs="Times New Roman"/>
          <w:color w:val="000000"/>
          <w:sz w:val="28"/>
          <w:szCs w:val="28"/>
          <w:lang w:eastAsia="ru-RU"/>
        </w:rPr>
      </w:pPr>
      <w:r w:rsidRPr="00CE4736">
        <w:rPr>
          <w:rFonts w:ascii="Times New Roman" w:eastAsia="Courier New" w:hAnsi="Times New Roman" w:cs="Times New Roman"/>
          <w:color w:val="000000"/>
          <w:sz w:val="28"/>
          <w:szCs w:val="28"/>
          <w:lang w:eastAsia="ru-RU"/>
        </w:rPr>
        <w:t xml:space="preserve">    2.</w:t>
      </w:r>
      <w:r w:rsidRPr="00CE4736">
        <w:rPr>
          <w:rFonts w:ascii="Times New Roman" w:eastAsia="Courier New" w:hAnsi="Times New Roman" w:cs="Times New Roman"/>
          <w:color w:val="000000"/>
          <w:sz w:val="28"/>
          <w:szCs w:val="28"/>
          <w:lang w:eastAsia="ru-RU"/>
        </w:rPr>
        <w:tab/>
        <w:t>На III уровне летно</w:t>
      </w:r>
      <w:r>
        <w:rPr>
          <w:rFonts w:ascii="Times New Roman" w:eastAsia="Courier New" w:hAnsi="Times New Roman" w:cs="Times New Roman"/>
          <w:color w:val="000000"/>
          <w:sz w:val="28"/>
          <w:szCs w:val="28"/>
          <w:lang w:eastAsia="ru-RU"/>
        </w:rPr>
        <w:t>е обучение проводится по курсу «</w:t>
      </w:r>
      <w:r w:rsidRPr="00CE4736">
        <w:rPr>
          <w:rFonts w:ascii="Times New Roman" w:eastAsia="Courier New" w:hAnsi="Times New Roman" w:cs="Times New Roman"/>
          <w:color w:val="000000"/>
          <w:sz w:val="28"/>
          <w:szCs w:val="28"/>
          <w:lang w:eastAsia="ru-RU"/>
        </w:rPr>
        <w:t>Пилот коммерческой авиации</w:t>
      </w:r>
      <w:r>
        <w:rPr>
          <w:rFonts w:ascii="Times New Roman" w:eastAsia="Courier New" w:hAnsi="Times New Roman" w:cs="Times New Roman"/>
          <w:color w:val="000000"/>
          <w:sz w:val="28"/>
          <w:szCs w:val="28"/>
          <w:lang w:eastAsia="ru-RU"/>
        </w:rPr>
        <w:t>»</w:t>
      </w:r>
      <w:r w:rsidRPr="00CE4736">
        <w:rPr>
          <w:rFonts w:ascii="Times New Roman" w:eastAsia="Courier New" w:hAnsi="Times New Roman" w:cs="Times New Roman"/>
          <w:color w:val="000000"/>
          <w:sz w:val="28"/>
          <w:szCs w:val="28"/>
          <w:lang w:eastAsia="ru-RU"/>
        </w:rPr>
        <w:t xml:space="preserve"> на двухдвигательном самолете </w:t>
      </w:r>
      <w:r w:rsidRPr="00CE4736">
        <w:rPr>
          <w:rFonts w:ascii="Times New Roman" w:eastAsia="Courier New" w:hAnsi="Times New Roman" w:cs="Times New Roman"/>
          <w:color w:val="000000"/>
          <w:sz w:val="28"/>
          <w:szCs w:val="28"/>
          <w:lang w:val="en-US" w:eastAsia="ru-RU"/>
        </w:rPr>
        <w:t>Diamond</w:t>
      </w:r>
      <w:r w:rsidRPr="00CE4736">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DA</w:t>
      </w:r>
      <w:r w:rsidRPr="00CE4736">
        <w:rPr>
          <w:rFonts w:ascii="Times New Roman" w:eastAsia="Courier New" w:hAnsi="Times New Roman" w:cs="Times New Roman"/>
          <w:color w:val="000000"/>
          <w:sz w:val="28"/>
          <w:szCs w:val="28"/>
          <w:lang w:eastAsia="ru-RU"/>
        </w:rPr>
        <w:t>-42</w:t>
      </w:r>
      <w:r w:rsidRPr="00CE4736">
        <w:rPr>
          <w:rFonts w:ascii="Times New Roman" w:eastAsia="Courier New" w:hAnsi="Times New Roman" w:cs="Times New Roman"/>
          <w:color w:val="000000"/>
          <w:sz w:val="28"/>
          <w:szCs w:val="28"/>
          <w:lang w:val="en-US" w:eastAsia="ru-RU"/>
        </w:rPr>
        <w:t>NG</w:t>
      </w:r>
      <w:r w:rsidRPr="00CE4736">
        <w:rPr>
          <w:rFonts w:ascii="Times New Roman" w:eastAsia="Courier New" w:hAnsi="Times New Roman" w:cs="Times New Roman"/>
          <w:color w:val="000000"/>
          <w:sz w:val="28"/>
          <w:szCs w:val="28"/>
          <w:lang w:eastAsia="ru-RU"/>
        </w:rPr>
        <w:t xml:space="preserve"> получ</w:t>
      </w:r>
      <w:r>
        <w:rPr>
          <w:rFonts w:ascii="Times New Roman" w:eastAsia="Courier New" w:hAnsi="Times New Roman" w:cs="Times New Roman"/>
          <w:color w:val="000000"/>
          <w:sz w:val="28"/>
          <w:szCs w:val="28"/>
          <w:lang w:eastAsia="ru-RU"/>
        </w:rPr>
        <w:t>ением квалификационных отметок «</w:t>
      </w:r>
      <w:r w:rsidRPr="00CE4736">
        <w:rPr>
          <w:rFonts w:ascii="Times New Roman" w:eastAsia="Courier New" w:hAnsi="Times New Roman" w:cs="Times New Roman"/>
          <w:color w:val="000000"/>
          <w:sz w:val="28"/>
          <w:szCs w:val="28"/>
          <w:lang w:eastAsia="ru-RU"/>
        </w:rPr>
        <w:t>полет по приборам</w:t>
      </w:r>
      <w:r>
        <w:rPr>
          <w:rFonts w:ascii="Times New Roman" w:eastAsia="Courier New" w:hAnsi="Times New Roman" w:cs="Times New Roman"/>
          <w:color w:val="000000"/>
          <w:sz w:val="28"/>
          <w:szCs w:val="28"/>
          <w:lang w:eastAsia="ru-RU"/>
        </w:rPr>
        <w:t>» и «</w:t>
      </w:r>
      <w:r w:rsidRPr="00CE4736">
        <w:rPr>
          <w:rFonts w:ascii="Times New Roman" w:eastAsia="Courier New" w:hAnsi="Times New Roman" w:cs="Times New Roman"/>
          <w:color w:val="000000"/>
          <w:sz w:val="28"/>
          <w:szCs w:val="28"/>
          <w:lang w:eastAsia="ru-RU"/>
        </w:rPr>
        <w:t>ночные полеты</w:t>
      </w:r>
      <w:r>
        <w:rPr>
          <w:rFonts w:ascii="Times New Roman" w:eastAsia="Courier New" w:hAnsi="Times New Roman" w:cs="Times New Roman"/>
          <w:color w:val="000000"/>
          <w:sz w:val="28"/>
          <w:szCs w:val="28"/>
          <w:lang w:eastAsia="ru-RU"/>
        </w:rPr>
        <w:t>»</w:t>
      </w:r>
      <w:r w:rsidRPr="00CE4736">
        <w:rPr>
          <w:rFonts w:ascii="Times New Roman" w:eastAsia="Courier New" w:hAnsi="Times New Roman" w:cs="Times New Roman"/>
          <w:color w:val="000000"/>
          <w:sz w:val="28"/>
          <w:szCs w:val="28"/>
          <w:lang w:eastAsia="ru-RU"/>
        </w:rPr>
        <w:t>.</w:t>
      </w:r>
      <w:r w:rsidR="00635CFF">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eastAsia="ru-RU"/>
        </w:rPr>
        <w:t xml:space="preserve">    Налет студента на I ур</w:t>
      </w:r>
      <w:r w:rsidR="00635CFF">
        <w:rPr>
          <w:rFonts w:ascii="Times New Roman" w:eastAsia="Courier New" w:hAnsi="Times New Roman" w:cs="Times New Roman"/>
          <w:color w:val="000000"/>
          <w:sz w:val="28"/>
          <w:szCs w:val="28"/>
          <w:lang w:eastAsia="ru-RU"/>
        </w:rPr>
        <w:t>овне летного обучения – 40 часов</w:t>
      </w:r>
      <w:r w:rsidRPr="00CE4736">
        <w:rPr>
          <w:rFonts w:ascii="Times New Roman" w:eastAsia="Courier New" w:hAnsi="Times New Roman" w:cs="Times New Roman"/>
          <w:color w:val="000000"/>
          <w:sz w:val="28"/>
          <w:szCs w:val="28"/>
          <w:lang w:eastAsia="ru-RU"/>
        </w:rPr>
        <w:t>; на II - 60 часов; на III - 25 часов.</w:t>
      </w:r>
    </w:p>
    <w:p w:rsidR="00040D50" w:rsidRPr="00CE4736" w:rsidRDefault="00040D50" w:rsidP="00040D50">
      <w:pPr>
        <w:widowControl w:val="0"/>
        <w:rPr>
          <w:rFonts w:ascii="Times New Roman" w:eastAsia="Courier New" w:hAnsi="Times New Roman" w:cs="Times New Roman"/>
          <w:color w:val="000000"/>
          <w:sz w:val="28"/>
          <w:szCs w:val="28"/>
          <w:lang w:eastAsia="ru-RU"/>
        </w:rPr>
      </w:pPr>
      <w:r w:rsidRPr="00CE4736">
        <w:rPr>
          <w:rFonts w:ascii="Times New Roman" w:eastAsia="Courier New" w:hAnsi="Times New Roman" w:cs="Times New Roman"/>
          <w:color w:val="000000"/>
          <w:sz w:val="28"/>
          <w:szCs w:val="28"/>
          <w:lang w:eastAsia="ru-RU"/>
        </w:rPr>
        <w:t xml:space="preserve">     Важной составляющей деятельности вуза является дополнительное профессиональное образование. В Университете открыты новые направления профессионального обучения. Это подготовка, переподготовка и повышение квалификации бортпр</w:t>
      </w:r>
      <w:r>
        <w:rPr>
          <w:rFonts w:ascii="Times New Roman" w:eastAsia="Courier New" w:hAnsi="Times New Roman" w:cs="Times New Roman"/>
          <w:color w:val="000000"/>
          <w:sz w:val="28"/>
          <w:szCs w:val="28"/>
          <w:lang w:eastAsia="ru-RU"/>
        </w:rPr>
        <w:t>оводников на самолеты семейства</w:t>
      </w:r>
      <w:r w:rsidRPr="00CE4736">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eastAsia="ru-RU"/>
        </w:rPr>
        <w:t>Во</w:t>
      </w:r>
      <w:r w:rsidRPr="00CE4736">
        <w:rPr>
          <w:rFonts w:ascii="Times New Roman" w:eastAsia="Courier New" w:hAnsi="Times New Roman" w:cs="Times New Roman"/>
          <w:color w:val="000000"/>
          <w:sz w:val="28"/>
          <w:szCs w:val="28"/>
          <w:lang w:val="en-US" w:eastAsia="ru-RU"/>
        </w:rPr>
        <w:t>eing</w:t>
      </w:r>
      <w:r w:rsidRPr="00CE4736">
        <w:rPr>
          <w:rFonts w:ascii="Times New Roman" w:eastAsia="Courier New" w:hAnsi="Times New Roman" w:cs="Times New Roman"/>
          <w:color w:val="000000"/>
          <w:sz w:val="28"/>
          <w:szCs w:val="28"/>
          <w:lang w:eastAsia="ru-RU"/>
        </w:rPr>
        <w:t xml:space="preserve"> и </w:t>
      </w:r>
      <w:r w:rsidRPr="00CE4736">
        <w:rPr>
          <w:rFonts w:ascii="Times New Roman" w:eastAsia="Courier New" w:hAnsi="Times New Roman" w:cs="Times New Roman"/>
          <w:color w:val="000000"/>
          <w:sz w:val="28"/>
          <w:szCs w:val="28"/>
          <w:lang w:val="en-US" w:eastAsia="ru-RU"/>
        </w:rPr>
        <w:t>Airbus</w:t>
      </w:r>
      <w:r w:rsidRPr="00CE4736">
        <w:rPr>
          <w:rFonts w:ascii="Times New Roman" w:eastAsia="Courier New" w:hAnsi="Times New Roman" w:cs="Times New Roman"/>
          <w:color w:val="000000"/>
          <w:sz w:val="28"/>
          <w:szCs w:val="28"/>
          <w:lang w:eastAsia="ru-RU"/>
        </w:rPr>
        <w:t>, подготовка и повышение квали</w:t>
      </w:r>
      <w:r w:rsidR="00635CFF">
        <w:rPr>
          <w:rFonts w:ascii="Times New Roman" w:eastAsia="Courier New" w:hAnsi="Times New Roman" w:cs="Times New Roman"/>
          <w:color w:val="000000"/>
          <w:sz w:val="28"/>
          <w:szCs w:val="28"/>
          <w:lang w:eastAsia="ru-RU"/>
        </w:rPr>
        <w:t>фикации специалистов аэропортов</w:t>
      </w:r>
      <w:r w:rsidRPr="00CE4736">
        <w:rPr>
          <w:rFonts w:ascii="Times New Roman" w:eastAsia="Courier New" w:hAnsi="Times New Roman" w:cs="Times New Roman"/>
          <w:color w:val="000000"/>
          <w:sz w:val="28"/>
          <w:szCs w:val="28"/>
          <w:lang w:eastAsia="ru-RU"/>
        </w:rPr>
        <w:t>. Более широкомасштабным стало обучение на комплексных тренажерах Ан-148, В-737, А-320</w:t>
      </w: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CRJ</w:t>
      </w:r>
      <w:r w:rsidRPr="00CE4736">
        <w:rPr>
          <w:rFonts w:ascii="Times New Roman" w:eastAsia="Courier New" w:hAnsi="Times New Roman" w:cs="Times New Roman"/>
          <w:color w:val="000000"/>
          <w:sz w:val="28"/>
          <w:szCs w:val="28"/>
          <w:lang w:eastAsia="ru-RU"/>
        </w:rPr>
        <w:t>-200 отдельно и в рамках реализации про</w:t>
      </w:r>
      <w:r w:rsidRPr="00CE4736">
        <w:rPr>
          <w:rFonts w:ascii="Times New Roman" w:eastAsia="Courier New" w:hAnsi="Times New Roman" w:cs="Times New Roman"/>
          <w:color w:val="000000"/>
          <w:sz w:val="28"/>
          <w:szCs w:val="28"/>
          <w:lang w:eastAsia="ru-RU"/>
        </w:rPr>
        <w:softHyphen/>
        <w:t>грамм переподготовки на любой из этих типов.</w:t>
      </w:r>
    </w:p>
    <w:p w:rsidR="00040D50" w:rsidRPr="00CE4736" w:rsidRDefault="00040D50" w:rsidP="00040D50">
      <w:pPr>
        <w:widowControl w:val="0"/>
        <w:rPr>
          <w:rFonts w:ascii="Times New Roman" w:eastAsia="Courier New" w:hAnsi="Times New Roman" w:cs="Times New Roman"/>
          <w:color w:val="000000"/>
          <w:sz w:val="28"/>
          <w:szCs w:val="28"/>
          <w:lang w:eastAsia="ru-RU"/>
        </w:rPr>
      </w:pPr>
      <w:r w:rsidRPr="00CE4736">
        <w:rPr>
          <w:rFonts w:ascii="Times New Roman" w:eastAsia="Courier New" w:hAnsi="Times New Roman" w:cs="Times New Roman"/>
          <w:color w:val="000000"/>
          <w:sz w:val="28"/>
          <w:szCs w:val="28"/>
          <w:lang w:eastAsia="ru-RU"/>
        </w:rPr>
        <w:t>В соответствии с приказом Министра транс</w:t>
      </w:r>
      <w:r w:rsidRPr="00CE4736">
        <w:rPr>
          <w:rFonts w:ascii="Times New Roman" w:eastAsia="Courier New" w:hAnsi="Times New Roman" w:cs="Times New Roman"/>
          <w:color w:val="000000"/>
          <w:sz w:val="28"/>
          <w:szCs w:val="28"/>
          <w:lang w:eastAsia="ru-RU"/>
        </w:rPr>
        <w:softHyphen/>
        <w:t xml:space="preserve">порта РФ на основании решения Правительства РФ к Университету </w:t>
      </w:r>
      <w:r>
        <w:rPr>
          <w:rFonts w:ascii="Times New Roman" w:eastAsia="Courier New" w:hAnsi="Times New Roman" w:cs="Times New Roman"/>
          <w:color w:val="000000"/>
          <w:sz w:val="28"/>
          <w:szCs w:val="28"/>
          <w:lang w:eastAsia="ru-RU"/>
        </w:rPr>
        <w:t xml:space="preserve">присоединен </w:t>
      </w:r>
      <w:r w:rsidRPr="00CE4736">
        <w:rPr>
          <w:rFonts w:ascii="Times New Roman" w:eastAsia="Courier New" w:hAnsi="Times New Roman" w:cs="Times New Roman"/>
          <w:color w:val="000000"/>
          <w:sz w:val="28"/>
          <w:szCs w:val="28"/>
          <w:lang w:eastAsia="ru-RU"/>
        </w:rPr>
        <w:t>С</w:t>
      </w:r>
      <w:r>
        <w:rPr>
          <w:rFonts w:ascii="Times New Roman" w:eastAsia="Courier New" w:hAnsi="Times New Roman" w:cs="Times New Roman"/>
          <w:color w:val="000000"/>
          <w:sz w:val="28"/>
          <w:szCs w:val="28"/>
          <w:lang w:eastAsia="ru-RU"/>
        </w:rPr>
        <w:t xml:space="preserve">анкт- </w:t>
      </w:r>
      <w:r>
        <w:rPr>
          <w:rFonts w:ascii="Times New Roman" w:eastAsia="Courier New" w:hAnsi="Times New Roman" w:cs="Times New Roman"/>
          <w:color w:val="000000"/>
          <w:sz w:val="28"/>
          <w:szCs w:val="28"/>
          <w:lang w:eastAsia="ru-RU"/>
        </w:rPr>
        <w:lastRenderedPageBreak/>
        <w:t xml:space="preserve">Петербургский УТЦ, что дало возможность  </w:t>
      </w:r>
      <w:r w:rsidRPr="00CE4736">
        <w:rPr>
          <w:rFonts w:ascii="Times New Roman" w:eastAsia="Courier New" w:hAnsi="Times New Roman" w:cs="Times New Roman"/>
          <w:color w:val="000000"/>
          <w:sz w:val="28"/>
          <w:szCs w:val="28"/>
          <w:lang w:eastAsia="ru-RU"/>
        </w:rPr>
        <w:t>дальнейшего расширения сф</w:t>
      </w:r>
      <w:r>
        <w:rPr>
          <w:rFonts w:ascii="Times New Roman" w:eastAsia="Courier New" w:hAnsi="Times New Roman" w:cs="Times New Roman"/>
          <w:color w:val="000000"/>
          <w:sz w:val="28"/>
          <w:szCs w:val="28"/>
          <w:lang w:eastAsia="ru-RU"/>
        </w:rPr>
        <w:t>еры деятель</w:t>
      </w:r>
      <w:r>
        <w:rPr>
          <w:rFonts w:ascii="Times New Roman" w:eastAsia="Courier New" w:hAnsi="Times New Roman" w:cs="Times New Roman"/>
          <w:color w:val="000000"/>
          <w:sz w:val="28"/>
          <w:szCs w:val="28"/>
          <w:lang w:eastAsia="ru-RU"/>
        </w:rPr>
        <w:softHyphen/>
        <w:t>ности в области дополнительного образования.</w:t>
      </w:r>
      <w:r w:rsidR="00635CFF">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eastAsia="ru-RU"/>
        </w:rPr>
        <w:t>В течение последних пяти лет Университет на базе кафедры УВД реализует программу ус</w:t>
      </w:r>
      <w:r w:rsidRPr="00CE4736">
        <w:rPr>
          <w:rFonts w:ascii="Times New Roman" w:eastAsia="Courier New" w:hAnsi="Times New Roman" w:cs="Times New Roman"/>
          <w:color w:val="000000"/>
          <w:sz w:val="28"/>
          <w:szCs w:val="28"/>
          <w:lang w:eastAsia="ru-RU"/>
        </w:rPr>
        <w:softHyphen/>
        <w:t>коренной подготовки СПО диспетчеров УВД в рамках целевого обучения для нужд ФГУП</w:t>
      </w: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eastAsia="ru-RU"/>
        </w:rPr>
        <w:t>«Госкорпорация по ОрВД</w:t>
      </w:r>
      <w:r w:rsidR="00635CFF">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За последние годы Университет получил  тренажеры</w:t>
      </w:r>
      <w:r w:rsidRPr="00CE4736">
        <w:rPr>
          <w:rFonts w:ascii="Times New Roman" w:eastAsia="Courier New" w:hAnsi="Times New Roman" w:cs="Times New Roman"/>
          <w:color w:val="000000"/>
          <w:sz w:val="28"/>
          <w:szCs w:val="28"/>
          <w:lang w:eastAsia="ru-RU"/>
        </w:rPr>
        <w:t xml:space="preserve"> А-320, А-319/320/321/</w:t>
      </w: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CRJ</w:t>
      </w:r>
      <w:r w:rsidRPr="00CE4736">
        <w:rPr>
          <w:rFonts w:ascii="Times New Roman" w:eastAsia="Courier New" w:hAnsi="Times New Roman" w:cs="Times New Roman"/>
          <w:color w:val="000000"/>
          <w:sz w:val="28"/>
          <w:szCs w:val="28"/>
          <w:lang w:eastAsia="ru-RU"/>
        </w:rPr>
        <w:t xml:space="preserve">- 200 </w:t>
      </w: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Cessna</w:t>
      </w:r>
      <w:r w:rsidRPr="00CE4736">
        <w:rPr>
          <w:rFonts w:ascii="Times New Roman" w:eastAsia="Courier New" w:hAnsi="Times New Roman" w:cs="Times New Roman"/>
          <w:color w:val="000000"/>
          <w:sz w:val="28"/>
          <w:szCs w:val="28"/>
          <w:lang w:eastAsia="ru-RU"/>
        </w:rPr>
        <w:t xml:space="preserve"> 172</w:t>
      </w:r>
      <w:r w:rsidRPr="00CE4736">
        <w:rPr>
          <w:rFonts w:ascii="Times New Roman" w:eastAsia="Courier New" w:hAnsi="Times New Roman" w:cs="Times New Roman"/>
          <w:color w:val="000000"/>
          <w:sz w:val="28"/>
          <w:szCs w:val="28"/>
          <w:lang w:val="en-US" w:eastAsia="ru-RU"/>
        </w:rPr>
        <w:t>S</w:t>
      </w: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DA</w:t>
      </w:r>
      <w:r w:rsidRPr="00CE4736">
        <w:rPr>
          <w:rFonts w:ascii="Times New Roman" w:eastAsia="Courier New" w:hAnsi="Times New Roman" w:cs="Times New Roman"/>
          <w:color w:val="000000"/>
          <w:sz w:val="28"/>
          <w:szCs w:val="28"/>
          <w:lang w:eastAsia="ru-RU"/>
        </w:rPr>
        <w:t>-40</w:t>
      </w: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DA</w:t>
      </w:r>
      <w:r w:rsidRPr="00CE4736">
        <w:rPr>
          <w:rFonts w:ascii="Times New Roman" w:eastAsia="Courier New" w:hAnsi="Times New Roman" w:cs="Times New Roman"/>
          <w:color w:val="000000"/>
          <w:sz w:val="28"/>
          <w:szCs w:val="28"/>
          <w:lang w:eastAsia="ru-RU"/>
        </w:rPr>
        <w:t>- 42</w:t>
      </w:r>
      <w:r>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M</w:t>
      </w:r>
      <w:r w:rsidRPr="00CE4736">
        <w:rPr>
          <w:rFonts w:ascii="Times New Roman" w:eastAsia="Courier New" w:hAnsi="Times New Roman" w:cs="Times New Roman"/>
          <w:color w:val="000000"/>
          <w:sz w:val="28"/>
          <w:szCs w:val="28"/>
          <w:lang w:eastAsia="ru-RU"/>
        </w:rPr>
        <w:t>/</w:t>
      </w:r>
      <w:r w:rsidRPr="00CE4736">
        <w:rPr>
          <w:rFonts w:ascii="Times New Roman" w:eastAsia="Courier New" w:hAnsi="Times New Roman" w:cs="Times New Roman"/>
          <w:color w:val="000000"/>
          <w:sz w:val="28"/>
          <w:szCs w:val="28"/>
          <w:lang w:val="en-US" w:eastAsia="ru-RU"/>
        </w:rPr>
        <w:t>FTD</w:t>
      </w:r>
      <w:r w:rsidRPr="00CE4736">
        <w:rPr>
          <w:rFonts w:ascii="Times New Roman" w:eastAsia="Courier New" w:hAnsi="Times New Roman" w:cs="Times New Roman"/>
          <w:color w:val="000000"/>
          <w:sz w:val="28"/>
          <w:szCs w:val="28"/>
          <w:lang w:eastAsia="ru-RU"/>
        </w:rPr>
        <w:t xml:space="preserve"> А-320, В-737 </w:t>
      </w:r>
      <w:r>
        <w:rPr>
          <w:rFonts w:ascii="Times New Roman" w:eastAsia="Courier New" w:hAnsi="Times New Roman" w:cs="Times New Roman"/>
          <w:color w:val="000000"/>
          <w:sz w:val="28"/>
          <w:szCs w:val="28"/>
          <w:lang w:eastAsia="ru-RU"/>
        </w:rPr>
        <w:t xml:space="preserve">самолеты </w:t>
      </w:r>
      <w:r w:rsidRPr="00CE4736">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Cessna</w:t>
      </w:r>
      <w:r w:rsidRPr="00CE4736">
        <w:rPr>
          <w:rFonts w:ascii="Times New Roman" w:eastAsia="Courier New" w:hAnsi="Times New Roman" w:cs="Times New Roman"/>
          <w:color w:val="000000"/>
          <w:sz w:val="28"/>
          <w:szCs w:val="28"/>
          <w:lang w:eastAsia="ru-RU"/>
        </w:rPr>
        <w:t xml:space="preserve"> 172</w:t>
      </w:r>
      <w:r w:rsidRPr="00CE4736">
        <w:rPr>
          <w:rFonts w:ascii="Times New Roman" w:eastAsia="Courier New" w:hAnsi="Times New Roman" w:cs="Times New Roman"/>
          <w:color w:val="000000"/>
          <w:sz w:val="28"/>
          <w:szCs w:val="28"/>
          <w:lang w:val="en-US" w:eastAsia="ru-RU"/>
        </w:rPr>
        <w:t>S</w:t>
      </w:r>
      <w:r>
        <w:rPr>
          <w:rFonts w:ascii="Times New Roman" w:eastAsia="Courier New" w:hAnsi="Times New Roman" w:cs="Times New Roman"/>
          <w:color w:val="000000"/>
          <w:sz w:val="28"/>
          <w:szCs w:val="28"/>
          <w:lang w:eastAsia="ru-RU"/>
        </w:rPr>
        <w:t xml:space="preserve"> и </w:t>
      </w:r>
      <w:r w:rsidRPr="00CE4736">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val="en-US" w:eastAsia="ru-RU"/>
        </w:rPr>
        <w:t>DA</w:t>
      </w:r>
      <w:r w:rsidRPr="00CE4736">
        <w:rPr>
          <w:rFonts w:ascii="Times New Roman" w:eastAsia="Courier New" w:hAnsi="Times New Roman" w:cs="Times New Roman"/>
          <w:color w:val="000000"/>
          <w:sz w:val="28"/>
          <w:szCs w:val="28"/>
          <w:lang w:eastAsia="ru-RU"/>
        </w:rPr>
        <w:t>-42.</w:t>
      </w:r>
    </w:p>
    <w:p w:rsidR="00040D50" w:rsidRPr="00CE4736" w:rsidRDefault="00040D50" w:rsidP="00040D50">
      <w:pPr>
        <w:widowControl w:val="0"/>
        <w:rPr>
          <w:rFonts w:ascii="Times New Roman" w:eastAsia="Courier New" w:hAnsi="Times New Roman" w:cs="Times New Roman"/>
          <w:color w:val="000000"/>
          <w:sz w:val="28"/>
          <w:szCs w:val="28"/>
          <w:lang w:eastAsia="ru-RU"/>
        </w:rPr>
      </w:pPr>
      <w:r w:rsidRPr="00CE4736">
        <w:rPr>
          <w:rFonts w:ascii="Times New Roman" w:eastAsia="Courier New" w:hAnsi="Times New Roman" w:cs="Times New Roman"/>
          <w:color w:val="000000"/>
          <w:sz w:val="28"/>
          <w:szCs w:val="28"/>
          <w:lang w:eastAsia="ru-RU"/>
        </w:rPr>
        <w:t>Таким образом, сформирован техни</w:t>
      </w:r>
      <w:r w:rsidRPr="00CE4736">
        <w:rPr>
          <w:rFonts w:ascii="Times New Roman" w:eastAsia="Courier New" w:hAnsi="Times New Roman" w:cs="Times New Roman"/>
          <w:color w:val="000000"/>
          <w:sz w:val="28"/>
          <w:szCs w:val="28"/>
          <w:lang w:eastAsia="ru-RU"/>
        </w:rPr>
        <w:softHyphen/>
        <w:t>ческий потенциал для реализации основных го</w:t>
      </w:r>
      <w:r w:rsidRPr="00CE4736">
        <w:rPr>
          <w:rFonts w:ascii="Times New Roman" w:eastAsia="Courier New" w:hAnsi="Times New Roman" w:cs="Times New Roman"/>
          <w:color w:val="000000"/>
          <w:sz w:val="28"/>
          <w:szCs w:val="28"/>
          <w:lang w:eastAsia="ru-RU"/>
        </w:rPr>
        <w:softHyphen/>
        <w:t>сударственных образовательных программ ВПО и СПО на ближайшее будущее с возможностью реализации всей системы непрерывной профес</w:t>
      </w:r>
      <w:r w:rsidRPr="00CE4736">
        <w:rPr>
          <w:rFonts w:ascii="Times New Roman" w:eastAsia="Courier New" w:hAnsi="Times New Roman" w:cs="Times New Roman"/>
          <w:color w:val="000000"/>
          <w:sz w:val="28"/>
          <w:szCs w:val="28"/>
          <w:lang w:eastAsia="ru-RU"/>
        </w:rPr>
        <w:softHyphen/>
        <w:t>сиональной подготовки пилотов.</w:t>
      </w:r>
    </w:p>
    <w:p w:rsidR="00040D50" w:rsidRDefault="00040D50" w:rsidP="00635CFF">
      <w:pPr>
        <w:widowControl w:val="0"/>
        <w:rPr>
          <w:rFonts w:ascii="Times New Roman" w:eastAsia="Courier New" w:hAnsi="Times New Roman" w:cs="Times New Roman"/>
          <w:color w:val="000000"/>
          <w:sz w:val="28"/>
          <w:szCs w:val="28"/>
          <w:lang w:eastAsia="ru-RU"/>
        </w:rPr>
      </w:pPr>
      <w:r w:rsidRPr="00CE4736">
        <w:rPr>
          <w:rFonts w:ascii="Times New Roman" w:eastAsia="Courier New" w:hAnsi="Times New Roman" w:cs="Times New Roman"/>
          <w:color w:val="000000"/>
          <w:sz w:val="28"/>
          <w:szCs w:val="28"/>
          <w:lang w:eastAsia="ru-RU"/>
        </w:rPr>
        <w:t>В Университете в 2013/2014 учебном году обучалось по всем формам 1233 человека. Из них 96%</w:t>
      </w:r>
      <w:r w:rsidR="00635CFF">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eastAsia="ru-RU"/>
        </w:rPr>
        <w:t>-</w:t>
      </w:r>
      <w:r w:rsidR="00635CFF">
        <w:rPr>
          <w:rFonts w:ascii="Times New Roman" w:eastAsia="Courier New" w:hAnsi="Times New Roman" w:cs="Times New Roman"/>
          <w:color w:val="000000"/>
          <w:sz w:val="28"/>
          <w:szCs w:val="28"/>
          <w:lang w:eastAsia="ru-RU"/>
        </w:rPr>
        <w:t xml:space="preserve"> </w:t>
      </w:r>
      <w:r w:rsidRPr="00CE4736">
        <w:rPr>
          <w:rFonts w:ascii="Times New Roman" w:eastAsia="Courier New" w:hAnsi="Times New Roman" w:cs="Times New Roman"/>
          <w:color w:val="000000"/>
          <w:sz w:val="28"/>
          <w:szCs w:val="28"/>
          <w:lang w:eastAsia="ru-RU"/>
        </w:rPr>
        <w:tab/>
        <w:t xml:space="preserve">СНГ, 4% - дальнее зарубежье. </w:t>
      </w:r>
      <w:r>
        <w:rPr>
          <w:rFonts w:ascii="Times New Roman" w:eastAsia="Courier New" w:hAnsi="Times New Roman" w:cs="Times New Roman"/>
          <w:color w:val="000000"/>
          <w:sz w:val="28"/>
          <w:szCs w:val="28"/>
          <w:lang w:eastAsia="ru-RU"/>
        </w:rPr>
        <w:t xml:space="preserve">Другой важный показатель </w:t>
      </w:r>
      <w:r w:rsidRPr="00CE4736">
        <w:rPr>
          <w:rFonts w:ascii="Times New Roman" w:eastAsia="Courier New" w:hAnsi="Times New Roman" w:cs="Times New Roman"/>
          <w:color w:val="000000"/>
          <w:sz w:val="28"/>
          <w:szCs w:val="28"/>
          <w:lang w:eastAsia="ru-RU"/>
        </w:rPr>
        <w:t>мониторинга обр</w:t>
      </w:r>
      <w:r>
        <w:rPr>
          <w:rFonts w:ascii="Times New Roman" w:eastAsia="Courier New" w:hAnsi="Times New Roman" w:cs="Times New Roman"/>
          <w:color w:val="000000"/>
          <w:sz w:val="28"/>
          <w:szCs w:val="28"/>
          <w:lang w:eastAsia="ru-RU"/>
        </w:rPr>
        <w:t>азовательной де</w:t>
      </w:r>
      <w:r>
        <w:rPr>
          <w:rFonts w:ascii="Times New Roman" w:eastAsia="Courier New" w:hAnsi="Times New Roman" w:cs="Times New Roman"/>
          <w:color w:val="000000"/>
          <w:sz w:val="28"/>
          <w:szCs w:val="28"/>
          <w:lang w:eastAsia="ru-RU"/>
        </w:rPr>
        <w:softHyphen/>
        <w:t>ятельности вуза – порог научных исследований</w:t>
      </w:r>
      <w:r w:rsidRPr="00CE4736">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 xml:space="preserve">превышен почти в два раза. В инженерно-техническом комплексе университета продолжаются динамичные преобразования. </w:t>
      </w:r>
    </w:p>
    <w:p w:rsidR="00040D50" w:rsidRDefault="00040D50" w:rsidP="00040D50">
      <w:pPr>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Санк-Петербургский авиатранспортный колледж осуществляет свою деятельность в составе других структурных подразделений на уровне факультета, открыт Хабаровский филиал – директор </w:t>
      </w:r>
      <w:r w:rsidRPr="00635CFF">
        <w:rPr>
          <w:rFonts w:ascii="Times New Roman" w:eastAsia="Courier New" w:hAnsi="Times New Roman" w:cs="Times New Roman"/>
          <w:b/>
          <w:color w:val="000000"/>
          <w:sz w:val="28"/>
          <w:szCs w:val="28"/>
          <w:lang w:eastAsia="ru-RU"/>
        </w:rPr>
        <w:t>Картелев Дмитрий Владимирович</w:t>
      </w:r>
      <w:r>
        <w:rPr>
          <w:rFonts w:ascii="Times New Roman" w:eastAsia="Courier New" w:hAnsi="Times New Roman" w:cs="Times New Roman"/>
          <w:color w:val="000000"/>
          <w:sz w:val="28"/>
          <w:szCs w:val="28"/>
          <w:lang w:eastAsia="ru-RU"/>
        </w:rPr>
        <w:t xml:space="preserve">, Во всех других структурах комплекса произошли кадровые изменения: Красноярский авиаколледж – </w:t>
      </w:r>
      <w:r w:rsidRPr="00635CFF">
        <w:rPr>
          <w:rFonts w:ascii="Times New Roman" w:eastAsia="Courier New" w:hAnsi="Times New Roman" w:cs="Times New Roman"/>
          <w:color w:val="000000"/>
          <w:sz w:val="28"/>
          <w:szCs w:val="28"/>
          <w:lang w:eastAsia="ru-RU"/>
        </w:rPr>
        <w:t>директор</w:t>
      </w:r>
      <w:r w:rsidRPr="00635CFF">
        <w:rPr>
          <w:rFonts w:ascii="Times New Roman" w:eastAsia="Courier New" w:hAnsi="Times New Roman" w:cs="Times New Roman"/>
          <w:b/>
          <w:color w:val="000000"/>
          <w:sz w:val="28"/>
          <w:szCs w:val="28"/>
          <w:lang w:eastAsia="ru-RU"/>
        </w:rPr>
        <w:t xml:space="preserve"> Девотчак Виктор Владимирович</w:t>
      </w:r>
      <w:r>
        <w:rPr>
          <w:rFonts w:ascii="Times New Roman" w:eastAsia="Courier New" w:hAnsi="Times New Roman" w:cs="Times New Roman"/>
          <w:color w:val="000000"/>
          <w:sz w:val="28"/>
          <w:szCs w:val="28"/>
          <w:lang w:eastAsia="ru-RU"/>
        </w:rPr>
        <w:t xml:space="preserve">, Выборгский авиаколледж – директор </w:t>
      </w:r>
      <w:r w:rsidRPr="00635CFF">
        <w:rPr>
          <w:rFonts w:ascii="Times New Roman" w:eastAsia="Courier New" w:hAnsi="Times New Roman" w:cs="Times New Roman"/>
          <w:b/>
          <w:color w:val="000000"/>
          <w:sz w:val="28"/>
          <w:szCs w:val="28"/>
          <w:lang w:eastAsia="ru-RU"/>
        </w:rPr>
        <w:t>Новиков Алексей Александрович</w:t>
      </w:r>
      <w:r>
        <w:rPr>
          <w:rFonts w:ascii="Times New Roman" w:eastAsia="Courier New" w:hAnsi="Times New Roman" w:cs="Times New Roman"/>
          <w:color w:val="000000"/>
          <w:sz w:val="28"/>
          <w:szCs w:val="28"/>
          <w:lang w:eastAsia="ru-RU"/>
        </w:rPr>
        <w:t xml:space="preserve">, Якутское авиаучилище – </w:t>
      </w:r>
      <w:r w:rsidRPr="00635CFF">
        <w:rPr>
          <w:rFonts w:ascii="Times New Roman" w:eastAsia="Courier New" w:hAnsi="Times New Roman" w:cs="Times New Roman"/>
          <w:b/>
          <w:color w:val="000000"/>
          <w:sz w:val="28"/>
          <w:szCs w:val="28"/>
          <w:lang w:eastAsia="ru-RU"/>
        </w:rPr>
        <w:t>директор Прокопьев Павел Иванович</w:t>
      </w:r>
      <w:r>
        <w:rPr>
          <w:rFonts w:ascii="Times New Roman" w:eastAsia="Courier New" w:hAnsi="Times New Roman" w:cs="Times New Roman"/>
          <w:color w:val="000000"/>
          <w:sz w:val="28"/>
          <w:szCs w:val="28"/>
          <w:lang w:eastAsia="ru-RU"/>
        </w:rPr>
        <w:t xml:space="preserve">, На период до выборов ректора  Университета исполняющим его обязанностей назначен </w:t>
      </w:r>
      <w:r w:rsidRPr="00635CFF">
        <w:rPr>
          <w:rFonts w:ascii="Times New Roman" w:eastAsia="Courier New" w:hAnsi="Times New Roman" w:cs="Times New Roman"/>
          <w:b/>
          <w:color w:val="000000"/>
          <w:sz w:val="28"/>
          <w:szCs w:val="28"/>
          <w:lang w:eastAsia="ru-RU"/>
        </w:rPr>
        <w:t>Сухих Никола Николаевич</w:t>
      </w:r>
      <w:r>
        <w:rPr>
          <w:rFonts w:ascii="Times New Roman" w:eastAsia="Courier New" w:hAnsi="Times New Roman" w:cs="Times New Roman"/>
          <w:color w:val="000000"/>
          <w:sz w:val="28"/>
          <w:szCs w:val="28"/>
          <w:lang w:eastAsia="ru-RU"/>
        </w:rPr>
        <w:t xml:space="preserve">. </w:t>
      </w:r>
    </w:p>
    <w:p w:rsidR="00040D50" w:rsidRPr="003C32CC" w:rsidRDefault="00040D50" w:rsidP="00040D50">
      <w:pPr>
        <w:rPr>
          <w:rFonts w:ascii="Times New Roman" w:eastAsia="Courier New" w:hAnsi="Times New Roman" w:cs="Times New Roman"/>
          <w:color w:val="000000"/>
          <w:sz w:val="28"/>
          <w:szCs w:val="28"/>
          <w:lang w:eastAsia="ru-RU"/>
        </w:rPr>
      </w:pPr>
      <w:r w:rsidRPr="003C32CC">
        <w:rPr>
          <w:rFonts w:ascii="Times New Roman" w:eastAsia="Courier New" w:hAnsi="Times New Roman" w:cs="Times New Roman"/>
          <w:color w:val="000000"/>
          <w:sz w:val="28"/>
          <w:szCs w:val="28"/>
          <w:lang w:eastAsia="ru-RU"/>
        </w:rPr>
        <w:t>В Университете был организован прием на программы высшего образования граждан из Республики Крым и города Севастополь.         В соответствии с Федеральным конституционным законом от 21 марта 2014 года «О принятии в Российскую Федерацию Республики Крым и образовании в составе Российской Федерации новых субъектов Республики Крым и города федерального значения Севастополя» и других сопутствующих нормативных актов Университету была выделена квота для приема</w:t>
      </w:r>
      <w:r w:rsidR="00635CFF">
        <w:rPr>
          <w:rFonts w:ascii="Times New Roman" w:eastAsia="Courier New" w:hAnsi="Times New Roman" w:cs="Times New Roman"/>
          <w:color w:val="000000"/>
          <w:sz w:val="28"/>
          <w:szCs w:val="28"/>
          <w:lang w:eastAsia="ru-RU"/>
        </w:rPr>
        <w:t xml:space="preserve"> подобных   </w:t>
      </w:r>
      <w:r w:rsidRPr="003C32CC">
        <w:rPr>
          <w:rFonts w:ascii="Times New Roman" w:eastAsia="Courier New" w:hAnsi="Times New Roman" w:cs="Times New Roman"/>
          <w:color w:val="000000"/>
          <w:sz w:val="28"/>
          <w:szCs w:val="28"/>
          <w:lang w:eastAsia="ru-RU"/>
        </w:rPr>
        <w:t xml:space="preserve"> лиц, признанных гражданами России, в разме</w:t>
      </w:r>
      <w:r w:rsidRPr="003C32CC">
        <w:rPr>
          <w:rFonts w:ascii="Times New Roman" w:eastAsia="Courier New" w:hAnsi="Times New Roman" w:cs="Times New Roman"/>
          <w:color w:val="000000"/>
          <w:sz w:val="28"/>
          <w:szCs w:val="28"/>
          <w:lang w:eastAsia="ru-RU"/>
        </w:rPr>
        <w:softHyphen/>
        <w:t>ре 20 бюджетных мест. При этом сумма баллов по трем вступительным испытаниям должна быть не менее 150.</w:t>
      </w:r>
    </w:p>
    <w:p w:rsidR="00040D50" w:rsidRPr="003C32CC" w:rsidRDefault="00040D50" w:rsidP="00040D50">
      <w:pPr>
        <w:widowControl w:val="0"/>
        <w:rPr>
          <w:rFonts w:ascii="Times New Roman" w:eastAsia="Courier New" w:hAnsi="Times New Roman" w:cs="Times New Roman"/>
          <w:color w:val="000000"/>
          <w:sz w:val="28"/>
          <w:szCs w:val="28"/>
          <w:lang w:eastAsia="ru-RU"/>
        </w:rPr>
      </w:pPr>
      <w:r w:rsidRPr="003C32CC">
        <w:rPr>
          <w:rFonts w:ascii="Times New Roman" w:eastAsia="Courier New" w:hAnsi="Times New Roman" w:cs="Times New Roman"/>
          <w:color w:val="000000"/>
          <w:sz w:val="28"/>
          <w:szCs w:val="28"/>
          <w:lang w:eastAsia="ru-RU"/>
        </w:rPr>
        <w:t>Университ</w:t>
      </w:r>
      <w:r>
        <w:rPr>
          <w:rFonts w:ascii="Times New Roman" w:eastAsia="Courier New" w:hAnsi="Times New Roman" w:cs="Times New Roman"/>
          <w:color w:val="000000"/>
          <w:sz w:val="28"/>
          <w:szCs w:val="28"/>
          <w:lang w:eastAsia="ru-RU"/>
        </w:rPr>
        <w:t>ет</w:t>
      </w:r>
      <w:r w:rsidRPr="003C32CC">
        <w:rPr>
          <w:rFonts w:ascii="Times New Roman" w:eastAsia="Courier New" w:hAnsi="Times New Roman" w:cs="Times New Roman"/>
          <w:color w:val="000000"/>
          <w:sz w:val="28"/>
          <w:szCs w:val="28"/>
          <w:lang w:eastAsia="ru-RU"/>
        </w:rPr>
        <w:t xml:space="preserve"> в связи с происходя</w:t>
      </w:r>
      <w:r w:rsidRPr="003C32CC">
        <w:rPr>
          <w:rFonts w:ascii="Times New Roman" w:eastAsia="Courier New" w:hAnsi="Times New Roman" w:cs="Times New Roman"/>
          <w:color w:val="000000"/>
          <w:sz w:val="28"/>
          <w:szCs w:val="28"/>
          <w:lang w:eastAsia="ru-RU"/>
        </w:rPr>
        <w:softHyphen/>
        <w:t>щими на террито</w:t>
      </w:r>
      <w:r w:rsidRPr="003C32CC">
        <w:rPr>
          <w:rFonts w:ascii="Times New Roman" w:eastAsia="Courier New" w:hAnsi="Times New Roman" w:cs="Times New Roman"/>
          <w:color w:val="000000"/>
          <w:sz w:val="28"/>
          <w:szCs w:val="28"/>
          <w:lang w:eastAsia="ru-RU"/>
        </w:rPr>
        <w:softHyphen/>
        <w:t>рии Украины собы</w:t>
      </w:r>
      <w:r w:rsidRPr="003C32CC">
        <w:rPr>
          <w:rFonts w:ascii="Times New Roman" w:eastAsia="Courier New" w:hAnsi="Times New Roman" w:cs="Times New Roman"/>
          <w:color w:val="000000"/>
          <w:sz w:val="28"/>
          <w:szCs w:val="28"/>
          <w:lang w:eastAsia="ru-RU"/>
        </w:rPr>
        <w:softHyphen/>
        <w:t>тиями по расп</w:t>
      </w:r>
      <w:r>
        <w:rPr>
          <w:rFonts w:ascii="Times New Roman" w:eastAsia="Courier New" w:hAnsi="Times New Roman" w:cs="Times New Roman"/>
          <w:color w:val="000000"/>
          <w:sz w:val="28"/>
          <w:szCs w:val="28"/>
          <w:lang w:eastAsia="ru-RU"/>
        </w:rPr>
        <w:t>оря</w:t>
      </w:r>
      <w:r>
        <w:rPr>
          <w:rFonts w:ascii="Times New Roman" w:eastAsia="Courier New" w:hAnsi="Times New Roman" w:cs="Times New Roman"/>
          <w:color w:val="000000"/>
          <w:sz w:val="28"/>
          <w:szCs w:val="28"/>
          <w:lang w:eastAsia="ru-RU"/>
        </w:rPr>
        <w:softHyphen/>
        <w:t>жению Правитель</w:t>
      </w:r>
      <w:r>
        <w:rPr>
          <w:rFonts w:ascii="Times New Roman" w:eastAsia="Courier New" w:hAnsi="Times New Roman" w:cs="Times New Roman"/>
          <w:color w:val="000000"/>
          <w:sz w:val="28"/>
          <w:szCs w:val="28"/>
          <w:lang w:eastAsia="ru-RU"/>
        </w:rPr>
        <w:softHyphen/>
        <w:t>ства принемает</w:t>
      </w:r>
      <w:r w:rsidRPr="003C32CC">
        <w:rPr>
          <w:rFonts w:ascii="Times New Roman" w:eastAsia="Courier New" w:hAnsi="Times New Roman" w:cs="Times New Roman"/>
          <w:color w:val="000000"/>
          <w:sz w:val="28"/>
          <w:szCs w:val="28"/>
          <w:lang w:eastAsia="ru-RU"/>
        </w:rPr>
        <w:t xml:space="preserve"> на учебу студентов из вузов Новороссии.</w:t>
      </w:r>
      <w:r w:rsidR="00635CFF">
        <w:rPr>
          <w:rFonts w:ascii="Times New Roman" w:eastAsia="Courier New" w:hAnsi="Times New Roman" w:cs="Times New Roman"/>
          <w:color w:val="000000"/>
          <w:sz w:val="28"/>
          <w:szCs w:val="28"/>
          <w:lang w:eastAsia="ru-RU"/>
        </w:rPr>
        <w:t xml:space="preserve"> </w:t>
      </w:r>
      <w:r>
        <w:rPr>
          <w:rFonts w:ascii="Times New Roman" w:eastAsia="Courier New" w:hAnsi="Times New Roman" w:cs="Times New Roman"/>
          <w:color w:val="000000"/>
          <w:sz w:val="28"/>
          <w:szCs w:val="28"/>
          <w:lang w:eastAsia="ru-RU"/>
        </w:rPr>
        <w:t>Д</w:t>
      </w:r>
      <w:r w:rsidRPr="003C32CC">
        <w:rPr>
          <w:rFonts w:ascii="Times New Roman" w:eastAsia="Courier New" w:hAnsi="Times New Roman" w:cs="Times New Roman"/>
          <w:color w:val="000000"/>
          <w:sz w:val="28"/>
          <w:szCs w:val="28"/>
          <w:lang w:eastAsia="ru-RU"/>
        </w:rPr>
        <w:t>ля повышения эф</w:t>
      </w:r>
      <w:r w:rsidRPr="003C32CC">
        <w:rPr>
          <w:rFonts w:ascii="Times New Roman" w:eastAsia="Courier New" w:hAnsi="Times New Roman" w:cs="Times New Roman"/>
          <w:color w:val="000000"/>
          <w:sz w:val="28"/>
          <w:szCs w:val="28"/>
          <w:lang w:eastAsia="ru-RU"/>
        </w:rPr>
        <w:softHyphen/>
        <w:t>фективности дея</w:t>
      </w:r>
      <w:r w:rsidRPr="003C32CC">
        <w:rPr>
          <w:rFonts w:ascii="Times New Roman" w:eastAsia="Courier New" w:hAnsi="Times New Roman" w:cs="Times New Roman"/>
          <w:color w:val="000000"/>
          <w:sz w:val="28"/>
          <w:szCs w:val="28"/>
          <w:lang w:eastAsia="ru-RU"/>
        </w:rPr>
        <w:softHyphen/>
        <w:t>тельности прием</w:t>
      </w:r>
      <w:r w:rsidRPr="003C32CC">
        <w:rPr>
          <w:rFonts w:ascii="Times New Roman" w:eastAsia="Courier New" w:hAnsi="Times New Roman" w:cs="Times New Roman"/>
          <w:color w:val="000000"/>
          <w:sz w:val="28"/>
          <w:szCs w:val="28"/>
          <w:lang w:eastAsia="ru-RU"/>
        </w:rPr>
        <w:softHyphen/>
        <w:t>ной комиссии Уни</w:t>
      </w:r>
      <w:r w:rsidRPr="003C32CC">
        <w:rPr>
          <w:rFonts w:ascii="Times New Roman" w:eastAsia="Courier New" w:hAnsi="Times New Roman" w:cs="Times New Roman"/>
          <w:color w:val="000000"/>
          <w:sz w:val="28"/>
          <w:szCs w:val="28"/>
          <w:lang w:eastAsia="ru-RU"/>
        </w:rPr>
        <w:softHyphen/>
        <w:t>верситета и выполнения требований Минобрнауки была введена в строй электронная система управления потоком абитуриентов, включаю</w:t>
      </w:r>
      <w:r w:rsidRPr="003C32CC">
        <w:rPr>
          <w:rFonts w:ascii="Times New Roman" w:eastAsia="Courier New" w:hAnsi="Times New Roman" w:cs="Times New Roman"/>
          <w:color w:val="000000"/>
          <w:sz w:val="28"/>
          <w:szCs w:val="28"/>
          <w:lang w:eastAsia="ru-RU"/>
        </w:rPr>
        <w:softHyphen/>
        <w:t>щая три информационных табло и интерактив</w:t>
      </w:r>
      <w:r w:rsidRPr="003C32CC">
        <w:rPr>
          <w:rFonts w:ascii="Times New Roman" w:eastAsia="Courier New" w:hAnsi="Times New Roman" w:cs="Times New Roman"/>
          <w:color w:val="000000"/>
          <w:sz w:val="28"/>
          <w:szCs w:val="28"/>
          <w:lang w:eastAsia="ru-RU"/>
        </w:rPr>
        <w:softHyphen/>
        <w:t xml:space="preserve">ный киоск (с </w:t>
      </w:r>
      <w:r w:rsidRPr="003C32CC">
        <w:rPr>
          <w:rFonts w:ascii="Times New Roman" w:eastAsia="Courier New" w:hAnsi="Times New Roman" w:cs="Times New Roman"/>
          <w:color w:val="000000"/>
          <w:sz w:val="28"/>
          <w:szCs w:val="28"/>
          <w:lang w:eastAsia="ru-RU"/>
        </w:rPr>
        <w:lastRenderedPageBreak/>
        <w:t>принтером) для выдачи чека с но</w:t>
      </w:r>
      <w:r w:rsidRPr="003C32CC">
        <w:rPr>
          <w:rFonts w:ascii="Times New Roman" w:eastAsia="Courier New" w:hAnsi="Times New Roman" w:cs="Times New Roman"/>
          <w:color w:val="000000"/>
          <w:sz w:val="28"/>
          <w:szCs w:val="28"/>
          <w:lang w:eastAsia="ru-RU"/>
        </w:rPr>
        <w:softHyphen/>
        <w:t>мером о</w:t>
      </w:r>
      <w:r>
        <w:rPr>
          <w:rFonts w:ascii="Times New Roman" w:eastAsia="Courier New" w:hAnsi="Times New Roman" w:cs="Times New Roman"/>
          <w:color w:val="000000"/>
          <w:sz w:val="28"/>
          <w:szCs w:val="28"/>
          <w:lang w:eastAsia="ru-RU"/>
        </w:rPr>
        <w:t>череди. Теперь поступающие в  вуз, заполнив «электронную форму абитуриента»</w:t>
      </w:r>
      <w:r w:rsidRPr="003C32CC">
        <w:rPr>
          <w:rFonts w:ascii="Times New Roman" w:eastAsia="Courier New" w:hAnsi="Times New Roman" w:cs="Times New Roman"/>
          <w:color w:val="000000"/>
          <w:sz w:val="28"/>
          <w:szCs w:val="28"/>
          <w:lang w:eastAsia="ru-RU"/>
        </w:rPr>
        <w:t>, получают свой номер очере</w:t>
      </w:r>
      <w:r w:rsidRPr="003C32CC">
        <w:rPr>
          <w:rFonts w:ascii="Times New Roman" w:eastAsia="Courier New" w:hAnsi="Times New Roman" w:cs="Times New Roman"/>
          <w:color w:val="000000"/>
          <w:sz w:val="28"/>
          <w:szCs w:val="28"/>
          <w:lang w:eastAsia="ru-RU"/>
        </w:rPr>
        <w:softHyphen/>
        <w:t>ди и ожидают вызова в фойе актового зала. Три электронных табло дублируют информацию о вызове из очереди к специалисту приемной ко</w:t>
      </w:r>
      <w:r w:rsidRPr="003C32CC">
        <w:rPr>
          <w:rFonts w:ascii="Times New Roman" w:eastAsia="Courier New" w:hAnsi="Times New Roman" w:cs="Times New Roman"/>
          <w:color w:val="000000"/>
          <w:sz w:val="28"/>
          <w:szCs w:val="28"/>
          <w:lang w:eastAsia="ru-RU"/>
        </w:rPr>
        <w:softHyphen/>
        <w:t>миссии. Информация о вызове дублируется зву</w:t>
      </w:r>
      <w:r w:rsidRPr="003C32CC">
        <w:rPr>
          <w:rFonts w:ascii="Times New Roman" w:eastAsia="Courier New" w:hAnsi="Times New Roman" w:cs="Times New Roman"/>
          <w:color w:val="000000"/>
          <w:sz w:val="28"/>
          <w:szCs w:val="28"/>
          <w:lang w:eastAsia="ru-RU"/>
        </w:rPr>
        <w:softHyphen/>
        <w:t>ковым сигналом.</w:t>
      </w:r>
    </w:p>
    <w:p w:rsidR="00040D50" w:rsidRPr="003C32CC" w:rsidRDefault="00040D50" w:rsidP="00040D50">
      <w:pPr>
        <w:widowControl w:val="0"/>
        <w:rPr>
          <w:rFonts w:ascii="Times New Roman" w:eastAsia="Courier New" w:hAnsi="Times New Roman" w:cs="Times New Roman"/>
          <w:color w:val="000000"/>
          <w:sz w:val="28"/>
          <w:szCs w:val="28"/>
          <w:lang w:eastAsia="ru-RU"/>
        </w:rPr>
      </w:pPr>
      <w:r w:rsidRPr="003C32CC">
        <w:rPr>
          <w:rFonts w:ascii="Times New Roman" w:eastAsia="Courier New" w:hAnsi="Times New Roman" w:cs="Times New Roman"/>
          <w:color w:val="000000"/>
          <w:sz w:val="28"/>
          <w:szCs w:val="28"/>
          <w:lang w:eastAsia="ru-RU"/>
        </w:rPr>
        <w:t>Вся текущая информация по приему аби</w:t>
      </w:r>
      <w:r w:rsidRPr="003C32CC">
        <w:rPr>
          <w:rFonts w:ascii="Times New Roman" w:eastAsia="Courier New" w:hAnsi="Times New Roman" w:cs="Times New Roman"/>
          <w:color w:val="000000"/>
          <w:sz w:val="28"/>
          <w:szCs w:val="28"/>
          <w:lang w:eastAsia="ru-RU"/>
        </w:rPr>
        <w:softHyphen/>
        <w:t>туриентов заносится в систему автоматиз</w:t>
      </w:r>
      <w:r>
        <w:rPr>
          <w:rFonts w:ascii="Times New Roman" w:eastAsia="Courier New" w:hAnsi="Times New Roman" w:cs="Times New Roman"/>
          <w:color w:val="000000"/>
          <w:sz w:val="28"/>
          <w:szCs w:val="28"/>
          <w:lang w:eastAsia="ru-RU"/>
        </w:rPr>
        <w:t>ации деятельности Университета «</w:t>
      </w:r>
      <w:r w:rsidRPr="003C32CC">
        <w:rPr>
          <w:rFonts w:ascii="Times New Roman" w:eastAsia="Courier New" w:hAnsi="Times New Roman" w:cs="Times New Roman"/>
          <w:color w:val="000000"/>
          <w:sz w:val="28"/>
          <w:szCs w:val="28"/>
          <w:lang w:eastAsia="ru-RU"/>
        </w:rPr>
        <w:t xml:space="preserve">Галактика- </w:t>
      </w:r>
      <w:r w:rsidRPr="003C32CC">
        <w:rPr>
          <w:rFonts w:ascii="Times New Roman" w:eastAsia="Courier New" w:hAnsi="Times New Roman" w:cs="Times New Roman"/>
          <w:color w:val="000000"/>
          <w:sz w:val="28"/>
          <w:szCs w:val="28"/>
          <w:lang w:val="en-US" w:eastAsia="ru-RU"/>
        </w:rPr>
        <w:t>ERP</w:t>
      </w:r>
      <w:r>
        <w:rPr>
          <w:rFonts w:ascii="Times New Roman" w:eastAsia="Courier New" w:hAnsi="Times New Roman" w:cs="Times New Roman"/>
          <w:color w:val="000000"/>
          <w:sz w:val="28"/>
          <w:szCs w:val="28"/>
          <w:lang w:eastAsia="ru-RU"/>
        </w:rPr>
        <w:t>»</w:t>
      </w:r>
      <w:r w:rsidRPr="003C32CC">
        <w:rPr>
          <w:rFonts w:ascii="Times New Roman" w:eastAsia="Courier New" w:hAnsi="Times New Roman" w:cs="Times New Roman"/>
          <w:color w:val="000000"/>
          <w:sz w:val="28"/>
          <w:szCs w:val="28"/>
          <w:lang w:eastAsia="ru-RU"/>
        </w:rPr>
        <w:t>. Сведения о количестве поданных аби</w:t>
      </w:r>
      <w:r w:rsidRPr="003C32CC">
        <w:rPr>
          <w:rFonts w:ascii="Times New Roman" w:eastAsia="Courier New" w:hAnsi="Times New Roman" w:cs="Times New Roman"/>
          <w:color w:val="000000"/>
          <w:sz w:val="28"/>
          <w:szCs w:val="28"/>
          <w:lang w:eastAsia="ru-RU"/>
        </w:rPr>
        <w:softHyphen/>
        <w:t>туриентами заявлений автоматически форми</w:t>
      </w:r>
      <w:r w:rsidRPr="003C32CC">
        <w:rPr>
          <w:rFonts w:ascii="Times New Roman" w:eastAsia="Courier New" w:hAnsi="Times New Roman" w:cs="Times New Roman"/>
          <w:color w:val="000000"/>
          <w:sz w:val="28"/>
          <w:szCs w:val="28"/>
          <w:lang w:eastAsia="ru-RU"/>
        </w:rPr>
        <w:softHyphen/>
        <w:t>руются и обновляются на официальном сайте Университета и на специальных информационных в ре</w:t>
      </w:r>
      <w:r w:rsidRPr="003C32CC">
        <w:rPr>
          <w:rFonts w:ascii="Times New Roman" w:eastAsia="Courier New" w:hAnsi="Times New Roman" w:cs="Times New Roman"/>
          <w:color w:val="000000"/>
          <w:sz w:val="28"/>
          <w:szCs w:val="28"/>
          <w:lang w:eastAsia="ru-RU"/>
        </w:rPr>
        <w:softHyphen/>
        <w:t>жиме реального времени.</w:t>
      </w:r>
    </w:p>
    <w:p w:rsidR="00040D50" w:rsidRDefault="00040D50" w:rsidP="00040D50">
      <w:pPr>
        <w:widowControl w:val="0"/>
        <w:rPr>
          <w:rFonts w:ascii="Times New Roman" w:hAnsi="Times New Roman" w:cs="Times New Roman"/>
          <w:sz w:val="28"/>
          <w:szCs w:val="28"/>
          <w:shd w:val="clear" w:color="auto" w:fill="FFFFFF"/>
        </w:rPr>
      </w:pPr>
      <w:r w:rsidRPr="003C32CC">
        <w:rPr>
          <w:rFonts w:ascii="Times New Roman" w:eastAsia="Courier New" w:hAnsi="Times New Roman" w:cs="Times New Roman"/>
          <w:color w:val="000000"/>
          <w:sz w:val="28"/>
          <w:szCs w:val="28"/>
          <w:lang w:eastAsia="ru-RU"/>
        </w:rPr>
        <w:t>Вся текущая статистика по приему дос</w:t>
      </w:r>
      <w:r>
        <w:rPr>
          <w:rFonts w:ascii="Times New Roman" w:eastAsia="Courier New" w:hAnsi="Times New Roman" w:cs="Times New Roman"/>
          <w:color w:val="000000"/>
          <w:sz w:val="28"/>
          <w:szCs w:val="28"/>
          <w:lang w:eastAsia="ru-RU"/>
        </w:rPr>
        <w:t>туп</w:t>
      </w:r>
      <w:r>
        <w:rPr>
          <w:rFonts w:ascii="Times New Roman" w:eastAsia="Courier New" w:hAnsi="Times New Roman" w:cs="Times New Roman"/>
          <w:color w:val="000000"/>
          <w:sz w:val="28"/>
          <w:szCs w:val="28"/>
          <w:lang w:eastAsia="ru-RU"/>
        </w:rPr>
        <w:softHyphen/>
        <w:t>на в Интернете на странице «Абитуриенту»</w:t>
      </w:r>
      <w:r w:rsidRPr="003C32CC">
        <w:rPr>
          <w:rFonts w:ascii="Times New Roman" w:eastAsia="Courier New" w:hAnsi="Times New Roman" w:cs="Times New Roman"/>
          <w:color w:val="000000"/>
          <w:sz w:val="28"/>
          <w:szCs w:val="28"/>
          <w:lang w:eastAsia="ru-RU"/>
        </w:rPr>
        <w:t xml:space="preserve"> офи</w:t>
      </w:r>
      <w:r w:rsidRPr="003C32CC">
        <w:rPr>
          <w:rFonts w:ascii="Times New Roman" w:eastAsia="Courier New" w:hAnsi="Times New Roman" w:cs="Times New Roman"/>
          <w:color w:val="000000"/>
          <w:sz w:val="28"/>
          <w:szCs w:val="28"/>
          <w:lang w:eastAsia="ru-RU"/>
        </w:rPr>
        <w:softHyphen/>
        <w:t>циального сайта Университета, а поименные списки поступающих абитуриентов доступны для обозрения как в сети Интернет, так и в ин</w:t>
      </w:r>
      <w:r w:rsidRPr="003C32CC">
        <w:rPr>
          <w:rFonts w:ascii="Times New Roman" w:eastAsia="Courier New" w:hAnsi="Times New Roman" w:cs="Times New Roman"/>
          <w:color w:val="000000"/>
          <w:sz w:val="28"/>
          <w:szCs w:val="28"/>
          <w:lang w:eastAsia="ru-RU"/>
        </w:rPr>
        <w:softHyphen/>
        <w:t>терактивном киоске ок</w:t>
      </w:r>
      <w:r>
        <w:rPr>
          <w:rFonts w:ascii="Times New Roman" w:eastAsia="Courier New" w:hAnsi="Times New Roman" w:cs="Times New Roman"/>
          <w:color w:val="000000"/>
          <w:sz w:val="28"/>
          <w:szCs w:val="28"/>
          <w:lang w:eastAsia="ru-RU"/>
        </w:rPr>
        <w:t>оло центральной вахты</w:t>
      </w:r>
      <w:r w:rsidRPr="003C32CC">
        <w:rPr>
          <w:rFonts w:ascii="Times New Roman" w:eastAsia="Courier New" w:hAnsi="Times New Roman" w:cs="Times New Roman"/>
          <w:color w:val="000000"/>
          <w:sz w:val="28"/>
          <w:szCs w:val="28"/>
          <w:lang w:eastAsia="ru-RU"/>
        </w:rPr>
        <w:t>.</w:t>
      </w:r>
      <w:r>
        <w:rPr>
          <w:rFonts w:ascii="Times New Roman" w:eastAsia="Courier New" w:hAnsi="Times New Roman" w:cs="Times New Roman"/>
          <w:color w:val="000000"/>
          <w:sz w:val="28"/>
          <w:szCs w:val="28"/>
          <w:lang w:eastAsia="ru-RU"/>
        </w:rPr>
        <w:t xml:space="preserve"> Поготовкой к очередному учебному году в 2109 году </w:t>
      </w:r>
      <w:r w:rsidR="00B578D2">
        <w:rPr>
          <w:rFonts w:ascii="Times New Roman" w:eastAsia="Courier New" w:hAnsi="Times New Roman" w:cs="Times New Roman"/>
          <w:color w:val="000000"/>
          <w:sz w:val="28"/>
          <w:szCs w:val="28"/>
          <w:lang w:eastAsia="ru-RU"/>
        </w:rPr>
        <w:t xml:space="preserve">руководит </w:t>
      </w:r>
      <w:r w:rsidRPr="00B578D2">
        <w:rPr>
          <w:rFonts w:ascii="Times New Roman" w:eastAsia="Courier New" w:hAnsi="Times New Roman" w:cs="Times New Roman"/>
          <w:color w:val="000000"/>
          <w:sz w:val="28"/>
          <w:szCs w:val="28"/>
          <w:lang w:eastAsia="ru-RU"/>
        </w:rPr>
        <w:t>Сухих Николай Николаевич</w:t>
      </w:r>
      <w:r w:rsidR="00B578D2">
        <w:rPr>
          <w:rFonts w:ascii="Times New Roman" w:eastAsia="Courier New" w:hAnsi="Times New Roman" w:cs="Times New Roman"/>
          <w:color w:val="000000"/>
          <w:sz w:val="28"/>
          <w:szCs w:val="28"/>
          <w:lang w:eastAsia="ru-RU"/>
        </w:rPr>
        <w:t xml:space="preserve"> -</w:t>
      </w:r>
      <w:r w:rsidRPr="00B578D2">
        <w:rPr>
          <w:rFonts w:ascii="Times New Roman" w:eastAsia="Courier New" w:hAnsi="Times New Roman" w:cs="Times New Roman"/>
          <w:color w:val="000000"/>
          <w:sz w:val="28"/>
          <w:szCs w:val="28"/>
          <w:lang w:eastAsia="ru-RU"/>
        </w:rPr>
        <w:t xml:space="preserve"> </w:t>
      </w:r>
      <w:r w:rsidR="00B578D2">
        <w:rPr>
          <w:rFonts w:ascii="Times New Roman" w:eastAsia="Courier New" w:hAnsi="Times New Roman" w:cs="Times New Roman"/>
          <w:color w:val="000000"/>
          <w:sz w:val="28"/>
          <w:szCs w:val="28"/>
          <w:lang w:eastAsia="ru-RU"/>
        </w:rPr>
        <w:t xml:space="preserve">исполняющий обязанности ректора. </w:t>
      </w:r>
      <w:r>
        <w:rPr>
          <w:rFonts w:ascii="Times New Roman" w:eastAsia="Courier New" w:hAnsi="Times New Roman" w:cs="Times New Roman"/>
          <w:color w:val="000000"/>
          <w:sz w:val="28"/>
          <w:szCs w:val="28"/>
          <w:lang w:eastAsia="ru-RU"/>
        </w:rPr>
        <w:t xml:space="preserve">В университете внедрена </w:t>
      </w:r>
      <w:r w:rsidRPr="003C32CC">
        <w:rPr>
          <w:rFonts w:ascii="Times New Roman" w:eastAsia="Courier New" w:hAnsi="Times New Roman" w:cs="Times New Roman"/>
          <w:color w:val="000000"/>
          <w:sz w:val="28"/>
          <w:szCs w:val="28"/>
          <w:lang w:eastAsia="ru-RU"/>
        </w:rPr>
        <w:t xml:space="preserve">практика набора </w:t>
      </w:r>
      <w:r>
        <w:rPr>
          <w:rFonts w:ascii="Times New Roman" w:eastAsia="Courier New" w:hAnsi="Times New Roman" w:cs="Times New Roman"/>
          <w:color w:val="000000"/>
          <w:sz w:val="28"/>
          <w:szCs w:val="28"/>
          <w:lang w:eastAsia="ru-RU"/>
        </w:rPr>
        <w:t>студентов в ССУЗы, в том числе для обучения по спе</w:t>
      </w:r>
      <w:r>
        <w:rPr>
          <w:rFonts w:ascii="Times New Roman" w:eastAsia="Courier New" w:hAnsi="Times New Roman" w:cs="Times New Roman"/>
          <w:color w:val="000000"/>
          <w:sz w:val="28"/>
          <w:szCs w:val="28"/>
          <w:lang w:eastAsia="ru-RU"/>
        </w:rPr>
        <w:softHyphen/>
        <w:t>циальности «</w:t>
      </w:r>
      <w:r w:rsidRPr="003C32CC">
        <w:rPr>
          <w:rFonts w:ascii="Times New Roman" w:eastAsia="Courier New" w:hAnsi="Times New Roman" w:cs="Times New Roman"/>
          <w:color w:val="000000"/>
          <w:sz w:val="28"/>
          <w:szCs w:val="28"/>
          <w:lang w:eastAsia="ru-RU"/>
        </w:rPr>
        <w:t>Летная эксплуатация летательных аппаратов</w:t>
      </w:r>
      <w:r>
        <w:rPr>
          <w:rFonts w:ascii="Times New Roman" w:eastAsia="Courier New" w:hAnsi="Times New Roman" w:cs="Times New Roman"/>
          <w:color w:val="000000"/>
          <w:sz w:val="28"/>
          <w:szCs w:val="28"/>
          <w:lang w:eastAsia="ru-RU"/>
        </w:rPr>
        <w:t>»</w:t>
      </w:r>
      <w:r w:rsidRPr="003C32CC">
        <w:rPr>
          <w:rFonts w:ascii="Times New Roman" w:eastAsia="Courier New" w:hAnsi="Times New Roman" w:cs="Times New Roman"/>
          <w:color w:val="000000"/>
          <w:sz w:val="28"/>
          <w:szCs w:val="28"/>
          <w:lang w:eastAsia="ru-RU"/>
        </w:rPr>
        <w:t xml:space="preserve"> в Якутский и Красноярский филиа</w:t>
      </w:r>
      <w:r w:rsidRPr="003C32CC">
        <w:rPr>
          <w:rFonts w:ascii="Times New Roman" w:eastAsia="Courier New" w:hAnsi="Times New Roman" w:cs="Times New Roman"/>
          <w:color w:val="000000"/>
          <w:sz w:val="28"/>
          <w:szCs w:val="28"/>
          <w:lang w:eastAsia="ru-RU"/>
        </w:rPr>
        <w:softHyphen/>
        <w:t xml:space="preserve">лы СПбГУГА, на базе которых </w:t>
      </w:r>
      <w:r>
        <w:rPr>
          <w:rFonts w:ascii="Times New Roman" w:eastAsia="Courier New" w:hAnsi="Times New Roman" w:cs="Times New Roman"/>
          <w:color w:val="000000"/>
          <w:sz w:val="28"/>
          <w:szCs w:val="28"/>
          <w:lang w:eastAsia="ru-RU"/>
        </w:rPr>
        <w:t>осуществ</w:t>
      </w:r>
      <w:r>
        <w:rPr>
          <w:rFonts w:ascii="Times New Roman" w:eastAsia="Courier New" w:hAnsi="Times New Roman" w:cs="Times New Roman"/>
          <w:color w:val="000000"/>
          <w:sz w:val="28"/>
          <w:szCs w:val="28"/>
          <w:lang w:eastAsia="ru-RU"/>
        </w:rPr>
        <w:softHyphen/>
        <w:t>ляет</w:t>
      </w:r>
      <w:r w:rsidRPr="003C32CC">
        <w:rPr>
          <w:rFonts w:ascii="Times New Roman" w:eastAsia="Courier New" w:hAnsi="Times New Roman" w:cs="Times New Roman"/>
          <w:color w:val="000000"/>
          <w:sz w:val="28"/>
          <w:szCs w:val="28"/>
          <w:lang w:eastAsia="ru-RU"/>
        </w:rPr>
        <w:t>ся теоретическое обучение будущих пило</w:t>
      </w:r>
      <w:r w:rsidRPr="003C32CC">
        <w:rPr>
          <w:rFonts w:ascii="Times New Roman" w:eastAsia="Courier New" w:hAnsi="Times New Roman" w:cs="Times New Roman"/>
          <w:color w:val="000000"/>
          <w:sz w:val="28"/>
          <w:szCs w:val="28"/>
          <w:lang w:eastAsia="ru-RU"/>
        </w:rPr>
        <w:softHyphen/>
        <w:t>тов</w:t>
      </w:r>
      <w:r>
        <w:rPr>
          <w:rFonts w:ascii="Times New Roman" w:eastAsia="Courier New" w:hAnsi="Times New Roman" w:cs="Times New Roman"/>
          <w:color w:val="000000"/>
          <w:sz w:val="28"/>
          <w:szCs w:val="28"/>
          <w:lang w:eastAsia="ru-RU"/>
        </w:rPr>
        <w:t xml:space="preserve"> на бюджетной основе</w:t>
      </w:r>
      <w:r w:rsidRPr="003C32CC">
        <w:rPr>
          <w:rFonts w:ascii="Times New Roman" w:eastAsia="Courier New" w:hAnsi="Times New Roman" w:cs="Times New Roman"/>
          <w:color w:val="000000"/>
          <w:sz w:val="28"/>
          <w:szCs w:val="28"/>
          <w:lang w:eastAsia="ru-RU"/>
        </w:rPr>
        <w:t>. Летную практику учащиеся данных филиалов проходят совместно с курсантами Бугурусланского училища.</w:t>
      </w:r>
      <w:r w:rsidRPr="006F0844">
        <w:rPr>
          <w:rFonts w:ascii="Times New Roman" w:eastAsia="Courier New" w:hAnsi="Times New Roman" w:cs="Times New Roman"/>
          <w:color w:val="000000"/>
          <w:sz w:val="28"/>
          <w:szCs w:val="28"/>
          <w:lang w:eastAsia="ru-RU"/>
        </w:rPr>
        <w:t xml:space="preserve"> </w:t>
      </w:r>
    </w:p>
    <w:p w:rsidR="00040D50" w:rsidRPr="003C32CC" w:rsidRDefault="00040D50" w:rsidP="00635CFF">
      <w:pPr>
        <w:widowControl w:val="0"/>
        <w:rPr>
          <w:rFonts w:ascii="Times New Roman" w:eastAsia="Courier New" w:hAnsi="Times New Roman" w:cs="Times New Roman"/>
          <w:color w:val="000000"/>
          <w:sz w:val="28"/>
          <w:szCs w:val="28"/>
          <w:lang w:eastAsia="ru-RU"/>
        </w:rPr>
      </w:pPr>
      <w:r w:rsidRPr="00CE4736">
        <w:rPr>
          <w:rFonts w:ascii="Times New Roman" w:eastAsia="Calibri" w:hAnsi="Times New Roman" w:cs="Times New Roman"/>
          <w:bCs/>
          <w:sz w:val="28"/>
          <w:szCs w:val="28"/>
        </w:rPr>
        <w:t>Внедрение свидетельства пилота многочленного экипажа (</w:t>
      </w:r>
      <w:r w:rsidRPr="00CE4736">
        <w:rPr>
          <w:rFonts w:ascii="Times New Roman" w:eastAsia="Calibri" w:hAnsi="Times New Roman" w:cs="Times New Roman"/>
          <w:bCs/>
          <w:sz w:val="28"/>
          <w:szCs w:val="28"/>
          <w:lang w:val="en-US"/>
        </w:rPr>
        <w:t>MPL</w:t>
      </w:r>
      <w:r w:rsidRPr="00CE4736">
        <w:rPr>
          <w:rFonts w:ascii="Times New Roman" w:eastAsia="Calibri" w:hAnsi="Times New Roman" w:cs="Times New Roman"/>
          <w:bCs/>
          <w:sz w:val="28"/>
          <w:szCs w:val="28"/>
        </w:rPr>
        <w:t xml:space="preserve">) позволит  организовать обучение пилотов умению выполнять обязанности второго пилота, более широко используя для этого такие современные учебно-тренировочные устройства, как пилотажные тренажеры. В стандартах ИКАО, касающихся </w:t>
      </w:r>
      <w:r w:rsidRPr="00CE4736">
        <w:rPr>
          <w:rFonts w:ascii="Times New Roman" w:eastAsia="Calibri" w:hAnsi="Times New Roman" w:cs="Times New Roman"/>
          <w:bCs/>
          <w:sz w:val="28"/>
          <w:szCs w:val="28"/>
          <w:lang w:val="en-US"/>
        </w:rPr>
        <w:t>MPL</w:t>
      </w:r>
      <w:r w:rsidRPr="00CE4736">
        <w:rPr>
          <w:rFonts w:ascii="Times New Roman" w:eastAsia="Calibri" w:hAnsi="Times New Roman" w:cs="Times New Roman"/>
          <w:bCs/>
          <w:sz w:val="28"/>
          <w:szCs w:val="28"/>
        </w:rPr>
        <w:t xml:space="preserve">, конкретно указывается минимальное количество требуемого фактического налета и налета на тренажере (240 часов). Это позволяет проводить часть учебной подготовки не на самолете, как это традиционно делалось, а на учебно-тренировочных устройствах, имитирующих условия полета. </w:t>
      </w:r>
      <w:r>
        <w:rPr>
          <w:rFonts w:ascii="Times New Roman" w:eastAsia="Courier New" w:hAnsi="Times New Roman" w:cs="Times New Roman"/>
          <w:color w:val="000000"/>
          <w:sz w:val="28"/>
          <w:szCs w:val="28"/>
          <w:lang w:eastAsia="ru-RU"/>
        </w:rPr>
        <w:t xml:space="preserve">Высокой оценкой труда коллективов летного комплекса стало присвоение звания героев России их выпускникам: командиру воздушного судна - </w:t>
      </w:r>
      <w:r w:rsidRPr="00635CFF">
        <w:rPr>
          <w:rFonts w:ascii="Times New Roman" w:eastAsia="Courier New" w:hAnsi="Times New Roman" w:cs="Times New Roman"/>
          <w:b/>
          <w:color w:val="000000"/>
          <w:sz w:val="28"/>
          <w:szCs w:val="28"/>
          <w:lang w:eastAsia="ru-RU"/>
        </w:rPr>
        <w:t xml:space="preserve">Юсупову </w:t>
      </w:r>
      <w:hyperlink r:id="rId32" w:tooltip="Юсупов, Дамир Касимович" w:history="1">
        <w:r w:rsidRPr="00635CFF">
          <w:rPr>
            <w:rFonts w:ascii="Times New Roman" w:eastAsia="Times New Roman" w:hAnsi="Times New Roman" w:cs="Times New Roman"/>
            <w:b/>
            <w:sz w:val="28"/>
            <w:szCs w:val="28"/>
            <w:lang w:eastAsia="ru-RU"/>
          </w:rPr>
          <w:t xml:space="preserve">Дамиру Касимовичу </w:t>
        </w:r>
      </w:hyperlink>
      <w:r w:rsidR="00635CF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Бугрусланское ЛУ – филиал СПбГТУ ГА в 2013 г., Ульяновское ВАУ (И) ГА в 2018 г.) и второму пилоту - </w:t>
      </w:r>
      <w:r w:rsidRPr="00635CFF">
        <w:rPr>
          <w:rFonts w:ascii="Times New Roman" w:eastAsia="Times New Roman" w:hAnsi="Times New Roman" w:cs="Times New Roman"/>
          <w:b/>
          <w:sz w:val="28"/>
          <w:szCs w:val="28"/>
          <w:lang w:eastAsia="ru-RU"/>
        </w:rPr>
        <w:t>Мурзину Георгию Александровичу</w:t>
      </w:r>
      <w:r>
        <w:rPr>
          <w:rFonts w:ascii="Times New Roman" w:eastAsia="Times New Roman" w:hAnsi="Times New Roman" w:cs="Times New Roman"/>
          <w:sz w:val="28"/>
          <w:szCs w:val="28"/>
          <w:lang w:eastAsia="ru-RU"/>
        </w:rPr>
        <w:t xml:space="preserve"> (Бугрусланское ЛУ – филиал СПбГТУ ГА в 2017 г.)</w:t>
      </w:r>
      <w:r>
        <w:rPr>
          <w:rFonts w:ascii="Times New Roman" w:hAnsi="Times New Roman" w:cs="Times New Roman"/>
          <w:sz w:val="28"/>
          <w:szCs w:val="28"/>
        </w:rPr>
        <w:t>.</w:t>
      </w:r>
      <w:r w:rsidR="00635CFF">
        <w:rPr>
          <w:rFonts w:ascii="Times New Roman" w:hAnsi="Times New Roman" w:cs="Times New Roman"/>
          <w:sz w:val="28"/>
          <w:szCs w:val="28"/>
        </w:rPr>
        <w:t xml:space="preserve"> </w:t>
      </w:r>
      <w:r w:rsidRPr="00652357">
        <w:rPr>
          <w:rFonts w:ascii="Times New Roman" w:hAnsi="Times New Roman" w:cs="Times New Roman"/>
          <w:sz w:val="28"/>
          <w:szCs w:val="28"/>
          <w:shd w:val="clear" w:color="auto" w:fill="FFFFFF"/>
        </w:rPr>
        <w:t xml:space="preserve">Экипаж </w:t>
      </w:r>
      <w:hyperlink r:id="rId33" w:tooltip="15 августа" w:history="1">
        <w:r w:rsidRPr="00040D50">
          <w:rPr>
            <w:rStyle w:val="aff1"/>
            <w:color w:val="auto"/>
            <w:sz w:val="28"/>
            <w:szCs w:val="28"/>
            <w:u w:val="none"/>
            <w:shd w:val="clear" w:color="auto" w:fill="FFFFFF"/>
          </w:rPr>
          <w:t>15 августа</w:t>
        </w:r>
      </w:hyperlink>
      <w:r w:rsidRPr="00040D50">
        <w:rPr>
          <w:rFonts w:ascii="Times New Roman" w:hAnsi="Times New Roman" w:cs="Times New Roman"/>
          <w:sz w:val="28"/>
          <w:szCs w:val="28"/>
        </w:rPr>
        <w:t xml:space="preserve"> </w:t>
      </w:r>
      <w:hyperlink r:id="rId34" w:tooltip="2019 год" w:history="1">
        <w:r w:rsidRPr="00040D50">
          <w:rPr>
            <w:rStyle w:val="aff1"/>
            <w:color w:val="auto"/>
            <w:sz w:val="28"/>
            <w:szCs w:val="28"/>
            <w:u w:val="none"/>
            <w:shd w:val="clear" w:color="auto" w:fill="FFFFFF"/>
          </w:rPr>
          <w:t>2019 года</w:t>
        </w:r>
      </w:hyperlink>
      <w:r>
        <w:rPr>
          <w:rFonts w:ascii="Times New Roman" w:hAnsi="Times New Roman" w:cs="Times New Roman"/>
          <w:sz w:val="28"/>
          <w:szCs w:val="28"/>
        </w:rPr>
        <w:t xml:space="preserve"> </w:t>
      </w:r>
      <w:r w:rsidRPr="00652357">
        <w:rPr>
          <w:rFonts w:ascii="Times New Roman" w:hAnsi="Times New Roman" w:cs="Times New Roman"/>
          <w:sz w:val="28"/>
          <w:szCs w:val="28"/>
          <w:shd w:val="clear" w:color="auto" w:fill="FFFFFF"/>
        </w:rPr>
        <w:t xml:space="preserve">сумел благополучно посадить самолёт </w:t>
      </w:r>
      <w:r w:rsidRPr="00652357">
        <w:rPr>
          <w:rFonts w:ascii="Times New Roman" w:hAnsi="Times New Roman" w:cs="Times New Roman"/>
          <w:bCs/>
          <w:sz w:val="28"/>
          <w:szCs w:val="28"/>
          <w:shd w:val="clear" w:color="auto" w:fill="FFFFFF"/>
        </w:rPr>
        <w:t>A321</w:t>
      </w:r>
      <w:r>
        <w:rPr>
          <w:rFonts w:ascii="Times New Roman" w:hAnsi="Times New Roman" w:cs="Times New Roman"/>
          <w:bCs/>
          <w:sz w:val="28"/>
          <w:szCs w:val="28"/>
          <w:shd w:val="clear" w:color="auto" w:fill="FFFFFF"/>
        </w:rPr>
        <w:t xml:space="preserve"> с отказавшими двигателями после </w:t>
      </w:r>
      <w:r>
        <w:rPr>
          <w:rFonts w:ascii="Times New Roman" w:hAnsi="Times New Roman" w:cs="Times New Roman"/>
          <w:sz w:val="28"/>
          <w:szCs w:val="28"/>
        </w:rPr>
        <w:t>столкновения с птицами</w:t>
      </w:r>
      <w:r w:rsidRPr="00652357">
        <w:rPr>
          <w:rFonts w:ascii="Times New Roman" w:hAnsi="Times New Roman" w:cs="Times New Roman"/>
          <w:sz w:val="28"/>
          <w:szCs w:val="28"/>
          <w:shd w:val="clear" w:color="auto" w:fill="FFFFFF"/>
        </w:rPr>
        <w:t xml:space="preserve"> на кукурузное поле</w:t>
      </w:r>
      <w:r w:rsidRPr="007975E3">
        <w:rPr>
          <w:rFonts w:ascii="Times New Roman" w:hAnsi="Times New Roman" w:cs="Times New Roman"/>
          <w:bCs/>
          <w:sz w:val="28"/>
          <w:szCs w:val="28"/>
          <w:shd w:val="clear" w:color="auto" w:fill="FFFFFF"/>
        </w:rPr>
        <w:t xml:space="preserve"> </w:t>
      </w:r>
      <w:r w:rsidRPr="00652357">
        <w:rPr>
          <w:rFonts w:ascii="Times New Roman" w:hAnsi="Times New Roman" w:cs="Times New Roman"/>
          <w:bCs/>
          <w:sz w:val="28"/>
          <w:szCs w:val="28"/>
          <w:shd w:val="clear" w:color="auto" w:fill="FFFFFF"/>
        </w:rPr>
        <w:t>под Жуковским</w:t>
      </w:r>
      <w:r w:rsidR="00635CFF">
        <w:rPr>
          <w:rFonts w:ascii="Times New Roman" w:hAnsi="Times New Roman" w:cs="Times New Roman"/>
          <w:sz w:val="28"/>
          <w:szCs w:val="28"/>
          <w:shd w:val="clear" w:color="auto" w:fill="FFFFFF"/>
        </w:rPr>
        <w:t xml:space="preserve">, все </w:t>
      </w:r>
      <w:r w:rsidRPr="00652357">
        <w:rPr>
          <w:rFonts w:ascii="Times New Roman" w:hAnsi="Times New Roman" w:cs="Times New Roman"/>
          <w:sz w:val="28"/>
          <w:szCs w:val="28"/>
          <w:shd w:val="clear" w:color="auto" w:fill="FFFFFF"/>
        </w:rPr>
        <w:t xml:space="preserve">233 </w:t>
      </w:r>
      <w:r w:rsidR="00635CFF">
        <w:rPr>
          <w:rFonts w:ascii="Times New Roman" w:hAnsi="Times New Roman" w:cs="Times New Roman"/>
          <w:sz w:val="28"/>
          <w:szCs w:val="28"/>
          <w:shd w:val="clear" w:color="auto" w:fill="FFFFFF"/>
        </w:rPr>
        <w:t xml:space="preserve">пассажира </w:t>
      </w:r>
      <w:r>
        <w:rPr>
          <w:rFonts w:ascii="Times New Roman" w:hAnsi="Times New Roman" w:cs="Times New Roman"/>
          <w:sz w:val="28"/>
          <w:szCs w:val="28"/>
          <w:shd w:val="clear" w:color="auto" w:fill="FFFFFF"/>
        </w:rPr>
        <w:t>остались живы.</w:t>
      </w:r>
    </w:p>
    <w:p w:rsidR="00040D50" w:rsidRPr="00411975" w:rsidRDefault="00040D50" w:rsidP="00040D50">
      <w:pPr>
        <w:shd w:val="clear" w:color="auto" w:fill="FFFFFF"/>
        <w:spacing w:line="249" w:lineRule="atLeast"/>
        <w:rPr>
          <w:rFonts w:ascii="Times New Roman" w:eastAsia="Times New Roman" w:hAnsi="Times New Roman" w:cs="Times New Roman"/>
          <w:color w:val="000000"/>
          <w:sz w:val="28"/>
          <w:szCs w:val="28"/>
          <w:lang w:eastAsia="ru-RU"/>
        </w:rPr>
      </w:pPr>
      <w:r w:rsidRPr="00635CFF">
        <w:rPr>
          <w:rFonts w:ascii="Times New Roman" w:eastAsia="Times New Roman" w:hAnsi="Times New Roman" w:cs="Times New Roman"/>
          <w:b/>
          <w:color w:val="000000"/>
          <w:sz w:val="28"/>
          <w:szCs w:val="28"/>
          <w:lang w:eastAsia="ru-RU"/>
        </w:rPr>
        <w:t>В Московском государственном техническом университете ГА</w:t>
      </w:r>
      <w:r>
        <w:rPr>
          <w:rFonts w:ascii="Times New Roman" w:eastAsia="Times New Roman" w:hAnsi="Times New Roman" w:cs="Times New Roman"/>
          <w:color w:val="000000"/>
          <w:sz w:val="28"/>
          <w:szCs w:val="28"/>
          <w:lang w:eastAsia="ru-RU"/>
        </w:rPr>
        <w:t xml:space="preserve"> после завершения работы</w:t>
      </w:r>
      <w:r w:rsidRPr="00411975">
        <w:rPr>
          <w:rFonts w:ascii="Times New Roman" w:eastAsia="Times New Roman" w:hAnsi="Times New Roman" w:cs="Times New Roman"/>
          <w:color w:val="000000"/>
          <w:sz w:val="28"/>
          <w:szCs w:val="28"/>
          <w:lang w:eastAsia="ru-RU"/>
        </w:rPr>
        <w:t xml:space="preserve"> по создании филиалов СПО Университета в  городах Егорьевске, Иркутске</w:t>
      </w:r>
      <w:r>
        <w:rPr>
          <w:rFonts w:ascii="Times New Roman" w:eastAsia="Times New Roman" w:hAnsi="Times New Roman" w:cs="Times New Roman"/>
          <w:color w:val="000000"/>
          <w:sz w:val="28"/>
          <w:szCs w:val="28"/>
          <w:lang w:eastAsia="ru-RU"/>
        </w:rPr>
        <w:t xml:space="preserve">, Рыльске, Кирсанове и Троицке </w:t>
      </w:r>
      <w:r w:rsidRPr="00411975">
        <w:rPr>
          <w:rFonts w:ascii="Times New Roman" w:eastAsia="Times New Roman" w:hAnsi="Times New Roman" w:cs="Times New Roman"/>
          <w:color w:val="000000"/>
          <w:sz w:val="28"/>
          <w:szCs w:val="28"/>
          <w:lang w:eastAsia="ru-RU"/>
        </w:rPr>
        <w:t>прои</w:t>
      </w:r>
      <w:r>
        <w:rPr>
          <w:rFonts w:ascii="Times New Roman" w:eastAsia="Times New Roman" w:hAnsi="Times New Roman" w:cs="Times New Roman"/>
          <w:color w:val="000000"/>
          <w:sz w:val="28"/>
          <w:szCs w:val="28"/>
          <w:lang w:eastAsia="ru-RU"/>
        </w:rPr>
        <w:t>зошел</w:t>
      </w:r>
      <w:r w:rsidRPr="00411975">
        <w:rPr>
          <w:rFonts w:ascii="Times New Roman" w:eastAsia="Times New Roman" w:hAnsi="Times New Roman" w:cs="Times New Roman"/>
          <w:color w:val="000000"/>
          <w:sz w:val="28"/>
          <w:szCs w:val="28"/>
          <w:lang w:eastAsia="ru-RU"/>
        </w:rPr>
        <w:t xml:space="preserve"> рост числа обучающихся с 4000 до более чем 10000 человек. </w:t>
      </w:r>
      <w:r>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lastRenderedPageBreak/>
        <w:t xml:space="preserve">структуре Университета также </w:t>
      </w:r>
      <w:r w:rsidRPr="007B0F0A">
        <w:rPr>
          <w:rFonts w:ascii="Times New Roman" w:eastAsia="Times New Roman" w:hAnsi="Times New Roman" w:cs="Times New Roman"/>
          <w:bCs/>
          <w:color w:val="000000"/>
          <w:sz w:val="28"/>
          <w:szCs w:val="28"/>
          <w:shd w:val="clear" w:color="auto" w:fill="FFFFFF"/>
          <w:lang w:eastAsia="ru-RU"/>
        </w:rPr>
        <w:t xml:space="preserve">Иркутский филиал - </w:t>
      </w:r>
      <w:r w:rsidRPr="007B0F0A">
        <w:rPr>
          <w:rFonts w:ascii="Times New Roman" w:eastAsia="Times New Roman" w:hAnsi="Times New Roman" w:cs="Times New Roman"/>
          <w:bCs/>
          <w:color w:val="0574A5"/>
          <w:sz w:val="28"/>
          <w:szCs w:val="28"/>
          <w:shd w:val="clear" w:color="auto" w:fill="FFFFFF"/>
          <w:lang w:eastAsia="ru-RU"/>
        </w:rPr>
        <w:t xml:space="preserve"> </w:t>
      </w:r>
      <w:r w:rsidRPr="007B0F0A">
        <w:rPr>
          <w:rFonts w:ascii="Times New Roman" w:eastAsia="Times New Roman" w:hAnsi="Times New Roman" w:cs="Times New Roman"/>
          <w:bCs/>
          <w:sz w:val="28"/>
          <w:szCs w:val="28"/>
          <w:shd w:val="clear" w:color="auto" w:fill="FFFFFF"/>
          <w:lang w:eastAsia="ru-RU"/>
        </w:rPr>
        <w:t>директор</w:t>
      </w:r>
      <w:r>
        <w:rPr>
          <w:rFonts w:ascii="Times New Roman" w:eastAsia="Times New Roman" w:hAnsi="Times New Roman" w:cs="Times New Roman"/>
          <w:bCs/>
          <w:color w:val="0574A5"/>
          <w:sz w:val="28"/>
          <w:szCs w:val="28"/>
          <w:shd w:val="clear" w:color="auto" w:fill="FFFFFF"/>
          <w:lang w:eastAsia="ru-RU"/>
        </w:rPr>
        <w:t xml:space="preserve"> </w:t>
      </w:r>
      <w:r w:rsidRPr="00635CFF">
        <w:rPr>
          <w:rFonts w:ascii="Times New Roman" w:eastAsia="Times New Roman" w:hAnsi="Times New Roman" w:cs="Times New Roman"/>
          <w:b/>
          <w:bCs/>
          <w:color w:val="000000"/>
          <w:sz w:val="28"/>
          <w:szCs w:val="28"/>
          <w:shd w:val="clear" w:color="auto" w:fill="FFFFFF"/>
          <w:lang w:eastAsia="ru-RU"/>
        </w:rPr>
        <w:t>Горбачев Олег Анатольевич</w:t>
      </w:r>
      <w:r>
        <w:rPr>
          <w:rFonts w:ascii="Times New Roman" w:eastAsia="Times New Roman" w:hAnsi="Times New Roman" w:cs="Times New Roman"/>
          <w:bCs/>
          <w:color w:val="000000"/>
          <w:sz w:val="28"/>
          <w:szCs w:val="28"/>
          <w:shd w:val="clear" w:color="auto" w:fill="FFFFFF"/>
          <w:lang w:eastAsia="ru-RU"/>
        </w:rPr>
        <w:t xml:space="preserve"> и</w:t>
      </w:r>
      <w:r w:rsidRPr="007B0F0A">
        <w:rPr>
          <w:rFonts w:ascii="Times New Roman" w:eastAsia="Times New Roman" w:hAnsi="Times New Roman" w:cs="Times New Roman"/>
          <w:bCs/>
          <w:color w:val="000000"/>
          <w:sz w:val="28"/>
          <w:szCs w:val="28"/>
          <w:shd w:val="clear" w:color="auto" w:fill="FFFFFF"/>
          <w:lang w:eastAsia="ru-RU"/>
        </w:rPr>
        <w:t xml:space="preserve"> Ростовский филиал </w:t>
      </w:r>
      <w:r>
        <w:rPr>
          <w:rFonts w:ascii="Times New Roman" w:eastAsia="Times New Roman" w:hAnsi="Times New Roman" w:cs="Times New Roman"/>
          <w:bCs/>
          <w:color w:val="000000"/>
          <w:sz w:val="28"/>
          <w:szCs w:val="28"/>
          <w:shd w:val="clear" w:color="auto" w:fill="FFFFFF"/>
          <w:lang w:eastAsia="ru-RU"/>
        </w:rPr>
        <w:t>–</w:t>
      </w:r>
      <w:r w:rsidRPr="007B0F0A">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eastAsia="ru-RU"/>
        </w:rPr>
        <w:t xml:space="preserve">директор </w:t>
      </w:r>
      <w:r w:rsidRPr="00635CFF">
        <w:rPr>
          <w:rFonts w:ascii="Times New Roman" w:eastAsia="Times New Roman" w:hAnsi="Times New Roman" w:cs="Times New Roman"/>
          <w:b/>
          <w:bCs/>
          <w:color w:val="000000"/>
          <w:sz w:val="28"/>
          <w:szCs w:val="28"/>
          <w:shd w:val="clear" w:color="auto" w:fill="FFFFFF"/>
          <w:lang w:eastAsia="ru-RU"/>
        </w:rPr>
        <w:t>Акопов Григорий Леонидович</w:t>
      </w:r>
      <w:r w:rsidRPr="007B0F0A">
        <w:rPr>
          <w:rFonts w:ascii="Times New Roman" w:eastAsia="Times New Roman" w:hAnsi="Times New Roman" w:cs="Times New Roman"/>
          <w:sz w:val="28"/>
          <w:szCs w:val="28"/>
          <w:lang w:eastAsia="ru-RU"/>
        </w:rPr>
        <w:t>.</w:t>
      </w:r>
      <w:r w:rsidRPr="00F252AD">
        <w:rPr>
          <w:rFonts w:ascii="Times New Roman" w:eastAsia="Times New Roman" w:hAnsi="Times New Roman" w:cs="Times New Roman"/>
          <w:sz w:val="28"/>
          <w:szCs w:val="28"/>
          <w:lang w:eastAsia="ru-RU"/>
        </w:rPr>
        <w:t xml:space="preserve">    </w:t>
      </w:r>
      <w:r w:rsidR="00B578D2">
        <w:rPr>
          <w:rFonts w:ascii="Times New Roman" w:eastAsia="Calibri" w:hAnsi="Times New Roman" w:cs="Times New Roman"/>
          <w:sz w:val="28"/>
          <w:szCs w:val="28"/>
        </w:rPr>
        <w:t xml:space="preserve"> Иркутский АТК ГА вошел в состав Иркутского филиала. </w:t>
      </w:r>
      <w:r w:rsidRPr="00411975">
        <w:rPr>
          <w:rFonts w:ascii="Times New Roman" w:eastAsia="Times New Roman" w:hAnsi="Times New Roman" w:cs="Times New Roman"/>
          <w:color w:val="000000"/>
          <w:sz w:val="28"/>
          <w:szCs w:val="28"/>
          <w:lang w:eastAsia="ru-RU"/>
        </w:rPr>
        <w:t>Важным элементом непрерывного образования, начиная с 2013 года, становится возможность получения второго высшего образования лицами, уже имеющими высшее образование.</w:t>
      </w:r>
    </w:p>
    <w:p w:rsidR="00040D50" w:rsidRPr="00411975" w:rsidRDefault="00040D50" w:rsidP="00040D50">
      <w:pPr>
        <w:shd w:val="clear" w:color="auto" w:fill="FFFFFF"/>
        <w:spacing w:line="249" w:lineRule="atLeast"/>
        <w:rPr>
          <w:rFonts w:ascii="Times New Roman" w:eastAsia="Times New Roman" w:hAnsi="Times New Roman" w:cs="Times New Roman"/>
          <w:color w:val="000000"/>
          <w:sz w:val="28"/>
          <w:szCs w:val="28"/>
          <w:lang w:eastAsia="ru-RU"/>
        </w:rPr>
      </w:pPr>
      <w:r w:rsidRPr="00411975">
        <w:rPr>
          <w:rFonts w:ascii="Times New Roman" w:eastAsia="Times New Roman" w:hAnsi="Times New Roman" w:cs="Times New Roman"/>
          <w:color w:val="000000"/>
          <w:sz w:val="28"/>
          <w:szCs w:val="28"/>
          <w:lang w:eastAsia="ru-RU"/>
        </w:rPr>
        <w:t>Университет перешел на подготовку бакалавров и магистров, что потребовало кардинальной переработки учебных планов, учебных программ и разработки нового методического обеспечения учебного процесса. На первый план выдвигаются вопросы усиления практической подготовки студентов. В учебный процесс органически входит обучение студентов на современных авиационных тренажерах, резко расширяется число авиапредприятий, на которых студенты проходят учебные и технологические практики. Открываются новые специальности подготовки студентов. Проходит первый выпуск специалистов по профилям «Управление воздушным движением», «Эксплуатация и обслуживание объектов и систем топливообеспечения аэропортов и воздушных судов».</w:t>
      </w:r>
    </w:p>
    <w:p w:rsidR="00040D50" w:rsidRPr="00411975" w:rsidRDefault="00040D50" w:rsidP="00040D50">
      <w:pPr>
        <w:shd w:val="clear" w:color="auto" w:fill="FFFFFF"/>
        <w:spacing w:line="249" w:lineRule="atLeast"/>
        <w:rPr>
          <w:rFonts w:ascii="Times New Roman" w:eastAsia="Times New Roman" w:hAnsi="Times New Roman" w:cs="Times New Roman"/>
          <w:color w:val="000000"/>
          <w:sz w:val="28"/>
          <w:szCs w:val="28"/>
          <w:lang w:eastAsia="ru-RU"/>
        </w:rPr>
      </w:pPr>
      <w:r w:rsidRPr="00411975">
        <w:rPr>
          <w:rFonts w:ascii="Times New Roman" w:eastAsia="Times New Roman" w:hAnsi="Times New Roman" w:cs="Times New Roman"/>
          <w:color w:val="000000"/>
          <w:sz w:val="28"/>
          <w:szCs w:val="28"/>
          <w:lang w:eastAsia="ru-RU"/>
        </w:rPr>
        <w:t>Заметные успехи в образовательной деятельности Университета находят свое отражение в том, что в 2015 году во Всероссийском проекте «Лучшие образовательные программы инновационной России» 9 образовательных программ высшего образования по всем базовым дисциплинам, реализуемых в Университете и определяющим профиль подготовки специалистов, были признаны лучшими</w:t>
      </w:r>
      <w:r w:rsidR="00691B41">
        <w:rPr>
          <w:rFonts w:ascii="Times New Roman" w:eastAsia="Times New Roman" w:hAnsi="Times New Roman" w:cs="Times New Roman"/>
          <w:color w:val="000000"/>
          <w:sz w:val="28"/>
          <w:szCs w:val="28"/>
          <w:lang w:eastAsia="ru-RU"/>
        </w:rPr>
        <w:t xml:space="preserve"> образовательными программами. С</w:t>
      </w:r>
      <w:r w:rsidRPr="00411975">
        <w:rPr>
          <w:rFonts w:ascii="Times New Roman" w:eastAsia="Times New Roman" w:hAnsi="Times New Roman" w:cs="Times New Roman"/>
          <w:color w:val="000000"/>
          <w:sz w:val="28"/>
          <w:szCs w:val="28"/>
          <w:lang w:eastAsia="ru-RU"/>
        </w:rPr>
        <w:t> 2015 году осуществляется переход на ГОС 3+, аналогичную задачу решают программы ускоренного индивидуального обучения для выпускников средних профессиональных учебных заведения, обеспечивающих базовое профильное образование.</w:t>
      </w:r>
    </w:p>
    <w:p w:rsidR="00040D50" w:rsidRPr="00411975" w:rsidRDefault="00040D50" w:rsidP="00040D50">
      <w:pPr>
        <w:shd w:val="clear" w:color="auto" w:fill="FFFFFF"/>
        <w:spacing w:line="249" w:lineRule="atLeast"/>
        <w:rPr>
          <w:rFonts w:ascii="Times New Roman" w:eastAsia="Times New Roman" w:hAnsi="Times New Roman" w:cs="Times New Roman"/>
          <w:color w:val="000000"/>
          <w:sz w:val="28"/>
          <w:szCs w:val="28"/>
          <w:lang w:eastAsia="ru-RU"/>
        </w:rPr>
      </w:pPr>
      <w:r w:rsidRPr="00411975">
        <w:rPr>
          <w:rFonts w:ascii="Times New Roman" w:eastAsia="Times New Roman" w:hAnsi="Times New Roman" w:cs="Times New Roman"/>
          <w:color w:val="000000"/>
          <w:sz w:val="28"/>
          <w:szCs w:val="28"/>
          <w:lang w:eastAsia="ru-RU"/>
        </w:rPr>
        <w:t>Большая работа проводится по укрупнению материально-технической базы Университета и его филиалов, в том числе по оснащению их современными специальными тренажерами самолетов </w:t>
      </w:r>
      <w:r w:rsidRPr="00411975">
        <w:rPr>
          <w:rFonts w:ascii="Times New Roman" w:eastAsia="Times New Roman" w:hAnsi="Times New Roman" w:cs="Times New Roman"/>
          <w:color w:val="000000"/>
          <w:sz w:val="28"/>
          <w:szCs w:val="28"/>
          <w:lang w:val="en-US" w:eastAsia="ru-RU"/>
        </w:rPr>
        <w:t>Bo</w:t>
      </w:r>
      <w:r w:rsidRPr="00411975">
        <w:rPr>
          <w:rFonts w:ascii="Times New Roman" w:eastAsia="Times New Roman" w:hAnsi="Times New Roman" w:cs="Times New Roman"/>
          <w:color w:val="000000"/>
          <w:sz w:val="28"/>
          <w:szCs w:val="28"/>
          <w:lang w:eastAsia="ru-RU"/>
        </w:rPr>
        <w:t>е</w:t>
      </w:r>
      <w:r w:rsidRPr="00411975">
        <w:rPr>
          <w:rFonts w:ascii="Times New Roman" w:eastAsia="Times New Roman" w:hAnsi="Times New Roman" w:cs="Times New Roman"/>
          <w:color w:val="000000"/>
          <w:sz w:val="28"/>
          <w:szCs w:val="28"/>
          <w:lang w:val="en-US" w:eastAsia="ru-RU"/>
        </w:rPr>
        <w:t>ing </w:t>
      </w:r>
      <w:r w:rsidRPr="00411975">
        <w:rPr>
          <w:rFonts w:ascii="Times New Roman" w:eastAsia="Times New Roman" w:hAnsi="Times New Roman" w:cs="Times New Roman"/>
          <w:color w:val="000000"/>
          <w:sz w:val="28"/>
          <w:szCs w:val="28"/>
          <w:lang w:eastAsia="ru-RU"/>
        </w:rPr>
        <w:t>и </w:t>
      </w:r>
      <w:r w:rsidRPr="00411975">
        <w:rPr>
          <w:rFonts w:ascii="Times New Roman" w:eastAsia="Times New Roman" w:hAnsi="Times New Roman" w:cs="Times New Roman"/>
          <w:color w:val="000000"/>
          <w:sz w:val="28"/>
          <w:szCs w:val="28"/>
          <w:lang w:val="en-US" w:eastAsia="ru-RU"/>
        </w:rPr>
        <w:t>Airbus</w:t>
      </w:r>
      <w:r w:rsidRPr="00411975">
        <w:rPr>
          <w:rFonts w:ascii="Times New Roman" w:eastAsia="Times New Roman" w:hAnsi="Times New Roman" w:cs="Times New Roman"/>
          <w:color w:val="000000"/>
          <w:sz w:val="28"/>
          <w:szCs w:val="28"/>
          <w:lang w:eastAsia="ru-RU"/>
        </w:rPr>
        <w:t>, ставшими ядром нового учебного процесса по базовым специальностям подготовки студентов. Обновляется парк воздушных судов Учебного авиационного технического центра МГТУ ГА.</w:t>
      </w:r>
    </w:p>
    <w:p w:rsidR="00040D50" w:rsidRPr="00411975" w:rsidRDefault="00040D50" w:rsidP="00040D50">
      <w:pPr>
        <w:shd w:val="clear" w:color="auto" w:fill="FFFFFF"/>
        <w:spacing w:line="249" w:lineRule="atLeast"/>
        <w:rPr>
          <w:rFonts w:ascii="Times New Roman" w:eastAsia="Times New Roman" w:hAnsi="Times New Roman" w:cs="Times New Roman"/>
          <w:color w:val="000000"/>
          <w:sz w:val="28"/>
          <w:szCs w:val="28"/>
          <w:lang w:eastAsia="ru-RU"/>
        </w:rPr>
      </w:pPr>
      <w:r w:rsidRPr="00411975">
        <w:rPr>
          <w:rFonts w:ascii="Times New Roman" w:eastAsia="Times New Roman" w:hAnsi="Times New Roman" w:cs="Times New Roman"/>
          <w:color w:val="000000"/>
          <w:sz w:val="28"/>
          <w:szCs w:val="28"/>
          <w:lang w:eastAsia="ru-RU"/>
        </w:rPr>
        <w:t>Университет ведет активный поиск внебюджетных источников финансирования научной деятельности, успешно участвует в различных конкурсах на гранты Федеральных целевых программам и Департамента образования г.Москвы. Заметно растет объем НИР по прямым договорам с предприятиями и организациями, работающими в интересах гражданской авиации, среди них следует отметить научно-исследовательские работы в рамках инновационного развития ОАО «Аэрофлот – российские авиалинии», общий объем которых превысил 250 млн. рублей.</w:t>
      </w:r>
      <w:r w:rsidR="00691B41">
        <w:rPr>
          <w:rFonts w:ascii="Times New Roman" w:eastAsia="Times New Roman" w:hAnsi="Times New Roman" w:cs="Times New Roman"/>
          <w:color w:val="000000"/>
          <w:sz w:val="28"/>
          <w:szCs w:val="28"/>
          <w:lang w:eastAsia="ru-RU"/>
        </w:rPr>
        <w:t xml:space="preserve"> </w:t>
      </w:r>
      <w:r w:rsidRPr="00411975">
        <w:rPr>
          <w:rFonts w:ascii="Times New Roman" w:eastAsia="Times New Roman" w:hAnsi="Times New Roman" w:cs="Times New Roman"/>
          <w:color w:val="000000"/>
          <w:sz w:val="28"/>
          <w:szCs w:val="28"/>
          <w:lang w:eastAsia="ru-RU"/>
        </w:rPr>
        <w:t>Университет регулярно принимает участие в выставке МАКС, неоднократно награждается различными почетными наградами.</w:t>
      </w:r>
    </w:p>
    <w:p w:rsidR="00040D50" w:rsidRDefault="00040D50" w:rsidP="00040D50">
      <w:pPr>
        <w:shd w:val="clear" w:color="auto" w:fill="FFFFFF"/>
        <w:spacing w:line="249" w:lineRule="atLeast"/>
        <w:rPr>
          <w:rFonts w:ascii="Times New Roman" w:eastAsia="Times New Roman" w:hAnsi="Times New Roman" w:cs="Times New Roman"/>
          <w:color w:val="000000"/>
          <w:sz w:val="28"/>
          <w:szCs w:val="28"/>
          <w:lang w:eastAsia="ru-RU"/>
        </w:rPr>
      </w:pPr>
      <w:r w:rsidRPr="00411975">
        <w:rPr>
          <w:rFonts w:ascii="Times New Roman" w:eastAsia="Times New Roman" w:hAnsi="Times New Roman" w:cs="Times New Roman"/>
          <w:color w:val="000000"/>
          <w:sz w:val="28"/>
          <w:szCs w:val="28"/>
          <w:lang w:eastAsia="ru-RU"/>
        </w:rPr>
        <w:lastRenderedPageBreak/>
        <w:t xml:space="preserve">Рост объема научных исследований отразился в увеличении количества научных публикаций и защит диссертаций работниками и аспирантами Университета. Подтверждением высокого научного авторитета является включение Научного Вестника МГТУ ГА в известный перечень ВАК ведущих научных изданий, в который входили издания всего 6 технических вузов Москвы. Научный потенциал Университета определяют 56 докторов и 170 кандидатов наук, а также более 100 аспирантов и докторантов. </w:t>
      </w:r>
    </w:p>
    <w:p w:rsidR="00040D50" w:rsidRDefault="00040D50" w:rsidP="00040D50">
      <w:pPr>
        <w:shd w:val="clear" w:color="auto" w:fill="FFFFFF"/>
        <w:spacing w:line="249" w:lineRule="atLeast"/>
        <w:rPr>
          <w:rFonts w:ascii="Times New Roman" w:eastAsia="Times New Roman" w:hAnsi="Times New Roman" w:cs="Times New Roman"/>
          <w:color w:val="000000"/>
          <w:sz w:val="28"/>
          <w:szCs w:val="28"/>
          <w:lang w:eastAsia="ru-RU"/>
        </w:rPr>
      </w:pPr>
      <w:r w:rsidRPr="00411975">
        <w:rPr>
          <w:rFonts w:ascii="Times New Roman" w:eastAsia="Times New Roman" w:hAnsi="Times New Roman" w:cs="Times New Roman"/>
          <w:color w:val="000000"/>
          <w:sz w:val="28"/>
          <w:szCs w:val="28"/>
          <w:lang w:eastAsia="ru-RU"/>
        </w:rPr>
        <w:t>На большинстве кафедр происходит смена заведующих, что заметно оживило учебно-научную деятельность кафедр. Смена поколений  приводит к тому, что в Университет приходит много молодых высококлассных специалистов.Совершенствовались принципы и методы демократического управления Университетом. На конференции трудового коллектива профессор </w:t>
      </w:r>
      <w:r w:rsidRPr="00691B41">
        <w:rPr>
          <w:rFonts w:ascii="Times New Roman" w:eastAsia="Times New Roman" w:hAnsi="Times New Roman" w:cs="Times New Roman"/>
          <w:b/>
          <w:color w:val="000000"/>
          <w:sz w:val="28"/>
          <w:szCs w:val="28"/>
          <w:lang w:eastAsia="ru-RU"/>
        </w:rPr>
        <w:t>Елисеев Борис Петрович</w:t>
      </w:r>
      <w:r w:rsidRPr="00411975">
        <w:rPr>
          <w:rFonts w:ascii="Times New Roman" w:eastAsia="Times New Roman" w:hAnsi="Times New Roman" w:cs="Times New Roman"/>
          <w:color w:val="000000"/>
          <w:sz w:val="28"/>
          <w:szCs w:val="28"/>
          <w:lang w:eastAsia="ru-RU"/>
        </w:rPr>
        <w:t xml:space="preserve"> был вновь избран ректором МГТУ ГА.</w:t>
      </w:r>
    </w:p>
    <w:p w:rsidR="00040D50" w:rsidRPr="00121930" w:rsidRDefault="00040D50" w:rsidP="00691B41">
      <w:pPr>
        <w:shd w:val="clear" w:color="auto" w:fill="FFFFFF"/>
        <w:spacing w:line="249" w:lineRule="atLeast"/>
        <w:rPr>
          <w:rFonts w:ascii="Times New Roman" w:eastAsia="Times New Roman" w:hAnsi="Times New Roman" w:cs="Times New Roman"/>
          <w:color w:val="000000"/>
          <w:sz w:val="28"/>
          <w:szCs w:val="28"/>
          <w:lang w:eastAsia="ru-RU"/>
        </w:rPr>
      </w:pPr>
      <w:r w:rsidRPr="00411975">
        <w:rPr>
          <w:rFonts w:ascii="Times New Roman" w:eastAsia="Times New Roman" w:hAnsi="Times New Roman" w:cs="Times New Roman"/>
          <w:color w:val="000000"/>
          <w:sz w:val="28"/>
          <w:szCs w:val="28"/>
          <w:lang w:eastAsia="ru-RU"/>
        </w:rPr>
        <w:t xml:space="preserve"> Качественные изменения происходят в вопросах организации и расширения международных связей. Создается Отдел международных связей, что, прежде всего, сказывается на росте числа иностранных граждан, обучающихся в Униве</w:t>
      </w:r>
      <w:r w:rsidR="00691B41">
        <w:rPr>
          <w:rFonts w:ascii="Times New Roman" w:eastAsia="Times New Roman" w:hAnsi="Times New Roman" w:cs="Times New Roman"/>
          <w:color w:val="000000"/>
          <w:sz w:val="28"/>
          <w:szCs w:val="28"/>
          <w:lang w:eastAsia="ru-RU"/>
        </w:rPr>
        <w:t>рситете. К 2015 году он достиг</w:t>
      </w:r>
      <w:r w:rsidRPr="00411975">
        <w:rPr>
          <w:rFonts w:ascii="Times New Roman" w:eastAsia="Times New Roman" w:hAnsi="Times New Roman" w:cs="Times New Roman"/>
          <w:color w:val="000000"/>
          <w:sz w:val="28"/>
          <w:szCs w:val="28"/>
          <w:lang w:eastAsia="ru-RU"/>
        </w:rPr>
        <w:t xml:space="preserve"> уровня в 400 человек. </w:t>
      </w:r>
      <w:r w:rsidRPr="00121930">
        <w:rPr>
          <w:rFonts w:ascii="Times New Roman" w:eastAsia="Times New Roman" w:hAnsi="Times New Roman" w:cs="Times New Roman"/>
          <w:color w:val="000000"/>
          <w:sz w:val="28"/>
          <w:szCs w:val="28"/>
          <w:lang w:eastAsia="ru-RU"/>
        </w:rPr>
        <w:t>С 2017 года заработала программа «Приток», студенты вуза проходят учебу в «Школе методического управления «Domodedovo Training», со стипендией, по окончании выпускники обеспечиваются рабочими местами.</w:t>
      </w:r>
      <w:r w:rsidR="00691B41">
        <w:rPr>
          <w:rFonts w:ascii="Times New Roman" w:eastAsia="Times New Roman" w:hAnsi="Times New Roman" w:cs="Times New Roman"/>
          <w:color w:val="000000"/>
          <w:sz w:val="28"/>
          <w:szCs w:val="28"/>
          <w:lang w:eastAsia="ru-RU"/>
        </w:rPr>
        <w:t xml:space="preserve"> </w:t>
      </w:r>
      <w:r w:rsidRPr="00121930">
        <w:rPr>
          <w:rFonts w:ascii="Times New Roman" w:eastAsia="Times New Roman" w:hAnsi="Times New Roman" w:cs="Times New Roman"/>
          <w:color w:val="000000"/>
          <w:sz w:val="28"/>
          <w:szCs w:val="28"/>
          <w:lang w:eastAsia="ru-RU"/>
        </w:rPr>
        <w:t xml:space="preserve">АО «Гражданские самолеты Сухого» запускают проект по привлечению студентов, выпускников МГТУ ГА по специализации инженер-механик, инженер по планеру, инженер по системам самолета и двигателя. </w:t>
      </w:r>
      <w:r w:rsidR="00691B41">
        <w:rPr>
          <w:rFonts w:ascii="Times New Roman" w:eastAsia="Times New Roman" w:hAnsi="Times New Roman" w:cs="Times New Roman"/>
          <w:color w:val="000000"/>
          <w:sz w:val="28"/>
          <w:szCs w:val="28"/>
          <w:lang w:eastAsia="ru-RU"/>
        </w:rPr>
        <w:t xml:space="preserve"> </w:t>
      </w:r>
      <w:r w:rsidRPr="00121930">
        <w:rPr>
          <w:rFonts w:ascii="Times New Roman" w:eastAsia="Times New Roman" w:hAnsi="Times New Roman" w:cs="Times New Roman"/>
          <w:color w:val="000000"/>
          <w:sz w:val="28"/>
          <w:szCs w:val="28"/>
          <w:lang w:eastAsia="ru-RU"/>
        </w:rPr>
        <w:t>ЗАО АК «РусЛайн», «Внуково Карго» систематически ведут отбор выпускников с углубленным знанием английского языка и т.д.</w:t>
      </w:r>
    </w:p>
    <w:p w:rsidR="00040D50" w:rsidRPr="00121930" w:rsidRDefault="00040D50" w:rsidP="00040D50">
      <w:pPr>
        <w:widowControl w:val="0"/>
        <w:autoSpaceDE w:val="0"/>
        <w:autoSpaceDN w:val="0"/>
        <w:adjustRightInd w:val="0"/>
        <w:rPr>
          <w:rFonts w:ascii="Times New Roman" w:eastAsia="Times New Roman" w:hAnsi="Times New Roman" w:cs="Times New Roman"/>
          <w:color w:val="000000"/>
          <w:sz w:val="28"/>
          <w:szCs w:val="28"/>
          <w:lang w:eastAsia="ru-RU"/>
        </w:rPr>
      </w:pPr>
      <w:r w:rsidRPr="00121930">
        <w:rPr>
          <w:rFonts w:ascii="Times New Roman" w:eastAsia="Times New Roman" w:hAnsi="Times New Roman" w:cs="Times New Roman"/>
          <w:color w:val="000000"/>
          <w:sz w:val="28"/>
          <w:szCs w:val="28"/>
          <w:lang w:eastAsia="ru-RU"/>
        </w:rPr>
        <w:t>Следует отметить, что к концу обучения, в вузе 60-70% выпускников уже имеют место работы. Как показывает результат мониторинга трудоустройства выпускников Минобрнауки России, 80% выпускников МГТУ ГА являются трудоустроенными.</w:t>
      </w:r>
    </w:p>
    <w:p w:rsidR="00040D50" w:rsidRPr="00121930" w:rsidRDefault="00040D50" w:rsidP="00691B41">
      <w:pPr>
        <w:widowControl w:val="0"/>
        <w:autoSpaceDE w:val="0"/>
        <w:autoSpaceDN w:val="0"/>
        <w:adjustRightInd w:val="0"/>
        <w:rPr>
          <w:rFonts w:ascii="Times New Roman" w:eastAsia="Courier New" w:hAnsi="Times New Roman" w:cs="Times New Roman"/>
          <w:color w:val="000000"/>
          <w:sz w:val="28"/>
          <w:szCs w:val="28"/>
          <w:lang w:eastAsia="ru-RU"/>
        </w:rPr>
      </w:pPr>
      <w:r w:rsidRPr="00121930">
        <w:rPr>
          <w:rFonts w:ascii="Times New Roman" w:eastAsia="Times New Roman" w:hAnsi="Times New Roman" w:cs="Times New Roman"/>
          <w:color w:val="000000"/>
          <w:sz w:val="28"/>
          <w:szCs w:val="28"/>
          <w:lang w:eastAsia="ru-RU"/>
        </w:rPr>
        <w:t xml:space="preserve">МГТУ ГА является одним из основных вузов по подготовке авиадиспетчеров, а также ведущим поставщиком специалистов по «Аэронавигации» для Московского центра автоматизированного управления воздушным движением, отвечающего за Московский авиационный узел – наиболее насыщенный в России поток воздушного транспорта. Для студентов, выпускников и работодателей на официальном сайте Университета создан раздел «Трудоустройство». </w:t>
      </w:r>
    </w:p>
    <w:p w:rsidR="00040D50" w:rsidRPr="00121930" w:rsidRDefault="00040D50" w:rsidP="00040D50">
      <w:pPr>
        <w:rPr>
          <w:rFonts w:ascii="Times New Roman" w:eastAsia="Calibri" w:hAnsi="Times New Roman" w:cs="Times New Roman"/>
          <w:sz w:val="28"/>
          <w:szCs w:val="28"/>
        </w:rPr>
      </w:pPr>
      <w:r>
        <w:rPr>
          <w:rFonts w:ascii="Times New Roman" w:eastAsia="Calibri" w:hAnsi="Times New Roman" w:cs="Times New Roman"/>
          <w:sz w:val="28"/>
          <w:szCs w:val="28"/>
        </w:rPr>
        <w:t xml:space="preserve">  Как уже</w:t>
      </w:r>
      <w:r w:rsidR="00691B41">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нами было сказано</w:t>
      </w:r>
      <w:r w:rsidR="00691B41">
        <w:rPr>
          <w:rFonts w:ascii="Times New Roman" w:eastAsia="Calibri" w:hAnsi="Times New Roman" w:cs="Times New Roman"/>
          <w:sz w:val="28"/>
          <w:szCs w:val="28"/>
        </w:rPr>
        <w:t>,</w:t>
      </w:r>
      <w:r>
        <w:rPr>
          <w:rFonts w:ascii="Times New Roman" w:eastAsia="Calibri" w:hAnsi="Times New Roman" w:cs="Times New Roman"/>
          <w:sz w:val="28"/>
          <w:szCs w:val="28"/>
        </w:rPr>
        <w:t xml:space="preserve"> д</w:t>
      </w:r>
      <w:r w:rsidRPr="00121930">
        <w:rPr>
          <w:rFonts w:ascii="Times New Roman" w:eastAsia="Calibri" w:hAnsi="Times New Roman" w:cs="Times New Roman"/>
          <w:sz w:val="28"/>
          <w:szCs w:val="28"/>
        </w:rPr>
        <w:t xml:space="preserve">есять лет назад началось очередное масштабное реформирование системы образования в России. </w:t>
      </w:r>
      <w:r w:rsidR="00691B41">
        <w:rPr>
          <w:rFonts w:ascii="Times New Roman" w:eastAsia="Calibri" w:hAnsi="Times New Roman" w:cs="Times New Roman"/>
          <w:sz w:val="28"/>
          <w:szCs w:val="28"/>
        </w:rPr>
        <w:t>По мнению Милюкина А</w:t>
      </w:r>
      <w:r w:rsidR="00B578D2">
        <w:rPr>
          <w:rFonts w:ascii="Times New Roman" w:eastAsia="Calibri" w:hAnsi="Times New Roman" w:cs="Times New Roman"/>
          <w:sz w:val="28"/>
          <w:szCs w:val="28"/>
        </w:rPr>
        <w:t>лександра Михайловича</w:t>
      </w:r>
      <w:r w:rsidR="00691B41">
        <w:rPr>
          <w:rFonts w:ascii="Times New Roman" w:eastAsia="Calibri" w:hAnsi="Times New Roman" w:cs="Times New Roman"/>
          <w:sz w:val="28"/>
          <w:szCs w:val="28"/>
        </w:rPr>
        <w:t xml:space="preserve"> -  заместителя </w:t>
      </w:r>
      <w:r w:rsidR="00B578D2">
        <w:rPr>
          <w:rFonts w:ascii="Times New Roman" w:eastAsia="Calibri" w:hAnsi="Times New Roman" w:cs="Times New Roman"/>
          <w:sz w:val="28"/>
          <w:szCs w:val="28"/>
        </w:rPr>
        <w:t xml:space="preserve">директора </w:t>
      </w:r>
      <w:r w:rsidR="00691B41">
        <w:rPr>
          <w:rFonts w:ascii="Times New Roman" w:eastAsia="Calibri" w:hAnsi="Times New Roman" w:cs="Times New Roman"/>
          <w:sz w:val="28"/>
          <w:szCs w:val="28"/>
        </w:rPr>
        <w:t>Рыльского АТК</w:t>
      </w:r>
      <w:r w:rsidR="00B578D2">
        <w:rPr>
          <w:rFonts w:ascii="Times New Roman" w:eastAsia="Calibri" w:hAnsi="Times New Roman" w:cs="Times New Roman"/>
          <w:sz w:val="28"/>
          <w:szCs w:val="28"/>
        </w:rPr>
        <w:t xml:space="preserve"> - филиала МГТУ ГА </w:t>
      </w:r>
      <w:r w:rsidR="00691B41">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учебном процессе, особенно </w:t>
      </w:r>
      <w:r w:rsidRPr="00121930">
        <w:rPr>
          <w:rFonts w:ascii="Times New Roman" w:eastAsia="Calibri" w:hAnsi="Times New Roman" w:cs="Times New Roman"/>
          <w:sz w:val="28"/>
          <w:szCs w:val="28"/>
        </w:rPr>
        <w:t xml:space="preserve">ССУЗов и </w:t>
      </w:r>
      <w:r w:rsidR="00B578D2">
        <w:rPr>
          <w:rFonts w:ascii="Times New Roman" w:eastAsia="Calibri" w:hAnsi="Times New Roman" w:cs="Times New Roman"/>
          <w:sz w:val="28"/>
          <w:szCs w:val="28"/>
        </w:rPr>
        <w:t>государственном</w:t>
      </w:r>
      <w:r w:rsidRPr="00121930">
        <w:rPr>
          <w:rFonts w:ascii="Times New Roman" w:eastAsia="Calibri" w:hAnsi="Times New Roman" w:cs="Times New Roman"/>
          <w:sz w:val="28"/>
          <w:szCs w:val="28"/>
        </w:rPr>
        <w:t xml:space="preserve"> </w:t>
      </w:r>
      <w:r w:rsidR="00B578D2" w:rsidRPr="00121930">
        <w:rPr>
          <w:rFonts w:ascii="Times New Roman" w:eastAsia="Calibri" w:hAnsi="Times New Roman" w:cs="Times New Roman"/>
          <w:sz w:val="28"/>
          <w:szCs w:val="28"/>
        </w:rPr>
        <w:t xml:space="preserve">контроле </w:t>
      </w:r>
      <w:r w:rsidRPr="00121930">
        <w:rPr>
          <w:rFonts w:ascii="Times New Roman" w:eastAsia="Calibri" w:hAnsi="Times New Roman" w:cs="Times New Roman"/>
          <w:sz w:val="28"/>
          <w:szCs w:val="28"/>
        </w:rPr>
        <w:t xml:space="preserve">произошли кардинальные изменения. </w:t>
      </w:r>
    </w:p>
    <w:p w:rsidR="00040D50" w:rsidRPr="00121930" w:rsidRDefault="00040D50" w:rsidP="00040D50">
      <w:pPr>
        <w:rPr>
          <w:rFonts w:ascii="Times New Roman" w:eastAsia="Calibri" w:hAnsi="Times New Roman" w:cs="Times New Roman"/>
          <w:sz w:val="28"/>
          <w:szCs w:val="28"/>
        </w:rPr>
      </w:pPr>
      <w:r w:rsidRPr="00121930">
        <w:rPr>
          <w:rFonts w:ascii="Times New Roman" w:eastAsia="Calibri" w:hAnsi="Times New Roman" w:cs="Times New Roman"/>
          <w:sz w:val="28"/>
          <w:szCs w:val="28"/>
        </w:rPr>
        <w:lastRenderedPageBreak/>
        <w:t>Отдел учебных заведений ФАВТ провел большую работу по реализации Федерального закона принятого в 2012 году «Об образовании в Российской Федерации». По сравнению с предыдущим аналогичным законом изменение коснулось полномочий учебных заведений, и требований</w:t>
      </w:r>
      <w:r>
        <w:rPr>
          <w:rFonts w:ascii="Times New Roman" w:eastAsia="Calibri" w:hAnsi="Times New Roman" w:cs="Times New Roman"/>
          <w:sz w:val="28"/>
          <w:szCs w:val="28"/>
        </w:rPr>
        <w:t xml:space="preserve"> к организации учебных занятий</w:t>
      </w:r>
      <w:r w:rsidRPr="00121930">
        <w:rPr>
          <w:rFonts w:ascii="Times New Roman" w:eastAsia="Calibri" w:hAnsi="Times New Roman" w:cs="Times New Roman"/>
          <w:sz w:val="28"/>
          <w:szCs w:val="28"/>
        </w:rPr>
        <w:t>, и к обязательной документации и многому другому.</w:t>
      </w:r>
    </w:p>
    <w:p w:rsidR="00040D50" w:rsidRDefault="00040D50" w:rsidP="00040D50">
      <w:pPr>
        <w:rPr>
          <w:rFonts w:ascii="Times New Roman" w:eastAsia="Calibri" w:hAnsi="Times New Roman" w:cs="Times New Roman"/>
          <w:sz w:val="28"/>
          <w:szCs w:val="28"/>
        </w:rPr>
      </w:pPr>
      <w:r w:rsidRPr="00121930">
        <w:rPr>
          <w:rFonts w:ascii="Times New Roman" w:eastAsia="Calibri" w:hAnsi="Times New Roman" w:cs="Times New Roman"/>
          <w:sz w:val="28"/>
          <w:szCs w:val="28"/>
        </w:rPr>
        <w:t xml:space="preserve"> Изменился механизм распределения бюджетных мест между учебными заведениями России, он стал  независим от ведомственной принадлежности и других факторов. Каждый год Министерство образования (а с недавних пор два министерства: Минпросвещения и Минобрнауки) определяет количество бюджетных мест в учебных заведениях нашей страны и, по результатам специально проводимого конкурса, распределяют эти места между учебными заведениями. Прозрачность конкурса для учебных заведений отсутствует, критерии конкурса сомнительны. В начале этого процесса были серьёзные сбои в самом процессе, в том числе в  выделении</w:t>
      </w:r>
      <w:r>
        <w:rPr>
          <w:rFonts w:ascii="Times New Roman" w:eastAsia="Calibri" w:hAnsi="Times New Roman" w:cs="Times New Roman"/>
          <w:sz w:val="28"/>
          <w:szCs w:val="28"/>
        </w:rPr>
        <w:t xml:space="preserve"> бюджетных</w:t>
      </w:r>
      <w:r w:rsidRPr="00121930">
        <w:rPr>
          <w:rFonts w:ascii="Times New Roman" w:eastAsia="Calibri" w:hAnsi="Times New Roman" w:cs="Times New Roman"/>
          <w:sz w:val="28"/>
          <w:szCs w:val="28"/>
        </w:rPr>
        <w:t xml:space="preserve"> мест</w:t>
      </w:r>
      <w:r>
        <w:rPr>
          <w:rFonts w:ascii="Times New Roman" w:eastAsia="Calibri" w:hAnsi="Times New Roman" w:cs="Times New Roman"/>
          <w:sz w:val="28"/>
          <w:szCs w:val="28"/>
        </w:rPr>
        <w:t xml:space="preserve"> по отдельным специальностям.  При поддержке специалистов отдела учебных заведений эти проблемы удалось свести к минимуму. </w:t>
      </w:r>
    </w:p>
    <w:p w:rsidR="00040D50" w:rsidRDefault="00040D50" w:rsidP="00040D50">
      <w:pPr>
        <w:rPr>
          <w:rFonts w:ascii="Times New Roman" w:eastAsia="Calibri" w:hAnsi="Times New Roman" w:cs="Times New Roman"/>
          <w:sz w:val="28"/>
          <w:szCs w:val="28"/>
        </w:rPr>
      </w:pPr>
      <w:r w:rsidRPr="00121930">
        <w:rPr>
          <w:rFonts w:ascii="Times New Roman" w:eastAsia="Calibri" w:hAnsi="Times New Roman" w:cs="Times New Roman"/>
          <w:sz w:val="28"/>
          <w:szCs w:val="28"/>
        </w:rPr>
        <w:t xml:space="preserve">Проводилась комплексная поверка содержания и качества подготовки курсантов по государственным образовательным стандартам второго поколения - ГОС СПО 2. Для комиссии необходимо было подготовить массу документов, заполнить большое количество таблиц и приложений, провести иные процедуры, необходимые в процессе работы комиссии по аккредитации. Несмотря на огромный объём работы, все требования для выдачи положительного решения о прохождении аккредитации были логичными, прозрачными и понимаемыми. </w:t>
      </w:r>
    </w:p>
    <w:p w:rsidR="00040D50" w:rsidRDefault="00040D50" w:rsidP="00040D50">
      <w:pPr>
        <w:rPr>
          <w:rFonts w:ascii="Times New Roman" w:eastAsia="Calibri" w:hAnsi="Times New Roman" w:cs="Times New Roman"/>
          <w:sz w:val="28"/>
          <w:szCs w:val="28"/>
        </w:rPr>
      </w:pPr>
      <w:r w:rsidRPr="00121930">
        <w:rPr>
          <w:rFonts w:ascii="Times New Roman" w:eastAsia="Calibri" w:hAnsi="Times New Roman" w:cs="Times New Roman"/>
          <w:sz w:val="28"/>
          <w:szCs w:val="28"/>
        </w:rPr>
        <w:t xml:space="preserve"> 2014 году начался массовый период внедрения Федеральных государственных образовательных стандартов третьего поколения - ФГОС СПО3. Изменения в этих стандартах, по сравнению </w:t>
      </w:r>
      <w:r w:rsidRPr="003A33A9">
        <w:rPr>
          <w:rFonts w:ascii="Times New Roman" w:eastAsia="Calibri" w:hAnsi="Times New Roman" w:cs="Times New Roman"/>
          <w:sz w:val="28"/>
          <w:szCs w:val="28"/>
        </w:rPr>
        <w:t xml:space="preserve">с предыдущими, носили революционный характер. </w:t>
      </w:r>
      <w:r w:rsidR="00B578D2">
        <w:rPr>
          <w:rFonts w:ascii="Times New Roman" w:eastAsia="Calibri" w:hAnsi="Times New Roman" w:cs="Times New Roman"/>
          <w:sz w:val="28"/>
          <w:szCs w:val="28"/>
        </w:rPr>
        <w:t>П</w:t>
      </w:r>
      <w:r w:rsidRPr="003A33A9">
        <w:rPr>
          <w:rFonts w:ascii="Times New Roman" w:eastAsia="Calibri" w:hAnsi="Times New Roman" w:cs="Times New Roman"/>
          <w:sz w:val="28"/>
          <w:szCs w:val="28"/>
        </w:rPr>
        <w:t xml:space="preserve">режде оценка результатов обучения сводилась к оценке </w:t>
      </w:r>
      <w:r w:rsidR="00B578D2">
        <w:rPr>
          <w:rFonts w:ascii="Times New Roman" w:eastAsia="Calibri" w:hAnsi="Times New Roman" w:cs="Times New Roman"/>
          <w:sz w:val="28"/>
          <w:szCs w:val="28"/>
        </w:rPr>
        <w:t>уровня знаний, умений и навыков. В</w:t>
      </w:r>
      <w:r w:rsidRPr="003A33A9">
        <w:rPr>
          <w:rFonts w:ascii="Times New Roman" w:eastAsia="Calibri" w:hAnsi="Times New Roman" w:cs="Times New Roman"/>
          <w:sz w:val="28"/>
          <w:szCs w:val="28"/>
        </w:rPr>
        <w:t xml:space="preserve"> соответствии с новыми образовательными стандартами оценка результатов освоения вида профессиональной деятельности носит комплексный, интегративный характер: оценивается сформированность как профессиональных, так и общих компетенций. </w:t>
      </w:r>
      <w:r>
        <w:rPr>
          <w:rFonts w:ascii="Times New Roman" w:eastAsia="Calibri" w:hAnsi="Times New Roman" w:cs="Times New Roman"/>
          <w:sz w:val="28"/>
          <w:szCs w:val="28"/>
        </w:rPr>
        <w:t xml:space="preserve">Следует </w:t>
      </w:r>
      <w:r w:rsidRPr="003A33A9">
        <w:rPr>
          <w:rFonts w:ascii="Times New Roman" w:eastAsia="Calibri" w:hAnsi="Times New Roman" w:cs="Times New Roman"/>
          <w:sz w:val="28"/>
          <w:szCs w:val="28"/>
        </w:rPr>
        <w:t>учесть, что более половины преподавательского состава старше 50 лет, то можно понять с какими трудностями колледж</w:t>
      </w:r>
      <w:r w:rsidR="00B578D2">
        <w:rPr>
          <w:rFonts w:ascii="Times New Roman" w:eastAsia="Calibri" w:hAnsi="Times New Roman" w:cs="Times New Roman"/>
          <w:sz w:val="28"/>
          <w:szCs w:val="28"/>
        </w:rPr>
        <w:t xml:space="preserve">и сталкиваются </w:t>
      </w:r>
      <w:r w:rsidRPr="003A33A9">
        <w:rPr>
          <w:rFonts w:ascii="Times New Roman" w:eastAsia="Calibri" w:hAnsi="Times New Roman" w:cs="Times New Roman"/>
          <w:sz w:val="28"/>
          <w:szCs w:val="28"/>
        </w:rPr>
        <w:t xml:space="preserve"> «переваривая» новое в стандартах. </w:t>
      </w:r>
    </w:p>
    <w:p w:rsidR="00040D50" w:rsidRPr="003A33A9" w:rsidRDefault="00040D50" w:rsidP="00040D50">
      <w:pPr>
        <w:rPr>
          <w:rFonts w:ascii="Times New Roman" w:eastAsia="Calibri" w:hAnsi="Times New Roman" w:cs="Times New Roman"/>
          <w:sz w:val="28"/>
          <w:szCs w:val="28"/>
        </w:rPr>
      </w:pPr>
      <w:r w:rsidRPr="003A33A9">
        <w:rPr>
          <w:rFonts w:ascii="Times New Roman" w:eastAsia="Calibri" w:hAnsi="Times New Roman" w:cs="Times New Roman"/>
          <w:sz w:val="28"/>
          <w:szCs w:val="28"/>
        </w:rPr>
        <w:t xml:space="preserve">Переход на ФГОС СПО 3 усугублялся низким качеством самих стандартов со многими недочётами и грубыми ошибками, противоречивыми требованиями в различных указаниях и инструктивных письмах Министерства образования и других ведомств, отсутствия в единстве подходов к трактовке требований. Колесо </w:t>
      </w:r>
      <w:r>
        <w:rPr>
          <w:rFonts w:ascii="Times New Roman" w:eastAsia="Calibri" w:hAnsi="Times New Roman" w:cs="Times New Roman"/>
          <w:sz w:val="28"/>
          <w:szCs w:val="28"/>
        </w:rPr>
        <w:t xml:space="preserve">преобразований </w:t>
      </w:r>
      <w:r w:rsidRPr="003A33A9">
        <w:rPr>
          <w:rFonts w:ascii="Times New Roman" w:eastAsia="Calibri" w:hAnsi="Times New Roman" w:cs="Times New Roman"/>
          <w:sz w:val="28"/>
          <w:szCs w:val="28"/>
        </w:rPr>
        <w:t xml:space="preserve">стало раскручиваться всё быстрее и быстрее. Вначале тихо стали говорить, а </w:t>
      </w:r>
      <w:r w:rsidRPr="003A33A9">
        <w:rPr>
          <w:rFonts w:ascii="Times New Roman" w:eastAsia="Calibri" w:hAnsi="Times New Roman" w:cs="Times New Roman"/>
          <w:sz w:val="28"/>
          <w:szCs w:val="28"/>
        </w:rPr>
        <w:lastRenderedPageBreak/>
        <w:t>потом и внедрять изменения во ФГОС СПО 3, затем ТОП 50, ФГОС СПО 3+, ФГОС СПО 4. И всё это в очень короткий промежуток времени.</w:t>
      </w:r>
    </w:p>
    <w:p w:rsidR="00040D50" w:rsidRDefault="00040D50" w:rsidP="00040D50">
      <w:pPr>
        <w:spacing w:line="40" w:lineRule="atLeast"/>
        <w:rPr>
          <w:rFonts w:ascii="Times New Roman" w:eastAsia="Calibri" w:hAnsi="Times New Roman" w:cs="Times New Roman"/>
          <w:sz w:val="28"/>
          <w:szCs w:val="28"/>
        </w:rPr>
      </w:pPr>
      <w:r w:rsidRPr="003A33A9">
        <w:rPr>
          <w:rFonts w:ascii="Times New Roman" w:eastAsia="Calibri" w:hAnsi="Times New Roman" w:cs="Times New Roman"/>
          <w:sz w:val="28"/>
          <w:szCs w:val="28"/>
        </w:rPr>
        <w:t xml:space="preserve">Новый стандарт по специальности  «Техническая эксплуатация и обслуживание электрического и электромеханического оборудования» уже внедряется в колледже с 2019 года. В ближайшие два - три года предстоит внедрять обновлённые стандарты и по остальным реализуемым колледжем образовательным программам. Нововведений много, требования к образовательному процессу, к условиям реализации программ, к литературе, оборудованию, кадрам значительно меняются. </w:t>
      </w:r>
    </w:p>
    <w:p w:rsidR="00040D50" w:rsidRDefault="00040D50" w:rsidP="00040D50">
      <w:pPr>
        <w:spacing w:line="40" w:lineRule="atLeast"/>
        <w:rPr>
          <w:rFonts w:ascii="Times New Roman" w:eastAsia="Calibri" w:hAnsi="Times New Roman" w:cs="Times New Roman"/>
          <w:sz w:val="28"/>
          <w:szCs w:val="28"/>
        </w:rPr>
      </w:pPr>
      <w:r>
        <w:rPr>
          <w:rFonts w:ascii="Times New Roman" w:eastAsia="Calibri" w:hAnsi="Times New Roman" w:cs="Times New Roman"/>
          <w:sz w:val="28"/>
          <w:szCs w:val="28"/>
        </w:rPr>
        <w:t>О</w:t>
      </w:r>
      <w:r w:rsidRPr="003A33A9">
        <w:rPr>
          <w:rFonts w:ascii="Times New Roman" w:eastAsia="Calibri" w:hAnsi="Times New Roman" w:cs="Times New Roman"/>
          <w:sz w:val="28"/>
          <w:szCs w:val="28"/>
        </w:rPr>
        <w:t>беспечение учебного процесса собственными методическими разработка</w:t>
      </w:r>
      <w:r>
        <w:rPr>
          <w:rFonts w:ascii="Times New Roman" w:eastAsia="Calibri" w:hAnsi="Times New Roman" w:cs="Times New Roman"/>
          <w:sz w:val="28"/>
          <w:szCs w:val="28"/>
        </w:rPr>
        <w:t xml:space="preserve">ми </w:t>
      </w:r>
      <w:r w:rsidRPr="003A33A9">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 </w:t>
      </w:r>
      <w:r w:rsidRPr="003A33A9">
        <w:rPr>
          <w:rFonts w:ascii="Times New Roman" w:eastAsia="Calibri" w:hAnsi="Times New Roman" w:cs="Times New Roman"/>
          <w:sz w:val="28"/>
          <w:szCs w:val="28"/>
        </w:rPr>
        <w:t>это одна из масштабных преподавательских работ последних трёх лет, которой по праву можно гордиться. Это самые разные виды разработок: конспекты лекций, методические указания к выполнению лабораторных и практических работ, методические указания по проведению практик и т.д. Все работы стоили немалого труда и времени их разработчикам.</w:t>
      </w:r>
      <w:r>
        <w:rPr>
          <w:rFonts w:ascii="Times New Roman" w:eastAsia="Calibri" w:hAnsi="Times New Roman" w:cs="Times New Roman"/>
          <w:sz w:val="28"/>
          <w:szCs w:val="28"/>
        </w:rPr>
        <w:t xml:space="preserve"> </w:t>
      </w:r>
    </w:p>
    <w:p w:rsidR="00040D50" w:rsidRDefault="00040D50" w:rsidP="00040D50">
      <w:pPr>
        <w:spacing w:line="40" w:lineRule="atLeast"/>
        <w:rPr>
          <w:rFonts w:ascii="Times New Roman" w:eastAsia="Times New Roman" w:hAnsi="Times New Roman" w:cs="Times New Roman"/>
          <w:sz w:val="28"/>
          <w:szCs w:val="28"/>
          <w:lang w:eastAsia="ru-RU"/>
        </w:rPr>
      </w:pPr>
      <w:r w:rsidRPr="00691B41">
        <w:rPr>
          <w:rFonts w:ascii="Times New Roman" w:eastAsia="Calibri" w:hAnsi="Times New Roman" w:cs="Times New Roman"/>
          <w:b/>
          <w:sz w:val="28"/>
          <w:szCs w:val="28"/>
        </w:rPr>
        <w:t>Шмельков Александр Васильевич</w:t>
      </w:r>
      <w:r>
        <w:rPr>
          <w:rFonts w:ascii="Times New Roman" w:eastAsia="Calibri" w:hAnsi="Times New Roman" w:cs="Times New Roman"/>
          <w:sz w:val="28"/>
          <w:szCs w:val="28"/>
        </w:rPr>
        <w:t xml:space="preserve"> уверенно продолжает руководить Егорьевским </w:t>
      </w:r>
      <w:r w:rsidRPr="00F252AD">
        <w:rPr>
          <w:rFonts w:ascii="Times New Roman" w:eastAsia="Times New Roman" w:hAnsi="Times New Roman" w:cs="Times New Roman"/>
          <w:sz w:val="28"/>
          <w:szCs w:val="28"/>
          <w:lang w:eastAsia="ru-RU"/>
        </w:rPr>
        <w:t>АТК имени Чкалова</w:t>
      </w:r>
      <w:r>
        <w:rPr>
          <w:rFonts w:ascii="Times New Roman" w:eastAsia="Calibri" w:hAnsi="Times New Roman" w:cs="Times New Roman"/>
          <w:sz w:val="28"/>
          <w:szCs w:val="28"/>
        </w:rPr>
        <w:t xml:space="preserve"> </w:t>
      </w:r>
      <w:r w:rsidRPr="00F252AD">
        <w:rPr>
          <w:rFonts w:ascii="Times New Roman" w:eastAsia="Times New Roman" w:hAnsi="Times New Roman" w:cs="Times New Roman"/>
          <w:sz w:val="28"/>
          <w:szCs w:val="28"/>
          <w:lang w:eastAsia="ru-RU"/>
        </w:rPr>
        <w:t xml:space="preserve">В. П. </w:t>
      </w:r>
      <w:r>
        <w:rPr>
          <w:rFonts w:ascii="Times New Roman" w:eastAsia="Times New Roman" w:hAnsi="Times New Roman" w:cs="Times New Roman"/>
          <w:sz w:val="28"/>
          <w:szCs w:val="28"/>
          <w:lang w:eastAsia="ru-RU"/>
        </w:rPr>
        <w:t>– героя СССР</w:t>
      </w:r>
      <w:r w:rsidR="00691B41">
        <w:rPr>
          <w:rFonts w:ascii="Times New Roman" w:eastAsia="Times New Roman" w:hAnsi="Times New Roman" w:cs="Times New Roman"/>
          <w:sz w:val="28"/>
          <w:szCs w:val="28"/>
          <w:lang w:eastAsia="ru-RU"/>
        </w:rPr>
        <w:t xml:space="preserve">, который </w:t>
      </w:r>
      <w:r>
        <w:rPr>
          <w:rFonts w:ascii="Times New Roman" w:eastAsia="Times New Roman" w:hAnsi="Times New Roman" w:cs="Times New Roman"/>
          <w:sz w:val="28"/>
          <w:szCs w:val="28"/>
          <w:lang w:eastAsia="ru-RU"/>
        </w:rPr>
        <w:t xml:space="preserve">  продолжает оставаться крупнейшим центром в подготовке кадров. Так в 2019 г. выпуск составил 257</w:t>
      </w:r>
      <w:r w:rsidRPr="00B02B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специалистов, в том числе 17 иностранных. Принято 510 человек, в том числе очно на контрактной основе 133, включая 10 иностранцев, заочно 112, включая 4 иностранцев. На 01.10. 2019 г общий контингент учащихся составил 1646  курсантов, включая 1274 очного обучения. Количество учащейся зарубежной молодежи 68 человек. </w:t>
      </w:r>
      <w:r w:rsidR="00691B41">
        <w:rPr>
          <w:rFonts w:ascii="Times New Roman" w:eastAsia="Times New Roman" w:hAnsi="Times New Roman" w:cs="Times New Roman"/>
          <w:sz w:val="28"/>
          <w:szCs w:val="28"/>
          <w:lang w:eastAsia="ru-RU"/>
        </w:rPr>
        <w:t>За все</w:t>
      </w:r>
      <w:r>
        <w:rPr>
          <w:rFonts w:ascii="Times New Roman" w:eastAsia="Times New Roman" w:hAnsi="Times New Roman" w:cs="Times New Roman"/>
          <w:sz w:val="28"/>
          <w:szCs w:val="28"/>
          <w:lang w:eastAsia="ru-RU"/>
        </w:rPr>
        <w:t xml:space="preserve"> годы </w:t>
      </w:r>
      <w:r w:rsidR="00691B41">
        <w:rPr>
          <w:rFonts w:ascii="Times New Roman" w:eastAsia="Times New Roman" w:hAnsi="Times New Roman" w:cs="Times New Roman"/>
          <w:sz w:val="28"/>
          <w:szCs w:val="28"/>
          <w:lang w:eastAsia="ru-RU"/>
        </w:rPr>
        <w:t>было подготовлено</w:t>
      </w:r>
      <w:r>
        <w:rPr>
          <w:rFonts w:ascii="Times New Roman" w:eastAsia="Times New Roman" w:hAnsi="Times New Roman" w:cs="Times New Roman"/>
          <w:sz w:val="28"/>
          <w:szCs w:val="28"/>
          <w:lang w:eastAsia="ru-RU"/>
        </w:rPr>
        <w:t xml:space="preserve"> более 40 000 специалистов</w:t>
      </w:r>
    </w:p>
    <w:p w:rsidR="00040D50" w:rsidRDefault="00040D50" w:rsidP="00040D50">
      <w:pPr>
        <w:spacing w:line="40" w:lineRule="atLeas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 xml:space="preserve">Рыльским АТК руководит </w:t>
      </w:r>
      <w:r w:rsidRPr="00691B41">
        <w:rPr>
          <w:rFonts w:ascii="Times New Roman" w:eastAsia="Times New Roman" w:hAnsi="Times New Roman" w:cs="Times New Roman"/>
          <w:b/>
          <w:sz w:val="28"/>
          <w:szCs w:val="28"/>
          <w:lang w:eastAsia="ru-RU"/>
        </w:rPr>
        <w:t>Будыкин Юрий Алексеевич</w:t>
      </w:r>
      <w:r>
        <w:rPr>
          <w:rFonts w:ascii="Times New Roman" w:eastAsia="Times New Roman" w:hAnsi="Times New Roman" w:cs="Times New Roman"/>
          <w:sz w:val="28"/>
          <w:szCs w:val="28"/>
          <w:lang w:eastAsia="ru-RU"/>
        </w:rPr>
        <w:t xml:space="preserve">, Троицким – </w:t>
      </w:r>
      <w:r w:rsidRPr="00691B41">
        <w:rPr>
          <w:rFonts w:ascii="Times New Roman" w:eastAsia="Times New Roman" w:hAnsi="Times New Roman" w:cs="Times New Roman"/>
          <w:b/>
          <w:sz w:val="28"/>
          <w:szCs w:val="28"/>
          <w:lang w:eastAsia="ru-RU"/>
        </w:rPr>
        <w:t>Баландин Михаил Анатольевич</w:t>
      </w:r>
      <w:r>
        <w:rPr>
          <w:rFonts w:ascii="Times New Roman" w:eastAsia="Times New Roman" w:hAnsi="Times New Roman" w:cs="Times New Roman"/>
          <w:sz w:val="28"/>
          <w:szCs w:val="28"/>
          <w:lang w:eastAsia="ru-RU"/>
        </w:rPr>
        <w:t xml:space="preserve">,  Кирсановским - </w:t>
      </w:r>
      <w:r w:rsidRPr="00691B41">
        <w:rPr>
          <w:rFonts w:ascii="Times New Roman" w:eastAsia="Times New Roman" w:hAnsi="Times New Roman" w:cs="Times New Roman"/>
          <w:b/>
          <w:sz w:val="28"/>
          <w:szCs w:val="28"/>
          <w:lang w:eastAsia="ru-RU"/>
        </w:rPr>
        <w:t>Пунт Александр Егорович</w:t>
      </w:r>
      <w:r>
        <w:rPr>
          <w:rFonts w:ascii="Times New Roman" w:eastAsia="Times New Roman" w:hAnsi="Times New Roman" w:cs="Times New Roman"/>
          <w:sz w:val="28"/>
          <w:szCs w:val="28"/>
          <w:lang w:eastAsia="ru-RU"/>
        </w:rPr>
        <w:t xml:space="preserve">. Выполнение своих обязанностей от имени университета и представление всех видов деятельности вне учебного заведения возможно при ежегодном обновлении до десятка различных доверенностей от  Ректора. Специалисты отдела учебных заведений в составе </w:t>
      </w:r>
      <w:r>
        <w:rPr>
          <w:rFonts w:ascii="Times New Roman" w:eastAsia="Times New Roman" w:hAnsi="Times New Roman" w:cs="Times New Roman"/>
          <w:sz w:val="28"/>
          <w:szCs w:val="20"/>
          <w:lang w:eastAsia="ru-RU"/>
        </w:rPr>
        <w:t>Управления</w:t>
      </w:r>
      <w:r w:rsidRPr="005766E6">
        <w:rPr>
          <w:rFonts w:ascii="Times New Roman" w:eastAsia="Times New Roman" w:hAnsi="Times New Roman" w:cs="Times New Roman"/>
          <w:sz w:val="28"/>
          <w:szCs w:val="20"/>
          <w:lang w:eastAsia="ru-RU"/>
        </w:rPr>
        <w:t xml:space="preserve"> государственной  службы и кадров</w:t>
      </w:r>
      <w:r>
        <w:rPr>
          <w:rFonts w:ascii="Times New Roman" w:eastAsia="Times New Roman" w:hAnsi="Times New Roman" w:cs="Times New Roman"/>
          <w:sz w:val="28"/>
          <w:szCs w:val="20"/>
          <w:lang w:eastAsia="ru-RU"/>
        </w:rPr>
        <w:t xml:space="preserve"> – И.О. руководитель </w:t>
      </w:r>
      <w:r w:rsidRPr="00691B41">
        <w:rPr>
          <w:rFonts w:ascii="Times New Roman" w:eastAsia="Times New Roman" w:hAnsi="Times New Roman" w:cs="Times New Roman"/>
          <w:b/>
          <w:sz w:val="28"/>
          <w:szCs w:val="20"/>
          <w:lang w:eastAsia="ru-RU"/>
        </w:rPr>
        <w:t>Крупина Н.В</w:t>
      </w:r>
      <w:r w:rsidR="00691B4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до недавнего времени руководил Ашихмин Владимир Михайлович часто приходят на помощь. </w:t>
      </w:r>
      <w:r w:rsidRPr="00691B41">
        <w:rPr>
          <w:rFonts w:ascii="Times New Roman" w:eastAsia="Times New Roman" w:hAnsi="Times New Roman" w:cs="Times New Roman"/>
          <w:b/>
          <w:sz w:val="28"/>
          <w:szCs w:val="20"/>
          <w:lang w:eastAsia="ru-RU"/>
        </w:rPr>
        <w:t>Павлов Валерий Петрович</w:t>
      </w:r>
      <w:r>
        <w:rPr>
          <w:rFonts w:ascii="Times New Roman" w:eastAsia="Times New Roman" w:hAnsi="Times New Roman" w:cs="Times New Roman"/>
          <w:sz w:val="28"/>
          <w:szCs w:val="20"/>
          <w:lang w:eastAsia="ru-RU"/>
        </w:rPr>
        <w:t xml:space="preserve"> - н</w:t>
      </w:r>
      <w:r w:rsidRPr="005766E6">
        <w:rPr>
          <w:rFonts w:ascii="Times New Roman" w:eastAsia="Times New Roman" w:hAnsi="Times New Roman" w:cs="Times New Roman"/>
          <w:sz w:val="28"/>
          <w:szCs w:val="20"/>
          <w:lang w:eastAsia="ru-RU"/>
        </w:rPr>
        <w:t>ачальник отдела</w:t>
      </w:r>
      <w:r>
        <w:rPr>
          <w:rFonts w:ascii="Times New Roman" w:eastAsia="Times New Roman" w:hAnsi="Times New Roman" w:cs="Times New Roman"/>
          <w:sz w:val="28"/>
          <w:szCs w:val="20"/>
          <w:lang w:eastAsia="ru-RU"/>
        </w:rPr>
        <w:t xml:space="preserve"> учебных заведений ГА, </w:t>
      </w:r>
      <w:r w:rsidRPr="00691B41">
        <w:rPr>
          <w:rFonts w:ascii="Times New Roman" w:eastAsia="Times New Roman" w:hAnsi="Times New Roman" w:cs="Times New Roman"/>
          <w:b/>
          <w:sz w:val="28"/>
          <w:szCs w:val="20"/>
          <w:lang w:eastAsia="ru-RU"/>
        </w:rPr>
        <w:t>Иванова Наталья Юрьевна</w:t>
      </w:r>
      <w:r>
        <w:rPr>
          <w:rFonts w:ascii="Times New Roman" w:eastAsia="Times New Roman" w:hAnsi="Times New Roman" w:cs="Times New Roman"/>
          <w:sz w:val="28"/>
          <w:szCs w:val="20"/>
          <w:lang w:eastAsia="ru-RU"/>
        </w:rPr>
        <w:t xml:space="preserve"> - з</w:t>
      </w:r>
      <w:r w:rsidRPr="005766E6">
        <w:rPr>
          <w:rFonts w:ascii="Times New Roman" w:eastAsia="Times New Roman" w:hAnsi="Times New Roman" w:cs="Times New Roman"/>
          <w:sz w:val="28"/>
          <w:szCs w:val="20"/>
          <w:lang w:eastAsia="ru-RU"/>
        </w:rPr>
        <w:t>аместитель начальника отдела</w:t>
      </w:r>
      <w:r>
        <w:rPr>
          <w:rFonts w:ascii="Times New Roman" w:eastAsia="Times New Roman" w:hAnsi="Times New Roman" w:cs="Times New Roman"/>
          <w:sz w:val="28"/>
          <w:szCs w:val="20"/>
          <w:lang w:eastAsia="ru-RU"/>
        </w:rPr>
        <w:t xml:space="preserve">, </w:t>
      </w:r>
      <w:r w:rsidRPr="00691B41">
        <w:rPr>
          <w:rFonts w:ascii="Times New Roman" w:eastAsia="Times New Roman" w:hAnsi="Times New Roman" w:cs="Times New Roman"/>
          <w:b/>
          <w:sz w:val="28"/>
          <w:szCs w:val="20"/>
          <w:lang w:eastAsia="ru-RU"/>
        </w:rPr>
        <w:t>Стоякин Владимир Юрьевич</w:t>
      </w:r>
      <w:r>
        <w:rPr>
          <w:rFonts w:ascii="Times New Roman" w:eastAsia="Times New Roman" w:hAnsi="Times New Roman" w:cs="Times New Roman"/>
          <w:sz w:val="28"/>
          <w:szCs w:val="20"/>
          <w:lang w:eastAsia="ru-RU"/>
        </w:rPr>
        <w:t xml:space="preserve"> - в</w:t>
      </w:r>
      <w:r w:rsidRPr="005766E6">
        <w:rPr>
          <w:rFonts w:ascii="Times New Roman" w:eastAsia="Times New Roman" w:hAnsi="Times New Roman" w:cs="Times New Roman"/>
          <w:sz w:val="28"/>
          <w:szCs w:val="20"/>
          <w:lang w:eastAsia="ru-RU"/>
        </w:rPr>
        <w:t>едущий консультант</w:t>
      </w:r>
      <w:r>
        <w:rPr>
          <w:rFonts w:ascii="Times New Roman" w:eastAsia="Times New Roman" w:hAnsi="Times New Roman" w:cs="Times New Roman"/>
          <w:sz w:val="28"/>
          <w:szCs w:val="20"/>
          <w:lang w:eastAsia="ru-RU"/>
        </w:rPr>
        <w:t xml:space="preserve">, </w:t>
      </w:r>
      <w:r w:rsidRPr="00691B41">
        <w:rPr>
          <w:rFonts w:ascii="Times New Roman" w:eastAsia="Times New Roman" w:hAnsi="Times New Roman" w:cs="Times New Roman"/>
          <w:b/>
          <w:sz w:val="28"/>
          <w:szCs w:val="20"/>
          <w:lang w:eastAsia="ru-RU"/>
        </w:rPr>
        <w:t>Гончаров Дмитрий Евгеньевич</w:t>
      </w:r>
      <w:r>
        <w:rPr>
          <w:rFonts w:ascii="Times New Roman" w:eastAsia="Times New Roman" w:hAnsi="Times New Roman" w:cs="Times New Roman"/>
          <w:sz w:val="28"/>
          <w:szCs w:val="20"/>
          <w:lang w:eastAsia="ru-RU"/>
        </w:rPr>
        <w:t xml:space="preserve"> -  г</w:t>
      </w:r>
      <w:r w:rsidRPr="005766E6">
        <w:rPr>
          <w:rFonts w:ascii="Times New Roman" w:eastAsia="Times New Roman" w:hAnsi="Times New Roman" w:cs="Times New Roman"/>
          <w:sz w:val="28"/>
          <w:szCs w:val="20"/>
          <w:lang w:eastAsia="ru-RU"/>
        </w:rPr>
        <w:t>лавный специалист-эксперт</w:t>
      </w:r>
      <w:r>
        <w:rPr>
          <w:rFonts w:ascii="Times New Roman" w:eastAsia="Times New Roman" w:hAnsi="Times New Roman" w:cs="Times New Roman"/>
          <w:sz w:val="28"/>
          <w:szCs w:val="20"/>
          <w:lang w:eastAsia="ru-RU"/>
        </w:rPr>
        <w:t xml:space="preserve">, </w:t>
      </w:r>
      <w:r w:rsidRPr="00691B41">
        <w:rPr>
          <w:rFonts w:ascii="Times New Roman" w:eastAsia="Times New Roman" w:hAnsi="Times New Roman" w:cs="Times New Roman"/>
          <w:b/>
          <w:sz w:val="28"/>
          <w:szCs w:val="20"/>
          <w:lang w:eastAsia="ru-RU"/>
        </w:rPr>
        <w:t>Рябов Владимир Сергеевич</w:t>
      </w:r>
      <w:r>
        <w:rPr>
          <w:rFonts w:ascii="Times New Roman" w:eastAsia="Times New Roman" w:hAnsi="Times New Roman" w:cs="Times New Roman"/>
          <w:sz w:val="28"/>
          <w:szCs w:val="20"/>
          <w:lang w:eastAsia="ru-RU"/>
        </w:rPr>
        <w:t xml:space="preserve"> - в</w:t>
      </w:r>
      <w:r w:rsidRPr="005766E6">
        <w:rPr>
          <w:rFonts w:ascii="Times New Roman" w:eastAsia="Times New Roman" w:hAnsi="Times New Roman" w:cs="Times New Roman"/>
          <w:sz w:val="28"/>
          <w:szCs w:val="20"/>
          <w:lang w:eastAsia="ru-RU"/>
        </w:rPr>
        <w:t>едущий эксперт</w:t>
      </w:r>
      <w:r>
        <w:rPr>
          <w:rFonts w:ascii="Times New Roman" w:eastAsia="Times New Roman" w:hAnsi="Times New Roman" w:cs="Times New Roman"/>
          <w:sz w:val="28"/>
          <w:szCs w:val="20"/>
          <w:lang w:eastAsia="ru-RU"/>
        </w:rPr>
        <w:t xml:space="preserve"> активно учавствуют </w:t>
      </w:r>
      <w:r w:rsidRPr="0029535C">
        <w:rPr>
          <w:rFonts w:ascii="Times New Roman" w:eastAsia="Times New Roman" w:hAnsi="Times New Roman" w:cs="Times New Roman"/>
          <w:sz w:val="28"/>
          <w:szCs w:val="20"/>
          <w:lang w:eastAsia="ru-RU"/>
        </w:rPr>
        <w:t>в осуществлении полномочий учредителя в отношении образовательных учреждений,   находящихся в  ведении Агентства.</w:t>
      </w:r>
      <w:r>
        <w:rPr>
          <w:rFonts w:ascii="Times New Roman" w:eastAsia="Times New Roman" w:hAnsi="Times New Roman" w:cs="Times New Roman"/>
          <w:sz w:val="28"/>
          <w:szCs w:val="20"/>
          <w:lang w:eastAsia="ru-RU"/>
        </w:rPr>
        <w:t xml:space="preserve"> </w:t>
      </w:r>
    </w:p>
    <w:p w:rsidR="00040D50" w:rsidRPr="00CE4736" w:rsidRDefault="00040D50" w:rsidP="00040D50">
      <w:pPr>
        <w:spacing w:line="40" w:lineRule="atLeast"/>
        <w:rPr>
          <w:rFonts w:ascii="Times New Roman" w:hAnsi="Times New Roman" w:cs="Times New Roman"/>
          <w:sz w:val="28"/>
          <w:szCs w:val="28"/>
        </w:rPr>
      </w:pPr>
      <w:r>
        <w:rPr>
          <w:rFonts w:ascii="Times New Roman" w:eastAsia="Times New Roman" w:hAnsi="Times New Roman" w:cs="Times New Roman"/>
          <w:sz w:val="28"/>
          <w:szCs w:val="20"/>
          <w:lang w:eastAsia="ru-RU"/>
        </w:rPr>
        <w:t xml:space="preserve">Особенно важными являются консультации и помощь: </w:t>
      </w:r>
      <w:r w:rsidRPr="0029535C">
        <w:rPr>
          <w:rFonts w:ascii="Times New Roman" w:eastAsia="Times New Roman" w:hAnsi="Times New Roman" w:cs="Times New Roman"/>
          <w:sz w:val="28"/>
          <w:szCs w:val="20"/>
          <w:lang w:eastAsia="ru-RU"/>
        </w:rPr>
        <w:t>в подготовке  проектов нормативно-правовых актов</w:t>
      </w:r>
      <w:r>
        <w:rPr>
          <w:rFonts w:ascii="Times New Roman" w:eastAsia="Times New Roman" w:hAnsi="Times New Roman" w:cs="Times New Roman"/>
          <w:sz w:val="28"/>
          <w:szCs w:val="20"/>
          <w:lang w:eastAsia="ru-RU"/>
        </w:rPr>
        <w:t>, подготовке</w:t>
      </w:r>
      <w:r w:rsidRPr="0029535C">
        <w:rPr>
          <w:rFonts w:ascii="Times New Roman" w:eastAsia="Times New Roman" w:hAnsi="Times New Roman" w:cs="Times New Roman"/>
          <w:sz w:val="28"/>
          <w:szCs w:val="20"/>
          <w:lang w:eastAsia="ru-RU"/>
        </w:rPr>
        <w:t xml:space="preserve"> предложений по обновлению,  модерниза</w:t>
      </w:r>
      <w:r>
        <w:rPr>
          <w:rFonts w:ascii="Times New Roman" w:eastAsia="Times New Roman" w:hAnsi="Times New Roman" w:cs="Times New Roman"/>
          <w:sz w:val="28"/>
          <w:szCs w:val="20"/>
          <w:lang w:eastAsia="ru-RU"/>
        </w:rPr>
        <w:t xml:space="preserve">ции материально-технической базы, </w:t>
      </w:r>
      <w:r w:rsidRPr="0029535C">
        <w:rPr>
          <w:rFonts w:ascii="Times New Roman" w:eastAsia="Times New Roman" w:hAnsi="Times New Roman" w:cs="Times New Roman"/>
          <w:sz w:val="28"/>
          <w:szCs w:val="20"/>
          <w:lang w:eastAsia="ru-RU"/>
        </w:rPr>
        <w:t xml:space="preserve">в аттестации </w:t>
      </w:r>
      <w:r w:rsidRPr="0029535C">
        <w:rPr>
          <w:rFonts w:ascii="Times New Roman" w:eastAsia="Times New Roman" w:hAnsi="Times New Roman" w:cs="Times New Roman"/>
          <w:sz w:val="28"/>
          <w:szCs w:val="20"/>
          <w:lang w:eastAsia="ru-RU"/>
        </w:rPr>
        <w:lastRenderedPageBreak/>
        <w:t>и государственной аккредитации</w:t>
      </w:r>
      <w:r>
        <w:rPr>
          <w:rFonts w:ascii="Times New Roman" w:eastAsia="Times New Roman" w:hAnsi="Times New Roman" w:cs="Times New Roman"/>
          <w:sz w:val="28"/>
          <w:szCs w:val="20"/>
          <w:lang w:eastAsia="ru-RU"/>
        </w:rPr>
        <w:t>,</w:t>
      </w:r>
      <w:r w:rsidRPr="00820A63">
        <w:rPr>
          <w:rFonts w:ascii="Times New Roman" w:eastAsia="Times New Roman" w:hAnsi="Times New Roman" w:cs="Times New Roman"/>
          <w:sz w:val="28"/>
          <w:szCs w:val="28"/>
          <w:lang w:eastAsia="ru-RU"/>
        </w:rPr>
        <w:t xml:space="preserve"> </w:t>
      </w:r>
      <w:r w:rsidRPr="0029535C">
        <w:rPr>
          <w:rFonts w:ascii="Times New Roman" w:eastAsia="Times New Roman" w:hAnsi="Times New Roman" w:cs="Times New Roman"/>
          <w:sz w:val="28"/>
          <w:szCs w:val="28"/>
          <w:lang w:eastAsia="ru-RU"/>
        </w:rPr>
        <w:t>в работе Государственных аттестационных и экзаменационных комиссий</w:t>
      </w:r>
      <w:r>
        <w:rPr>
          <w:rFonts w:ascii="Times New Roman" w:eastAsia="Times New Roman" w:hAnsi="Times New Roman" w:cs="Times New Roman"/>
          <w:sz w:val="28"/>
          <w:szCs w:val="28"/>
          <w:lang w:eastAsia="ru-RU"/>
        </w:rPr>
        <w:t>,</w:t>
      </w:r>
      <w:r w:rsidRPr="00820A63">
        <w:rPr>
          <w:rFonts w:ascii="Times New Roman" w:eastAsia="Times New Roman" w:hAnsi="Times New Roman" w:cs="Times New Roman"/>
          <w:sz w:val="28"/>
          <w:szCs w:val="28"/>
          <w:lang w:eastAsia="ru-RU"/>
        </w:rPr>
        <w:t xml:space="preserve"> </w:t>
      </w:r>
      <w:r w:rsidRPr="0029535C">
        <w:rPr>
          <w:rFonts w:ascii="Times New Roman" w:eastAsia="Times New Roman" w:hAnsi="Times New Roman" w:cs="Times New Roman"/>
          <w:sz w:val="28"/>
          <w:szCs w:val="28"/>
          <w:lang w:eastAsia="ru-RU"/>
        </w:rPr>
        <w:t>в работе Государственных аттестационных и экзаменационных комиссий</w:t>
      </w:r>
      <w:r>
        <w:rPr>
          <w:rFonts w:ascii="Times New Roman" w:eastAsia="Times New Roman" w:hAnsi="Times New Roman" w:cs="Times New Roman"/>
          <w:sz w:val="28"/>
          <w:szCs w:val="28"/>
          <w:lang w:eastAsia="ru-RU"/>
        </w:rPr>
        <w:t xml:space="preserve">, </w:t>
      </w:r>
      <w:r w:rsidRPr="00820A63">
        <w:rPr>
          <w:rFonts w:ascii="Times New Roman" w:eastAsia="Times New Roman" w:hAnsi="Times New Roman" w:cs="Times New Roman"/>
          <w:sz w:val="28"/>
          <w:szCs w:val="28"/>
          <w:lang w:eastAsia="ru-RU"/>
        </w:rPr>
        <w:t xml:space="preserve"> </w:t>
      </w:r>
      <w:r w:rsidRPr="0029535C">
        <w:rPr>
          <w:rFonts w:ascii="Times New Roman" w:eastAsia="Times New Roman" w:hAnsi="Times New Roman" w:cs="Times New Roman"/>
          <w:sz w:val="28"/>
          <w:szCs w:val="28"/>
          <w:lang w:eastAsia="ru-RU"/>
        </w:rPr>
        <w:t>в организации и проведении мероприятий по патриотическому, нравственному и эстетическому  воспитанию студентов и курсантов,  развитию физической культуры и спорта в образовательных учреждениях, находящихся в ведении Агентства</w:t>
      </w:r>
      <w:r>
        <w:rPr>
          <w:rFonts w:ascii="Times New Roman" w:eastAsia="Times New Roman" w:hAnsi="Times New Roman" w:cs="Times New Roman"/>
          <w:sz w:val="28"/>
          <w:szCs w:val="28"/>
          <w:lang w:eastAsia="ru-RU"/>
        </w:rPr>
        <w:t xml:space="preserve"> и многих других.</w:t>
      </w:r>
    </w:p>
    <w:p w:rsidR="00040D50" w:rsidRPr="00CE4736" w:rsidRDefault="00040D50" w:rsidP="00040D50">
      <w:pPr>
        <w:contextualSpacing/>
        <w:rPr>
          <w:rFonts w:ascii="Times New Roman" w:hAnsi="Times New Roman" w:cs="Times New Roman"/>
          <w:sz w:val="28"/>
          <w:szCs w:val="28"/>
        </w:rPr>
      </w:pPr>
      <w:r w:rsidRPr="00CE4736">
        <w:rPr>
          <w:rFonts w:ascii="Times New Roman" w:hAnsi="Times New Roman" w:cs="Times New Roman"/>
          <w:sz w:val="28"/>
          <w:szCs w:val="28"/>
        </w:rPr>
        <w:t>В настоящее время остается трудно решаемой задачей укомплектование учебных заведений гражданской авиации летно-инструкторским, инженерно-техническим и преподавательским составом. Существующий низкий, по сравнению с аналогичным трудом в авиапредприятиях, уровень оплаты труда указанных категорий специалистов не позволяет проводить комплектование преподавательского состава, летно-инструкторского состава, инженерного состава тренажерных центров квалифицированным персоналом.</w:t>
      </w:r>
    </w:p>
    <w:p w:rsidR="00040D50" w:rsidRDefault="00040D50" w:rsidP="00040D50">
      <w:pPr>
        <w:contextualSpacing/>
        <w:rPr>
          <w:rFonts w:ascii="Times New Roman" w:hAnsi="Times New Roman" w:cs="Times New Roman"/>
          <w:sz w:val="28"/>
          <w:szCs w:val="28"/>
        </w:rPr>
      </w:pPr>
      <w:r w:rsidRPr="00CE4736">
        <w:rPr>
          <w:rFonts w:ascii="Times New Roman" w:hAnsi="Times New Roman" w:cs="Times New Roman"/>
          <w:sz w:val="28"/>
          <w:szCs w:val="28"/>
        </w:rPr>
        <w:t>Возможности привлечения к летно-инструкторской деятельности авиационных профессионалов из авиакомпаний Российской Федерации при существующей системе финансирования и уровне заработной платы в учебных заведениях исключается.</w:t>
      </w:r>
      <w:r>
        <w:rPr>
          <w:rFonts w:ascii="Times New Roman" w:hAnsi="Times New Roman" w:cs="Times New Roman"/>
          <w:sz w:val="28"/>
          <w:szCs w:val="28"/>
        </w:rPr>
        <w:t xml:space="preserve"> Решение</w:t>
      </w:r>
      <w:r w:rsidRPr="00CE4736">
        <w:rPr>
          <w:rFonts w:ascii="Times New Roman" w:hAnsi="Times New Roman" w:cs="Times New Roman"/>
          <w:sz w:val="28"/>
          <w:szCs w:val="28"/>
        </w:rPr>
        <w:t xml:space="preserve"> вопросов повышения оплаты труда летно-инструкторского состава</w:t>
      </w:r>
      <w:r>
        <w:rPr>
          <w:rFonts w:ascii="Times New Roman" w:hAnsi="Times New Roman" w:cs="Times New Roman"/>
          <w:sz w:val="28"/>
          <w:szCs w:val="28"/>
        </w:rPr>
        <w:t xml:space="preserve">, содержания зданий и сооружений, внедрения инновационных технологий в образовательный процесс являются проблемными для ФА ВТ как учредителя. </w:t>
      </w:r>
    </w:p>
    <w:p w:rsidR="00040D50" w:rsidRDefault="00040D50" w:rsidP="00040D50">
      <w:pPr>
        <w:contextualSpacing/>
        <w:rPr>
          <w:rFonts w:ascii="Times New Roman" w:hAnsi="Times New Roman" w:cs="Times New Roman"/>
          <w:sz w:val="28"/>
          <w:szCs w:val="28"/>
        </w:rPr>
      </w:pPr>
      <w:r w:rsidRPr="00CE4736">
        <w:rPr>
          <w:rFonts w:ascii="Times New Roman" w:hAnsi="Times New Roman" w:cs="Times New Roman"/>
          <w:sz w:val="28"/>
          <w:szCs w:val="28"/>
        </w:rPr>
        <w:t xml:space="preserve"> Управлением финансового обеспечения, бюджетного планирования и отчетности подготовлен и направлен в Минтранс и Минфин России перечень несогласованных вопросов при распределении предельных объемов бюджетных средств, в том числе предложения с расчетами – обоснованием  дополнительной потребности на оплату труда летно-инструкторского и инженерно-технического состава и средства на модернизацию и восстановление материально-технической базы летных учебных заведений гражданской авиации.</w:t>
      </w:r>
      <w:r>
        <w:rPr>
          <w:rFonts w:ascii="Times New Roman" w:hAnsi="Times New Roman" w:cs="Times New Roman"/>
          <w:sz w:val="28"/>
          <w:szCs w:val="28"/>
        </w:rPr>
        <w:t xml:space="preserve"> </w:t>
      </w:r>
    </w:p>
    <w:p w:rsidR="00040D50" w:rsidRPr="00CE4736" w:rsidRDefault="00040D50" w:rsidP="00040D50">
      <w:pPr>
        <w:contextualSpacing/>
        <w:rPr>
          <w:rFonts w:ascii="Times New Roman" w:hAnsi="Times New Roman" w:cs="Times New Roman"/>
          <w:sz w:val="28"/>
          <w:szCs w:val="28"/>
        </w:rPr>
      </w:pPr>
      <w:r>
        <w:rPr>
          <w:rFonts w:ascii="Times New Roman" w:hAnsi="Times New Roman" w:cs="Times New Roman"/>
          <w:sz w:val="28"/>
          <w:szCs w:val="28"/>
        </w:rPr>
        <w:t>В завершении</w:t>
      </w:r>
      <w:r w:rsidR="00CD47EA">
        <w:rPr>
          <w:rFonts w:ascii="Times New Roman" w:hAnsi="Times New Roman" w:cs="Times New Roman"/>
          <w:sz w:val="28"/>
          <w:szCs w:val="28"/>
        </w:rPr>
        <w:t xml:space="preserve"> следует отметить, </w:t>
      </w:r>
      <w:r w:rsidR="00624FC8">
        <w:rPr>
          <w:rFonts w:ascii="Times New Roman" w:hAnsi="Times New Roman" w:cs="Times New Roman"/>
          <w:sz w:val="28"/>
          <w:szCs w:val="28"/>
        </w:rPr>
        <w:t xml:space="preserve">что в </w:t>
      </w:r>
      <w:r w:rsidR="00CD47EA">
        <w:rPr>
          <w:rFonts w:ascii="Times New Roman" w:hAnsi="Times New Roman" w:cs="Times New Roman"/>
          <w:sz w:val="28"/>
          <w:szCs w:val="28"/>
        </w:rPr>
        <w:t>Школе гражданской авиации,</w:t>
      </w:r>
      <w:r>
        <w:rPr>
          <w:rFonts w:ascii="Times New Roman" w:hAnsi="Times New Roman" w:cs="Times New Roman"/>
          <w:sz w:val="28"/>
          <w:szCs w:val="28"/>
        </w:rPr>
        <w:t xml:space="preserve"> </w:t>
      </w:r>
      <w:r w:rsidR="00CD47EA">
        <w:rPr>
          <w:rFonts w:ascii="Times New Roman" w:hAnsi="Times New Roman" w:cs="Times New Roman"/>
          <w:sz w:val="28"/>
          <w:szCs w:val="28"/>
        </w:rPr>
        <w:t>как системе</w:t>
      </w:r>
      <w:r>
        <w:rPr>
          <w:rFonts w:ascii="Times New Roman" w:hAnsi="Times New Roman" w:cs="Times New Roman"/>
          <w:sz w:val="28"/>
          <w:szCs w:val="28"/>
        </w:rPr>
        <w:t xml:space="preserve"> подготовки гражданских авиационных специалистов с 1909 по 2019 годы проходили обучение более одного миллиона человек многих стран мира, а около 800 тысяч стали высокопрофессиональными специалистами авиации</w:t>
      </w:r>
      <w:r w:rsidRPr="005F7AD2">
        <w:rPr>
          <w:rFonts w:ascii="Times New Roman" w:hAnsi="Times New Roman" w:cs="Times New Roman"/>
          <w:sz w:val="28"/>
          <w:szCs w:val="28"/>
        </w:rPr>
        <w:t xml:space="preserve"> </w:t>
      </w:r>
      <w:r>
        <w:rPr>
          <w:rFonts w:ascii="Times New Roman" w:hAnsi="Times New Roman" w:cs="Times New Roman"/>
          <w:sz w:val="28"/>
          <w:szCs w:val="28"/>
        </w:rPr>
        <w:t>гражданского назначения.</w:t>
      </w:r>
    </w:p>
    <w:p w:rsidR="00103D21" w:rsidRDefault="00040D50" w:rsidP="007544CC">
      <w:pPr>
        <w:rPr>
          <w:rFonts w:ascii="Times New Roman" w:hAnsi="Times New Roman" w:cs="Times New Roman"/>
          <w:sz w:val="28"/>
          <w:szCs w:val="28"/>
        </w:rPr>
      </w:pPr>
      <w:r>
        <w:rPr>
          <w:rFonts w:ascii="Times New Roman" w:hAnsi="Times New Roman" w:cs="Times New Roman"/>
          <w:sz w:val="28"/>
          <w:szCs w:val="28"/>
        </w:rPr>
        <w:t>Есть уверенность, что знание истории организации и деятельности образовательных учреждений гражданской авиации: Императорской России, Советского союза, современной России, других образовательных структур Росавиации вместе с профессионализмом и патриотизмом современных педагогических кадров продолжат обеспечивать гражданскую авиационную отрасль специалистами традиционных и новейших профессий.</w:t>
      </w:r>
    </w:p>
    <w:p w:rsidR="00CD47EA" w:rsidRDefault="00CD47EA" w:rsidP="007544CC">
      <w:pPr>
        <w:rPr>
          <w:rFonts w:ascii="Times New Roman" w:hAnsi="Times New Roman" w:cs="Times New Roman"/>
          <w:sz w:val="28"/>
          <w:szCs w:val="28"/>
        </w:rPr>
      </w:pPr>
    </w:p>
    <w:p w:rsidR="00D2028E" w:rsidRDefault="00CC0107" w:rsidP="00D2028E">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D2028E" w:rsidRPr="00D2028E">
        <w:rPr>
          <w:rFonts w:ascii="Times New Roman" w:hAnsi="Times New Roman" w:cs="Times New Roman"/>
          <w:b/>
          <w:sz w:val="28"/>
          <w:szCs w:val="28"/>
        </w:rPr>
        <w:t xml:space="preserve">писок </w:t>
      </w:r>
      <w:r w:rsidR="00D2028E">
        <w:rPr>
          <w:rFonts w:ascii="Times New Roman" w:hAnsi="Times New Roman" w:cs="Times New Roman"/>
          <w:b/>
          <w:sz w:val="28"/>
          <w:szCs w:val="28"/>
        </w:rPr>
        <w:t xml:space="preserve">основных </w:t>
      </w:r>
      <w:r w:rsidR="00D2028E" w:rsidRPr="00D2028E">
        <w:rPr>
          <w:rFonts w:ascii="Times New Roman" w:hAnsi="Times New Roman" w:cs="Times New Roman"/>
          <w:b/>
          <w:sz w:val="28"/>
          <w:szCs w:val="28"/>
        </w:rPr>
        <w:t>публикаций Хороших В.А. по теме монографии.</w:t>
      </w:r>
    </w:p>
    <w:p w:rsidR="00B578D2" w:rsidRPr="00D2028E" w:rsidRDefault="00B578D2" w:rsidP="00D2028E">
      <w:pPr>
        <w:ind w:firstLine="0"/>
        <w:jc w:val="center"/>
        <w:rPr>
          <w:rFonts w:ascii="Times New Roman" w:hAnsi="Times New Roman" w:cs="Times New Roman"/>
          <w:b/>
          <w:sz w:val="28"/>
          <w:szCs w:val="28"/>
        </w:rPr>
      </w:pPr>
    </w:p>
    <w:p w:rsidR="00D2028E" w:rsidRPr="00D2028E" w:rsidRDefault="00D2028E" w:rsidP="00D2028E">
      <w:pPr>
        <w:ind w:firstLine="0"/>
        <w:rPr>
          <w:rFonts w:ascii="Times New Roman" w:hAnsi="Times New Roman" w:cs="Times New Roman"/>
          <w:sz w:val="28"/>
          <w:szCs w:val="28"/>
        </w:rPr>
      </w:pPr>
      <w:r w:rsidRPr="00D2028E">
        <w:rPr>
          <w:rFonts w:ascii="Times New Roman" w:hAnsi="Times New Roman" w:cs="Times New Roman"/>
          <w:sz w:val="28"/>
          <w:szCs w:val="28"/>
        </w:rPr>
        <w:t xml:space="preserve"> 1. Пиджаков А.Ю.., Хороших В.А., Зарождение авиационных обществ и авиационного образования в дореволюционной России //Вестник Лен, гос. ун-та ин, А.С. Пушкина. Научный журнал №2 Т.4. История.- СПб.2011.- С.60-70. </w:t>
      </w:r>
      <w:r w:rsidRPr="00D2028E">
        <w:rPr>
          <w:rFonts w:ascii="Times New Roman" w:hAnsi="Times New Roman" w:cs="Times New Roman"/>
          <w:sz w:val="28"/>
          <w:szCs w:val="28"/>
          <w:lang w:val="en-US"/>
        </w:rPr>
        <w:t>http</w:t>
      </w:r>
      <w:r w:rsidRPr="00D2028E">
        <w:rPr>
          <w:rFonts w:ascii="Times New Roman" w:hAnsi="Times New Roman" w:cs="Times New Roman"/>
          <w:sz w:val="28"/>
          <w:szCs w:val="28"/>
        </w:rPr>
        <w:t xml:space="preserve"> // </w:t>
      </w:r>
      <w:r w:rsidRPr="00D2028E">
        <w:rPr>
          <w:rFonts w:ascii="Times New Roman" w:hAnsi="Times New Roman" w:cs="Times New Roman"/>
          <w:sz w:val="28"/>
          <w:szCs w:val="28"/>
          <w:lang w:val="en-US"/>
        </w:rPr>
        <w:t>www</w:t>
      </w:r>
      <w:r w:rsidRPr="00D2028E">
        <w:rPr>
          <w:rFonts w:ascii="Times New Roman" w:hAnsi="Times New Roman" w:cs="Times New Roman"/>
          <w:sz w:val="28"/>
          <w:szCs w:val="28"/>
        </w:rPr>
        <w:t xml:space="preserve">. </w:t>
      </w:r>
      <w:r w:rsidRPr="00D2028E">
        <w:rPr>
          <w:rFonts w:ascii="Times New Roman" w:hAnsi="Times New Roman" w:cs="Times New Roman"/>
          <w:sz w:val="28"/>
          <w:szCs w:val="28"/>
          <w:lang w:val="en-US"/>
        </w:rPr>
        <w:t>lenqu</w:t>
      </w:r>
      <w:r w:rsidRPr="00D2028E">
        <w:rPr>
          <w:rFonts w:ascii="Times New Roman" w:hAnsi="Times New Roman" w:cs="Times New Roman"/>
          <w:sz w:val="28"/>
          <w:szCs w:val="28"/>
        </w:rPr>
        <w:t>.</w:t>
      </w:r>
      <w:r w:rsidRPr="00D2028E">
        <w:rPr>
          <w:rFonts w:ascii="Times New Roman" w:hAnsi="Times New Roman" w:cs="Times New Roman"/>
          <w:sz w:val="28"/>
          <w:szCs w:val="28"/>
          <w:lang w:val="en-US"/>
        </w:rPr>
        <w:t>ru</w:t>
      </w:r>
    </w:p>
    <w:p w:rsidR="00D2028E" w:rsidRPr="00D2028E" w:rsidRDefault="00D2028E" w:rsidP="00D2028E">
      <w:pPr>
        <w:ind w:firstLine="0"/>
        <w:rPr>
          <w:rFonts w:ascii="Times New Roman" w:hAnsi="Times New Roman" w:cs="Times New Roman"/>
          <w:sz w:val="28"/>
          <w:szCs w:val="28"/>
        </w:rPr>
      </w:pPr>
      <w:r w:rsidRPr="00D2028E">
        <w:rPr>
          <w:rFonts w:ascii="Times New Roman" w:hAnsi="Times New Roman" w:cs="Times New Roman"/>
          <w:sz w:val="28"/>
          <w:szCs w:val="28"/>
        </w:rPr>
        <w:t xml:space="preserve">2. Пиджаков А.Ю.., Хороших В.А., Педагогическая и научная деятельность Н. А. Рынина до первой мировой войны //Вестник Лен, гос. ун-та ин, А.С. Пушкина. №3 Т.4. История.- СПб.2011.- С. 61-74.. </w:t>
      </w:r>
      <w:r w:rsidRPr="00D2028E">
        <w:rPr>
          <w:rFonts w:ascii="Times New Roman" w:hAnsi="Times New Roman" w:cs="Times New Roman"/>
          <w:sz w:val="28"/>
          <w:szCs w:val="28"/>
          <w:lang w:val="en-US"/>
        </w:rPr>
        <w:t>http</w:t>
      </w:r>
      <w:r w:rsidRPr="00D2028E">
        <w:rPr>
          <w:rFonts w:ascii="Times New Roman" w:hAnsi="Times New Roman" w:cs="Times New Roman"/>
          <w:sz w:val="28"/>
          <w:szCs w:val="28"/>
        </w:rPr>
        <w:t xml:space="preserve"> // </w:t>
      </w:r>
      <w:r w:rsidRPr="00D2028E">
        <w:rPr>
          <w:rFonts w:ascii="Times New Roman" w:hAnsi="Times New Roman" w:cs="Times New Roman"/>
          <w:sz w:val="28"/>
          <w:szCs w:val="28"/>
          <w:lang w:val="en-US"/>
        </w:rPr>
        <w:t>www</w:t>
      </w:r>
      <w:r w:rsidRPr="00D2028E">
        <w:rPr>
          <w:rFonts w:ascii="Times New Roman" w:hAnsi="Times New Roman" w:cs="Times New Roman"/>
          <w:sz w:val="28"/>
          <w:szCs w:val="28"/>
        </w:rPr>
        <w:t xml:space="preserve">. </w:t>
      </w:r>
      <w:r w:rsidRPr="00D2028E">
        <w:rPr>
          <w:rFonts w:ascii="Times New Roman" w:hAnsi="Times New Roman" w:cs="Times New Roman"/>
          <w:sz w:val="28"/>
          <w:szCs w:val="28"/>
          <w:lang w:val="en-US"/>
        </w:rPr>
        <w:t>lenqu</w:t>
      </w:r>
      <w:r w:rsidRPr="00D2028E">
        <w:rPr>
          <w:rFonts w:ascii="Times New Roman" w:hAnsi="Times New Roman" w:cs="Times New Roman"/>
          <w:sz w:val="28"/>
          <w:szCs w:val="28"/>
        </w:rPr>
        <w:t>.</w:t>
      </w:r>
      <w:r w:rsidRPr="00D2028E">
        <w:rPr>
          <w:rFonts w:ascii="Times New Roman" w:hAnsi="Times New Roman" w:cs="Times New Roman"/>
          <w:sz w:val="28"/>
          <w:szCs w:val="28"/>
          <w:lang w:val="en-US"/>
        </w:rPr>
        <w:t>ru</w:t>
      </w:r>
    </w:p>
    <w:p w:rsidR="00D2028E" w:rsidRDefault="00D2028E" w:rsidP="00D2028E">
      <w:pPr>
        <w:ind w:firstLine="0"/>
        <w:rPr>
          <w:rFonts w:ascii="Times New Roman" w:hAnsi="Times New Roman" w:cs="Times New Roman"/>
          <w:sz w:val="28"/>
          <w:szCs w:val="28"/>
          <w:u w:val="single"/>
        </w:rPr>
      </w:pPr>
      <w:r w:rsidRPr="00D2028E">
        <w:rPr>
          <w:rFonts w:ascii="Times New Roman" w:hAnsi="Times New Roman" w:cs="Times New Roman"/>
          <w:sz w:val="28"/>
          <w:szCs w:val="28"/>
        </w:rPr>
        <w:t xml:space="preserve">3. Хороших В. А. Иркутский политехнический институт в системе подготовки инженеров для гражданской авиации Сибири и Дальнего Востока во второй половине ХХ века // Вестник Иркутского Государственного Технического университета. Научный журнал № 9. Гуманитарные науки. – Иркутск. 2014.– С. 351-358. </w:t>
      </w:r>
      <w:r w:rsidRPr="00D2028E">
        <w:rPr>
          <w:rFonts w:ascii="Times New Roman" w:hAnsi="Times New Roman" w:cs="Times New Roman"/>
          <w:sz w:val="28"/>
          <w:szCs w:val="28"/>
          <w:lang w:val="en-US"/>
        </w:rPr>
        <w:t>Email</w:t>
      </w:r>
      <w:r w:rsidRPr="00D2028E">
        <w:rPr>
          <w:rFonts w:ascii="Times New Roman" w:hAnsi="Times New Roman" w:cs="Times New Roman"/>
          <w:sz w:val="28"/>
          <w:szCs w:val="28"/>
        </w:rPr>
        <w:t xml:space="preserve">: </w:t>
      </w:r>
      <w:hyperlink r:id="rId35" w:history="1">
        <w:r w:rsidRPr="00D2028E">
          <w:rPr>
            <w:rFonts w:ascii="Times New Roman" w:hAnsi="Times New Roman" w:cs="Times New Roman"/>
            <w:sz w:val="28"/>
            <w:szCs w:val="28"/>
            <w:u w:val="single"/>
            <w:lang w:val="en-US"/>
          </w:rPr>
          <w:t>pqp</w:t>
        </w:r>
        <w:r w:rsidRPr="00D2028E">
          <w:rPr>
            <w:rFonts w:ascii="Times New Roman" w:hAnsi="Times New Roman" w:cs="Times New Roman"/>
            <w:sz w:val="28"/>
            <w:szCs w:val="28"/>
            <w:u w:val="single"/>
          </w:rPr>
          <w:t>@</w:t>
        </w:r>
        <w:r w:rsidRPr="00D2028E">
          <w:rPr>
            <w:rFonts w:ascii="Times New Roman" w:hAnsi="Times New Roman" w:cs="Times New Roman"/>
            <w:sz w:val="28"/>
            <w:szCs w:val="28"/>
            <w:u w:val="single"/>
            <w:lang w:val="en-US"/>
          </w:rPr>
          <w:t>isti</w:t>
        </w:r>
        <w:r w:rsidRPr="00D2028E">
          <w:rPr>
            <w:rFonts w:ascii="Times New Roman" w:hAnsi="Times New Roman" w:cs="Times New Roman"/>
            <w:sz w:val="28"/>
            <w:szCs w:val="28"/>
            <w:u w:val="single"/>
          </w:rPr>
          <w:t>.</w:t>
        </w:r>
        <w:r w:rsidRPr="00D2028E">
          <w:rPr>
            <w:rFonts w:ascii="Times New Roman" w:hAnsi="Times New Roman" w:cs="Times New Roman"/>
            <w:sz w:val="28"/>
            <w:szCs w:val="28"/>
            <w:u w:val="single"/>
            <w:lang w:val="en-US"/>
          </w:rPr>
          <w:t>edi</w:t>
        </w:r>
      </w:hyperlink>
    </w:p>
    <w:p w:rsidR="00D2028E" w:rsidRPr="00D2028E" w:rsidRDefault="00D2028E" w:rsidP="00D2028E">
      <w:pPr>
        <w:ind w:firstLine="0"/>
        <w:rPr>
          <w:rFonts w:ascii="Times New Roman" w:hAnsi="Times New Roman" w:cs="Times New Roman"/>
          <w:sz w:val="28"/>
          <w:szCs w:val="28"/>
        </w:rPr>
      </w:pPr>
      <w:r w:rsidRPr="00D2028E">
        <w:rPr>
          <w:rFonts w:ascii="Times New Roman" w:hAnsi="Times New Roman" w:cs="Times New Roman"/>
          <w:sz w:val="28"/>
          <w:szCs w:val="28"/>
        </w:rPr>
        <w:t xml:space="preserve">4. Хороших В. А., Горошенова О. А. Роль Бугурусланского летного училища гражданской авиации СССР в системе подготовки пилотов для воздушного транспорта Сибири и Дальнего Востока // Вестник Иркутского Государственного Технического университета. Научный журнал № 1. Гуманитарные науки. – Иркутск. 2015. – С. 351-358. </w:t>
      </w:r>
      <w:r w:rsidRPr="00D2028E">
        <w:rPr>
          <w:rFonts w:ascii="Times New Roman" w:hAnsi="Times New Roman" w:cs="Times New Roman"/>
          <w:sz w:val="28"/>
          <w:szCs w:val="28"/>
          <w:lang w:val="en-US"/>
        </w:rPr>
        <w:t>Email</w:t>
      </w:r>
      <w:r w:rsidRPr="00D2028E">
        <w:rPr>
          <w:rFonts w:ascii="Times New Roman" w:hAnsi="Times New Roman" w:cs="Times New Roman"/>
          <w:sz w:val="28"/>
          <w:szCs w:val="28"/>
        </w:rPr>
        <w:t xml:space="preserve">: </w:t>
      </w:r>
      <w:hyperlink r:id="rId36" w:history="1">
        <w:r w:rsidRPr="00D2028E">
          <w:rPr>
            <w:rFonts w:ascii="Times New Roman" w:hAnsi="Times New Roman" w:cs="Times New Roman"/>
            <w:sz w:val="28"/>
            <w:szCs w:val="28"/>
            <w:u w:val="single"/>
            <w:lang w:val="en-US"/>
          </w:rPr>
          <w:t>pqp</w:t>
        </w:r>
        <w:r w:rsidRPr="00D2028E">
          <w:rPr>
            <w:rFonts w:ascii="Times New Roman" w:hAnsi="Times New Roman" w:cs="Times New Roman"/>
            <w:sz w:val="28"/>
            <w:szCs w:val="28"/>
            <w:u w:val="single"/>
          </w:rPr>
          <w:t>@</w:t>
        </w:r>
        <w:r w:rsidRPr="00D2028E">
          <w:rPr>
            <w:rFonts w:ascii="Times New Roman" w:hAnsi="Times New Roman" w:cs="Times New Roman"/>
            <w:sz w:val="28"/>
            <w:szCs w:val="28"/>
            <w:u w:val="single"/>
            <w:lang w:val="en-US"/>
          </w:rPr>
          <w:t>isti</w:t>
        </w:r>
        <w:r w:rsidRPr="00D2028E">
          <w:rPr>
            <w:rFonts w:ascii="Times New Roman" w:hAnsi="Times New Roman" w:cs="Times New Roman"/>
            <w:sz w:val="28"/>
            <w:szCs w:val="28"/>
            <w:u w:val="single"/>
          </w:rPr>
          <w:t>.</w:t>
        </w:r>
        <w:r w:rsidRPr="00D2028E">
          <w:rPr>
            <w:rFonts w:ascii="Times New Roman" w:hAnsi="Times New Roman" w:cs="Times New Roman"/>
            <w:sz w:val="28"/>
            <w:szCs w:val="28"/>
            <w:u w:val="single"/>
            <w:lang w:val="en-US"/>
          </w:rPr>
          <w:t>edi</w:t>
        </w:r>
      </w:hyperlink>
    </w:p>
    <w:p w:rsidR="00D2028E" w:rsidRPr="00D2028E" w:rsidRDefault="00D2028E" w:rsidP="00D2028E">
      <w:pPr>
        <w:ind w:firstLine="0"/>
        <w:rPr>
          <w:rFonts w:ascii="Times New Roman" w:hAnsi="Times New Roman" w:cs="Times New Roman"/>
          <w:sz w:val="28"/>
          <w:szCs w:val="28"/>
        </w:rPr>
      </w:pPr>
      <w:r w:rsidRPr="00D2028E">
        <w:rPr>
          <w:rFonts w:ascii="Times New Roman" w:hAnsi="Times New Roman" w:cs="Times New Roman"/>
          <w:sz w:val="28"/>
          <w:szCs w:val="28"/>
        </w:rPr>
        <w:t xml:space="preserve">5. Хороших В.А. История создания и значение Иркутского авиационного технического училища гражданской авиации в системе подготовки кадров среднего звена для гражданского воздушного флота  СССР в 1934-1964 гг. // Вестник государственной экономической академии(Байкальский государственный университет экономики и права). Научный журнал. № 1. Историческое развитие. -  Иркутск. 2014. – С. 136-144. </w:t>
      </w:r>
      <w:r w:rsidRPr="00D2028E">
        <w:rPr>
          <w:rFonts w:ascii="Times New Roman" w:hAnsi="Times New Roman" w:cs="Times New Roman"/>
          <w:sz w:val="28"/>
          <w:szCs w:val="28"/>
          <w:lang w:val="en-US"/>
        </w:rPr>
        <w:t>http</w:t>
      </w:r>
      <w:r w:rsidRPr="00D2028E">
        <w:rPr>
          <w:rFonts w:ascii="Times New Roman" w:hAnsi="Times New Roman" w:cs="Times New Roman"/>
          <w:sz w:val="28"/>
          <w:szCs w:val="28"/>
        </w:rPr>
        <w:t>//</w:t>
      </w:r>
      <w:r w:rsidRPr="00D2028E">
        <w:rPr>
          <w:rFonts w:ascii="Times New Roman" w:hAnsi="Times New Roman" w:cs="Times New Roman"/>
          <w:sz w:val="28"/>
          <w:szCs w:val="28"/>
          <w:lang w:val="en-US"/>
        </w:rPr>
        <w:t>izvestiya</w:t>
      </w:r>
      <w:r w:rsidRPr="00D2028E">
        <w:rPr>
          <w:rFonts w:ascii="Times New Roman" w:hAnsi="Times New Roman" w:cs="Times New Roman"/>
          <w:sz w:val="28"/>
          <w:szCs w:val="28"/>
        </w:rPr>
        <w:t>/</w:t>
      </w:r>
      <w:r w:rsidRPr="00D2028E">
        <w:rPr>
          <w:rFonts w:ascii="Times New Roman" w:hAnsi="Times New Roman" w:cs="Times New Roman"/>
          <w:sz w:val="28"/>
          <w:szCs w:val="28"/>
          <w:lang w:val="en-US"/>
        </w:rPr>
        <w:t>isea</w:t>
      </w:r>
      <w:r w:rsidRPr="00D2028E">
        <w:rPr>
          <w:rFonts w:ascii="Times New Roman" w:hAnsi="Times New Roman" w:cs="Times New Roman"/>
          <w:sz w:val="28"/>
          <w:szCs w:val="28"/>
        </w:rPr>
        <w:t>.</w:t>
      </w:r>
      <w:r w:rsidRPr="00D2028E">
        <w:rPr>
          <w:rFonts w:ascii="Times New Roman" w:hAnsi="Times New Roman" w:cs="Times New Roman"/>
          <w:sz w:val="28"/>
          <w:szCs w:val="28"/>
          <w:lang w:val="en-US"/>
        </w:rPr>
        <w:t>ru</w:t>
      </w:r>
    </w:p>
    <w:p w:rsidR="00CD47EA" w:rsidRDefault="00D2028E" w:rsidP="00CD47EA">
      <w:pPr>
        <w:ind w:firstLine="0"/>
        <w:rPr>
          <w:rFonts w:ascii="Times New Roman" w:hAnsi="Times New Roman" w:cs="Times New Roman"/>
          <w:sz w:val="28"/>
          <w:szCs w:val="28"/>
          <w:u w:val="single"/>
        </w:rPr>
      </w:pPr>
      <w:r w:rsidRPr="00D2028E">
        <w:rPr>
          <w:rFonts w:ascii="Times New Roman" w:hAnsi="Times New Roman" w:cs="Times New Roman"/>
          <w:sz w:val="28"/>
          <w:szCs w:val="28"/>
        </w:rPr>
        <w:t xml:space="preserve">6. Хороших В. А. Подготовка кадров в Тюменском управлении Министерства гражданской авиации СССР в 1967-1991 гг. // Вестник государственной экономической академии (Байкальский государственный университет экономики и права). Научный журнал, электронное издание. № 1. Историческое развитие. – Иркутск.  2014. – С. 136-144. </w:t>
      </w:r>
      <w:hyperlink r:id="rId37" w:tgtFrame="_blank" w:history="1">
        <w:r w:rsidRPr="00CD47EA">
          <w:rPr>
            <w:rFonts w:ascii="Times New Roman" w:hAnsi="Times New Roman" w:cs="Times New Roman"/>
            <w:sz w:val="28"/>
            <w:szCs w:val="28"/>
            <w:u w:val="single"/>
          </w:rPr>
          <w:t>http://eizvestia.isea.ru/pdf.aspx?id=18750</w:t>
        </w:r>
      </w:hyperlink>
    </w:p>
    <w:p w:rsidR="00D2028E" w:rsidRPr="00D2028E" w:rsidRDefault="00D2028E" w:rsidP="00CD47EA">
      <w:pPr>
        <w:ind w:firstLine="0"/>
        <w:rPr>
          <w:rFonts w:ascii="Times New Roman" w:hAnsi="Times New Roman" w:cs="Times New Roman"/>
          <w:sz w:val="28"/>
          <w:szCs w:val="28"/>
          <w:u w:val="single"/>
          <w:shd w:val="clear" w:color="auto" w:fill="FFFFFF"/>
        </w:rPr>
      </w:pPr>
      <w:r w:rsidRPr="00D2028E">
        <w:rPr>
          <w:rFonts w:ascii="Times New Roman" w:hAnsi="Times New Roman" w:cs="Times New Roman"/>
          <w:sz w:val="28"/>
          <w:szCs w:val="28"/>
        </w:rPr>
        <w:t>7. Хороших В. А. Особенности создания учебных заведений гражданского воздушного флота СССР в 30 годы ХХ века // Х</w:t>
      </w:r>
      <w:r w:rsidRPr="00D2028E">
        <w:rPr>
          <w:rFonts w:ascii="Times New Roman" w:hAnsi="Times New Roman" w:cs="Times New Roman"/>
          <w:sz w:val="28"/>
          <w:szCs w:val="28"/>
          <w:lang w:val="en-US"/>
        </w:rPr>
        <w:t>I</w:t>
      </w:r>
      <w:r w:rsidRPr="00D2028E">
        <w:rPr>
          <w:rFonts w:ascii="Times New Roman" w:hAnsi="Times New Roman" w:cs="Times New Roman"/>
          <w:sz w:val="28"/>
          <w:szCs w:val="28"/>
        </w:rPr>
        <w:t xml:space="preserve"> международная научно-практическая конференция «Современные концепции научных исследований». Часть 5. (27-28. 02. 2015 г.) / Евразийский Союз ученых. Ежемесячный научный журнал. № 2. Исторические науки. – М.  2015. – С. 44-46.  </w:t>
      </w:r>
      <w:hyperlink r:id="rId38" w:history="1">
        <w:r w:rsidRPr="00D2028E">
          <w:rPr>
            <w:rFonts w:ascii="Times New Roman" w:hAnsi="Times New Roman" w:cs="Times New Roman"/>
            <w:sz w:val="28"/>
            <w:szCs w:val="28"/>
            <w:u w:val="single"/>
            <w:shd w:val="clear" w:color="auto" w:fill="FFFFFF"/>
          </w:rPr>
          <w:t>info@euroasia-science.ru</w:t>
        </w:r>
      </w:hyperlink>
      <w:r w:rsidRPr="00D2028E">
        <w:rPr>
          <w:rFonts w:ascii="Times New Roman" w:hAnsi="Times New Roman" w:cs="Times New Roman"/>
          <w:sz w:val="28"/>
          <w:szCs w:val="28"/>
          <w:u w:val="single"/>
          <w:shd w:val="clear" w:color="auto" w:fill="FFFFFF"/>
        </w:rPr>
        <w:t xml:space="preserve">    </w:t>
      </w:r>
    </w:p>
    <w:p w:rsidR="00D2028E" w:rsidRPr="00D2028E" w:rsidRDefault="00D2028E" w:rsidP="00D2028E">
      <w:pPr>
        <w:ind w:firstLine="0"/>
        <w:rPr>
          <w:rFonts w:ascii="Times New Roman" w:hAnsi="Times New Roman" w:cs="Times New Roman"/>
          <w:color w:val="000000" w:themeColor="text1"/>
          <w:sz w:val="28"/>
          <w:szCs w:val="28"/>
          <w:shd w:val="clear" w:color="auto" w:fill="FFFFFF"/>
        </w:rPr>
      </w:pPr>
      <w:r w:rsidRPr="00D2028E">
        <w:rPr>
          <w:rFonts w:ascii="Times New Roman" w:hAnsi="Times New Roman" w:cs="Times New Roman"/>
          <w:color w:val="000000" w:themeColor="text1"/>
          <w:sz w:val="28"/>
          <w:szCs w:val="28"/>
          <w:shd w:val="clear" w:color="auto" w:fill="FFFFFF"/>
        </w:rPr>
        <w:t>8. Хороших В. А. Предпосылки открытия Рыльского училища специальных служб гражданского воздушного флота в Курской области // Х</w:t>
      </w:r>
      <w:r w:rsidRPr="00D2028E">
        <w:rPr>
          <w:rFonts w:ascii="Times New Roman" w:hAnsi="Times New Roman" w:cs="Times New Roman"/>
          <w:color w:val="000000" w:themeColor="text1"/>
          <w:sz w:val="28"/>
          <w:szCs w:val="28"/>
          <w:shd w:val="clear" w:color="auto" w:fill="FFFFFF"/>
          <w:lang w:val="en-US"/>
        </w:rPr>
        <w:t>III</w:t>
      </w:r>
      <w:r w:rsidRPr="00D2028E">
        <w:rPr>
          <w:rFonts w:ascii="Times New Roman" w:hAnsi="Times New Roman" w:cs="Times New Roman"/>
          <w:sz w:val="28"/>
          <w:szCs w:val="28"/>
        </w:rPr>
        <w:t xml:space="preserve"> международная научно-практическая конференция «Современные концепции научных исследований». Часть 10. (29-30. 04. 2015 г.) / Евразийский Союз ученых. Ежемесячный научный журнал. № 4. Исторические науки.- М. 2015. – С. 139-142.  </w:t>
      </w:r>
      <w:hyperlink r:id="rId39" w:history="1">
        <w:r w:rsidRPr="00D2028E">
          <w:rPr>
            <w:rFonts w:ascii="Times New Roman" w:hAnsi="Times New Roman" w:cs="Times New Roman"/>
            <w:sz w:val="28"/>
            <w:szCs w:val="28"/>
            <w:u w:val="single"/>
            <w:shd w:val="clear" w:color="auto" w:fill="FFFFFF"/>
          </w:rPr>
          <w:t>info@euroasia-science.ru</w:t>
        </w:r>
      </w:hyperlink>
      <w:r w:rsidRPr="00D2028E">
        <w:rPr>
          <w:rFonts w:ascii="Times New Roman" w:hAnsi="Times New Roman" w:cs="Times New Roman"/>
          <w:color w:val="0000FF" w:themeColor="hyperlink"/>
          <w:sz w:val="28"/>
          <w:szCs w:val="28"/>
          <w:u w:val="single"/>
          <w:shd w:val="clear" w:color="auto" w:fill="FFFFFF"/>
        </w:rPr>
        <w:t xml:space="preserve">    </w:t>
      </w:r>
    </w:p>
    <w:p w:rsidR="00D2028E" w:rsidRPr="00D2028E" w:rsidRDefault="00D2028E" w:rsidP="00D2028E">
      <w:pPr>
        <w:ind w:firstLine="0"/>
        <w:rPr>
          <w:rFonts w:ascii="Times New Roman" w:hAnsi="Times New Roman" w:cs="Times New Roman"/>
          <w:color w:val="0000FF" w:themeColor="hyperlink"/>
          <w:sz w:val="28"/>
          <w:szCs w:val="28"/>
          <w:shd w:val="clear" w:color="auto" w:fill="FFFFFF"/>
        </w:rPr>
      </w:pPr>
      <w:r w:rsidRPr="00D2028E">
        <w:rPr>
          <w:rFonts w:ascii="Times New Roman" w:hAnsi="Times New Roman" w:cs="Times New Roman"/>
          <w:color w:val="000000" w:themeColor="text1"/>
          <w:sz w:val="28"/>
          <w:szCs w:val="28"/>
          <w:shd w:val="clear" w:color="auto" w:fill="FFFFFF"/>
        </w:rPr>
        <w:lastRenderedPageBreak/>
        <w:t>9. Хороших В. А. Роль Рыльского авиационного технического колледжа в сохранении архитектурных памятников юго-западной части России // Х</w:t>
      </w:r>
      <w:r w:rsidRPr="00D2028E">
        <w:rPr>
          <w:rFonts w:ascii="Times New Roman" w:hAnsi="Times New Roman" w:cs="Times New Roman"/>
          <w:color w:val="000000" w:themeColor="text1"/>
          <w:sz w:val="28"/>
          <w:szCs w:val="28"/>
          <w:shd w:val="clear" w:color="auto" w:fill="FFFFFF"/>
          <w:lang w:val="en-US"/>
        </w:rPr>
        <w:t>V</w:t>
      </w:r>
      <w:r w:rsidRPr="00D2028E">
        <w:rPr>
          <w:rFonts w:ascii="Times New Roman" w:hAnsi="Times New Roman" w:cs="Times New Roman"/>
          <w:sz w:val="28"/>
          <w:szCs w:val="28"/>
        </w:rPr>
        <w:t xml:space="preserve"> международная научно-практическая конференция «Современные концепции научных исследований». Часть 6. (29-30. 04. 2015 г.) / Евразийский Союз ученых. Ежемесячный научный журнал. № 6. Исторические науки. -  М. 2015. – С. 96-99.  </w:t>
      </w:r>
      <w:hyperlink r:id="rId40" w:history="1">
        <w:r w:rsidRPr="00D2028E">
          <w:rPr>
            <w:rFonts w:ascii="Times New Roman" w:hAnsi="Times New Roman" w:cs="Times New Roman"/>
            <w:sz w:val="28"/>
            <w:szCs w:val="28"/>
            <w:u w:val="single"/>
            <w:shd w:val="clear" w:color="auto" w:fill="FFFFFF"/>
          </w:rPr>
          <w:t>info@euroasia-science.ru</w:t>
        </w:r>
      </w:hyperlink>
      <w:r w:rsidRPr="00D2028E">
        <w:rPr>
          <w:rFonts w:ascii="Times New Roman" w:hAnsi="Times New Roman" w:cs="Times New Roman"/>
          <w:color w:val="0000FF" w:themeColor="hyperlink"/>
          <w:sz w:val="28"/>
          <w:szCs w:val="28"/>
          <w:u w:val="single"/>
          <w:shd w:val="clear" w:color="auto" w:fill="FFFFFF"/>
        </w:rPr>
        <w:t xml:space="preserve">  </w:t>
      </w:r>
    </w:p>
    <w:p w:rsidR="00D2028E" w:rsidRPr="00D2028E" w:rsidRDefault="00D2028E" w:rsidP="00D2028E">
      <w:pPr>
        <w:ind w:firstLine="0"/>
        <w:rPr>
          <w:rFonts w:ascii="Times New Roman" w:hAnsi="Times New Roman" w:cs="Times New Roman"/>
          <w:sz w:val="28"/>
          <w:szCs w:val="28"/>
        </w:rPr>
      </w:pPr>
      <w:r w:rsidRPr="00D2028E">
        <w:rPr>
          <w:rFonts w:ascii="Times New Roman" w:hAnsi="Times New Roman" w:cs="Times New Roman"/>
          <w:color w:val="000000" w:themeColor="text1"/>
          <w:sz w:val="28"/>
          <w:szCs w:val="28"/>
          <w:shd w:val="clear" w:color="auto" w:fill="FFFFFF"/>
        </w:rPr>
        <w:t xml:space="preserve">10. Хороших В. А. Возрождение средне-специального профессионального образования для </w:t>
      </w:r>
      <w:r w:rsidR="00CD47EA">
        <w:rPr>
          <w:rFonts w:ascii="Times New Roman" w:hAnsi="Times New Roman" w:cs="Times New Roman"/>
          <w:color w:val="000000" w:themeColor="text1"/>
          <w:sz w:val="28"/>
          <w:szCs w:val="28"/>
          <w:shd w:val="clear" w:color="auto" w:fill="FFFFFF"/>
        </w:rPr>
        <w:t>ГВФ</w:t>
      </w:r>
      <w:r w:rsidRPr="00D2028E">
        <w:rPr>
          <w:rFonts w:ascii="Times New Roman" w:hAnsi="Times New Roman" w:cs="Times New Roman"/>
          <w:color w:val="000000" w:themeColor="text1"/>
          <w:sz w:val="28"/>
          <w:szCs w:val="28"/>
          <w:shd w:val="clear" w:color="auto" w:fill="FFFFFF"/>
        </w:rPr>
        <w:t xml:space="preserve"> в послевоенный период // </w:t>
      </w:r>
      <w:r w:rsidRPr="00D2028E">
        <w:rPr>
          <w:rFonts w:ascii="Times New Roman" w:hAnsi="Times New Roman" w:cs="Times New Roman"/>
          <w:color w:val="000000" w:themeColor="text1"/>
          <w:sz w:val="28"/>
          <w:szCs w:val="28"/>
          <w:shd w:val="clear" w:color="auto" w:fill="FFFFFF"/>
          <w:lang w:val="en-US"/>
        </w:rPr>
        <w:t>VII</w:t>
      </w:r>
      <w:r w:rsidRPr="00D2028E">
        <w:rPr>
          <w:rFonts w:ascii="Times New Roman" w:hAnsi="Times New Roman" w:cs="Times New Roman"/>
          <w:sz w:val="28"/>
          <w:szCs w:val="28"/>
        </w:rPr>
        <w:t xml:space="preserve"> международная научно-практическая конференция «Отечественная наука в эпоху изменений: постулаты прошлого и теории нового времени». Часть 9. / Национальная ассоциация ученых. </w:t>
      </w:r>
      <w:r w:rsidR="00CD47EA">
        <w:rPr>
          <w:rFonts w:ascii="Times New Roman" w:hAnsi="Times New Roman" w:cs="Times New Roman"/>
          <w:sz w:val="28"/>
          <w:szCs w:val="28"/>
        </w:rPr>
        <w:t>Н</w:t>
      </w:r>
      <w:r w:rsidRPr="00D2028E">
        <w:rPr>
          <w:rFonts w:ascii="Times New Roman" w:hAnsi="Times New Roman" w:cs="Times New Roman"/>
          <w:sz w:val="28"/>
          <w:szCs w:val="28"/>
        </w:rPr>
        <w:t xml:space="preserve">аучный журнал. № 2. Исторические науки. – Екатеринбург.  2015. – С. 28-31.  </w:t>
      </w:r>
      <w:hyperlink r:id="rId41" w:history="1">
        <w:r w:rsidRPr="00D2028E">
          <w:rPr>
            <w:rFonts w:ascii="Times New Roman" w:hAnsi="Times New Roman" w:cs="Times New Roman"/>
            <w:sz w:val="28"/>
            <w:szCs w:val="28"/>
            <w:u w:val="single"/>
          </w:rPr>
          <w:t>info@national-science.ru</w:t>
        </w:r>
      </w:hyperlink>
    </w:p>
    <w:p w:rsidR="00D2028E" w:rsidRPr="00D2028E" w:rsidRDefault="00D2028E" w:rsidP="00D2028E">
      <w:pPr>
        <w:ind w:firstLine="0"/>
        <w:rPr>
          <w:rFonts w:ascii="Times New Roman" w:hAnsi="Times New Roman" w:cs="Times New Roman"/>
          <w:sz w:val="28"/>
          <w:szCs w:val="28"/>
        </w:rPr>
      </w:pPr>
      <w:r w:rsidRPr="00D2028E">
        <w:rPr>
          <w:rFonts w:ascii="Times New Roman" w:hAnsi="Times New Roman" w:cs="Times New Roman"/>
          <w:color w:val="000000" w:themeColor="text1"/>
          <w:sz w:val="28"/>
          <w:szCs w:val="28"/>
          <w:shd w:val="clear" w:color="auto" w:fill="FFFFFF"/>
        </w:rPr>
        <w:t xml:space="preserve">11. Хороших В. А. Рыльские гражданские авиаторы  - наследники воинской славы древнерусского города // </w:t>
      </w:r>
      <w:r w:rsidRPr="00D2028E">
        <w:rPr>
          <w:rFonts w:ascii="Times New Roman" w:hAnsi="Times New Roman" w:cs="Times New Roman"/>
          <w:color w:val="000000" w:themeColor="text1"/>
          <w:sz w:val="28"/>
          <w:szCs w:val="28"/>
          <w:shd w:val="clear" w:color="auto" w:fill="FFFFFF"/>
          <w:lang w:val="en-US"/>
        </w:rPr>
        <w:t>IX</w:t>
      </w:r>
      <w:r w:rsidRPr="00D2028E">
        <w:rPr>
          <w:rFonts w:ascii="Times New Roman" w:hAnsi="Times New Roman" w:cs="Times New Roman"/>
          <w:sz w:val="28"/>
          <w:szCs w:val="28"/>
        </w:rPr>
        <w:t xml:space="preserve"> международная научно-практическая конференция «Отечественная наука в эпоху изменений: постулаты прошлого и теории нового времени». Часть 5. / Национальная ассоциация ученых. Ежемесячный научный журнал. № 4. Исторические науки. -  Екатеринбург. 2015. – С. 73-76.  </w:t>
      </w:r>
      <w:hyperlink r:id="rId42" w:history="1">
        <w:r w:rsidRPr="00D2028E">
          <w:rPr>
            <w:rFonts w:ascii="Times New Roman" w:hAnsi="Times New Roman" w:cs="Times New Roman"/>
            <w:sz w:val="28"/>
            <w:szCs w:val="28"/>
            <w:u w:val="single"/>
          </w:rPr>
          <w:t>info@national-science.ru</w:t>
        </w:r>
      </w:hyperlink>
    </w:p>
    <w:p w:rsidR="00D2028E" w:rsidRPr="00D2028E" w:rsidRDefault="00D2028E" w:rsidP="00D2028E">
      <w:pPr>
        <w:ind w:firstLine="0"/>
        <w:rPr>
          <w:rFonts w:ascii="Times New Roman" w:hAnsi="Times New Roman" w:cs="Times New Roman"/>
          <w:sz w:val="28"/>
          <w:szCs w:val="28"/>
          <w:u w:val="single"/>
        </w:rPr>
      </w:pPr>
      <w:r w:rsidRPr="00D2028E">
        <w:rPr>
          <w:rFonts w:ascii="Times New Roman" w:hAnsi="Times New Roman" w:cs="Times New Roman"/>
          <w:color w:val="000000" w:themeColor="text1"/>
          <w:sz w:val="28"/>
          <w:szCs w:val="28"/>
          <w:shd w:val="clear" w:color="auto" w:fill="FFFFFF"/>
        </w:rPr>
        <w:t xml:space="preserve">12.  Хороших В. А. Роль Рыльского авиационного технического колледжа в возрождении  перевоза на реке Сейм // </w:t>
      </w:r>
      <w:r w:rsidRPr="00D2028E">
        <w:rPr>
          <w:rFonts w:ascii="Times New Roman" w:hAnsi="Times New Roman" w:cs="Times New Roman"/>
          <w:color w:val="000000" w:themeColor="text1"/>
          <w:sz w:val="28"/>
          <w:szCs w:val="28"/>
          <w:shd w:val="clear" w:color="auto" w:fill="FFFFFF"/>
          <w:lang w:val="en-US"/>
        </w:rPr>
        <w:t>X</w:t>
      </w:r>
      <w:r w:rsidRPr="00D2028E">
        <w:rPr>
          <w:rFonts w:ascii="Times New Roman" w:hAnsi="Times New Roman" w:cs="Times New Roman"/>
          <w:sz w:val="28"/>
          <w:szCs w:val="28"/>
        </w:rPr>
        <w:t xml:space="preserve"> международная научно-практическая конференция «Отечественная наука в эпоху изменений: постулаты прошлого и теории нового времени». Часть 6. / Национальная ассоциация ученых. Ежемесячный научный журнал. № 5. Исторические науки. -  Екатеринбург.  2015. – С. 32-35.  </w:t>
      </w:r>
      <w:hyperlink r:id="rId43" w:history="1">
        <w:r w:rsidRPr="00D2028E">
          <w:rPr>
            <w:rFonts w:ascii="Times New Roman" w:hAnsi="Times New Roman" w:cs="Times New Roman"/>
            <w:sz w:val="28"/>
            <w:szCs w:val="28"/>
            <w:u w:val="single"/>
          </w:rPr>
          <w:t>info@national-science.ru</w:t>
        </w:r>
      </w:hyperlink>
    </w:p>
    <w:p w:rsidR="00D2028E" w:rsidRPr="00D2028E" w:rsidRDefault="00D2028E" w:rsidP="00CD47EA">
      <w:pPr>
        <w:ind w:firstLine="0"/>
        <w:rPr>
          <w:rFonts w:ascii="Times New Roman" w:hAnsi="Times New Roman" w:cs="Times New Roman"/>
          <w:sz w:val="28"/>
          <w:szCs w:val="28"/>
          <w:shd w:val="clear" w:color="auto" w:fill="FFFFFF"/>
        </w:rPr>
      </w:pPr>
      <w:r w:rsidRPr="00D2028E">
        <w:rPr>
          <w:rFonts w:ascii="Times New Roman" w:hAnsi="Times New Roman" w:cs="Times New Roman"/>
          <w:color w:val="000000" w:themeColor="text1"/>
          <w:sz w:val="28"/>
          <w:szCs w:val="28"/>
          <w:shd w:val="clear" w:color="auto" w:fill="FFFFFF"/>
        </w:rPr>
        <w:t xml:space="preserve">13. Хороших В. А. Материальное обеспечение авиационных школ Императорской России. // </w:t>
      </w:r>
      <w:r w:rsidRPr="00D2028E">
        <w:rPr>
          <w:rFonts w:ascii="Times New Roman" w:hAnsi="Times New Roman" w:cs="Times New Roman"/>
          <w:color w:val="000000" w:themeColor="text1"/>
          <w:sz w:val="28"/>
          <w:szCs w:val="28"/>
          <w:shd w:val="clear" w:color="auto" w:fill="FFFFFF"/>
          <w:lang w:val="en-US"/>
        </w:rPr>
        <w:t>X</w:t>
      </w:r>
      <w:r w:rsidRPr="00D2028E">
        <w:rPr>
          <w:rFonts w:ascii="Times New Roman" w:hAnsi="Times New Roman" w:cs="Times New Roman"/>
          <w:color w:val="000000" w:themeColor="text1"/>
          <w:sz w:val="28"/>
          <w:szCs w:val="28"/>
          <w:shd w:val="clear" w:color="auto" w:fill="FFFFFF"/>
        </w:rPr>
        <w:t>1</w:t>
      </w:r>
      <w:r w:rsidRPr="00D2028E">
        <w:rPr>
          <w:rFonts w:ascii="Times New Roman" w:hAnsi="Times New Roman" w:cs="Times New Roman"/>
          <w:sz w:val="28"/>
          <w:szCs w:val="28"/>
        </w:rPr>
        <w:t xml:space="preserve"> международная </w:t>
      </w:r>
      <w:r w:rsidR="00CD47EA">
        <w:rPr>
          <w:rFonts w:ascii="Times New Roman" w:hAnsi="Times New Roman" w:cs="Times New Roman"/>
          <w:sz w:val="28"/>
          <w:szCs w:val="28"/>
        </w:rPr>
        <w:t xml:space="preserve">НПК </w:t>
      </w:r>
      <w:r w:rsidRPr="00D2028E">
        <w:rPr>
          <w:rFonts w:ascii="Times New Roman" w:hAnsi="Times New Roman" w:cs="Times New Roman"/>
          <w:sz w:val="28"/>
          <w:szCs w:val="28"/>
        </w:rPr>
        <w:t>«Отечественная наука в эпоху изменений: постулаты прошлого и теории нового времени». Часть 3. / Национальна</w:t>
      </w:r>
      <w:r w:rsidR="00CD47EA">
        <w:rPr>
          <w:rFonts w:ascii="Times New Roman" w:hAnsi="Times New Roman" w:cs="Times New Roman"/>
          <w:sz w:val="28"/>
          <w:szCs w:val="28"/>
        </w:rPr>
        <w:t>я ассоциация ученых. Н</w:t>
      </w:r>
      <w:r w:rsidRPr="00D2028E">
        <w:rPr>
          <w:rFonts w:ascii="Times New Roman" w:hAnsi="Times New Roman" w:cs="Times New Roman"/>
          <w:sz w:val="28"/>
          <w:szCs w:val="28"/>
        </w:rPr>
        <w:t xml:space="preserve">аучный журнал. № 6. Исторические науки. -  Екатеринбург.  2015. – С. 157-160.  </w:t>
      </w:r>
      <w:hyperlink r:id="rId44" w:history="1">
        <w:r w:rsidRPr="00D2028E">
          <w:rPr>
            <w:rFonts w:ascii="Times New Roman" w:hAnsi="Times New Roman" w:cs="Times New Roman"/>
            <w:sz w:val="28"/>
            <w:szCs w:val="28"/>
            <w:u w:val="single"/>
          </w:rPr>
          <w:t>info@national-science.ru</w:t>
        </w:r>
      </w:hyperlink>
      <w:r w:rsidRPr="00D2028E">
        <w:rPr>
          <w:rFonts w:ascii="Times New Roman" w:hAnsi="Times New Roman" w:cs="Times New Roman"/>
          <w:sz w:val="28"/>
          <w:szCs w:val="28"/>
          <w:shd w:val="clear" w:color="auto" w:fill="FFFFFF"/>
        </w:rPr>
        <w:t xml:space="preserve"> </w:t>
      </w:r>
    </w:p>
    <w:p w:rsidR="00D2028E" w:rsidRPr="00D2028E" w:rsidRDefault="00D2028E" w:rsidP="00D2028E">
      <w:pPr>
        <w:ind w:firstLine="0"/>
        <w:rPr>
          <w:rFonts w:ascii="Times New Roman" w:hAnsi="Times New Roman" w:cs="Times New Roman"/>
          <w:color w:val="0000FF" w:themeColor="hyperlink"/>
          <w:sz w:val="28"/>
          <w:szCs w:val="28"/>
          <w:u w:val="single"/>
        </w:rPr>
      </w:pPr>
      <w:r w:rsidRPr="00D2028E">
        <w:rPr>
          <w:rFonts w:ascii="Times New Roman" w:hAnsi="Times New Roman" w:cs="Times New Roman"/>
          <w:color w:val="000000" w:themeColor="text1"/>
          <w:sz w:val="28"/>
          <w:szCs w:val="28"/>
          <w:shd w:val="clear" w:color="auto" w:fill="FFFFFF"/>
        </w:rPr>
        <w:t xml:space="preserve">14.Хороших В. А. Деятельность Я. И. Раппопорта по созданию учебных заведений Аэрофлота в послевоенное время. // </w:t>
      </w:r>
      <w:r w:rsidRPr="00D2028E">
        <w:rPr>
          <w:rFonts w:ascii="Times New Roman" w:hAnsi="Times New Roman" w:cs="Times New Roman"/>
          <w:color w:val="000000" w:themeColor="text1"/>
          <w:sz w:val="28"/>
          <w:szCs w:val="28"/>
          <w:shd w:val="clear" w:color="auto" w:fill="FFFFFF"/>
          <w:lang w:val="en-US"/>
        </w:rPr>
        <w:t>X</w:t>
      </w:r>
      <w:r w:rsidRPr="00D2028E">
        <w:rPr>
          <w:rFonts w:ascii="Times New Roman" w:hAnsi="Times New Roman" w:cs="Times New Roman"/>
          <w:color w:val="000000" w:themeColor="text1"/>
          <w:sz w:val="28"/>
          <w:szCs w:val="28"/>
          <w:shd w:val="clear" w:color="auto" w:fill="FFFFFF"/>
        </w:rPr>
        <w:t>11</w:t>
      </w:r>
      <w:r w:rsidRPr="00D2028E">
        <w:rPr>
          <w:rFonts w:ascii="Times New Roman" w:hAnsi="Times New Roman" w:cs="Times New Roman"/>
          <w:sz w:val="28"/>
          <w:szCs w:val="28"/>
        </w:rPr>
        <w:t xml:space="preserve"> международная </w:t>
      </w:r>
      <w:r w:rsidR="00CD47EA">
        <w:rPr>
          <w:rFonts w:ascii="Times New Roman" w:hAnsi="Times New Roman" w:cs="Times New Roman"/>
          <w:sz w:val="28"/>
          <w:szCs w:val="28"/>
        </w:rPr>
        <w:t>НПК</w:t>
      </w:r>
      <w:r w:rsidRPr="00D2028E">
        <w:rPr>
          <w:rFonts w:ascii="Times New Roman" w:hAnsi="Times New Roman" w:cs="Times New Roman"/>
          <w:sz w:val="28"/>
          <w:szCs w:val="28"/>
        </w:rPr>
        <w:t xml:space="preserve"> «Отечественная наука в эпоху изменений: постулаты прош</w:t>
      </w:r>
      <w:r w:rsidR="00CD47EA">
        <w:rPr>
          <w:rFonts w:ascii="Times New Roman" w:hAnsi="Times New Roman" w:cs="Times New Roman"/>
          <w:sz w:val="28"/>
          <w:szCs w:val="28"/>
        </w:rPr>
        <w:t>лого и теории нового времени» (</w:t>
      </w:r>
      <w:r w:rsidRPr="00D2028E">
        <w:rPr>
          <w:rFonts w:ascii="Times New Roman" w:hAnsi="Times New Roman" w:cs="Times New Roman"/>
          <w:sz w:val="28"/>
          <w:szCs w:val="28"/>
        </w:rPr>
        <w:t xml:space="preserve">07- 08. 08.  2015 г.).  Часть  2. / Национальная ассоциация ученых. Ежемесячный научный журнал. № 7. Исторические науки. -  Екатеринбург.  2015. – С. 170-173.  </w:t>
      </w:r>
      <w:hyperlink r:id="rId45" w:history="1">
        <w:r w:rsidRPr="00D2028E">
          <w:rPr>
            <w:rFonts w:ascii="Times New Roman" w:hAnsi="Times New Roman" w:cs="Times New Roman"/>
            <w:sz w:val="28"/>
            <w:szCs w:val="28"/>
            <w:u w:val="single"/>
          </w:rPr>
          <w:t>info@national-science.ru</w:t>
        </w:r>
      </w:hyperlink>
    </w:p>
    <w:p w:rsidR="00D2028E" w:rsidRDefault="00D2028E" w:rsidP="00D2028E">
      <w:pPr>
        <w:ind w:firstLine="0"/>
        <w:rPr>
          <w:rFonts w:ascii="Times New Roman" w:hAnsi="Times New Roman" w:cs="Times New Roman"/>
          <w:sz w:val="28"/>
          <w:szCs w:val="28"/>
          <w:u w:val="single"/>
        </w:rPr>
      </w:pPr>
      <w:r w:rsidRPr="00D2028E">
        <w:rPr>
          <w:rFonts w:ascii="Times New Roman" w:hAnsi="Times New Roman" w:cs="Times New Roman"/>
          <w:color w:val="000000" w:themeColor="text1"/>
          <w:sz w:val="28"/>
          <w:szCs w:val="28"/>
        </w:rPr>
        <w:t xml:space="preserve">15. </w:t>
      </w:r>
      <w:r w:rsidRPr="00D2028E">
        <w:rPr>
          <w:rFonts w:ascii="Times New Roman" w:hAnsi="Times New Roman" w:cs="Times New Roman"/>
          <w:color w:val="000000" w:themeColor="text1"/>
          <w:sz w:val="28"/>
          <w:szCs w:val="28"/>
          <w:shd w:val="clear" w:color="auto" w:fill="FFFFFF"/>
        </w:rPr>
        <w:t xml:space="preserve">Хороших В. А. Рыльский авиационный технический колледж в отечественных соревнованиях по воздухоплаванию // </w:t>
      </w:r>
      <w:r w:rsidRPr="00D2028E">
        <w:rPr>
          <w:rFonts w:ascii="Times New Roman" w:hAnsi="Times New Roman" w:cs="Times New Roman"/>
          <w:color w:val="000000" w:themeColor="text1"/>
          <w:sz w:val="28"/>
          <w:szCs w:val="28"/>
          <w:shd w:val="clear" w:color="auto" w:fill="FFFFFF"/>
          <w:lang w:val="en-US"/>
        </w:rPr>
        <w:t>IX</w:t>
      </w:r>
      <w:r w:rsidRPr="00D2028E">
        <w:rPr>
          <w:rFonts w:ascii="Times New Roman" w:hAnsi="Times New Roman" w:cs="Times New Roman"/>
          <w:sz w:val="28"/>
          <w:szCs w:val="28"/>
        </w:rPr>
        <w:t xml:space="preserve"> международная </w:t>
      </w:r>
      <w:r w:rsidR="00CD47EA">
        <w:rPr>
          <w:rFonts w:ascii="Times New Roman" w:hAnsi="Times New Roman" w:cs="Times New Roman"/>
          <w:sz w:val="28"/>
          <w:szCs w:val="28"/>
        </w:rPr>
        <w:t xml:space="preserve">НПК </w:t>
      </w:r>
      <w:r w:rsidRPr="00D2028E">
        <w:rPr>
          <w:rFonts w:ascii="Times New Roman" w:hAnsi="Times New Roman" w:cs="Times New Roman"/>
          <w:sz w:val="28"/>
          <w:szCs w:val="28"/>
        </w:rPr>
        <w:t>«Научные перспективы XXI века. Достижения и перспективы нового столетия». Часть 5. / Междунарадный научный институт «</w:t>
      </w:r>
      <w:r w:rsidRPr="00D2028E">
        <w:rPr>
          <w:rFonts w:ascii="Times New Roman" w:hAnsi="Times New Roman" w:cs="Times New Roman"/>
          <w:sz w:val="28"/>
          <w:szCs w:val="28"/>
          <w:lang w:val="en-US"/>
        </w:rPr>
        <w:t>EDUCATIO</w:t>
      </w:r>
      <w:r w:rsidRPr="00D2028E">
        <w:rPr>
          <w:rFonts w:ascii="Times New Roman" w:hAnsi="Times New Roman" w:cs="Times New Roman"/>
          <w:sz w:val="28"/>
          <w:szCs w:val="28"/>
        </w:rPr>
        <w:t xml:space="preserve">». Ежемесячный научный журнал. № 2. Исторические науки. Новосибирск.  2015. – С. 138-141.  </w:t>
      </w:r>
      <w:hyperlink r:id="rId46" w:history="1">
        <w:r w:rsidRPr="00D2028E">
          <w:rPr>
            <w:rFonts w:ascii="Times New Roman" w:hAnsi="Times New Roman" w:cs="Times New Roman"/>
            <w:sz w:val="28"/>
            <w:szCs w:val="28"/>
            <w:u w:val="single"/>
          </w:rPr>
          <w:t>info@national-science.ru</w:t>
        </w:r>
      </w:hyperlink>
      <w:r w:rsidRPr="00D2028E">
        <w:rPr>
          <w:rFonts w:ascii="Times New Roman" w:hAnsi="Times New Roman" w:cs="Times New Roman"/>
          <w:sz w:val="28"/>
          <w:szCs w:val="28"/>
          <w:u w:val="single"/>
        </w:rPr>
        <w:t>.</w:t>
      </w:r>
    </w:p>
    <w:p w:rsidR="00B578D2" w:rsidRDefault="00B578D2" w:rsidP="00D2028E">
      <w:pPr>
        <w:ind w:firstLine="0"/>
        <w:rPr>
          <w:rFonts w:ascii="Times New Roman" w:hAnsi="Times New Roman" w:cs="Times New Roman"/>
          <w:sz w:val="28"/>
          <w:szCs w:val="28"/>
          <w:u w:val="single"/>
        </w:rPr>
      </w:pPr>
    </w:p>
    <w:p w:rsidR="00B578D2" w:rsidRDefault="00B578D2" w:rsidP="00D2028E">
      <w:pPr>
        <w:ind w:firstLine="0"/>
        <w:rPr>
          <w:rFonts w:ascii="Times New Roman" w:hAnsi="Times New Roman" w:cs="Times New Roman"/>
          <w:sz w:val="28"/>
          <w:szCs w:val="28"/>
          <w:u w:val="single"/>
        </w:rPr>
      </w:pPr>
    </w:p>
    <w:p w:rsidR="00103D21" w:rsidRDefault="009F7BFC" w:rsidP="00103D21">
      <w:pPr>
        <w:rPr>
          <w:rFonts w:ascii="Times New Roman" w:eastAsia="Times New Roman" w:hAnsi="Times New Roman" w:cs="Times New Roman"/>
          <w:b/>
          <w:sz w:val="32"/>
          <w:szCs w:val="32"/>
          <w:lang w:eastAsia="ru-RU"/>
        </w:rPr>
      </w:pPr>
      <w:r w:rsidRPr="007544CC">
        <w:rPr>
          <w:rFonts w:ascii="Times New Roman" w:eastAsia="Times New Roman" w:hAnsi="Times New Roman" w:cs="Times New Roman"/>
          <w:b/>
          <w:sz w:val="32"/>
          <w:szCs w:val="32"/>
          <w:lang w:eastAsia="ru-RU"/>
        </w:rPr>
        <w:lastRenderedPageBreak/>
        <w:t>Оглавление</w:t>
      </w:r>
    </w:p>
    <w:p w:rsidR="00103D21" w:rsidRPr="00103D21" w:rsidRDefault="00103D21" w:rsidP="00103D21">
      <w:pPr>
        <w:ind w:firstLine="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Pr="00103D21">
        <w:rPr>
          <w:rFonts w:ascii="Times New Roman" w:eastAsia="Times New Roman" w:hAnsi="Times New Roman" w:cs="Times New Roman"/>
          <w:sz w:val="32"/>
          <w:szCs w:val="32"/>
          <w:lang w:eastAsia="ru-RU"/>
        </w:rPr>
        <w:t>Обращение</w:t>
      </w:r>
      <w:r>
        <w:rPr>
          <w:rFonts w:ascii="Times New Roman" w:eastAsia="Times New Roman" w:hAnsi="Times New Roman" w:cs="Times New Roman"/>
          <w:sz w:val="32"/>
          <w:szCs w:val="32"/>
          <w:lang w:eastAsia="ru-RU"/>
        </w:rPr>
        <w:t>. Нерадько А.А.</w:t>
      </w:r>
    </w:p>
    <w:p w:rsidR="009F7BFC" w:rsidRPr="00103D21" w:rsidRDefault="00103D21" w:rsidP="00103D21">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03D21">
        <w:rPr>
          <w:rFonts w:ascii="Times New Roman" w:eastAsia="Times New Roman" w:hAnsi="Times New Roman" w:cs="Times New Roman"/>
          <w:sz w:val="28"/>
          <w:szCs w:val="28"/>
          <w:lang w:eastAsia="ru-RU"/>
        </w:rPr>
        <w:t>Предисловие</w:t>
      </w:r>
      <w:r>
        <w:rPr>
          <w:rFonts w:ascii="Times New Roman" w:eastAsia="Times New Roman" w:hAnsi="Times New Roman" w:cs="Times New Roman"/>
          <w:sz w:val="28"/>
          <w:szCs w:val="28"/>
          <w:lang w:eastAsia="ru-RU"/>
        </w:rPr>
        <w:t>. Шмельков А.В.</w:t>
      </w:r>
    </w:p>
    <w:tbl>
      <w:tblPr>
        <w:tblW w:w="0" w:type="auto"/>
        <w:tblInd w:w="108" w:type="dxa"/>
        <w:tblLook w:val="01E0" w:firstRow="1" w:lastRow="1" w:firstColumn="1" w:lastColumn="1" w:noHBand="0" w:noVBand="0"/>
      </w:tblPr>
      <w:tblGrid>
        <w:gridCol w:w="7749"/>
        <w:gridCol w:w="1204"/>
      </w:tblGrid>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Введение</w:t>
            </w:r>
            <w:r w:rsidR="009F1ED7">
              <w:rPr>
                <w:rFonts w:ascii="Times New Roman" w:eastAsia="Calibri" w:hAnsi="Times New Roman" w:cs="Times New Roman"/>
                <w:sz w:val="28"/>
                <w:szCs w:val="28"/>
              </w:rPr>
              <w:t>.</w:t>
            </w:r>
          </w:p>
        </w:tc>
        <w:tc>
          <w:tcPr>
            <w:tcW w:w="1204" w:type="dxa"/>
          </w:tcPr>
          <w:p w:rsidR="009F7BFC" w:rsidRPr="007544CC" w:rsidRDefault="009F7BFC" w:rsidP="007544CC">
            <w:pP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Глава 1. Становление и развитие учебных заведений Министерства гражданской авиации в 1960-1991 гг.</w:t>
            </w:r>
          </w:p>
        </w:tc>
        <w:tc>
          <w:tcPr>
            <w:tcW w:w="1204" w:type="dxa"/>
          </w:tcPr>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1.1. Управление учебных заведений МГА. </w:t>
            </w:r>
          </w:p>
        </w:tc>
        <w:tc>
          <w:tcPr>
            <w:tcW w:w="1204" w:type="dxa"/>
          </w:tcPr>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1.2. Освоение новых профессий в высших образовательных учреждениях МГА  европейской части РСФСР </w:t>
            </w:r>
          </w:p>
        </w:tc>
        <w:tc>
          <w:tcPr>
            <w:tcW w:w="1204" w:type="dxa"/>
          </w:tcPr>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1.3. Освоение новых профессий в средних образовательных     учреждениях МГА  европейской части РСФСР.</w:t>
            </w:r>
          </w:p>
        </w:tc>
        <w:tc>
          <w:tcPr>
            <w:tcW w:w="1204" w:type="dxa"/>
          </w:tcPr>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1.4. Формирование системы подготовки кадров для воздушного транспорта Сибири и Дальнего востока.</w:t>
            </w:r>
          </w:p>
        </w:tc>
        <w:tc>
          <w:tcPr>
            <w:tcW w:w="1204" w:type="dxa"/>
          </w:tcPr>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1.5. Создание профессиональной элиты ГА в Советских республиках. </w:t>
            </w:r>
          </w:p>
        </w:tc>
        <w:tc>
          <w:tcPr>
            <w:tcW w:w="1204" w:type="dxa"/>
          </w:tcPr>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276</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Глава 2. Продолжение традиций школы Гражданской авиации на постсоветском пространстве.</w:t>
            </w:r>
          </w:p>
        </w:tc>
        <w:tc>
          <w:tcPr>
            <w:tcW w:w="1204" w:type="dxa"/>
          </w:tcPr>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317</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2.1. Формирование стратегии перехода к международным стандартам в подготовке авиационного персонала России. </w:t>
            </w:r>
          </w:p>
        </w:tc>
        <w:tc>
          <w:tcPr>
            <w:tcW w:w="1204" w:type="dxa"/>
          </w:tcPr>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317</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2.2. Значение Межгосударственного авиационного комитета в интеграции учебных учреждений воздушного транспорта Союза независимых государств в Европейскую образовательную систему.</w:t>
            </w:r>
          </w:p>
        </w:tc>
        <w:tc>
          <w:tcPr>
            <w:tcW w:w="1204" w:type="dxa"/>
          </w:tcPr>
          <w:p w:rsidR="009F7BFC" w:rsidRPr="007544CC" w:rsidRDefault="009F7BFC" w:rsidP="007544CC">
            <w:pP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364</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2.3. Спортивное и культурно-массовое  творчество учащихся в учебных заведениях  как залог безопасных полетов в гражданской авиации. </w:t>
            </w:r>
          </w:p>
          <w:p w:rsidR="009F7BFC" w:rsidRPr="007544CC" w:rsidRDefault="009F7BFC" w:rsidP="00CD47EA">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 xml:space="preserve">2.4.Воспитание патриотизма учащейся молодежи  гражданской авиации на историческом наследии России.   </w:t>
            </w:r>
          </w:p>
        </w:tc>
        <w:tc>
          <w:tcPr>
            <w:tcW w:w="1204" w:type="dxa"/>
          </w:tcPr>
          <w:p w:rsidR="002F14D5" w:rsidRPr="007544CC" w:rsidRDefault="00103D21" w:rsidP="007544CC">
            <w:pPr>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409</w:t>
            </w:r>
          </w:p>
          <w:p w:rsidR="002F14D5" w:rsidRPr="007544CC" w:rsidRDefault="002F14D5" w:rsidP="007544CC">
            <w:pPr>
              <w:rPr>
                <w:rFonts w:ascii="Times New Roman" w:eastAsia="Calibri" w:hAnsi="Times New Roman" w:cs="Times New Roman"/>
                <w:sz w:val="28"/>
                <w:szCs w:val="28"/>
              </w:rPr>
            </w:pPr>
          </w:p>
          <w:p w:rsidR="002F14D5" w:rsidRPr="007544CC" w:rsidRDefault="002F14D5" w:rsidP="007544CC">
            <w:pPr>
              <w:rPr>
                <w:rFonts w:ascii="Times New Roman" w:eastAsia="Calibri" w:hAnsi="Times New Roman" w:cs="Times New Roman"/>
                <w:sz w:val="28"/>
                <w:szCs w:val="28"/>
              </w:rPr>
            </w:pPr>
          </w:p>
          <w:p w:rsidR="009F7BFC" w:rsidRPr="007544CC" w:rsidRDefault="00103D21" w:rsidP="007544CC">
            <w:pPr>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447</w:t>
            </w:r>
          </w:p>
        </w:tc>
      </w:tr>
      <w:tr w:rsidR="009F7BFC" w:rsidRPr="007544CC" w:rsidTr="00773C27">
        <w:tc>
          <w:tcPr>
            <w:tcW w:w="7749" w:type="dxa"/>
          </w:tcPr>
          <w:p w:rsidR="009F7BFC" w:rsidRPr="007544CC" w:rsidRDefault="009F7BFC" w:rsidP="007544CC">
            <w:pPr>
              <w:ind w:firstLine="0"/>
              <w:rPr>
                <w:rFonts w:ascii="Times New Roman" w:eastAsia="Calibri" w:hAnsi="Times New Roman" w:cs="Times New Roman"/>
                <w:sz w:val="28"/>
                <w:szCs w:val="28"/>
              </w:rPr>
            </w:pPr>
            <w:r w:rsidRPr="007544CC">
              <w:rPr>
                <w:rFonts w:ascii="Times New Roman" w:eastAsia="Calibri" w:hAnsi="Times New Roman" w:cs="Times New Roman"/>
                <w:sz w:val="28"/>
                <w:szCs w:val="28"/>
              </w:rPr>
              <w:t>Заключение</w:t>
            </w:r>
            <w:r w:rsidR="00A64E06" w:rsidRPr="007544CC">
              <w:rPr>
                <w:rFonts w:ascii="Times New Roman" w:eastAsia="Calibri" w:hAnsi="Times New Roman" w:cs="Times New Roman"/>
                <w:sz w:val="28"/>
                <w:szCs w:val="28"/>
              </w:rPr>
              <w:t xml:space="preserve"> (2010 – 2020 гг.)</w:t>
            </w:r>
          </w:p>
        </w:tc>
        <w:tc>
          <w:tcPr>
            <w:tcW w:w="1204" w:type="dxa"/>
          </w:tcPr>
          <w:p w:rsidR="009F7BFC" w:rsidRPr="007544CC" w:rsidRDefault="00D2028E" w:rsidP="007544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485</w:t>
            </w:r>
          </w:p>
        </w:tc>
      </w:tr>
    </w:tbl>
    <w:p w:rsidR="009F7BFC" w:rsidRPr="007544CC" w:rsidRDefault="00CD47EA" w:rsidP="00CD47EA">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Список научных публикаций</w:t>
      </w:r>
      <w:r w:rsidR="00836071">
        <w:rPr>
          <w:rFonts w:ascii="Times New Roman" w:eastAsia="Times New Roman" w:hAnsi="Times New Roman" w:cs="Times New Roman"/>
          <w:sz w:val="28"/>
          <w:szCs w:val="28"/>
          <w:lang w:eastAsia="ru-RU"/>
        </w:rPr>
        <w:t xml:space="preserve">                                                               502</w:t>
      </w:r>
    </w:p>
    <w:p w:rsidR="009F7BFC" w:rsidRDefault="009F7BFC" w:rsidP="007544CC">
      <w:pPr>
        <w:rPr>
          <w:rFonts w:ascii="Times New Roman" w:eastAsia="Times New Roman" w:hAnsi="Times New Roman" w:cs="Times New Roman"/>
          <w:sz w:val="28"/>
          <w:szCs w:val="28"/>
          <w:lang w:eastAsia="ru-RU"/>
        </w:rPr>
      </w:pPr>
    </w:p>
    <w:p w:rsidR="00CC0107" w:rsidRDefault="00CC0107" w:rsidP="007544CC">
      <w:pPr>
        <w:rPr>
          <w:rFonts w:ascii="Times New Roman" w:eastAsia="Times New Roman" w:hAnsi="Times New Roman" w:cs="Times New Roman"/>
          <w:sz w:val="28"/>
          <w:szCs w:val="28"/>
          <w:lang w:eastAsia="ru-RU"/>
        </w:rPr>
      </w:pPr>
    </w:p>
    <w:p w:rsidR="00CC0107" w:rsidRPr="007544CC" w:rsidRDefault="00CC0107" w:rsidP="007544CC">
      <w:pPr>
        <w:rPr>
          <w:rFonts w:ascii="Times New Roman" w:eastAsia="Times New Roman" w:hAnsi="Times New Roman" w:cs="Times New Roman"/>
          <w:sz w:val="28"/>
          <w:szCs w:val="28"/>
          <w:lang w:eastAsia="ru-RU"/>
        </w:rPr>
      </w:pPr>
    </w:p>
    <w:p w:rsidR="009F7BFC" w:rsidRPr="007544CC" w:rsidRDefault="009F7BFC" w:rsidP="007544CC">
      <w:pPr>
        <w:spacing w:after="200"/>
        <w:ind w:firstLine="0"/>
        <w:rPr>
          <w:rFonts w:ascii="Times New Roman" w:eastAsia="Times New Roman" w:hAnsi="Times New Roman" w:cs="Times New Roman"/>
          <w:sz w:val="28"/>
          <w:szCs w:val="28"/>
          <w:lang w:eastAsia="ru-RU"/>
        </w:rPr>
      </w:pPr>
    </w:p>
    <w:p w:rsidR="009F7BFC" w:rsidRPr="007544CC" w:rsidRDefault="009F7BFC" w:rsidP="007544CC">
      <w:pPr>
        <w:rPr>
          <w:rFonts w:ascii="Times New Roman" w:eastAsia="Times New Roman" w:hAnsi="Times New Roman" w:cs="Times New Roman"/>
          <w:sz w:val="28"/>
          <w:szCs w:val="28"/>
          <w:lang w:eastAsia="ru-RU"/>
        </w:rPr>
      </w:pPr>
    </w:p>
    <w:p w:rsidR="009F7BFC" w:rsidRPr="007544CC" w:rsidRDefault="009F7BFC" w:rsidP="007544CC">
      <w:pPr>
        <w:rPr>
          <w:rFonts w:ascii="Times New Roman" w:eastAsia="Times New Roman" w:hAnsi="Times New Roman" w:cs="Times New Roman"/>
          <w:sz w:val="28"/>
          <w:szCs w:val="28"/>
          <w:lang w:eastAsia="ru-RU"/>
        </w:rPr>
      </w:pPr>
    </w:p>
    <w:p w:rsidR="009F7BFC" w:rsidRPr="007544CC" w:rsidRDefault="009F7BFC" w:rsidP="007544CC">
      <w:pPr>
        <w:rPr>
          <w:rFonts w:ascii="Times New Roman" w:eastAsia="Times New Roman" w:hAnsi="Times New Roman" w:cs="Times New Roman"/>
          <w:sz w:val="28"/>
          <w:szCs w:val="28"/>
          <w:lang w:eastAsia="ru-RU"/>
        </w:rPr>
      </w:pPr>
    </w:p>
    <w:p w:rsidR="009F7BFC" w:rsidRPr="007544CC" w:rsidRDefault="009F7BFC" w:rsidP="007544CC">
      <w:pPr>
        <w:rPr>
          <w:rFonts w:ascii="Times New Roman" w:eastAsia="Times New Roman" w:hAnsi="Times New Roman" w:cs="Times New Roman"/>
          <w:sz w:val="28"/>
          <w:szCs w:val="28"/>
          <w:lang w:eastAsia="ru-RU"/>
        </w:rPr>
      </w:pPr>
    </w:p>
    <w:p w:rsidR="009F7BFC" w:rsidRPr="007544CC" w:rsidRDefault="009F7BFC" w:rsidP="007544CC">
      <w:pPr>
        <w:rPr>
          <w:rFonts w:ascii="Times New Roman" w:eastAsia="Times New Roman" w:hAnsi="Times New Roman" w:cs="Times New Roman"/>
          <w:sz w:val="28"/>
          <w:szCs w:val="28"/>
          <w:lang w:eastAsia="ru-RU"/>
        </w:rPr>
      </w:pPr>
    </w:p>
    <w:p w:rsidR="009F7BFC" w:rsidRPr="007544CC" w:rsidRDefault="009F7BFC" w:rsidP="007544CC">
      <w:pPr>
        <w:rPr>
          <w:rFonts w:ascii="Times New Roman" w:eastAsia="Times New Roman" w:hAnsi="Times New Roman" w:cs="Times New Roman"/>
          <w:sz w:val="28"/>
          <w:szCs w:val="28"/>
          <w:lang w:eastAsia="ru-RU"/>
        </w:rPr>
      </w:pPr>
    </w:p>
    <w:p w:rsidR="00B578D2" w:rsidRPr="007544CC" w:rsidRDefault="00B578D2" w:rsidP="007544CC">
      <w:pPr>
        <w:rPr>
          <w:rFonts w:ascii="Times New Roman" w:eastAsia="Times New Roman" w:hAnsi="Times New Roman" w:cs="Times New Roman"/>
          <w:sz w:val="28"/>
          <w:szCs w:val="28"/>
          <w:lang w:eastAsia="ru-RU"/>
        </w:rPr>
      </w:pPr>
    </w:p>
    <w:p w:rsidR="00CC0107" w:rsidRDefault="00CC0107"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lastRenderedPageBreak/>
        <w:t>Научное издание</w:t>
      </w: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Хороших  Владимир Алексеевич</w:t>
      </w: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spacing w:after="200"/>
        <w:ind w:firstLine="0"/>
        <w:contextualSpacing/>
        <w:jc w:val="center"/>
        <w:rPr>
          <w:rFonts w:ascii="Times New Roman" w:eastAsia="Calibri" w:hAnsi="Times New Roman" w:cs="Times New Roman"/>
          <w:b/>
          <w:sz w:val="24"/>
          <w:szCs w:val="24"/>
        </w:rPr>
      </w:pPr>
      <w:r w:rsidRPr="007544CC">
        <w:rPr>
          <w:rFonts w:ascii="Times New Roman" w:eastAsia="Calibri" w:hAnsi="Times New Roman" w:cs="Times New Roman"/>
          <w:b/>
          <w:sz w:val="24"/>
          <w:szCs w:val="24"/>
        </w:rPr>
        <w:t>Школа Гражданской авиации.</w:t>
      </w:r>
    </w:p>
    <w:p w:rsidR="00B71F93" w:rsidRPr="007544CC" w:rsidRDefault="00B71F93" w:rsidP="009F1ED7">
      <w:pPr>
        <w:spacing w:after="200"/>
        <w:ind w:firstLine="0"/>
        <w:contextualSpacing/>
        <w:jc w:val="center"/>
        <w:rPr>
          <w:rFonts w:ascii="Times New Roman" w:eastAsia="Calibri" w:hAnsi="Times New Roman" w:cs="Times New Roman"/>
          <w:sz w:val="24"/>
          <w:szCs w:val="24"/>
        </w:rPr>
      </w:pPr>
      <w:r w:rsidRPr="007544CC">
        <w:rPr>
          <w:rFonts w:ascii="Times New Roman" w:eastAsia="Calibri" w:hAnsi="Times New Roman" w:cs="Times New Roman"/>
          <w:b/>
          <w:sz w:val="24"/>
          <w:szCs w:val="24"/>
        </w:rPr>
        <w:t xml:space="preserve">Становление и развитие учебных заведений гражданской авиации      во второй половине </w:t>
      </w:r>
      <w:r w:rsidRPr="007544CC">
        <w:rPr>
          <w:rFonts w:ascii="Times New Roman" w:eastAsia="Calibri" w:hAnsi="Times New Roman" w:cs="Times New Roman"/>
          <w:b/>
          <w:sz w:val="24"/>
          <w:szCs w:val="24"/>
          <w:lang w:val="en-US"/>
        </w:rPr>
        <w:t>XX</w:t>
      </w:r>
      <w:r w:rsidRPr="007544CC">
        <w:rPr>
          <w:rFonts w:ascii="Times New Roman" w:eastAsia="Calibri" w:hAnsi="Times New Roman" w:cs="Times New Roman"/>
          <w:b/>
          <w:sz w:val="24"/>
          <w:szCs w:val="24"/>
        </w:rPr>
        <w:t xml:space="preserve"> и начале </w:t>
      </w:r>
      <w:r w:rsidRPr="007544CC">
        <w:rPr>
          <w:rFonts w:ascii="Times New Roman" w:eastAsia="Calibri" w:hAnsi="Times New Roman" w:cs="Times New Roman"/>
          <w:b/>
          <w:sz w:val="24"/>
          <w:szCs w:val="24"/>
          <w:lang w:val="en-US"/>
        </w:rPr>
        <w:t>XXI</w:t>
      </w:r>
      <w:r w:rsidRPr="007544CC">
        <w:rPr>
          <w:rFonts w:ascii="Times New Roman" w:eastAsia="Calibri" w:hAnsi="Times New Roman" w:cs="Times New Roman"/>
          <w:b/>
          <w:sz w:val="24"/>
          <w:szCs w:val="24"/>
        </w:rPr>
        <w:t xml:space="preserve"> столетий</w:t>
      </w:r>
    </w:p>
    <w:p w:rsidR="00B71F93" w:rsidRPr="007544CC" w:rsidRDefault="00B71F93" w:rsidP="009F1ED7">
      <w:pPr>
        <w:spacing w:after="200"/>
        <w:ind w:firstLine="0"/>
        <w:contextualSpacing/>
        <w:jc w:val="center"/>
        <w:rPr>
          <w:rFonts w:ascii="Times New Roman" w:eastAsia="Calibri" w:hAnsi="Times New Roman" w:cs="Times New Roman"/>
          <w:sz w:val="24"/>
          <w:szCs w:val="24"/>
        </w:rPr>
      </w:pPr>
    </w:p>
    <w:p w:rsidR="00B71F93" w:rsidRPr="007544CC" w:rsidRDefault="00B71F93" w:rsidP="009F1ED7">
      <w:pPr>
        <w:jc w:val="center"/>
        <w:rPr>
          <w:rFonts w:ascii="Times New Roman" w:eastAsia="Times New Roman" w:hAnsi="Times New Roman" w:cs="Times New Roman"/>
          <w:b/>
          <w:sz w:val="28"/>
          <w:szCs w:val="28"/>
          <w:lang w:eastAsia="ru-RU"/>
        </w:rPr>
      </w:pPr>
    </w:p>
    <w:p w:rsidR="00B71F93" w:rsidRPr="007544CC" w:rsidRDefault="00B71F93" w:rsidP="009F1ED7">
      <w:pPr>
        <w:jc w:val="center"/>
        <w:rPr>
          <w:rFonts w:ascii="Times New Roman" w:eastAsia="Times New Roman" w:hAnsi="Times New Roman" w:cs="Times New Roman"/>
          <w:b/>
          <w:sz w:val="28"/>
          <w:szCs w:val="28"/>
          <w:lang w:eastAsia="ru-RU"/>
        </w:rPr>
      </w:pPr>
    </w:p>
    <w:p w:rsidR="00B71F93" w:rsidRPr="007544CC" w:rsidRDefault="00B71F93" w:rsidP="009F1ED7">
      <w:pPr>
        <w:jc w:val="center"/>
        <w:rPr>
          <w:rFonts w:ascii="Times New Roman" w:eastAsia="Times New Roman" w:hAnsi="Times New Roman" w:cs="Times New Roman"/>
          <w:b/>
          <w:sz w:val="28"/>
          <w:szCs w:val="28"/>
          <w:lang w:eastAsia="ru-RU"/>
        </w:rPr>
      </w:pPr>
      <w:r w:rsidRPr="007544CC">
        <w:rPr>
          <w:rFonts w:ascii="Times New Roman" w:eastAsia="Times New Roman" w:hAnsi="Times New Roman" w:cs="Times New Roman"/>
          <w:b/>
          <w:sz w:val="28"/>
          <w:szCs w:val="28"/>
          <w:lang w:eastAsia="ru-RU"/>
        </w:rPr>
        <w:t>Монография</w:t>
      </w: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Лицензия ИД № 06248 от 12.11.2001 г.</w:t>
      </w:r>
    </w:p>
    <w:p w:rsidR="00B71F93" w:rsidRPr="007544CC" w:rsidRDefault="009F1ED7" w:rsidP="009F1ED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Сдано в набор2019</w:t>
      </w:r>
      <w:r w:rsidR="00B71F93" w:rsidRPr="007544CC">
        <w:rPr>
          <w:rFonts w:ascii="Times New Roman" w:eastAsia="Times New Roman" w:hAnsi="Times New Roman" w:cs="Times New Roman"/>
          <w:sz w:val="28"/>
          <w:szCs w:val="28"/>
          <w:lang w:eastAsia="ru-RU"/>
        </w:rPr>
        <w:t xml:space="preserve"> г.</w:t>
      </w:r>
    </w:p>
    <w:p w:rsidR="00B71F93" w:rsidRPr="007544CC" w:rsidRDefault="009F1ED7" w:rsidP="009F1ED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Подписано в печать 19.11.19</w:t>
      </w:r>
    </w:p>
    <w:p w:rsidR="00B71F93" w:rsidRPr="007544CC" w:rsidRDefault="00B71F93" w:rsidP="009F1ED7">
      <w:pPr>
        <w:jc w:val="cente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Формат 60х84/16. Печать офсетная.</w:t>
      </w:r>
    </w:p>
    <w:p w:rsidR="00B71F93" w:rsidRPr="007544CC" w:rsidRDefault="00B71F93" w:rsidP="009F1ED7">
      <w:pPr>
        <w:jc w:val="cente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Усл. печ.</w:t>
      </w:r>
      <w:r w:rsidR="009F1ED7">
        <w:rPr>
          <w:rFonts w:ascii="Times New Roman" w:eastAsia="Times New Roman" w:hAnsi="Times New Roman" w:cs="Times New Roman"/>
          <w:sz w:val="28"/>
          <w:szCs w:val="28"/>
          <w:lang w:eastAsia="ru-RU"/>
        </w:rPr>
        <w:t xml:space="preserve"> л. 29,1 Заказ № 2505  Тираж 1000</w:t>
      </w:r>
      <w:r w:rsidRPr="007544CC">
        <w:rPr>
          <w:rFonts w:ascii="Times New Roman" w:eastAsia="Times New Roman" w:hAnsi="Times New Roman" w:cs="Times New Roman"/>
          <w:sz w:val="28"/>
          <w:szCs w:val="28"/>
          <w:lang w:eastAsia="ru-RU"/>
        </w:rPr>
        <w:t xml:space="preserve"> экз.</w:t>
      </w: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Курский государственный университет</w:t>
      </w:r>
    </w:p>
    <w:p w:rsidR="00B71F93" w:rsidRPr="007544CC" w:rsidRDefault="00B71F93" w:rsidP="009F1ED7">
      <w:pPr>
        <w:jc w:val="center"/>
        <w:rPr>
          <w:rFonts w:ascii="Times New Roman" w:eastAsia="Times New Roman" w:hAnsi="Times New Roman" w:cs="Times New Roman"/>
          <w:sz w:val="28"/>
          <w:szCs w:val="28"/>
          <w:lang w:eastAsia="ru-RU"/>
        </w:rPr>
      </w:pPr>
      <w:r w:rsidRPr="007544CC">
        <w:rPr>
          <w:rFonts w:ascii="Times New Roman" w:eastAsia="Times New Roman" w:hAnsi="Times New Roman" w:cs="Times New Roman"/>
          <w:sz w:val="28"/>
          <w:szCs w:val="28"/>
          <w:lang w:eastAsia="ru-RU"/>
        </w:rPr>
        <w:t>305000, г. Курск, ул. Радищева, 33</w:t>
      </w: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9F1ED7">
      <w:pPr>
        <w:jc w:val="center"/>
        <w:rPr>
          <w:rFonts w:ascii="Times New Roman" w:eastAsia="Times New Roman" w:hAnsi="Times New Roman" w:cs="Times New Roman"/>
          <w:sz w:val="28"/>
          <w:szCs w:val="28"/>
          <w:lang w:eastAsia="ru-RU"/>
        </w:rPr>
      </w:pPr>
    </w:p>
    <w:p w:rsidR="00B71F93" w:rsidRPr="007544CC" w:rsidRDefault="00B71F93" w:rsidP="007544CC">
      <w:pPr>
        <w:rPr>
          <w:rFonts w:ascii="Times New Roman" w:eastAsia="Times New Roman" w:hAnsi="Times New Roman" w:cs="Times New Roman"/>
          <w:sz w:val="28"/>
          <w:szCs w:val="28"/>
          <w:lang w:eastAsia="ru-RU"/>
        </w:rPr>
      </w:pPr>
    </w:p>
    <w:p w:rsidR="00B71F93" w:rsidRPr="007544CC" w:rsidRDefault="00B71F93" w:rsidP="007544CC">
      <w:pPr>
        <w:rPr>
          <w:rFonts w:ascii="Times New Roman" w:eastAsia="Times New Roman" w:hAnsi="Times New Roman" w:cs="Times New Roman"/>
          <w:sz w:val="28"/>
          <w:szCs w:val="28"/>
          <w:lang w:eastAsia="ru-RU"/>
        </w:rPr>
      </w:pPr>
    </w:p>
    <w:p w:rsidR="00B71F93" w:rsidRPr="007544CC" w:rsidRDefault="00B71F93" w:rsidP="007544CC">
      <w:pPr>
        <w:rPr>
          <w:rFonts w:ascii="Times New Roman" w:eastAsia="Times New Roman" w:hAnsi="Times New Roman" w:cs="Times New Roman"/>
          <w:sz w:val="28"/>
          <w:szCs w:val="28"/>
          <w:lang w:eastAsia="ru-RU"/>
        </w:rPr>
      </w:pPr>
    </w:p>
    <w:p w:rsidR="00B71F93" w:rsidRPr="007544CC" w:rsidRDefault="00B71F93" w:rsidP="007544CC">
      <w:pPr>
        <w:rPr>
          <w:rFonts w:ascii="Times New Roman" w:eastAsia="Times New Roman" w:hAnsi="Times New Roman" w:cs="Times New Roman"/>
          <w:sz w:val="28"/>
          <w:szCs w:val="28"/>
          <w:lang w:eastAsia="ru-RU"/>
        </w:rPr>
      </w:pPr>
    </w:p>
    <w:p w:rsidR="00B71F93" w:rsidRPr="007544CC" w:rsidRDefault="00B71F93" w:rsidP="007544CC">
      <w:pPr>
        <w:rPr>
          <w:rFonts w:ascii="Times New Roman" w:eastAsia="Times New Roman" w:hAnsi="Times New Roman" w:cs="Times New Roman"/>
          <w:sz w:val="28"/>
          <w:szCs w:val="28"/>
          <w:lang w:eastAsia="ru-RU"/>
        </w:rPr>
      </w:pPr>
    </w:p>
    <w:p w:rsidR="00B71F93" w:rsidRPr="007544CC" w:rsidRDefault="00B71F93" w:rsidP="007544CC">
      <w:pPr>
        <w:rPr>
          <w:rFonts w:ascii="Times New Roman" w:eastAsia="Times New Roman" w:hAnsi="Times New Roman" w:cs="Times New Roman"/>
          <w:sz w:val="28"/>
          <w:szCs w:val="28"/>
          <w:lang w:eastAsia="ru-RU"/>
        </w:rPr>
      </w:pPr>
    </w:p>
    <w:p w:rsidR="00B71F93" w:rsidRPr="007544CC" w:rsidRDefault="00B71F93" w:rsidP="007544CC">
      <w:pPr>
        <w:rPr>
          <w:rFonts w:ascii="Times New Roman" w:eastAsia="Times New Roman" w:hAnsi="Times New Roman" w:cs="Times New Roman"/>
          <w:sz w:val="28"/>
          <w:szCs w:val="28"/>
          <w:lang w:eastAsia="ru-RU"/>
        </w:rPr>
      </w:pPr>
    </w:p>
    <w:p w:rsidR="00B71F93" w:rsidRPr="007544CC" w:rsidRDefault="00B71F93" w:rsidP="007544CC">
      <w:pPr>
        <w:ind w:left="-900"/>
        <w:rPr>
          <w:rFonts w:ascii="Times New Roman" w:eastAsia="Times New Roman" w:hAnsi="Times New Roman" w:cs="Times New Roman"/>
          <w:sz w:val="28"/>
          <w:szCs w:val="28"/>
          <w:lang w:eastAsia="ru-RU"/>
        </w:rPr>
      </w:pPr>
      <w:bookmarkStart w:id="1" w:name="_GoBack"/>
      <w:bookmarkEnd w:id="1"/>
    </w:p>
    <w:p w:rsidR="00B71F93" w:rsidRPr="007544CC" w:rsidRDefault="00B71F93" w:rsidP="007544CC">
      <w:pPr>
        <w:tabs>
          <w:tab w:val="left" w:pos="284"/>
        </w:tabs>
        <w:rPr>
          <w:rFonts w:ascii="Times New Roman" w:eastAsia="Calibri" w:hAnsi="Times New Roman" w:cs="Times New Roman"/>
        </w:rPr>
      </w:pPr>
    </w:p>
    <w:p w:rsidR="006E169A" w:rsidRPr="007544CC" w:rsidRDefault="006E169A" w:rsidP="007544CC">
      <w:pPr>
        <w:rPr>
          <w:rFonts w:ascii="Times New Roman" w:hAnsi="Times New Roman" w:cs="Times New Roman"/>
        </w:rPr>
      </w:pPr>
    </w:p>
    <w:sectPr w:rsidR="006E169A" w:rsidRPr="007544CC" w:rsidSect="00B71F93">
      <w:footerReference w:type="default" r:id="rId47"/>
      <w:footnotePr>
        <w:numRestart w:val="eachPage"/>
      </w:foot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78F" w:rsidRDefault="00C2378F" w:rsidP="00B71F93">
      <w:r>
        <w:separator/>
      </w:r>
    </w:p>
  </w:endnote>
  <w:endnote w:type="continuationSeparator" w:id="0">
    <w:p w:rsidR="00C2378F" w:rsidRDefault="00C2378F" w:rsidP="00B71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_Timer">
    <w:altName w:val="Times New Roman"/>
    <w:panose1 w:val="00000000000000000000"/>
    <w:charset w:val="CC"/>
    <w:family w:val="roman"/>
    <w:notTrueType/>
    <w:pitch w:val="variable"/>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10E" w:rsidRDefault="0078710E">
    <w:pPr>
      <w:pStyle w:val="a9"/>
      <w:jc w:val="center"/>
    </w:pPr>
    <w:r>
      <w:fldChar w:fldCharType="begin"/>
    </w:r>
    <w:r>
      <w:instrText>PAGE   \* MERGEFORMAT</w:instrText>
    </w:r>
    <w:r>
      <w:fldChar w:fldCharType="separate"/>
    </w:r>
    <w:r w:rsidR="005D2591">
      <w:rPr>
        <w:noProof/>
      </w:rPr>
      <w:t>505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78F" w:rsidRDefault="00C2378F" w:rsidP="00B71F93">
      <w:r>
        <w:separator/>
      </w:r>
    </w:p>
  </w:footnote>
  <w:footnote w:type="continuationSeparator" w:id="0">
    <w:p w:rsidR="00C2378F" w:rsidRDefault="00C2378F" w:rsidP="00B71F93">
      <w:r>
        <w:continuationSeparator/>
      </w:r>
    </w:p>
  </w:footnote>
  <w:footnote w:id="1">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История гражданской авиации СССР. - М.: Воздушный транспорт. 1983.С. 34</w:t>
      </w:r>
    </w:p>
  </w:footnote>
  <w:footnote w:id="2">
    <w:p w:rsidR="0078710E" w:rsidRPr="003E5F8C" w:rsidRDefault="0078710E" w:rsidP="00B71F93">
      <w:pPr>
        <w:pStyle w:val="a4"/>
        <w:ind w:firstLine="0"/>
      </w:pPr>
      <w:r w:rsidRPr="003E5F8C">
        <w:rPr>
          <w:rStyle w:val="a6"/>
        </w:rPr>
        <w:footnoteRef/>
      </w:r>
      <w:r w:rsidRPr="003E5F8C">
        <w:t xml:space="preserve"> Ермолин А. Гражданский воздушный флот. М-Л.: изд. «Вестник воздушного флота». 1925. С. 86.</w:t>
      </w:r>
    </w:p>
  </w:footnote>
  <w:footnote w:id="3">
    <w:p w:rsidR="0078710E" w:rsidRPr="003E5F8C" w:rsidRDefault="0078710E" w:rsidP="00B71F93">
      <w:pPr>
        <w:pStyle w:val="a4"/>
        <w:ind w:firstLine="0"/>
      </w:pPr>
    </w:p>
  </w:footnote>
  <w:footnote w:id="4">
    <w:p w:rsidR="0078710E" w:rsidRPr="003E5F8C" w:rsidRDefault="0078710E" w:rsidP="00B71F93">
      <w:pPr>
        <w:pStyle w:val="a4"/>
        <w:ind w:firstLine="0"/>
      </w:pPr>
      <w:r w:rsidRPr="003E5F8C">
        <w:rPr>
          <w:rStyle w:val="a6"/>
        </w:rPr>
        <w:footnoteRef/>
      </w:r>
      <w:r w:rsidRPr="003E5F8C">
        <w:t xml:space="preserve"> УК ГВФ им Гольцмана открывает прием //Крылья Советов. – 1934. – 23. 03. 1934.- С.4</w:t>
      </w:r>
    </w:p>
  </w:footnote>
  <w:footnote w:id="5">
    <w:p w:rsidR="0078710E" w:rsidRPr="003E5F8C" w:rsidRDefault="0078710E" w:rsidP="00B71F93">
      <w:pPr>
        <w:shd w:val="clear" w:color="auto" w:fill="FFFFFF"/>
        <w:autoSpaceDE w:val="0"/>
        <w:autoSpaceDN w:val="0"/>
        <w:adjustRightInd w:val="0"/>
        <w:ind w:firstLine="0"/>
      </w:pPr>
      <w:r w:rsidRPr="003E5F8C">
        <w:rPr>
          <w:rStyle w:val="a6"/>
          <w:sz w:val="20"/>
          <w:szCs w:val="20"/>
        </w:rPr>
        <w:footnoteRef/>
      </w:r>
      <w:r w:rsidRPr="003E5F8C">
        <w:rPr>
          <w:sz w:val="20"/>
          <w:szCs w:val="20"/>
        </w:rPr>
        <w:t xml:space="preserve"> </w:t>
      </w:r>
      <w:r w:rsidRPr="003E5F8C">
        <w:rPr>
          <w:rStyle w:val="FontStyle11"/>
          <w:rFonts w:ascii="Times New Roman" w:hAnsi="Times New Roman" w:cs="Times New Roman"/>
          <w:sz w:val="20"/>
          <w:szCs w:val="20"/>
        </w:rPr>
        <w:t>Хороших В.А. Школа ГВФ. Монография. – Рыльск: 2010г. – С. 201-202</w:t>
      </w:r>
    </w:p>
  </w:footnote>
  <w:footnote w:id="6">
    <w:p w:rsidR="0078710E" w:rsidRPr="003E5F8C" w:rsidRDefault="0078710E" w:rsidP="00B71F93">
      <w:pPr>
        <w:pStyle w:val="a4"/>
        <w:ind w:firstLine="0"/>
      </w:pPr>
      <w:r w:rsidRPr="003E5F8C">
        <w:rPr>
          <w:rStyle w:val="a6"/>
        </w:rPr>
        <w:footnoteRef/>
      </w:r>
      <w:r w:rsidRPr="003E5F8C">
        <w:t xml:space="preserve"> Положение об управлениях и самостоятельных отделах ГУ ГВФ . М.: изд. Аэрофлот. 1945. С. 13-15.</w:t>
      </w:r>
    </w:p>
  </w:footnote>
  <w:footnote w:id="7">
    <w:p w:rsidR="0078710E" w:rsidRPr="003E5F8C" w:rsidRDefault="0078710E" w:rsidP="00B71F93">
      <w:pPr>
        <w:pStyle w:val="a4"/>
        <w:ind w:firstLine="0"/>
      </w:pPr>
      <w:r w:rsidRPr="003E5F8C">
        <w:rPr>
          <w:rStyle w:val="a6"/>
        </w:rPr>
        <w:footnoteRef/>
      </w:r>
      <w:r w:rsidRPr="003E5F8C">
        <w:t xml:space="preserve"> Ростовцев Г. Г., Розанов О. Н. Конструкция самолетов. Л. изд. ЛИИГВФ. 1935. 253 с. С. 1</w:t>
      </w:r>
    </w:p>
  </w:footnote>
  <w:footnote w:id="8">
    <w:p w:rsidR="0078710E" w:rsidRPr="003E5F8C" w:rsidRDefault="0078710E" w:rsidP="00B71F93">
      <w:pPr>
        <w:pStyle w:val="a4"/>
        <w:ind w:firstLine="0"/>
      </w:pPr>
      <w:r w:rsidRPr="003E5F8C">
        <w:rPr>
          <w:rStyle w:val="a6"/>
        </w:rPr>
        <w:footnoteRef/>
      </w:r>
      <w:r w:rsidRPr="003E5F8C">
        <w:t xml:space="preserve"> Рынин Н. А. Проектирование воздушных сообщений. Л-М.: гл. ред. Авиационной литературы. 1935. С.1</w:t>
      </w:r>
    </w:p>
  </w:footnote>
  <w:footnote w:id="9">
    <w:p w:rsidR="0078710E" w:rsidRPr="003E5F8C" w:rsidRDefault="0078710E" w:rsidP="00B71F93">
      <w:pPr>
        <w:pStyle w:val="a4"/>
        <w:ind w:firstLine="0"/>
      </w:pPr>
      <w:r w:rsidRPr="003E5F8C">
        <w:rPr>
          <w:rStyle w:val="a6"/>
        </w:rPr>
        <w:footnoteRef/>
      </w:r>
      <w:r w:rsidRPr="003E5F8C">
        <w:t xml:space="preserve"> Розанов О. Н. Общий курс конструкции самолетов. Л.: изд. ЛИИГВФ. 1941. С. 1-2.</w:t>
      </w:r>
    </w:p>
  </w:footnote>
  <w:footnote w:id="10">
    <w:p w:rsidR="0078710E" w:rsidRPr="003E5F8C" w:rsidRDefault="0078710E" w:rsidP="00B71F93">
      <w:pPr>
        <w:pStyle w:val="a4"/>
        <w:ind w:firstLine="0"/>
      </w:pPr>
      <w:r w:rsidRPr="003E5F8C">
        <w:rPr>
          <w:rStyle w:val="a6"/>
        </w:rPr>
        <w:footnoteRef/>
      </w:r>
      <w:r w:rsidRPr="003E5F8C">
        <w:t xml:space="preserve"> ЦГА СПб. Ф. 5050 (ВАУ ГВФ). Оп. 1. Д. 1. Л. 3-5.</w:t>
      </w:r>
    </w:p>
  </w:footnote>
  <w:footnote w:id="11">
    <w:p w:rsidR="0078710E" w:rsidRPr="003E5F8C" w:rsidRDefault="0078710E" w:rsidP="00B71F93">
      <w:pPr>
        <w:pStyle w:val="a4"/>
        <w:ind w:firstLine="0"/>
      </w:pPr>
      <w:r w:rsidRPr="003E5F8C">
        <w:rPr>
          <w:rStyle w:val="a6"/>
        </w:rPr>
        <w:footnoteRef/>
      </w:r>
      <w:r w:rsidRPr="003E5F8C">
        <w:t xml:space="preserve"> РГАЭ.</w:t>
      </w:r>
      <w:r w:rsidRPr="00C6037E">
        <w:t xml:space="preserve"> Ф.9527.Оп.6.Д.662.Л.1</w:t>
      </w:r>
    </w:p>
  </w:footnote>
  <w:footnote w:id="12">
    <w:p w:rsidR="0078710E" w:rsidRPr="003E5F8C" w:rsidRDefault="0078710E" w:rsidP="00B71F93">
      <w:pPr>
        <w:pStyle w:val="a4"/>
        <w:ind w:firstLine="0"/>
      </w:pPr>
      <w:r w:rsidRPr="003E5F8C">
        <w:rPr>
          <w:rStyle w:val="a6"/>
        </w:rPr>
        <w:footnoteRef/>
      </w:r>
      <w:r w:rsidRPr="003E5F8C">
        <w:t xml:space="preserve"> Хороших В.А. Школа ГВФ.- Рыльск, 2010. -С.106-108</w:t>
      </w:r>
    </w:p>
  </w:footnote>
  <w:footnote w:id="13">
    <w:p w:rsidR="0078710E" w:rsidRPr="003E5F8C" w:rsidRDefault="0078710E" w:rsidP="00B71F93">
      <w:pPr>
        <w:pStyle w:val="a4"/>
        <w:ind w:firstLine="0"/>
      </w:pPr>
      <w:r w:rsidRPr="003E5F8C">
        <w:rPr>
          <w:rStyle w:val="a6"/>
        </w:rPr>
        <w:footnoteRef/>
      </w:r>
      <w:r w:rsidRPr="003E5F8C">
        <w:t xml:space="preserve">  История гражданской авиации СССР/под. ред. Б.П. </w:t>
      </w:r>
      <w:r>
        <w:t>Бугаева. М.: Воздушный трансп</w:t>
      </w:r>
      <w:r w:rsidRPr="003E5F8C">
        <w:t>. 1983. С. 210-212</w:t>
      </w:r>
    </w:p>
  </w:footnote>
  <w:footnote w:id="14">
    <w:p w:rsidR="0078710E" w:rsidRPr="003E5F8C" w:rsidRDefault="0078710E" w:rsidP="00B71F93">
      <w:pPr>
        <w:pStyle w:val="a4"/>
        <w:ind w:firstLine="0"/>
      </w:pPr>
      <w:r w:rsidRPr="003E5F8C">
        <w:rPr>
          <w:rStyle w:val="a6"/>
        </w:rPr>
        <w:footnoteRef/>
      </w:r>
      <w:r w:rsidRPr="003E5F8C">
        <w:t xml:space="preserve"> История Отечественной  гражданской авиации.  М.: Воздушный транспорт. 1996. С. 327.</w:t>
      </w:r>
    </w:p>
  </w:footnote>
  <w:footnote w:id="15">
    <w:p w:rsidR="0078710E" w:rsidRPr="003E5F8C" w:rsidRDefault="0078710E" w:rsidP="00B71F93">
      <w:pPr>
        <w:pStyle w:val="a4"/>
        <w:ind w:firstLine="0"/>
      </w:pPr>
      <w:r w:rsidRPr="003E5F8C">
        <w:rPr>
          <w:rStyle w:val="a6"/>
        </w:rPr>
        <w:footnoteRef/>
      </w:r>
      <w:r w:rsidRPr="003E5F8C">
        <w:t xml:space="preserve"> </w:t>
      </w:r>
      <w:r w:rsidRPr="00C6037E">
        <w:t>РГАЭ.Ф.55.Оп.5.Д.1.Л.218.</w:t>
      </w:r>
    </w:p>
  </w:footnote>
  <w:footnote w:id="16">
    <w:p w:rsidR="0078710E" w:rsidRPr="003E5F8C" w:rsidRDefault="0078710E" w:rsidP="00B71F93">
      <w:pPr>
        <w:pStyle w:val="a4"/>
        <w:ind w:firstLine="0"/>
      </w:pPr>
      <w:r w:rsidRPr="003E5F8C">
        <w:rPr>
          <w:rStyle w:val="a6"/>
        </w:rPr>
        <w:footnoteRef/>
      </w:r>
      <w:r w:rsidRPr="003E5F8C">
        <w:t xml:space="preserve"> </w:t>
      </w:r>
      <w:r w:rsidRPr="00C6037E">
        <w:t>РГАЭ.Ф.55.Оп.6Д.7.Л.162.</w:t>
      </w:r>
    </w:p>
  </w:footnote>
  <w:footnote w:id="17">
    <w:p w:rsidR="0078710E" w:rsidRPr="003E5F8C" w:rsidRDefault="0078710E" w:rsidP="00B71F93">
      <w:pPr>
        <w:pStyle w:val="a4"/>
        <w:ind w:firstLine="0"/>
      </w:pPr>
      <w:r w:rsidRPr="003E5F8C">
        <w:rPr>
          <w:rStyle w:val="a6"/>
        </w:rPr>
        <w:footnoteRef/>
      </w:r>
      <w:r w:rsidRPr="003E5F8C">
        <w:t xml:space="preserve"> История Отечественной  гражданской авиации. –М.: Воздушный транспорт. 1996. С. 327</w:t>
      </w:r>
    </w:p>
  </w:footnote>
  <w:footnote w:id="18">
    <w:p w:rsidR="0078710E" w:rsidRPr="003E5F8C" w:rsidRDefault="0078710E" w:rsidP="00B71F93">
      <w:pPr>
        <w:pStyle w:val="a4"/>
        <w:ind w:firstLine="0"/>
      </w:pPr>
      <w:r w:rsidRPr="003E5F8C">
        <w:rPr>
          <w:rStyle w:val="a6"/>
        </w:rPr>
        <w:footnoteRef/>
      </w:r>
      <w:r w:rsidRPr="003E5F8C">
        <w:t xml:space="preserve"> РГАЭ.Ф.55.Оп.6.Д.481.Л.4-9</w:t>
      </w:r>
    </w:p>
  </w:footnote>
  <w:footnote w:id="19">
    <w:p w:rsidR="0078710E" w:rsidRPr="003E5F8C" w:rsidRDefault="0078710E" w:rsidP="00B71F93">
      <w:pPr>
        <w:pStyle w:val="a4"/>
        <w:ind w:firstLine="0"/>
      </w:pPr>
      <w:r w:rsidRPr="003E5F8C">
        <w:rPr>
          <w:rStyle w:val="a6"/>
        </w:rPr>
        <w:footnoteRef/>
      </w:r>
      <w:r w:rsidRPr="003E5F8C">
        <w:t xml:space="preserve"> РГАЭ. Ф.55. Оп.6. Д.1007.Л.1-4</w:t>
      </w:r>
    </w:p>
  </w:footnote>
  <w:footnote w:id="20">
    <w:p w:rsidR="0078710E" w:rsidRPr="003E5F8C" w:rsidRDefault="0078710E" w:rsidP="00B71F93">
      <w:pPr>
        <w:pStyle w:val="a4"/>
        <w:ind w:firstLine="0"/>
      </w:pPr>
      <w:r w:rsidRPr="003E5F8C">
        <w:rPr>
          <w:rStyle w:val="a6"/>
        </w:rPr>
        <w:footnoteRef/>
      </w:r>
      <w:r w:rsidRPr="003E5F8C">
        <w:t xml:space="preserve"> РГАЭ. Ф.55. Оп. 6. Д.1344. Л.1-4 </w:t>
      </w:r>
    </w:p>
  </w:footnote>
  <w:footnote w:id="21">
    <w:p w:rsidR="0078710E" w:rsidRPr="003E5F8C" w:rsidRDefault="0078710E" w:rsidP="00B71F93">
      <w:pPr>
        <w:pStyle w:val="a4"/>
        <w:ind w:firstLine="0"/>
      </w:pPr>
      <w:r w:rsidRPr="003E5F8C">
        <w:rPr>
          <w:rStyle w:val="a6"/>
        </w:rPr>
        <w:footnoteRef/>
      </w:r>
      <w:r w:rsidRPr="003E5F8C">
        <w:t xml:space="preserve"> Там же Д.1336. Л. 1-7</w:t>
      </w:r>
    </w:p>
  </w:footnote>
  <w:footnote w:id="22">
    <w:p w:rsidR="0078710E" w:rsidRPr="003E5F8C" w:rsidRDefault="0078710E" w:rsidP="00B71F93">
      <w:pPr>
        <w:pStyle w:val="a4"/>
        <w:ind w:firstLine="0"/>
      </w:pPr>
      <w:r w:rsidRPr="003E5F8C">
        <w:rPr>
          <w:rStyle w:val="a6"/>
        </w:rPr>
        <w:footnoteRef/>
      </w:r>
      <w:r w:rsidRPr="003E5F8C">
        <w:t xml:space="preserve"> Там же. Д.66 Л.1-7</w:t>
      </w:r>
    </w:p>
  </w:footnote>
  <w:footnote w:id="23">
    <w:p w:rsidR="0078710E" w:rsidRPr="003E5F8C" w:rsidRDefault="0078710E" w:rsidP="00B71F93">
      <w:pPr>
        <w:pStyle w:val="a4"/>
        <w:ind w:firstLine="0"/>
      </w:pPr>
      <w:r w:rsidRPr="003E5F8C">
        <w:rPr>
          <w:rStyle w:val="a6"/>
        </w:rPr>
        <w:footnoteRef/>
      </w:r>
      <w:r w:rsidRPr="003E5F8C">
        <w:t xml:space="preserve"> Там же. Д.60. Л.1-4</w:t>
      </w:r>
    </w:p>
  </w:footnote>
  <w:footnote w:id="24">
    <w:p w:rsidR="0078710E" w:rsidRPr="003E5F8C" w:rsidRDefault="0078710E" w:rsidP="00B71F93">
      <w:pPr>
        <w:pStyle w:val="a4"/>
        <w:ind w:firstLine="0"/>
      </w:pPr>
      <w:r w:rsidRPr="003E5F8C">
        <w:rPr>
          <w:rStyle w:val="a6"/>
        </w:rPr>
        <w:footnoteRef/>
      </w:r>
      <w:r w:rsidRPr="003E5F8C">
        <w:t xml:space="preserve"> РГАЭ. Ф.55. Оп.6. Д.670. Л.1-4.</w:t>
      </w:r>
    </w:p>
  </w:footnote>
  <w:footnote w:id="25">
    <w:p w:rsidR="0078710E" w:rsidRPr="003E5F8C" w:rsidRDefault="0078710E" w:rsidP="00B71F93">
      <w:pPr>
        <w:pStyle w:val="a4"/>
        <w:ind w:firstLine="0"/>
      </w:pPr>
      <w:r w:rsidRPr="003E5F8C">
        <w:rPr>
          <w:rStyle w:val="a6"/>
        </w:rPr>
        <w:footnoteRef/>
      </w:r>
      <w:r w:rsidRPr="003E5F8C">
        <w:t xml:space="preserve"> Там же. Д.863. Л. 1-6</w:t>
      </w:r>
    </w:p>
  </w:footnote>
  <w:footnote w:id="26">
    <w:p w:rsidR="0078710E" w:rsidRPr="003E5F8C" w:rsidRDefault="0078710E" w:rsidP="00B71F93">
      <w:pPr>
        <w:pStyle w:val="a4"/>
        <w:ind w:firstLine="0"/>
      </w:pPr>
      <w:r w:rsidRPr="003E5F8C">
        <w:rPr>
          <w:rStyle w:val="a6"/>
        </w:rPr>
        <w:footnoteRef/>
      </w:r>
      <w:r w:rsidRPr="003E5F8C">
        <w:t xml:space="preserve"> Там же. Д. 1147. Л. 1-7</w:t>
      </w:r>
    </w:p>
  </w:footnote>
  <w:footnote w:id="27">
    <w:p w:rsidR="0078710E" w:rsidRPr="003E5F8C" w:rsidRDefault="0078710E" w:rsidP="00B71F93">
      <w:pPr>
        <w:pStyle w:val="a4"/>
        <w:ind w:firstLine="0"/>
      </w:pPr>
      <w:r w:rsidRPr="003E5F8C">
        <w:rPr>
          <w:rStyle w:val="a6"/>
        </w:rPr>
        <w:footnoteRef/>
      </w:r>
      <w:r w:rsidRPr="003E5F8C">
        <w:t xml:space="preserve"> </w:t>
      </w:r>
      <w:r w:rsidRPr="00C6037E">
        <w:t>Архив Министерства гражданской авиации (</w:t>
      </w:r>
      <w:r w:rsidRPr="003E5F8C">
        <w:t>АМГА). Ф.55.Оп.6.Д.1555.Л.3-7</w:t>
      </w:r>
    </w:p>
  </w:footnote>
  <w:footnote w:id="28">
    <w:p w:rsidR="0078710E" w:rsidRPr="003E5F8C" w:rsidRDefault="0078710E" w:rsidP="00B71F93">
      <w:pPr>
        <w:pStyle w:val="a4"/>
        <w:ind w:firstLine="0"/>
      </w:pPr>
      <w:r w:rsidRPr="003E5F8C">
        <w:rPr>
          <w:rStyle w:val="a6"/>
        </w:rPr>
        <w:footnoteRef/>
      </w:r>
      <w:r w:rsidRPr="003E5F8C">
        <w:t>АМГА. Ф.55. Оп.1..Д.25.Л.110.</w:t>
      </w:r>
    </w:p>
  </w:footnote>
  <w:footnote w:id="29">
    <w:p w:rsidR="0078710E" w:rsidRPr="003E5F8C" w:rsidRDefault="0078710E" w:rsidP="00B71F93">
      <w:pPr>
        <w:pStyle w:val="a4"/>
        <w:ind w:firstLine="0"/>
      </w:pPr>
      <w:r w:rsidRPr="003E5F8C">
        <w:rPr>
          <w:rStyle w:val="a6"/>
        </w:rPr>
        <w:footnoteRef/>
      </w:r>
      <w:r w:rsidRPr="003E5F8C">
        <w:t xml:space="preserve"> </w:t>
      </w:r>
      <w:r w:rsidRPr="00C6037E">
        <w:t xml:space="preserve"> АМГА. Личное дело Назарова А.И. Л.73-90)  </w:t>
      </w:r>
    </w:p>
  </w:footnote>
  <w:footnote w:id="30">
    <w:p w:rsidR="0078710E" w:rsidRPr="003E5F8C" w:rsidRDefault="0078710E" w:rsidP="00B71F93">
      <w:pPr>
        <w:pStyle w:val="a4"/>
        <w:ind w:firstLine="0"/>
      </w:pPr>
      <w:r w:rsidRPr="003E5F8C">
        <w:rPr>
          <w:rStyle w:val="a6"/>
        </w:rPr>
        <w:footnoteRef/>
      </w:r>
      <w:r w:rsidRPr="003E5F8C">
        <w:rPr>
          <w:rFonts w:eastAsia="Arial Unicode MS"/>
          <w:bCs/>
          <w:spacing w:val="10"/>
        </w:rPr>
        <w:t xml:space="preserve"> Гражданская авиация / 1970. №9.  С.2-3.</w:t>
      </w:r>
    </w:p>
  </w:footnote>
  <w:footnote w:id="31">
    <w:p w:rsidR="0078710E" w:rsidRPr="003E5F8C" w:rsidRDefault="0078710E" w:rsidP="00B71F93">
      <w:pPr>
        <w:pStyle w:val="a4"/>
        <w:ind w:firstLine="0"/>
      </w:pPr>
      <w:r w:rsidRPr="003E5F8C">
        <w:rPr>
          <w:rStyle w:val="a6"/>
        </w:rPr>
        <w:footnoteRef/>
      </w:r>
      <w:r w:rsidRPr="003E5F8C">
        <w:t xml:space="preserve"> Земные труженики неба: События .факты ,воспоминания.. / А.К.Андреев [и др.]; отв. ред. А.И. Назаров. М.: Советский писатель. 2003. С.180-183. </w:t>
      </w:r>
    </w:p>
  </w:footnote>
  <w:footnote w:id="32">
    <w:p w:rsidR="0078710E" w:rsidRPr="003E5F8C" w:rsidRDefault="0078710E" w:rsidP="00B71F93">
      <w:pPr>
        <w:pStyle w:val="a4"/>
        <w:ind w:firstLine="0"/>
      </w:pPr>
      <w:r w:rsidRPr="003E5F8C">
        <w:rPr>
          <w:rStyle w:val="a6"/>
        </w:rPr>
        <w:footnoteRef/>
      </w:r>
      <w:r w:rsidRPr="003E5F8C">
        <w:t xml:space="preserve"> Устав Краснокутского летного училища ГА. М.: 1970. С. 13-25.</w:t>
      </w:r>
    </w:p>
  </w:footnote>
  <w:footnote w:id="33">
    <w:p w:rsidR="0078710E" w:rsidRPr="003E5F8C" w:rsidRDefault="0078710E" w:rsidP="00B71F93">
      <w:pPr>
        <w:pStyle w:val="a4"/>
        <w:ind w:firstLine="0"/>
      </w:pPr>
      <w:r w:rsidRPr="003E5F8C">
        <w:rPr>
          <w:rStyle w:val="a6"/>
        </w:rPr>
        <w:footnoteRef/>
      </w:r>
      <w:r w:rsidRPr="003E5F8C">
        <w:t xml:space="preserve"> Трошин А.М. Министр Бугаев: штрихи к портрету. События, факты, Размышления. М.: Советский писатель. 2003. С. 211.</w:t>
      </w:r>
    </w:p>
  </w:footnote>
  <w:footnote w:id="34">
    <w:p w:rsidR="0078710E" w:rsidRPr="003E5F8C" w:rsidRDefault="0078710E" w:rsidP="00B71F93">
      <w:pPr>
        <w:pStyle w:val="a4"/>
        <w:ind w:firstLine="0"/>
      </w:pPr>
      <w:r w:rsidRPr="003E5F8C">
        <w:rPr>
          <w:rStyle w:val="a6"/>
        </w:rPr>
        <w:footnoteRef/>
      </w:r>
      <w:r w:rsidRPr="003E5F8C">
        <w:t xml:space="preserve"> АМГА. Ф.55. Оп.5. Д. 38. Л.348.</w:t>
      </w:r>
    </w:p>
  </w:footnote>
  <w:footnote w:id="35">
    <w:p w:rsidR="0078710E" w:rsidRPr="003E5F8C" w:rsidRDefault="0078710E" w:rsidP="00B71F93">
      <w:pPr>
        <w:pStyle w:val="a4"/>
        <w:ind w:firstLine="0"/>
      </w:pPr>
      <w:r w:rsidRPr="003E5F8C">
        <w:rPr>
          <w:rStyle w:val="a6"/>
        </w:rPr>
        <w:footnoteRef/>
      </w:r>
      <w:r w:rsidRPr="003E5F8C">
        <w:t>. Там же. Д. 36. Л.158.</w:t>
      </w:r>
    </w:p>
  </w:footnote>
  <w:footnote w:id="36">
    <w:p w:rsidR="0078710E" w:rsidRPr="003E5F8C" w:rsidRDefault="0078710E" w:rsidP="00B71F93">
      <w:pPr>
        <w:pStyle w:val="a4"/>
        <w:ind w:firstLine="0"/>
      </w:pPr>
      <w:r w:rsidRPr="003E5F8C">
        <w:rPr>
          <w:rStyle w:val="a6"/>
        </w:rPr>
        <w:footnoteRef/>
      </w:r>
      <w:r w:rsidRPr="003E5F8C">
        <w:t xml:space="preserve">  Там же. Д. 81. Л. 60.</w:t>
      </w:r>
    </w:p>
  </w:footnote>
  <w:footnote w:id="37">
    <w:p w:rsidR="0078710E" w:rsidRPr="003E5F8C" w:rsidRDefault="0078710E" w:rsidP="00B71F93">
      <w:pPr>
        <w:pStyle w:val="a4"/>
        <w:ind w:firstLine="0"/>
      </w:pPr>
      <w:r w:rsidRPr="003E5F8C">
        <w:rPr>
          <w:rStyle w:val="a6"/>
        </w:rPr>
        <w:footnoteRef/>
      </w:r>
      <w:r w:rsidRPr="003E5F8C">
        <w:t xml:space="preserve">  Там же. Д. 567. Л.20.</w:t>
      </w:r>
    </w:p>
  </w:footnote>
  <w:footnote w:id="38">
    <w:p w:rsidR="0078710E" w:rsidRPr="003E5F8C" w:rsidRDefault="0078710E" w:rsidP="00B71F93">
      <w:pPr>
        <w:pStyle w:val="a4"/>
        <w:ind w:firstLine="0"/>
      </w:pPr>
      <w:r w:rsidRPr="003E5F8C">
        <w:rPr>
          <w:rStyle w:val="a6"/>
        </w:rPr>
        <w:footnoteRef/>
      </w:r>
      <w:r w:rsidRPr="003E5F8C">
        <w:t xml:space="preserve"> ХХ век. Гражданская авиация России в лицах / П.К. Драговоз [и др.] // М.: Воздуш. транспорт. 2000. С.121.</w:t>
      </w:r>
    </w:p>
  </w:footnote>
  <w:footnote w:id="39">
    <w:p w:rsidR="0078710E" w:rsidRPr="003E5F8C" w:rsidRDefault="0078710E" w:rsidP="00B71F93">
      <w:pPr>
        <w:pStyle w:val="a4"/>
        <w:ind w:firstLine="0"/>
      </w:pPr>
      <w:r w:rsidRPr="003E5F8C">
        <w:rPr>
          <w:rStyle w:val="a6"/>
        </w:rPr>
        <w:footnoteRef/>
      </w:r>
      <w:r w:rsidRPr="003E5F8C">
        <w:t xml:space="preserve"> АМГА</w:t>
      </w:r>
      <w:r w:rsidRPr="003E5F8C">
        <w:rPr>
          <w:color w:val="000000"/>
        </w:rPr>
        <w:t>. Ф.55.Оп.5. Д.27. Л. 234.</w:t>
      </w:r>
    </w:p>
  </w:footnote>
  <w:footnote w:id="40">
    <w:p w:rsidR="0078710E" w:rsidRPr="003E5F8C" w:rsidRDefault="0078710E" w:rsidP="00B71F93">
      <w:pPr>
        <w:pStyle w:val="a4"/>
        <w:ind w:firstLine="0"/>
      </w:pPr>
      <w:r w:rsidRPr="003E5F8C">
        <w:rPr>
          <w:rStyle w:val="a6"/>
        </w:rPr>
        <w:footnoteRef/>
      </w:r>
      <w:r w:rsidRPr="003E5F8C">
        <w:t xml:space="preserve"> Приказ МГА  № 132 от. 04. 09. 1979 г. Приказы МГА СССР . М. 1979. С. 292-299. </w:t>
      </w:r>
    </w:p>
  </w:footnote>
  <w:footnote w:id="41">
    <w:p w:rsidR="0078710E" w:rsidRPr="00F73064" w:rsidRDefault="0078710E" w:rsidP="00B71F93">
      <w:pPr>
        <w:pStyle w:val="a4"/>
        <w:ind w:firstLine="0"/>
      </w:pPr>
      <w:r w:rsidRPr="003E5F8C">
        <w:rPr>
          <w:rStyle w:val="a6"/>
        </w:rPr>
        <w:footnoteRef/>
      </w:r>
      <w:r w:rsidRPr="003E5F8C">
        <w:t xml:space="preserve"> </w:t>
      </w:r>
      <w:r w:rsidRPr="00F73064">
        <w:rPr>
          <w:color w:val="000000"/>
          <w:spacing w:val="10"/>
        </w:rPr>
        <w:t>Указания по организации и проведению учебного процесса в авиационных технических училищах гражданской авиации. Москва, изд УУЗ МГА.1974.87с. С,28-33</w:t>
      </w:r>
    </w:p>
  </w:footnote>
  <w:footnote w:id="42">
    <w:p w:rsidR="0078710E" w:rsidRPr="00F73064" w:rsidRDefault="0078710E" w:rsidP="00B71F93">
      <w:pPr>
        <w:pStyle w:val="a4"/>
        <w:ind w:firstLine="0"/>
      </w:pPr>
      <w:r w:rsidRPr="00F73064">
        <w:rPr>
          <w:rStyle w:val="a6"/>
        </w:rPr>
        <w:footnoteRef/>
      </w:r>
      <w:r w:rsidRPr="00F73064">
        <w:t xml:space="preserve"> Постановление Коллегии МГА от 04. 12. 1978 г. « О состоянии работы по коммунистическому воспитанию студентов в КИИ ГА». Приказы МГА СССР за 1978 г. С. 193.</w:t>
      </w:r>
    </w:p>
  </w:footnote>
  <w:footnote w:id="43">
    <w:p w:rsidR="0078710E" w:rsidRPr="003E5F8C" w:rsidRDefault="0078710E" w:rsidP="00B71F93">
      <w:pPr>
        <w:pStyle w:val="a4"/>
        <w:ind w:firstLine="0"/>
      </w:pPr>
      <w:r w:rsidRPr="003E5F8C">
        <w:rPr>
          <w:rStyle w:val="a6"/>
        </w:rPr>
        <w:footnoteRef/>
      </w:r>
      <w:r w:rsidRPr="003E5F8C">
        <w:t xml:space="preserve"> АМГА. Ф. 55. Оп. 5. Д. 38. Л. 272.</w:t>
      </w:r>
    </w:p>
  </w:footnote>
  <w:footnote w:id="44">
    <w:p w:rsidR="0078710E" w:rsidRPr="003E5F8C" w:rsidRDefault="0078710E" w:rsidP="00B71F93">
      <w:pPr>
        <w:pStyle w:val="a4"/>
        <w:ind w:firstLine="0"/>
      </w:pPr>
      <w:r w:rsidRPr="003E5F8C">
        <w:rPr>
          <w:rStyle w:val="a6"/>
        </w:rPr>
        <w:footnoteRef/>
      </w:r>
      <w:r w:rsidRPr="003E5F8C">
        <w:t xml:space="preserve"> АМГА, Ф. 55. Оп. 6. Д. 1788. Л. 6-8.</w:t>
      </w:r>
    </w:p>
  </w:footnote>
  <w:footnote w:id="45">
    <w:p w:rsidR="0078710E" w:rsidRPr="003E5F8C" w:rsidRDefault="0078710E" w:rsidP="00B71F93">
      <w:pPr>
        <w:pStyle w:val="a4"/>
        <w:ind w:firstLine="0"/>
      </w:pPr>
      <w:r w:rsidRPr="003E5F8C">
        <w:rPr>
          <w:rStyle w:val="a6"/>
        </w:rPr>
        <w:footnoteRef/>
      </w:r>
      <w:r w:rsidRPr="003E5F8C">
        <w:t xml:space="preserve"> Федоров в. Как встречаем практикантов // Гражданская авиация. 1970. № 5. С.27</w:t>
      </w:r>
    </w:p>
  </w:footnote>
  <w:footnote w:id="46">
    <w:p w:rsidR="0078710E" w:rsidRPr="003E5F8C" w:rsidRDefault="0078710E" w:rsidP="00B71F93">
      <w:pPr>
        <w:pStyle w:val="a4"/>
        <w:ind w:firstLine="0"/>
      </w:pPr>
      <w:r w:rsidRPr="003E5F8C">
        <w:rPr>
          <w:rStyle w:val="a6"/>
        </w:rPr>
        <w:footnoteRef/>
      </w:r>
      <w:r w:rsidRPr="003E5F8C">
        <w:t xml:space="preserve"> АМГА. Ф. 55. Оп. 5. Д. 112. Л.188.</w:t>
      </w:r>
    </w:p>
  </w:footnote>
  <w:footnote w:id="47">
    <w:p w:rsidR="0078710E" w:rsidRPr="003E5F8C" w:rsidRDefault="0078710E" w:rsidP="00B71F93">
      <w:pPr>
        <w:pStyle w:val="a4"/>
        <w:ind w:firstLine="0"/>
      </w:pPr>
      <w:r w:rsidRPr="003E5F8C">
        <w:rPr>
          <w:rStyle w:val="a6"/>
        </w:rPr>
        <w:footnoteRef/>
      </w:r>
      <w:r w:rsidRPr="003E5F8C">
        <w:t xml:space="preserve"> Там же. Оп. 6 Д. 1779. Л. 4-6.</w:t>
      </w:r>
    </w:p>
  </w:footnote>
  <w:footnote w:id="48">
    <w:p w:rsidR="0078710E" w:rsidRPr="003E5F8C" w:rsidRDefault="0078710E" w:rsidP="00B71F93">
      <w:pPr>
        <w:pStyle w:val="a4"/>
        <w:ind w:firstLine="0"/>
      </w:pPr>
      <w:r w:rsidRPr="003E5F8C">
        <w:rPr>
          <w:rStyle w:val="a6"/>
        </w:rPr>
        <w:footnoteRef/>
      </w:r>
      <w:r w:rsidRPr="003E5F8C">
        <w:t xml:space="preserve"> Об организации факультетов и кафкдр в ВУЗах ГА.  Приказы МГА СССР за 1978 г.  С.361.</w:t>
      </w:r>
    </w:p>
  </w:footnote>
  <w:footnote w:id="49">
    <w:p w:rsidR="0078710E" w:rsidRPr="003E5F8C" w:rsidRDefault="0078710E" w:rsidP="00B71F93">
      <w:pPr>
        <w:pStyle w:val="a4"/>
        <w:ind w:firstLine="0"/>
      </w:pPr>
      <w:r w:rsidRPr="003E5F8C">
        <w:rPr>
          <w:rStyle w:val="a6"/>
        </w:rPr>
        <w:footnoteRef/>
      </w:r>
      <w:r w:rsidRPr="003E5F8C">
        <w:t xml:space="preserve"> АМГА. Ф. 55. Оп. 5. Д.105. Л. 15.</w:t>
      </w:r>
    </w:p>
  </w:footnote>
  <w:footnote w:id="50">
    <w:p w:rsidR="0078710E" w:rsidRPr="003E5F8C" w:rsidRDefault="0078710E" w:rsidP="00B71F93">
      <w:pPr>
        <w:pStyle w:val="a4"/>
        <w:ind w:firstLine="0"/>
      </w:pPr>
      <w:r w:rsidRPr="003E5F8C">
        <w:rPr>
          <w:rStyle w:val="a6"/>
        </w:rPr>
        <w:footnoteRef/>
      </w:r>
      <w:r w:rsidRPr="003E5F8C">
        <w:t xml:space="preserve"> ХХ век. Указ соч. С. 116</w:t>
      </w:r>
    </w:p>
  </w:footnote>
  <w:footnote w:id="51">
    <w:p w:rsidR="0078710E" w:rsidRPr="003E5F8C" w:rsidRDefault="0078710E" w:rsidP="00B71F93">
      <w:pPr>
        <w:pStyle w:val="a4"/>
        <w:ind w:firstLine="0"/>
      </w:pPr>
      <w:r w:rsidRPr="003E5F8C">
        <w:rPr>
          <w:rStyle w:val="a6"/>
        </w:rPr>
        <w:footnoteRef/>
      </w:r>
      <w:r w:rsidRPr="003E5F8C">
        <w:t xml:space="preserve"> О совершенствовании работы кафедр (циклов) безопасности полетов учебных заведений ГА:  Приказ МГА СССР от 31 декабря 1982 г. // Сборник Приказов МГА за 1982 г. М.: 1983. С.489-491.</w:t>
      </w:r>
    </w:p>
  </w:footnote>
  <w:footnote w:id="52">
    <w:p w:rsidR="0078710E" w:rsidRPr="003E5F8C" w:rsidRDefault="0078710E" w:rsidP="00B71F93">
      <w:pPr>
        <w:pStyle w:val="a4"/>
        <w:ind w:firstLine="0"/>
      </w:pPr>
      <w:r w:rsidRPr="003E5F8C">
        <w:rPr>
          <w:rStyle w:val="a6"/>
        </w:rPr>
        <w:footnoteRef/>
      </w:r>
      <w:r w:rsidRPr="003E5F8C">
        <w:t xml:space="preserve">  Телефонный справочник МГА. М.:1980.С.43-44.</w:t>
      </w:r>
    </w:p>
  </w:footnote>
  <w:footnote w:id="53">
    <w:p w:rsidR="0078710E" w:rsidRPr="003E5F8C" w:rsidRDefault="0078710E" w:rsidP="00B71F93">
      <w:pPr>
        <w:pStyle w:val="a4"/>
        <w:ind w:firstLine="0"/>
      </w:pPr>
      <w:r w:rsidRPr="003E5F8C">
        <w:rPr>
          <w:rStyle w:val="a6"/>
        </w:rPr>
        <w:footnoteRef/>
      </w:r>
      <w:r w:rsidRPr="003E5F8C">
        <w:t xml:space="preserve"> АМГА, Ф. 55. Оп.5. Д.56.. Л.187-188.</w:t>
      </w:r>
    </w:p>
  </w:footnote>
  <w:footnote w:id="54">
    <w:p w:rsidR="0078710E" w:rsidRPr="003E5F8C" w:rsidRDefault="0078710E" w:rsidP="00B71F93">
      <w:pPr>
        <w:pStyle w:val="a4"/>
        <w:ind w:firstLine="0"/>
      </w:pPr>
      <w:r w:rsidRPr="003E5F8C">
        <w:rPr>
          <w:rStyle w:val="a6"/>
        </w:rPr>
        <w:footnoteRef/>
      </w:r>
      <w:r w:rsidRPr="003E5F8C">
        <w:t xml:space="preserve"> АМГА. Ф. 55. Оп. 6. Д. 578. Л. 2-5.</w:t>
      </w:r>
    </w:p>
  </w:footnote>
  <w:footnote w:id="55">
    <w:p w:rsidR="0078710E" w:rsidRPr="003E5F8C" w:rsidRDefault="0078710E" w:rsidP="00B71F93">
      <w:pPr>
        <w:pStyle w:val="a4"/>
        <w:ind w:firstLine="0"/>
      </w:pPr>
      <w:r w:rsidRPr="003E5F8C">
        <w:rPr>
          <w:rStyle w:val="a6"/>
        </w:rPr>
        <w:footnoteRef/>
      </w:r>
      <w:r w:rsidRPr="003E5F8C">
        <w:t xml:space="preserve"> </w:t>
      </w:r>
      <w:r w:rsidRPr="00C6037E">
        <w:t>Там же. Д.84.Л.126</w:t>
      </w:r>
    </w:p>
  </w:footnote>
  <w:footnote w:id="56">
    <w:p w:rsidR="0078710E" w:rsidRPr="003E5F8C" w:rsidRDefault="0078710E" w:rsidP="00B71F93">
      <w:pPr>
        <w:pStyle w:val="a4"/>
        <w:ind w:firstLine="0"/>
      </w:pPr>
      <w:r w:rsidRPr="003E5F8C">
        <w:rPr>
          <w:rStyle w:val="a6"/>
        </w:rPr>
        <w:footnoteRef/>
      </w:r>
      <w:r w:rsidRPr="003E5F8C">
        <w:t xml:space="preserve"> Трошин А.М. Министр Бугаев: штрихи к портрету. События, факты, Размышления. М.: Советский писатель. 2003. С.222-224.</w:t>
      </w:r>
    </w:p>
    <w:p w:rsidR="0078710E" w:rsidRPr="003E5F8C" w:rsidRDefault="0078710E" w:rsidP="00B71F93">
      <w:pPr>
        <w:pStyle w:val="a4"/>
        <w:ind w:firstLine="0"/>
      </w:pPr>
    </w:p>
  </w:footnote>
  <w:footnote w:id="57">
    <w:p w:rsidR="0078710E" w:rsidRPr="003E5F8C" w:rsidRDefault="0078710E" w:rsidP="00B71F93">
      <w:pPr>
        <w:pStyle w:val="a4"/>
        <w:ind w:firstLine="0"/>
      </w:pPr>
      <w:r w:rsidRPr="003E5F8C">
        <w:rPr>
          <w:rStyle w:val="a6"/>
        </w:rPr>
        <w:footnoteRef/>
      </w:r>
      <w:r w:rsidRPr="003E5F8C">
        <w:t xml:space="preserve"> О ходе научных исследований и повышении их уровня в Киевском и Рижском институтах инженеров гражданской авиации. Приказы Министерства ГА за 1982г. С.248-250</w:t>
      </w:r>
    </w:p>
  </w:footnote>
  <w:footnote w:id="58">
    <w:p w:rsidR="0078710E" w:rsidRPr="003E5F8C" w:rsidRDefault="0078710E" w:rsidP="00B71F93">
      <w:pPr>
        <w:pStyle w:val="a4"/>
        <w:ind w:firstLine="0"/>
      </w:pPr>
      <w:r w:rsidRPr="003E5F8C">
        <w:rPr>
          <w:rStyle w:val="a6"/>
        </w:rPr>
        <w:footnoteRef/>
      </w:r>
      <w:r w:rsidRPr="003E5F8C">
        <w:t xml:space="preserve"> </w:t>
      </w:r>
      <w:r w:rsidRPr="00C6037E">
        <w:t>АМГА.  Д.578. Л.2-4</w:t>
      </w:r>
    </w:p>
  </w:footnote>
  <w:footnote w:id="59">
    <w:p w:rsidR="0078710E" w:rsidRPr="003E5F8C" w:rsidRDefault="0078710E" w:rsidP="00B71F93">
      <w:pPr>
        <w:pStyle w:val="a4"/>
        <w:ind w:firstLine="0"/>
      </w:pPr>
      <w:r w:rsidRPr="003E5F8C">
        <w:rPr>
          <w:rStyle w:val="a6"/>
        </w:rPr>
        <w:footnoteRef/>
      </w:r>
      <w:r w:rsidRPr="003E5F8C">
        <w:t xml:space="preserve"> </w:t>
      </w:r>
      <w:r w:rsidRPr="00C6037E">
        <w:t>АМГА. Д.561. .Л.34.</w:t>
      </w:r>
    </w:p>
  </w:footnote>
  <w:footnote w:id="60">
    <w:p w:rsidR="0078710E" w:rsidRPr="003E5F8C" w:rsidRDefault="0078710E" w:rsidP="00B71F93">
      <w:pPr>
        <w:pStyle w:val="a4"/>
        <w:ind w:firstLine="0"/>
      </w:pPr>
      <w:r w:rsidRPr="003E5F8C">
        <w:rPr>
          <w:rStyle w:val="a6"/>
        </w:rPr>
        <w:footnoteRef/>
      </w:r>
      <w:r w:rsidRPr="003E5F8C">
        <w:t xml:space="preserve"> Там же. Д. 81. Л. 59.</w:t>
      </w:r>
    </w:p>
  </w:footnote>
  <w:footnote w:id="61">
    <w:p w:rsidR="0078710E" w:rsidRPr="003E5F8C" w:rsidRDefault="0078710E" w:rsidP="00B71F93">
      <w:pPr>
        <w:pStyle w:val="a4"/>
        <w:ind w:firstLine="0"/>
      </w:pPr>
      <w:r w:rsidRPr="003E5F8C">
        <w:rPr>
          <w:rStyle w:val="a6"/>
        </w:rPr>
        <w:footnoteRef/>
      </w:r>
      <w:r w:rsidRPr="003E5F8C">
        <w:t xml:space="preserve"> АМГА.  Д .99. Л. 98.</w:t>
      </w:r>
    </w:p>
  </w:footnote>
  <w:footnote w:id="62">
    <w:p w:rsidR="0078710E" w:rsidRPr="003E5F8C" w:rsidRDefault="0078710E" w:rsidP="00B71F93">
      <w:pPr>
        <w:pStyle w:val="a4"/>
        <w:ind w:firstLine="0"/>
      </w:pPr>
      <w:r w:rsidRPr="003E5F8C">
        <w:rPr>
          <w:rStyle w:val="a6"/>
        </w:rPr>
        <w:footnoteRef/>
      </w:r>
      <w:r w:rsidRPr="003E5F8C">
        <w:t xml:space="preserve"> </w:t>
      </w:r>
      <w:r w:rsidRPr="00C6037E">
        <w:t>Там же. Д.87. Л.102</w:t>
      </w:r>
    </w:p>
  </w:footnote>
  <w:footnote w:id="63">
    <w:p w:rsidR="0078710E" w:rsidRPr="003E5F8C" w:rsidRDefault="0078710E" w:rsidP="00B71F93">
      <w:pPr>
        <w:pStyle w:val="a4"/>
        <w:ind w:firstLine="0"/>
      </w:pPr>
      <w:r w:rsidRPr="003E5F8C">
        <w:rPr>
          <w:rStyle w:val="a6"/>
        </w:rPr>
        <w:footnoteRef/>
      </w:r>
      <w:r w:rsidRPr="003E5F8C">
        <w:t xml:space="preserve"> </w:t>
      </w:r>
      <w:r w:rsidRPr="00C6037E">
        <w:t>Там же. Д.105. Л.135</w:t>
      </w:r>
    </w:p>
  </w:footnote>
  <w:footnote w:id="64">
    <w:p w:rsidR="0078710E" w:rsidRPr="003E5F8C" w:rsidRDefault="0078710E" w:rsidP="00B71F93">
      <w:pPr>
        <w:pStyle w:val="a4"/>
        <w:ind w:firstLine="0"/>
      </w:pPr>
      <w:r w:rsidRPr="003E5F8C">
        <w:rPr>
          <w:rStyle w:val="a6"/>
        </w:rPr>
        <w:footnoteRef/>
      </w:r>
      <w:r w:rsidRPr="003E5F8C">
        <w:t xml:space="preserve"> </w:t>
      </w:r>
      <w:r w:rsidRPr="00C6037E">
        <w:t>АМГА. Д. 99. Л.98</w:t>
      </w:r>
    </w:p>
  </w:footnote>
  <w:footnote w:id="65">
    <w:p w:rsidR="0078710E" w:rsidRPr="003E5F8C" w:rsidRDefault="0078710E" w:rsidP="00B71F93">
      <w:pPr>
        <w:pStyle w:val="a4"/>
        <w:ind w:firstLine="0"/>
      </w:pPr>
      <w:r w:rsidRPr="003E5F8C">
        <w:rPr>
          <w:rStyle w:val="a6"/>
        </w:rPr>
        <w:footnoteRef/>
      </w:r>
      <w:r w:rsidRPr="003E5F8C">
        <w:t xml:space="preserve"> Там же. Д.107. Л.50)</w:t>
      </w:r>
    </w:p>
  </w:footnote>
  <w:footnote w:id="66">
    <w:p w:rsidR="0078710E" w:rsidRPr="003E5F8C" w:rsidRDefault="0078710E" w:rsidP="00B71F93">
      <w:pPr>
        <w:pStyle w:val="a4"/>
        <w:ind w:firstLine="0"/>
      </w:pPr>
      <w:r w:rsidRPr="003E5F8C">
        <w:rPr>
          <w:rStyle w:val="a6"/>
        </w:rPr>
        <w:footnoteRef/>
      </w:r>
      <w:r w:rsidRPr="003E5F8C">
        <w:t xml:space="preserve"> Телефонный справочник МГА на 15 мая 1987 год. С.50.</w:t>
      </w:r>
    </w:p>
  </w:footnote>
  <w:footnote w:id="67">
    <w:p w:rsidR="0078710E" w:rsidRPr="003E5F8C" w:rsidRDefault="0078710E" w:rsidP="00B71F93">
      <w:pPr>
        <w:pStyle w:val="a4"/>
        <w:ind w:firstLine="0"/>
      </w:pPr>
      <w:r w:rsidRPr="003E5F8C">
        <w:rPr>
          <w:rStyle w:val="a6"/>
        </w:rPr>
        <w:footnoteRef/>
      </w:r>
      <w:r w:rsidRPr="003E5F8C">
        <w:t xml:space="preserve"> </w:t>
      </w:r>
      <w:r w:rsidRPr="00C6037E">
        <w:rPr>
          <w:color w:val="000000"/>
        </w:rPr>
        <w:t>Указание по организации и проведению учебного процесса в средних учебных заведениях ГА. М.: Редакционно-издательский отдел. 1976. С. 4.</w:t>
      </w:r>
    </w:p>
  </w:footnote>
  <w:footnote w:id="68">
    <w:p w:rsidR="0078710E" w:rsidRPr="003E5F8C" w:rsidRDefault="0078710E" w:rsidP="00B71F93">
      <w:pPr>
        <w:pStyle w:val="a4"/>
        <w:ind w:firstLine="0"/>
      </w:pPr>
      <w:r w:rsidRPr="003E5F8C">
        <w:rPr>
          <w:rStyle w:val="a6"/>
        </w:rPr>
        <w:footnoteRef/>
      </w:r>
      <w:r w:rsidRPr="003E5F8C">
        <w:t xml:space="preserve"> АМГА. Оп.5.Д.72.Л.296</w:t>
      </w:r>
    </w:p>
  </w:footnote>
  <w:footnote w:id="69">
    <w:p w:rsidR="0078710E" w:rsidRPr="003E5F8C" w:rsidRDefault="0078710E" w:rsidP="00B71F93">
      <w:pPr>
        <w:pStyle w:val="a4"/>
        <w:ind w:firstLine="0"/>
      </w:pPr>
      <w:r w:rsidRPr="003E5F8C">
        <w:rPr>
          <w:rStyle w:val="a6"/>
        </w:rPr>
        <w:footnoteRef/>
      </w:r>
      <w:r w:rsidRPr="003E5F8C">
        <w:t xml:space="preserve"> Там же.Д.107.Л.39</w:t>
      </w:r>
    </w:p>
  </w:footnote>
  <w:footnote w:id="70">
    <w:p w:rsidR="0078710E" w:rsidRPr="003E5F8C" w:rsidRDefault="0078710E" w:rsidP="00B71F93">
      <w:pPr>
        <w:pStyle w:val="a4"/>
        <w:ind w:firstLine="0"/>
      </w:pPr>
      <w:r w:rsidRPr="003E5F8C">
        <w:rPr>
          <w:rStyle w:val="a6"/>
        </w:rPr>
        <w:footnoteRef/>
      </w:r>
      <w:r w:rsidRPr="003E5F8C">
        <w:t xml:space="preserve"> Там же.Д.559.Л.109;Д.563.Л.76</w:t>
      </w:r>
    </w:p>
  </w:footnote>
  <w:footnote w:id="71">
    <w:p w:rsidR="0078710E" w:rsidRPr="003E5F8C" w:rsidRDefault="0078710E" w:rsidP="00B71F93">
      <w:pPr>
        <w:pStyle w:val="a4"/>
        <w:ind w:firstLine="0"/>
      </w:pPr>
      <w:r w:rsidRPr="003E5F8C">
        <w:rPr>
          <w:rStyle w:val="a6"/>
        </w:rPr>
        <w:footnoteRef/>
      </w:r>
      <w:r w:rsidRPr="003E5F8C">
        <w:t xml:space="preserve"> Там же.Д.59.Л.27</w:t>
      </w:r>
    </w:p>
  </w:footnote>
  <w:footnote w:id="72">
    <w:p w:rsidR="0078710E" w:rsidRPr="003E5F8C" w:rsidRDefault="0078710E" w:rsidP="00B71F93">
      <w:pPr>
        <w:pStyle w:val="a4"/>
        <w:ind w:firstLine="0"/>
      </w:pPr>
      <w:r w:rsidRPr="003E5F8C">
        <w:rPr>
          <w:rStyle w:val="a6"/>
        </w:rPr>
        <w:footnoteRef/>
      </w:r>
      <w:r w:rsidRPr="003E5F8C">
        <w:t xml:space="preserve"> Там же.Д.67.Л.157</w:t>
      </w:r>
    </w:p>
  </w:footnote>
  <w:footnote w:id="73">
    <w:p w:rsidR="0078710E" w:rsidRPr="003E5F8C" w:rsidRDefault="0078710E" w:rsidP="00B71F93">
      <w:pPr>
        <w:pStyle w:val="a4"/>
        <w:ind w:firstLine="0"/>
      </w:pPr>
      <w:r w:rsidRPr="003E5F8C">
        <w:rPr>
          <w:rStyle w:val="a6"/>
        </w:rPr>
        <w:footnoteRef/>
      </w:r>
      <w:r w:rsidRPr="003E5F8C">
        <w:t xml:space="preserve"> Там же.Д.67.Л.129</w:t>
      </w:r>
    </w:p>
  </w:footnote>
  <w:footnote w:id="74">
    <w:p w:rsidR="0078710E" w:rsidRPr="003E5F8C" w:rsidRDefault="0078710E" w:rsidP="00B71F93">
      <w:pPr>
        <w:pStyle w:val="a4"/>
        <w:ind w:firstLine="0"/>
      </w:pPr>
      <w:r w:rsidRPr="003E5F8C">
        <w:rPr>
          <w:rStyle w:val="a6"/>
        </w:rPr>
        <w:footnoteRef/>
      </w:r>
      <w:r w:rsidRPr="003E5F8C">
        <w:t xml:space="preserve"> АМГА. Д.563.Л.73</w:t>
      </w:r>
    </w:p>
  </w:footnote>
  <w:footnote w:id="75">
    <w:p w:rsidR="0078710E" w:rsidRPr="003E5F8C" w:rsidRDefault="0078710E" w:rsidP="00B71F93">
      <w:pPr>
        <w:pStyle w:val="a4"/>
        <w:ind w:firstLine="0"/>
      </w:pPr>
      <w:r w:rsidRPr="003E5F8C">
        <w:rPr>
          <w:rStyle w:val="a6"/>
        </w:rPr>
        <w:footnoteRef/>
      </w:r>
      <w:r w:rsidRPr="003E5F8C">
        <w:t xml:space="preserve"> Там же. Д.72.Л.299</w:t>
      </w:r>
    </w:p>
  </w:footnote>
  <w:footnote w:id="76">
    <w:p w:rsidR="0078710E" w:rsidRPr="003E5F8C" w:rsidRDefault="0078710E" w:rsidP="00B71F93">
      <w:pPr>
        <w:pStyle w:val="a4"/>
        <w:ind w:firstLine="0"/>
      </w:pPr>
      <w:r w:rsidRPr="003E5F8C">
        <w:rPr>
          <w:rStyle w:val="a6"/>
        </w:rPr>
        <w:footnoteRef/>
      </w:r>
      <w:r w:rsidRPr="003E5F8C">
        <w:t xml:space="preserve"> Там же. Ф. Б/н. Оп. 20. Л. 98-121.</w:t>
      </w:r>
    </w:p>
  </w:footnote>
  <w:footnote w:id="77">
    <w:p w:rsidR="0078710E" w:rsidRPr="003E5F8C" w:rsidRDefault="0078710E" w:rsidP="00B71F93">
      <w:pPr>
        <w:pStyle w:val="a4"/>
        <w:ind w:firstLine="0"/>
      </w:pPr>
      <w:r w:rsidRPr="003E5F8C">
        <w:rPr>
          <w:rStyle w:val="a6"/>
        </w:rPr>
        <w:footnoteRef/>
      </w:r>
      <w:r w:rsidRPr="003E5F8C">
        <w:t xml:space="preserve"> Там же. Д. 77. Л.7</w:t>
      </w:r>
    </w:p>
  </w:footnote>
  <w:footnote w:id="78">
    <w:p w:rsidR="0078710E" w:rsidRPr="003E5F8C" w:rsidRDefault="0078710E" w:rsidP="00B71F93">
      <w:pPr>
        <w:pStyle w:val="a4"/>
        <w:ind w:firstLine="0"/>
      </w:pPr>
      <w:r w:rsidRPr="003E5F8C">
        <w:rPr>
          <w:rStyle w:val="a6"/>
        </w:rPr>
        <w:footnoteRef/>
      </w:r>
      <w:r w:rsidRPr="003E5F8C">
        <w:t xml:space="preserve"> Там же. Д. 565. Л.38</w:t>
      </w:r>
    </w:p>
  </w:footnote>
  <w:footnote w:id="79">
    <w:p w:rsidR="0078710E" w:rsidRPr="003E5F8C" w:rsidRDefault="0078710E" w:rsidP="00B71F93">
      <w:pPr>
        <w:pStyle w:val="a4"/>
        <w:ind w:firstLine="0"/>
      </w:pPr>
      <w:r w:rsidRPr="003E5F8C">
        <w:rPr>
          <w:rStyle w:val="a6"/>
        </w:rPr>
        <w:footnoteRef/>
      </w:r>
      <w:r w:rsidRPr="003E5F8C">
        <w:t xml:space="preserve"> </w:t>
      </w:r>
      <w:r w:rsidRPr="00C6037E">
        <w:t>РГАЭ.Ф.55.Оп.6.Д,1782.Л.3-4</w:t>
      </w:r>
    </w:p>
  </w:footnote>
  <w:footnote w:id="80">
    <w:p w:rsidR="0078710E" w:rsidRPr="003E5F8C" w:rsidRDefault="0078710E" w:rsidP="00B71F93">
      <w:pPr>
        <w:pStyle w:val="a4"/>
        <w:ind w:firstLine="0"/>
      </w:pPr>
      <w:r w:rsidRPr="003E5F8C">
        <w:rPr>
          <w:rStyle w:val="a6"/>
        </w:rPr>
        <w:footnoteRef/>
      </w:r>
      <w:r w:rsidRPr="003E5F8C">
        <w:t xml:space="preserve"> </w:t>
      </w:r>
      <w:r w:rsidRPr="00C6037E">
        <w:t>Там же. Л 8-10</w:t>
      </w:r>
    </w:p>
  </w:footnote>
  <w:footnote w:id="81">
    <w:p w:rsidR="0078710E" w:rsidRPr="003E5F8C" w:rsidRDefault="0078710E" w:rsidP="00B71F93">
      <w:pPr>
        <w:pStyle w:val="a4"/>
        <w:ind w:firstLine="0"/>
      </w:pPr>
      <w:r w:rsidRPr="003E5F8C">
        <w:rPr>
          <w:rStyle w:val="a6"/>
        </w:rPr>
        <w:footnoteRef/>
      </w:r>
      <w:r w:rsidRPr="003E5F8C">
        <w:t xml:space="preserve"> Там же. </w:t>
      </w:r>
      <w:r w:rsidRPr="00C6037E">
        <w:t>Д.833.Л.2-6</w:t>
      </w:r>
    </w:p>
  </w:footnote>
  <w:footnote w:id="82">
    <w:p w:rsidR="0078710E" w:rsidRPr="003E5F8C" w:rsidRDefault="0078710E" w:rsidP="00B71F93">
      <w:pPr>
        <w:pStyle w:val="a4"/>
        <w:ind w:firstLine="0"/>
      </w:pPr>
      <w:r w:rsidRPr="003E5F8C">
        <w:rPr>
          <w:rStyle w:val="a6"/>
        </w:rPr>
        <w:footnoteRef/>
      </w:r>
      <w:r w:rsidRPr="003E5F8C">
        <w:t xml:space="preserve"> </w:t>
      </w:r>
      <w:r w:rsidRPr="00C6037E">
        <w:t>Там же.Оп.5.Д.561.Л 35)</w:t>
      </w:r>
    </w:p>
  </w:footnote>
  <w:footnote w:id="83">
    <w:p w:rsidR="0078710E" w:rsidRPr="003E5F8C" w:rsidRDefault="0078710E" w:rsidP="00B71F93">
      <w:pPr>
        <w:pStyle w:val="a4"/>
        <w:ind w:firstLine="0"/>
      </w:pPr>
      <w:r w:rsidRPr="003E5F8C">
        <w:rPr>
          <w:rStyle w:val="a6"/>
        </w:rPr>
        <w:footnoteRef/>
      </w:r>
      <w:r w:rsidRPr="003E5F8C">
        <w:t xml:space="preserve"> </w:t>
      </w:r>
      <w:r w:rsidRPr="00C6037E">
        <w:t>Там же.Д.559.Л.10</w:t>
      </w:r>
    </w:p>
  </w:footnote>
  <w:footnote w:id="84">
    <w:p w:rsidR="0078710E" w:rsidRPr="003E5F8C" w:rsidRDefault="0078710E" w:rsidP="00B71F93">
      <w:pPr>
        <w:pStyle w:val="a4"/>
        <w:ind w:firstLine="0"/>
      </w:pPr>
      <w:r w:rsidRPr="003E5F8C">
        <w:rPr>
          <w:rStyle w:val="a6"/>
        </w:rPr>
        <w:footnoteRef/>
      </w:r>
      <w:r w:rsidRPr="003E5F8C">
        <w:t xml:space="preserve"> </w:t>
      </w:r>
      <w:r w:rsidRPr="00C6037E">
        <w:t>Там же .Оп 6.Д.1144.Л,</w:t>
      </w:r>
    </w:p>
  </w:footnote>
  <w:footnote w:id="85">
    <w:p w:rsidR="0078710E" w:rsidRPr="003E5F8C" w:rsidRDefault="0078710E" w:rsidP="00B71F93">
      <w:pPr>
        <w:pStyle w:val="a4"/>
        <w:ind w:firstLine="0"/>
      </w:pPr>
      <w:r w:rsidRPr="003E5F8C">
        <w:rPr>
          <w:rStyle w:val="a6"/>
        </w:rPr>
        <w:footnoteRef/>
      </w:r>
      <w:r w:rsidRPr="003E5F8C">
        <w:t xml:space="preserve"> </w:t>
      </w:r>
      <w:r w:rsidRPr="00C6037E">
        <w:t>Там же.Д.890.Л.3-9</w:t>
      </w:r>
    </w:p>
  </w:footnote>
  <w:footnote w:id="86">
    <w:p w:rsidR="0078710E" w:rsidRPr="003E5F8C" w:rsidRDefault="0078710E" w:rsidP="00B71F93">
      <w:pPr>
        <w:pStyle w:val="a4"/>
        <w:ind w:firstLine="0"/>
      </w:pPr>
      <w:r w:rsidRPr="003E5F8C">
        <w:rPr>
          <w:rStyle w:val="a6"/>
        </w:rPr>
        <w:footnoteRef/>
      </w:r>
      <w:r w:rsidRPr="003E5F8C">
        <w:t xml:space="preserve"> </w:t>
      </w:r>
      <w:r w:rsidRPr="00C6037E">
        <w:t>Там же. Д.563. Л.14</w:t>
      </w:r>
    </w:p>
  </w:footnote>
  <w:footnote w:id="87">
    <w:p w:rsidR="0078710E" w:rsidRPr="003E5F8C" w:rsidRDefault="0078710E" w:rsidP="00B71F93">
      <w:pPr>
        <w:pStyle w:val="a4"/>
        <w:ind w:firstLine="0"/>
      </w:pPr>
      <w:r w:rsidRPr="003E5F8C">
        <w:rPr>
          <w:rStyle w:val="a6"/>
        </w:rPr>
        <w:footnoteRef/>
      </w:r>
      <w:r w:rsidRPr="003E5F8C">
        <w:t xml:space="preserve"> Там же. Д. 99. Л. 98. </w:t>
      </w:r>
    </w:p>
  </w:footnote>
  <w:footnote w:id="88">
    <w:p w:rsidR="0078710E" w:rsidRDefault="0078710E">
      <w:pPr>
        <w:pStyle w:val="a4"/>
      </w:pPr>
      <w:r>
        <w:rPr>
          <w:rStyle w:val="a6"/>
        </w:rPr>
        <w:footnoteRef/>
      </w:r>
      <w:r>
        <w:t xml:space="preserve"> </w:t>
      </w:r>
      <w:r w:rsidRPr="00EA058F">
        <w:rPr>
          <w:sz w:val="24"/>
          <w:szCs w:val="24"/>
        </w:rPr>
        <w:t>Там же. Д.105. Л. 27.</w:t>
      </w:r>
    </w:p>
  </w:footnote>
  <w:footnote w:id="89">
    <w:p w:rsidR="0078710E" w:rsidRPr="003E5F8C" w:rsidRDefault="0078710E" w:rsidP="00B71F93">
      <w:pPr>
        <w:pStyle w:val="a4"/>
        <w:ind w:firstLine="0"/>
      </w:pPr>
      <w:r w:rsidRPr="003E5F8C">
        <w:rPr>
          <w:rStyle w:val="a6"/>
        </w:rPr>
        <w:footnoteRef/>
      </w:r>
      <w:r w:rsidRPr="003E5F8C">
        <w:t xml:space="preserve"> Телефонный справочник МГА СССР.-М.:1987.С. 49-51.  </w:t>
      </w:r>
    </w:p>
  </w:footnote>
  <w:footnote w:id="90">
    <w:p w:rsidR="0078710E" w:rsidRPr="003E5F8C" w:rsidRDefault="0078710E" w:rsidP="00B71F93">
      <w:pPr>
        <w:pStyle w:val="a4"/>
        <w:ind w:firstLine="0"/>
      </w:pPr>
      <w:r w:rsidRPr="003E5F8C">
        <w:rPr>
          <w:rStyle w:val="a6"/>
        </w:rPr>
        <w:footnoteRef/>
      </w:r>
      <w:r w:rsidRPr="003E5F8C">
        <w:t xml:space="preserve"> ХХ век. Указ.  Соч. С.148</w:t>
      </w:r>
    </w:p>
  </w:footnote>
  <w:footnote w:id="91">
    <w:p w:rsidR="0078710E" w:rsidRPr="003E5F8C" w:rsidRDefault="0078710E" w:rsidP="00B71F93">
      <w:pPr>
        <w:pStyle w:val="a4"/>
        <w:ind w:firstLine="0"/>
      </w:pPr>
      <w:r w:rsidRPr="003E5F8C">
        <w:rPr>
          <w:rStyle w:val="a6"/>
        </w:rPr>
        <w:footnoteRef/>
      </w:r>
      <w:r w:rsidRPr="003E5F8C">
        <w:t xml:space="preserve"> АМГА,  Д.695. Л.4-12</w:t>
      </w:r>
    </w:p>
  </w:footnote>
  <w:footnote w:id="92">
    <w:p w:rsidR="0078710E" w:rsidRPr="003E5F8C" w:rsidRDefault="0078710E" w:rsidP="00B71F93">
      <w:pPr>
        <w:pStyle w:val="a4"/>
        <w:ind w:firstLine="0"/>
      </w:pPr>
      <w:r w:rsidRPr="003E5F8C">
        <w:rPr>
          <w:rStyle w:val="a6"/>
        </w:rPr>
        <w:footnoteRef/>
      </w:r>
      <w:r w:rsidRPr="003E5F8C">
        <w:t xml:space="preserve"> Там же. Д.107. Л.50.</w:t>
      </w:r>
    </w:p>
  </w:footnote>
  <w:footnote w:id="93">
    <w:p w:rsidR="0078710E" w:rsidRPr="003E5F8C" w:rsidRDefault="0078710E" w:rsidP="00B71F93">
      <w:pPr>
        <w:pStyle w:val="a4"/>
        <w:ind w:firstLine="0"/>
      </w:pPr>
      <w:r w:rsidRPr="003E5F8C">
        <w:rPr>
          <w:rStyle w:val="a6"/>
        </w:rPr>
        <w:footnoteRef/>
      </w:r>
      <w:r w:rsidRPr="003E5F8C">
        <w:t xml:space="preserve"> Там же. Д.111. Л.61-62.</w:t>
      </w:r>
    </w:p>
  </w:footnote>
  <w:footnote w:id="94">
    <w:p w:rsidR="0078710E" w:rsidRPr="003E5F8C" w:rsidRDefault="0078710E" w:rsidP="00B71F93">
      <w:pPr>
        <w:pStyle w:val="a4"/>
        <w:ind w:firstLine="0"/>
      </w:pPr>
      <w:r w:rsidRPr="003E5F8C">
        <w:rPr>
          <w:rStyle w:val="a6"/>
        </w:rPr>
        <w:footnoteRef/>
      </w:r>
      <w:r w:rsidRPr="003E5F8C">
        <w:t xml:space="preserve"> Телефонный справочник МГА.  М.:  Воздушный транспорт. 1989 .С.55</w:t>
      </w:r>
    </w:p>
  </w:footnote>
  <w:footnote w:id="95">
    <w:p w:rsidR="0078710E" w:rsidRPr="003E5F8C" w:rsidRDefault="0078710E" w:rsidP="00B71F93">
      <w:pPr>
        <w:pStyle w:val="a4"/>
        <w:ind w:firstLine="0"/>
      </w:pPr>
      <w:r w:rsidRPr="003E5F8C">
        <w:rPr>
          <w:rStyle w:val="a6"/>
        </w:rPr>
        <w:footnoteRef/>
      </w:r>
      <w:r w:rsidRPr="003E5F8C">
        <w:t xml:space="preserve"> РГАЭ. Ф. 55. Оп. 1. Д.5329. Л.27.</w:t>
      </w:r>
    </w:p>
  </w:footnote>
  <w:footnote w:id="96">
    <w:p w:rsidR="0078710E" w:rsidRPr="003E5F8C" w:rsidRDefault="0078710E" w:rsidP="00B71F93">
      <w:pPr>
        <w:pStyle w:val="a4"/>
        <w:ind w:firstLine="0"/>
      </w:pPr>
      <w:r w:rsidRPr="003E5F8C">
        <w:rPr>
          <w:rStyle w:val="a6"/>
        </w:rPr>
        <w:footnoteRef/>
      </w:r>
      <w:r w:rsidRPr="003E5F8C">
        <w:t xml:space="preserve"> Там же. Д.5491. Л. 27.</w:t>
      </w:r>
    </w:p>
  </w:footnote>
  <w:footnote w:id="97">
    <w:p w:rsidR="0078710E" w:rsidRPr="003E5F8C" w:rsidRDefault="0078710E" w:rsidP="00B71F93">
      <w:pPr>
        <w:pStyle w:val="a4"/>
        <w:ind w:firstLine="0"/>
      </w:pPr>
      <w:r w:rsidRPr="003E5F8C">
        <w:rPr>
          <w:rStyle w:val="a6"/>
        </w:rPr>
        <w:footnoteRef/>
      </w:r>
      <w:r w:rsidRPr="003E5F8C">
        <w:t xml:space="preserve"> О мерах по устранению недостатков в работе КИИ ГА по подготовке кадров без отрыва от производства: Приказ МГА СССР от 19 февраля 1982 г. // Сборник Приказов МГА за 1982 г. М.: 1983. С. 37-39.</w:t>
      </w:r>
    </w:p>
  </w:footnote>
  <w:footnote w:id="98">
    <w:p w:rsidR="0078710E" w:rsidRPr="003E5F8C" w:rsidRDefault="0078710E" w:rsidP="00B71F93">
      <w:pPr>
        <w:pStyle w:val="a4"/>
        <w:ind w:firstLine="0"/>
      </w:pPr>
      <w:r w:rsidRPr="003E5F8C">
        <w:rPr>
          <w:rStyle w:val="a6"/>
        </w:rPr>
        <w:footnoteRef/>
      </w:r>
      <w:r w:rsidRPr="003E5F8C">
        <w:t xml:space="preserve"> О проведении общественного смотра клубов юных техников, юных авиаторов и технических кружков предприятий, организаций, учебных заведений и клубных учреждений ГА: Постановление Коллегии МГА от 2 августа 1979 г. № 52.// Сборник Постановлений коллегий МГА СССР за 1980 г. М.: 1980. -  С. 158.</w:t>
      </w:r>
    </w:p>
  </w:footnote>
  <w:footnote w:id="99">
    <w:p w:rsidR="0078710E" w:rsidRPr="003E5F8C" w:rsidRDefault="0078710E" w:rsidP="00682974">
      <w:pPr>
        <w:pStyle w:val="a4"/>
        <w:ind w:firstLine="0"/>
      </w:pPr>
    </w:p>
  </w:footnote>
  <w:footnote w:id="100">
    <w:p w:rsidR="0078710E" w:rsidRPr="003E5F8C" w:rsidRDefault="0078710E" w:rsidP="00682974">
      <w:pPr>
        <w:pStyle w:val="a4"/>
        <w:ind w:firstLine="0"/>
      </w:pPr>
      <w:r w:rsidRPr="003E5F8C">
        <w:rPr>
          <w:rStyle w:val="a6"/>
        </w:rPr>
        <w:footnoteRef/>
      </w:r>
      <w:r w:rsidRPr="003E5F8C">
        <w:t xml:space="preserve"> Дарымов Ю.П. Классы ждут пополнения // Гражданская авиация .1982.  № 7. С. 28.</w:t>
      </w:r>
    </w:p>
  </w:footnote>
  <w:footnote w:id="101">
    <w:p w:rsidR="0078710E" w:rsidRPr="003E5F8C" w:rsidRDefault="0078710E" w:rsidP="00B71F93">
      <w:pPr>
        <w:pStyle w:val="a4"/>
        <w:ind w:firstLine="0"/>
      </w:pPr>
      <w:r w:rsidRPr="003E5F8C">
        <w:rPr>
          <w:rStyle w:val="a6"/>
        </w:rPr>
        <w:footnoteRef/>
      </w:r>
      <w:r w:rsidRPr="003E5F8C">
        <w:t xml:space="preserve"> Рекомендации и указания для приемных комиссий учебных заведений гражданской авиации. М.: Воздушный транспорт. 1984. С.4-24.  </w:t>
      </w:r>
    </w:p>
  </w:footnote>
  <w:footnote w:id="102">
    <w:p w:rsidR="0078710E" w:rsidRPr="003E5F8C" w:rsidRDefault="0078710E" w:rsidP="00B71F93">
      <w:pPr>
        <w:pStyle w:val="a4"/>
        <w:ind w:firstLine="0"/>
      </w:pPr>
      <w:r w:rsidRPr="003E5F8C">
        <w:rPr>
          <w:rStyle w:val="a6"/>
        </w:rPr>
        <w:t>1</w:t>
      </w:r>
      <w:r w:rsidRPr="003E5F8C">
        <w:t xml:space="preserve"> Книга памяти Пуровского района Ямало-Ненецкого автономного округа. Екатеринбург: изд. «Баско». 2000. С.174, Северный луч  №54. 09.05.83г., №56 09.05.85г. и др.</w:t>
      </w:r>
    </w:p>
  </w:footnote>
  <w:footnote w:id="103">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hAnsi="Times New Roman"/>
          <w:sz w:val="20"/>
          <w:szCs w:val="20"/>
        </w:rPr>
        <w:t>Драговоз П. К., Дегтев В. С., Филатов И. А. Хроника гражданской авиация России (1986 – 1997 гг.). М.: Воздушный транспорт. 1998.  С. 79.</w:t>
      </w:r>
    </w:p>
  </w:footnote>
  <w:footnote w:id="104">
    <w:p w:rsidR="0078710E" w:rsidRPr="003E5F8C" w:rsidRDefault="0078710E" w:rsidP="00B71F93">
      <w:pPr>
        <w:pStyle w:val="a4"/>
        <w:ind w:firstLine="0"/>
      </w:pPr>
      <w:r w:rsidRPr="003E5F8C">
        <w:rPr>
          <w:rStyle w:val="a6"/>
        </w:rPr>
        <w:footnoteRef/>
      </w:r>
      <w:r w:rsidRPr="003E5F8C">
        <w:t xml:space="preserve"> Там же. С. 111.</w:t>
      </w:r>
    </w:p>
  </w:footnote>
  <w:footnote w:id="105">
    <w:p w:rsidR="0078710E" w:rsidRPr="003E5F8C" w:rsidRDefault="0078710E" w:rsidP="00B71F93">
      <w:pPr>
        <w:pStyle w:val="a4"/>
        <w:ind w:firstLine="0"/>
      </w:pPr>
      <w:r w:rsidRPr="003E5F8C">
        <w:rPr>
          <w:rStyle w:val="a6"/>
        </w:rPr>
        <w:footnoteRef/>
      </w:r>
      <w:r w:rsidRPr="003E5F8C">
        <w:t xml:space="preserve"> Постановление коллегии МГА СССР от 14. 04. 1998 г. №32.  « О приеме абитуриентов в учебные заведения ГА в 1989 г. // Приказы МГА. М.: 1990. С. 64-65.</w:t>
      </w:r>
    </w:p>
  </w:footnote>
  <w:footnote w:id="106">
    <w:p w:rsidR="0078710E" w:rsidRPr="003E5F8C" w:rsidRDefault="0078710E" w:rsidP="00B71F93">
      <w:pPr>
        <w:pStyle w:val="a4"/>
        <w:ind w:firstLine="0"/>
      </w:pPr>
      <w:r w:rsidRPr="003E5F8C">
        <w:rPr>
          <w:rStyle w:val="a6"/>
        </w:rPr>
        <w:footnoteRef/>
      </w:r>
      <w:r w:rsidRPr="003E5F8C">
        <w:t xml:space="preserve"> РГАЭ. Ф. 55. Оп. 1. Д. 5667, Л. 46.</w:t>
      </w:r>
    </w:p>
  </w:footnote>
  <w:footnote w:id="107">
    <w:p w:rsidR="0078710E" w:rsidRPr="003E5F8C" w:rsidRDefault="0078710E" w:rsidP="00B71F93">
      <w:pPr>
        <w:pStyle w:val="a4"/>
        <w:ind w:firstLine="0"/>
      </w:pPr>
      <w:r w:rsidRPr="003E5F8C">
        <w:rPr>
          <w:rStyle w:val="a6"/>
        </w:rPr>
        <w:footnoteRef/>
      </w:r>
      <w:r w:rsidRPr="003E5F8C">
        <w:t xml:space="preserve"> Там же. Д. 5666. Л. 19.</w:t>
      </w:r>
    </w:p>
  </w:footnote>
  <w:footnote w:id="108">
    <w:p w:rsidR="0078710E" w:rsidRPr="003E5F8C" w:rsidRDefault="0078710E" w:rsidP="00B71F93">
      <w:pPr>
        <w:pStyle w:val="a4"/>
        <w:ind w:firstLine="0"/>
      </w:pPr>
      <w:r w:rsidRPr="003E5F8C">
        <w:rPr>
          <w:rStyle w:val="a6"/>
        </w:rPr>
        <w:footnoteRef/>
      </w:r>
      <w:r w:rsidRPr="003E5F8C">
        <w:t xml:space="preserve"> Там же. Д. 5914. Л. 1.</w:t>
      </w:r>
    </w:p>
  </w:footnote>
  <w:footnote w:id="109">
    <w:p w:rsidR="0078710E" w:rsidRPr="003E5F8C" w:rsidRDefault="0078710E" w:rsidP="00B71F93">
      <w:pPr>
        <w:pStyle w:val="a4"/>
        <w:ind w:firstLine="0"/>
      </w:pPr>
      <w:r w:rsidRPr="003E5F8C">
        <w:rPr>
          <w:rStyle w:val="a6"/>
        </w:rPr>
        <w:footnoteRef/>
      </w:r>
      <w:r w:rsidRPr="003E5F8C">
        <w:t xml:space="preserve"> Там же. Д. 5915. Л. 27.</w:t>
      </w:r>
    </w:p>
  </w:footnote>
  <w:footnote w:id="110">
    <w:p w:rsidR="0078710E" w:rsidRPr="003E5F8C" w:rsidRDefault="0078710E" w:rsidP="00B71F93">
      <w:pPr>
        <w:pStyle w:val="a4"/>
        <w:ind w:firstLine="0"/>
      </w:pPr>
      <w:r w:rsidRPr="003E5F8C">
        <w:rPr>
          <w:rStyle w:val="a6"/>
        </w:rPr>
        <w:footnoteRef/>
      </w:r>
      <w:r w:rsidRPr="003E5F8C">
        <w:t xml:space="preserve"> РГАЭ. Ф. 55. Оп. 1. Д. 5915. Л. 2.</w:t>
      </w:r>
    </w:p>
  </w:footnote>
  <w:footnote w:id="111">
    <w:p w:rsidR="0078710E" w:rsidRPr="003E5F8C" w:rsidRDefault="0078710E" w:rsidP="00B71F93">
      <w:pPr>
        <w:pStyle w:val="a4"/>
        <w:ind w:firstLine="0"/>
      </w:pPr>
      <w:r w:rsidRPr="003E5F8C">
        <w:rPr>
          <w:rStyle w:val="a6"/>
        </w:rPr>
        <w:footnoteRef/>
      </w:r>
      <w:r w:rsidRPr="003E5F8C">
        <w:t xml:space="preserve"> Архив Рыльского АТК ГА. Отчет о работе Рыльского АТУ ГА за 1989 г. С. 22.</w:t>
      </w:r>
    </w:p>
  </w:footnote>
  <w:footnote w:id="112">
    <w:p w:rsidR="0078710E" w:rsidRPr="003E5F8C" w:rsidRDefault="0078710E" w:rsidP="00B71F93">
      <w:pPr>
        <w:pStyle w:val="a4"/>
        <w:ind w:firstLine="0"/>
      </w:pPr>
      <w:r w:rsidRPr="003E5F8C">
        <w:rPr>
          <w:rStyle w:val="a6"/>
        </w:rPr>
        <w:footnoteRef/>
      </w:r>
      <w:r w:rsidRPr="003E5F8C">
        <w:t xml:space="preserve"> Выписка из правил приема для поступающих на командный факультет ОЛАГА. Тип. ОЛАГА. 1991.  С.1-4.</w:t>
      </w:r>
    </w:p>
  </w:footnote>
  <w:footnote w:id="113">
    <w:p w:rsidR="0078710E" w:rsidRPr="003E5F8C" w:rsidRDefault="0078710E" w:rsidP="00B71F93">
      <w:pPr>
        <w:pStyle w:val="a4"/>
        <w:ind w:firstLine="0"/>
      </w:pPr>
      <w:r w:rsidRPr="003E5F8C">
        <w:rPr>
          <w:rStyle w:val="a6"/>
        </w:rPr>
        <w:footnoteRef/>
      </w:r>
      <w:r w:rsidRPr="003E5F8C">
        <w:t xml:space="preserve"> Академия гражданской авиации – 50 лет. / А.К. Булкин [и др.]; отв. ред.Б.И.Бузиник. СПб: Техническая книга. 2005. С. 183.</w:t>
      </w:r>
    </w:p>
  </w:footnote>
  <w:footnote w:id="114">
    <w:p w:rsidR="0078710E" w:rsidRPr="003E5F8C" w:rsidRDefault="0078710E" w:rsidP="00B71F93">
      <w:pPr>
        <w:pStyle w:val="a4"/>
        <w:ind w:firstLine="0"/>
      </w:pPr>
      <w:r w:rsidRPr="003E5F8C">
        <w:rPr>
          <w:rStyle w:val="a6"/>
        </w:rPr>
        <w:footnoteRef/>
      </w:r>
      <w:r w:rsidRPr="003E5F8C">
        <w:t xml:space="preserve"> АМГА .Ф.55.  Оп.5 .Д.123. .Л .111.</w:t>
      </w:r>
    </w:p>
  </w:footnote>
  <w:footnote w:id="115">
    <w:p w:rsidR="0078710E" w:rsidRPr="003E5F8C" w:rsidRDefault="0078710E" w:rsidP="00B71F93">
      <w:pPr>
        <w:pStyle w:val="a4"/>
        <w:ind w:firstLine="0"/>
      </w:pPr>
      <w:r w:rsidRPr="003E5F8C">
        <w:rPr>
          <w:rStyle w:val="a6"/>
        </w:rPr>
        <w:footnoteRef/>
      </w:r>
      <w:r w:rsidRPr="003E5F8C">
        <w:t xml:space="preserve"> </w:t>
      </w:r>
      <w:r w:rsidRPr="003E5F8C">
        <w:rPr>
          <w:bCs/>
        </w:rPr>
        <w:t>АМГА. Ф.55 .Оп. 5 .Д. 125..Л. 100.</w:t>
      </w:r>
    </w:p>
  </w:footnote>
  <w:footnote w:id="116">
    <w:p w:rsidR="0078710E" w:rsidRPr="003E5F8C" w:rsidRDefault="0078710E" w:rsidP="00B71F93">
      <w:pPr>
        <w:pStyle w:val="a4"/>
        <w:ind w:firstLine="0"/>
      </w:pPr>
      <w:r w:rsidRPr="003E5F8C">
        <w:rPr>
          <w:rStyle w:val="a6"/>
        </w:rPr>
        <w:footnoteRef/>
      </w:r>
      <w:r w:rsidRPr="003E5F8C">
        <w:t xml:space="preserve"> </w:t>
      </w:r>
      <w:r w:rsidRPr="003E5F8C">
        <w:rPr>
          <w:bCs/>
        </w:rPr>
        <w:t xml:space="preserve">Там же. Д.125..Л. 137.  </w:t>
      </w:r>
    </w:p>
  </w:footnote>
  <w:footnote w:id="117">
    <w:p w:rsidR="0078710E" w:rsidRPr="003E5F8C" w:rsidRDefault="0078710E" w:rsidP="00B71F93">
      <w:pPr>
        <w:pStyle w:val="a4"/>
        <w:ind w:firstLine="0"/>
      </w:pPr>
      <w:r w:rsidRPr="003E5F8C">
        <w:rPr>
          <w:rStyle w:val="a6"/>
        </w:rPr>
        <w:footnoteRef/>
      </w:r>
      <w:r w:rsidRPr="003E5F8C">
        <w:t xml:space="preserve"> Там же. Д. 127. Л. 161.</w:t>
      </w:r>
    </w:p>
  </w:footnote>
  <w:footnote w:id="118">
    <w:p w:rsidR="0078710E" w:rsidRPr="003E5F8C" w:rsidRDefault="0078710E" w:rsidP="00B71F93">
      <w:pPr>
        <w:pStyle w:val="a4"/>
        <w:ind w:firstLine="0"/>
      </w:pPr>
      <w:r w:rsidRPr="003E5F8C">
        <w:rPr>
          <w:rStyle w:val="a6"/>
        </w:rPr>
        <w:footnoteRef/>
      </w:r>
      <w:r w:rsidRPr="003E5F8C">
        <w:t xml:space="preserve"> Там же. Д.128. Л. 88.</w:t>
      </w:r>
    </w:p>
  </w:footnote>
  <w:footnote w:id="119">
    <w:p w:rsidR="0078710E" w:rsidRPr="003E5F8C" w:rsidRDefault="0078710E" w:rsidP="00B71F93">
      <w:pPr>
        <w:pStyle w:val="a4"/>
        <w:ind w:firstLine="0"/>
      </w:pPr>
      <w:r w:rsidRPr="003E5F8C">
        <w:rPr>
          <w:rStyle w:val="a6"/>
        </w:rPr>
        <w:footnoteRef/>
      </w:r>
      <w:r w:rsidRPr="003E5F8C">
        <w:t xml:space="preserve"> Там же. Д. 128. Л.62.</w:t>
      </w:r>
    </w:p>
  </w:footnote>
  <w:footnote w:id="120">
    <w:p w:rsidR="0078710E" w:rsidRPr="003E5F8C" w:rsidRDefault="0078710E" w:rsidP="00B71F93">
      <w:pPr>
        <w:pStyle w:val="a4"/>
        <w:ind w:firstLine="0"/>
      </w:pPr>
      <w:r w:rsidRPr="003E5F8C">
        <w:rPr>
          <w:rStyle w:val="a6"/>
        </w:rPr>
        <w:footnoteRef/>
      </w:r>
      <w:r w:rsidRPr="003E5F8C">
        <w:t xml:space="preserve"> </w:t>
      </w:r>
      <w:r w:rsidRPr="003E5F8C">
        <w:rPr>
          <w:bCs/>
        </w:rPr>
        <w:t>Там же: Д.127.Л.127; Д.126.Л.116; Д.128.Л.Л.62,88,98.</w:t>
      </w:r>
    </w:p>
  </w:footnote>
  <w:footnote w:id="121">
    <w:p w:rsidR="0078710E" w:rsidRPr="003E5F8C" w:rsidRDefault="0078710E" w:rsidP="00B71F93">
      <w:pPr>
        <w:pStyle w:val="a4"/>
        <w:ind w:firstLine="0"/>
      </w:pPr>
      <w:r w:rsidRPr="003E5F8C">
        <w:rPr>
          <w:rStyle w:val="a6"/>
        </w:rPr>
        <w:footnoteRef/>
      </w:r>
      <w:r w:rsidRPr="003E5F8C">
        <w:t xml:space="preserve"> </w:t>
      </w:r>
      <w:r w:rsidRPr="003E5F8C">
        <w:rPr>
          <w:bCs/>
        </w:rPr>
        <w:t>Там же. Д.127.Л.186; Д.128.Л.Л.22,59.</w:t>
      </w:r>
    </w:p>
  </w:footnote>
  <w:footnote w:id="122">
    <w:p w:rsidR="0078710E" w:rsidRPr="003E5F8C" w:rsidRDefault="0078710E" w:rsidP="00B71F93">
      <w:pPr>
        <w:pStyle w:val="a4"/>
        <w:ind w:firstLine="0"/>
      </w:pPr>
      <w:r w:rsidRPr="003E5F8C">
        <w:rPr>
          <w:rStyle w:val="a6"/>
        </w:rPr>
        <w:footnoteRef/>
      </w:r>
      <w:r w:rsidRPr="003E5F8C">
        <w:t xml:space="preserve"> Там же. Д561. Л. 46.</w:t>
      </w:r>
    </w:p>
  </w:footnote>
  <w:footnote w:id="123">
    <w:p w:rsidR="0078710E" w:rsidRPr="003E5F8C" w:rsidRDefault="0078710E" w:rsidP="00B71F93">
      <w:pPr>
        <w:pStyle w:val="a4"/>
        <w:ind w:firstLine="0"/>
      </w:pPr>
      <w:r w:rsidRPr="003E5F8C">
        <w:rPr>
          <w:rStyle w:val="a6"/>
        </w:rPr>
        <w:footnoteRef/>
      </w:r>
      <w:r w:rsidRPr="003E5F8C">
        <w:t xml:space="preserve"> Там же. Д. 565. Л. 39.</w:t>
      </w:r>
    </w:p>
  </w:footnote>
  <w:footnote w:id="124">
    <w:p w:rsidR="0078710E" w:rsidRPr="003E5F8C" w:rsidRDefault="0078710E" w:rsidP="00B71F93">
      <w:pPr>
        <w:pStyle w:val="a4"/>
        <w:ind w:firstLine="0"/>
      </w:pPr>
      <w:r w:rsidRPr="003E5F8C">
        <w:rPr>
          <w:rStyle w:val="a6"/>
        </w:rPr>
        <w:footnoteRef/>
      </w:r>
      <w:r w:rsidRPr="003E5F8C">
        <w:t xml:space="preserve"> РГАЭ. Ф. 55. Оп. 1. Д. 5868. Л. 18-19.</w:t>
      </w:r>
    </w:p>
  </w:footnote>
  <w:footnote w:id="125">
    <w:p w:rsidR="0078710E" w:rsidRPr="003E5F8C" w:rsidRDefault="0078710E" w:rsidP="00B71F93">
      <w:pPr>
        <w:pStyle w:val="a4"/>
        <w:ind w:firstLine="0"/>
      </w:pPr>
      <w:r w:rsidRPr="003E5F8C">
        <w:rPr>
          <w:rStyle w:val="a6"/>
        </w:rPr>
        <w:footnoteRef/>
      </w:r>
      <w:r w:rsidRPr="003E5F8C">
        <w:t xml:space="preserve"> Смуров М.Ю.. Крупнейший учебный и научный центр отрасли // Воздушный флот. 2005. № 19. – С. 1-3. </w:t>
      </w:r>
    </w:p>
  </w:footnote>
  <w:footnote w:id="126">
    <w:p w:rsidR="0078710E" w:rsidRPr="003E5F8C" w:rsidRDefault="0078710E" w:rsidP="00B71F93">
      <w:pPr>
        <w:pStyle w:val="a4"/>
        <w:ind w:firstLine="0"/>
      </w:pPr>
      <w:r w:rsidRPr="003E5F8C">
        <w:rPr>
          <w:rStyle w:val="a6"/>
        </w:rPr>
        <w:footnoteRef/>
      </w:r>
      <w:r w:rsidRPr="003E5F8C">
        <w:t xml:space="preserve"> .Хороших В.А. Зарождение и формирование системы подготовки кадров гражданского воздушного флота в отечественной истории (1887-1964 гг.). -Курск.2012. – 316с.</w:t>
      </w:r>
    </w:p>
    <w:p w:rsidR="0078710E" w:rsidRPr="003E5F8C" w:rsidRDefault="0078710E" w:rsidP="00B71F93">
      <w:pPr>
        <w:pStyle w:val="a4"/>
        <w:ind w:firstLine="0"/>
      </w:pPr>
    </w:p>
  </w:footnote>
  <w:footnote w:id="127">
    <w:p w:rsidR="0078710E" w:rsidRPr="003E5F8C" w:rsidRDefault="0078710E" w:rsidP="00B71F93">
      <w:pPr>
        <w:pStyle w:val="a4"/>
        <w:ind w:firstLine="0"/>
      </w:pPr>
      <w:r w:rsidRPr="003E5F8C">
        <w:rPr>
          <w:rStyle w:val="a6"/>
        </w:rPr>
        <w:footnoteRef/>
      </w:r>
      <w:r w:rsidRPr="003E5F8C">
        <w:t xml:space="preserve"> Краткая история Ленинградского Института Инженеров Гражданского Воздушного флота. Изд. ЛИИ ГВФ. – 1935. С.- 7-11.</w:t>
      </w:r>
    </w:p>
  </w:footnote>
  <w:footnote w:id="128">
    <w:p w:rsidR="0078710E" w:rsidRPr="003E5F8C" w:rsidRDefault="0078710E" w:rsidP="00B71F93">
      <w:pPr>
        <w:pStyle w:val="a4"/>
        <w:ind w:firstLine="0"/>
      </w:pPr>
      <w:r w:rsidRPr="003E5F8C">
        <w:rPr>
          <w:rStyle w:val="a6"/>
        </w:rPr>
        <w:footnoteRef/>
      </w:r>
      <w:r w:rsidRPr="003E5F8C">
        <w:t xml:space="preserve"> П.В.Олянюк, В.Н.Фитцев, Н.А.Рынин – основоположник российской научной школы воздушного транспорта // Очерки истории Академии гражданской авиации: (Научные записки и воспоминания) СПб. 1995. С.9,11</w:t>
      </w:r>
    </w:p>
  </w:footnote>
  <w:footnote w:id="129">
    <w:p w:rsidR="0078710E" w:rsidRPr="003E5F8C" w:rsidRDefault="0078710E" w:rsidP="00B71F93">
      <w:pPr>
        <w:pStyle w:val="a4"/>
        <w:ind w:firstLine="0"/>
      </w:pPr>
      <w:r w:rsidRPr="003E5F8C">
        <w:rPr>
          <w:rStyle w:val="a6"/>
        </w:rPr>
        <w:footnoteRef/>
      </w:r>
      <w:r w:rsidRPr="003E5F8C">
        <w:t xml:space="preserve"> </w:t>
      </w:r>
      <w:r w:rsidRPr="003E5F8C">
        <w:rPr>
          <w:color w:val="000000"/>
        </w:rPr>
        <w:t>РГАЭ. Ф. 9577. Оп.1 д. 60. С. 211, 229</w:t>
      </w:r>
    </w:p>
  </w:footnote>
  <w:footnote w:id="130">
    <w:p w:rsidR="0078710E" w:rsidRPr="003E5F8C" w:rsidRDefault="0078710E" w:rsidP="00B71F93">
      <w:pPr>
        <w:pStyle w:val="a3"/>
        <w:autoSpaceDE w:val="0"/>
        <w:autoSpaceDN w:val="0"/>
        <w:adjustRightInd w:val="0"/>
        <w:ind w:left="0" w:firstLine="0"/>
        <w:rPr>
          <w:rFonts w:ascii="Times New Roman" w:hAnsi="Times New Roman"/>
          <w:sz w:val="20"/>
          <w:szCs w:val="20"/>
        </w:rPr>
      </w:pPr>
      <w:r w:rsidRPr="003E5F8C">
        <w:rPr>
          <w:rStyle w:val="a6"/>
          <w:sz w:val="20"/>
          <w:szCs w:val="20"/>
        </w:rPr>
        <w:footnoteRef/>
      </w:r>
      <w:r w:rsidRPr="003E5F8C">
        <w:rPr>
          <w:rFonts w:ascii="Times New Roman" w:hAnsi="Times New Roman"/>
          <w:sz w:val="20"/>
          <w:szCs w:val="20"/>
        </w:rPr>
        <w:t xml:space="preserve"> Собрание пост. и распоряжений. рабочего и крестьянского правительства СССР. 1930, №52 ст.549.</w:t>
      </w:r>
    </w:p>
  </w:footnote>
  <w:footnote w:id="131">
    <w:p w:rsidR="0078710E" w:rsidRPr="003E5F8C" w:rsidRDefault="0078710E" w:rsidP="00B71F93">
      <w:pPr>
        <w:pStyle w:val="a3"/>
        <w:autoSpaceDE w:val="0"/>
        <w:autoSpaceDN w:val="0"/>
        <w:adjustRightInd w:val="0"/>
        <w:ind w:left="0" w:firstLine="0"/>
        <w:rPr>
          <w:rFonts w:ascii="Times New Roman" w:hAnsi="Times New Roman"/>
          <w:sz w:val="20"/>
          <w:szCs w:val="20"/>
        </w:rPr>
      </w:pPr>
      <w:r w:rsidRPr="003E5F8C">
        <w:rPr>
          <w:rStyle w:val="a6"/>
          <w:sz w:val="20"/>
          <w:szCs w:val="20"/>
        </w:rPr>
        <w:footnoteRef/>
      </w:r>
      <w:r w:rsidRPr="003E5F8C">
        <w:rPr>
          <w:rFonts w:ascii="Times New Roman" w:hAnsi="Times New Roman"/>
          <w:sz w:val="20"/>
          <w:szCs w:val="20"/>
        </w:rPr>
        <w:t xml:space="preserve"> Собрание пост. и распоряжений. рабочего и крестьянского правительства СССР. 1930, №54, ст.574.</w:t>
      </w:r>
    </w:p>
  </w:footnote>
  <w:footnote w:id="132">
    <w:p w:rsidR="0078710E" w:rsidRPr="003E5F8C" w:rsidRDefault="0078710E" w:rsidP="00B71F93">
      <w:pPr>
        <w:pStyle w:val="a3"/>
        <w:autoSpaceDE w:val="0"/>
        <w:autoSpaceDN w:val="0"/>
        <w:adjustRightInd w:val="0"/>
        <w:ind w:left="0" w:firstLine="0"/>
        <w:rPr>
          <w:rFonts w:ascii="Times New Roman" w:hAnsi="Times New Roman"/>
          <w:sz w:val="20"/>
          <w:szCs w:val="20"/>
        </w:rPr>
      </w:pPr>
      <w:r w:rsidRPr="003E5F8C">
        <w:rPr>
          <w:rStyle w:val="a6"/>
          <w:sz w:val="20"/>
          <w:szCs w:val="20"/>
        </w:rPr>
        <w:footnoteRef/>
      </w:r>
      <w:r w:rsidRPr="003E5F8C">
        <w:rPr>
          <w:rFonts w:ascii="Times New Roman" w:hAnsi="Times New Roman"/>
          <w:sz w:val="20"/>
          <w:szCs w:val="20"/>
        </w:rPr>
        <w:t xml:space="preserve"> Собрание пост. и распоряжений. рабочего и крестьянского правительства СССР. 1932, №15, ст.83</w:t>
      </w:r>
    </w:p>
  </w:footnote>
  <w:footnote w:id="133">
    <w:p w:rsidR="0078710E" w:rsidRPr="003E5F8C" w:rsidRDefault="0078710E" w:rsidP="00B71F93">
      <w:pPr>
        <w:pStyle w:val="a4"/>
        <w:ind w:firstLine="0"/>
      </w:pPr>
      <w:r w:rsidRPr="003E5F8C">
        <w:rPr>
          <w:rStyle w:val="a6"/>
        </w:rPr>
        <w:footnoteRef/>
      </w:r>
      <w:r w:rsidRPr="003E5F8C">
        <w:t xml:space="preserve"> Ленинградская газета. Крылья Советов. 18 Августа 1968 г.</w:t>
      </w:r>
    </w:p>
  </w:footnote>
  <w:footnote w:id="134">
    <w:p w:rsidR="0078710E" w:rsidRPr="003E5F8C" w:rsidRDefault="0078710E" w:rsidP="00B71F93">
      <w:pPr>
        <w:pStyle w:val="a4"/>
        <w:ind w:firstLine="0"/>
      </w:pPr>
      <w:r w:rsidRPr="003E5F8C">
        <w:rPr>
          <w:rStyle w:val="a6"/>
        </w:rPr>
        <w:footnoteRef/>
      </w:r>
      <w:r w:rsidRPr="003E5F8C">
        <w:t xml:space="preserve"> Гражданская авиация.1957. № 10. С.</w:t>
      </w:r>
    </w:p>
  </w:footnote>
  <w:footnote w:id="135">
    <w:p w:rsidR="0078710E" w:rsidRPr="003E5F8C" w:rsidRDefault="0078710E" w:rsidP="00B71F93">
      <w:pPr>
        <w:pStyle w:val="a4"/>
        <w:ind w:firstLine="0"/>
      </w:pPr>
      <w:r w:rsidRPr="003E5F8C">
        <w:rPr>
          <w:rStyle w:val="a6"/>
        </w:rPr>
        <w:footnoteRef/>
      </w:r>
      <w:r w:rsidRPr="003E5F8C">
        <w:t xml:space="preserve"> Архив Федерального агентства воздушного транспорта. Ф. 9527. Оп. 6. Д. 1. Л. 105.</w:t>
      </w:r>
    </w:p>
  </w:footnote>
  <w:footnote w:id="136">
    <w:p w:rsidR="0078710E" w:rsidRPr="003E5F8C" w:rsidRDefault="0078710E" w:rsidP="00B71F93">
      <w:pPr>
        <w:pStyle w:val="a4"/>
        <w:ind w:firstLine="0"/>
      </w:pPr>
      <w:r w:rsidRPr="003E5F8C">
        <w:rPr>
          <w:rStyle w:val="a6"/>
        </w:rPr>
        <w:footnoteRef/>
      </w:r>
      <w:r w:rsidRPr="003E5F8C">
        <w:t xml:space="preserve"> Там же. Л. 87-90.</w:t>
      </w:r>
    </w:p>
  </w:footnote>
  <w:footnote w:id="137">
    <w:p w:rsidR="0078710E" w:rsidRPr="003E5F8C" w:rsidRDefault="0078710E" w:rsidP="00B71F93">
      <w:pPr>
        <w:pStyle w:val="a4"/>
        <w:ind w:firstLine="0"/>
      </w:pPr>
      <w:r w:rsidRPr="003E5F8C">
        <w:rPr>
          <w:rStyle w:val="a6"/>
        </w:rPr>
        <w:footnoteRef/>
      </w:r>
      <w:r w:rsidRPr="003E5F8C">
        <w:t xml:space="preserve"> К десятилетию Ленинградского института инженеров ГВФ (1930-1940) // Труды ЛИИ ГВФ. Вып. № 24. Л.: 1940. С. 4. </w:t>
      </w:r>
    </w:p>
  </w:footnote>
  <w:footnote w:id="138">
    <w:p w:rsidR="0078710E" w:rsidRPr="003E5F8C" w:rsidRDefault="0078710E" w:rsidP="00B71F93">
      <w:pPr>
        <w:pStyle w:val="a4"/>
        <w:ind w:firstLine="0"/>
      </w:pPr>
      <w:r w:rsidRPr="003E5F8C">
        <w:rPr>
          <w:rStyle w:val="a6"/>
        </w:rPr>
        <w:footnoteRef/>
      </w:r>
      <w:r w:rsidRPr="003E5F8C">
        <w:t xml:space="preserve"> Крылья Советов. 1 февраля 1931 г.</w:t>
      </w:r>
    </w:p>
  </w:footnote>
  <w:footnote w:id="139">
    <w:p w:rsidR="0078710E" w:rsidRPr="003E5F8C" w:rsidRDefault="0078710E" w:rsidP="00EB5B54">
      <w:pPr>
        <w:pStyle w:val="a3"/>
        <w:autoSpaceDE w:val="0"/>
        <w:autoSpaceDN w:val="0"/>
        <w:adjustRightInd w:val="0"/>
        <w:ind w:left="0" w:firstLine="0"/>
        <w:rPr>
          <w:sz w:val="20"/>
          <w:szCs w:val="20"/>
        </w:rPr>
      </w:pPr>
      <w:r w:rsidRPr="003E5F8C">
        <w:rPr>
          <w:rStyle w:val="a6"/>
          <w:sz w:val="20"/>
          <w:szCs w:val="20"/>
        </w:rPr>
        <w:footnoteRef/>
      </w:r>
      <w:r w:rsidRPr="003E5F8C">
        <w:rPr>
          <w:rFonts w:ascii="Times New Roman" w:hAnsi="Times New Roman"/>
          <w:sz w:val="20"/>
          <w:szCs w:val="20"/>
        </w:rPr>
        <w:t xml:space="preserve"> История Отечественной ГА указ., соч.- </w:t>
      </w:r>
      <w:r w:rsidRPr="003E5F8C">
        <w:rPr>
          <w:rFonts w:ascii="Times New Roman" w:hAnsi="Times New Roman"/>
          <w:color w:val="000000"/>
          <w:sz w:val="20"/>
          <w:szCs w:val="20"/>
        </w:rPr>
        <w:t>С. 83, 84.</w:t>
      </w:r>
    </w:p>
  </w:footnote>
  <w:footnote w:id="140">
    <w:p w:rsidR="0078710E" w:rsidRPr="003E5F8C" w:rsidRDefault="0078710E" w:rsidP="00EB5B54">
      <w:pPr>
        <w:pStyle w:val="a4"/>
        <w:ind w:firstLine="0"/>
      </w:pPr>
      <w:r w:rsidRPr="003E5F8C">
        <w:rPr>
          <w:rStyle w:val="a6"/>
        </w:rPr>
        <w:footnoteRef/>
      </w:r>
      <w:r w:rsidRPr="003E5F8C">
        <w:t xml:space="preserve"> Король В.В. Крылья «Пулково»: Страници истории гражданской авиации города на Неве./ В. В. Король. – СП..: Политехника-сервис. 2014. – 480 с. С. 21. </w:t>
      </w:r>
    </w:p>
  </w:footnote>
  <w:footnote w:id="141">
    <w:p w:rsidR="0078710E" w:rsidRPr="003E5F8C" w:rsidRDefault="0078710E" w:rsidP="00B71F93">
      <w:pPr>
        <w:pStyle w:val="a4"/>
        <w:ind w:firstLine="0"/>
      </w:pPr>
      <w:r w:rsidRPr="003E5F8C">
        <w:rPr>
          <w:rStyle w:val="a6"/>
        </w:rPr>
        <w:footnoteRef/>
      </w:r>
      <w:r w:rsidRPr="003E5F8C">
        <w:t xml:space="preserve"> Вестник Воздушного флота. 1931. № ? С.</w:t>
      </w:r>
    </w:p>
  </w:footnote>
  <w:footnote w:id="142">
    <w:p w:rsidR="0078710E" w:rsidRPr="003E5F8C" w:rsidRDefault="0078710E" w:rsidP="00B71F93">
      <w:pPr>
        <w:pStyle w:val="a4"/>
        <w:ind w:firstLine="0"/>
      </w:pPr>
      <w:r w:rsidRPr="003E5F8C">
        <w:rPr>
          <w:rStyle w:val="a6"/>
        </w:rPr>
        <w:footnoteRef/>
      </w:r>
      <w:r w:rsidRPr="003E5F8C">
        <w:t xml:space="preserve"> Известия. № 176 от 27 июня 1932 г. ; Красная газета. № 146 от 25 июня 1932 г.</w:t>
      </w:r>
    </w:p>
  </w:footnote>
  <w:footnote w:id="143">
    <w:p w:rsidR="0078710E" w:rsidRPr="003E5F8C" w:rsidRDefault="0078710E" w:rsidP="00B71F93">
      <w:pPr>
        <w:pStyle w:val="a4"/>
        <w:ind w:firstLine="0"/>
      </w:pPr>
      <w:r w:rsidRPr="003E5F8C">
        <w:rPr>
          <w:rStyle w:val="a6"/>
        </w:rPr>
        <w:footnoteRef/>
      </w:r>
      <w:r w:rsidRPr="003E5F8C">
        <w:t xml:space="preserve"> Крылья Советов. 1931.- 09 января 1931. – С. 1-4.</w:t>
      </w:r>
    </w:p>
  </w:footnote>
  <w:footnote w:id="144">
    <w:p w:rsidR="0078710E" w:rsidRPr="003E5F8C" w:rsidRDefault="0078710E" w:rsidP="00B71F93">
      <w:pPr>
        <w:pStyle w:val="a4"/>
        <w:ind w:firstLine="0"/>
      </w:pPr>
      <w:r w:rsidRPr="003E5F8C">
        <w:rPr>
          <w:rStyle w:val="a6"/>
        </w:rPr>
        <w:footnoteRef/>
      </w:r>
      <w:r w:rsidRPr="003E5F8C">
        <w:t xml:space="preserve"> Крылья Советов. 1931.- 1 февраля 1931. – С. 1- 4.</w:t>
      </w:r>
    </w:p>
  </w:footnote>
  <w:footnote w:id="145">
    <w:p w:rsidR="0078710E" w:rsidRPr="003E5F8C" w:rsidRDefault="0078710E" w:rsidP="00B71F93">
      <w:pPr>
        <w:pStyle w:val="a4"/>
        <w:ind w:firstLine="0"/>
      </w:pPr>
      <w:r w:rsidRPr="003E5F8C">
        <w:rPr>
          <w:rStyle w:val="a6"/>
        </w:rPr>
        <w:footnoteRef/>
      </w:r>
      <w:r w:rsidRPr="003E5F8C">
        <w:t xml:space="preserve"> Крылья Советов. 1931. – 11 февраля 1931. – с. 1.</w:t>
      </w:r>
    </w:p>
  </w:footnote>
  <w:footnote w:id="146">
    <w:p w:rsidR="0078710E" w:rsidRPr="003E5F8C" w:rsidRDefault="0078710E" w:rsidP="00B71F93">
      <w:pPr>
        <w:pStyle w:val="a4"/>
        <w:ind w:firstLine="0"/>
      </w:pPr>
      <w:r w:rsidRPr="003E5F8C">
        <w:rPr>
          <w:rStyle w:val="a6"/>
        </w:rPr>
        <w:footnoteRef/>
      </w:r>
      <w:r w:rsidRPr="003E5F8C">
        <w:t xml:space="preserve"> Иванов Н. Привет первому выпуску Рабфака // Крылья Советов.- 1931 – 1 мая. - С.2</w:t>
      </w:r>
    </w:p>
  </w:footnote>
  <w:footnote w:id="147">
    <w:p w:rsidR="0078710E" w:rsidRPr="003E5F8C" w:rsidRDefault="0078710E" w:rsidP="00B71F93">
      <w:pPr>
        <w:pStyle w:val="a4"/>
        <w:ind w:firstLine="0"/>
      </w:pPr>
      <w:r w:rsidRPr="003E5F8C">
        <w:rPr>
          <w:rStyle w:val="a6"/>
        </w:rPr>
        <w:footnoteRef/>
      </w:r>
      <w:r w:rsidRPr="003E5F8C">
        <w:t xml:space="preserve"> Крылья Советов.- 1931 – 24 мая. - С.3</w:t>
      </w:r>
    </w:p>
  </w:footnote>
  <w:footnote w:id="148">
    <w:p w:rsidR="0078710E" w:rsidRPr="003E5F8C" w:rsidRDefault="0078710E" w:rsidP="00B71F93">
      <w:pPr>
        <w:pStyle w:val="a4"/>
        <w:ind w:firstLine="0"/>
      </w:pPr>
      <w:r w:rsidRPr="003E5F8C">
        <w:rPr>
          <w:rStyle w:val="a6"/>
        </w:rPr>
        <w:footnoteRef/>
      </w:r>
      <w:r w:rsidRPr="003E5F8C">
        <w:t xml:space="preserve"> Крылья Советов. – 1933. - 10 июня. С. 2. </w:t>
      </w:r>
    </w:p>
  </w:footnote>
  <w:footnote w:id="149">
    <w:p w:rsidR="0078710E" w:rsidRPr="003E5F8C" w:rsidRDefault="0078710E" w:rsidP="00B71F93">
      <w:pPr>
        <w:pStyle w:val="a4"/>
        <w:ind w:firstLine="0"/>
      </w:pPr>
      <w:r w:rsidRPr="003E5F8C">
        <w:rPr>
          <w:rStyle w:val="a6"/>
        </w:rPr>
        <w:footnoteRef/>
      </w:r>
      <w:r w:rsidRPr="003E5F8C">
        <w:t xml:space="preserve"> Тараканов Б. И. Качество на первое место // - 1931. – 22 декабря. С. 2</w:t>
      </w:r>
    </w:p>
  </w:footnote>
  <w:footnote w:id="150">
    <w:p w:rsidR="0078710E" w:rsidRPr="003E5F8C" w:rsidRDefault="0078710E" w:rsidP="00B71F93">
      <w:pPr>
        <w:pStyle w:val="a4"/>
        <w:ind w:firstLine="0"/>
      </w:pPr>
      <w:r w:rsidRPr="003E5F8C">
        <w:rPr>
          <w:rStyle w:val="a6"/>
        </w:rPr>
        <w:footnoteRef/>
      </w:r>
      <w:r w:rsidRPr="003E5F8C">
        <w:t xml:space="preserve"> Г. Рабфак сорвал комплектования факультетов // К.С. – 1932. – 20 сентября. – С. 1.</w:t>
      </w:r>
    </w:p>
  </w:footnote>
  <w:footnote w:id="151">
    <w:p w:rsidR="0078710E" w:rsidRPr="003E5F8C" w:rsidRDefault="0078710E" w:rsidP="00B71F93">
      <w:pPr>
        <w:pStyle w:val="a4"/>
        <w:ind w:firstLine="0"/>
      </w:pPr>
      <w:r w:rsidRPr="003E5F8C">
        <w:rPr>
          <w:rStyle w:val="a6"/>
        </w:rPr>
        <w:footnoteRef/>
      </w:r>
      <w:r w:rsidRPr="003E5F8C">
        <w:t xml:space="preserve"> ЦГА СПб: ф.7430 оп. 5, д. 8.,-С. 1-8</w:t>
      </w:r>
    </w:p>
  </w:footnote>
  <w:footnote w:id="152">
    <w:p w:rsidR="0078710E" w:rsidRPr="003E5F8C" w:rsidRDefault="0078710E" w:rsidP="00B71F93">
      <w:pPr>
        <w:pStyle w:val="a4"/>
        <w:ind w:firstLine="0"/>
      </w:pPr>
      <w:r w:rsidRPr="003E5F8C">
        <w:rPr>
          <w:rStyle w:val="a6"/>
        </w:rPr>
        <w:footnoteRef/>
      </w:r>
      <w:r w:rsidRPr="003E5F8C">
        <w:t xml:space="preserve"> РГАЭ, т. 9527, оп. 1 , д. 446, -С. 99 об. </w:t>
      </w:r>
    </w:p>
  </w:footnote>
  <w:footnote w:id="153">
    <w:p w:rsidR="0078710E" w:rsidRPr="003E5F8C" w:rsidRDefault="0078710E" w:rsidP="00B71F93">
      <w:pPr>
        <w:pStyle w:val="a4"/>
        <w:ind w:firstLine="0"/>
      </w:pPr>
      <w:r w:rsidRPr="003E5F8C">
        <w:rPr>
          <w:rStyle w:val="a6"/>
        </w:rPr>
        <w:footnoteRef/>
      </w:r>
      <w:r w:rsidRPr="003E5F8C">
        <w:t xml:space="preserve"> Там же. Д. 440. Л. 1-17.</w:t>
      </w:r>
    </w:p>
  </w:footnote>
  <w:footnote w:id="154">
    <w:p w:rsidR="0078710E" w:rsidRPr="003E5F8C" w:rsidRDefault="0078710E" w:rsidP="00B71F93">
      <w:pPr>
        <w:pStyle w:val="a4"/>
        <w:ind w:firstLine="0"/>
      </w:pPr>
      <w:r w:rsidRPr="003E5F8C">
        <w:rPr>
          <w:rStyle w:val="a6"/>
        </w:rPr>
        <w:footnoteRef/>
      </w:r>
      <w:r w:rsidRPr="003E5F8C">
        <w:t xml:space="preserve"> Там же. Д. 516. Л. 138.</w:t>
      </w:r>
    </w:p>
  </w:footnote>
  <w:footnote w:id="155">
    <w:p w:rsidR="0078710E" w:rsidRPr="003E5F8C" w:rsidRDefault="0078710E" w:rsidP="00B71F93">
      <w:pPr>
        <w:pStyle w:val="a4"/>
        <w:ind w:firstLine="0"/>
      </w:pPr>
      <w:r w:rsidRPr="003E5F8C">
        <w:rPr>
          <w:rStyle w:val="a6"/>
        </w:rPr>
        <w:footnoteRef/>
      </w:r>
      <w:r w:rsidRPr="003E5F8C">
        <w:t xml:space="preserve"> Крылья Советов. - 1932. – 01 февраля. С. 3.</w:t>
      </w:r>
    </w:p>
  </w:footnote>
  <w:footnote w:id="156">
    <w:p w:rsidR="0078710E" w:rsidRPr="003E5F8C" w:rsidRDefault="0078710E" w:rsidP="00B71F93">
      <w:pPr>
        <w:pStyle w:val="a4"/>
        <w:ind w:firstLine="0"/>
      </w:pPr>
      <w:r w:rsidRPr="003E5F8C">
        <w:rPr>
          <w:rStyle w:val="a6"/>
        </w:rPr>
        <w:footnoteRef/>
      </w:r>
      <w:r w:rsidRPr="003E5F8C">
        <w:t xml:space="preserve"> Крылья Советов. - 1932. – 01 марта. С. 1.</w:t>
      </w:r>
    </w:p>
  </w:footnote>
  <w:footnote w:id="157">
    <w:p w:rsidR="0078710E" w:rsidRPr="003E5F8C" w:rsidRDefault="0078710E" w:rsidP="00B71F93">
      <w:pPr>
        <w:pStyle w:val="a4"/>
        <w:ind w:firstLine="0"/>
      </w:pPr>
      <w:r w:rsidRPr="003E5F8C">
        <w:rPr>
          <w:rStyle w:val="a6"/>
        </w:rPr>
        <w:footnoteRef/>
      </w:r>
      <w:r w:rsidRPr="003E5F8C">
        <w:t xml:space="preserve"> Крылья Советов. - 1932. – 30 декабря. С. 1.</w:t>
      </w:r>
    </w:p>
  </w:footnote>
  <w:footnote w:id="158">
    <w:p w:rsidR="0078710E" w:rsidRPr="003E5F8C" w:rsidRDefault="0078710E" w:rsidP="00B71F93">
      <w:pPr>
        <w:pStyle w:val="a4"/>
        <w:ind w:firstLine="0"/>
      </w:pPr>
      <w:r w:rsidRPr="003E5F8C">
        <w:rPr>
          <w:rStyle w:val="a6"/>
        </w:rPr>
        <w:footnoteRef/>
      </w:r>
      <w:r w:rsidRPr="003E5F8C">
        <w:t xml:space="preserve"> Крылья Советов. – 1933. – 09 февраля. С. 1-2.</w:t>
      </w:r>
    </w:p>
  </w:footnote>
  <w:footnote w:id="159">
    <w:p w:rsidR="0078710E" w:rsidRPr="003E5F8C" w:rsidRDefault="0078710E" w:rsidP="00B71F93">
      <w:pPr>
        <w:pStyle w:val="a4"/>
        <w:ind w:firstLine="0"/>
      </w:pPr>
      <w:r w:rsidRPr="003E5F8C">
        <w:rPr>
          <w:rStyle w:val="a6"/>
        </w:rPr>
        <w:footnoteRef/>
      </w:r>
      <w:r w:rsidRPr="003E5F8C">
        <w:t xml:space="preserve"> Крылья Советов. – 1933. – 29декабря. С.  3.</w:t>
      </w:r>
    </w:p>
  </w:footnote>
  <w:footnote w:id="160">
    <w:p w:rsidR="0078710E" w:rsidRPr="003E5F8C" w:rsidRDefault="0078710E" w:rsidP="00B71F93">
      <w:pPr>
        <w:pStyle w:val="a4"/>
        <w:ind w:firstLine="0"/>
      </w:pPr>
      <w:r w:rsidRPr="003E5F8C">
        <w:rPr>
          <w:rStyle w:val="a6"/>
        </w:rPr>
        <w:footnoteRef/>
      </w:r>
      <w:r w:rsidRPr="003E5F8C">
        <w:t xml:space="preserve"> Крылья Советов. – 1934. – 05 января. С. 1-4.</w:t>
      </w:r>
    </w:p>
  </w:footnote>
  <w:footnote w:id="161">
    <w:p w:rsidR="0078710E" w:rsidRPr="003E5F8C" w:rsidRDefault="0078710E" w:rsidP="00B71F93">
      <w:pPr>
        <w:pStyle w:val="a4"/>
        <w:ind w:firstLine="0"/>
      </w:pPr>
      <w:r w:rsidRPr="003E5F8C">
        <w:rPr>
          <w:rStyle w:val="a6"/>
        </w:rPr>
        <w:footnoteRef/>
      </w:r>
      <w:r w:rsidRPr="003E5F8C">
        <w:t xml:space="preserve"> Крылья Советов. – 1934. – 11 января. С. 2.</w:t>
      </w:r>
    </w:p>
  </w:footnote>
  <w:footnote w:id="162">
    <w:p w:rsidR="0078710E" w:rsidRPr="003E5F8C" w:rsidRDefault="0078710E" w:rsidP="00B71F93">
      <w:pPr>
        <w:pStyle w:val="a4"/>
        <w:ind w:firstLine="0"/>
      </w:pPr>
      <w:r w:rsidRPr="003E5F8C">
        <w:rPr>
          <w:rStyle w:val="a6"/>
        </w:rPr>
        <w:footnoteRef/>
      </w:r>
      <w:r w:rsidRPr="003E5F8C">
        <w:t xml:space="preserve"> УК ГВФ им Гольцмана открывает прием //Крылья Советов. – 1934. – 23. 03. 1934.- С.4</w:t>
      </w:r>
    </w:p>
  </w:footnote>
  <w:footnote w:id="163">
    <w:p w:rsidR="0078710E" w:rsidRPr="003E5F8C" w:rsidRDefault="0078710E" w:rsidP="00B71F93">
      <w:pPr>
        <w:pStyle w:val="a4"/>
        <w:ind w:firstLine="0"/>
      </w:pPr>
      <w:r w:rsidRPr="003E5F8C">
        <w:rPr>
          <w:rStyle w:val="a6"/>
        </w:rPr>
        <w:footnoteRef/>
      </w:r>
      <w:r w:rsidRPr="003E5F8C">
        <w:t xml:space="preserve"> Крылья Советов. – 1934. –31мая. С. 1</w:t>
      </w:r>
    </w:p>
  </w:footnote>
  <w:footnote w:id="164">
    <w:p w:rsidR="0078710E" w:rsidRPr="003E5F8C" w:rsidRDefault="0078710E" w:rsidP="00B71F93">
      <w:pPr>
        <w:pStyle w:val="a4"/>
        <w:ind w:firstLine="0"/>
      </w:pPr>
      <w:r w:rsidRPr="003E5F8C">
        <w:rPr>
          <w:rStyle w:val="a6"/>
        </w:rPr>
        <w:footnoteRef/>
      </w:r>
      <w:r w:rsidRPr="003E5F8C">
        <w:t xml:space="preserve"> Жежеленко. Три года заочного комбината // Крылья Советов.- 1034. – 12 декабря.</w:t>
      </w:r>
    </w:p>
  </w:footnote>
  <w:footnote w:id="165">
    <w:p w:rsidR="0078710E" w:rsidRPr="003E5F8C" w:rsidRDefault="0078710E" w:rsidP="00B71F93">
      <w:pPr>
        <w:pStyle w:val="a4"/>
        <w:ind w:firstLine="0"/>
      </w:pPr>
      <w:r w:rsidRPr="003E5F8C">
        <w:rPr>
          <w:rStyle w:val="a6"/>
        </w:rPr>
        <w:footnoteRef/>
      </w:r>
      <w:r w:rsidRPr="003E5F8C">
        <w:t xml:space="preserve"> Саткевич А. А. .От редактора. Труды ЛИИ ГВФ. 1 вып. Л. Изд. ЛИИ ГВФ. 1935.  188 с.  С. 5-6</w:t>
      </w:r>
    </w:p>
  </w:footnote>
  <w:footnote w:id="166">
    <w:p w:rsidR="0078710E" w:rsidRPr="003E5F8C" w:rsidRDefault="0078710E" w:rsidP="00B71F93">
      <w:pPr>
        <w:pStyle w:val="a4"/>
        <w:ind w:firstLine="0"/>
      </w:pPr>
      <w:r w:rsidRPr="003E5F8C">
        <w:rPr>
          <w:rStyle w:val="a6"/>
        </w:rPr>
        <w:footnoteRef/>
      </w:r>
      <w:r w:rsidRPr="003E5F8C">
        <w:t xml:space="preserve"> Проект технических условий на проектирование генерального плана транспортных аэропортов. Труды ЛИИ ГВФ. Вып. 2. Л. Изд ЛИИГВФ. 1935. 91 с.  С. 1.</w:t>
      </w:r>
    </w:p>
  </w:footnote>
  <w:footnote w:id="167">
    <w:p w:rsidR="0078710E" w:rsidRPr="003E5F8C" w:rsidRDefault="0078710E" w:rsidP="00B71F93">
      <w:pPr>
        <w:pStyle w:val="a4"/>
        <w:ind w:firstLine="0"/>
      </w:pPr>
      <w:r w:rsidRPr="003E5F8C">
        <w:rPr>
          <w:rStyle w:val="a6"/>
        </w:rPr>
        <w:footnoteRef/>
      </w:r>
      <w:r w:rsidRPr="003E5F8C">
        <w:t xml:space="preserve"> ЦГАСПб. Ф. 7430. Оп. 2. Д. 1 (Приказы по рабфаку, авиатехникуму, институту за 1931 г..) Л. 1.</w:t>
      </w:r>
    </w:p>
  </w:footnote>
  <w:footnote w:id="168">
    <w:p w:rsidR="0078710E" w:rsidRPr="003E5F8C" w:rsidRDefault="0078710E" w:rsidP="00B71F93">
      <w:pPr>
        <w:pStyle w:val="a4"/>
        <w:ind w:firstLine="0"/>
      </w:pPr>
      <w:r w:rsidRPr="003E5F8C">
        <w:rPr>
          <w:rStyle w:val="a6"/>
        </w:rPr>
        <w:footnoteRef/>
      </w:r>
      <w:r w:rsidRPr="003E5F8C">
        <w:t xml:space="preserve"> ЦГАСПб. Ф. 7430. Оп. 2. Д. 1. Л. 74-80.</w:t>
      </w:r>
    </w:p>
  </w:footnote>
  <w:footnote w:id="169">
    <w:p w:rsidR="0078710E" w:rsidRPr="003E5F8C" w:rsidRDefault="0078710E" w:rsidP="00B71F93">
      <w:pPr>
        <w:pStyle w:val="a4"/>
        <w:ind w:firstLine="0"/>
      </w:pPr>
      <w:r w:rsidRPr="003E5F8C">
        <w:rPr>
          <w:rStyle w:val="a6"/>
        </w:rPr>
        <w:footnoteRef/>
      </w:r>
      <w:r w:rsidRPr="003E5F8C">
        <w:t xml:space="preserve"> Столяров Г. На двадцать курсантов 1 стул.// КС – 1932. – 25 марта. – С. 4.</w:t>
      </w:r>
    </w:p>
  </w:footnote>
  <w:footnote w:id="170">
    <w:p w:rsidR="0078710E" w:rsidRPr="003E5F8C" w:rsidRDefault="0078710E" w:rsidP="00B71F93">
      <w:pPr>
        <w:pStyle w:val="a4"/>
        <w:ind w:firstLine="0"/>
      </w:pPr>
      <w:r w:rsidRPr="003E5F8C">
        <w:rPr>
          <w:rStyle w:val="a6"/>
        </w:rPr>
        <w:footnoteRef/>
      </w:r>
      <w:r w:rsidRPr="003E5F8C">
        <w:t xml:space="preserve"> Янский П. Идея учебно-бытовой комиссии втоптана в грязь // К. С. – 21 февраля. – С. 4</w:t>
      </w:r>
    </w:p>
  </w:footnote>
  <w:footnote w:id="171">
    <w:p w:rsidR="0078710E" w:rsidRPr="003E5F8C" w:rsidRDefault="0078710E" w:rsidP="00B71F93">
      <w:pPr>
        <w:pStyle w:val="a4"/>
        <w:ind w:firstLine="0"/>
      </w:pPr>
      <w:r w:rsidRPr="003E5F8C">
        <w:rPr>
          <w:rStyle w:val="a6"/>
        </w:rPr>
        <w:footnoteRef/>
      </w:r>
      <w:r w:rsidRPr="003E5F8C">
        <w:t xml:space="preserve"> К. М. Охту в центр внимания // К. С. – 1933. – 2 февраля. </w:t>
      </w:r>
    </w:p>
  </w:footnote>
  <w:footnote w:id="172">
    <w:p w:rsidR="0078710E" w:rsidRPr="003E5F8C" w:rsidRDefault="0078710E" w:rsidP="00B71F93">
      <w:pPr>
        <w:pStyle w:val="a4"/>
        <w:ind w:firstLine="0"/>
      </w:pPr>
      <w:r w:rsidRPr="003E5F8C">
        <w:rPr>
          <w:rStyle w:val="a6"/>
        </w:rPr>
        <w:footnoteRef/>
      </w:r>
      <w:r w:rsidRPr="003E5F8C">
        <w:t xml:space="preserve"> ЦГАСПб. Ф. 7430. Оп. 3. Д. 3. Л. 103-104.</w:t>
      </w:r>
    </w:p>
  </w:footnote>
  <w:footnote w:id="173">
    <w:p w:rsidR="0078710E" w:rsidRPr="003E5F8C" w:rsidRDefault="0078710E" w:rsidP="00B71F93">
      <w:pPr>
        <w:pStyle w:val="a4"/>
        <w:ind w:firstLine="0"/>
      </w:pPr>
      <w:r w:rsidRPr="003E5F8C">
        <w:rPr>
          <w:rStyle w:val="a6"/>
        </w:rPr>
        <w:footnoteRef/>
      </w:r>
      <w:r w:rsidRPr="003E5F8C">
        <w:t xml:space="preserve"> ЦГАСПб. Ф. 7430. Оп. 3. Д. 3. Л. 108.</w:t>
      </w:r>
    </w:p>
  </w:footnote>
  <w:footnote w:id="174">
    <w:p w:rsidR="0078710E" w:rsidRPr="003E5F8C" w:rsidRDefault="0078710E" w:rsidP="00B71F93">
      <w:pPr>
        <w:pStyle w:val="a4"/>
        <w:ind w:firstLine="0"/>
      </w:pPr>
      <w:r w:rsidRPr="003E5F8C">
        <w:rPr>
          <w:rStyle w:val="a6"/>
        </w:rPr>
        <w:footnoteRef/>
      </w:r>
      <w:r w:rsidRPr="003E5F8C">
        <w:t xml:space="preserve"> Тихомиров. Наши достижения. // КС. – 1934. – 31 янв. - С.2</w:t>
      </w:r>
    </w:p>
  </w:footnote>
  <w:footnote w:id="175">
    <w:p w:rsidR="0078710E" w:rsidRPr="003E5F8C" w:rsidRDefault="0078710E" w:rsidP="00B71F93">
      <w:pPr>
        <w:pStyle w:val="a4"/>
        <w:ind w:firstLine="0"/>
      </w:pPr>
      <w:r w:rsidRPr="003E5F8C">
        <w:rPr>
          <w:rStyle w:val="a6"/>
        </w:rPr>
        <w:footnoteRef/>
      </w:r>
      <w:r w:rsidRPr="003E5F8C">
        <w:t xml:space="preserve"> Васильев Д. Строительство Авиагородка // Крылья Советов. 1931.- 1 февраля 1931. – С. 3.</w:t>
      </w:r>
    </w:p>
  </w:footnote>
  <w:footnote w:id="176">
    <w:p w:rsidR="0078710E" w:rsidRPr="003E5F8C" w:rsidRDefault="0078710E" w:rsidP="00B71F93">
      <w:pPr>
        <w:pStyle w:val="a4"/>
        <w:ind w:firstLine="0"/>
      </w:pPr>
      <w:r w:rsidRPr="003E5F8C">
        <w:rPr>
          <w:rStyle w:val="a6"/>
        </w:rPr>
        <w:footnoteRef/>
      </w:r>
      <w:r w:rsidRPr="003E5F8C">
        <w:t xml:space="preserve"> Кучеров. Комсомол – шеф строительства аэропорта. Там же. </w:t>
      </w:r>
    </w:p>
  </w:footnote>
  <w:footnote w:id="177">
    <w:p w:rsidR="0078710E" w:rsidRPr="003E5F8C" w:rsidRDefault="0078710E" w:rsidP="00B71F93">
      <w:pPr>
        <w:pStyle w:val="a4"/>
        <w:ind w:firstLine="0"/>
      </w:pPr>
      <w:r w:rsidRPr="003E5F8C">
        <w:rPr>
          <w:rStyle w:val="a6"/>
        </w:rPr>
        <w:footnoteRef/>
      </w:r>
      <w:r w:rsidRPr="003E5F8C">
        <w:t xml:space="preserve"> Крылья Советов. 1931. – 22 апреля. – С. 1</w:t>
      </w:r>
    </w:p>
  </w:footnote>
  <w:footnote w:id="178">
    <w:p w:rsidR="0078710E" w:rsidRPr="003E5F8C" w:rsidRDefault="0078710E" w:rsidP="00B71F93">
      <w:pPr>
        <w:pStyle w:val="a4"/>
        <w:ind w:firstLine="0"/>
      </w:pPr>
      <w:r w:rsidRPr="003E5F8C">
        <w:rPr>
          <w:rStyle w:val="a6"/>
        </w:rPr>
        <w:footnoteRef/>
      </w:r>
      <w:r w:rsidRPr="003E5F8C">
        <w:t xml:space="preserve"> Васильев Д. Строим авиагородок // К.С. – 1932. – 1 марта. С.-1.</w:t>
      </w:r>
    </w:p>
  </w:footnote>
  <w:footnote w:id="179">
    <w:p w:rsidR="0078710E" w:rsidRPr="003E5F8C" w:rsidRDefault="0078710E" w:rsidP="00B71F93">
      <w:pPr>
        <w:pStyle w:val="a4"/>
        <w:ind w:firstLine="0"/>
      </w:pPr>
      <w:r w:rsidRPr="003E5F8C">
        <w:rPr>
          <w:rStyle w:val="a6"/>
        </w:rPr>
        <w:footnoteRef/>
      </w:r>
      <w:r w:rsidRPr="003E5F8C">
        <w:t xml:space="preserve"> Крылья Советов. 1931. – 11 апреля. – С 1</w:t>
      </w:r>
    </w:p>
  </w:footnote>
  <w:footnote w:id="180">
    <w:p w:rsidR="0078710E" w:rsidRPr="003E5F8C" w:rsidRDefault="0078710E" w:rsidP="00B71F93">
      <w:pPr>
        <w:pStyle w:val="a4"/>
        <w:ind w:firstLine="0"/>
      </w:pPr>
      <w:r w:rsidRPr="003E5F8C">
        <w:rPr>
          <w:rStyle w:val="a6"/>
        </w:rPr>
        <w:footnoteRef/>
      </w:r>
      <w:r w:rsidRPr="003E5F8C">
        <w:t xml:space="preserve"> Крылья Советов. 1934. – 11 июня. – С. 1-2. </w:t>
      </w:r>
    </w:p>
  </w:footnote>
  <w:footnote w:id="181">
    <w:p w:rsidR="0078710E" w:rsidRPr="003E5F8C" w:rsidRDefault="0078710E" w:rsidP="00B71F93">
      <w:pPr>
        <w:pStyle w:val="a4"/>
        <w:ind w:firstLine="0"/>
      </w:pPr>
      <w:r w:rsidRPr="003E5F8C">
        <w:rPr>
          <w:rStyle w:val="a6"/>
        </w:rPr>
        <w:footnoteRef/>
      </w:r>
      <w:r w:rsidRPr="003E5F8C">
        <w:t xml:space="preserve"> Гражданская авиация России. 80 лет / А.С.  Головчанский [и др.]; отв. ред. А.В. Нерадько. М.: Изд-во  Воздушный транспорт. 2003.  С. 589-591.</w:t>
      </w:r>
    </w:p>
  </w:footnote>
  <w:footnote w:id="182">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hAnsi="Times New Roman"/>
          <w:sz w:val="20"/>
          <w:szCs w:val="20"/>
        </w:rPr>
        <w:t>Хороших В.А. Зарождение и формирование системы подготовки кадров  гражданского воздушного флота в отечественной истории (1887-1964). Курск: Изд-во КГУ.2012. С. 219-221.</w:t>
      </w:r>
    </w:p>
  </w:footnote>
  <w:footnote w:id="183">
    <w:p w:rsidR="0078710E" w:rsidRPr="003E5F8C" w:rsidRDefault="0078710E" w:rsidP="00B71F93">
      <w:pPr>
        <w:pStyle w:val="a4"/>
        <w:ind w:firstLine="0"/>
      </w:pPr>
      <w:r w:rsidRPr="003E5F8C">
        <w:rPr>
          <w:rStyle w:val="a6"/>
        </w:rPr>
        <w:footnoteRef/>
      </w:r>
      <w:r w:rsidRPr="003E5F8C">
        <w:t xml:space="preserve"> Леонидов Г. Строим авиагородок // Крылья Советов. – 1934. – 18 августа.</w:t>
      </w:r>
    </w:p>
  </w:footnote>
  <w:footnote w:id="184">
    <w:p w:rsidR="0078710E" w:rsidRPr="003E5F8C" w:rsidRDefault="0078710E" w:rsidP="00B71F93">
      <w:pPr>
        <w:pStyle w:val="a4"/>
        <w:ind w:firstLine="0"/>
      </w:pPr>
      <w:r w:rsidRPr="003E5F8C">
        <w:rPr>
          <w:rStyle w:val="a6"/>
        </w:rPr>
        <w:footnoteRef/>
      </w:r>
      <w:r w:rsidRPr="003E5F8C">
        <w:t xml:space="preserve"> Краткая история Ленинградского Института Инженеров Гражданской авиаци. Л.: 1935. – С. 1-80.</w:t>
      </w:r>
    </w:p>
  </w:footnote>
  <w:footnote w:id="185">
    <w:p w:rsidR="0078710E" w:rsidRPr="003E5F8C" w:rsidRDefault="0078710E" w:rsidP="00B71F93">
      <w:pPr>
        <w:pStyle w:val="a4"/>
        <w:ind w:firstLine="0"/>
      </w:pPr>
      <w:r w:rsidRPr="003E5F8C">
        <w:rPr>
          <w:rStyle w:val="a6"/>
        </w:rPr>
        <w:footnoteRef/>
      </w:r>
      <w:r w:rsidRPr="003E5F8C">
        <w:t xml:space="preserve"> Крылья Советов. 1935. – 01 апреля. – С.2.</w:t>
      </w:r>
    </w:p>
  </w:footnote>
  <w:footnote w:id="186">
    <w:p w:rsidR="0078710E" w:rsidRPr="003E5F8C" w:rsidRDefault="0078710E" w:rsidP="00B71F93">
      <w:pPr>
        <w:pStyle w:val="a4"/>
        <w:ind w:firstLine="0"/>
      </w:pPr>
      <w:r w:rsidRPr="003E5F8C">
        <w:rPr>
          <w:rStyle w:val="a6"/>
        </w:rPr>
        <w:footnoteRef/>
      </w:r>
      <w:r w:rsidRPr="003E5F8C">
        <w:t xml:space="preserve"> Шавров В. В. История конструкций самолетов в СССР  до 1938 г. – 3-е изд. – М.: Машиностроение. 1985 – 752с. С. 737.</w:t>
      </w:r>
    </w:p>
  </w:footnote>
  <w:footnote w:id="187">
    <w:p w:rsidR="0078710E" w:rsidRPr="003E5F8C" w:rsidRDefault="0078710E" w:rsidP="00B71F93">
      <w:pPr>
        <w:pStyle w:val="a4"/>
        <w:ind w:firstLine="0"/>
      </w:pPr>
      <w:r w:rsidRPr="003E5F8C">
        <w:rPr>
          <w:rStyle w:val="a6"/>
        </w:rPr>
        <w:footnoteRef/>
      </w:r>
      <w:r w:rsidRPr="003E5F8C">
        <w:t xml:space="preserve"> Там же. С. 439.</w:t>
      </w:r>
    </w:p>
  </w:footnote>
  <w:footnote w:id="188">
    <w:p w:rsidR="0078710E" w:rsidRPr="003E5F8C" w:rsidRDefault="0078710E" w:rsidP="00B71F93">
      <w:pPr>
        <w:pStyle w:val="a4"/>
        <w:ind w:firstLine="0"/>
      </w:pPr>
      <w:r w:rsidRPr="003E5F8C">
        <w:rPr>
          <w:rStyle w:val="a6"/>
        </w:rPr>
        <w:footnoteRef/>
      </w:r>
      <w:r w:rsidRPr="003E5F8C">
        <w:t xml:space="preserve"> Там же. С. 565-567.</w:t>
      </w:r>
    </w:p>
  </w:footnote>
  <w:footnote w:id="189">
    <w:p w:rsidR="0078710E" w:rsidRPr="003E5F8C" w:rsidRDefault="0078710E" w:rsidP="00B71F93">
      <w:pPr>
        <w:pStyle w:val="a3"/>
        <w:autoSpaceDE w:val="0"/>
        <w:autoSpaceDN w:val="0"/>
        <w:adjustRightInd w:val="0"/>
        <w:ind w:left="0" w:firstLine="0"/>
        <w:rPr>
          <w:sz w:val="20"/>
          <w:szCs w:val="20"/>
        </w:rPr>
      </w:pPr>
      <w:r w:rsidRPr="003E5F8C">
        <w:rPr>
          <w:rStyle w:val="a6"/>
          <w:sz w:val="20"/>
          <w:szCs w:val="20"/>
        </w:rPr>
        <w:footnoteRef/>
      </w:r>
      <w:r w:rsidRPr="003E5F8C">
        <w:rPr>
          <w:sz w:val="20"/>
          <w:szCs w:val="20"/>
        </w:rPr>
        <w:t xml:space="preserve"> </w:t>
      </w:r>
      <w:r w:rsidRPr="003E5F8C">
        <w:rPr>
          <w:rFonts w:ascii="Times New Roman" w:hAnsi="Times New Roman"/>
          <w:color w:val="000000"/>
          <w:sz w:val="20"/>
          <w:szCs w:val="20"/>
        </w:rPr>
        <w:t>ЦГА СПб.: Ф.430 оп.1д.1 – С.29-36.</w:t>
      </w:r>
    </w:p>
  </w:footnote>
  <w:footnote w:id="190">
    <w:p w:rsidR="0078710E" w:rsidRPr="00090F5D" w:rsidRDefault="0078710E" w:rsidP="00090F5D">
      <w:pPr>
        <w:autoSpaceDE w:val="0"/>
        <w:autoSpaceDN w:val="0"/>
        <w:adjustRightInd w:val="0"/>
        <w:contextualSpacing/>
        <w:rPr>
          <w:rFonts w:ascii="Times New Roman" w:hAnsi="Times New Roman" w:cs="Times New Roman"/>
        </w:rPr>
      </w:pPr>
      <w:r w:rsidRPr="00090F5D">
        <w:rPr>
          <w:rStyle w:val="a6"/>
          <w:rFonts w:ascii="Times New Roman" w:hAnsi="Times New Roman" w:cs="Times New Roman"/>
        </w:rPr>
        <w:footnoteRef/>
      </w:r>
      <w:r w:rsidRPr="00090F5D">
        <w:rPr>
          <w:rFonts w:ascii="Times New Roman" w:hAnsi="Times New Roman" w:cs="Times New Roman"/>
        </w:rPr>
        <w:t xml:space="preserve"> </w:t>
      </w:r>
      <w:r w:rsidRPr="00E85FD8">
        <w:rPr>
          <w:rFonts w:ascii="Times New Roman" w:eastAsia="Calibri" w:hAnsi="Times New Roman" w:cs="Times New Roman"/>
          <w:color w:val="000000"/>
          <w:sz w:val="20"/>
          <w:szCs w:val="20"/>
        </w:rPr>
        <w:t>ЦГА СПб.: Ф.430 оп.1, д.1 – С. 81-102.</w:t>
      </w:r>
    </w:p>
  </w:footnote>
  <w:footnote w:id="191">
    <w:p w:rsidR="0078710E" w:rsidRPr="00090F5D" w:rsidRDefault="0078710E" w:rsidP="00090F5D">
      <w:pPr>
        <w:tabs>
          <w:tab w:val="left" w:pos="1346"/>
        </w:tabs>
        <w:rPr>
          <w:rFonts w:ascii="Times New Roman" w:eastAsia="Times New Roman" w:hAnsi="Times New Roman" w:cs="Times New Roman"/>
          <w:sz w:val="24"/>
          <w:szCs w:val="24"/>
          <w:lang w:eastAsia="ru-RU"/>
        </w:rPr>
      </w:pPr>
      <w:r w:rsidRPr="00090F5D">
        <w:rPr>
          <w:rStyle w:val="a6"/>
          <w:rFonts w:ascii="Times New Roman" w:hAnsi="Times New Roman" w:cs="Times New Roman"/>
        </w:rPr>
        <w:footnoteRef/>
      </w:r>
      <w:r w:rsidRPr="00090F5D">
        <w:rPr>
          <w:rFonts w:ascii="Times New Roman" w:hAnsi="Times New Roman" w:cs="Times New Roman"/>
        </w:rPr>
        <w:t xml:space="preserve"> </w:t>
      </w:r>
      <w:r>
        <w:rPr>
          <w:rFonts w:ascii="Times New Roman" w:eastAsia="Calibri" w:hAnsi="Times New Roman" w:cs="Times New Roman"/>
        </w:rPr>
        <w:t>Метод.</w:t>
      </w:r>
      <w:r w:rsidRPr="00090F5D">
        <w:rPr>
          <w:rFonts w:ascii="Times New Roman" w:eastAsia="Calibri" w:hAnsi="Times New Roman" w:cs="Times New Roman"/>
        </w:rPr>
        <w:t xml:space="preserve"> сборник Учебного комбината ГВФ. №4 Л.: 1934г.  – С 3- 3</w:t>
      </w:r>
      <w:r>
        <w:rPr>
          <w:rFonts w:ascii="Times New Roman" w:eastAsia="Calibri" w:hAnsi="Times New Roman" w:cs="Times New Roman"/>
        </w:rPr>
        <w:t>4;</w:t>
      </w:r>
      <w:r w:rsidRPr="00090F5D">
        <w:rPr>
          <w:rFonts w:ascii="Times New Roman" w:eastAsia="Times New Roman" w:hAnsi="Times New Roman" w:cs="Times New Roman"/>
          <w:b/>
          <w:lang w:eastAsia="ru-RU"/>
        </w:rPr>
        <w:t xml:space="preserve"> </w:t>
      </w:r>
      <w:r w:rsidRPr="00090F5D">
        <w:rPr>
          <w:rFonts w:ascii="Times New Roman" w:eastAsia="Times New Roman" w:hAnsi="Times New Roman" w:cs="Times New Roman"/>
          <w:lang w:eastAsia="ru-RU"/>
        </w:rPr>
        <w:t>Хороших</w:t>
      </w:r>
      <w:r w:rsidRPr="00090F5D">
        <w:rPr>
          <w:rFonts w:ascii="Times New Roman" w:eastAsia="Times New Roman" w:hAnsi="Times New Roman" w:cs="Times New Roman"/>
          <w:b/>
          <w:lang w:eastAsia="ru-RU"/>
        </w:rPr>
        <w:t xml:space="preserve"> </w:t>
      </w:r>
      <w:r w:rsidRPr="00090F5D">
        <w:rPr>
          <w:rFonts w:ascii="Times New Roman" w:eastAsia="Times New Roman" w:hAnsi="Times New Roman" w:cs="Times New Roman"/>
          <w:lang w:eastAsia="ru-RU"/>
        </w:rPr>
        <w:t>В.А. Зарождение и формирование системы подготовки  кадров гражданского воздушного</w:t>
      </w:r>
      <w:r w:rsidRPr="00090F5D">
        <w:rPr>
          <w:rFonts w:ascii="Calibri" w:eastAsia="Times New Roman" w:hAnsi="Calibri" w:cs="Times New Roman"/>
          <w:lang w:eastAsia="ru-RU"/>
        </w:rPr>
        <w:t xml:space="preserve"> </w:t>
      </w:r>
      <w:r w:rsidRPr="00090F5D">
        <w:rPr>
          <w:rFonts w:ascii="Times New Roman" w:eastAsia="Times New Roman" w:hAnsi="Times New Roman" w:cs="Times New Roman"/>
          <w:lang w:eastAsia="ru-RU"/>
        </w:rPr>
        <w:t>флота в отечественной истории (1887 – 1964): монография. - Курск: Курский гос.ун-т. 2012.-</w:t>
      </w:r>
      <w:r>
        <w:rPr>
          <w:rFonts w:ascii="Times New Roman" w:eastAsia="Times New Roman" w:hAnsi="Times New Roman" w:cs="Times New Roman"/>
          <w:lang w:eastAsia="ru-RU"/>
        </w:rPr>
        <w:t xml:space="preserve"> С. 203-213.</w:t>
      </w:r>
      <w:r w:rsidRPr="00090F5D">
        <w:rPr>
          <w:rFonts w:ascii="Calibri" w:eastAsia="Times New Roman" w:hAnsi="Calibri" w:cs="Times New Roman"/>
          <w:sz w:val="28"/>
          <w:szCs w:val="28"/>
          <w:lang w:eastAsia="ru-RU"/>
        </w:rPr>
        <w:t xml:space="preserve">                            </w:t>
      </w:r>
    </w:p>
    <w:p w:rsidR="0078710E" w:rsidRPr="00090F5D" w:rsidRDefault="0078710E">
      <w:pPr>
        <w:pStyle w:val="a4"/>
      </w:pPr>
    </w:p>
  </w:footnote>
  <w:footnote w:id="192">
    <w:p w:rsidR="0078710E" w:rsidRPr="003E5F8C" w:rsidRDefault="0078710E" w:rsidP="00B71F93">
      <w:pPr>
        <w:pStyle w:val="a4"/>
        <w:ind w:firstLine="0"/>
      </w:pPr>
      <w:r w:rsidRPr="003E5F8C">
        <w:rPr>
          <w:rStyle w:val="a6"/>
        </w:rPr>
        <w:footnoteRef/>
      </w:r>
      <w:r w:rsidRPr="003E5F8C">
        <w:t xml:space="preserve"> Гражданская авиация России. 80 лет / А.С.  Головчанский [и др.]; отв. ред. А.В. Нерадько. М.: Изд-во  Воздушный транспорт. 2003.  1048 с. С. 136.</w:t>
      </w:r>
    </w:p>
  </w:footnote>
  <w:footnote w:id="193">
    <w:p w:rsidR="0078710E" w:rsidRPr="003E5F8C" w:rsidRDefault="0078710E" w:rsidP="00B71F93">
      <w:pPr>
        <w:pStyle w:val="a4"/>
        <w:ind w:firstLine="0"/>
      </w:pPr>
      <w:r w:rsidRPr="003E5F8C">
        <w:rPr>
          <w:rStyle w:val="a6"/>
        </w:rPr>
        <w:footnoteRef/>
      </w:r>
      <w:r w:rsidRPr="003E5F8C">
        <w:t xml:space="preserve"> К 10-летию Ленинградского института инженеров ГВФ (1930-1940) // Труды ЛИИ ГВФ. Вып. № 24, Л.: 1940. С. 4; Труды ЛИИ ГВФ. Вып. № 3. 1936. С. 9.</w:t>
      </w:r>
    </w:p>
  </w:footnote>
  <w:footnote w:id="194">
    <w:p w:rsidR="0078710E" w:rsidRPr="003E5F8C" w:rsidRDefault="0078710E" w:rsidP="00B71F93">
      <w:pPr>
        <w:pStyle w:val="a4"/>
        <w:ind w:firstLine="0"/>
      </w:pPr>
      <w:r w:rsidRPr="003E5F8C">
        <w:rPr>
          <w:rStyle w:val="a6"/>
        </w:rPr>
        <w:footnoteRef/>
      </w:r>
      <w:r w:rsidRPr="003E5F8C">
        <w:t xml:space="preserve"> Король В.В. Воздушная гавань Петербурга. Страницы истории авиапредприятия «Пулково». 2-е изд. СПб. 2002. с. 30–73.</w:t>
      </w:r>
    </w:p>
  </w:footnote>
  <w:footnote w:id="195">
    <w:p w:rsidR="0078710E" w:rsidRPr="003E5F8C" w:rsidRDefault="0078710E" w:rsidP="00B71F93">
      <w:pPr>
        <w:pStyle w:val="a4"/>
        <w:ind w:firstLine="0"/>
      </w:pPr>
      <w:r w:rsidRPr="003E5F8C">
        <w:rPr>
          <w:rStyle w:val="a6"/>
        </w:rPr>
        <w:footnoteRef/>
      </w:r>
      <w:r w:rsidRPr="003E5F8C">
        <w:t xml:space="preserve"> ЦГАИПД СПб. Ф. 2666. Коллектив ВКПб  первого Ленинградского авиатехникума. Оп. 1. Д. 3. Л. 1-4.</w:t>
      </w:r>
    </w:p>
  </w:footnote>
  <w:footnote w:id="196">
    <w:p w:rsidR="0078710E" w:rsidRPr="003E5F8C" w:rsidRDefault="0078710E" w:rsidP="00B71F93">
      <w:pPr>
        <w:pStyle w:val="a4"/>
        <w:ind w:firstLine="0"/>
      </w:pPr>
      <w:r w:rsidRPr="003E5F8C">
        <w:rPr>
          <w:rStyle w:val="a6"/>
        </w:rPr>
        <w:footnoteRef/>
      </w:r>
      <w:r w:rsidRPr="003E5F8C">
        <w:t xml:space="preserve"> Красный Север. 1934. – 31 июля. - С.1</w:t>
      </w:r>
    </w:p>
  </w:footnote>
  <w:footnote w:id="197">
    <w:p w:rsidR="0078710E" w:rsidRPr="003E5F8C" w:rsidRDefault="0078710E" w:rsidP="00B71F93">
      <w:pPr>
        <w:pStyle w:val="a4"/>
        <w:ind w:firstLine="0"/>
      </w:pPr>
      <w:r w:rsidRPr="003E5F8C">
        <w:rPr>
          <w:rStyle w:val="a6"/>
        </w:rPr>
        <w:footnoteRef/>
      </w:r>
      <w:r w:rsidRPr="003E5F8C">
        <w:t xml:space="preserve"> Красный Север. 1934. – 11 августа. -  С.1</w:t>
      </w:r>
    </w:p>
  </w:footnote>
  <w:footnote w:id="198">
    <w:p w:rsidR="0078710E" w:rsidRPr="003E5F8C" w:rsidRDefault="0078710E" w:rsidP="00B71F93">
      <w:pPr>
        <w:pStyle w:val="a4"/>
        <w:ind w:firstLine="0"/>
      </w:pPr>
      <w:r w:rsidRPr="003E5F8C">
        <w:rPr>
          <w:rStyle w:val="a6"/>
        </w:rPr>
        <w:footnoteRef/>
      </w:r>
      <w:r w:rsidRPr="003E5F8C">
        <w:t xml:space="preserve"> ЦГАИПД СПб. Ф. 1728. Оп. 1. Д. 112565  (Личное дело Мацкевича В. И.). Л. 95-97.</w:t>
      </w:r>
    </w:p>
  </w:footnote>
  <w:footnote w:id="199">
    <w:p w:rsidR="0078710E" w:rsidRPr="003E5F8C" w:rsidRDefault="0078710E" w:rsidP="00B71F93">
      <w:pPr>
        <w:pStyle w:val="a4"/>
        <w:ind w:firstLine="0"/>
      </w:pPr>
      <w:r w:rsidRPr="003E5F8C">
        <w:rPr>
          <w:rStyle w:val="a6"/>
        </w:rPr>
        <w:footnoteRef/>
      </w:r>
      <w:r w:rsidRPr="003E5F8C">
        <w:t xml:space="preserve"> Крылья Советов. 1934.- 08 августа.- С.3</w:t>
      </w:r>
    </w:p>
  </w:footnote>
  <w:footnote w:id="200">
    <w:p w:rsidR="0078710E" w:rsidRPr="003E5F8C" w:rsidRDefault="0078710E" w:rsidP="00B71F93">
      <w:pPr>
        <w:pStyle w:val="a4"/>
        <w:ind w:firstLine="0"/>
      </w:pPr>
      <w:r w:rsidRPr="003E5F8C">
        <w:rPr>
          <w:rStyle w:val="a6"/>
        </w:rPr>
        <w:footnoteRef/>
      </w:r>
      <w:r w:rsidRPr="003E5F8C">
        <w:t xml:space="preserve"> Крылья Советов. 1934.- 12 ноября.- С.2.</w:t>
      </w:r>
    </w:p>
  </w:footnote>
  <w:footnote w:id="201">
    <w:p w:rsidR="0078710E" w:rsidRPr="003E5F8C" w:rsidRDefault="0078710E" w:rsidP="00B71F93">
      <w:pPr>
        <w:pStyle w:val="a4"/>
        <w:ind w:firstLine="0"/>
      </w:pPr>
      <w:r w:rsidRPr="003E5F8C">
        <w:rPr>
          <w:rStyle w:val="a6"/>
        </w:rPr>
        <w:footnoteRef/>
      </w:r>
      <w:r w:rsidRPr="003E5F8C">
        <w:t xml:space="preserve"> ЦГАИПД СПб. Ф. 1728. Оп. 1. Д. 112565. Л. 99-107.</w:t>
      </w:r>
    </w:p>
  </w:footnote>
  <w:footnote w:id="202">
    <w:p w:rsidR="0078710E" w:rsidRPr="003E5F8C" w:rsidRDefault="0078710E" w:rsidP="00B71F93">
      <w:pPr>
        <w:pStyle w:val="a4"/>
        <w:ind w:firstLine="0"/>
      </w:pPr>
      <w:r w:rsidRPr="003E5F8C">
        <w:rPr>
          <w:rStyle w:val="a6"/>
        </w:rPr>
        <w:footnoteRef/>
      </w:r>
      <w:r w:rsidRPr="003E5F8C">
        <w:t xml:space="preserve"> Там же. Л. 111-113.</w:t>
      </w:r>
    </w:p>
  </w:footnote>
  <w:footnote w:id="203">
    <w:p w:rsidR="0078710E" w:rsidRPr="003E5F8C" w:rsidRDefault="0078710E" w:rsidP="00B71F93">
      <w:pPr>
        <w:pStyle w:val="a4"/>
        <w:ind w:firstLine="0"/>
      </w:pPr>
      <w:r w:rsidRPr="003E5F8C">
        <w:rPr>
          <w:rStyle w:val="a6"/>
        </w:rPr>
        <w:footnoteRef/>
      </w:r>
      <w:r w:rsidRPr="003E5F8C">
        <w:t xml:space="preserve"> Там же. Л. 128-130.</w:t>
      </w:r>
    </w:p>
  </w:footnote>
  <w:footnote w:id="204">
    <w:p w:rsidR="0078710E" w:rsidRPr="003E5F8C" w:rsidRDefault="0078710E" w:rsidP="00B71F93">
      <w:pPr>
        <w:pStyle w:val="a4"/>
        <w:ind w:firstLine="0"/>
      </w:pPr>
      <w:r w:rsidRPr="003E5F8C">
        <w:t>.</w:t>
      </w:r>
      <w:r w:rsidRPr="003E5F8C">
        <w:rPr>
          <w:rStyle w:val="a6"/>
        </w:rPr>
        <w:footnoteRef/>
      </w:r>
      <w:r w:rsidRPr="003E5F8C">
        <w:t xml:space="preserve"> Галлай М. Л. Из предыстории академии гражданской авиации.// Очерки исто</w:t>
      </w:r>
      <w:r>
        <w:t>рии Академии ГА</w:t>
      </w:r>
      <w:r w:rsidRPr="003E5F8C">
        <w:t>. – С. 23-25.</w:t>
      </w:r>
    </w:p>
  </w:footnote>
  <w:footnote w:id="205">
    <w:p w:rsidR="0078710E" w:rsidRPr="003E5F8C" w:rsidRDefault="0078710E" w:rsidP="00B71F93">
      <w:pPr>
        <w:pStyle w:val="a4"/>
        <w:ind w:firstLine="0"/>
      </w:pPr>
      <w:r w:rsidRPr="003E5F8C">
        <w:rPr>
          <w:rStyle w:val="a6"/>
        </w:rPr>
        <w:footnoteRef/>
      </w:r>
      <w:r w:rsidRPr="003E5F8C">
        <w:t xml:space="preserve"> Кульчий А. С. Шестьдесят лет в рядах авиаторов //Очерки исто</w:t>
      </w:r>
      <w:r>
        <w:t>рии Академии ГА</w:t>
      </w:r>
      <w:r w:rsidRPr="003E5F8C">
        <w:t>, Научные записки и воспоминания. Выпуск</w:t>
      </w:r>
      <w:r>
        <w:t xml:space="preserve"> 2. Академии ГА</w:t>
      </w:r>
      <w:r w:rsidRPr="003E5F8C">
        <w:t>. – 2001. С. 66-69.</w:t>
      </w:r>
    </w:p>
  </w:footnote>
  <w:footnote w:id="206">
    <w:p w:rsidR="0078710E" w:rsidRPr="003E5F8C" w:rsidRDefault="0078710E" w:rsidP="00B71F93">
      <w:pPr>
        <w:pStyle w:val="a4"/>
        <w:ind w:firstLine="0"/>
      </w:pPr>
      <w:r w:rsidRPr="003E5F8C">
        <w:rPr>
          <w:rStyle w:val="a6"/>
        </w:rPr>
        <w:footnoteRef/>
      </w:r>
      <w:r w:rsidRPr="003E5F8C">
        <w:t xml:space="preserve"> Ленинградский  Мартиролог Т.4. СПб. 1999. С. 484.</w:t>
      </w:r>
    </w:p>
  </w:footnote>
  <w:footnote w:id="207">
    <w:p w:rsidR="0078710E" w:rsidRPr="003E5F8C" w:rsidRDefault="0078710E" w:rsidP="00B71F93">
      <w:pPr>
        <w:pStyle w:val="a4"/>
        <w:ind w:firstLine="0"/>
      </w:pPr>
      <w:r w:rsidRPr="003E5F8C">
        <w:rPr>
          <w:rStyle w:val="a6"/>
        </w:rPr>
        <w:footnoteRef/>
      </w:r>
      <w:r w:rsidRPr="003E5F8C">
        <w:t xml:space="preserve"> Ленинградский  Мартиролог Т.6. СПб. 2007. С. 206</w:t>
      </w:r>
    </w:p>
  </w:footnote>
  <w:footnote w:id="208">
    <w:p w:rsidR="0078710E" w:rsidRPr="003E5F8C" w:rsidRDefault="0078710E" w:rsidP="00B71F93">
      <w:pPr>
        <w:pStyle w:val="a4"/>
        <w:ind w:firstLine="0"/>
      </w:pPr>
      <w:r w:rsidRPr="003E5F8C">
        <w:rPr>
          <w:rStyle w:val="a6"/>
        </w:rPr>
        <w:footnoteRef/>
      </w:r>
      <w:r w:rsidRPr="003E5F8C">
        <w:t xml:space="preserve"> Ленинградский  Мартиролог Т. 10, СПб 2009. С. 736.</w:t>
      </w:r>
    </w:p>
  </w:footnote>
  <w:footnote w:id="209">
    <w:p w:rsidR="0078710E" w:rsidRPr="003E5F8C" w:rsidRDefault="0078710E" w:rsidP="00B71F93">
      <w:pPr>
        <w:pStyle w:val="a4"/>
        <w:ind w:firstLine="0"/>
      </w:pPr>
      <w:r w:rsidRPr="003E5F8C">
        <w:rPr>
          <w:rStyle w:val="a6"/>
        </w:rPr>
        <w:footnoteRef/>
      </w:r>
      <w:r w:rsidRPr="003E5F8C">
        <w:t>Академия гражданской авиации – 50 лет. / А.К. Булкин [и др.]; отв. р</w:t>
      </w:r>
      <w:r>
        <w:t>ед.Б.И.Бузиник. СПб: Тех</w:t>
      </w:r>
      <w:r w:rsidRPr="003E5F8C">
        <w:t>книга. 2005. С. 15.</w:t>
      </w:r>
    </w:p>
    <w:p w:rsidR="0078710E" w:rsidRPr="003E5F8C" w:rsidRDefault="0078710E" w:rsidP="00B71F93">
      <w:pPr>
        <w:pStyle w:val="a4"/>
        <w:ind w:firstLine="0"/>
      </w:pPr>
      <w:r w:rsidRPr="003E5F8C">
        <w:t xml:space="preserve"> </w:t>
      </w:r>
    </w:p>
  </w:footnote>
  <w:footnote w:id="210">
    <w:p w:rsidR="0078710E" w:rsidRPr="003E5F8C" w:rsidRDefault="0078710E" w:rsidP="00B71F93">
      <w:pPr>
        <w:pStyle w:val="a4"/>
        <w:ind w:firstLine="0"/>
      </w:pPr>
      <w:r w:rsidRPr="003E5F8C">
        <w:rPr>
          <w:rStyle w:val="a6"/>
        </w:rPr>
        <w:footnoteRef/>
      </w:r>
      <w:r w:rsidRPr="003E5F8C">
        <w:t xml:space="preserve"> Военный инженерный Краснознаменный институт имени А.Ф.Можайского. Очерк истории. 1941-1991 гг. Л.1990. С.5,8.</w:t>
      </w:r>
    </w:p>
  </w:footnote>
  <w:footnote w:id="211">
    <w:p w:rsidR="0078710E" w:rsidRPr="003E5F8C" w:rsidRDefault="0078710E" w:rsidP="00B71F93">
      <w:pPr>
        <w:pStyle w:val="a4"/>
        <w:ind w:firstLine="0"/>
      </w:pPr>
      <w:r w:rsidRPr="003E5F8C">
        <w:rPr>
          <w:rStyle w:val="a6"/>
        </w:rPr>
        <w:footnoteRef/>
      </w:r>
      <w:r w:rsidRPr="003E5F8C">
        <w:t xml:space="preserve"> Кульчий А. С. Шестьдесят лет в рядах авиаторов //Очерки истории Академии гражданской авиации, Научные записки и воспоминания. Выпуск 2. Академия гражданской авиации. – 2001. С. 70-72.</w:t>
      </w:r>
    </w:p>
    <w:p w:rsidR="0078710E" w:rsidRPr="003E5F8C" w:rsidRDefault="0078710E" w:rsidP="00B71F93">
      <w:pPr>
        <w:pStyle w:val="a4"/>
        <w:ind w:firstLine="0"/>
      </w:pPr>
    </w:p>
  </w:footnote>
  <w:footnote w:id="212">
    <w:p w:rsidR="0078710E" w:rsidRPr="003E5F8C" w:rsidRDefault="0078710E" w:rsidP="00B71F93">
      <w:pPr>
        <w:pStyle w:val="a4"/>
        <w:ind w:firstLine="0"/>
      </w:pPr>
      <w:r w:rsidRPr="003E5F8C">
        <w:rPr>
          <w:rStyle w:val="a6"/>
        </w:rPr>
        <w:footnoteRef/>
      </w:r>
      <w:r w:rsidRPr="003E5F8C">
        <w:t xml:space="preserve"> Ежов А. П. Военный инженерный Краснознаменный институт им. А. Ф. Можайского. Очерк истории 1941-1981 гг. Л.: ВИКИ им А.Ф. Можайского. 1981. С. 5-23.</w:t>
      </w:r>
    </w:p>
  </w:footnote>
  <w:footnote w:id="213">
    <w:p w:rsidR="0078710E" w:rsidRPr="003E5F8C" w:rsidRDefault="0078710E" w:rsidP="00B71F93">
      <w:pPr>
        <w:pStyle w:val="a4"/>
        <w:ind w:firstLine="0"/>
      </w:pPr>
      <w:r w:rsidRPr="003E5F8C">
        <w:rPr>
          <w:rStyle w:val="a6"/>
        </w:rPr>
        <w:footnoteRef/>
      </w:r>
      <w:r w:rsidRPr="003E5F8C">
        <w:t xml:space="preserve"> Военно-космическая академия имени А. Ф. Можайского: Исторические предшественники (1712-1941)/В.В.Конорев, В.Ю. Белянкина, В.В. Бурлаков, и др. – СПб.: ВКА им. Можайского. 2012.- С. 150.</w:t>
      </w:r>
    </w:p>
  </w:footnote>
  <w:footnote w:id="214">
    <w:p w:rsidR="0078710E" w:rsidRPr="003E5F8C" w:rsidRDefault="0078710E" w:rsidP="00B71F93">
      <w:pPr>
        <w:pStyle w:val="a4"/>
        <w:ind w:firstLine="0"/>
      </w:pPr>
      <w:r w:rsidRPr="003E5F8C">
        <w:rPr>
          <w:rStyle w:val="a6"/>
        </w:rPr>
        <w:footnoteRef/>
      </w:r>
      <w:r w:rsidRPr="003E5F8C">
        <w:t xml:space="preserve"> Фитцев В.Н. Забытая слава России // Крылья Балтики. – 2010.  № 2. – С. 65.</w:t>
      </w:r>
    </w:p>
  </w:footnote>
  <w:footnote w:id="215">
    <w:p w:rsidR="0078710E" w:rsidRPr="003E5F8C" w:rsidRDefault="0078710E" w:rsidP="00B71F93">
      <w:pPr>
        <w:pStyle w:val="a4"/>
        <w:ind w:firstLine="0"/>
      </w:pPr>
      <w:r w:rsidRPr="003E5F8C">
        <w:rPr>
          <w:rStyle w:val="a6"/>
        </w:rPr>
        <w:footnoteRef/>
      </w:r>
      <w:r w:rsidRPr="003E5F8C">
        <w:t xml:space="preserve"> Тихомиров М.Е. О некоторых фактах из истории ГУАП. К 70 – летию основания Ленинградского авиационного института. // Крылья Балтики. № 5. – С. 51.</w:t>
      </w:r>
    </w:p>
  </w:footnote>
  <w:footnote w:id="216">
    <w:p w:rsidR="0078710E" w:rsidRPr="003E5F8C" w:rsidRDefault="0078710E" w:rsidP="00B71F93">
      <w:pPr>
        <w:pStyle w:val="a4"/>
        <w:ind w:firstLine="0"/>
      </w:pPr>
      <w:r w:rsidRPr="003E5F8C">
        <w:rPr>
          <w:rStyle w:val="a6"/>
        </w:rPr>
        <w:footnoteRef/>
      </w:r>
      <w:r w:rsidRPr="003E5F8C">
        <w:t xml:space="preserve"> ЦГА СПб. Ф. 7430. Оп.9. Д. 19. Л. 27-29.</w:t>
      </w:r>
    </w:p>
  </w:footnote>
  <w:footnote w:id="217">
    <w:p w:rsidR="0078710E" w:rsidRPr="003E5F8C" w:rsidRDefault="0078710E" w:rsidP="00B71F93">
      <w:pPr>
        <w:pStyle w:val="a4"/>
        <w:ind w:firstLine="0"/>
      </w:pPr>
      <w:r w:rsidRPr="003E5F8C">
        <w:rPr>
          <w:rStyle w:val="a6"/>
        </w:rPr>
        <w:footnoteRef/>
      </w:r>
      <w:r w:rsidRPr="003E5F8C">
        <w:t xml:space="preserve"> АСПб ГУ ГА. Ф. 1д. Д. 1. (Домовая книга за1939-1941 г.). Л. 11-14.</w:t>
      </w:r>
    </w:p>
  </w:footnote>
  <w:footnote w:id="218">
    <w:p w:rsidR="0078710E" w:rsidRPr="003E5F8C" w:rsidRDefault="0078710E" w:rsidP="00B71F93">
      <w:pPr>
        <w:pStyle w:val="a4"/>
        <w:ind w:firstLine="0"/>
      </w:pPr>
      <w:r w:rsidRPr="003E5F8C">
        <w:rPr>
          <w:rStyle w:val="a6"/>
        </w:rPr>
        <w:footnoteRef/>
      </w:r>
      <w:r w:rsidRPr="003E5F8C">
        <w:t xml:space="preserve"> Там же. Л. 262.</w:t>
      </w:r>
    </w:p>
  </w:footnote>
  <w:footnote w:id="219">
    <w:p w:rsidR="0078710E" w:rsidRPr="003E5F8C" w:rsidRDefault="0078710E" w:rsidP="00B71F93">
      <w:pPr>
        <w:pStyle w:val="a4"/>
        <w:ind w:firstLine="0"/>
      </w:pPr>
      <w:r w:rsidRPr="003E5F8C">
        <w:rPr>
          <w:rStyle w:val="a6"/>
        </w:rPr>
        <w:footnoteRef/>
      </w:r>
      <w:r w:rsidRPr="003E5F8C">
        <w:t xml:space="preserve"> Там же. Д. 2. (Домовая книга за 1941-1949 г.). Л. 12-13.</w:t>
      </w:r>
    </w:p>
  </w:footnote>
  <w:footnote w:id="220">
    <w:p w:rsidR="0078710E" w:rsidRPr="003E5F8C" w:rsidRDefault="0078710E" w:rsidP="00B71F93">
      <w:pPr>
        <w:pStyle w:val="a4"/>
        <w:ind w:firstLine="0"/>
      </w:pPr>
      <w:r w:rsidRPr="003E5F8C">
        <w:rPr>
          <w:rStyle w:val="a6"/>
        </w:rPr>
        <w:footnoteRef/>
      </w:r>
      <w:r w:rsidRPr="003E5F8C">
        <w:t xml:space="preserve"> Там же. Л. 384-391.</w:t>
      </w:r>
    </w:p>
  </w:footnote>
  <w:footnote w:id="221">
    <w:p w:rsidR="0078710E" w:rsidRPr="003E5F8C" w:rsidRDefault="0078710E" w:rsidP="00B71F93">
      <w:pPr>
        <w:pStyle w:val="a4"/>
        <w:ind w:firstLine="0"/>
      </w:pPr>
      <w:r w:rsidRPr="003E5F8C">
        <w:rPr>
          <w:rStyle w:val="a6"/>
        </w:rPr>
        <w:footnoteRef/>
      </w:r>
      <w:r w:rsidRPr="003E5F8C">
        <w:t xml:space="preserve"> Там же. Д. 3. (Домовая книга за 1949-1956 г.). Л. 200.</w:t>
      </w:r>
    </w:p>
  </w:footnote>
  <w:footnote w:id="222">
    <w:p w:rsidR="0078710E" w:rsidRPr="003E5F8C" w:rsidRDefault="0078710E" w:rsidP="00B71F93">
      <w:pPr>
        <w:pStyle w:val="a4"/>
        <w:ind w:firstLine="0"/>
      </w:pPr>
      <w:r w:rsidRPr="003E5F8C">
        <w:rPr>
          <w:rStyle w:val="a6"/>
        </w:rPr>
        <w:footnoteRef/>
      </w:r>
      <w:r w:rsidRPr="003E5F8C">
        <w:t xml:space="preserve"> Там же. Л. 393.</w:t>
      </w:r>
    </w:p>
  </w:footnote>
  <w:footnote w:id="223">
    <w:p w:rsidR="0078710E" w:rsidRPr="003E5F8C" w:rsidRDefault="0078710E" w:rsidP="00B71F93">
      <w:pPr>
        <w:pStyle w:val="a4"/>
        <w:ind w:firstLine="0"/>
      </w:pPr>
      <w:r w:rsidRPr="003E5F8C">
        <w:rPr>
          <w:rStyle w:val="a6"/>
        </w:rPr>
        <w:footnoteRef/>
      </w:r>
      <w:r w:rsidRPr="003E5F8C">
        <w:t xml:space="preserve"> Там же. Д. 4. ( Домовая книга за 1955-1966 г.)</w:t>
      </w:r>
    </w:p>
  </w:footnote>
  <w:footnote w:id="224">
    <w:p w:rsidR="0078710E" w:rsidRPr="003E5F8C" w:rsidRDefault="0078710E" w:rsidP="00B71F93">
      <w:pPr>
        <w:pStyle w:val="a4"/>
        <w:ind w:firstLine="0"/>
      </w:pPr>
      <w:r w:rsidRPr="003E5F8C">
        <w:rPr>
          <w:rStyle w:val="a6"/>
        </w:rPr>
        <w:footnoteRef/>
      </w:r>
      <w:r w:rsidRPr="003E5F8C">
        <w:t xml:space="preserve"> М.Ю. Смуров. Крупнейший учебный и научный центр отрасли // Воздушный флот. 2005. № 19. – С. 1-3. </w:t>
      </w:r>
    </w:p>
  </w:footnote>
  <w:footnote w:id="225">
    <w:p w:rsidR="0078710E" w:rsidRPr="003E5F8C" w:rsidRDefault="0078710E" w:rsidP="00B71F93">
      <w:pPr>
        <w:pStyle w:val="a4"/>
        <w:ind w:firstLine="0"/>
      </w:pPr>
      <w:r w:rsidRPr="003E5F8C">
        <w:rPr>
          <w:rStyle w:val="a6"/>
        </w:rPr>
        <w:footnoteRef/>
      </w:r>
      <w:r w:rsidRPr="003E5F8C">
        <w:t xml:space="preserve"> ЦГА СПб. Ф. 5050. Оп. 1. Д. 6 Л. 1-3.</w:t>
      </w:r>
    </w:p>
  </w:footnote>
  <w:footnote w:id="226">
    <w:p w:rsidR="0078710E" w:rsidRPr="003E5F8C" w:rsidRDefault="0078710E" w:rsidP="00B71F93">
      <w:pPr>
        <w:pStyle w:val="a4"/>
        <w:ind w:firstLine="0"/>
      </w:pPr>
      <w:r w:rsidRPr="003E5F8C">
        <w:rPr>
          <w:rStyle w:val="a6"/>
        </w:rPr>
        <w:footnoteRef/>
      </w:r>
      <w:r w:rsidRPr="003E5F8C">
        <w:t xml:space="preserve"> ЦГА СПб. Ф. 5050. Оп. 1. Д. 6 Л. 65-68.</w:t>
      </w:r>
    </w:p>
  </w:footnote>
  <w:footnote w:id="227">
    <w:p w:rsidR="0078710E" w:rsidRPr="003E5F8C" w:rsidRDefault="0078710E" w:rsidP="00B71F93">
      <w:pPr>
        <w:pStyle w:val="a4"/>
        <w:ind w:firstLine="0"/>
      </w:pPr>
      <w:r w:rsidRPr="003E5F8C">
        <w:rPr>
          <w:rStyle w:val="a6"/>
        </w:rPr>
        <w:footnoteRef/>
      </w:r>
      <w:r w:rsidRPr="003E5F8C">
        <w:t xml:space="preserve"> Король В. В. Школа профессионального мастерства: Страницы истории. – СПб.: Политехника, 2004. – С. 15-18.</w:t>
      </w:r>
    </w:p>
  </w:footnote>
  <w:footnote w:id="228">
    <w:p w:rsidR="0078710E" w:rsidRPr="003E5F8C" w:rsidRDefault="0078710E" w:rsidP="00B71F93">
      <w:pPr>
        <w:pStyle w:val="a4"/>
        <w:ind w:firstLine="0"/>
      </w:pPr>
      <w:r w:rsidRPr="003E5F8C">
        <w:rPr>
          <w:rStyle w:val="a6"/>
        </w:rPr>
        <w:footnoteRef/>
      </w:r>
      <w:r w:rsidRPr="003E5F8C">
        <w:t xml:space="preserve"> РГАЭ. Оп. 1. Д. 1961. Л. 176.</w:t>
      </w:r>
    </w:p>
  </w:footnote>
  <w:footnote w:id="229">
    <w:p w:rsidR="0078710E" w:rsidRPr="003E5F8C" w:rsidRDefault="0078710E" w:rsidP="00B71F93">
      <w:pPr>
        <w:pStyle w:val="a4"/>
        <w:ind w:firstLine="0"/>
      </w:pPr>
      <w:r w:rsidRPr="003E5F8C">
        <w:rPr>
          <w:rStyle w:val="a6"/>
        </w:rPr>
        <w:footnoteRef/>
      </w:r>
      <w:r w:rsidRPr="003E5F8C">
        <w:t xml:space="preserve"> Саткевич.От редактора. Труды ЛИИ ГВФ. 1 вып. Л. Изд. ЛИИ ГВФ. 1935.  188 с.  С. 5-6</w:t>
      </w:r>
    </w:p>
  </w:footnote>
  <w:footnote w:id="230">
    <w:p w:rsidR="0078710E" w:rsidRPr="003E5F8C" w:rsidRDefault="0078710E" w:rsidP="00B71F93">
      <w:pPr>
        <w:pStyle w:val="a4"/>
        <w:ind w:firstLine="0"/>
      </w:pPr>
      <w:r w:rsidRPr="003E5F8C">
        <w:rPr>
          <w:rStyle w:val="a6"/>
        </w:rPr>
        <w:footnoteRef/>
      </w:r>
      <w:r w:rsidRPr="003E5F8C">
        <w:t xml:space="preserve"> Проект технических условий на проектирование генерального плана транспортных аэропортов. Труды ЛИИ ГВФ. Вып. 2. Л. Изд ЛИИГВФ. 1935. 91 с.  С. 1.</w:t>
      </w:r>
    </w:p>
  </w:footnote>
  <w:footnote w:id="231">
    <w:p w:rsidR="0078710E" w:rsidRPr="003E5F8C" w:rsidRDefault="0078710E" w:rsidP="00B71F93">
      <w:pPr>
        <w:pStyle w:val="a4"/>
        <w:ind w:firstLine="0"/>
      </w:pPr>
      <w:r w:rsidRPr="003E5F8C">
        <w:rPr>
          <w:rStyle w:val="a6"/>
        </w:rPr>
        <w:footnoteRef/>
      </w:r>
      <w:r w:rsidRPr="003E5F8C">
        <w:t xml:space="preserve"> Потехин А.Л. Командный факультет // Академический вестник. – 2004. – апрель. №4. – С.3.</w:t>
      </w:r>
    </w:p>
  </w:footnote>
  <w:footnote w:id="232">
    <w:p w:rsidR="0078710E" w:rsidRPr="003E5F8C" w:rsidRDefault="0078710E" w:rsidP="00B71F93">
      <w:pPr>
        <w:pStyle w:val="a4"/>
        <w:ind w:firstLine="0"/>
      </w:pPr>
      <w:r w:rsidRPr="003E5F8C">
        <w:rPr>
          <w:rStyle w:val="a6"/>
        </w:rPr>
        <w:footnoteRef/>
      </w:r>
      <w:r w:rsidRPr="003E5F8C">
        <w:t xml:space="preserve"> РГАЭ. Ф.55. Оп. 1. Д. 818. Л. 18-19</w:t>
      </w:r>
    </w:p>
  </w:footnote>
  <w:footnote w:id="233">
    <w:p w:rsidR="0078710E" w:rsidRPr="003E5F8C" w:rsidRDefault="0078710E" w:rsidP="00B71F93">
      <w:pPr>
        <w:pStyle w:val="a4"/>
        <w:ind w:firstLine="0"/>
      </w:pPr>
      <w:r w:rsidRPr="003E5F8C">
        <w:rPr>
          <w:rStyle w:val="a6"/>
        </w:rPr>
        <w:t>2</w:t>
      </w:r>
      <w:r w:rsidRPr="003E5F8C">
        <w:t xml:space="preserve"> Там же. Д. 986. Л. 4-6</w:t>
      </w:r>
    </w:p>
  </w:footnote>
  <w:footnote w:id="234">
    <w:p w:rsidR="0078710E" w:rsidRPr="003E5F8C" w:rsidRDefault="0078710E" w:rsidP="00B71F93">
      <w:pPr>
        <w:pStyle w:val="a4"/>
        <w:ind w:firstLine="0"/>
      </w:pPr>
      <w:r w:rsidRPr="003E5F8C">
        <w:rPr>
          <w:rStyle w:val="a6"/>
        </w:rPr>
        <w:t>1</w:t>
      </w:r>
      <w:r w:rsidRPr="003E5F8C">
        <w:t xml:space="preserve"> Там же. Д. 1195. Л. 114-117</w:t>
      </w:r>
    </w:p>
  </w:footnote>
  <w:footnote w:id="235">
    <w:p w:rsidR="0078710E" w:rsidRPr="003E5F8C" w:rsidRDefault="0078710E" w:rsidP="00B71F93">
      <w:pPr>
        <w:pStyle w:val="a4"/>
        <w:ind w:firstLine="0"/>
      </w:pPr>
      <w:r w:rsidRPr="003E5F8C">
        <w:rPr>
          <w:rStyle w:val="a6"/>
        </w:rPr>
        <w:footnoteRef/>
      </w:r>
      <w:r w:rsidRPr="003E5F8C">
        <w:t xml:space="preserve"> П. В. Олянюк. Васин Иван Федотович// Академический вестник. 2005. № 3. – С. 6-7. </w:t>
      </w:r>
    </w:p>
  </w:footnote>
  <w:footnote w:id="236">
    <w:p w:rsidR="0078710E" w:rsidRPr="003E5F8C" w:rsidRDefault="0078710E" w:rsidP="00B71F93">
      <w:pPr>
        <w:pStyle w:val="a4"/>
        <w:ind w:firstLine="0"/>
      </w:pPr>
      <w:r w:rsidRPr="003E5F8C">
        <w:rPr>
          <w:rStyle w:val="a6"/>
        </w:rPr>
        <w:footnoteRef/>
      </w:r>
      <w:r w:rsidRPr="003E5F8C">
        <w:t xml:space="preserve"> АСПб ГУ ГА. Оп. 1. Д. Акт о состоянии деятельности ОЛАГА по состоянию на 15. 06. 1972 г. Л. 1-20.</w:t>
      </w:r>
    </w:p>
  </w:footnote>
  <w:footnote w:id="237">
    <w:p w:rsidR="0078710E" w:rsidRPr="003E5F8C" w:rsidRDefault="0078710E" w:rsidP="00B71F93">
      <w:pPr>
        <w:pStyle w:val="a4"/>
        <w:ind w:firstLine="0"/>
      </w:pPr>
      <w:r w:rsidRPr="003E5F8C">
        <w:rPr>
          <w:rStyle w:val="a6"/>
        </w:rPr>
        <w:t>1</w:t>
      </w:r>
      <w:r w:rsidRPr="003E5F8C">
        <w:t xml:space="preserve"> Там же. Д. 3332. Л. 17-20</w:t>
      </w:r>
    </w:p>
  </w:footnote>
  <w:footnote w:id="238">
    <w:p w:rsidR="0078710E" w:rsidRPr="003E5F8C" w:rsidRDefault="0078710E" w:rsidP="00B71F93">
      <w:pPr>
        <w:pStyle w:val="a4"/>
        <w:ind w:firstLine="0"/>
      </w:pPr>
      <w:r w:rsidRPr="003E5F8C">
        <w:rPr>
          <w:rStyle w:val="a6"/>
        </w:rPr>
        <w:t>2</w:t>
      </w:r>
      <w:r w:rsidRPr="003E5F8C">
        <w:t xml:space="preserve"> Там же. Д. 5912. Л. 115</w:t>
      </w:r>
    </w:p>
  </w:footnote>
  <w:footnote w:id="239">
    <w:p w:rsidR="0078710E" w:rsidRPr="003E5F8C" w:rsidRDefault="0078710E" w:rsidP="00B71F93">
      <w:pPr>
        <w:pStyle w:val="a4"/>
        <w:ind w:firstLine="0"/>
      </w:pPr>
      <w:r w:rsidRPr="003E5F8C">
        <w:rPr>
          <w:rStyle w:val="a6"/>
        </w:rPr>
        <w:footnoteRef/>
      </w:r>
      <w:r w:rsidRPr="003E5F8C">
        <w:t xml:space="preserve"> РГАЭ. Ф. 55. Оп. 1. Д. 5335. Л. 37-39.</w:t>
      </w:r>
    </w:p>
  </w:footnote>
  <w:footnote w:id="240">
    <w:p w:rsidR="0078710E" w:rsidRPr="003E5F8C" w:rsidRDefault="0078710E" w:rsidP="00B71F93">
      <w:pPr>
        <w:pStyle w:val="a4"/>
        <w:ind w:firstLine="0"/>
      </w:pPr>
      <w:r w:rsidRPr="003E5F8C">
        <w:rPr>
          <w:rStyle w:val="a6"/>
        </w:rPr>
        <w:footnoteRef/>
      </w:r>
      <w:r w:rsidRPr="003E5F8C">
        <w:t xml:space="preserve"> Там же. Л. 45.</w:t>
      </w:r>
    </w:p>
  </w:footnote>
  <w:footnote w:id="241">
    <w:p w:rsidR="0078710E" w:rsidRPr="003E5F8C" w:rsidRDefault="0078710E" w:rsidP="00B71F93">
      <w:pPr>
        <w:pStyle w:val="a4"/>
        <w:ind w:firstLine="0"/>
      </w:pPr>
      <w:r w:rsidRPr="003E5F8C">
        <w:rPr>
          <w:rStyle w:val="a6"/>
        </w:rPr>
        <w:footnoteRef/>
      </w:r>
      <w:r w:rsidRPr="003E5F8C">
        <w:t xml:space="preserve"> Там же. Л. 76-78.</w:t>
      </w:r>
    </w:p>
  </w:footnote>
  <w:footnote w:id="242">
    <w:p w:rsidR="0078710E" w:rsidRPr="003E5F8C" w:rsidRDefault="0078710E" w:rsidP="00B71F93">
      <w:pPr>
        <w:pStyle w:val="a4"/>
        <w:ind w:firstLine="0"/>
      </w:pPr>
      <w:r w:rsidRPr="003E5F8C">
        <w:rPr>
          <w:rStyle w:val="a6"/>
        </w:rPr>
        <w:footnoteRef/>
      </w:r>
      <w:r w:rsidRPr="003E5F8C">
        <w:t xml:space="preserve"> Там же. Л. 80.</w:t>
      </w:r>
    </w:p>
  </w:footnote>
  <w:footnote w:id="243">
    <w:p w:rsidR="0078710E" w:rsidRPr="003E5F8C" w:rsidRDefault="0078710E" w:rsidP="00B71F93">
      <w:pPr>
        <w:pStyle w:val="a4"/>
        <w:ind w:firstLine="0"/>
      </w:pPr>
      <w:r w:rsidRPr="003E5F8C">
        <w:rPr>
          <w:rStyle w:val="a6"/>
        </w:rPr>
        <w:footnoteRef/>
      </w:r>
      <w:r w:rsidRPr="003E5F8C">
        <w:t xml:space="preserve"> Там же. Д. 5912. Л. 1-3.</w:t>
      </w:r>
    </w:p>
  </w:footnote>
  <w:footnote w:id="244">
    <w:p w:rsidR="0078710E" w:rsidRPr="003E5F8C" w:rsidRDefault="0078710E" w:rsidP="00B71F93">
      <w:pPr>
        <w:pStyle w:val="a4"/>
        <w:ind w:firstLine="0"/>
      </w:pPr>
      <w:r w:rsidRPr="003E5F8C">
        <w:rPr>
          <w:rStyle w:val="a6"/>
        </w:rPr>
        <w:footnoteRef/>
      </w:r>
      <w:r w:rsidRPr="003E5F8C">
        <w:t xml:space="preserve"> 60 лет военно-воздушной орденов Ленина и Октябрьской революции краснознаменной академии имени профессора Н.Е. Жуковского. 1920-1980./ А.В. Штода [и др.]; отв. ред. В.В. Филиппов. М.: Изд-во ВВИА. 1980. С.13-21.</w:t>
      </w:r>
    </w:p>
  </w:footnote>
  <w:footnote w:id="245">
    <w:p w:rsidR="0078710E" w:rsidRPr="003E5F8C" w:rsidRDefault="0078710E" w:rsidP="00B71F93">
      <w:pPr>
        <w:pStyle w:val="a4"/>
        <w:ind w:firstLine="0"/>
      </w:pPr>
      <w:r w:rsidRPr="003E5F8C">
        <w:rPr>
          <w:rStyle w:val="a6"/>
        </w:rPr>
        <w:footnoteRef/>
      </w:r>
      <w:r w:rsidRPr="003E5F8C">
        <w:t xml:space="preserve"> История отечественной гражданской авиации / Е.В. Алтунин [и др.]; отв. ред. И.А.Филатов. М.: «Воздушный транспорт». 1996. С. 84.</w:t>
      </w:r>
    </w:p>
  </w:footnote>
  <w:footnote w:id="246">
    <w:p w:rsidR="0078710E" w:rsidRPr="003E5F8C" w:rsidRDefault="0078710E" w:rsidP="00B71F93">
      <w:pPr>
        <w:pStyle w:val="a4"/>
        <w:ind w:firstLine="0"/>
      </w:pPr>
      <w:r w:rsidRPr="003E5F8C">
        <w:rPr>
          <w:rStyle w:val="a6"/>
        </w:rPr>
        <w:footnoteRef/>
      </w:r>
      <w:r w:rsidRPr="003E5F8C">
        <w:t xml:space="preserve"> Хороших В.А. Школа гражданского воздушного флота. Рыльск: Изд-во РАТК. 2010. С. 47-52.</w:t>
      </w:r>
    </w:p>
  </w:footnote>
  <w:footnote w:id="247">
    <w:p w:rsidR="0078710E" w:rsidRPr="003E5F8C" w:rsidRDefault="0078710E" w:rsidP="00B71F93">
      <w:pPr>
        <w:pStyle w:val="a4"/>
        <w:ind w:firstLine="0"/>
      </w:pPr>
      <w:r w:rsidRPr="003E5F8C">
        <w:rPr>
          <w:rStyle w:val="a6"/>
        </w:rPr>
        <w:footnoteRef/>
      </w:r>
      <w:r w:rsidRPr="003E5F8C">
        <w:t xml:space="preserve"> История отечественной гражданской авиации / Е.В. Алтунин [и др.]; отв. ред. И.А.Филатов. М.: «Воздушный транспорт». 1996. -  С. 128. </w:t>
      </w:r>
    </w:p>
  </w:footnote>
  <w:footnote w:id="248">
    <w:p w:rsidR="0078710E" w:rsidRPr="003E5F8C" w:rsidRDefault="0078710E" w:rsidP="00B71F93">
      <w:pPr>
        <w:pStyle w:val="a4"/>
        <w:ind w:firstLine="0"/>
      </w:pPr>
      <w:r w:rsidRPr="003E5F8C">
        <w:rPr>
          <w:rStyle w:val="a6"/>
        </w:rPr>
        <w:footnoteRef/>
      </w:r>
      <w:r w:rsidRPr="003E5F8C">
        <w:t xml:space="preserve"> Руководящие документы и материалы о работе учебных заведений ГА. Часть 1 // УУЗ МГА. Изд. КИИ ГА. 1976. -  С.1.</w:t>
      </w:r>
    </w:p>
  </w:footnote>
  <w:footnote w:id="249">
    <w:p w:rsidR="0078710E" w:rsidRPr="003E5F8C" w:rsidRDefault="0078710E" w:rsidP="00B71F93">
      <w:pPr>
        <w:pStyle w:val="a4"/>
        <w:ind w:firstLine="0"/>
      </w:pPr>
      <w:r w:rsidRPr="003E5F8C">
        <w:rPr>
          <w:rStyle w:val="a6"/>
        </w:rPr>
        <w:footnoteRef/>
      </w:r>
      <w:r w:rsidRPr="003E5F8C">
        <w:t xml:space="preserve"> Воробьев В.Г. Подходы комплексный, методы индивидуальные // Гражданская авиация. – 1978. - № 5. – С.11.</w:t>
      </w:r>
    </w:p>
  </w:footnote>
  <w:footnote w:id="250">
    <w:p w:rsidR="0078710E" w:rsidRPr="003E5F8C" w:rsidRDefault="0078710E" w:rsidP="00B71F93">
      <w:pPr>
        <w:pStyle w:val="a4"/>
        <w:ind w:firstLine="0"/>
      </w:pPr>
      <w:r w:rsidRPr="003E5F8C">
        <w:rPr>
          <w:rStyle w:val="a6"/>
        </w:rPr>
        <w:footnoteRef/>
      </w:r>
      <w:r w:rsidRPr="003E5F8C">
        <w:t xml:space="preserve"> Воробьев В. Г. Эффект взаимодействия // Гражданская авиация. – 1983. - № 3. – С. 19.</w:t>
      </w:r>
    </w:p>
  </w:footnote>
  <w:footnote w:id="251">
    <w:p w:rsidR="0078710E" w:rsidRPr="003E5F8C" w:rsidRDefault="0078710E" w:rsidP="00B71F93">
      <w:pPr>
        <w:pStyle w:val="a4"/>
        <w:ind w:firstLine="0"/>
      </w:pPr>
      <w:r w:rsidRPr="003E5F8C">
        <w:rPr>
          <w:rStyle w:val="a6"/>
        </w:rPr>
        <w:footnoteRef/>
      </w:r>
      <w:r w:rsidRPr="003E5F8C">
        <w:t xml:space="preserve"> Воробьев В.Г. Время напряженного поиска // Гражданская авиация. – 1986. - № 3. – С. 21.</w:t>
      </w:r>
    </w:p>
  </w:footnote>
  <w:footnote w:id="252">
    <w:p w:rsidR="0078710E" w:rsidRPr="003E5F8C" w:rsidRDefault="0078710E" w:rsidP="00B71F93">
      <w:pPr>
        <w:pStyle w:val="a4"/>
        <w:ind w:firstLine="0"/>
      </w:pPr>
      <w:r w:rsidRPr="003E5F8C">
        <w:rPr>
          <w:rStyle w:val="a6"/>
        </w:rPr>
        <w:footnoteRef/>
      </w:r>
      <w:r w:rsidRPr="003E5F8C">
        <w:t xml:space="preserve"> Кукес А. МИИ ГА – студенческая скамья Аэрофлота // Советские авиалинии. - № 4. - № 4. – С. 5-7.</w:t>
      </w:r>
    </w:p>
  </w:footnote>
  <w:footnote w:id="253">
    <w:p w:rsidR="0078710E" w:rsidRPr="003E5F8C" w:rsidRDefault="0078710E" w:rsidP="00B71F93">
      <w:pPr>
        <w:pStyle w:val="a4"/>
        <w:ind w:firstLine="0"/>
      </w:pPr>
      <w:r w:rsidRPr="003E5F8C">
        <w:rPr>
          <w:rStyle w:val="a6"/>
        </w:rPr>
        <w:footnoteRef/>
      </w:r>
      <w:r w:rsidRPr="003E5F8C">
        <w:t xml:space="preserve"> Воробьев В. Г. Диктует технический прогресс // Гражданская авиация. – 1987. - № 11. – С. 38.</w:t>
      </w:r>
    </w:p>
  </w:footnote>
  <w:footnote w:id="254">
    <w:p w:rsidR="0078710E" w:rsidRPr="003E5F8C" w:rsidRDefault="0078710E" w:rsidP="00B71F93">
      <w:pPr>
        <w:pStyle w:val="a4"/>
        <w:ind w:firstLine="0"/>
      </w:pPr>
      <w:r w:rsidRPr="003E5F8C">
        <w:rPr>
          <w:rStyle w:val="a6"/>
        </w:rPr>
        <w:footnoteRef/>
      </w:r>
      <w:r w:rsidRPr="003E5F8C">
        <w:t xml:space="preserve"> РГАЭ. Ф. 55. Оп. 1. Д. 5913. Л. 52.</w:t>
      </w:r>
    </w:p>
  </w:footnote>
  <w:footnote w:id="255">
    <w:p w:rsidR="0078710E" w:rsidRPr="003E5F8C" w:rsidRDefault="0078710E" w:rsidP="00B71F93">
      <w:pPr>
        <w:pStyle w:val="a4"/>
        <w:ind w:firstLine="0"/>
      </w:pPr>
      <w:r w:rsidRPr="003E5F8C">
        <w:rPr>
          <w:rStyle w:val="a6"/>
        </w:rPr>
        <w:footnoteRef/>
      </w:r>
      <w:r w:rsidRPr="003E5F8C">
        <w:t xml:space="preserve"> Гражданская авиация России. 80 лет / А.С.  Головчанский [и др.]; отв. ред. А.В. Нерадько. М.: Изд-во Воздушный транспорт. 2003.  С. 974-976..</w:t>
      </w:r>
    </w:p>
  </w:footnote>
  <w:footnote w:id="256">
    <w:p w:rsidR="0078710E" w:rsidRPr="003E5F8C" w:rsidRDefault="0078710E" w:rsidP="00B71F93">
      <w:pPr>
        <w:pStyle w:val="a4"/>
        <w:ind w:firstLine="0"/>
      </w:pPr>
      <w:r w:rsidRPr="003E5F8C">
        <w:rPr>
          <w:rStyle w:val="a6"/>
        </w:rPr>
        <w:t>1</w:t>
      </w:r>
      <w:r w:rsidRPr="003E5F8C">
        <w:t xml:space="preserve"> История Отечественно ГА, указ.соч. –С274-276</w:t>
      </w:r>
    </w:p>
  </w:footnote>
  <w:footnote w:id="257">
    <w:p w:rsidR="0078710E" w:rsidRPr="003E5F8C" w:rsidRDefault="0078710E" w:rsidP="00B71F93">
      <w:pPr>
        <w:pStyle w:val="a4"/>
        <w:ind w:firstLine="0"/>
      </w:pPr>
      <w:r w:rsidRPr="003E5F8C">
        <w:rPr>
          <w:rStyle w:val="a6"/>
        </w:rPr>
        <w:footnoteRef/>
      </w:r>
      <w:r w:rsidRPr="003E5F8C">
        <w:t xml:space="preserve"> РГВА ф.24731., оп.1, предисловие - С. 3</w:t>
      </w:r>
    </w:p>
  </w:footnote>
  <w:footnote w:id="258">
    <w:p w:rsidR="0078710E" w:rsidRPr="003E5F8C" w:rsidRDefault="0078710E" w:rsidP="00B71F93">
      <w:pPr>
        <w:pStyle w:val="a4"/>
        <w:ind w:firstLine="0"/>
      </w:pPr>
      <w:r w:rsidRPr="003E5F8C">
        <w:rPr>
          <w:rStyle w:val="a6"/>
        </w:rPr>
        <w:footnoteRef/>
      </w:r>
      <w:r w:rsidRPr="003E5F8C">
        <w:t xml:space="preserve"> Архив Егорьевского АТК ГА, переписка с религиозными учреждениями.</w:t>
      </w:r>
    </w:p>
  </w:footnote>
  <w:footnote w:id="259">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РГВА ф.24720 оп.1 предисловие - С.4</w:t>
      </w:r>
    </w:p>
  </w:footnote>
  <w:footnote w:id="260">
    <w:p w:rsidR="0078710E" w:rsidRPr="003E5F8C" w:rsidRDefault="0078710E" w:rsidP="00B71F93">
      <w:pPr>
        <w:pStyle w:val="a4"/>
        <w:ind w:firstLine="0"/>
      </w:pPr>
      <w:r w:rsidRPr="003E5F8C">
        <w:rPr>
          <w:rStyle w:val="a6"/>
        </w:rPr>
        <w:footnoteRef/>
      </w:r>
      <w:r w:rsidRPr="003E5F8C">
        <w:t xml:space="preserve"> Вейгелин К.Е. Очерки по истории лётного дела.-М: Госиздат. оборонпрома 1940, с. 224; Дузь П.Д. История воздухоплавания и авиации в СССР.-М.: Машиностроение, 1944, с. 109; Король В.В. Земля и небо Генерала А.М. Кованько.- СПб.: Политехника, 2004, с. 17; Пиджаков А.Ю.., Хороших В.А., Зарождение авиационных обществ и авиационного образования в дореволюционной России //Вестник Лен, гос. ун-та ин, А.С. Пушкина. Научный журнал №2 ТЧ История.- СПб., 2011.-с.6 и др.  </w:t>
      </w:r>
    </w:p>
  </w:footnote>
  <w:footnote w:id="261">
    <w:p w:rsidR="0078710E" w:rsidRPr="003E5F8C" w:rsidRDefault="0078710E" w:rsidP="00B71F93">
      <w:pPr>
        <w:pStyle w:val="a4"/>
        <w:ind w:firstLine="0"/>
      </w:pPr>
      <w:r w:rsidRPr="003E5F8C">
        <w:rPr>
          <w:rStyle w:val="a6"/>
        </w:rPr>
        <w:t>2</w:t>
      </w:r>
      <w:r w:rsidRPr="003E5F8C">
        <w:t xml:space="preserve"> РГВИА ф.808, оп.1, д. 23, -С.17</w:t>
      </w:r>
    </w:p>
  </w:footnote>
  <w:footnote w:id="262">
    <w:p w:rsidR="0078710E" w:rsidRPr="003E5F8C" w:rsidRDefault="0078710E" w:rsidP="00B71F93">
      <w:pPr>
        <w:pStyle w:val="a4"/>
        <w:ind w:firstLine="0"/>
      </w:pPr>
      <w:r w:rsidRPr="003E5F8C">
        <w:rPr>
          <w:rStyle w:val="a6"/>
        </w:rPr>
        <w:footnoteRef/>
      </w:r>
      <w:r w:rsidRPr="003E5F8C">
        <w:t xml:space="preserve"> Даль В.И., Толковый словарь живого вечно русского языка .-М.: 1995 г. т. 1, с. 911</w:t>
      </w:r>
    </w:p>
  </w:footnote>
  <w:footnote w:id="263">
    <w:p w:rsidR="0078710E" w:rsidRPr="003E5F8C" w:rsidRDefault="0078710E" w:rsidP="00B71F93">
      <w:pPr>
        <w:pStyle w:val="a4"/>
        <w:ind w:firstLine="0"/>
      </w:pPr>
      <w:r w:rsidRPr="003E5F8C">
        <w:rPr>
          <w:rStyle w:val="a6"/>
        </w:rPr>
        <w:footnoteRef/>
      </w:r>
      <w:r w:rsidRPr="003E5F8C">
        <w:t xml:space="preserve"> Там же, т.4, - С. 134</w:t>
      </w:r>
    </w:p>
  </w:footnote>
  <w:footnote w:id="264">
    <w:p w:rsidR="0078710E" w:rsidRPr="003E5F8C" w:rsidRDefault="0078710E" w:rsidP="00B71F93">
      <w:pPr>
        <w:pStyle w:val="a4"/>
        <w:ind w:firstLine="0"/>
      </w:pPr>
      <w:r w:rsidRPr="003E5F8C">
        <w:rPr>
          <w:rStyle w:val="a6"/>
        </w:rPr>
        <w:footnoteRef/>
      </w:r>
      <w:r w:rsidRPr="003E5F8C">
        <w:t xml:space="preserve"> Политехнический словарь/ Ред.кол.: А.Ю. Ишинский (гл. ред.) и др., 3-е изд., перераб. и доп.- М.:БСЭ, 2000, - С. 89</w:t>
      </w:r>
    </w:p>
  </w:footnote>
  <w:footnote w:id="265">
    <w:p w:rsidR="0078710E" w:rsidRPr="003E5F8C" w:rsidRDefault="0078710E" w:rsidP="00B71F93">
      <w:pPr>
        <w:pStyle w:val="a4"/>
        <w:ind w:firstLine="0"/>
      </w:pPr>
      <w:r w:rsidRPr="003E5F8C">
        <w:rPr>
          <w:rStyle w:val="a6"/>
        </w:rPr>
        <w:footnoteRef/>
      </w:r>
      <w:r w:rsidRPr="003E5F8C">
        <w:t xml:space="preserve"> РГВИА. ф. 808, оп.1 д.29, л. 30-37  </w:t>
      </w:r>
    </w:p>
  </w:footnote>
  <w:footnote w:id="266">
    <w:p w:rsidR="0078710E" w:rsidRPr="003E5F8C" w:rsidRDefault="0078710E" w:rsidP="00B71F93">
      <w:pPr>
        <w:pStyle w:val="a4"/>
        <w:ind w:firstLine="0"/>
      </w:pPr>
      <w:r w:rsidRPr="003E5F8C">
        <w:rPr>
          <w:rStyle w:val="a6"/>
        </w:rPr>
        <w:footnoteRef/>
      </w:r>
      <w:r w:rsidRPr="003E5F8C">
        <w:t>Воздухоплавание и авиация России до 1907г. указ. соч. – С 456-461</w:t>
      </w:r>
    </w:p>
  </w:footnote>
  <w:footnote w:id="267">
    <w:p w:rsidR="0078710E" w:rsidRPr="003E5F8C" w:rsidRDefault="0078710E" w:rsidP="00B71F93">
      <w:pPr>
        <w:pStyle w:val="a4"/>
        <w:ind w:firstLine="0"/>
      </w:pPr>
      <w:r w:rsidRPr="003E5F8C">
        <w:rPr>
          <w:rStyle w:val="a6"/>
        </w:rPr>
        <w:footnoteRef/>
      </w:r>
      <w:r w:rsidRPr="003E5F8C">
        <w:t xml:space="preserve">  Король В.В. Земля и небо Генерала Кованько, - СПб Политехника, 2004г.  - С. 33. </w:t>
      </w:r>
    </w:p>
  </w:footnote>
  <w:footnote w:id="268">
    <w:p w:rsidR="0078710E" w:rsidRPr="003E5F8C" w:rsidRDefault="0078710E" w:rsidP="00B71F93">
      <w:pPr>
        <w:pStyle w:val="a4"/>
        <w:ind w:firstLine="0"/>
      </w:pPr>
      <w:r w:rsidRPr="003E5F8C">
        <w:rPr>
          <w:rStyle w:val="a6"/>
        </w:rPr>
        <w:footnoteRef/>
      </w:r>
      <w:r w:rsidRPr="003E5F8C">
        <w:t xml:space="preserve"> РГВИА. ф. 802, оп.3, д. 960, л. 92-101</w:t>
      </w:r>
    </w:p>
  </w:footnote>
  <w:footnote w:id="269">
    <w:p w:rsidR="0078710E" w:rsidRPr="003E5F8C" w:rsidRDefault="0078710E" w:rsidP="00B71F93">
      <w:pPr>
        <w:pStyle w:val="a4"/>
        <w:ind w:firstLine="0"/>
      </w:pPr>
      <w:r w:rsidRPr="003E5F8C">
        <w:rPr>
          <w:rStyle w:val="a6"/>
        </w:rPr>
        <w:footnoteRef/>
      </w:r>
      <w:r w:rsidRPr="003E5F8C">
        <w:t xml:space="preserve"> Король В.В. Земля и небо генерала А.М. Кованько. – СПб.: Политехника, 2004г. - С. 65-67</w:t>
      </w:r>
    </w:p>
  </w:footnote>
  <w:footnote w:id="270">
    <w:p w:rsidR="0078710E" w:rsidRPr="003E5F8C" w:rsidRDefault="0078710E" w:rsidP="00B71F93">
      <w:pPr>
        <w:pStyle w:val="a4"/>
        <w:ind w:firstLine="0"/>
      </w:pPr>
      <w:r w:rsidRPr="003E5F8C">
        <w:rPr>
          <w:rStyle w:val="a6"/>
        </w:rPr>
        <w:footnoteRef/>
      </w:r>
      <w:r w:rsidRPr="003E5F8C">
        <w:t xml:space="preserve"> Авиация и воздухоплавание в России в 1907 -1914 гг.//Сборник документов и материалов под редакцией В.А. Попова, выпуск 1.- М.: -1966г. - С. 32-33</w:t>
      </w:r>
    </w:p>
  </w:footnote>
  <w:footnote w:id="271">
    <w:p w:rsidR="0078710E" w:rsidRPr="003E5F8C" w:rsidRDefault="0078710E" w:rsidP="00B71F93">
      <w:pPr>
        <w:pStyle w:val="a4"/>
        <w:ind w:firstLine="0"/>
      </w:pPr>
      <w:r w:rsidRPr="003E5F8C">
        <w:rPr>
          <w:rStyle w:val="a6"/>
        </w:rPr>
        <w:footnoteRef/>
      </w:r>
      <w:r w:rsidRPr="003E5F8C">
        <w:t xml:space="preserve"> Авиация: Энциклопедия /ГА, ред., Г.П.. Свищев.-М.: БРЭ, 1994.-С. 440</w:t>
      </w:r>
    </w:p>
  </w:footnote>
  <w:footnote w:id="272">
    <w:p w:rsidR="0078710E" w:rsidRPr="003E5F8C" w:rsidRDefault="0078710E" w:rsidP="00B71F93">
      <w:pPr>
        <w:pStyle w:val="a4"/>
        <w:ind w:firstLine="0"/>
      </w:pPr>
      <w:r w:rsidRPr="003E5F8C">
        <w:rPr>
          <w:rStyle w:val="a6"/>
        </w:rPr>
        <w:footnoteRef/>
      </w:r>
      <w:r w:rsidRPr="003E5F8C">
        <w:t xml:space="preserve"> Хороших В.А. Школа ГВФ. Монография. – Рыльск, 2010.-с. 714; Пиджаков А.Ю., Хороших В.А. Зарождение авиационных обществ и авиационного образования в дореволюционной России // Вестник Лен, гос. ун-та им. А.С. Пушкина, научный журнал №2, т.4., История.- СПб., 2011-С. 67-69 и др.  </w:t>
      </w:r>
    </w:p>
  </w:footnote>
  <w:footnote w:id="273">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Собрание узаконений и распоряжений правительства ст. 1429 лл. 3527-3529</w:t>
      </w:r>
    </w:p>
  </w:footnote>
  <w:footnote w:id="274">
    <w:p w:rsidR="0078710E" w:rsidRPr="003E5F8C" w:rsidRDefault="0078710E" w:rsidP="00B71F93">
      <w:pPr>
        <w:pStyle w:val="a4"/>
        <w:ind w:firstLine="0"/>
      </w:pPr>
      <w:r w:rsidRPr="003E5F8C">
        <w:rPr>
          <w:rStyle w:val="a6"/>
        </w:rPr>
        <w:footnoteRef/>
      </w:r>
      <w:r w:rsidRPr="003E5F8C">
        <w:t xml:space="preserve"> ЦИАМ.  ф. 459, оп.2,  д. 699, л.1</w:t>
      </w:r>
    </w:p>
  </w:footnote>
  <w:footnote w:id="275">
    <w:p w:rsidR="0078710E" w:rsidRPr="003E5F8C" w:rsidRDefault="0078710E" w:rsidP="00B71F93">
      <w:pPr>
        <w:pStyle w:val="a4"/>
        <w:ind w:firstLine="0"/>
      </w:pPr>
      <w:r w:rsidRPr="003E5F8C">
        <w:rPr>
          <w:rStyle w:val="a6"/>
        </w:rPr>
        <w:footnoteRef/>
      </w:r>
      <w:r w:rsidRPr="003E5F8C">
        <w:t xml:space="preserve"> РГВИА, ф. 802, оп. 3, д. 1081, л. 30 об. д. 1124, лл. 21-22</w:t>
      </w:r>
    </w:p>
  </w:footnote>
  <w:footnote w:id="276">
    <w:p w:rsidR="0078710E" w:rsidRPr="003E5F8C" w:rsidRDefault="0078710E" w:rsidP="00B71F93">
      <w:pPr>
        <w:pStyle w:val="a4"/>
        <w:ind w:firstLine="0"/>
      </w:pPr>
      <w:r w:rsidRPr="003E5F8C">
        <w:rPr>
          <w:rStyle w:val="a6"/>
        </w:rPr>
        <w:footnoteRef/>
      </w:r>
      <w:r w:rsidRPr="003E5F8C">
        <w:t xml:space="preserve"> Авиация и воздухоплавание России, указ. соч. выпуск 2, М.:-1968. -С. 162-165</w:t>
      </w:r>
    </w:p>
  </w:footnote>
  <w:footnote w:id="277">
    <w:p w:rsidR="0078710E" w:rsidRPr="003E5F8C" w:rsidRDefault="0078710E" w:rsidP="00B71F93">
      <w:pPr>
        <w:pStyle w:val="a4"/>
        <w:ind w:firstLine="0"/>
      </w:pPr>
      <w:r w:rsidRPr="003E5F8C">
        <w:rPr>
          <w:rStyle w:val="a6"/>
        </w:rPr>
        <w:footnoteRef/>
      </w:r>
      <w:r w:rsidRPr="003E5F8C">
        <w:t xml:space="preserve"> РГВИА, ф. 802, оп. 3, д. 1120, л. 134</w:t>
      </w:r>
    </w:p>
  </w:footnote>
  <w:footnote w:id="278">
    <w:p w:rsidR="0078710E" w:rsidRPr="003E5F8C" w:rsidRDefault="0078710E" w:rsidP="00B71F93">
      <w:pPr>
        <w:pStyle w:val="a4"/>
        <w:ind w:firstLine="0"/>
      </w:pPr>
      <w:r w:rsidRPr="003E5F8C">
        <w:rPr>
          <w:rStyle w:val="a6"/>
        </w:rPr>
        <w:footnoteRef/>
      </w:r>
      <w:r w:rsidRPr="003E5F8C">
        <w:t xml:space="preserve"> РГВИА, ф. 802., оп. 3., д. 1027., л. 64</w:t>
      </w:r>
    </w:p>
  </w:footnote>
  <w:footnote w:id="279">
    <w:p w:rsidR="0078710E" w:rsidRPr="003E5F8C" w:rsidRDefault="0078710E" w:rsidP="00B71F93">
      <w:pPr>
        <w:pStyle w:val="a4"/>
        <w:ind w:firstLine="0"/>
      </w:pPr>
      <w:r w:rsidRPr="003E5F8C">
        <w:rPr>
          <w:rStyle w:val="a6"/>
        </w:rPr>
        <w:t>1</w:t>
      </w:r>
      <w:r w:rsidRPr="003E5F8C">
        <w:t xml:space="preserve"> Там же. – С.40</w:t>
      </w:r>
    </w:p>
  </w:footnote>
  <w:footnote w:id="280">
    <w:p w:rsidR="0078710E" w:rsidRPr="003E5F8C" w:rsidRDefault="0078710E" w:rsidP="00B71F93">
      <w:pPr>
        <w:pStyle w:val="a4"/>
        <w:ind w:firstLine="0"/>
      </w:pPr>
      <w:r w:rsidRPr="003E5F8C">
        <w:rPr>
          <w:rStyle w:val="a6"/>
        </w:rPr>
        <w:footnoteRef/>
      </w:r>
      <w:r w:rsidRPr="003E5F8C">
        <w:t xml:space="preserve"> Плитин Ю. П. История Егорьевской – Гатчинской авиации. Очерки. Рассказы. Воскресенск. ООО «Искра – ВЭКТ». 2012. С. 17-20.</w:t>
      </w:r>
    </w:p>
  </w:footnote>
  <w:footnote w:id="281">
    <w:p w:rsidR="0078710E" w:rsidRDefault="0078710E" w:rsidP="00381066">
      <w:pPr>
        <w:pStyle w:val="a4"/>
        <w:ind w:firstLine="0"/>
      </w:pPr>
      <w:r>
        <w:rPr>
          <w:rStyle w:val="a6"/>
        </w:rPr>
        <w:footnoteRef/>
      </w:r>
      <w:r>
        <w:t xml:space="preserve"> </w:t>
      </w:r>
      <w:r w:rsidRPr="00381066">
        <w:t>История второго Ленинградског военного авиационного технического училища и</w:t>
      </w:r>
      <w:r>
        <w:t>мени Ленинского комсомола. 1910-</w:t>
      </w:r>
      <w:r w:rsidRPr="00381066">
        <w:t>1918-1943./ Пезенок С. М., Мордвинов А. А., Алексе</w:t>
      </w:r>
      <w:r>
        <w:t>ев М.Н. и др. Ишим, 1943. С. 33-37</w:t>
      </w:r>
    </w:p>
  </w:footnote>
  <w:footnote w:id="282">
    <w:p w:rsidR="0078710E" w:rsidRDefault="0078710E" w:rsidP="00381066">
      <w:pPr>
        <w:pStyle w:val="a4"/>
        <w:ind w:firstLine="0"/>
      </w:pPr>
      <w:r>
        <w:rPr>
          <w:rStyle w:val="a6"/>
        </w:rPr>
        <w:footnoteRef/>
      </w:r>
      <w:r>
        <w:t xml:space="preserve"> </w:t>
      </w:r>
      <w:r w:rsidRPr="003E5F8C">
        <w:t>Архив музея Егорьевского АТК ГА</w:t>
      </w:r>
      <w:r>
        <w:t>.</w:t>
      </w:r>
    </w:p>
  </w:footnote>
  <w:footnote w:id="283">
    <w:p w:rsidR="0078710E" w:rsidRPr="003E5F8C" w:rsidRDefault="0078710E" w:rsidP="002877EA">
      <w:pPr>
        <w:pStyle w:val="a4"/>
        <w:ind w:firstLine="0"/>
      </w:pPr>
      <w:r w:rsidRPr="003E5F8C">
        <w:rPr>
          <w:rStyle w:val="a6"/>
        </w:rPr>
        <w:footnoteRef/>
      </w:r>
      <w:r w:rsidRPr="003E5F8C">
        <w:t xml:space="preserve"> Ежов А. П. Военный Инженерный Краснознаменный институт им А. Ф. Можайского. Очерк истории. 1941-1981 гг. Л.: ВИКИ им А.Ф. Можайского. 1981. - 304с.</w:t>
      </w:r>
    </w:p>
  </w:footnote>
  <w:footnote w:id="284">
    <w:p w:rsidR="0078710E" w:rsidRPr="00963B3B" w:rsidRDefault="0078710E" w:rsidP="002877EA">
      <w:pPr>
        <w:ind w:firstLine="0"/>
        <w:rPr>
          <w:rFonts w:ascii="Times New Roman" w:hAnsi="Times New Roman" w:cs="Times New Roman"/>
          <w:b/>
          <w:bCs/>
          <w:color w:val="231F20"/>
          <w:sz w:val="20"/>
          <w:szCs w:val="20"/>
        </w:rPr>
      </w:pPr>
      <w:r>
        <w:rPr>
          <w:rStyle w:val="a6"/>
        </w:rPr>
        <w:footnoteRef/>
      </w:r>
      <w:r>
        <w:rPr>
          <w:rFonts w:ascii="Times New Roman" w:hAnsi="Times New Roman" w:cs="Times New Roman"/>
          <w:bCs/>
          <w:color w:val="231F20"/>
          <w:sz w:val="20"/>
          <w:szCs w:val="20"/>
        </w:rPr>
        <w:t xml:space="preserve"> Головушкин В.А., Фонин Б.И. и др., </w:t>
      </w:r>
      <w:r w:rsidRPr="00963B3B">
        <w:rPr>
          <w:rFonts w:ascii="Times New Roman" w:hAnsi="Times New Roman" w:cs="Times New Roman"/>
          <w:bCs/>
          <w:color w:val="231F20"/>
          <w:sz w:val="20"/>
          <w:szCs w:val="20"/>
        </w:rPr>
        <w:t>Чтоб машину отправить в полет.</w:t>
      </w:r>
      <w:r>
        <w:rPr>
          <w:rFonts w:ascii="Times New Roman" w:hAnsi="Times New Roman" w:cs="Times New Roman"/>
          <w:bCs/>
          <w:color w:val="231F20"/>
          <w:sz w:val="20"/>
          <w:szCs w:val="20"/>
        </w:rPr>
        <w:t>..История</w:t>
      </w:r>
      <w:r w:rsidRPr="00963B3B">
        <w:rPr>
          <w:rFonts w:ascii="Times New Roman" w:hAnsi="Times New Roman" w:cs="Times New Roman"/>
          <w:bCs/>
          <w:color w:val="231F20"/>
          <w:sz w:val="20"/>
          <w:szCs w:val="20"/>
        </w:rPr>
        <w:t xml:space="preserve"> </w:t>
      </w:r>
      <w:r>
        <w:rPr>
          <w:rFonts w:ascii="Times New Roman" w:hAnsi="Times New Roman" w:cs="Times New Roman"/>
          <w:bCs/>
          <w:color w:val="231F20"/>
          <w:sz w:val="20"/>
          <w:szCs w:val="20"/>
        </w:rPr>
        <w:t xml:space="preserve">Егорьевскго авиационного технического </w:t>
      </w:r>
      <w:r w:rsidRPr="00963B3B">
        <w:rPr>
          <w:rFonts w:ascii="Times New Roman" w:hAnsi="Times New Roman" w:cs="Times New Roman"/>
          <w:bCs/>
          <w:color w:val="231F20"/>
          <w:sz w:val="20"/>
          <w:szCs w:val="20"/>
        </w:rPr>
        <w:t xml:space="preserve"> колледж</w:t>
      </w:r>
      <w:r>
        <w:rPr>
          <w:rFonts w:ascii="Times New Roman" w:hAnsi="Times New Roman" w:cs="Times New Roman"/>
          <w:bCs/>
          <w:color w:val="231F20"/>
          <w:sz w:val="20"/>
          <w:szCs w:val="20"/>
        </w:rPr>
        <w:t>а</w:t>
      </w:r>
      <w:r w:rsidRPr="00963B3B">
        <w:rPr>
          <w:rFonts w:ascii="Times New Roman" w:hAnsi="Times New Roman" w:cs="Times New Roman"/>
          <w:bCs/>
          <w:color w:val="231F20"/>
          <w:sz w:val="20"/>
          <w:szCs w:val="20"/>
        </w:rPr>
        <w:t xml:space="preserve"> им. В. П. Чкалова.</w:t>
      </w:r>
      <w:r w:rsidRPr="00963B3B">
        <w:rPr>
          <w:rFonts w:ascii="Times New Roman" w:hAnsi="Times New Roman" w:cs="Times New Roman"/>
          <w:b/>
          <w:bCs/>
          <w:color w:val="231F20"/>
          <w:sz w:val="20"/>
          <w:szCs w:val="20"/>
        </w:rPr>
        <w:t xml:space="preserve"> </w:t>
      </w:r>
      <w:r>
        <w:rPr>
          <w:rFonts w:ascii="Times New Roman" w:hAnsi="Times New Roman" w:cs="Times New Roman"/>
          <w:b/>
          <w:bCs/>
          <w:color w:val="231F20"/>
          <w:sz w:val="20"/>
          <w:szCs w:val="20"/>
        </w:rPr>
        <w:t xml:space="preserve">– </w:t>
      </w:r>
      <w:r w:rsidRPr="002877EA">
        <w:rPr>
          <w:rFonts w:ascii="Times New Roman" w:hAnsi="Times New Roman" w:cs="Times New Roman"/>
          <w:bCs/>
          <w:color w:val="231F20"/>
          <w:sz w:val="20"/>
          <w:szCs w:val="20"/>
        </w:rPr>
        <w:t xml:space="preserve">М.: ООО «Радис РРЛ». 2018. – </w:t>
      </w:r>
      <w:r>
        <w:rPr>
          <w:rFonts w:ascii="Times New Roman" w:hAnsi="Times New Roman" w:cs="Times New Roman"/>
          <w:bCs/>
          <w:color w:val="231F20"/>
          <w:sz w:val="20"/>
          <w:szCs w:val="20"/>
        </w:rPr>
        <w:t>С.48</w:t>
      </w:r>
    </w:p>
    <w:p w:rsidR="0078710E" w:rsidRDefault="0078710E" w:rsidP="002877EA">
      <w:pPr>
        <w:pStyle w:val="a4"/>
      </w:pPr>
    </w:p>
  </w:footnote>
  <w:footnote w:id="285">
    <w:p w:rsidR="0078710E" w:rsidRPr="003E5F8C" w:rsidRDefault="0078710E" w:rsidP="00B71F93">
      <w:pPr>
        <w:pStyle w:val="a4"/>
        <w:ind w:firstLine="0"/>
      </w:pPr>
      <w:r w:rsidRPr="003E5F8C">
        <w:rPr>
          <w:rStyle w:val="a6"/>
        </w:rPr>
        <w:t>1</w:t>
      </w:r>
      <w:r w:rsidRPr="003E5F8C">
        <w:t xml:space="preserve"> Центральный Государственный архив Московской области (ЦГАМО), ф. 7873, оп.1, д.5 –С.54</w:t>
      </w:r>
    </w:p>
  </w:footnote>
  <w:footnote w:id="286">
    <w:p w:rsidR="0078710E" w:rsidRPr="003E5F8C" w:rsidRDefault="0078710E" w:rsidP="00B71F93">
      <w:pPr>
        <w:pStyle w:val="a4"/>
        <w:ind w:firstLine="0"/>
      </w:pPr>
      <w:r w:rsidRPr="003E5F8C">
        <w:rPr>
          <w:rStyle w:val="a6"/>
        </w:rPr>
        <w:t>2</w:t>
      </w:r>
      <w:r w:rsidRPr="003E5F8C">
        <w:t xml:space="preserve"> там же –С55.</w:t>
      </w:r>
    </w:p>
  </w:footnote>
  <w:footnote w:id="287">
    <w:p w:rsidR="0078710E" w:rsidRPr="003E5F8C" w:rsidRDefault="0078710E" w:rsidP="00B71F93">
      <w:pPr>
        <w:pStyle w:val="a4"/>
        <w:ind w:firstLine="0"/>
      </w:pPr>
      <w:r w:rsidRPr="003E5F8C">
        <w:rPr>
          <w:rStyle w:val="a6"/>
        </w:rPr>
        <w:t>3</w:t>
      </w:r>
      <w:r w:rsidRPr="003E5F8C">
        <w:t xml:space="preserve"> там же –С.56</w:t>
      </w:r>
    </w:p>
  </w:footnote>
  <w:footnote w:id="288">
    <w:p w:rsidR="0078710E" w:rsidRPr="003E5F8C" w:rsidRDefault="0078710E" w:rsidP="00B71F93">
      <w:pPr>
        <w:pStyle w:val="a4"/>
        <w:ind w:firstLine="0"/>
      </w:pPr>
      <w:r w:rsidRPr="003E5F8C">
        <w:rPr>
          <w:rStyle w:val="a6"/>
        </w:rPr>
        <w:t>4</w:t>
      </w:r>
      <w:r w:rsidRPr="003E5F8C">
        <w:t xml:space="preserve"> там жк –С59</w:t>
      </w:r>
    </w:p>
  </w:footnote>
  <w:footnote w:id="289">
    <w:p w:rsidR="0078710E" w:rsidRPr="003E5F8C" w:rsidRDefault="0078710E" w:rsidP="00B71F93">
      <w:pPr>
        <w:pStyle w:val="a4"/>
        <w:ind w:firstLine="0"/>
      </w:pPr>
      <w:r w:rsidRPr="003E5F8C">
        <w:rPr>
          <w:rStyle w:val="a6"/>
        </w:rPr>
        <w:t>5</w:t>
      </w:r>
      <w:r w:rsidRPr="003E5F8C">
        <w:t xml:space="preserve"> ЦГАМО, ф. 7873, оп.1, д.3 –С.1-4</w:t>
      </w:r>
    </w:p>
  </w:footnote>
  <w:footnote w:id="290">
    <w:p w:rsidR="0078710E" w:rsidRPr="003E5F8C" w:rsidRDefault="0078710E" w:rsidP="00B71F93">
      <w:pPr>
        <w:pStyle w:val="a4"/>
        <w:ind w:firstLine="0"/>
      </w:pPr>
      <w:r w:rsidRPr="003E5F8C">
        <w:rPr>
          <w:rStyle w:val="a6"/>
        </w:rPr>
        <w:t>1</w:t>
      </w:r>
      <w:r w:rsidRPr="003E5F8C">
        <w:t xml:space="preserve"> РГАЭ. Ф 9527, оп. 1, д 2743, -С.4-10</w:t>
      </w:r>
    </w:p>
  </w:footnote>
  <w:footnote w:id="291">
    <w:p w:rsidR="0078710E" w:rsidRPr="003E5F8C" w:rsidRDefault="0078710E" w:rsidP="00B71F93">
      <w:pPr>
        <w:pStyle w:val="a4"/>
        <w:ind w:firstLine="0"/>
      </w:pPr>
      <w:r w:rsidRPr="003E5F8C">
        <w:rPr>
          <w:rStyle w:val="a6"/>
        </w:rPr>
        <w:t>2</w:t>
      </w:r>
      <w:r w:rsidRPr="003E5F8C">
        <w:t xml:space="preserve"> ЦГАМО, ф. 7873, оп.1, д.6 –С.5-9</w:t>
      </w:r>
    </w:p>
  </w:footnote>
  <w:footnote w:id="292">
    <w:p w:rsidR="0078710E" w:rsidRPr="003E5F8C" w:rsidRDefault="0078710E" w:rsidP="00B71F93">
      <w:pPr>
        <w:pStyle w:val="a4"/>
        <w:ind w:firstLine="0"/>
      </w:pPr>
      <w:r w:rsidRPr="003E5F8C">
        <w:rPr>
          <w:rStyle w:val="a6"/>
        </w:rPr>
        <w:t>3</w:t>
      </w:r>
      <w:r w:rsidRPr="003E5F8C">
        <w:t xml:space="preserve"> там же, -С.13</w:t>
      </w:r>
    </w:p>
  </w:footnote>
  <w:footnote w:id="293">
    <w:p w:rsidR="0078710E" w:rsidRPr="003E5F8C" w:rsidRDefault="0078710E" w:rsidP="00B71F93">
      <w:pPr>
        <w:pStyle w:val="a4"/>
        <w:ind w:firstLine="0"/>
      </w:pPr>
      <w:r w:rsidRPr="003E5F8C">
        <w:rPr>
          <w:rStyle w:val="a6"/>
        </w:rPr>
        <w:t>4</w:t>
      </w:r>
      <w:r w:rsidRPr="003E5F8C">
        <w:t xml:space="preserve"> там же, -С. 92</w:t>
      </w:r>
    </w:p>
  </w:footnote>
  <w:footnote w:id="294">
    <w:p w:rsidR="0078710E" w:rsidRPr="003E5F8C" w:rsidRDefault="0078710E" w:rsidP="00B71F93">
      <w:pPr>
        <w:pStyle w:val="a4"/>
        <w:ind w:firstLine="0"/>
      </w:pPr>
      <w:r w:rsidRPr="003E5F8C">
        <w:rPr>
          <w:rStyle w:val="a6"/>
        </w:rPr>
        <w:t>1</w:t>
      </w:r>
      <w:r w:rsidRPr="003E5F8C">
        <w:t xml:space="preserve"> Хороших В.А. Школа ГВФ. Рыльск, 2010г. –С.78</w:t>
      </w:r>
    </w:p>
  </w:footnote>
  <w:footnote w:id="295">
    <w:p w:rsidR="0078710E" w:rsidRPr="003E5F8C" w:rsidRDefault="0078710E" w:rsidP="00B71F93">
      <w:pPr>
        <w:pStyle w:val="a4"/>
        <w:ind w:firstLine="0"/>
      </w:pPr>
      <w:r w:rsidRPr="003E5F8C">
        <w:rPr>
          <w:rStyle w:val="a6"/>
        </w:rPr>
        <w:t>2</w:t>
      </w:r>
      <w:r w:rsidRPr="003E5F8C">
        <w:t xml:space="preserve"> Архивное управление администрации Егорьевского муниципального образования (АГЕ), ф.299, оп.1, д.214, -С.3</w:t>
      </w:r>
    </w:p>
  </w:footnote>
  <w:footnote w:id="296">
    <w:p w:rsidR="0078710E" w:rsidRPr="003E5F8C" w:rsidRDefault="0078710E" w:rsidP="00B71F93">
      <w:pPr>
        <w:pStyle w:val="a4"/>
        <w:ind w:firstLine="0"/>
      </w:pPr>
      <w:r w:rsidRPr="003E5F8C">
        <w:rPr>
          <w:rStyle w:val="a6"/>
        </w:rPr>
        <w:t>3</w:t>
      </w:r>
      <w:r w:rsidRPr="003E5F8C">
        <w:t xml:space="preserve"> ГА России 80-лет, указ.соч. –С.947</w:t>
      </w:r>
    </w:p>
  </w:footnote>
  <w:footnote w:id="297">
    <w:p w:rsidR="0078710E" w:rsidRPr="003E5F8C" w:rsidRDefault="0078710E" w:rsidP="00B71F93">
      <w:pPr>
        <w:pStyle w:val="a4"/>
        <w:ind w:firstLine="0"/>
      </w:pPr>
      <w:r w:rsidRPr="003E5F8C">
        <w:rPr>
          <w:rStyle w:val="a6"/>
        </w:rPr>
        <w:t>1</w:t>
      </w:r>
      <w:r w:rsidRPr="003E5F8C">
        <w:t xml:space="preserve"> АГЕ ф. 299, оп.1, д.244,-С.1-6</w:t>
      </w:r>
    </w:p>
  </w:footnote>
  <w:footnote w:id="298">
    <w:p w:rsidR="0078710E" w:rsidRPr="003E5F8C" w:rsidRDefault="0078710E" w:rsidP="00B71F93">
      <w:pPr>
        <w:pStyle w:val="a4"/>
        <w:ind w:firstLine="0"/>
      </w:pPr>
      <w:r w:rsidRPr="003E5F8C">
        <w:rPr>
          <w:rStyle w:val="a6"/>
        </w:rPr>
        <w:t>1</w:t>
      </w:r>
      <w:r w:rsidRPr="003E5F8C">
        <w:t xml:space="preserve"> РГАЭ. Ф. 55. Оп.1. Д.149. Л.311-313</w:t>
      </w:r>
    </w:p>
  </w:footnote>
  <w:footnote w:id="299">
    <w:p w:rsidR="0078710E" w:rsidRPr="003E5F8C" w:rsidRDefault="0078710E" w:rsidP="00B71F93">
      <w:pPr>
        <w:pStyle w:val="a4"/>
        <w:ind w:firstLine="0"/>
      </w:pPr>
      <w:r w:rsidRPr="003E5F8C">
        <w:rPr>
          <w:rStyle w:val="a6"/>
        </w:rPr>
        <w:t>1</w:t>
      </w:r>
      <w:r w:rsidRPr="003E5F8C">
        <w:t xml:space="preserve"> РГАЭ. Ф.55.Оп.1. Д.5915 Л. 1-18</w:t>
      </w:r>
    </w:p>
  </w:footnote>
  <w:footnote w:id="300">
    <w:p w:rsidR="0078710E" w:rsidRPr="003E5F8C" w:rsidRDefault="0078710E" w:rsidP="00B71F93">
      <w:pPr>
        <w:pStyle w:val="a4"/>
        <w:ind w:firstLine="0"/>
      </w:pPr>
      <w:r w:rsidRPr="003E5F8C">
        <w:rPr>
          <w:rStyle w:val="a6"/>
        </w:rPr>
        <w:footnoteRef/>
      </w:r>
      <w:r w:rsidRPr="003E5F8C">
        <w:t xml:space="preserve"> Там же. Д2087   Л.7-9</w:t>
      </w:r>
    </w:p>
  </w:footnote>
  <w:footnote w:id="301">
    <w:p w:rsidR="0078710E" w:rsidRPr="003E5F8C" w:rsidRDefault="0078710E" w:rsidP="00B71F93">
      <w:pPr>
        <w:pStyle w:val="a4"/>
        <w:ind w:firstLine="0"/>
      </w:pPr>
      <w:r w:rsidRPr="003E5F8C">
        <w:rPr>
          <w:rStyle w:val="a6"/>
        </w:rPr>
        <w:footnoteRef/>
      </w:r>
      <w:r w:rsidRPr="003E5F8C">
        <w:t xml:space="preserve"> Там же. Д.3727. Л.39-49</w:t>
      </w:r>
    </w:p>
  </w:footnote>
  <w:footnote w:id="302">
    <w:p w:rsidR="0078710E" w:rsidRPr="003E5F8C" w:rsidRDefault="0078710E" w:rsidP="00B71F93">
      <w:pPr>
        <w:pStyle w:val="a4"/>
        <w:ind w:firstLine="0"/>
      </w:pPr>
      <w:r w:rsidRPr="003E5F8C">
        <w:rPr>
          <w:rStyle w:val="a6"/>
        </w:rPr>
        <w:footnoteRef/>
      </w:r>
      <w:r w:rsidRPr="003E5F8C">
        <w:t xml:space="preserve"> Там же. Д.4059. Л.43-45</w:t>
      </w:r>
    </w:p>
  </w:footnote>
  <w:footnote w:id="303">
    <w:p w:rsidR="0078710E" w:rsidRPr="003E5F8C" w:rsidRDefault="0078710E" w:rsidP="00B71F93">
      <w:pPr>
        <w:pStyle w:val="a4"/>
        <w:ind w:firstLine="0"/>
      </w:pPr>
      <w:r w:rsidRPr="003E5F8C">
        <w:rPr>
          <w:rStyle w:val="a6"/>
        </w:rPr>
        <w:footnoteRef/>
      </w:r>
      <w:r w:rsidRPr="003E5F8C">
        <w:t xml:space="preserve"> Там же Д.4641. Л. 13-17.</w:t>
      </w:r>
    </w:p>
  </w:footnote>
  <w:footnote w:id="304">
    <w:p w:rsidR="0078710E" w:rsidRPr="003E5F8C" w:rsidRDefault="0078710E" w:rsidP="00B71F93">
      <w:pPr>
        <w:pStyle w:val="a4"/>
        <w:ind w:firstLine="0"/>
        <w:rPr>
          <w:color w:val="FF0000"/>
        </w:rPr>
      </w:pPr>
      <w:r w:rsidRPr="003E5F8C">
        <w:rPr>
          <w:rStyle w:val="a6"/>
        </w:rPr>
        <w:footnoteRef/>
      </w:r>
      <w:r w:rsidRPr="003E5F8C">
        <w:t xml:space="preserve">  Плитин Ю. И. История Егорьевской – Гатчинской авиации. Очерки. Рассказы. Вознесенск. ООО «ИСКРА – ВЭКТ» 2002. С. 39.</w:t>
      </w:r>
    </w:p>
  </w:footnote>
  <w:footnote w:id="305">
    <w:p w:rsidR="0078710E" w:rsidRPr="003E5F8C" w:rsidRDefault="0078710E" w:rsidP="00B71F93">
      <w:pPr>
        <w:pStyle w:val="a4"/>
        <w:ind w:firstLine="0"/>
      </w:pPr>
      <w:r w:rsidRPr="003E5F8C">
        <w:rPr>
          <w:rStyle w:val="a6"/>
        </w:rPr>
        <w:footnoteRef/>
      </w:r>
      <w:r w:rsidRPr="003E5F8C">
        <w:t xml:space="preserve"> АЕАТК   ГА. Историческая справка С. 4</w:t>
      </w:r>
    </w:p>
  </w:footnote>
  <w:footnote w:id="306">
    <w:p w:rsidR="0078710E" w:rsidRPr="003E5F8C" w:rsidRDefault="0078710E" w:rsidP="00B71F93">
      <w:pPr>
        <w:pStyle w:val="a4"/>
        <w:ind w:firstLine="0"/>
      </w:pPr>
      <w:r w:rsidRPr="003E5F8C">
        <w:rPr>
          <w:rStyle w:val="a6"/>
        </w:rPr>
        <w:footnoteRef/>
      </w:r>
      <w:r w:rsidRPr="003E5F8C">
        <w:t xml:space="preserve"> РГАЭ. Ф.55.Оп.1. Д.2089. Л. 1-5</w:t>
      </w:r>
    </w:p>
  </w:footnote>
  <w:footnote w:id="307">
    <w:p w:rsidR="0078710E" w:rsidRPr="003E5F8C" w:rsidRDefault="0078710E" w:rsidP="00B71F93">
      <w:pPr>
        <w:pStyle w:val="a4"/>
        <w:ind w:firstLine="0"/>
      </w:pPr>
      <w:r w:rsidRPr="003E5F8C">
        <w:rPr>
          <w:rStyle w:val="a6"/>
        </w:rPr>
        <w:footnoteRef/>
      </w:r>
      <w:r w:rsidRPr="003E5F8C">
        <w:t xml:space="preserve"> РГАЭ. Ф.55.Оп.1. Д.5339 Л. 44-50</w:t>
      </w:r>
    </w:p>
  </w:footnote>
  <w:footnote w:id="308">
    <w:p w:rsidR="0078710E" w:rsidRPr="003E5F8C" w:rsidRDefault="0078710E" w:rsidP="00B71F93">
      <w:pPr>
        <w:pStyle w:val="a4"/>
        <w:ind w:firstLine="0"/>
      </w:pPr>
      <w:r w:rsidRPr="003E5F8C">
        <w:rPr>
          <w:rStyle w:val="a6"/>
        </w:rPr>
        <w:footnoteRef/>
      </w:r>
      <w:r w:rsidRPr="003E5F8C">
        <w:t xml:space="preserve"> Там же. Д. 5913. Л. 52.</w:t>
      </w:r>
    </w:p>
  </w:footnote>
  <w:footnote w:id="309">
    <w:p w:rsidR="0078710E" w:rsidRPr="003E5F8C" w:rsidRDefault="0078710E" w:rsidP="00B71F93">
      <w:pPr>
        <w:pStyle w:val="a4"/>
        <w:ind w:firstLine="0"/>
      </w:pPr>
      <w:r w:rsidRPr="003E5F8C">
        <w:rPr>
          <w:rStyle w:val="a6"/>
        </w:rPr>
        <w:footnoteRef/>
      </w:r>
      <w:r w:rsidRPr="003E5F8C">
        <w:t xml:space="preserve"> Там же. Д.5915. Л.17-19</w:t>
      </w:r>
    </w:p>
  </w:footnote>
  <w:footnote w:id="310">
    <w:p w:rsidR="0078710E" w:rsidRPr="003E5F8C" w:rsidRDefault="0078710E" w:rsidP="00B71F93">
      <w:pPr>
        <w:pStyle w:val="a4"/>
        <w:ind w:firstLine="0"/>
      </w:pPr>
      <w:r w:rsidRPr="003E5F8C">
        <w:rPr>
          <w:rStyle w:val="a6"/>
        </w:rPr>
        <w:footnoteRef/>
      </w:r>
      <w:r w:rsidRPr="003E5F8C">
        <w:t xml:space="preserve"> Гражданская авиация России.80лет - М.:Возд. транспорт.2003. -   С. 992.</w:t>
      </w:r>
    </w:p>
  </w:footnote>
  <w:footnote w:id="311">
    <w:p w:rsidR="0078710E" w:rsidRPr="003E5F8C" w:rsidRDefault="0078710E" w:rsidP="00B71F93">
      <w:pPr>
        <w:pStyle w:val="a4"/>
        <w:ind w:firstLine="0"/>
      </w:pPr>
      <w:r w:rsidRPr="003E5F8C">
        <w:rPr>
          <w:rStyle w:val="a6"/>
        </w:rPr>
        <w:footnoteRef/>
      </w:r>
      <w:r w:rsidRPr="003E5F8C">
        <w:t xml:space="preserve"> Хороших В.А. Зарождение и формирование системы подготовки кадров гражданского воздушного флота в отечественной истории (1887 – 1964): монография. - Курск: Курский гос.ун-т. 2012.- С. 151.</w:t>
      </w:r>
    </w:p>
  </w:footnote>
  <w:footnote w:id="312">
    <w:p w:rsidR="0078710E" w:rsidRPr="003E5F8C" w:rsidRDefault="0078710E" w:rsidP="00B71F93">
      <w:pPr>
        <w:pStyle w:val="a4"/>
        <w:ind w:firstLine="0"/>
      </w:pPr>
      <w:r w:rsidRPr="003E5F8C">
        <w:rPr>
          <w:rStyle w:val="a6"/>
        </w:rPr>
        <w:footnoteRef/>
      </w:r>
      <w:r w:rsidRPr="003E5F8C">
        <w:t xml:space="preserve"> ЦГА СПб ф. 7430 оп.2 д.2 – С. 1-37</w:t>
      </w:r>
    </w:p>
  </w:footnote>
  <w:footnote w:id="313">
    <w:p w:rsidR="0078710E" w:rsidRPr="003E5F8C" w:rsidRDefault="0078710E" w:rsidP="00B71F93">
      <w:pPr>
        <w:pStyle w:val="a4"/>
        <w:ind w:firstLine="0"/>
      </w:pPr>
      <w:r w:rsidRPr="003E5F8C">
        <w:rPr>
          <w:rStyle w:val="a6"/>
        </w:rPr>
        <w:footnoteRef/>
      </w:r>
      <w:r w:rsidRPr="003E5F8C">
        <w:t xml:space="preserve"> ЦГАСПб. Ф. 7430. Оп. 2. Д. 1. Л. 130-132.</w:t>
      </w:r>
    </w:p>
  </w:footnote>
  <w:footnote w:id="314">
    <w:p w:rsidR="0078710E" w:rsidRPr="003E5F8C" w:rsidRDefault="0078710E" w:rsidP="00B71F93">
      <w:pPr>
        <w:pStyle w:val="a4"/>
        <w:ind w:firstLine="0"/>
      </w:pPr>
      <w:r w:rsidRPr="003E5F8C">
        <w:rPr>
          <w:rStyle w:val="a6"/>
        </w:rPr>
        <w:footnoteRef/>
      </w:r>
      <w:r w:rsidRPr="003E5F8C">
        <w:t xml:space="preserve">ЦГАСПб. Ф. 7430. Оп. 2. Д. 1. Л. 147. </w:t>
      </w:r>
    </w:p>
  </w:footnote>
  <w:footnote w:id="315">
    <w:p w:rsidR="0078710E" w:rsidRPr="003E5F8C" w:rsidRDefault="0078710E" w:rsidP="00B71F93">
      <w:pPr>
        <w:pStyle w:val="a4"/>
        <w:ind w:firstLine="0"/>
      </w:pPr>
      <w:r w:rsidRPr="003E5F8C">
        <w:rPr>
          <w:rStyle w:val="a6"/>
        </w:rPr>
        <w:footnoteRef/>
      </w:r>
      <w:r w:rsidRPr="003E5F8C">
        <w:t xml:space="preserve"> Там же. Д. 2. Л. 37</w:t>
      </w:r>
    </w:p>
  </w:footnote>
  <w:footnote w:id="316">
    <w:p w:rsidR="0078710E" w:rsidRPr="003E5F8C" w:rsidRDefault="0078710E" w:rsidP="00B71F93">
      <w:pPr>
        <w:pStyle w:val="a4"/>
        <w:ind w:firstLine="0"/>
      </w:pPr>
      <w:r w:rsidRPr="003E5F8C">
        <w:rPr>
          <w:rStyle w:val="a6"/>
        </w:rPr>
        <w:footnoteRef/>
      </w:r>
      <w:r w:rsidRPr="003E5F8C">
        <w:t xml:space="preserve"> Богатиков, Дмитришев. Делегация Киевского техникума// Крылья Советов. - 1931 – 11 февраля. - С.1</w:t>
      </w:r>
    </w:p>
  </w:footnote>
  <w:footnote w:id="317">
    <w:p w:rsidR="0078710E" w:rsidRPr="003E5F8C" w:rsidRDefault="0078710E" w:rsidP="00B71F93">
      <w:pPr>
        <w:pStyle w:val="a4"/>
        <w:ind w:firstLine="0"/>
      </w:pPr>
      <w:r w:rsidRPr="003E5F8C">
        <w:rPr>
          <w:rStyle w:val="a6"/>
        </w:rPr>
        <w:footnoteRef/>
      </w:r>
      <w:r w:rsidRPr="003E5F8C">
        <w:t xml:space="preserve"> Там же оп. 3, д. 10, - С. 3-12</w:t>
      </w:r>
    </w:p>
  </w:footnote>
  <w:footnote w:id="318">
    <w:p w:rsidR="0078710E" w:rsidRPr="003E5F8C" w:rsidRDefault="0078710E" w:rsidP="00B71F93">
      <w:pPr>
        <w:pStyle w:val="a4"/>
        <w:ind w:firstLine="0"/>
      </w:pPr>
      <w:r w:rsidRPr="003E5F8C">
        <w:rPr>
          <w:rStyle w:val="a6"/>
        </w:rPr>
        <w:footnoteRef/>
      </w:r>
      <w:r w:rsidRPr="003E5F8C">
        <w:t xml:space="preserve"> ЦГАСПб. Ф. 7430. Оп. 3. Д. 10. Л. 10-11.</w:t>
      </w:r>
    </w:p>
  </w:footnote>
  <w:footnote w:id="319">
    <w:p w:rsidR="0078710E" w:rsidRPr="003E5F8C" w:rsidRDefault="0078710E" w:rsidP="00B71F93">
      <w:pPr>
        <w:pStyle w:val="a4"/>
        <w:ind w:firstLine="0"/>
      </w:pPr>
      <w:r w:rsidRPr="003E5F8C">
        <w:rPr>
          <w:rStyle w:val="a6"/>
        </w:rPr>
        <w:footnoteRef/>
      </w:r>
      <w:r w:rsidRPr="003E5F8C">
        <w:t xml:space="preserve"> ЦГА СПб: ф.7430 оп. 5, д. 8.,-С. 1-8</w:t>
      </w:r>
    </w:p>
  </w:footnote>
  <w:footnote w:id="320">
    <w:p w:rsidR="0078710E" w:rsidRPr="003E5F8C" w:rsidRDefault="0078710E" w:rsidP="00B71F93">
      <w:pPr>
        <w:shd w:val="clear" w:color="auto" w:fill="FFFFFF"/>
        <w:autoSpaceDE w:val="0"/>
        <w:autoSpaceDN w:val="0"/>
        <w:adjustRightInd w:val="0"/>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Хороших В.А. Школа ГВФ. Монография. – Рыльск: 2010г. – С. 48</w:t>
      </w:r>
    </w:p>
  </w:footnote>
  <w:footnote w:id="321">
    <w:p w:rsidR="0078710E" w:rsidRPr="003E5F8C" w:rsidRDefault="0078710E" w:rsidP="00B71F93">
      <w:pPr>
        <w:pStyle w:val="a4"/>
        <w:ind w:firstLine="0"/>
      </w:pPr>
      <w:r w:rsidRPr="003E5F8C">
        <w:rPr>
          <w:rStyle w:val="a6"/>
        </w:rPr>
        <w:footnoteRef/>
      </w:r>
      <w:r w:rsidRPr="003E5F8C">
        <w:t xml:space="preserve"> ЦГАСПб. Ф. 7430. Оп.8. Д. 9. Л. 2-8.</w:t>
      </w:r>
    </w:p>
  </w:footnote>
  <w:footnote w:id="322">
    <w:p w:rsidR="0078710E" w:rsidRPr="003E5F8C" w:rsidRDefault="0078710E" w:rsidP="00B71F93">
      <w:pPr>
        <w:pStyle w:val="a4"/>
        <w:ind w:firstLine="0"/>
      </w:pPr>
      <w:r w:rsidRPr="003E5F8C">
        <w:rPr>
          <w:rStyle w:val="a6"/>
        </w:rPr>
        <w:footnoteRef/>
      </w:r>
      <w:r w:rsidRPr="003E5F8C">
        <w:t xml:space="preserve"> ЦГАСПб. Ф. 7430. Оп.9. Д. 19. Л. 16-18</w:t>
      </w:r>
    </w:p>
  </w:footnote>
  <w:footnote w:id="323">
    <w:p w:rsidR="0078710E" w:rsidRPr="003E5F8C" w:rsidRDefault="0078710E" w:rsidP="00B71F93">
      <w:pPr>
        <w:pStyle w:val="a4"/>
        <w:ind w:firstLine="0"/>
      </w:pPr>
      <w:r w:rsidRPr="003E5F8C">
        <w:rPr>
          <w:rStyle w:val="a6"/>
        </w:rPr>
        <w:footnoteRef/>
      </w:r>
      <w:r w:rsidRPr="003E5F8C">
        <w:t xml:space="preserve"> ЦГА СПб. Ф. 7430. Оп.9. Д. 19. Л. 27-29.</w:t>
      </w:r>
    </w:p>
  </w:footnote>
  <w:footnote w:id="324">
    <w:p w:rsidR="0078710E" w:rsidRPr="003E5F8C" w:rsidRDefault="0078710E" w:rsidP="00B71F93">
      <w:pPr>
        <w:pStyle w:val="a4"/>
        <w:ind w:firstLine="0"/>
      </w:pPr>
      <w:r w:rsidRPr="003E5F8C">
        <w:rPr>
          <w:rStyle w:val="a6"/>
        </w:rPr>
        <w:footnoteRef/>
      </w:r>
      <w:r w:rsidRPr="003E5F8C">
        <w:t xml:space="preserve"> ЦГА СПб. Ф. 7430. Оп.10. Д. 1. Л. 13.</w:t>
      </w:r>
    </w:p>
  </w:footnote>
  <w:footnote w:id="325">
    <w:p w:rsidR="0078710E" w:rsidRPr="003E5F8C" w:rsidRDefault="0078710E" w:rsidP="00B71F93">
      <w:pPr>
        <w:pStyle w:val="a4"/>
        <w:ind w:firstLine="0"/>
      </w:pPr>
      <w:r w:rsidRPr="003E5F8C">
        <w:rPr>
          <w:rStyle w:val="a6"/>
        </w:rPr>
        <w:footnoteRef/>
      </w:r>
      <w:r w:rsidRPr="003E5F8C">
        <w:t xml:space="preserve"> ЦГА СПб. Ф. 7430. Оп.10. Д. 19. Л. 1-30.</w:t>
      </w:r>
    </w:p>
  </w:footnote>
  <w:footnote w:id="326">
    <w:p w:rsidR="0078710E" w:rsidRPr="003E5F8C" w:rsidRDefault="0078710E" w:rsidP="00B71F93">
      <w:pPr>
        <w:pStyle w:val="a4"/>
        <w:ind w:firstLine="0"/>
      </w:pPr>
      <w:r w:rsidRPr="003E5F8C">
        <w:rPr>
          <w:rStyle w:val="a6"/>
        </w:rPr>
        <w:footnoteRef/>
      </w:r>
      <w:r w:rsidRPr="003E5F8C">
        <w:t xml:space="preserve"> ЦГАСПб. Ф. 7430. Оп.9. Д. 11. Л. 1-15.</w:t>
      </w:r>
    </w:p>
  </w:footnote>
  <w:footnote w:id="327">
    <w:p w:rsidR="0078710E" w:rsidRPr="003E5F8C" w:rsidRDefault="0078710E" w:rsidP="00B71F93">
      <w:pPr>
        <w:pStyle w:val="a4"/>
        <w:ind w:firstLine="0"/>
      </w:pPr>
      <w:r w:rsidRPr="003E5F8C">
        <w:rPr>
          <w:rStyle w:val="a6"/>
        </w:rPr>
        <w:footnoteRef/>
      </w:r>
      <w:r w:rsidRPr="003E5F8C">
        <w:t xml:space="preserve"> Архив СПб АТК ГА Приказы начальника училища по личному составу. 1972 г. Л. 1.</w:t>
      </w:r>
    </w:p>
  </w:footnote>
  <w:footnote w:id="328">
    <w:p w:rsidR="0078710E" w:rsidRPr="003E5F8C" w:rsidRDefault="0078710E" w:rsidP="00B71F93">
      <w:pPr>
        <w:pStyle w:val="a4"/>
        <w:ind w:firstLine="0"/>
      </w:pPr>
      <w:r w:rsidRPr="003E5F8C">
        <w:rPr>
          <w:rStyle w:val="a6"/>
        </w:rPr>
        <w:footnoteRef/>
      </w:r>
      <w:r w:rsidRPr="003E5F8C">
        <w:t xml:space="preserve"> Архив СПб АТК ГА. Личные дела авиаработников уволенных в 2003 г. Л. 7. Л. 26. Л. 44.</w:t>
      </w:r>
    </w:p>
  </w:footnote>
  <w:footnote w:id="329">
    <w:p w:rsidR="0078710E" w:rsidRPr="003E5F8C" w:rsidRDefault="0078710E" w:rsidP="00B71F93">
      <w:pPr>
        <w:pStyle w:val="a4"/>
        <w:ind w:firstLine="0"/>
      </w:pPr>
      <w:r w:rsidRPr="003E5F8C">
        <w:rPr>
          <w:rStyle w:val="a6"/>
        </w:rPr>
        <w:footnoteRef/>
      </w:r>
      <w:r w:rsidRPr="003E5F8C">
        <w:t xml:space="preserve"> Архив СПб АТК ГА. Личные дела авиаработников уволенных в 1986 г.  Л. 192-196.</w:t>
      </w:r>
    </w:p>
  </w:footnote>
  <w:footnote w:id="330">
    <w:p w:rsidR="0078710E" w:rsidRPr="003E5F8C" w:rsidRDefault="0078710E" w:rsidP="00B71F93">
      <w:pPr>
        <w:pStyle w:val="a4"/>
        <w:ind w:firstLine="0"/>
      </w:pPr>
      <w:r w:rsidRPr="003E5F8C">
        <w:rPr>
          <w:rStyle w:val="a6"/>
        </w:rPr>
        <w:footnoteRef/>
      </w:r>
      <w:r w:rsidRPr="003E5F8C">
        <w:t xml:space="preserve">Там же. Л. 232. </w:t>
      </w:r>
    </w:p>
  </w:footnote>
  <w:footnote w:id="331">
    <w:p w:rsidR="0078710E" w:rsidRPr="003E5F8C" w:rsidRDefault="0078710E" w:rsidP="00B71F93">
      <w:pPr>
        <w:pStyle w:val="a4"/>
        <w:ind w:firstLine="0"/>
      </w:pPr>
      <w:r w:rsidRPr="003E5F8C">
        <w:rPr>
          <w:rStyle w:val="a6"/>
        </w:rPr>
        <w:footnoteRef/>
      </w:r>
      <w:r w:rsidRPr="003E5F8C">
        <w:t xml:space="preserve"> Архив СПб АТК ГА. Личные дела авиаработников уволенных в 2003 г.  Л. 51.</w:t>
      </w:r>
    </w:p>
  </w:footnote>
  <w:footnote w:id="332">
    <w:p w:rsidR="0078710E" w:rsidRPr="003E5F8C" w:rsidRDefault="0078710E" w:rsidP="00B71F93">
      <w:pPr>
        <w:pStyle w:val="a4"/>
        <w:ind w:firstLine="0"/>
      </w:pPr>
      <w:r w:rsidRPr="003E5F8C">
        <w:rPr>
          <w:rStyle w:val="a6"/>
        </w:rPr>
        <w:footnoteRef/>
      </w:r>
      <w:r w:rsidRPr="003E5F8C">
        <w:t xml:space="preserve"> Архив СПб АТК ГА. Личные дела авиаработников уволенных в 1982 г.  Л. 5 – 5 об.</w:t>
      </w:r>
    </w:p>
  </w:footnote>
  <w:footnote w:id="333">
    <w:p w:rsidR="0078710E" w:rsidRPr="003E5F8C" w:rsidRDefault="0078710E" w:rsidP="00B71F93">
      <w:pPr>
        <w:pStyle w:val="a4"/>
        <w:ind w:firstLine="0"/>
      </w:pPr>
      <w:r w:rsidRPr="003E5F8C">
        <w:rPr>
          <w:rStyle w:val="a6"/>
        </w:rPr>
        <w:footnoteRef/>
      </w:r>
      <w:r w:rsidRPr="003E5F8C">
        <w:t xml:space="preserve"> Архив СПб АТК ГА Приказы начальника училища по основной деятельности. 1972 г. Л. 5 -7.</w:t>
      </w:r>
    </w:p>
  </w:footnote>
  <w:footnote w:id="334">
    <w:p w:rsidR="0078710E" w:rsidRPr="003E5F8C" w:rsidRDefault="0078710E" w:rsidP="00B71F93">
      <w:pPr>
        <w:pStyle w:val="a4"/>
        <w:ind w:firstLine="0"/>
      </w:pPr>
      <w:r w:rsidRPr="003E5F8C">
        <w:rPr>
          <w:rStyle w:val="a6"/>
        </w:rPr>
        <w:footnoteRef/>
      </w:r>
      <w:r w:rsidRPr="003E5F8C">
        <w:t xml:space="preserve"> Архив СПб АТК ГА Приказы начальника училища по переменному составу. 1972 г. Л. 1- 5.</w:t>
      </w:r>
    </w:p>
  </w:footnote>
  <w:footnote w:id="335">
    <w:p w:rsidR="0078710E" w:rsidRPr="003E5F8C" w:rsidRDefault="0078710E" w:rsidP="00B71F93">
      <w:pPr>
        <w:pStyle w:val="a4"/>
        <w:ind w:firstLine="0"/>
      </w:pPr>
      <w:r w:rsidRPr="003E5F8C">
        <w:rPr>
          <w:rStyle w:val="a6"/>
        </w:rPr>
        <w:footnoteRef/>
      </w:r>
      <w:r w:rsidRPr="003E5F8C">
        <w:t xml:space="preserve"> Архив СПб АТК ГА Приказы начальника училища по основной деятельности. 1973 г. Л. 8. </w:t>
      </w:r>
    </w:p>
  </w:footnote>
  <w:footnote w:id="336">
    <w:p w:rsidR="0078710E" w:rsidRPr="003E5F8C" w:rsidRDefault="0078710E" w:rsidP="00B71F93">
      <w:pPr>
        <w:pStyle w:val="a4"/>
        <w:ind w:firstLine="0"/>
      </w:pPr>
      <w:r w:rsidRPr="003E5F8C">
        <w:rPr>
          <w:rStyle w:val="a6"/>
        </w:rPr>
        <w:footnoteRef/>
      </w:r>
      <w:r w:rsidRPr="003E5F8C">
        <w:t xml:space="preserve"> РГАЭ. Ф.55.Оп.1. Д.1638  Л. 9</w:t>
      </w:r>
    </w:p>
  </w:footnote>
  <w:footnote w:id="337">
    <w:p w:rsidR="0078710E" w:rsidRPr="003E5F8C" w:rsidRDefault="0078710E" w:rsidP="00B71F93">
      <w:pPr>
        <w:pStyle w:val="a4"/>
        <w:ind w:firstLine="0"/>
      </w:pPr>
      <w:r w:rsidRPr="003E5F8C">
        <w:rPr>
          <w:rStyle w:val="a6"/>
        </w:rPr>
        <w:footnoteRef/>
      </w:r>
      <w:r w:rsidRPr="003E5F8C">
        <w:t xml:space="preserve"> Архив СПб АТК ГА Приказы начальника училища по перем. сост. 1973 г. Л. 39-50.</w:t>
      </w:r>
    </w:p>
  </w:footnote>
  <w:footnote w:id="338">
    <w:p w:rsidR="0078710E" w:rsidRPr="003E5F8C" w:rsidRDefault="0078710E" w:rsidP="00B71F93">
      <w:pPr>
        <w:pStyle w:val="a4"/>
        <w:ind w:firstLine="0"/>
      </w:pPr>
      <w:r w:rsidRPr="003E5F8C">
        <w:rPr>
          <w:rStyle w:val="a6"/>
        </w:rPr>
        <w:footnoteRef/>
      </w:r>
      <w:r w:rsidRPr="003E5F8C">
        <w:t xml:space="preserve"> Там же. Л. 14-17.</w:t>
      </w:r>
    </w:p>
  </w:footnote>
  <w:footnote w:id="339">
    <w:p w:rsidR="0078710E" w:rsidRPr="003E5F8C" w:rsidRDefault="0078710E" w:rsidP="00B71F93">
      <w:pPr>
        <w:pStyle w:val="a4"/>
        <w:ind w:firstLine="0"/>
      </w:pPr>
      <w:r w:rsidRPr="003E5F8C">
        <w:rPr>
          <w:rStyle w:val="a6"/>
        </w:rPr>
        <w:footnoteRef/>
      </w:r>
      <w:r w:rsidRPr="003E5F8C">
        <w:t xml:space="preserve"> Архив СПб АТК ГА Приказы начальника училища по перем. сост. 1974 г. Л. 78-80; 97-102.</w:t>
      </w:r>
    </w:p>
  </w:footnote>
  <w:footnote w:id="340">
    <w:p w:rsidR="0078710E" w:rsidRPr="003E5F8C" w:rsidRDefault="0078710E" w:rsidP="00B71F93">
      <w:pPr>
        <w:pStyle w:val="a4"/>
        <w:ind w:firstLine="0"/>
      </w:pPr>
      <w:r w:rsidRPr="003E5F8C">
        <w:rPr>
          <w:rStyle w:val="a6"/>
        </w:rPr>
        <w:footnoteRef/>
      </w:r>
      <w:r w:rsidRPr="003E5F8C">
        <w:t xml:space="preserve">Архив СПб АТК ГА Приказы начальника училища по перем. сост. 1975 г. Л. 102-121 </w:t>
      </w:r>
    </w:p>
  </w:footnote>
  <w:footnote w:id="341">
    <w:p w:rsidR="0078710E" w:rsidRPr="003E5F8C" w:rsidRDefault="0078710E" w:rsidP="00B71F93">
      <w:pPr>
        <w:pStyle w:val="a4"/>
        <w:ind w:firstLine="0"/>
      </w:pPr>
      <w:r w:rsidRPr="003E5F8C">
        <w:rPr>
          <w:rStyle w:val="a6"/>
        </w:rPr>
        <w:footnoteRef/>
      </w:r>
      <w:r w:rsidRPr="003E5F8C">
        <w:t xml:space="preserve"> Архив СПб АТК ГА Приказы начальника училища по перем. сост. 1975 г. Л. 136.</w:t>
      </w:r>
    </w:p>
  </w:footnote>
  <w:footnote w:id="342">
    <w:p w:rsidR="0078710E" w:rsidRPr="003E5F8C" w:rsidRDefault="0078710E" w:rsidP="00B71F93">
      <w:pPr>
        <w:pStyle w:val="a4"/>
        <w:ind w:firstLine="0"/>
      </w:pPr>
      <w:r w:rsidRPr="003E5F8C">
        <w:rPr>
          <w:rStyle w:val="a6"/>
        </w:rPr>
        <w:footnoteRef/>
      </w:r>
      <w:r w:rsidRPr="003E5F8C">
        <w:t xml:space="preserve"> Там же. Л. 196.</w:t>
      </w:r>
    </w:p>
  </w:footnote>
  <w:footnote w:id="343">
    <w:p w:rsidR="0078710E" w:rsidRPr="003E5F8C" w:rsidRDefault="0078710E" w:rsidP="00B71F93">
      <w:pPr>
        <w:pStyle w:val="a4"/>
        <w:ind w:firstLine="0"/>
      </w:pPr>
      <w:r w:rsidRPr="003E5F8C">
        <w:rPr>
          <w:rStyle w:val="a6"/>
        </w:rPr>
        <w:footnoteRef/>
      </w:r>
      <w:r w:rsidRPr="003E5F8C">
        <w:t xml:space="preserve"> АЛАТУ ГА. Историческая справка. С.4</w:t>
      </w:r>
    </w:p>
  </w:footnote>
  <w:footnote w:id="344">
    <w:p w:rsidR="0078710E" w:rsidRPr="003E5F8C" w:rsidRDefault="0078710E" w:rsidP="00B71F93">
      <w:pPr>
        <w:pStyle w:val="a4"/>
        <w:ind w:firstLine="0"/>
      </w:pPr>
      <w:r w:rsidRPr="003E5F8C">
        <w:rPr>
          <w:rStyle w:val="a6"/>
        </w:rPr>
        <w:footnoteRef/>
      </w:r>
      <w:r w:rsidRPr="003E5F8C">
        <w:t xml:space="preserve"> Там же. Д. 3731. Л.31-33</w:t>
      </w:r>
    </w:p>
  </w:footnote>
  <w:footnote w:id="345">
    <w:p w:rsidR="0078710E" w:rsidRPr="003E5F8C" w:rsidRDefault="0078710E" w:rsidP="00B71F93">
      <w:pPr>
        <w:pStyle w:val="a4"/>
        <w:ind w:firstLine="0"/>
      </w:pPr>
      <w:r w:rsidRPr="003E5F8C">
        <w:rPr>
          <w:rStyle w:val="a6"/>
        </w:rPr>
        <w:footnoteRef/>
      </w:r>
      <w:r w:rsidRPr="003E5F8C">
        <w:t xml:space="preserve"> Там же . 1979. Л. 43.</w:t>
      </w:r>
    </w:p>
  </w:footnote>
  <w:footnote w:id="346">
    <w:p w:rsidR="0078710E" w:rsidRPr="003E5F8C" w:rsidRDefault="0078710E" w:rsidP="00B71F93">
      <w:pPr>
        <w:pStyle w:val="a4"/>
        <w:ind w:firstLine="0"/>
      </w:pPr>
      <w:r w:rsidRPr="003E5F8C">
        <w:rPr>
          <w:rStyle w:val="a6"/>
        </w:rPr>
        <w:footnoteRef/>
      </w:r>
      <w:r w:rsidRPr="003E5F8C">
        <w:t xml:space="preserve">Архив СПб АТК ГА Приказы начальника училища по основной деятельности. 1979 г. Л. 15.  </w:t>
      </w:r>
    </w:p>
  </w:footnote>
  <w:footnote w:id="347">
    <w:p w:rsidR="0078710E" w:rsidRPr="003E5F8C" w:rsidRDefault="0078710E" w:rsidP="00B71F93">
      <w:pPr>
        <w:pStyle w:val="a4"/>
        <w:ind w:firstLine="0"/>
      </w:pPr>
      <w:r w:rsidRPr="003E5F8C">
        <w:rPr>
          <w:rStyle w:val="a6"/>
        </w:rPr>
        <w:footnoteRef/>
      </w:r>
      <w:r w:rsidRPr="003E5F8C">
        <w:t xml:space="preserve"> Там же. Л. 68-69.</w:t>
      </w:r>
    </w:p>
  </w:footnote>
  <w:footnote w:id="348">
    <w:p w:rsidR="0078710E" w:rsidRPr="003E5F8C" w:rsidRDefault="0078710E" w:rsidP="00B71F93">
      <w:pPr>
        <w:pStyle w:val="a4"/>
        <w:ind w:firstLine="0"/>
      </w:pPr>
      <w:r w:rsidRPr="003E5F8C">
        <w:rPr>
          <w:rStyle w:val="a6"/>
        </w:rPr>
        <w:footnoteRef/>
      </w:r>
      <w:r w:rsidRPr="003E5F8C">
        <w:t xml:space="preserve"> Архив СПб АТК ГА Приказы начальника училища по личному составу. 1980 г. Л. 33; Л. 35; Л. 80..</w:t>
      </w:r>
    </w:p>
  </w:footnote>
  <w:footnote w:id="349">
    <w:p w:rsidR="0078710E" w:rsidRPr="003E5F8C" w:rsidRDefault="0078710E" w:rsidP="00B71F93">
      <w:pPr>
        <w:pStyle w:val="a4"/>
        <w:ind w:firstLine="0"/>
      </w:pPr>
      <w:r w:rsidRPr="003E5F8C">
        <w:rPr>
          <w:rStyle w:val="a6"/>
        </w:rPr>
        <w:footnoteRef/>
      </w:r>
      <w:r w:rsidRPr="003E5F8C">
        <w:t xml:space="preserve"> Книга приказов МГА за 1972 г. М.: 1973. С. 8-9. </w:t>
      </w:r>
    </w:p>
  </w:footnote>
  <w:footnote w:id="350">
    <w:p w:rsidR="0078710E" w:rsidRPr="003E5F8C" w:rsidRDefault="0078710E" w:rsidP="00B71F93">
      <w:pPr>
        <w:pStyle w:val="a4"/>
        <w:ind w:firstLine="0"/>
      </w:pPr>
      <w:r w:rsidRPr="003E5F8C">
        <w:rPr>
          <w:rStyle w:val="a6"/>
        </w:rPr>
        <w:footnoteRef/>
      </w:r>
      <w:r w:rsidRPr="003E5F8C">
        <w:t xml:space="preserve"> Архив СПб АТК ГА. Личные дела авиаработников уволенных в 2003 г.  Л. 94-96.</w:t>
      </w:r>
    </w:p>
  </w:footnote>
  <w:footnote w:id="351">
    <w:p w:rsidR="0078710E" w:rsidRPr="003E5F8C" w:rsidRDefault="0078710E" w:rsidP="00B71F93">
      <w:pPr>
        <w:pStyle w:val="a4"/>
        <w:ind w:firstLine="0"/>
      </w:pPr>
      <w:r w:rsidRPr="003E5F8C">
        <w:rPr>
          <w:rStyle w:val="a6"/>
        </w:rPr>
        <w:footnoteRef/>
      </w:r>
      <w:r w:rsidRPr="003E5F8C">
        <w:t xml:space="preserve"> Там же. Д. 5095. Л.34</w:t>
      </w:r>
    </w:p>
  </w:footnote>
  <w:footnote w:id="352">
    <w:p w:rsidR="0078710E" w:rsidRPr="003E5F8C" w:rsidRDefault="0078710E" w:rsidP="00B71F93">
      <w:pPr>
        <w:pStyle w:val="a4"/>
        <w:ind w:firstLine="0"/>
      </w:pPr>
      <w:r w:rsidRPr="003E5F8C">
        <w:rPr>
          <w:rStyle w:val="a6"/>
        </w:rPr>
        <w:footnoteRef/>
      </w:r>
      <w:r w:rsidRPr="003E5F8C">
        <w:t xml:space="preserve"> А</w:t>
      </w:r>
      <w:r>
        <w:t xml:space="preserve">рхив </w:t>
      </w:r>
      <w:r w:rsidRPr="003E5F8C">
        <w:t>МГА. Д. 5344. Л. 35.</w:t>
      </w:r>
    </w:p>
  </w:footnote>
  <w:footnote w:id="353">
    <w:p w:rsidR="0078710E" w:rsidRPr="003E5F8C" w:rsidRDefault="0078710E" w:rsidP="00B71F93">
      <w:pPr>
        <w:pStyle w:val="a4"/>
        <w:ind w:firstLine="0"/>
      </w:pPr>
      <w:r w:rsidRPr="003E5F8C">
        <w:rPr>
          <w:rStyle w:val="a6"/>
        </w:rPr>
        <w:footnoteRef/>
      </w:r>
      <w:r w:rsidRPr="003E5F8C">
        <w:t xml:space="preserve"> Там же. Д. 5519. Л.1-3</w:t>
      </w:r>
    </w:p>
  </w:footnote>
  <w:footnote w:id="354">
    <w:p w:rsidR="0078710E" w:rsidRPr="003E5F8C" w:rsidRDefault="0078710E" w:rsidP="00B71F93">
      <w:pPr>
        <w:pStyle w:val="a4"/>
        <w:ind w:firstLine="0"/>
      </w:pPr>
      <w:r w:rsidRPr="003E5F8C">
        <w:rPr>
          <w:rStyle w:val="a6"/>
        </w:rPr>
        <w:footnoteRef/>
      </w:r>
      <w:r w:rsidRPr="003E5F8C">
        <w:t xml:space="preserve"> Устав Краснокутского летного училища ГА. Красный Кут. 1970. С.1.</w:t>
      </w:r>
    </w:p>
  </w:footnote>
  <w:footnote w:id="355">
    <w:p w:rsidR="0078710E" w:rsidRPr="003E5F8C" w:rsidRDefault="0078710E" w:rsidP="00B71F93">
      <w:pPr>
        <w:pStyle w:val="a4"/>
        <w:ind w:firstLine="0"/>
      </w:pPr>
      <w:r w:rsidRPr="003E5F8C">
        <w:rPr>
          <w:rStyle w:val="a6"/>
        </w:rPr>
        <w:footnoteRef/>
      </w:r>
      <w:r w:rsidRPr="003E5F8C">
        <w:t xml:space="preserve"> Архив Краснокутского летного училища ГА (АККЛУ ГА). Д.26.Л. 1-6.</w:t>
      </w:r>
    </w:p>
  </w:footnote>
  <w:footnote w:id="356">
    <w:p w:rsidR="0078710E" w:rsidRPr="003E5F8C" w:rsidRDefault="0078710E" w:rsidP="00B71F93">
      <w:pPr>
        <w:pStyle w:val="a4"/>
        <w:ind w:firstLine="0"/>
      </w:pPr>
      <w:r w:rsidRPr="003E5F8C">
        <w:rPr>
          <w:rStyle w:val="a6"/>
        </w:rPr>
        <w:footnoteRef/>
      </w:r>
      <w:r w:rsidRPr="003E5F8C">
        <w:t xml:space="preserve"> Там же. Л.82.</w:t>
      </w:r>
    </w:p>
  </w:footnote>
  <w:footnote w:id="357">
    <w:p w:rsidR="0078710E" w:rsidRPr="003E5F8C" w:rsidRDefault="0078710E" w:rsidP="00B71F93">
      <w:pPr>
        <w:pStyle w:val="a4"/>
        <w:ind w:firstLine="0"/>
      </w:pPr>
      <w:r w:rsidRPr="003E5F8C">
        <w:rPr>
          <w:rStyle w:val="a6"/>
        </w:rPr>
        <w:footnoteRef/>
      </w:r>
      <w:r w:rsidRPr="003E5F8C">
        <w:t xml:space="preserve"> Технический паспорт. Нежилое здание – Служебное здание № 5. Красный Кут. 2012. С. 1-5.</w:t>
      </w:r>
    </w:p>
  </w:footnote>
  <w:footnote w:id="358">
    <w:p w:rsidR="0078710E" w:rsidRPr="003E5F8C" w:rsidRDefault="0078710E" w:rsidP="00B71F93">
      <w:pPr>
        <w:pStyle w:val="a4"/>
        <w:ind w:firstLine="0"/>
      </w:pPr>
      <w:r w:rsidRPr="003E5F8C">
        <w:rPr>
          <w:rStyle w:val="a6"/>
        </w:rPr>
        <w:footnoteRef/>
      </w:r>
      <w:r w:rsidRPr="003E5F8C">
        <w:t xml:space="preserve"> Там же. Л. 83-146.</w:t>
      </w:r>
    </w:p>
  </w:footnote>
  <w:footnote w:id="359">
    <w:p w:rsidR="0078710E" w:rsidRPr="003E5F8C" w:rsidRDefault="0078710E" w:rsidP="00B71F93">
      <w:pPr>
        <w:pStyle w:val="a4"/>
        <w:ind w:firstLine="0"/>
      </w:pPr>
      <w:r w:rsidRPr="003E5F8C">
        <w:rPr>
          <w:rStyle w:val="a6"/>
        </w:rPr>
        <w:footnoteRef/>
      </w:r>
      <w:r w:rsidRPr="003E5F8C">
        <w:t xml:space="preserve"> Торубаров В.И.  Каче 100 лет. М.: Авиамир. 2910. С. 56.</w:t>
      </w:r>
    </w:p>
  </w:footnote>
  <w:footnote w:id="360">
    <w:p w:rsidR="0078710E" w:rsidRPr="003E5F8C" w:rsidRDefault="0078710E" w:rsidP="00B71F93">
      <w:pPr>
        <w:pStyle w:val="a4"/>
        <w:ind w:firstLine="0"/>
      </w:pPr>
      <w:r w:rsidRPr="003E5F8C">
        <w:rPr>
          <w:rStyle w:val="a6"/>
        </w:rPr>
        <w:footnoteRef/>
      </w:r>
      <w:r w:rsidRPr="003E5F8C">
        <w:t xml:space="preserve"> Там же. С. 57-60.</w:t>
      </w:r>
    </w:p>
  </w:footnote>
  <w:footnote w:id="361">
    <w:p w:rsidR="0078710E" w:rsidRPr="003E5F8C" w:rsidRDefault="0078710E" w:rsidP="00B71F93">
      <w:pPr>
        <w:pStyle w:val="a4"/>
        <w:ind w:firstLine="0"/>
      </w:pPr>
      <w:r w:rsidRPr="003E5F8C">
        <w:rPr>
          <w:rStyle w:val="a6"/>
        </w:rPr>
        <w:footnoteRef/>
      </w:r>
      <w:r w:rsidRPr="003E5F8C">
        <w:t xml:space="preserve"> Жирихин Н. Качинская школа в Красном Куте. Музей КК ЛУ ГА. 2007. С. 1-4.</w:t>
      </w:r>
    </w:p>
  </w:footnote>
  <w:footnote w:id="362">
    <w:p w:rsidR="0078710E" w:rsidRPr="003E5F8C" w:rsidRDefault="0078710E" w:rsidP="00B71F93">
      <w:pPr>
        <w:pStyle w:val="a4"/>
        <w:ind w:firstLine="0"/>
      </w:pPr>
      <w:r w:rsidRPr="003E5F8C">
        <w:rPr>
          <w:rStyle w:val="a6"/>
        </w:rPr>
        <w:footnoteRef/>
      </w:r>
      <w:r w:rsidRPr="003E5F8C">
        <w:t xml:space="preserve"> Сектор по делам архивов администрации Краснокутского муниципального образования (ККМА). Ф.1. Оп. 1. Ед. хр. 4. Л. 20-22.</w:t>
      </w:r>
    </w:p>
  </w:footnote>
  <w:footnote w:id="363">
    <w:p w:rsidR="0078710E" w:rsidRPr="003E5F8C" w:rsidRDefault="0078710E" w:rsidP="00B71F93">
      <w:pPr>
        <w:pStyle w:val="a4"/>
        <w:ind w:firstLine="0"/>
      </w:pPr>
      <w:r w:rsidRPr="003E5F8C">
        <w:rPr>
          <w:rStyle w:val="a6"/>
        </w:rPr>
        <w:footnoteRef/>
      </w:r>
      <w:r w:rsidRPr="003E5F8C">
        <w:t xml:space="preserve"> Крапошин П..В.  Авиационная Альма Матер России № 1. Каче 100 лет. // Авиасоюз. 2010. № 4. С. 60-61.</w:t>
      </w:r>
    </w:p>
  </w:footnote>
  <w:footnote w:id="364">
    <w:p w:rsidR="0078710E" w:rsidRPr="003E5F8C" w:rsidRDefault="0078710E" w:rsidP="00B71F93">
      <w:pPr>
        <w:pStyle w:val="a4"/>
        <w:ind w:firstLine="0"/>
      </w:pPr>
      <w:r w:rsidRPr="003E5F8C">
        <w:rPr>
          <w:rStyle w:val="a6"/>
        </w:rPr>
        <w:footnoteRef/>
      </w:r>
      <w:r w:rsidRPr="003E5F8C">
        <w:t xml:space="preserve"> Торубаров В.И. С Качей по жизни. М.: Агенство печати Столица. 2011. С. 3.</w:t>
      </w:r>
    </w:p>
  </w:footnote>
  <w:footnote w:id="365">
    <w:p w:rsidR="0078710E" w:rsidRPr="003E5F8C" w:rsidRDefault="0078710E" w:rsidP="00B71F93">
      <w:pPr>
        <w:pStyle w:val="a4"/>
        <w:ind w:firstLine="0"/>
      </w:pPr>
      <w:r w:rsidRPr="003E5F8C">
        <w:rPr>
          <w:rStyle w:val="a6"/>
        </w:rPr>
        <w:footnoteRef/>
      </w:r>
      <w:r w:rsidRPr="003E5F8C">
        <w:t xml:space="preserve"> Офицерская школа авиации (сводная летопись, часть 1, 1910-1913 гг.), М.: «Охотник», 2009., -С. 10-18 </w:t>
      </w:r>
    </w:p>
  </w:footnote>
  <w:footnote w:id="366">
    <w:p w:rsidR="0078710E" w:rsidRPr="003E5F8C" w:rsidRDefault="0078710E" w:rsidP="00B71F93">
      <w:pPr>
        <w:pStyle w:val="a4"/>
        <w:ind w:firstLine="0"/>
      </w:pPr>
      <w:r w:rsidRPr="003E5F8C">
        <w:rPr>
          <w:rStyle w:val="a6"/>
        </w:rPr>
        <w:footnoteRef/>
      </w:r>
      <w:r w:rsidRPr="003E5F8C">
        <w:t xml:space="preserve"> РГВИА, ф. 362, оп.1, д.150, -С.31</w:t>
      </w:r>
    </w:p>
  </w:footnote>
  <w:footnote w:id="367">
    <w:p w:rsidR="0078710E" w:rsidRPr="003E5F8C" w:rsidRDefault="0078710E" w:rsidP="00B71F93">
      <w:pPr>
        <w:pStyle w:val="a4"/>
        <w:ind w:firstLine="0"/>
      </w:pPr>
      <w:r w:rsidRPr="003E5F8C">
        <w:rPr>
          <w:rStyle w:val="a6"/>
        </w:rPr>
        <w:footnoteRef/>
      </w:r>
      <w:r w:rsidRPr="003E5F8C">
        <w:t xml:space="preserve"> Вестник воздухоплавания. СПБ, №18-19 ноября 1910г.-С. 53-54</w:t>
      </w:r>
    </w:p>
  </w:footnote>
  <w:footnote w:id="368">
    <w:p w:rsidR="0078710E" w:rsidRPr="003E5F8C" w:rsidRDefault="0078710E" w:rsidP="00B71F93">
      <w:pPr>
        <w:pStyle w:val="a4"/>
        <w:ind w:firstLine="0"/>
      </w:pPr>
      <w:r w:rsidRPr="003E5F8C">
        <w:rPr>
          <w:rStyle w:val="a6"/>
        </w:rPr>
        <w:footnoteRef/>
      </w:r>
      <w:r w:rsidRPr="003E5F8C">
        <w:t xml:space="preserve"> Офицерская школа авиации. Сводная летопись, ч.1, 1910-1914 гг. М.: «Охотник», 2009г. – С. 21-23 </w:t>
      </w:r>
    </w:p>
  </w:footnote>
  <w:footnote w:id="369">
    <w:p w:rsidR="0078710E" w:rsidRPr="003E5F8C" w:rsidRDefault="0078710E" w:rsidP="00B71F93">
      <w:pPr>
        <w:pStyle w:val="a4"/>
        <w:ind w:firstLine="0"/>
      </w:pPr>
      <w:r w:rsidRPr="003E5F8C">
        <w:rPr>
          <w:rStyle w:val="a6"/>
        </w:rPr>
        <w:footnoteRef/>
      </w:r>
      <w:r w:rsidRPr="003E5F8C">
        <w:t xml:space="preserve"> </w:t>
      </w:r>
      <w:r>
        <w:t xml:space="preserve">Там же. </w:t>
      </w:r>
      <w:r w:rsidRPr="003E5F8C">
        <w:t xml:space="preserve">С. 26-34. </w:t>
      </w:r>
    </w:p>
  </w:footnote>
  <w:footnote w:id="370">
    <w:p w:rsidR="0078710E" w:rsidRPr="003E5F8C" w:rsidRDefault="0078710E" w:rsidP="00B71F93">
      <w:pPr>
        <w:pStyle w:val="a4"/>
        <w:ind w:firstLine="0"/>
      </w:pPr>
      <w:r w:rsidRPr="003E5F8C">
        <w:rPr>
          <w:rStyle w:val="a6"/>
        </w:rPr>
        <w:footnoteRef/>
      </w:r>
      <w:r w:rsidRPr="003E5F8C">
        <w:t xml:space="preserve">  </w:t>
      </w:r>
      <w:r>
        <w:t xml:space="preserve">Там же. С. </w:t>
      </w:r>
      <w:r w:rsidRPr="003E5F8C">
        <w:t>39-42</w:t>
      </w:r>
    </w:p>
  </w:footnote>
  <w:footnote w:id="371">
    <w:p w:rsidR="0078710E" w:rsidRPr="003E5F8C" w:rsidRDefault="0078710E" w:rsidP="00B71F93">
      <w:pPr>
        <w:pStyle w:val="a4"/>
        <w:ind w:firstLine="0"/>
      </w:pPr>
      <w:r w:rsidRPr="003E5F8C">
        <w:rPr>
          <w:rStyle w:val="a6"/>
        </w:rPr>
        <w:footnoteRef/>
      </w:r>
      <w:r w:rsidRPr="003E5F8C">
        <w:t xml:space="preserve"> Беляков А.И. Санкт-Петербург, подаривший крылья России. – СПб, 2003 -</w:t>
      </w:r>
      <w:r>
        <w:t xml:space="preserve"> </w:t>
      </w:r>
      <w:r w:rsidRPr="003E5F8C">
        <w:t>С. 110</w:t>
      </w:r>
    </w:p>
  </w:footnote>
  <w:footnote w:id="372">
    <w:p w:rsidR="0078710E" w:rsidRPr="003E5F8C" w:rsidRDefault="0078710E" w:rsidP="00B71F93">
      <w:pPr>
        <w:pStyle w:val="a4"/>
        <w:ind w:firstLine="0"/>
      </w:pPr>
      <w:r w:rsidRPr="003E5F8C">
        <w:rPr>
          <w:rStyle w:val="a6"/>
        </w:rPr>
        <w:footnoteRef/>
      </w:r>
      <w:r w:rsidRPr="003E5F8C">
        <w:t xml:space="preserve"> Военно-исторический музей Черноморского флота//ул. Ленина, дом </w:t>
      </w:r>
      <w:r w:rsidRPr="003E5F8C">
        <w:rPr>
          <w:lang w:val="en-US"/>
        </w:rPr>
        <w:t>II</w:t>
      </w:r>
      <w:r w:rsidRPr="003E5F8C">
        <w:t>, первый зал, 1910 год</w:t>
      </w:r>
    </w:p>
  </w:footnote>
  <w:footnote w:id="373">
    <w:p w:rsidR="0078710E" w:rsidRPr="003E5F8C" w:rsidRDefault="0078710E" w:rsidP="00B71F93">
      <w:pPr>
        <w:pStyle w:val="a4"/>
        <w:ind w:firstLine="0"/>
      </w:pPr>
      <w:r w:rsidRPr="003E5F8C">
        <w:rPr>
          <w:rStyle w:val="a6"/>
        </w:rPr>
        <w:footnoteRef/>
      </w:r>
      <w:r w:rsidRPr="003E5F8C">
        <w:t xml:space="preserve"> Зелин А.Н. К 100-летию Качинского высшего военного авиационного ордена Ленина краснознаменного училища летчиков// Авиация и Космонавтика. Август 2010. С. 1-2.</w:t>
      </w:r>
    </w:p>
  </w:footnote>
  <w:footnote w:id="374">
    <w:p w:rsidR="0078710E" w:rsidRPr="003E5F8C" w:rsidRDefault="0078710E" w:rsidP="00B71F93">
      <w:pPr>
        <w:pStyle w:val="a4"/>
        <w:ind w:firstLine="0"/>
      </w:pPr>
      <w:r w:rsidRPr="003E5F8C">
        <w:rPr>
          <w:rStyle w:val="a6"/>
        </w:rPr>
        <w:footnoteRef/>
      </w:r>
      <w:r w:rsidRPr="003E5F8C">
        <w:t xml:space="preserve"> А</w:t>
      </w:r>
      <w:r>
        <w:t xml:space="preserve">рхив </w:t>
      </w:r>
      <w:r w:rsidRPr="003E5F8C">
        <w:t>ККЛУ ГА. Приказы по 16 ОУЭ  за 1941г. Л. 3-4 об.</w:t>
      </w:r>
    </w:p>
  </w:footnote>
  <w:footnote w:id="375">
    <w:p w:rsidR="0078710E" w:rsidRPr="003E5F8C" w:rsidRDefault="0078710E" w:rsidP="00B71F93">
      <w:pPr>
        <w:pStyle w:val="a4"/>
        <w:ind w:firstLine="0"/>
      </w:pPr>
      <w:r w:rsidRPr="003E5F8C">
        <w:rPr>
          <w:rStyle w:val="a6"/>
        </w:rPr>
        <w:footnoteRef/>
      </w:r>
      <w:r>
        <w:t xml:space="preserve"> Там же.</w:t>
      </w:r>
      <w:r w:rsidRPr="003E5F8C">
        <w:t xml:space="preserve"> Приказы по 75 ОУЭ за 1941г. Л. 28-31.</w:t>
      </w:r>
    </w:p>
  </w:footnote>
  <w:footnote w:id="376">
    <w:p w:rsidR="0078710E" w:rsidRPr="003E5F8C" w:rsidRDefault="0078710E" w:rsidP="00B71F93">
      <w:pPr>
        <w:pStyle w:val="a4"/>
        <w:ind w:firstLine="0"/>
      </w:pPr>
      <w:r w:rsidRPr="003E5F8C">
        <w:rPr>
          <w:rStyle w:val="a6"/>
        </w:rPr>
        <w:footnoteRef/>
      </w:r>
      <w:r w:rsidRPr="003E5F8C">
        <w:t xml:space="preserve"> АККЛУ. Приказы по 4 ОУЭ за  1944г. Л. 1.</w:t>
      </w:r>
    </w:p>
  </w:footnote>
  <w:footnote w:id="377">
    <w:p w:rsidR="0078710E" w:rsidRPr="003E5F8C" w:rsidRDefault="0078710E" w:rsidP="00B71F93">
      <w:pPr>
        <w:pStyle w:val="a4"/>
        <w:ind w:firstLine="0"/>
      </w:pPr>
      <w:r w:rsidRPr="003E5F8C">
        <w:rPr>
          <w:rStyle w:val="a6"/>
        </w:rPr>
        <w:footnoteRef/>
      </w:r>
      <w:r w:rsidRPr="003E5F8C">
        <w:t xml:space="preserve"> Там же. Приказы по Бугурусланской школе пилотов за 1947г. .Л. 1-6. </w:t>
      </w:r>
    </w:p>
  </w:footnote>
  <w:footnote w:id="378">
    <w:p w:rsidR="0078710E" w:rsidRPr="003E5F8C" w:rsidRDefault="0078710E" w:rsidP="00B71F93">
      <w:pPr>
        <w:pStyle w:val="a4"/>
        <w:ind w:firstLine="0"/>
      </w:pPr>
      <w:r w:rsidRPr="003E5F8C">
        <w:rPr>
          <w:rStyle w:val="a6"/>
        </w:rPr>
        <w:footnoteRef/>
      </w:r>
      <w:r w:rsidRPr="003E5F8C">
        <w:t xml:space="preserve"> Там же Приказы по Бугурусланскому летному училищу ГВФ за 1948 г. Л. 336-338.</w:t>
      </w:r>
    </w:p>
  </w:footnote>
  <w:footnote w:id="379">
    <w:p w:rsidR="0078710E" w:rsidRPr="003E5F8C" w:rsidRDefault="0078710E" w:rsidP="00B71F93">
      <w:pPr>
        <w:pStyle w:val="a4"/>
        <w:ind w:firstLine="0"/>
      </w:pPr>
      <w:r w:rsidRPr="003E5F8C">
        <w:rPr>
          <w:rStyle w:val="a6"/>
        </w:rPr>
        <w:footnoteRef/>
      </w:r>
      <w:r w:rsidRPr="003E5F8C">
        <w:t xml:space="preserve"> Там же. Личное дело Хрипко П.Д. Л.1-3.</w:t>
      </w:r>
    </w:p>
  </w:footnote>
  <w:footnote w:id="380">
    <w:p w:rsidR="0078710E" w:rsidRPr="003E5F8C" w:rsidRDefault="0078710E" w:rsidP="00B71F93">
      <w:pPr>
        <w:pStyle w:val="a4"/>
        <w:ind w:firstLine="0"/>
      </w:pPr>
      <w:r w:rsidRPr="003E5F8C">
        <w:rPr>
          <w:rStyle w:val="a6"/>
        </w:rPr>
        <w:footnoteRef/>
      </w:r>
      <w:r w:rsidRPr="003E5F8C">
        <w:t xml:space="preserve"> АККЛУГА, Указание ГУ ГВФ. Вх. № 119</w:t>
      </w:r>
      <w:r>
        <w:t xml:space="preserve">8. От 01.07.1952г. </w:t>
      </w:r>
      <w:r w:rsidRPr="003E5F8C">
        <w:t xml:space="preserve"> Л.1</w:t>
      </w:r>
    </w:p>
  </w:footnote>
  <w:footnote w:id="381">
    <w:p w:rsidR="0078710E" w:rsidRPr="003E5F8C" w:rsidRDefault="0078710E" w:rsidP="00B71F93">
      <w:pPr>
        <w:ind w:firstLine="0"/>
        <w:rPr>
          <w:rFonts w:ascii="Times New Roman" w:hAnsi="Times New Roman"/>
          <w:sz w:val="20"/>
          <w:szCs w:val="20"/>
        </w:rPr>
      </w:pPr>
      <w:r w:rsidRPr="003E5F8C">
        <w:rPr>
          <w:rStyle w:val="a6"/>
          <w:sz w:val="20"/>
          <w:szCs w:val="20"/>
        </w:rPr>
        <w:footnoteRef/>
      </w:r>
      <w:r w:rsidRPr="003E5F8C">
        <w:rPr>
          <w:rFonts w:ascii="Times New Roman" w:hAnsi="Times New Roman"/>
          <w:sz w:val="20"/>
          <w:szCs w:val="20"/>
        </w:rPr>
        <w:t xml:space="preserve"> Государственная летная академия Украины / Отв. ред. М.И .Рубец. Кировоград. Изд-во.</w:t>
      </w:r>
      <w:r>
        <w:rPr>
          <w:rFonts w:ascii="Times New Roman" w:hAnsi="Times New Roman"/>
          <w:sz w:val="20"/>
          <w:szCs w:val="20"/>
        </w:rPr>
        <w:t xml:space="preserve"> «</w:t>
      </w:r>
      <w:r w:rsidRPr="003E5F8C">
        <w:rPr>
          <w:rFonts w:ascii="Times New Roman" w:hAnsi="Times New Roman"/>
          <w:sz w:val="20"/>
          <w:szCs w:val="20"/>
        </w:rPr>
        <w:t>ИМЭКС ЛТД».2005. С.11.</w:t>
      </w:r>
    </w:p>
  </w:footnote>
  <w:footnote w:id="382">
    <w:p w:rsidR="0078710E" w:rsidRPr="003E5F8C" w:rsidRDefault="0078710E" w:rsidP="00B71F93">
      <w:pPr>
        <w:pStyle w:val="a4"/>
        <w:ind w:firstLine="0"/>
      </w:pPr>
      <w:r w:rsidRPr="003E5F8C">
        <w:rPr>
          <w:rStyle w:val="a6"/>
        </w:rPr>
        <w:footnoteRef/>
      </w:r>
      <w:r w:rsidRPr="003E5F8C">
        <w:t xml:space="preserve"> АККЛУ ГА, Личное дело Диденко И,Ф, Л. 1-19.</w:t>
      </w:r>
    </w:p>
  </w:footnote>
  <w:footnote w:id="383">
    <w:p w:rsidR="0078710E" w:rsidRPr="003E5F8C" w:rsidRDefault="0078710E" w:rsidP="00B71F93">
      <w:pPr>
        <w:pStyle w:val="a4"/>
        <w:ind w:firstLine="0"/>
      </w:pPr>
      <w:r w:rsidRPr="003E5F8C">
        <w:rPr>
          <w:rStyle w:val="a6"/>
        </w:rPr>
        <w:footnoteRef/>
      </w:r>
      <w:r w:rsidRPr="003E5F8C">
        <w:t xml:space="preserve"> Прошин А. Инструктор – значить воспитатель // Гражданская авиация. 1970. № 7. С. 26.</w:t>
      </w:r>
    </w:p>
  </w:footnote>
  <w:footnote w:id="384">
    <w:p w:rsidR="0078710E" w:rsidRPr="003E5F8C" w:rsidRDefault="0078710E" w:rsidP="00B71F93">
      <w:pPr>
        <w:pStyle w:val="a4"/>
        <w:ind w:firstLine="0"/>
      </w:pPr>
      <w:r w:rsidRPr="003E5F8C">
        <w:rPr>
          <w:rStyle w:val="a6"/>
        </w:rPr>
        <w:footnoteRef/>
      </w:r>
      <w:r w:rsidRPr="003E5F8C">
        <w:t xml:space="preserve"> Устав ККЛУ ГА. С. 3 -31.</w:t>
      </w:r>
    </w:p>
  </w:footnote>
  <w:footnote w:id="385">
    <w:p w:rsidR="0078710E" w:rsidRPr="003E5F8C" w:rsidRDefault="0078710E" w:rsidP="00B71F93">
      <w:pPr>
        <w:pStyle w:val="a4"/>
        <w:ind w:firstLine="0"/>
      </w:pPr>
      <w:r w:rsidRPr="003E5F8C">
        <w:rPr>
          <w:rStyle w:val="a6"/>
        </w:rPr>
        <w:footnoteRef/>
      </w:r>
      <w:r w:rsidRPr="003E5F8C">
        <w:t xml:space="preserve"> Ивко В.Г. Уверенный шаг училища. // Гражданская авиация. 1982. № 7. С.28.</w:t>
      </w:r>
    </w:p>
  </w:footnote>
  <w:footnote w:id="386">
    <w:p w:rsidR="0078710E" w:rsidRPr="003E5F8C" w:rsidRDefault="0078710E" w:rsidP="00B71F93">
      <w:pPr>
        <w:pStyle w:val="a4"/>
        <w:ind w:firstLine="0"/>
      </w:pPr>
      <w:r w:rsidRPr="003E5F8C">
        <w:rPr>
          <w:rStyle w:val="a6"/>
        </w:rPr>
        <w:footnoteRef/>
      </w:r>
      <w:r w:rsidRPr="003E5F8C">
        <w:t xml:space="preserve"> АККЛУ ГА. Приказы по 16 ОУЭ за 1941г. Л. 3-4 об.</w:t>
      </w:r>
    </w:p>
  </w:footnote>
  <w:footnote w:id="387">
    <w:p w:rsidR="0078710E" w:rsidRPr="003E5F8C" w:rsidRDefault="0078710E" w:rsidP="00B71F93">
      <w:pPr>
        <w:pStyle w:val="a4"/>
        <w:ind w:firstLine="0"/>
      </w:pPr>
      <w:r w:rsidRPr="003E5F8C">
        <w:rPr>
          <w:rStyle w:val="a6"/>
        </w:rPr>
        <w:footnoteRef/>
      </w:r>
      <w:r w:rsidRPr="003E5F8C">
        <w:t xml:space="preserve"> Там же. Л.50-54.</w:t>
      </w:r>
    </w:p>
  </w:footnote>
  <w:footnote w:id="388">
    <w:p w:rsidR="0078710E" w:rsidRPr="003E5F8C" w:rsidRDefault="0078710E" w:rsidP="00B71F93">
      <w:pPr>
        <w:pStyle w:val="a4"/>
        <w:ind w:firstLine="0"/>
      </w:pPr>
      <w:r w:rsidRPr="003E5F8C">
        <w:rPr>
          <w:rStyle w:val="a6"/>
        </w:rPr>
        <w:footnoteRef/>
      </w:r>
      <w:r w:rsidRPr="003E5F8C">
        <w:t xml:space="preserve"> Там же. Л. 65. 67.178. 179. </w:t>
      </w:r>
    </w:p>
  </w:footnote>
  <w:footnote w:id="389">
    <w:p w:rsidR="0078710E" w:rsidRPr="003E5F8C" w:rsidRDefault="0078710E" w:rsidP="00B71F93">
      <w:pPr>
        <w:pStyle w:val="a4"/>
        <w:ind w:firstLine="0"/>
      </w:pPr>
      <w:r w:rsidRPr="003E5F8C">
        <w:rPr>
          <w:rStyle w:val="a6"/>
        </w:rPr>
        <w:footnoteRef/>
      </w:r>
      <w:r w:rsidRPr="003E5F8C">
        <w:t xml:space="preserve"> АККЛУ ГА. Приказы по 75 ОУЭ за 1941г. Л. 28-31.</w:t>
      </w:r>
    </w:p>
  </w:footnote>
  <w:footnote w:id="390">
    <w:p w:rsidR="0078710E" w:rsidRPr="003E5F8C" w:rsidRDefault="0078710E" w:rsidP="00B71F93">
      <w:pPr>
        <w:pStyle w:val="a4"/>
        <w:ind w:firstLine="0"/>
      </w:pPr>
      <w:r w:rsidRPr="003E5F8C">
        <w:rPr>
          <w:rStyle w:val="a6"/>
        </w:rPr>
        <w:footnoteRef/>
      </w:r>
      <w:r w:rsidRPr="003E5F8C">
        <w:t xml:space="preserve"> Там же. Л. 1-2.</w:t>
      </w:r>
    </w:p>
  </w:footnote>
  <w:footnote w:id="391">
    <w:p w:rsidR="0078710E" w:rsidRPr="003E5F8C" w:rsidRDefault="0078710E" w:rsidP="00B71F93">
      <w:pPr>
        <w:pStyle w:val="a4"/>
        <w:ind w:firstLine="0"/>
      </w:pPr>
      <w:r w:rsidRPr="003E5F8C">
        <w:rPr>
          <w:rStyle w:val="a6"/>
        </w:rPr>
        <w:footnoteRef/>
      </w:r>
      <w:r w:rsidRPr="003E5F8C">
        <w:t xml:space="preserve"> Там же. Л. 45 - 46об.</w:t>
      </w:r>
    </w:p>
  </w:footnote>
  <w:footnote w:id="392">
    <w:p w:rsidR="0078710E" w:rsidRPr="003E5F8C" w:rsidRDefault="0078710E" w:rsidP="00B71F93">
      <w:pPr>
        <w:pStyle w:val="a4"/>
        <w:ind w:firstLine="0"/>
      </w:pPr>
      <w:r w:rsidRPr="003E5F8C">
        <w:rPr>
          <w:rStyle w:val="a6"/>
        </w:rPr>
        <w:footnoteRef/>
      </w:r>
      <w:r w:rsidRPr="003E5F8C">
        <w:t xml:space="preserve"> Там же. Приказы 75 ОУЭ за 1942г. Л. 158.</w:t>
      </w:r>
    </w:p>
  </w:footnote>
  <w:footnote w:id="393">
    <w:p w:rsidR="0078710E" w:rsidRPr="003E5F8C" w:rsidRDefault="0078710E" w:rsidP="00B71F93">
      <w:pPr>
        <w:pStyle w:val="a4"/>
        <w:ind w:firstLine="0"/>
      </w:pPr>
      <w:r w:rsidRPr="003E5F8C">
        <w:rPr>
          <w:rStyle w:val="a6"/>
        </w:rPr>
        <w:footnoteRef/>
      </w:r>
      <w:r w:rsidRPr="003E5F8C">
        <w:t xml:space="preserve"> Там же. Приказы 75 ОУЭ за 1943г. Л. 22-30.</w:t>
      </w:r>
    </w:p>
  </w:footnote>
  <w:footnote w:id="394">
    <w:p w:rsidR="0078710E" w:rsidRPr="003E5F8C" w:rsidRDefault="0078710E" w:rsidP="00B71F93">
      <w:pPr>
        <w:pStyle w:val="a4"/>
        <w:ind w:firstLine="0"/>
      </w:pPr>
      <w:r w:rsidRPr="003E5F8C">
        <w:rPr>
          <w:rStyle w:val="a6"/>
        </w:rPr>
        <w:footnoteRef/>
      </w:r>
      <w:r w:rsidRPr="003E5F8C">
        <w:t xml:space="preserve"> Там же. Приказы 16 ОУЭ за 1943г. Л. 23-24.</w:t>
      </w:r>
    </w:p>
  </w:footnote>
  <w:footnote w:id="395">
    <w:p w:rsidR="0078710E" w:rsidRPr="003E5F8C" w:rsidRDefault="0078710E" w:rsidP="00B71F93">
      <w:pPr>
        <w:pStyle w:val="a4"/>
        <w:ind w:firstLine="0"/>
      </w:pPr>
      <w:r w:rsidRPr="003E5F8C">
        <w:rPr>
          <w:rStyle w:val="a6"/>
        </w:rPr>
        <w:footnoteRef/>
      </w:r>
      <w:r w:rsidRPr="003E5F8C">
        <w:t xml:space="preserve"> Там же. Приказы В/Ч № 40478 за 1943г. Л. 39-42. </w:t>
      </w:r>
    </w:p>
  </w:footnote>
  <w:footnote w:id="396">
    <w:p w:rsidR="0078710E" w:rsidRPr="003E5F8C" w:rsidRDefault="0078710E" w:rsidP="00B71F93">
      <w:pPr>
        <w:pStyle w:val="a4"/>
        <w:ind w:firstLine="0"/>
      </w:pPr>
      <w:r w:rsidRPr="003E5F8C">
        <w:rPr>
          <w:rStyle w:val="a6"/>
        </w:rPr>
        <w:footnoteRef/>
      </w:r>
      <w:r w:rsidRPr="003E5F8C">
        <w:t xml:space="preserve"> АККЛУ. Приказы по 4 ОУЭ за 1944г. Л. 1.</w:t>
      </w:r>
    </w:p>
  </w:footnote>
  <w:footnote w:id="397">
    <w:p w:rsidR="0078710E" w:rsidRPr="003E5F8C" w:rsidRDefault="0078710E" w:rsidP="00B71F93">
      <w:pPr>
        <w:pStyle w:val="a4"/>
        <w:ind w:firstLine="0"/>
      </w:pPr>
      <w:r w:rsidRPr="003E5F8C">
        <w:rPr>
          <w:rStyle w:val="a6"/>
        </w:rPr>
        <w:footnoteRef/>
      </w:r>
      <w:r w:rsidRPr="003E5F8C">
        <w:t xml:space="preserve"> Там же. Приказы по Бугурусланской школе пилотов ГВФ за 1946г.</w:t>
      </w:r>
    </w:p>
  </w:footnote>
  <w:footnote w:id="398">
    <w:p w:rsidR="0078710E" w:rsidRPr="003E5F8C" w:rsidRDefault="0078710E" w:rsidP="00B71F93">
      <w:pPr>
        <w:pStyle w:val="a4"/>
        <w:ind w:firstLine="0"/>
      </w:pPr>
      <w:r w:rsidRPr="003E5F8C">
        <w:rPr>
          <w:rStyle w:val="a6"/>
        </w:rPr>
        <w:footnoteRef/>
      </w:r>
      <w:r w:rsidRPr="003E5F8C">
        <w:t xml:space="preserve"> Там же. Приказы по Линейным авиаремонтным мастерским № 65 ГВФ за 1946-1948 г. Л. 1-2об.</w:t>
      </w:r>
    </w:p>
  </w:footnote>
  <w:footnote w:id="399">
    <w:p w:rsidR="0078710E" w:rsidRPr="003E5F8C" w:rsidRDefault="0078710E" w:rsidP="00B71F93">
      <w:pPr>
        <w:pStyle w:val="a4"/>
        <w:ind w:firstLine="0"/>
      </w:pPr>
      <w:r w:rsidRPr="003E5F8C">
        <w:rPr>
          <w:rStyle w:val="a6"/>
        </w:rPr>
        <w:footnoteRef/>
      </w:r>
      <w:r w:rsidRPr="003E5F8C">
        <w:t xml:space="preserve"> АККЛУ ГА. Приказы по Бугурусланской школе пилотов за 1946г. Л.29-32.</w:t>
      </w:r>
    </w:p>
  </w:footnote>
  <w:footnote w:id="400">
    <w:p w:rsidR="0078710E" w:rsidRPr="003E5F8C" w:rsidRDefault="0078710E" w:rsidP="00B71F93">
      <w:pPr>
        <w:pStyle w:val="a4"/>
        <w:ind w:firstLine="0"/>
      </w:pPr>
      <w:r w:rsidRPr="003E5F8C">
        <w:rPr>
          <w:rStyle w:val="a6"/>
        </w:rPr>
        <w:footnoteRef/>
      </w:r>
      <w:r w:rsidRPr="003E5F8C">
        <w:t xml:space="preserve"> Там же. Приказы по Бугурусланской школе пилотов за 1947г. .Л. 1-6. </w:t>
      </w:r>
    </w:p>
  </w:footnote>
  <w:footnote w:id="401">
    <w:p w:rsidR="0078710E" w:rsidRPr="003E5F8C" w:rsidRDefault="0078710E" w:rsidP="00B71F93">
      <w:pPr>
        <w:pStyle w:val="a4"/>
        <w:ind w:firstLine="0"/>
      </w:pPr>
      <w:r w:rsidRPr="003E5F8C">
        <w:rPr>
          <w:rStyle w:val="a6"/>
        </w:rPr>
        <w:t>1</w:t>
      </w:r>
      <w:r w:rsidRPr="003E5F8C">
        <w:t xml:space="preserve"> История Отечественно ГА, указ.соч. –</w:t>
      </w:r>
      <w:r>
        <w:t xml:space="preserve"> </w:t>
      </w:r>
      <w:r w:rsidRPr="003E5F8C">
        <w:t>С274-276</w:t>
      </w:r>
    </w:p>
  </w:footnote>
  <w:footnote w:id="402">
    <w:p w:rsidR="0078710E" w:rsidRPr="003E5F8C" w:rsidRDefault="0078710E" w:rsidP="00B71F93">
      <w:pPr>
        <w:pStyle w:val="a4"/>
        <w:ind w:firstLine="0"/>
      </w:pPr>
      <w:r w:rsidRPr="003E5F8C">
        <w:rPr>
          <w:rStyle w:val="a6"/>
        </w:rPr>
        <w:footnoteRef/>
      </w:r>
      <w:r w:rsidRPr="003E5F8C">
        <w:t xml:space="preserve"> Там же Приказы по Бугурусланскому летному училищу ГВФ за 1948 г. Л. 336-338.</w:t>
      </w:r>
    </w:p>
  </w:footnote>
  <w:footnote w:id="403">
    <w:p w:rsidR="0078710E" w:rsidRPr="003E5F8C" w:rsidRDefault="0078710E" w:rsidP="00B71F93">
      <w:pPr>
        <w:pStyle w:val="a4"/>
        <w:ind w:firstLine="0"/>
      </w:pPr>
      <w:r w:rsidRPr="003E5F8C">
        <w:rPr>
          <w:rStyle w:val="a6"/>
        </w:rPr>
        <w:footnoteRef/>
      </w:r>
      <w:r w:rsidRPr="003E5F8C">
        <w:t xml:space="preserve"> Там же. Личное дело Хрипко П.Д. Л.1-3.</w:t>
      </w:r>
    </w:p>
  </w:footnote>
  <w:footnote w:id="404">
    <w:p w:rsidR="0078710E" w:rsidRPr="003E5F8C" w:rsidRDefault="0078710E" w:rsidP="00B71F93">
      <w:pPr>
        <w:pStyle w:val="a4"/>
        <w:ind w:firstLine="0"/>
      </w:pPr>
      <w:r w:rsidRPr="003E5F8C">
        <w:rPr>
          <w:rStyle w:val="a6"/>
        </w:rPr>
        <w:footnoteRef/>
      </w:r>
      <w:r w:rsidRPr="003E5F8C">
        <w:t xml:space="preserve"> АККЛУГА, Указание ГУ ГВФ. Вх. № 1198. От 01.07.1952г.. Л.1</w:t>
      </w:r>
    </w:p>
  </w:footnote>
  <w:footnote w:id="405">
    <w:p w:rsidR="0078710E" w:rsidRPr="003E5F8C" w:rsidRDefault="0078710E" w:rsidP="00B71F93">
      <w:pPr>
        <w:pStyle w:val="a4"/>
        <w:ind w:firstLine="0"/>
      </w:pPr>
      <w:r w:rsidRPr="003E5F8C">
        <w:rPr>
          <w:rStyle w:val="a6"/>
        </w:rPr>
        <w:t>1</w:t>
      </w:r>
      <w:r w:rsidRPr="003E5F8C">
        <w:t xml:space="preserve"> Историческая справка Бугурусланского ЛУ, -С.4-7</w:t>
      </w:r>
    </w:p>
  </w:footnote>
  <w:footnote w:id="406">
    <w:p w:rsidR="0078710E" w:rsidRPr="003E5F8C" w:rsidRDefault="0078710E" w:rsidP="00B71F93">
      <w:pPr>
        <w:pStyle w:val="a4"/>
        <w:ind w:firstLine="0"/>
      </w:pPr>
      <w:r w:rsidRPr="003E5F8C">
        <w:rPr>
          <w:rStyle w:val="a6"/>
        </w:rPr>
        <w:footnoteRef/>
      </w:r>
      <w:r w:rsidRPr="003E5F8C">
        <w:t xml:space="preserve">Колыбель быстрокрылых орлов / Лит. ред. В.Н. Хайрюзов. – М.: Наш современник, 2002. – С.48-50. 224с </w:t>
      </w:r>
    </w:p>
  </w:footnote>
  <w:footnote w:id="407">
    <w:p w:rsidR="0078710E" w:rsidRPr="003E5F8C" w:rsidRDefault="0078710E" w:rsidP="00B71F93">
      <w:pPr>
        <w:pStyle w:val="a4"/>
        <w:ind w:firstLine="0"/>
      </w:pPr>
      <w:r w:rsidRPr="003E5F8C">
        <w:rPr>
          <w:rStyle w:val="a6"/>
        </w:rPr>
        <w:footnoteRef/>
      </w:r>
      <w:r w:rsidRPr="003E5F8C">
        <w:t xml:space="preserve"> Там же.- С. 134-136. </w:t>
      </w:r>
    </w:p>
  </w:footnote>
  <w:footnote w:id="408">
    <w:p w:rsidR="0078710E" w:rsidRPr="003E5F8C" w:rsidRDefault="0078710E" w:rsidP="00B71F93">
      <w:pPr>
        <w:pStyle w:val="a4"/>
        <w:ind w:firstLine="0"/>
      </w:pPr>
      <w:r w:rsidRPr="003E5F8C">
        <w:rPr>
          <w:rStyle w:val="a6"/>
        </w:rPr>
        <w:footnoteRef/>
      </w:r>
      <w:r w:rsidRPr="003E5F8C">
        <w:t xml:space="preserve"> Нам курсантские снятся погоны / Лит. Ред. Н.В. Хайрюзов. – М.: Наш современник, 2006. – С.20-23. 272с.</w:t>
      </w:r>
    </w:p>
  </w:footnote>
  <w:footnote w:id="409">
    <w:p w:rsidR="0078710E" w:rsidRPr="003E5F8C" w:rsidRDefault="0078710E" w:rsidP="00B71F93">
      <w:pPr>
        <w:pStyle w:val="a4"/>
        <w:ind w:firstLine="0"/>
      </w:pPr>
      <w:r w:rsidRPr="003E5F8C">
        <w:rPr>
          <w:rStyle w:val="a6"/>
        </w:rPr>
        <w:t>1</w:t>
      </w:r>
      <w:r w:rsidRPr="003E5F8C">
        <w:t xml:space="preserve"> РГАЭ. Ф.55. Оп. 1. Д.49. Л.48-63</w:t>
      </w:r>
    </w:p>
  </w:footnote>
  <w:footnote w:id="410">
    <w:p w:rsidR="0078710E" w:rsidRPr="003E5F8C" w:rsidRDefault="0078710E" w:rsidP="00B71F93">
      <w:pPr>
        <w:pStyle w:val="a4"/>
        <w:ind w:firstLine="0"/>
      </w:pPr>
      <w:r w:rsidRPr="003E5F8C">
        <w:rPr>
          <w:rStyle w:val="a6"/>
        </w:rPr>
        <w:t>2</w:t>
      </w:r>
      <w:r w:rsidRPr="003E5F8C">
        <w:t xml:space="preserve"> Там же. Д.149. Л.41</w:t>
      </w:r>
    </w:p>
  </w:footnote>
  <w:footnote w:id="411">
    <w:p w:rsidR="0078710E" w:rsidRPr="003E5F8C" w:rsidRDefault="0078710E" w:rsidP="00B71F93">
      <w:pPr>
        <w:pStyle w:val="a4"/>
        <w:ind w:firstLine="0"/>
      </w:pPr>
      <w:r w:rsidRPr="003E5F8C">
        <w:rPr>
          <w:rStyle w:val="a6"/>
        </w:rPr>
        <w:footnoteRef/>
      </w:r>
      <w:r w:rsidRPr="003E5F8C">
        <w:t xml:space="preserve"> Летать по Еромасовски // Гражданская авиация. 1979. № 4. С. 25.</w:t>
      </w:r>
    </w:p>
  </w:footnote>
  <w:footnote w:id="412">
    <w:p w:rsidR="0078710E" w:rsidRPr="003E5F8C" w:rsidRDefault="0078710E" w:rsidP="00B71F93">
      <w:pPr>
        <w:pStyle w:val="a4"/>
        <w:ind w:firstLine="0"/>
      </w:pPr>
      <w:r w:rsidRPr="003E5F8C">
        <w:rPr>
          <w:rStyle w:val="a6"/>
        </w:rPr>
        <w:footnoteRef/>
      </w:r>
      <w:r w:rsidRPr="003E5F8C">
        <w:t xml:space="preserve"> Швалев Г. Жизнь как полет. М.: «Г,М, Новости», Центр «Трансинфо».2001. 256с.</w:t>
      </w:r>
    </w:p>
  </w:footnote>
  <w:footnote w:id="413">
    <w:p w:rsidR="0078710E" w:rsidRPr="003E5F8C" w:rsidRDefault="0078710E" w:rsidP="00B71F93">
      <w:pPr>
        <w:pStyle w:val="a4"/>
        <w:ind w:firstLine="0"/>
      </w:pPr>
      <w:r w:rsidRPr="003E5F8C">
        <w:rPr>
          <w:rStyle w:val="a6"/>
        </w:rPr>
        <w:footnoteRef/>
      </w:r>
      <w:r w:rsidRPr="003E5F8C">
        <w:t xml:space="preserve"> Флоринский С., Гурджиянц. Внимание в небе курсанты // Гражданская авиация. 1970. № 5. С.26.</w:t>
      </w:r>
    </w:p>
  </w:footnote>
  <w:footnote w:id="414">
    <w:p w:rsidR="0078710E" w:rsidRPr="003E5F8C" w:rsidRDefault="0078710E" w:rsidP="00B71F93">
      <w:pPr>
        <w:pStyle w:val="a4"/>
        <w:ind w:firstLine="0"/>
      </w:pPr>
      <w:r w:rsidRPr="003E5F8C">
        <w:rPr>
          <w:rStyle w:val="a6"/>
        </w:rPr>
        <w:footnoteRef/>
      </w:r>
      <w:r w:rsidRPr="003E5F8C">
        <w:t xml:space="preserve"> Там же.С.62-64.</w:t>
      </w:r>
    </w:p>
  </w:footnote>
  <w:footnote w:id="415">
    <w:p w:rsidR="0078710E" w:rsidRPr="003E5F8C" w:rsidRDefault="0078710E" w:rsidP="00B71F93">
      <w:pPr>
        <w:pStyle w:val="a4"/>
        <w:ind w:firstLine="0"/>
      </w:pPr>
      <w:r w:rsidRPr="003E5F8C">
        <w:rPr>
          <w:rStyle w:val="a6"/>
        </w:rPr>
        <w:footnoteRef/>
      </w:r>
      <w:r w:rsidRPr="003E5F8C">
        <w:t xml:space="preserve"> ХХ век. Гражданская авиация в лицах. – М.: Воздушный транспорт. 2000.- С.108.</w:t>
      </w:r>
    </w:p>
  </w:footnote>
  <w:footnote w:id="416">
    <w:p w:rsidR="0078710E" w:rsidRPr="003E5F8C" w:rsidRDefault="0078710E" w:rsidP="00B71F93">
      <w:pPr>
        <w:pStyle w:val="a4"/>
        <w:ind w:firstLine="0"/>
      </w:pPr>
      <w:r w:rsidRPr="003E5F8C">
        <w:rPr>
          <w:rStyle w:val="a6"/>
        </w:rPr>
        <w:footnoteRef/>
      </w:r>
      <w:r w:rsidRPr="003E5F8C">
        <w:t xml:space="preserve"> Там же. С.475</w:t>
      </w:r>
    </w:p>
  </w:footnote>
  <w:footnote w:id="417">
    <w:p w:rsidR="0078710E" w:rsidRPr="003E5F8C" w:rsidRDefault="0078710E" w:rsidP="00B71F93">
      <w:pPr>
        <w:pStyle w:val="a4"/>
        <w:ind w:firstLine="0"/>
      </w:pPr>
      <w:r w:rsidRPr="003E5F8C">
        <w:rPr>
          <w:rStyle w:val="a6"/>
        </w:rPr>
        <w:footnoteRef/>
      </w:r>
      <w:r w:rsidRPr="003E5F8C">
        <w:t>.Там же. -   С.-233 560с.</w:t>
      </w:r>
    </w:p>
  </w:footnote>
  <w:footnote w:id="418">
    <w:p w:rsidR="0078710E" w:rsidRPr="003E5F8C" w:rsidRDefault="0078710E" w:rsidP="00B71F93">
      <w:pPr>
        <w:pStyle w:val="a4"/>
        <w:ind w:firstLine="0"/>
      </w:pPr>
      <w:r w:rsidRPr="003E5F8C">
        <w:rPr>
          <w:rStyle w:val="a6"/>
        </w:rPr>
        <w:footnoteRef/>
      </w:r>
      <w:r w:rsidRPr="003E5F8C">
        <w:t xml:space="preserve"> Там же. С. - 307</w:t>
      </w:r>
    </w:p>
  </w:footnote>
  <w:footnote w:id="419">
    <w:p w:rsidR="0078710E" w:rsidRPr="003E5F8C" w:rsidRDefault="0078710E" w:rsidP="00B71F93">
      <w:pPr>
        <w:pStyle w:val="a4"/>
        <w:ind w:firstLine="0"/>
      </w:pPr>
      <w:r w:rsidRPr="003E5F8C">
        <w:rPr>
          <w:rStyle w:val="a6"/>
        </w:rPr>
        <w:footnoteRef/>
      </w:r>
      <w:r w:rsidRPr="003E5F8C">
        <w:t xml:space="preserve"> Там же. С.348</w:t>
      </w:r>
    </w:p>
  </w:footnote>
  <w:footnote w:id="420">
    <w:p w:rsidR="0078710E" w:rsidRPr="003E5F8C" w:rsidRDefault="0078710E" w:rsidP="00B71F93">
      <w:pPr>
        <w:pStyle w:val="a4"/>
        <w:ind w:firstLine="0"/>
      </w:pPr>
      <w:r w:rsidRPr="003E5F8C">
        <w:rPr>
          <w:rStyle w:val="a6"/>
        </w:rPr>
        <w:footnoteRef/>
      </w:r>
      <w:r w:rsidRPr="003E5F8C">
        <w:t xml:space="preserve"> Там же С.195</w:t>
      </w:r>
    </w:p>
  </w:footnote>
  <w:footnote w:id="421">
    <w:p w:rsidR="0078710E" w:rsidRPr="003E5F8C" w:rsidRDefault="0078710E" w:rsidP="00B71F93">
      <w:pPr>
        <w:pStyle w:val="a4"/>
        <w:ind w:firstLine="0"/>
      </w:pPr>
      <w:r w:rsidRPr="003E5F8C">
        <w:rPr>
          <w:rStyle w:val="a6"/>
        </w:rPr>
        <w:footnoteRef/>
      </w:r>
      <w:r w:rsidRPr="003E5F8C">
        <w:t xml:space="preserve"> </w:t>
      </w:r>
      <w:r w:rsidRPr="00C6037E">
        <w:t>Указания по организации и проведению учебного процесса в летных и летно-технических средних учебных заведений: офиц. Текст. М.: Возд. Транспорт.,1982. 121 с. С.39</w:t>
      </w:r>
    </w:p>
  </w:footnote>
  <w:footnote w:id="422">
    <w:p w:rsidR="0078710E" w:rsidRPr="003E5F8C" w:rsidRDefault="0078710E" w:rsidP="00B71F93">
      <w:pPr>
        <w:pStyle w:val="a4"/>
        <w:ind w:firstLine="0"/>
      </w:pPr>
      <w:r w:rsidRPr="003E5F8C">
        <w:rPr>
          <w:rStyle w:val="a6"/>
        </w:rPr>
        <w:footnoteRef/>
      </w:r>
      <w:r w:rsidRPr="003E5F8C">
        <w:t xml:space="preserve"> Там же. С.83-95.</w:t>
      </w:r>
    </w:p>
  </w:footnote>
  <w:footnote w:id="423">
    <w:p w:rsidR="0078710E" w:rsidRPr="003E5F8C" w:rsidRDefault="0078710E" w:rsidP="00B71F93">
      <w:pPr>
        <w:pStyle w:val="a4"/>
        <w:ind w:firstLine="0"/>
      </w:pPr>
      <w:r w:rsidRPr="003E5F8C">
        <w:rPr>
          <w:rStyle w:val="a6"/>
        </w:rPr>
        <w:footnoteRef/>
      </w:r>
      <w:r w:rsidRPr="003E5F8C">
        <w:t xml:space="preserve"> Нам курсантские снятся погоны. – М.: Наш современник, 2006. – 272 с.   С.6</w:t>
      </w:r>
    </w:p>
  </w:footnote>
  <w:footnote w:id="424">
    <w:p w:rsidR="0078710E" w:rsidRPr="003E5F8C" w:rsidRDefault="0078710E" w:rsidP="00B71F93">
      <w:pPr>
        <w:pStyle w:val="a4"/>
        <w:ind w:firstLine="0"/>
      </w:pPr>
      <w:r w:rsidRPr="003E5F8C">
        <w:rPr>
          <w:rStyle w:val="a6"/>
        </w:rPr>
        <w:footnoteRef/>
      </w:r>
      <w:r w:rsidRPr="003E5F8C">
        <w:t xml:space="preserve"> Там же. С. 110-119</w:t>
      </w:r>
    </w:p>
  </w:footnote>
  <w:footnote w:id="425">
    <w:p w:rsidR="0078710E" w:rsidRPr="003E5F8C" w:rsidRDefault="0078710E" w:rsidP="00B71F93">
      <w:pPr>
        <w:pStyle w:val="a4"/>
        <w:ind w:firstLine="0"/>
      </w:pPr>
      <w:r w:rsidRPr="003E5F8C">
        <w:rPr>
          <w:rStyle w:val="a6"/>
        </w:rPr>
        <w:footnoteRef/>
      </w:r>
      <w:r w:rsidRPr="003E5F8C">
        <w:t xml:space="preserve"> Филатов В.М. История Сасовского летного училища гражданской авиации. Сасово: Изд-во «ЭплЭдвидайзинг»,2013. С. 5</w:t>
      </w:r>
    </w:p>
  </w:footnote>
  <w:footnote w:id="426">
    <w:p w:rsidR="0078710E" w:rsidRPr="003E5F8C" w:rsidRDefault="0078710E" w:rsidP="00B71F93">
      <w:pPr>
        <w:pStyle w:val="a4"/>
        <w:ind w:firstLine="0"/>
      </w:pPr>
      <w:r w:rsidRPr="003E5F8C">
        <w:rPr>
          <w:rStyle w:val="a6"/>
        </w:rPr>
        <w:footnoteRef/>
      </w:r>
      <w:r w:rsidRPr="003E5F8C">
        <w:t xml:space="preserve"> Архив Сасовского летного училища гражданской авиации (АСЛУГА). Приказы по личному составу. Оп. 2. СВ.1..Д. 2.  Л. 1,171.</w:t>
      </w:r>
    </w:p>
  </w:footnote>
  <w:footnote w:id="427">
    <w:p w:rsidR="0078710E" w:rsidRPr="003E5F8C" w:rsidRDefault="0078710E" w:rsidP="00B71F93">
      <w:pPr>
        <w:pStyle w:val="a4"/>
        <w:ind w:firstLine="0"/>
      </w:pPr>
      <w:r w:rsidRPr="003E5F8C">
        <w:rPr>
          <w:rStyle w:val="a6"/>
        </w:rPr>
        <w:footnoteRef/>
      </w:r>
      <w:r w:rsidRPr="003E5F8C">
        <w:t xml:space="preserve"> Там же. Д. 3. Л. 1-122.</w:t>
      </w:r>
    </w:p>
  </w:footnote>
  <w:footnote w:id="428">
    <w:p w:rsidR="0078710E" w:rsidRPr="003E5F8C" w:rsidRDefault="0078710E" w:rsidP="00B71F93">
      <w:pPr>
        <w:pStyle w:val="a4"/>
        <w:ind w:firstLine="0"/>
      </w:pPr>
      <w:r w:rsidRPr="003E5F8C">
        <w:rPr>
          <w:rStyle w:val="a6"/>
        </w:rPr>
        <w:footnoteRef/>
      </w:r>
      <w:r w:rsidRPr="003E5F8C">
        <w:t xml:space="preserve"> Там же. Д. 4. Л.  1-247.</w:t>
      </w:r>
    </w:p>
  </w:footnote>
  <w:footnote w:id="429">
    <w:p w:rsidR="0078710E" w:rsidRPr="003E5F8C" w:rsidRDefault="0078710E" w:rsidP="00B71F93">
      <w:pPr>
        <w:pStyle w:val="a4"/>
        <w:ind w:firstLine="0"/>
      </w:pPr>
      <w:r w:rsidRPr="003E5F8C">
        <w:rPr>
          <w:rStyle w:val="a6"/>
        </w:rPr>
        <w:footnoteRef/>
      </w:r>
      <w:r w:rsidRPr="003E5F8C">
        <w:t xml:space="preserve"> Там же. Д. 7. Л. 1-56.</w:t>
      </w:r>
    </w:p>
  </w:footnote>
  <w:footnote w:id="430">
    <w:p w:rsidR="0078710E" w:rsidRPr="003E5F8C" w:rsidRDefault="0078710E" w:rsidP="00B71F93">
      <w:pPr>
        <w:pStyle w:val="a4"/>
        <w:ind w:firstLine="0"/>
      </w:pPr>
      <w:r w:rsidRPr="003E5F8C">
        <w:rPr>
          <w:rStyle w:val="a6"/>
        </w:rPr>
        <w:footnoteRef/>
      </w:r>
      <w:r w:rsidRPr="003E5F8C">
        <w:t xml:space="preserve"> Центральный государственный архив Московской области (ЦГА МО).</w:t>
      </w:r>
      <w:r w:rsidRPr="003E5F8C">
        <w:rPr>
          <w:rFonts w:eastAsia="Calibri"/>
        </w:rPr>
        <w:t xml:space="preserve"> Ф.7873.Оп.1.Д.6.Л.13.</w:t>
      </w:r>
    </w:p>
  </w:footnote>
  <w:footnote w:id="431">
    <w:p w:rsidR="0078710E" w:rsidRPr="003E5F8C" w:rsidRDefault="0078710E" w:rsidP="00B71F93">
      <w:pPr>
        <w:pStyle w:val="a4"/>
        <w:ind w:firstLine="0"/>
      </w:pPr>
      <w:r w:rsidRPr="003E5F8C">
        <w:rPr>
          <w:rStyle w:val="a6"/>
        </w:rPr>
        <w:footnoteRef/>
      </w:r>
      <w:r w:rsidRPr="003E5F8C">
        <w:t xml:space="preserve"> Сасовский муниципальный архив Рязанской области (СМАРО). Ф.77. (Авиашкола). Св. 1. Л. 47-52.</w:t>
      </w:r>
    </w:p>
  </w:footnote>
  <w:footnote w:id="432">
    <w:p w:rsidR="0078710E" w:rsidRPr="003E5F8C" w:rsidRDefault="0078710E" w:rsidP="00B71F93">
      <w:pPr>
        <w:pStyle w:val="a4"/>
        <w:ind w:firstLine="0"/>
      </w:pPr>
      <w:r w:rsidRPr="003E5F8C">
        <w:rPr>
          <w:rStyle w:val="a6"/>
        </w:rPr>
        <w:footnoteRef/>
      </w:r>
      <w:r w:rsidRPr="003E5F8C">
        <w:t xml:space="preserve"> Там же. Л. 46-52.</w:t>
      </w:r>
    </w:p>
  </w:footnote>
  <w:footnote w:id="433">
    <w:p w:rsidR="0078710E" w:rsidRPr="003E5F8C" w:rsidRDefault="0078710E" w:rsidP="00B71F93">
      <w:pPr>
        <w:ind w:firstLine="0"/>
      </w:pPr>
      <w:r w:rsidRPr="003E5F8C">
        <w:rPr>
          <w:rStyle w:val="a6"/>
          <w:sz w:val="20"/>
          <w:szCs w:val="20"/>
        </w:rPr>
        <w:footnoteRef/>
      </w:r>
      <w:r w:rsidRPr="003E5F8C">
        <w:rPr>
          <w:sz w:val="20"/>
          <w:szCs w:val="20"/>
        </w:rPr>
        <w:t xml:space="preserve"> </w:t>
      </w:r>
      <w:r w:rsidRPr="003E5F8C">
        <w:rPr>
          <w:rFonts w:ascii="Times New Roman" w:hAnsi="Times New Roman"/>
          <w:sz w:val="20"/>
          <w:szCs w:val="20"/>
        </w:rPr>
        <w:t>Филатов В.М. История Сасовского летного училища гражданской авиации. Сасово: Изд-во «ЭплЭдвидайзинг»,2013. С. 16.</w:t>
      </w:r>
    </w:p>
  </w:footnote>
  <w:footnote w:id="434">
    <w:p w:rsidR="0078710E" w:rsidRPr="003E5F8C" w:rsidRDefault="0078710E" w:rsidP="00B71F93">
      <w:pPr>
        <w:pStyle w:val="a4"/>
        <w:ind w:firstLine="0"/>
      </w:pPr>
      <w:r w:rsidRPr="003E5F8C">
        <w:rPr>
          <w:rStyle w:val="a6"/>
        </w:rPr>
        <w:footnoteRef/>
      </w:r>
      <w:r w:rsidRPr="003E5F8C">
        <w:t xml:space="preserve"> Филатов В.М. Указ. Соч., с.16-19.</w:t>
      </w:r>
    </w:p>
  </w:footnote>
  <w:footnote w:id="435">
    <w:p w:rsidR="0078710E" w:rsidRPr="003E5F8C" w:rsidRDefault="0078710E" w:rsidP="00B71F93">
      <w:pPr>
        <w:pStyle w:val="a4"/>
        <w:ind w:firstLine="0"/>
      </w:pPr>
      <w:r w:rsidRPr="003E5F8C">
        <w:rPr>
          <w:rStyle w:val="a6"/>
        </w:rPr>
        <w:footnoteRef/>
      </w:r>
      <w:r w:rsidRPr="003E5F8C">
        <w:t xml:space="preserve"> АСЛУГА.</w:t>
      </w:r>
      <w:r w:rsidRPr="003E5F8C">
        <w:rPr>
          <w:rFonts w:eastAsia="Calibri"/>
        </w:rPr>
        <w:t xml:space="preserve"> Д.32.Оп.2.Св.9.Л.1</w:t>
      </w:r>
    </w:p>
  </w:footnote>
  <w:footnote w:id="436">
    <w:p w:rsidR="0078710E" w:rsidRPr="003E5F8C" w:rsidRDefault="0078710E" w:rsidP="00B71F93">
      <w:pPr>
        <w:pStyle w:val="a4"/>
        <w:ind w:firstLine="0"/>
      </w:pPr>
      <w:r w:rsidRPr="003E5F8C">
        <w:rPr>
          <w:rStyle w:val="a6"/>
        </w:rPr>
        <w:footnoteRef/>
      </w:r>
      <w:r w:rsidRPr="003E5F8C">
        <w:t xml:space="preserve"> Там же.  </w:t>
      </w:r>
      <w:r w:rsidRPr="003E5F8C">
        <w:rPr>
          <w:rFonts w:eastAsia="Calibri"/>
        </w:rPr>
        <w:t>Д.35.Св.9.Л. 1-17</w:t>
      </w:r>
    </w:p>
  </w:footnote>
  <w:footnote w:id="437">
    <w:p w:rsidR="0078710E" w:rsidRPr="003E5F8C" w:rsidRDefault="0078710E" w:rsidP="00B71F93">
      <w:pPr>
        <w:pStyle w:val="a4"/>
        <w:ind w:firstLine="0"/>
      </w:pPr>
      <w:r w:rsidRPr="003E5F8C">
        <w:rPr>
          <w:rStyle w:val="a6"/>
        </w:rPr>
        <w:footnoteRef/>
      </w:r>
      <w:r w:rsidRPr="003E5F8C">
        <w:t xml:space="preserve"> Центральный государственный архив Московской области (ЦГА МО).</w:t>
      </w:r>
      <w:r w:rsidRPr="003E5F8C">
        <w:rPr>
          <w:rFonts w:eastAsia="Calibri"/>
        </w:rPr>
        <w:t xml:space="preserve"> Ф.7873.Оп.1.Д.6.Л.13. </w:t>
      </w:r>
    </w:p>
  </w:footnote>
  <w:footnote w:id="438">
    <w:p w:rsidR="0078710E" w:rsidRPr="003E5F8C" w:rsidRDefault="0078710E" w:rsidP="00B71F93">
      <w:pPr>
        <w:pStyle w:val="a4"/>
        <w:ind w:firstLine="0"/>
      </w:pPr>
      <w:r w:rsidRPr="003E5F8C">
        <w:rPr>
          <w:rStyle w:val="a6"/>
        </w:rPr>
        <w:footnoteRef/>
      </w:r>
      <w:r w:rsidRPr="003E5F8C">
        <w:t xml:space="preserve">  Филатов В.М. Указ. Соч., с. 23-25.</w:t>
      </w:r>
    </w:p>
  </w:footnote>
  <w:footnote w:id="439">
    <w:p w:rsidR="0078710E" w:rsidRPr="003E5F8C" w:rsidRDefault="0078710E" w:rsidP="00B71F93">
      <w:pPr>
        <w:pStyle w:val="a4"/>
        <w:ind w:firstLine="0"/>
      </w:pPr>
      <w:r w:rsidRPr="003E5F8C">
        <w:rPr>
          <w:rStyle w:val="a6"/>
        </w:rPr>
        <w:footnoteRef/>
      </w:r>
      <w:r w:rsidRPr="003E5F8C">
        <w:t xml:space="preserve"> СМАРО. Д.6. Л. 43.</w:t>
      </w:r>
    </w:p>
  </w:footnote>
  <w:footnote w:id="440">
    <w:p w:rsidR="0078710E" w:rsidRPr="003E5F8C" w:rsidRDefault="0078710E" w:rsidP="00B71F93">
      <w:pPr>
        <w:pStyle w:val="a4"/>
        <w:ind w:firstLine="0"/>
      </w:pPr>
      <w:r w:rsidRPr="003E5F8C">
        <w:rPr>
          <w:rStyle w:val="a6"/>
        </w:rPr>
        <w:footnoteRef/>
      </w:r>
      <w:r w:rsidRPr="003E5F8C">
        <w:t xml:space="preserve"> Филатов В.М. Указ. Соч., с. 46-48.</w:t>
      </w:r>
    </w:p>
  </w:footnote>
  <w:footnote w:id="441">
    <w:p w:rsidR="0078710E" w:rsidRPr="003E5F8C" w:rsidRDefault="0078710E" w:rsidP="00B71F93">
      <w:pPr>
        <w:pStyle w:val="a4"/>
        <w:ind w:firstLine="0"/>
      </w:pPr>
      <w:r w:rsidRPr="003E5F8C">
        <w:rPr>
          <w:rStyle w:val="a6"/>
        </w:rPr>
        <w:footnoteRef/>
      </w:r>
      <w:r w:rsidRPr="003E5F8C">
        <w:t xml:space="preserve"> Российский государственный архив экономики (РГАЭ). Ф. 9527. Оп. 1. Д. 3962. Л. 3-103.</w:t>
      </w:r>
    </w:p>
  </w:footnote>
  <w:footnote w:id="442">
    <w:p w:rsidR="0078710E" w:rsidRPr="003E5F8C" w:rsidRDefault="0078710E" w:rsidP="00B71F93">
      <w:pPr>
        <w:pStyle w:val="a4"/>
        <w:ind w:firstLine="0"/>
      </w:pPr>
      <w:r w:rsidRPr="003E5F8C">
        <w:rPr>
          <w:rStyle w:val="a6"/>
        </w:rPr>
        <w:footnoteRef/>
      </w:r>
      <w:r w:rsidRPr="003E5F8C">
        <w:t xml:space="preserve"> Там же. Д.3962. Л.300.</w:t>
      </w:r>
    </w:p>
  </w:footnote>
  <w:footnote w:id="443">
    <w:p w:rsidR="0078710E" w:rsidRPr="003E5F8C" w:rsidRDefault="0078710E" w:rsidP="00B71F93">
      <w:pPr>
        <w:pStyle w:val="a4"/>
        <w:ind w:firstLine="0"/>
      </w:pPr>
      <w:r w:rsidRPr="003E5F8C">
        <w:rPr>
          <w:rStyle w:val="a6"/>
        </w:rPr>
        <w:footnoteRef/>
      </w:r>
      <w:r w:rsidRPr="003E5F8C">
        <w:t xml:space="preserve"> РГАЭ. Там же.</w:t>
      </w:r>
      <w:r w:rsidRPr="003E5F8C">
        <w:rPr>
          <w:rFonts w:eastAsia="Calibri"/>
        </w:rPr>
        <w:t xml:space="preserve"> Д.9828.Л.335</w:t>
      </w:r>
    </w:p>
  </w:footnote>
  <w:footnote w:id="444">
    <w:p w:rsidR="0078710E" w:rsidRPr="003E5F8C" w:rsidRDefault="0078710E" w:rsidP="00B71F93">
      <w:pPr>
        <w:pStyle w:val="a4"/>
        <w:ind w:firstLine="0"/>
      </w:pPr>
      <w:r w:rsidRPr="003E5F8C">
        <w:rPr>
          <w:rStyle w:val="a6"/>
        </w:rPr>
        <w:footnoteRef/>
      </w:r>
      <w:r w:rsidRPr="003E5F8C">
        <w:t xml:space="preserve"> .  История отечественной гражданской авиации. М..: Воздушный транспорт.  1996. С. 299.</w:t>
      </w:r>
    </w:p>
  </w:footnote>
  <w:footnote w:id="445">
    <w:p w:rsidR="0078710E" w:rsidRPr="003E5F8C" w:rsidRDefault="0078710E" w:rsidP="00B71F93">
      <w:pPr>
        <w:pStyle w:val="a4"/>
        <w:ind w:firstLine="0"/>
      </w:pPr>
      <w:r w:rsidRPr="003E5F8C">
        <w:rPr>
          <w:rStyle w:val="a6"/>
        </w:rPr>
        <w:footnoteRef/>
      </w:r>
      <w:r w:rsidRPr="003E5F8C">
        <w:t xml:space="preserve"> Гражданская авиация России. 80 лет. М.: Воздушный транспорт. 2003. С. 997-999.</w:t>
      </w:r>
    </w:p>
  </w:footnote>
  <w:footnote w:id="446">
    <w:p w:rsidR="0078710E" w:rsidRPr="003E5F8C" w:rsidRDefault="0078710E" w:rsidP="00B71F93">
      <w:pPr>
        <w:pStyle w:val="a4"/>
        <w:ind w:firstLine="0"/>
      </w:pPr>
      <w:r w:rsidRPr="003E5F8C">
        <w:rPr>
          <w:rStyle w:val="a6"/>
        </w:rPr>
        <w:footnoteRef/>
      </w:r>
      <w:r w:rsidRPr="003E5F8C">
        <w:t xml:space="preserve"> Трошин А., Прошин А. Делу отцов верны. Гражданская авиация. 1973. №1. С. 4-7.</w:t>
      </w:r>
    </w:p>
  </w:footnote>
  <w:footnote w:id="447">
    <w:p w:rsidR="0078710E" w:rsidRPr="003E5F8C" w:rsidRDefault="0078710E" w:rsidP="00B71F93">
      <w:pPr>
        <w:pStyle w:val="a4"/>
        <w:ind w:firstLine="0"/>
      </w:pPr>
      <w:r w:rsidRPr="003E5F8C">
        <w:rPr>
          <w:rStyle w:val="a6"/>
        </w:rPr>
        <w:t>1</w:t>
      </w:r>
      <w:r w:rsidRPr="003E5F8C">
        <w:t xml:space="preserve"> Государственное казенное учреждение «Ленинградский Областной Государственный архив в г. Выборге»(ГКУ ЛОГАВ), оп.2, д. р-96, историческая справка 1944-1970 гг., -С.21-23.</w:t>
      </w:r>
    </w:p>
  </w:footnote>
  <w:footnote w:id="448">
    <w:p w:rsidR="0078710E" w:rsidRPr="003E5F8C" w:rsidRDefault="0078710E" w:rsidP="00B71F93">
      <w:pPr>
        <w:pStyle w:val="a4"/>
        <w:ind w:firstLine="0"/>
      </w:pPr>
      <w:r w:rsidRPr="003E5F8C">
        <w:rPr>
          <w:rStyle w:val="a6"/>
        </w:rPr>
        <w:t>2</w:t>
      </w:r>
      <w:r w:rsidRPr="003E5F8C">
        <w:t xml:space="preserve"> ГА России 80 лет, указ.соч.,  С.943-947</w:t>
      </w:r>
    </w:p>
  </w:footnote>
  <w:footnote w:id="449">
    <w:p w:rsidR="0078710E" w:rsidRPr="003E5F8C" w:rsidRDefault="0078710E" w:rsidP="00B71F93">
      <w:pPr>
        <w:pStyle w:val="a4"/>
        <w:ind w:firstLine="0"/>
      </w:pPr>
      <w:r w:rsidRPr="003E5F8C">
        <w:rPr>
          <w:rStyle w:val="a6"/>
        </w:rPr>
        <w:footnoteRef/>
      </w:r>
      <w:r w:rsidRPr="003E5F8C">
        <w:t xml:space="preserve"> Архив</w:t>
      </w:r>
      <w:r>
        <w:t xml:space="preserve"> Выборгского авиа</w:t>
      </w:r>
      <w:r w:rsidRPr="003E5F8C">
        <w:t>технического училища(АВАТУ). Д. «Федеральное имущество». С. 3-8.</w:t>
      </w:r>
    </w:p>
  </w:footnote>
  <w:footnote w:id="450">
    <w:p w:rsidR="0078710E" w:rsidRPr="003E5F8C" w:rsidRDefault="0078710E" w:rsidP="00B71F93">
      <w:pPr>
        <w:pStyle w:val="a4"/>
        <w:ind w:firstLine="0"/>
      </w:pPr>
      <w:r w:rsidRPr="003E5F8C">
        <w:rPr>
          <w:rStyle w:val="a6"/>
        </w:rPr>
        <w:footnoteRef/>
      </w:r>
      <w:r w:rsidRPr="003E5F8C">
        <w:t xml:space="preserve"> РГАЭ. Ф.55. Оп. 1. Д.49. Л. 241</w:t>
      </w:r>
    </w:p>
  </w:footnote>
  <w:footnote w:id="451">
    <w:p w:rsidR="0078710E" w:rsidRPr="003E5F8C" w:rsidRDefault="0078710E" w:rsidP="00B71F93">
      <w:pPr>
        <w:pStyle w:val="a4"/>
        <w:ind w:firstLine="0"/>
      </w:pPr>
      <w:r w:rsidRPr="003E5F8C">
        <w:rPr>
          <w:rStyle w:val="a6"/>
        </w:rPr>
        <w:t>2</w:t>
      </w:r>
      <w:r w:rsidRPr="003E5F8C">
        <w:t xml:space="preserve"> Там же. Д.149. Л.221-224</w:t>
      </w:r>
    </w:p>
  </w:footnote>
  <w:footnote w:id="452">
    <w:p w:rsidR="0078710E" w:rsidRPr="003E5F8C" w:rsidRDefault="0078710E" w:rsidP="00B71F93">
      <w:pPr>
        <w:pStyle w:val="a4"/>
        <w:ind w:firstLine="0"/>
      </w:pPr>
      <w:r w:rsidRPr="003E5F8C">
        <w:rPr>
          <w:rStyle w:val="a6"/>
        </w:rPr>
        <w:t>1</w:t>
      </w:r>
      <w:r w:rsidRPr="003E5F8C">
        <w:t xml:space="preserve"> Там же. Д.457 Л.7-9</w:t>
      </w:r>
    </w:p>
  </w:footnote>
  <w:footnote w:id="453">
    <w:p w:rsidR="0078710E" w:rsidRPr="003E5F8C" w:rsidRDefault="0078710E" w:rsidP="00B71F93">
      <w:pPr>
        <w:pStyle w:val="a4"/>
        <w:ind w:firstLine="0"/>
      </w:pPr>
      <w:r w:rsidRPr="003E5F8C">
        <w:rPr>
          <w:rStyle w:val="a6"/>
        </w:rPr>
        <w:t>2</w:t>
      </w:r>
      <w:r w:rsidRPr="003E5F8C">
        <w:t xml:space="preserve"> Архив ВАТК ГА. Истоическая справка. С.5</w:t>
      </w:r>
    </w:p>
  </w:footnote>
  <w:footnote w:id="454">
    <w:p w:rsidR="0078710E" w:rsidRPr="003E5F8C" w:rsidRDefault="0078710E" w:rsidP="00B71F93">
      <w:pPr>
        <w:pStyle w:val="a4"/>
        <w:ind w:firstLine="0"/>
      </w:pPr>
      <w:r w:rsidRPr="003E5F8C">
        <w:rPr>
          <w:rStyle w:val="a6"/>
        </w:rPr>
        <w:t>3</w:t>
      </w:r>
      <w:r w:rsidRPr="003E5F8C">
        <w:t xml:space="preserve"> РГАЭ. Ф.55. Оп.1. Д. 982. Л.6-8.</w:t>
      </w:r>
    </w:p>
  </w:footnote>
  <w:footnote w:id="455">
    <w:p w:rsidR="0078710E" w:rsidRPr="003E5F8C" w:rsidRDefault="0078710E" w:rsidP="00B71F93">
      <w:pPr>
        <w:pStyle w:val="a4"/>
        <w:ind w:firstLine="0"/>
      </w:pPr>
      <w:r w:rsidRPr="003E5F8C">
        <w:rPr>
          <w:rStyle w:val="a6"/>
        </w:rPr>
        <w:t>4</w:t>
      </w:r>
      <w:r w:rsidRPr="003E5F8C">
        <w:t xml:space="preserve"> Там же. Д.1633. Л.3-5</w:t>
      </w:r>
    </w:p>
  </w:footnote>
  <w:footnote w:id="456">
    <w:p w:rsidR="0078710E" w:rsidRPr="003E5F8C" w:rsidRDefault="0078710E" w:rsidP="00B71F93">
      <w:pPr>
        <w:pStyle w:val="a4"/>
        <w:ind w:firstLine="0"/>
      </w:pPr>
      <w:r w:rsidRPr="003E5F8C">
        <w:rPr>
          <w:rStyle w:val="a6"/>
        </w:rPr>
        <w:t>1</w:t>
      </w:r>
      <w:r w:rsidRPr="003E5F8C">
        <w:t xml:space="preserve"> Там же. Д.2318. Л.1-3.</w:t>
      </w:r>
    </w:p>
  </w:footnote>
  <w:footnote w:id="457">
    <w:p w:rsidR="0078710E" w:rsidRPr="003E5F8C" w:rsidRDefault="0078710E" w:rsidP="00B71F93">
      <w:pPr>
        <w:pStyle w:val="a4"/>
        <w:ind w:firstLine="0"/>
      </w:pPr>
      <w:r w:rsidRPr="003E5F8C">
        <w:rPr>
          <w:rStyle w:val="a6"/>
        </w:rPr>
        <w:t>2</w:t>
      </w:r>
      <w:r w:rsidRPr="003E5F8C">
        <w:t xml:space="preserve"> Там же. Д.5914. Л.4-6.</w:t>
      </w:r>
    </w:p>
  </w:footnote>
  <w:footnote w:id="458">
    <w:p w:rsidR="0078710E" w:rsidRPr="003E5F8C" w:rsidRDefault="0078710E" w:rsidP="00B71F93">
      <w:pPr>
        <w:pStyle w:val="a4"/>
        <w:ind w:firstLine="0"/>
      </w:pPr>
      <w:r w:rsidRPr="003E5F8C">
        <w:rPr>
          <w:rStyle w:val="a6"/>
        </w:rPr>
        <w:t>3</w:t>
      </w:r>
      <w:r w:rsidRPr="003E5F8C">
        <w:t xml:space="preserve"> Там же. Л-18-21.</w:t>
      </w:r>
    </w:p>
  </w:footnote>
  <w:footnote w:id="459">
    <w:p w:rsidR="0078710E" w:rsidRPr="003E5F8C" w:rsidRDefault="0078710E" w:rsidP="00B71F93">
      <w:pPr>
        <w:pStyle w:val="a4"/>
        <w:ind w:firstLine="0"/>
      </w:pPr>
      <w:r w:rsidRPr="003E5F8C">
        <w:rPr>
          <w:rStyle w:val="a6"/>
        </w:rPr>
        <w:footnoteRef/>
      </w:r>
      <w:r w:rsidRPr="003E5F8C">
        <w:t xml:space="preserve"> РГАЭ. Ф.55.Оп.1. Д.49 Л. 411-416</w:t>
      </w:r>
    </w:p>
  </w:footnote>
  <w:footnote w:id="460">
    <w:p w:rsidR="0078710E" w:rsidRPr="003E5F8C" w:rsidRDefault="0078710E" w:rsidP="00B71F93">
      <w:pPr>
        <w:pStyle w:val="a4"/>
        <w:ind w:firstLine="0"/>
      </w:pPr>
      <w:r w:rsidRPr="003E5F8C">
        <w:rPr>
          <w:rStyle w:val="a6"/>
        </w:rPr>
        <w:footnoteRef/>
      </w:r>
      <w:r w:rsidRPr="003E5F8C">
        <w:t xml:space="preserve"> Там же. Д.460. Л.8-10</w:t>
      </w:r>
    </w:p>
  </w:footnote>
  <w:footnote w:id="461">
    <w:p w:rsidR="0078710E" w:rsidRPr="003E5F8C" w:rsidRDefault="0078710E" w:rsidP="00B71F93">
      <w:pPr>
        <w:pStyle w:val="a4"/>
        <w:ind w:firstLine="0"/>
      </w:pPr>
      <w:r w:rsidRPr="003E5F8C">
        <w:rPr>
          <w:rStyle w:val="a6"/>
        </w:rPr>
        <w:footnoteRef/>
      </w:r>
      <w:r w:rsidRPr="003E5F8C">
        <w:t xml:space="preserve"> Там же. Д.822. Л.7</w:t>
      </w:r>
    </w:p>
  </w:footnote>
  <w:footnote w:id="462">
    <w:p w:rsidR="0078710E" w:rsidRPr="003E5F8C" w:rsidRDefault="0078710E" w:rsidP="00B71F93">
      <w:pPr>
        <w:pStyle w:val="a4"/>
        <w:ind w:firstLine="0"/>
      </w:pPr>
      <w:r w:rsidRPr="003E5F8C">
        <w:rPr>
          <w:rStyle w:val="a6"/>
        </w:rPr>
        <w:footnoteRef/>
      </w:r>
      <w:r w:rsidRPr="003E5F8C">
        <w:t xml:space="preserve"> Там же. Д.2805. Л.9</w:t>
      </w:r>
    </w:p>
  </w:footnote>
  <w:footnote w:id="463">
    <w:p w:rsidR="0078710E" w:rsidRPr="003E5F8C" w:rsidRDefault="0078710E" w:rsidP="00B71F93">
      <w:pPr>
        <w:pStyle w:val="a4"/>
        <w:ind w:firstLine="0"/>
      </w:pPr>
      <w:r w:rsidRPr="003E5F8C">
        <w:rPr>
          <w:rStyle w:val="a6"/>
        </w:rPr>
        <w:footnoteRef/>
      </w:r>
      <w:r w:rsidRPr="003E5F8C">
        <w:t xml:space="preserve"> Там же Д.3396. Л.7-9</w:t>
      </w:r>
    </w:p>
  </w:footnote>
  <w:footnote w:id="464">
    <w:p w:rsidR="0078710E" w:rsidRPr="003E5F8C" w:rsidRDefault="0078710E" w:rsidP="00B71F93">
      <w:pPr>
        <w:pStyle w:val="a4"/>
        <w:ind w:firstLine="0"/>
      </w:pPr>
      <w:r w:rsidRPr="003E5F8C">
        <w:rPr>
          <w:rStyle w:val="a6"/>
        </w:rPr>
        <w:footnoteRef/>
      </w:r>
      <w:r w:rsidRPr="003E5F8C">
        <w:t xml:space="preserve"> АКАТК ГА. Историческая справка  С.6</w:t>
      </w:r>
    </w:p>
  </w:footnote>
  <w:footnote w:id="465">
    <w:p w:rsidR="0078710E" w:rsidRPr="003E5F8C" w:rsidRDefault="0078710E" w:rsidP="00B71F93">
      <w:pPr>
        <w:pStyle w:val="a4"/>
        <w:ind w:firstLine="0"/>
      </w:pPr>
      <w:r w:rsidRPr="003E5F8C">
        <w:rPr>
          <w:rStyle w:val="a6"/>
        </w:rPr>
        <w:footnoteRef/>
      </w:r>
      <w:r w:rsidRPr="003E5F8C">
        <w:t xml:space="preserve"> РГАЭ. Ф.55.Оп.1. Д.2091 Л. 23-25</w:t>
      </w:r>
    </w:p>
  </w:footnote>
  <w:footnote w:id="466">
    <w:p w:rsidR="0078710E" w:rsidRPr="003E5F8C" w:rsidRDefault="0078710E" w:rsidP="00B71F93">
      <w:pPr>
        <w:pStyle w:val="a4"/>
        <w:ind w:firstLine="0"/>
      </w:pPr>
      <w:r w:rsidRPr="003E5F8C">
        <w:rPr>
          <w:rStyle w:val="a6"/>
        </w:rPr>
        <w:footnoteRef/>
      </w:r>
      <w:r w:rsidRPr="003E5F8C">
        <w:t xml:space="preserve"> Там же Д.2321. Л.16-18</w:t>
      </w:r>
    </w:p>
  </w:footnote>
  <w:footnote w:id="467">
    <w:p w:rsidR="0078710E" w:rsidRPr="003E5F8C" w:rsidRDefault="0078710E" w:rsidP="00B71F93">
      <w:pPr>
        <w:pStyle w:val="a4"/>
        <w:ind w:firstLine="0"/>
      </w:pPr>
      <w:r w:rsidRPr="003E5F8C">
        <w:rPr>
          <w:rStyle w:val="a6"/>
        </w:rPr>
        <w:footnoteRef/>
      </w:r>
      <w:r w:rsidRPr="003E5F8C">
        <w:t xml:space="preserve"> АКАТК ГА. Историческая справка  С.8</w:t>
      </w:r>
    </w:p>
  </w:footnote>
  <w:footnote w:id="468">
    <w:p w:rsidR="0078710E" w:rsidRPr="003E5F8C" w:rsidRDefault="0078710E" w:rsidP="00B71F93">
      <w:pPr>
        <w:pStyle w:val="a4"/>
        <w:ind w:firstLine="0"/>
      </w:pPr>
      <w:r w:rsidRPr="003E5F8C">
        <w:rPr>
          <w:rStyle w:val="a6"/>
        </w:rPr>
        <w:footnoteRef/>
      </w:r>
      <w:r w:rsidRPr="003E5F8C">
        <w:t xml:space="preserve"> РГАЭ. Ф.55.Оп.1. Д.5918 Л. 25-29</w:t>
      </w:r>
    </w:p>
  </w:footnote>
  <w:footnote w:id="469">
    <w:p w:rsidR="0078710E" w:rsidRPr="003E5F8C" w:rsidRDefault="0078710E" w:rsidP="00B71F93">
      <w:pPr>
        <w:pStyle w:val="a4"/>
        <w:ind w:firstLine="0"/>
      </w:pPr>
      <w:r w:rsidRPr="003E5F8C">
        <w:rPr>
          <w:rStyle w:val="a6"/>
        </w:rPr>
        <w:footnoteRef/>
      </w:r>
      <w:r w:rsidRPr="003E5F8C">
        <w:t xml:space="preserve"> Хороших В.А. Школа ГВФ.- Рыльск, 2010. -С.106-108</w:t>
      </w:r>
    </w:p>
  </w:footnote>
  <w:footnote w:id="470">
    <w:p w:rsidR="0078710E" w:rsidRPr="003E5F8C" w:rsidRDefault="0078710E" w:rsidP="00B71F93">
      <w:pPr>
        <w:pStyle w:val="a4"/>
        <w:ind w:firstLine="0"/>
      </w:pPr>
      <w:r w:rsidRPr="003E5F8C">
        <w:rPr>
          <w:rStyle w:val="a6"/>
        </w:rPr>
        <w:footnoteRef/>
      </w:r>
      <w:r w:rsidRPr="003E5F8C">
        <w:t xml:space="preserve"> АРАТК ГА, Приказ РАУСС № 54/л. от 04.07. 1963г. Рыльск. 1963. С. 1-6.</w:t>
      </w:r>
    </w:p>
  </w:footnote>
  <w:footnote w:id="471">
    <w:p w:rsidR="0078710E" w:rsidRPr="003E5F8C" w:rsidRDefault="0078710E" w:rsidP="00B71F93">
      <w:pPr>
        <w:pStyle w:val="a4"/>
        <w:ind w:firstLine="0"/>
      </w:pPr>
      <w:r w:rsidRPr="003E5F8C">
        <w:rPr>
          <w:rStyle w:val="a6"/>
        </w:rPr>
        <w:footnoteRef/>
      </w:r>
      <w:r w:rsidRPr="003E5F8C">
        <w:t xml:space="preserve"> АРАТК ГА, Личное дело Дунаева В, П, Л. 3-11.</w:t>
      </w:r>
    </w:p>
  </w:footnote>
  <w:footnote w:id="472">
    <w:p w:rsidR="0078710E" w:rsidRDefault="0078710E">
      <w:pPr>
        <w:pStyle w:val="a4"/>
      </w:pPr>
      <w:r>
        <w:rPr>
          <w:rStyle w:val="a6"/>
        </w:rPr>
        <w:footnoteRef/>
      </w:r>
      <w:r>
        <w:t xml:space="preserve"> Архив МГА. Ф. 55. Оп. 1. Д. 601. Л. 30-33.</w:t>
      </w:r>
    </w:p>
  </w:footnote>
  <w:footnote w:id="473">
    <w:p w:rsidR="0078710E" w:rsidRDefault="0078710E">
      <w:pPr>
        <w:pStyle w:val="a4"/>
      </w:pPr>
      <w:r>
        <w:rPr>
          <w:rStyle w:val="a6"/>
        </w:rPr>
        <w:footnoteRef/>
      </w:r>
      <w:r>
        <w:t xml:space="preserve"> Там же. Д. 826. Л.76-79.</w:t>
      </w:r>
    </w:p>
  </w:footnote>
  <w:footnote w:id="474">
    <w:p w:rsidR="0078710E" w:rsidRDefault="0078710E">
      <w:pPr>
        <w:pStyle w:val="a4"/>
      </w:pPr>
      <w:r>
        <w:rPr>
          <w:rStyle w:val="a6"/>
        </w:rPr>
        <w:footnoteRef/>
      </w:r>
      <w:r>
        <w:t xml:space="preserve"> Там же. Д. 2096. Л. 63 -65.</w:t>
      </w:r>
    </w:p>
  </w:footnote>
  <w:footnote w:id="475">
    <w:p w:rsidR="0078710E" w:rsidRDefault="0078710E">
      <w:pPr>
        <w:pStyle w:val="a4"/>
      </w:pPr>
      <w:r>
        <w:rPr>
          <w:rStyle w:val="a6"/>
        </w:rPr>
        <w:footnoteRef/>
      </w:r>
      <w:r>
        <w:t xml:space="preserve"> Там же. Д. 4395. Л. 74-78.</w:t>
      </w:r>
    </w:p>
  </w:footnote>
  <w:footnote w:id="476">
    <w:p w:rsidR="0078710E" w:rsidRDefault="0078710E">
      <w:pPr>
        <w:pStyle w:val="a4"/>
      </w:pPr>
      <w:r>
        <w:rPr>
          <w:rStyle w:val="a6"/>
        </w:rPr>
        <w:footnoteRef/>
      </w:r>
      <w:r>
        <w:t xml:space="preserve"> Там же. Д. 4877. Л. 79-81.</w:t>
      </w:r>
    </w:p>
  </w:footnote>
  <w:footnote w:id="477">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Хороших В.А. Школа ГВФ. Монография.- Рыльск.2010.С.3-7</w:t>
      </w:r>
    </w:p>
  </w:footnote>
  <w:footnote w:id="478">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Хороших В.А. Зарождение и формирование системы подготовки кадров гражданского воздушного флота в отечественной истории (1887-1964 гг.) .-Курск.2012.С.110-121</w:t>
      </w:r>
    </w:p>
  </w:footnote>
  <w:footnote w:id="479">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Пиджаков А.Ю. Хороших В.А. Зарождение авиационных обществ и авиационного образования в дореволюционной России. Вестник Лен. Гос. Университета им А.С. Пушкина, научный ж. № 2 т. 4 История – СПб. 2011. С.60-70</w:t>
      </w:r>
    </w:p>
  </w:footnote>
  <w:footnote w:id="480">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Алтунин Е.В. Крылья Сибири. – Иркутск.1981. С.1-5</w:t>
      </w:r>
    </w:p>
  </w:footnote>
  <w:footnote w:id="481">
    <w:p w:rsidR="0078710E" w:rsidRPr="003E5F8C" w:rsidRDefault="0078710E" w:rsidP="00B71F93">
      <w:pPr>
        <w:pStyle w:val="a4"/>
        <w:ind w:firstLine="0"/>
      </w:pPr>
      <w:r w:rsidRPr="003E5F8C">
        <w:rPr>
          <w:rStyle w:val="a6"/>
        </w:rPr>
        <w:footnoteRef/>
      </w:r>
      <w:r w:rsidRPr="003E5F8C">
        <w:t xml:space="preserve"> РГАЭ. Ф.9527.Оп.1. Д. 45 Л.25-30</w:t>
      </w:r>
    </w:p>
  </w:footnote>
  <w:footnote w:id="482">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Гражданская авиация России. 80 лет.-М.: Воздушный транспорт.2003.С.52.</w:t>
      </w:r>
    </w:p>
  </w:footnote>
  <w:footnote w:id="483">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Воздушная гавань Восточной Сибири.- Иркутск: Изд. «Оттиск». 2005.С464-468</w:t>
      </w:r>
    </w:p>
  </w:footnote>
  <w:footnote w:id="484">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Журавлев И.М.Далекое и близкое. Очерк полувекового пути Иркутского авиационно-технического училища (1947 – 1997 гг.).-Иркутск :Изд. ИрГТУ. 1998.С.7-9</w:t>
      </w:r>
    </w:p>
  </w:footnote>
  <w:footnote w:id="485">
    <w:p w:rsidR="0078710E" w:rsidRPr="003E5F8C" w:rsidRDefault="0078710E" w:rsidP="00B71F93">
      <w:pPr>
        <w:pStyle w:val="a4"/>
        <w:ind w:firstLine="0"/>
      </w:pPr>
      <w:r w:rsidRPr="003E5F8C">
        <w:rPr>
          <w:rStyle w:val="a6"/>
        </w:rPr>
        <w:footnoteRef/>
      </w:r>
      <w:r w:rsidRPr="003E5F8C">
        <w:t xml:space="preserve"> Там же. С. 48-54</w:t>
      </w:r>
    </w:p>
  </w:footnote>
  <w:footnote w:id="486">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Иркутский филиал Московского государственного технического университета гражданской авиации.- Иркутск:2012. С.4</w:t>
      </w:r>
    </w:p>
  </w:footnote>
  <w:footnote w:id="487">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 xml:space="preserve">История отечественной ГА. С.309. </w:t>
      </w:r>
    </w:p>
  </w:footnote>
  <w:footnote w:id="488">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Промптов АИ .От Сибирского горного института до Сибирского государственного технического университета .Иркутск.1994.С. 3</w:t>
      </w:r>
    </w:p>
  </w:footnote>
  <w:footnote w:id="489">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Гусев И.Н. Иркутский государственный технический университет. Факультет транспортных систем. 40 лет (1965-2005). Иркутск. 2005. С. 21</w:t>
      </w:r>
    </w:p>
  </w:footnote>
  <w:footnote w:id="490">
    <w:p w:rsidR="0078710E" w:rsidRPr="003E5F8C" w:rsidRDefault="0078710E" w:rsidP="00B71F93">
      <w:pPr>
        <w:pStyle w:val="a4"/>
        <w:ind w:firstLine="0"/>
      </w:pPr>
      <w:r w:rsidRPr="003E5F8C">
        <w:rPr>
          <w:rStyle w:val="a6"/>
        </w:rPr>
        <w:footnoteRef/>
      </w:r>
      <w:r w:rsidRPr="003E5F8C">
        <w:t xml:space="preserve"> Государственный архив Иркутской области (ГАИО) . Ф.1807 ( ИПИ). Оп.87. Д.3  Л. 199,200</w:t>
      </w:r>
    </w:p>
  </w:footnote>
  <w:footnote w:id="491">
    <w:p w:rsidR="0078710E" w:rsidRPr="003E5F8C" w:rsidRDefault="0078710E" w:rsidP="00B71F93">
      <w:pPr>
        <w:pStyle w:val="a4"/>
        <w:ind w:firstLine="0"/>
      </w:pPr>
      <w:r w:rsidRPr="003E5F8C">
        <w:rPr>
          <w:rStyle w:val="a6"/>
        </w:rPr>
        <w:footnoteRef/>
      </w:r>
      <w:r w:rsidRPr="003E5F8C">
        <w:t xml:space="preserve"> Там же.  Оп.10. Д.40  Л. 43 </w:t>
      </w:r>
    </w:p>
  </w:footnote>
  <w:footnote w:id="492">
    <w:p w:rsidR="0078710E" w:rsidRPr="003E5F8C" w:rsidRDefault="0078710E" w:rsidP="00B71F93">
      <w:pPr>
        <w:pStyle w:val="a4"/>
        <w:ind w:firstLine="0"/>
      </w:pPr>
      <w:r w:rsidRPr="003E5F8C">
        <w:rPr>
          <w:rStyle w:val="a6"/>
        </w:rPr>
        <w:footnoteRef/>
      </w:r>
      <w:r w:rsidRPr="003E5F8C">
        <w:t xml:space="preserve"> Там же. Оп.87. Д.43  Л. 61-79</w:t>
      </w:r>
    </w:p>
  </w:footnote>
  <w:footnote w:id="493">
    <w:p w:rsidR="0078710E" w:rsidRPr="003E5F8C" w:rsidRDefault="0078710E" w:rsidP="00B71F93">
      <w:pPr>
        <w:pStyle w:val="a4"/>
        <w:ind w:firstLine="0"/>
      </w:pPr>
      <w:r w:rsidRPr="003E5F8C">
        <w:rPr>
          <w:rStyle w:val="a6"/>
        </w:rPr>
        <w:footnoteRef/>
      </w:r>
      <w:r w:rsidRPr="003E5F8C">
        <w:t xml:space="preserve"> Там же. Л. 1.</w:t>
      </w:r>
    </w:p>
  </w:footnote>
  <w:footnote w:id="494">
    <w:p w:rsidR="0078710E" w:rsidRPr="003E5F8C" w:rsidRDefault="0078710E" w:rsidP="00B71F93">
      <w:pPr>
        <w:pStyle w:val="a4"/>
        <w:ind w:firstLine="0"/>
      </w:pPr>
      <w:r w:rsidRPr="003E5F8C">
        <w:rPr>
          <w:rStyle w:val="a6"/>
        </w:rPr>
        <w:footnoteRef/>
      </w:r>
      <w:r w:rsidRPr="003E5F8C">
        <w:t xml:space="preserve"> Там же.  Д.47 Л. 75-80</w:t>
      </w:r>
    </w:p>
  </w:footnote>
  <w:footnote w:id="495">
    <w:p w:rsidR="0078710E" w:rsidRPr="003E5F8C" w:rsidRDefault="0078710E" w:rsidP="00B71F93">
      <w:pPr>
        <w:pStyle w:val="a4"/>
        <w:ind w:firstLine="0"/>
      </w:pPr>
      <w:r w:rsidRPr="003E5F8C">
        <w:rPr>
          <w:rStyle w:val="a6"/>
        </w:rPr>
        <w:footnoteRef/>
      </w:r>
      <w:r w:rsidRPr="003E5F8C">
        <w:t xml:space="preserve"> Там же.  Л. 132-139</w:t>
      </w:r>
    </w:p>
  </w:footnote>
  <w:footnote w:id="496">
    <w:p w:rsidR="0078710E" w:rsidRPr="003E5F8C" w:rsidRDefault="0078710E" w:rsidP="00B71F93">
      <w:pPr>
        <w:pStyle w:val="a4"/>
        <w:ind w:firstLine="0"/>
      </w:pPr>
      <w:r w:rsidRPr="003E5F8C">
        <w:rPr>
          <w:rStyle w:val="a6"/>
        </w:rPr>
        <w:footnoteRef/>
      </w:r>
      <w:r w:rsidRPr="003E5F8C">
        <w:t xml:space="preserve"> АИПИ. Ф. Р-1807 историческая справка Л.2.</w:t>
      </w:r>
    </w:p>
  </w:footnote>
  <w:footnote w:id="497">
    <w:p w:rsidR="0078710E" w:rsidRPr="003E5F8C" w:rsidRDefault="0078710E" w:rsidP="00B71F93">
      <w:pPr>
        <w:pStyle w:val="a4"/>
        <w:ind w:firstLine="0"/>
      </w:pPr>
      <w:r w:rsidRPr="003E5F8C">
        <w:rPr>
          <w:rStyle w:val="a6"/>
        </w:rPr>
        <w:footnoteRef/>
      </w:r>
      <w:r w:rsidRPr="003E5F8C">
        <w:t xml:space="preserve"> Там же.  Д.150.  Л.5-7</w:t>
      </w:r>
    </w:p>
  </w:footnote>
  <w:footnote w:id="498">
    <w:p w:rsidR="0078710E" w:rsidRPr="003E5F8C" w:rsidRDefault="0078710E" w:rsidP="00B71F93">
      <w:pPr>
        <w:pStyle w:val="a4"/>
        <w:ind w:firstLine="0"/>
      </w:pPr>
      <w:r w:rsidRPr="003E5F8C">
        <w:rPr>
          <w:rStyle w:val="a6"/>
        </w:rPr>
        <w:footnoteRef/>
      </w:r>
      <w:r w:rsidRPr="003E5F8C">
        <w:t xml:space="preserve"> Там же.  Д. 212, 237</w:t>
      </w:r>
    </w:p>
  </w:footnote>
  <w:footnote w:id="499">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Промптов АИ .От Сибирского горного института до Сибирского государственного технического университета .Иркутск.1994. С. 3</w:t>
      </w:r>
    </w:p>
  </w:footnote>
  <w:footnote w:id="500">
    <w:p w:rsidR="0078710E" w:rsidRPr="003E5F8C" w:rsidRDefault="0078710E" w:rsidP="00B71F93">
      <w:pPr>
        <w:pStyle w:val="a4"/>
        <w:ind w:firstLine="0"/>
      </w:pPr>
      <w:r w:rsidRPr="003E5F8C">
        <w:rPr>
          <w:rStyle w:val="a6"/>
        </w:rPr>
        <w:footnoteRef/>
      </w:r>
      <w:r w:rsidRPr="003E5F8C">
        <w:t xml:space="preserve"> АИПИ. Ф. Р. 1817.  Оп.3, Д.3. Л. 1-7.</w:t>
      </w:r>
    </w:p>
  </w:footnote>
  <w:footnote w:id="501">
    <w:p w:rsidR="0078710E" w:rsidRPr="003E5F8C" w:rsidRDefault="0078710E" w:rsidP="00B71F93">
      <w:pPr>
        <w:pStyle w:val="a4"/>
        <w:ind w:firstLine="0"/>
      </w:pPr>
      <w:r w:rsidRPr="003E5F8C">
        <w:rPr>
          <w:rStyle w:val="a6"/>
        </w:rPr>
        <w:footnoteRef/>
      </w:r>
      <w:r w:rsidRPr="003E5F8C">
        <w:t xml:space="preserve"> Там же. Д. 150. Л. 1, 44.</w:t>
      </w:r>
    </w:p>
  </w:footnote>
  <w:footnote w:id="502">
    <w:p w:rsidR="0078710E" w:rsidRPr="003E5F8C" w:rsidRDefault="0078710E" w:rsidP="00B71F93">
      <w:pPr>
        <w:pStyle w:val="a4"/>
        <w:ind w:firstLine="0"/>
      </w:pPr>
      <w:r w:rsidRPr="003E5F8C">
        <w:rPr>
          <w:rStyle w:val="a6"/>
        </w:rPr>
        <w:footnoteRef/>
      </w:r>
      <w:r w:rsidRPr="003E5F8C">
        <w:t xml:space="preserve"> Там же. Л. 264.</w:t>
      </w:r>
    </w:p>
  </w:footnote>
  <w:footnote w:id="503">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Архив автора. Удостоверение №036340.</w:t>
      </w:r>
    </w:p>
  </w:footnote>
  <w:footnote w:id="504">
    <w:p w:rsidR="0078710E" w:rsidRPr="003E5F8C" w:rsidRDefault="0078710E" w:rsidP="00B71F93">
      <w:pPr>
        <w:pStyle w:val="a4"/>
        <w:ind w:firstLine="0"/>
      </w:pPr>
      <w:r w:rsidRPr="003E5F8C">
        <w:rPr>
          <w:rStyle w:val="a6"/>
        </w:rPr>
        <w:footnoteRef/>
      </w:r>
      <w:r w:rsidRPr="003E5F8C">
        <w:t xml:space="preserve"> Промптов АИ. Указ.  Соч. С.3</w:t>
      </w:r>
    </w:p>
  </w:footnote>
  <w:footnote w:id="505">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Гусев И.Н. Иркутский государственный технический университет. Факультет транспортных систем. 40 лет (1965-2005). Иркутск. 2005. С.1.</w:t>
      </w:r>
    </w:p>
  </w:footnote>
  <w:footnote w:id="506">
    <w:p w:rsidR="0078710E" w:rsidRPr="003E5F8C" w:rsidRDefault="0078710E" w:rsidP="00B71F93">
      <w:pPr>
        <w:pStyle w:val="a4"/>
        <w:ind w:firstLine="0"/>
      </w:pPr>
      <w:r w:rsidRPr="003E5F8C">
        <w:rPr>
          <w:rStyle w:val="a6"/>
        </w:rPr>
        <w:footnoteRef/>
      </w:r>
      <w:r w:rsidRPr="003E5F8C">
        <w:t xml:space="preserve"> АИПИ. Д. 213. Л. 4-13.</w:t>
      </w:r>
    </w:p>
  </w:footnote>
  <w:footnote w:id="507">
    <w:p w:rsidR="0078710E" w:rsidRPr="003E5F8C" w:rsidRDefault="0078710E" w:rsidP="00B71F93">
      <w:pPr>
        <w:pStyle w:val="a4"/>
        <w:ind w:firstLine="0"/>
      </w:pPr>
      <w:r w:rsidRPr="003E5F8C">
        <w:rPr>
          <w:rStyle w:val="a6"/>
        </w:rPr>
        <w:footnoteRef/>
      </w:r>
      <w:r w:rsidRPr="003E5F8C">
        <w:t xml:space="preserve"> Там же.  Д.3445 Л. 3-7.</w:t>
      </w:r>
    </w:p>
  </w:footnote>
  <w:footnote w:id="508">
    <w:p w:rsidR="0078710E" w:rsidRPr="003E5F8C" w:rsidRDefault="0078710E" w:rsidP="00B71F93">
      <w:pPr>
        <w:pStyle w:val="a4"/>
        <w:ind w:firstLine="0"/>
      </w:pPr>
      <w:r w:rsidRPr="003E5F8C">
        <w:rPr>
          <w:rStyle w:val="a6"/>
        </w:rPr>
        <w:footnoteRef/>
      </w:r>
      <w:r w:rsidRPr="003E5F8C">
        <w:t xml:space="preserve"> Архив автора. Диплом.</w:t>
      </w:r>
    </w:p>
  </w:footnote>
  <w:footnote w:id="509">
    <w:p w:rsidR="0078710E" w:rsidRPr="003E5F8C" w:rsidRDefault="0078710E" w:rsidP="00B71F93">
      <w:pPr>
        <w:pStyle w:val="a4"/>
        <w:ind w:firstLine="0"/>
      </w:pPr>
      <w:r w:rsidRPr="003E5F8C">
        <w:rPr>
          <w:rStyle w:val="a6"/>
        </w:rPr>
        <w:footnoteRef/>
      </w:r>
      <w:r w:rsidRPr="003E5F8C">
        <w:t xml:space="preserve"> Архив автора. Партийный билет.</w:t>
      </w:r>
    </w:p>
  </w:footnote>
  <w:footnote w:id="510">
    <w:p w:rsidR="0078710E" w:rsidRPr="003E5F8C" w:rsidRDefault="0078710E" w:rsidP="00B71F93">
      <w:pPr>
        <w:pStyle w:val="a4"/>
        <w:ind w:firstLine="0"/>
      </w:pPr>
      <w:r w:rsidRPr="003E5F8C">
        <w:rPr>
          <w:rStyle w:val="a6"/>
        </w:rPr>
        <w:footnoteRef/>
      </w:r>
      <w:r w:rsidRPr="003E5F8C">
        <w:t xml:space="preserve"> Там же. Комсомольский билет.</w:t>
      </w:r>
    </w:p>
  </w:footnote>
  <w:footnote w:id="511">
    <w:p w:rsidR="0078710E" w:rsidRPr="003E5F8C" w:rsidRDefault="0078710E" w:rsidP="00B71F93">
      <w:pPr>
        <w:pStyle w:val="a4"/>
        <w:ind w:firstLine="0"/>
      </w:pPr>
      <w:r w:rsidRPr="003E5F8C">
        <w:rPr>
          <w:rStyle w:val="a6"/>
        </w:rPr>
        <w:footnoteRef/>
      </w:r>
      <w:r w:rsidRPr="003E5F8C">
        <w:t xml:space="preserve"> АИПИ. Там же. Д. 2075. Л, 7-11, 16, 92.</w:t>
      </w:r>
    </w:p>
  </w:footnote>
  <w:footnote w:id="512">
    <w:p w:rsidR="0078710E" w:rsidRPr="003E5F8C" w:rsidRDefault="0078710E" w:rsidP="00B71F93">
      <w:pPr>
        <w:pStyle w:val="a4"/>
        <w:ind w:firstLine="0"/>
      </w:pPr>
      <w:r w:rsidRPr="003E5F8C">
        <w:rPr>
          <w:rStyle w:val="a6"/>
        </w:rPr>
        <w:footnoteRef/>
      </w:r>
      <w:r w:rsidRPr="003E5F8C">
        <w:t xml:space="preserve"> Гусев И.Н. Указ. Соч. С. 22.</w:t>
      </w:r>
    </w:p>
  </w:footnote>
  <w:footnote w:id="513">
    <w:p w:rsidR="0078710E" w:rsidRPr="003E5F8C" w:rsidRDefault="0078710E" w:rsidP="00B71F93">
      <w:pPr>
        <w:pStyle w:val="a4"/>
        <w:ind w:firstLine="0"/>
      </w:pPr>
      <w:r w:rsidRPr="003E5F8C">
        <w:rPr>
          <w:rStyle w:val="a6"/>
        </w:rPr>
        <w:footnoteRef/>
      </w:r>
      <w:r w:rsidRPr="003E5F8C">
        <w:t xml:space="preserve"> АИПИ. Там же. Д. 4393.Л. 6 -43.</w:t>
      </w:r>
    </w:p>
  </w:footnote>
  <w:footnote w:id="514">
    <w:p w:rsidR="0078710E" w:rsidRPr="003E5F8C" w:rsidRDefault="0078710E" w:rsidP="00B71F93">
      <w:pPr>
        <w:pStyle w:val="a4"/>
        <w:ind w:firstLine="0"/>
      </w:pPr>
      <w:r w:rsidRPr="003E5F8C">
        <w:rPr>
          <w:rStyle w:val="a6"/>
        </w:rPr>
        <w:footnoteRef/>
      </w:r>
      <w:r w:rsidRPr="003E5F8C">
        <w:t xml:space="preserve"> Гусев И.Н. Указ. Соч. С. 22.</w:t>
      </w:r>
    </w:p>
  </w:footnote>
  <w:footnote w:id="515">
    <w:p w:rsidR="0078710E" w:rsidRPr="003E5F8C" w:rsidRDefault="0078710E" w:rsidP="00B71F93">
      <w:pPr>
        <w:pStyle w:val="a4"/>
        <w:ind w:firstLine="0"/>
      </w:pPr>
      <w:r w:rsidRPr="003E5F8C">
        <w:rPr>
          <w:rStyle w:val="a6"/>
        </w:rPr>
        <w:footnoteRef/>
      </w:r>
      <w:r w:rsidRPr="003E5F8C">
        <w:t xml:space="preserve"> ГАИО. 5450. Л. 1-18.</w:t>
      </w:r>
    </w:p>
  </w:footnote>
  <w:footnote w:id="516">
    <w:p w:rsidR="0078710E" w:rsidRPr="003E5F8C" w:rsidRDefault="0078710E" w:rsidP="00B71F93">
      <w:pPr>
        <w:pStyle w:val="a4"/>
        <w:ind w:firstLine="0"/>
      </w:pPr>
      <w:r w:rsidRPr="003E5F8C">
        <w:rPr>
          <w:rStyle w:val="a6"/>
        </w:rPr>
        <w:footnoteRef/>
      </w:r>
      <w:r w:rsidRPr="003E5F8C">
        <w:t xml:space="preserve"> ГАИО. Д. 5453. Л. 6-11.</w:t>
      </w:r>
    </w:p>
  </w:footnote>
  <w:footnote w:id="517">
    <w:p w:rsidR="0078710E" w:rsidRPr="003E5F8C" w:rsidRDefault="0078710E" w:rsidP="00B71F93">
      <w:pPr>
        <w:pStyle w:val="a4"/>
        <w:ind w:firstLine="0"/>
      </w:pPr>
      <w:r w:rsidRPr="003E5F8C">
        <w:rPr>
          <w:rStyle w:val="a6"/>
        </w:rPr>
        <w:footnoteRef/>
      </w:r>
      <w:r w:rsidRPr="003E5F8C">
        <w:t xml:space="preserve"> АИПИ. Ф.Р-1807.Оп. 3-л. Д. 640.Приказы. Том 10. </w:t>
      </w:r>
    </w:p>
  </w:footnote>
  <w:footnote w:id="518">
    <w:p w:rsidR="0078710E" w:rsidRPr="003E5F8C" w:rsidRDefault="0078710E" w:rsidP="00B71F93">
      <w:pPr>
        <w:pStyle w:val="a4"/>
        <w:ind w:firstLine="0"/>
      </w:pPr>
      <w:r w:rsidRPr="003E5F8C">
        <w:rPr>
          <w:rStyle w:val="a6"/>
        </w:rPr>
        <w:footnoteRef/>
      </w:r>
      <w:r w:rsidRPr="003E5F8C">
        <w:t xml:space="preserve"> Там же. Д.666.Приказы.Том.11.</w:t>
      </w:r>
    </w:p>
  </w:footnote>
  <w:footnote w:id="519">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Воздушная гавань Восточной Сибири.- Иркутск: Изд. «Оттиск». 2005. С. 464-46.</w:t>
      </w:r>
    </w:p>
  </w:footnote>
  <w:footnote w:id="520">
    <w:p w:rsidR="0078710E" w:rsidRPr="003E5F8C" w:rsidRDefault="0078710E" w:rsidP="00B71F93">
      <w:pPr>
        <w:shd w:val="clear" w:color="auto" w:fill="FFFFFF"/>
        <w:autoSpaceDE w:val="0"/>
        <w:autoSpaceDN w:val="0"/>
        <w:adjustRightInd w:val="0"/>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Историческая справка Иркутского учебного тренировочного центра. С. 1.</w:t>
      </w:r>
    </w:p>
  </w:footnote>
  <w:footnote w:id="521">
    <w:p w:rsidR="0078710E" w:rsidRPr="003E5F8C" w:rsidRDefault="0078710E" w:rsidP="00B71F93">
      <w:pPr>
        <w:shd w:val="clear" w:color="auto" w:fill="FFFFFF"/>
        <w:autoSpaceDE w:val="0"/>
        <w:autoSpaceDN w:val="0"/>
        <w:adjustRightInd w:val="0"/>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Российский Государственный архив экономики (РГАЭ). Ф.9527. Оп.1. Д. 1961. Л. 10.</w:t>
      </w:r>
    </w:p>
  </w:footnote>
  <w:footnote w:id="522">
    <w:p w:rsidR="0078710E" w:rsidRPr="003E5F8C" w:rsidRDefault="0078710E" w:rsidP="00B71F93">
      <w:pPr>
        <w:shd w:val="clear" w:color="auto" w:fill="FFFFFF"/>
        <w:autoSpaceDE w:val="0"/>
        <w:autoSpaceDN w:val="0"/>
        <w:adjustRightInd w:val="0"/>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Историческая справка Иркутского учебного тренировочного центра. С. 2.</w:t>
      </w:r>
    </w:p>
  </w:footnote>
  <w:footnote w:id="523">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Century Schoolbook" w:eastAsia="Times New Roman" w:hAnsi="Century Schoolbook" w:cs="Century Schoolbook"/>
          <w:sz w:val="20"/>
          <w:szCs w:val="20"/>
          <w:lang w:eastAsia="ru-RU"/>
        </w:rPr>
        <w:t>Журавлев Н.М. Далекое и близкое. Очерк об Иркутском АТК ГА, Иркутск, 1998. С. 101.</w:t>
      </w:r>
    </w:p>
  </w:footnote>
  <w:footnote w:id="524">
    <w:p w:rsidR="0078710E" w:rsidRPr="003E5F8C" w:rsidRDefault="0078710E" w:rsidP="00B71F93">
      <w:pPr>
        <w:pStyle w:val="a4"/>
        <w:ind w:firstLine="0"/>
      </w:pPr>
      <w:r w:rsidRPr="003E5F8C">
        <w:rPr>
          <w:rStyle w:val="a6"/>
        </w:rPr>
        <w:footnoteRef/>
      </w:r>
      <w:r w:rsidRPr="003E5F8C">
        <w:t xml:space="preserve"> Архив Иркутского авиационного технического колледжа ГА (АИАТК ГА).  Ф.1. Оп.1.  Д. 91. Л. 1.</w:t>
      </w:r>
    </w:p>
  </w:footnote>
  <w:footnote w:id="525">
    <w:p w:rsidR="0078710E" w:rsidRPr="003E5F8C" w:rsidRDefault="0078710E" w:rsidP="00B71F93">
      <w:pPr>
        <w:ind w:firstLine="0"/>
        <w:rPr>
          <w:sz w:val="20"/>
          <w:szCs w:val="20"/>
        </w:rPr>
      </w:pPr>
      <w:r w:rsidRPr="003E5F8C">
        <w:rPr>
          <w:rStyle w:val="a6"/>
          <w:sz w:val="20"/>
          <w:szCs w:val="20"/>
        </w:rPr>
        <w:footnoteRef/>
      </w:r>
      <w:r w:rsidRPr="003E5F8C">
        <w:rPr>
          <w:rFonts w:ascii="Times New Roman" w:eastAsia="Times New Roman" w:hAnsi="Times New Roman"/>
          <w:sz w:val="20"/>
          <w:szCs w:val="20"/>
          <w:lang w:eastAsia="ru-RU"/>
        </w:rPr>
        <w:t xml:space="preserve"> Там же. Д. 93. Л. 1-17.</w:t>
      </w:r>
    </w:p>
  </w:footnote>
  <w:footnote w:id="526">
    <w:p w:rsidR="0078710E" w:rsidRPr="003E5F8C" w:rsidRDefault="0078710E" w:rsidP="00B71F93">
      <w:pPr>
        <w:pStyle w:val="a4"/>
        <w:ind w:firstLine="0"/>
      </w:pPr>
      <w:r w:rsidRPr="003E5F8C">
        <w:rPr>
          <w:rStyle w:val="a6"/>
        </w:rPr>
        <w:footnoteRef/>
      </w:r>
      <w:r w:rsidRPr="003E5F8C">
        <w:t xml:space="preserve"> Там же. Д. 94. Л. 11-12.</w:t>
      </w:r>
    </w:p>
  </w:footnote>
  <w:footnote w:id="527">
    <w:p w:rsidR="0078710E" w:rsidRPr="003E5F8C" w:rsidRDefault="0078710E" w:rsidP="00B71F93">
      <w:pPr>
        <w:pStyle w:val="a4"/>
        <w:ind w:firstLine="0"/>
      </w:pPr>
      <w:r w:rsidRPr="003E5F8C">
        <w:rPr>
          <w:rStyle w:val="a6"/>
        </w:rPr>
        <w:footnoteRef/>
      </w:r>
      <w:r w:rsidRPr="003E5F8C">
        <w:t xml:space="preserve"> Там же. Л. 124-126. </w:t>
      </w:r>
    </w:p>
  </w:footnote>
  <w:footnote w:id="528">
    <w:p w:rsidR="0078710E" w:rsidRPr="003E5F8C" w:rsidRDefault="0078710E" w:rsidP="00B71F93">
      <w:pPr>
        <w:pStyle w:val="a4"/>
        <w:ind w:firstLine="0"/>
      </w:pPr>
      <w:r w:rsidRPr="003E5F8C">
        <w:rPr>
          <w:rStyle w:val="a6"/>
        </w:rPr>
        <w:footnoteRef/>
      </w:r>
      <w:r w:rsidRPr="003E5F8C">
        <w:t xml:space="preserve"> Там же. Л. 154-155.</w:t>
      </w:r>
    </w:p>
  </w:footnote>
  <w:footnote w:id="529">
    <w:p w:rsidR="0078710E" w:rsidRPr="003E5F8C" w:rsidRDefault="0078710E" w:rsidP="00B71F93">
      <w:pPr>
        <w:shd w:val="clear" w:color="auto" w:fill="FFFFFF"/>
        <w:autoSpaceDE w:val="0"/>
        <w:autoSpaceDN w:val="0"/>
        <w:adjustRightInd w:val="0"/>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РГАЭ. Ф. 9527.  Оп.1. Д. 2885. Л. 22-28.</w:t>
      </w:r>
    </w:p>
  </w:footnote>
  <w:footnote w:id="530">
    <w:p w:rsidR="0078710E" w:rsidRPr="003E5F8C" w:rsidRDefault="0078710E" w:rsidP="00B71F93">
      <w:pPr>
        <w:pStyle w:val="a4"/>
        <w:ind w:firstLine="0"/>
      </w:pPr>
      <w:r w:rsidRPr="003E5F8C">
        <w:rPr>
          <w:rStyle w:val="a6"/>
        </w:rPr>
        <w:footnoteRef/>
      </w:r>
      <w:r w:rsidRPr="003E5F8C">
        <w:t xml:space="preserve"> АИТК, Д. 94. Л. 207-209.</w:t>
      </w:r>
    </w:p>
  </w:footnote>
  <w:footnote w:id="531">
    <w:p w:rsidR="0078710E" w:rsidRPr="003E5F8C" w:rsidRDefault="0078710E" w:rsidP="00B71F93">
      <w:pPr>
        <w:pStyle w:val="a4"/>
        <w:ind w:firstLine="0"/>
      </w:pPr>
      <w:r w:rsidRPr="003E5F8C">
        <w:rPr>
          <w:rStyle w:val="a6"/>
        </w:rPr>
        <w:footnoteRef/>
      </w:r>
      <w:r w:rsidRPr="003E5F8C">
        <w:t xml:space="preserve"> Там же. Д. 95. Л. 72.</w:t>
      </w:r>
    </w:p>
  </w:footnote>
  <w:footnote w:id="532">
    <w:p w:rsidR="0078710E" w:rsidRPr="003E5F8C" w:rsidRDefault="0078710E" w:rsidP="00B71F93">
      <w:pPr>
        <w:pStyle w:val="a4"/>
        <w:ind w:firstLine="0"/>
      </w:pPr>
      <w:r w:rsidRPr="003E5F8C">
        <w:rPr>
          <w:rStyle w:val="a6"/>
        </w:rPr>
        <w:footnoteRef/>
      </w:r>
      <w:r w:rsidRPr="003E5F8C">
        <w:t xml:space="preserve"> РГАЭ. Там же.  Д. 2900. Л. 5-11.</w:t>
      </w:r>
    </w:p>
  </w:footnote>
  <w:footnote w:id="533">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Century Schoolbook" w:eastAsia="Times New Roman" w:hAnsi="Century Schoolbook" w:cs="Century Schoolbook"/>
          <w:sz w:val="20"/>
          <w:szCs w:val="20"/>
          <w:lang w:eastAsia="ru-RU"/>
        </w:rPr>
        <w:t xml:space="preserve">Журавлев Н.М. Указ. Соч. 9-14. </w:t>
      </w:r>
    </w:p>
  </w:footnote>
  <w:footnote w:id="534">
    <w:p w:rsidR="0078710E" w:rsidRPr="003E5F8C" w:rsidRDefault="0078710E" w:rsidP="00B71F93">
      <w:pPr>
        <w:pStyle w:val="a4"/>
        <w:ind w:firstLine="0"/>
      </w:pPr>
      <w:r w:rsidRPr="003E5F8C">
        <w:rPr>
          <w:rStyle w:val="a6"/>
        </w:rPr>
        <w:footnoteRef/>
      </w:r>
      <w:r w:rsidRPr="003E5F8C">
        <w:t xml:space="preserve"> ИАТК.  Д. 95. Л. 99.</w:t>
      </w:r>
    </w:p>
  </w:footnote>
  <w:footnote w:id="535">
    <w:p w:rsidR="0078710E" w:rsidRPr="003E5F8C" w:rsidRDefault="0078710E" w:rsidP="00B71F93">
      <w:pPr>
        <w:pStyle w:val="a4"/>
        <w:ind w:firstLine="0"/>
      </w:pPr>
      <w:r w:rsidRPr="003E5F8C">
        <w:rPr>
          <w:rStyle w:val="a6"/>
        </w:rPr>
        <w:footnoteRef/>
      </w:r>
      <w:r w:rsidRPr="003E5F8C">
        <w:t xml:space="preserve"> ИАТК.  Д. 96. Л. 94-100.</w:t>
      </w:r>
    </w:p>
  </w:footnote>
  <w:footnote w:id="536">
    <w:p w:rsidR="0078710E" w:rsidRPr="003E5F8C" w:rsidRDefault="0078710E" w:rsidP="00B71F93">
      <w:pPr>
        <w:pStyle w:val="a4"/>
        <w:ind w:firstLine="0"/>
      </w:pPr>
      <w:r w:rsidRPr="003E5F8C">
        <w:rPr>
          <w:rStyle w:val="a6"/>
        </w:rPr>
        <w:footnoteRef/>
      </w:r>
      <w:r w:rsidRPr="003E5F8C">
        <w:t xml:space="preserve"> Там же. Л. 136.</w:t>
      </w:r>
    </w:p>
  </w:footnote>
  <w:footnote w:id="537">
    <w:p w:rsidR="0078710E" w:rsidRPr="003E5F8C" w:rsidRDefault="0078710E" w:rsidP="00B71F93">
      <w:pPr>
        <w:pStyle w:val="a4"/>
        <w:ind w:firstLine="0"/>
      </w:pPr>
      <w:r w:rsidRPr="003E5F8C">
        <w:rPr>
          <w:rStyle w:val="a6"/>
        </w:rPr>
        <w:footnoteRef/>
      </w:r>
      <w:r w:rsidRPr="003E5F8C">
        <w:t xml:space="preserve"> Журавлев Н.М. Указ. Соч. С. 17-21.</w:t>
      </w:r>
    </w:p>
  </w:footnote>
  <w:footnote w:id="538">
    <w:p w:rsidR="0078710E" w:rsidRPr="003E5F8C" w:rsidRDefault="0078710E" w:rsidP="00B71F93">
      <w:pPr>
        <w:pStyle w:val="a4"/>
        <w:ind w:firstLine="0"/>
      </w:pPr>
      <w:r w:rsidRPr="003E5F8C">
        <w:rPr>
          <w:rStyle w:val="a6"/>
        </w:rPr>
        <w:footnoteRef/>
      </w:r>
      <w:r w:rsidRPr="003E5F8C">
        <w:t xml:space="preserve"> АИТК. Д. 97. Л. 117-125.</w:t>
      </w:r>
    </w:p>
  </w:footnote>
  <w:footnote w:id="539">
    <w:p w:rsidR="0078710E" w:rsidRPr="003E5F8C" w:rsidRDefault="0078710E" w:rsidP="00B71F93">
      <w:pPr>
        <w:shd w:val="clear" w:color="auto" w:fill="FFFFFF"/>
        <w:autoSpaceDE w:val="0"/>
        <w:autoSpaceDN w:val="0"/>
        <w:adjustRightInd w:val="0"/>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 xml:space="preserve"> Хороших В.А. Школа ГВФ. Монография. – Рыльск: 2010г. – С. 128.</w:t>
      </w:r>
    </w:p>
  </w:footnote>
  <w:footnote w:id="540">
    <w:p w:rsidR="0078710E" w:rsidRPr="003E5F8C" w:rsidRDefault="0078710E" w:rsidP="00B71F93">
      <w:pPr>
        <w:pStyle w:val="a4"/>
        <w:ind w:firstLine="0"/>
      </w:pPr>
      <w:r w:rsidRPr="003E5F8C">
        <w:rPr>
          <w:rStyle w:val="a6"/>
        </w:rPr>
        <w:footnoteRef/>
      </w:r>
      <w:r w:rsidRPr="003E5F8C">
        <w:t xml:space="preserve"> АИТК. Д. 101. Л. 11-32.</w:t>
      </w:r>
    </w:p>
  </w:footnote>
  <w:footnote w:id="541">
    <w:p w:rsidR="0078710E" w:rsidRPr="003E5F8C" w:rsidRDefault="0078710E" w:rsidP="00B71F93">
      <w:pPr>
        <w:pStyle w:val="a4"/>
        <w:ind w:firstLine="0"/>
      </w:pPr>
      <w:r w:rsidRPr="003E5F8C">
        <w:rPr>
          <w:rStyle w:val="a6"/>
        </w:rPr>
        <w:footnoteRef/>
      </w:r>
      <w:r w:rsidRPr="003E5F8C">
        <w:t xml:space="preserve"> Там же. Л. 97.</w:t>
      </w:r>
    </w:p>
  </w:footnote>
  <w:footnote w:id="542">
    <w:p w:rsidR="0078710E" w:rsidRPr="003E5F8C" w:rsidRDefault="0078710E" w:rsidP="00B71F93">
      <w:pPr>
        <w:pStyle w:val="a4"/>
        <w:ind w:firstLine="0"/>
      </w:pPr>
      <w:r w:rsidRPr="003E5F8C">
        <w:rPr>
          <w:rStyle w:val="a6"/>
        </w:rPr>
        <w:footnoteRef/>
      </w:r>
      <w:r w:rsidRPr="003E5F8C">
        <w:t xml:space="preserve"> Там же. Д. 99. Л. 67-80.</w:t>
      </w:r>
    </w:p>
  </w:footnote>
  <w:footnote w:id="543">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Гражданская авиация России.80лет-М.: Возд. транспорт.2003 С. .957.</w:t>
      </w:r>
    </w:p>
  </w:footnote>
  <w:footnote w:id="544">
    <w:p w:rsidR="0078710E" w:rsidRPr="003E5F8C" w:rsidRDefault="0078710E" w:rsidP="00B71F93">
      <w:pPr>
        <w:pStyle w:val="a4"/>
        <w:ind w:firstLine="0"/>
      </w:pPr>
      <w:r w:rsidRPr="003E5F8C">
        <w:rPr>
          <w:rStyle w:val="a6"/>
        </w:rPr>
        <w:footnoteRef/>
      </w:r>
      <w:r w:rsidRPr="003E5F8C">
        <w:t xml:space="preserve"> РГАЭ. Там же. Д. 3825. Л. 12.</w:t>
      </w:r>
    </w:p>
  </w:footnote>
  <w:footnote w:id="545">
    <w:p w:rsidR="0078710E" w:rsidRPr="003E5F8C" w:rsidRDefault="0078710E" w:rsidP="00B71F93">
      <w:pPr>
        <w:pStyle w:val="a4"/>
        <w:ind w:firstLine="0"/>
      </w:pPr>
      <w:r w:rsidRPr="003E5F8C">
        <w:rPr>
          <w:rStyle w:val="a6"/>
        </w:rPr>
        <w:footnoteRef/>
      </w:r>
      <w:r w:rsidRPr="003E5F8C">
        <w:t xml:space="preserve"> АИТК. Там же. Д. 104.  Л. 183.</w:t>
      </w:r>
    </w:p>
  </w:footnote>
  <w:footnote w:id="546">
    <w:p w:rsidR="0078710E" w:rsidRPr="003E5F8C" w:rsidRDefault="0078710E" w:rsidP="00B71F93">
      <w:pPr>
        <w:pStyle w:val="a4"/>
        <w:ind w:firstLine="0"/>
      </w:pPr>
      <w:r w:rsidRPr="003E5F8C">
        <w:rPr>
          <w:rStyle w:val="a6"/>
        </w:rPr>
        <w:footnoteRef/>
      </w:r>
      <w:r w:rsidRPr="003E5F8C">
        <w:t xml:space="preserve"> Там же. Л. 173.</w:t>
      </w:r>
    </w:p>
  </w:footnote>
  <w:footnote w:id="547">
    <w:p w:rsidR="0078710E" w:rsidRPr="003E5F8C" w:rsidRDefault="0078710E" w:rsidP="00B71F93">
      <w:pPr>
        <w:pStyle w:val="a4"/>
        <w:ind w:firstLine="0"/>
      </w:pPr>
      <w:r w:rsidRPr="003E5F8C">
        <w:rPr>
          <w:rStyle w:val="a6"/>
        </w:rPr>
        <w:footnoteRef/>
      </w:r>
      <w:r w:rsidRPr="003E5F8C">
        <w:t xml:space="preserve"> Там же. Л. 69-74.</w:t>
      </w:r>
    </w:p>
  </w:footnote>
  <w:footnote w:id="548">
    <w:p w:rsidR="0078710E" w:rsidRPr="003E5F8C" w:rsidRDefault="0078710E" w:rsidP="00B71F93">
      <w:pPr>
        <w:pStyle w:val="a4"/>
        <w:ind w:firstLine="0"/>
      </w:pPr>
      <w:r w:rsidRPr="003E5F8C">
        <w:rPr>
          <w:rStyle w:val="a6"/>
        </w:rPr>
        <w:footnoteRef/>
      </w:r>
      <w:r w:rsidRPr="003E5F8C">
        <w:t xml:space="preserve"> Там же Л. 110-113.</w:t>
      </w:r>
    </w:p>
  </w:footnote>
  <w:footnote w:id="549">
    <w:p w:rsidR="0078710E" w:rsidRPr="003E5F8C" w:rsidRDefault="0078710E" w:rsidP="00B71F93">
      <w:pPr>
        <w:pStyle w:val="a4"/>
        <w:ind w:firstLine="0"/>
      </w:pPr>
      <w:r w:rsidRPr="003E5F8C">
        <w:rPr>
          <w:rStyle w:val="a6"/>
        </w:rPr>
        <w:footnoteRef/>
      </w:r>
      <w:r w:rsidRPr="003E5F8C">
        <w:t xml:space="preserve"> Журавлев Н.М. Указ соч. С. 31-37.</w:t>
      </w:r>
    </w:p>
  </w:footnote>
  <w:footnote w:id="550">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Гражданская авиация России.80лет Указ.  Соч. С. 955.</w:t>
      </w:r>
    </w:p>
  </w:footnote>
  <w:footnote w:id="551">
    <w:p w:rsidR="0078710E" w:rsidRPr="003E5F8C" w:rsidRDefault="0078710E" w:rsidP="00B71F93">
      <w:pPr>
        <w:pStyle w:val="a4"/>
        <w:ind w:firstLine="0"/>
      </w:pPr>
      <w:r w:rsidRPr="003E5F8C">
        <w:rPr>
          <w:rStyle w:val="a6"/>
        </w:rPr>
        <w:footnoteRef/>
      </w:r>
      <w:r w:rsidRPr="003E5F8C">
        <w:t xml:space="preserve"> АИТК. Там же. Д. 106. Л. 135, 319.</w:t>
      </w:r>
    </w:p>
  </w:footnote>
  <w:footnote w:id="552">
    <w:p w:rsidR="0078710E" w:rsidRPr="003E5F8C" w:rsidRDefault="0078710E" w:rsidP="00B71F93">
      <w:pPr>
        <w:pStyle w:val="a4"/>
        <w:ind w:firstLine="0"/>
      </w:pPr>
      <w:r w:rsidRPr="003E5F8C">
        <w:rPr>
          <w:rStyle w:val="a6"/>
        </w:rPr>
        <w:footnoteRef/>
      </w:r>
      <w:r w:rsidRPr="003E5F8C">
        <w:t xml:space="preserve"> Журавлев Н.М. С. 38.</w:t>
      </w:r>
    </w:p>
  </w:footnote>
  <w:footnote w:id="553">
    <w:p w:rsidR="0078710E" w:rsidRPr="003E5F8C" w:rsidRDefault="0078710E" w:rsidP="00B71F93">
      <w:pPr>
        <w:pStyle w:val="a4"/>
        <w:ind w:firstLine="0"/>
      </w:pPr>
      <w:r w:rsidRPr="003E5F8C">
        <w:rPr>
          <w:rStyle w:val="a6"/>
        </w:rPr>
        <w:footnoteRef/>
      </w:r>
      <w:r w:rsidRPr="003E5F8C">
        <w:t xml:space="preserve"> АИАТК. Там же. Л. 67-75.</w:t>
      </w:r>
    </w:p>
  </w:footnote>
  <w:footnote w:id="554">
    <w:p w:rsidR="0078710E" w:rsidRPr="009253AD" w:rsidRDefault="0078710E" w:rsidP="009253AD">
      <w:pPr>
        <w:pStyle w:val="a4"/>
        <w:ind w:firstLine="0"/>
      </w:pPr>
      <w:r w:rsidRPr="009253AD">
        <w:rPr>
          <w:rStyle w:val="a6"/>
        </w:rPr>
        <w:footnoteRef/>
      </w:r>
      <w:r w:rsidRPr="009253AD">
        <w:t xml:space="preserve"> Гражданская авиация Росси. – 80 лет. – М.: «Возд</w:t>
      </w:r>
      <w:r>
        <w:t>ушный т</w:t>
      </w:r>
      <w:r w:rsidRPr="009253AD">
        <w:t>ранспорт». 2003. С.</w:t>
      </w:r>
      <w:r>
        <w:t xml:space="preserve"> </w:t>
      </w:r>
      <w:r w:rsidRPr="009253AD">
        <w:t>954-956</w:t>
      </w:r>
    </w:p>
  </w:footnote>
  <w:footnote w:id="555">
    <w:p w:rsidR="0078710E" w:rsidRPr="003E5F8C" w:rsidRDefault="0078710E" w:rsidP="00B71F93">
      <w:pPr>
        <w:pStyle w:val="a4"/>
        <w:ind w:firstLine="0"/>
      </w:pPr>
      <w:r w:rsidRPr="003E5F8C">
        <w:rPr>
          <w:rStyle w:val="a6"/>
        </w:rPr>
        <w:footnoteRef/>
      </w:r>
      <w:r w:rsidRPr="003E5F8C">
        <w:t xml:space="preserve"> Омск – точка взлета. Иллюстрированное издание, посвященное 70 – летию Омского летно-технического колледжа гражданской авиации (ОЛТК ГА). Омск:  </w:t>
      </w:r>
      <w:r>
        <w:t>Изд-во Сибирикон, 2010. С.1-110.</w:t>
      </w:r>
      <w:r w:rsidRPr="003E5F8C">
        <w:t xml:space="preserve">  </w:t>
      </w:r>
    </w:p>
  </w:footnote>
  <w:footnote w:id="556">
    <w:p w:rsidR="0078710E" w:rsidRPr="003E5F8C" w:rsidRDefault="0078710E" w:rsidP="00B71F93">
      <w:pPr>
        <w:pStyle w:val="a4"/>
        <w:ind w:firstLine="0"/>
      </w:pPr>
      <w:r w:rsidRPr="003E5F8C">
        <w:rPr>
          <w:rStyle w:val="a6"/>
        </w:rPr>
        <w:footnoteRef/>
      </w:r>
      <w:r w:rsidRPr="003E5F8C">
        <w:t xml:space="preserve"> Семенов В. Очерки по истории Омского Летно- технического колледжа гражданской авиации. Изд. ОЛТУ ГА. 1991. С. 31-34.</w:t>
      </w:r>
    </w:p>
  </w:footnote>
  <w:footnote w:id="557">
    <w:p w:rsidR="0078710E" w:rsidRPr="003E5F8C" w:rsidRDefault="0078710E" w:rsidP="00B71F93">
      <w:pPr>
        <w:pStyle w:val="a4"/>
        <w:ind w:firstLine="0"/>
      </w:pPr>
      <w:r w:rsidRPr="003E5F8C">
        <w:rPr>
          <w:rStyle w:val="a6"/>
        </w:rPr>
        <w:footnoteRef/>
      </w:r>
      <w:r w:rsidRPr="003E5F8C">
        <w:t xml:space="preserve"> Гражданская авиация России. 80 лет. Указ. Соч. С. 977-979.</w:t>
      </w:r>
    </w:p>
  </w:footnote>
  <w:footnote w:id="558">
    <w:p w:rsidR="0078710E" w:rsidRDefault="0078710E" w:rsidP="00A24CC1">
      <w:pPr>
        <w:pStyle w:val="a4"/>
        <w:ind w:firstLine="0"/>
      </w:pPr>
      <w:r>
        <w:rPr>
          <w:rStyle w:val="a6"/>
        </w:rPr>
        <w:footnoteRef/>
      </w:r>
      <w:r>
        <w:t xml:space="preserve"> Архив МГА. Ф. 55. Оп. 1. Д. 1639. Л. 93-96.</w:t>
      </w:r>
    </w:p>
  </w:footnote>
  <w:footnote w:id="559">
    <w:p w:rsidR="0078710E" w:rsidRDefault="0078710E">
      <w:pPr>
        <w:pStyle w:val="a4"/>
      </w:pPr>
      <w:r>
        <w:rPr>
          <w:rStyle w:val="a6"/>
        </w:rPr>
        <w:footnoteRef/>
      </w:r>
      <w:r>
        <w:t xml:space="preserve"> Там же. Д. 3724. Л. 79-85.</w:t>
      </w:r>
    </w:p>
  </w:footnote>
  <w:footnote w:id="560">
    <w:p w:rsidR="0078710E" w:rsidRDefault="0078710E">
      <w:pPr>
        <w:pStyle w:val="a4"/>
      </w:pPr>
      <w:r>
        <w:rPr>
          <w:rStyle w:val="a6"/>
        </w:rPr>
        <w:footnoteRef/>
      </w:r>
      <w:r>
        <w:t xml:space="preserve"> Там же. Д. 4385. Л. 112-117.</w:t>
      </w:r>
    </w:p>
  </w:footnote>
  <w:footnote w:id="561">
    <w:p w:rsidR="0078710E" w:rsidRDefault="0078710E" w:rsidP="00C44C3C">
      <w:pPr>
        <w:pStyle w:val="a4"/>
        <w:ind w:firstLine="0"/>
      </w:pPr>
      <w:r>
        <w:rPr>
          <w:rStyle w:val="a6"/>
        </w:rPr>
        <w:footnoteRef/>
      </w:r>
      <w:r>
        <w:t xml:space="preserve"> Там же. Д. 5653. Л. 128-132.</w:t>
      </w:r>
    </w:p>
  </w:footnote>
  <w:footnote w:id="562">
    <w:p w:rsidR="0078710E" w:rsidRPr="003E5F8C" w:rsidRDefault="0078710E" w:rsidP="00B71F93">
      <w:pPr>
        <w:spacing w:line="360" w:lineRule="auto"/>
        <w:ind w:firstLine="0"/>
        <w:rPr>
          <w:rFonts w:ascii="Times New Roman" w:eastAsia="Times New Roman" w:hAnsi="Times New Roman"/>
          <w:sz w:val="20"/>
          <w:szCs w:val="20"/>
          <w:lang w:eastAsia="ru-RU"/>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Гражданская авиация России.80лет-М.: Возд</w:t>
      </w:r>
      <w:r>
        <w:rPr>
          <w:rFonts w:ascii="Times New Roman" w:eastAsia="Times New Roman" w:hAnsi="Times New Roman"/>
          <w:sz w:val="20"/>
          <w:szCs w:val="20"/>
          <w:lang w:eastAsia="ru-RU"/>
        </w:rPr>
        <w:t>ушный</w:t>
      </w:r>
      <w:r w:rsidRPr="003E5F8C">
        <w:rPr>
          <w:rFonts w:ascii="Times New Roman" w:eastAsia="Times New Roman" w:hAnsi="Times New Roman"/>
          <w:sz w:val="20"/>
          <w:szCs w:val="20"/>
          <w:lang w:eastAsia="ru-RU"/>
        </w:rPr>
        <w:t xml:space="preserve"> транспорт.2003. С. 930 -931.</w:t>
      </w:r>
    </w:p>
    <w:p w:rsidR="0078710E" w:rsidRPr="003E5F8C" w:rsidRDefault="0078710E" w:rsidP="00B71F93">
      <w:pPr>
        <w:pStyle w:val="a4"/>
        <w:ind w:firstLine="0"/>
      </w:pPr>
    </w:p>
  </w:footnote>
  <w:footnote w:id="563">
    <w:p w:rsidR="0078710E" w:rsidRDefault="0078710E" w:rsidP="00C44C3C">
      <w:pPr>
        <w:pStyle w:val="a4"/>
        <w:ind w:firstLine="0"/>
      </w:pPr>
      <w:r>
        <w:rPr>
          <w:rStyle w:val="a6"/>
        </w:rPr>
        <w:footnoteRef/>
      </w:r>
      <w:r>
        <w:t xml:space="preserve"> Архив МГА. Ф. 55. Оп. 1. Д. 459. Л. 80-85.</w:t>
      </w:r>
    </w:p>
  </w:footnote>
  <w:footnote w:id="564">
    <w:p w:rsidR="0078710E" w:rsidRPr="003E5F8C" w:rsidRDefault="0078710E" w:rsidP="00B71F93">
      <w:pPr>
        <w:pStyle w:val="a4"/>
        <w:ind w:firstLine="0"/>
      </w:pPr>
      <w:r w:rsidRPr="003E5F8C">
        <w:rPr>
          <w:rStyle w:val="a6"/>
        </w:rPr>
        <w:footnoteRef/>
      </w:r>
      <w:r w:rsidRPr="003E5F8C">
        <w:t xml:space="preserve"> Шиблев.В. Учебная АТБ // Гражданская авиация. 1970. № 5. С. 27.</w:t>
      </w:r>
    </w:p>
  </w:footnote>
  <w:footnote w:id="565">
    <w:p w:rsidR="0078710E" w:rsidRPr="003E5F8C" w:rsidRDefault="0078710E" w:rsidP="00B71F93">
      <w:pPr>
        <w:pStyle w:val="a4"/>
        <w:ind w:firstLine="0"/>
      </w:pPr>
      <w:r w:rsidRPr="003E5F8C">
        <w:rPr>
          <w:rStyle w:val="a6"/>
        </w:rPr>
        <w:footnoteRef/>
      </w:r>
      <w:r w:rsidRPr="003E5F8C">
        <w:t xml:space="preserve"> Вдовин А. Курсант из Троицка. // Гражданскоя авиация.  1997. № 3. С. 25.</w:t>
      </w:r>
    </w:p>
  </w:footnote>
  <w:footnote w:id="566">
    <w:p w:rsidR="0078710E" w:rsidRDefault="0078710E">
      <w:pPr>
        <w:pStyle w:val="a4"/>
      </w:pPr>
      <w:r>
        <w:rPr>
          <w:rStyle w:val="a6"/>
        </w:rPr>
        <w:footnoteRef/>
      </w:r>
      <w:r>
        <w:t xml:space="preserve"> АМГА. Ф. 55. Оп. 1. Д. 3735. Л. 67-72.</w:t>
      </w:r>
    </w:p>
  </w:footnote>
  <w:footnote w:id="567">
    <w:p w:rsidR="0078710E" w:rsidRPr="003E5F8C" w:rsidRDefault="0078710E" w:rsidP="00B71F93">
      <w:pPr>
        <w:pStyle w:val="a4"/>
        <w:ind w:firstLine="0"/>
      </w:pPr>
      <w:r w:rsidRPr="003E5F8C">
        <w:rPr>
          <w:rStyle w:val="a6"/>
        </w:rPr>
        <w:footnoteRef/>
      </w:r>
      <w:r w:rsidRPr="003E5F8C">
        <w:t xml:space="preserve"> РГАЭ. Ф. 55. Оп. 1. Д. 5921. Л. 9.</w:t>
      </w:r>
    </w:p>
  </w:footnote>
  <w:footnote w:id="568">
    <w:p w:rsidR="0078710E" w:rsidRPr="003E5F8C" w:rsidRDefault="0078710E" w:rsidP="00B71F93">
      <w:pPr>
        <w:pStyle w:val="a4"/>
        <w:ind w:firstLine="0"/>
      </w:pPr>
      <w:r w:rsidRPr="003E5F8C">
        <w:rPr>
          <w:rStyle w:val="a6"/>
        </w:rPr>
        <w:footnoteRef/>
      </w:r>
      <w:r w:rsidRPr="003E5F8C">
        <w:t xml:space="preserve"> Гражданская авиация СССР в суровые годы войны. М., РИО МИИГА, 1990, с.70</w:t>
      </w:r>
    </w:p>
  </w:footnote>
  <w:footnote w:id="569">
    <w:p w:rsidR="0078710E" w:rsidRPr="003E5F8C" w:rsidRDefault="0078710E" w:rsidP="00B71F93">
      <w:pPr>
        <w:pStyle w:val="a4"/>
        <w:ind w:firstLine="0"/>
      </w:pPr>
      <w:r w:rsidRPr="003E5F8C">
        <w:rPr>
          <w:rStyle w:val="a6"/>
        </w:rPr>
        <w:footnoteRef/>
      </w:r>
      <w:r w:rsidRPr="003E5F8C">
        <w:t xml:space="preserve"> Личный архив автора. Свидетельство об окончании УТО-19. 1977. С. 1-3.</w:t>
      </w:r>
    </w:p>
  </w:footnote>
  <w:footnote w:id="570">
    <w:p w:rsidR="0078710E" w:rsidRPr="003E5F8C" w:rsidRDefault="0078710E" w:rsidP="00B71F93">
      <w:pPr>
        <w:pStyle w:val="afe"/>
        <w:shd w:val="clear" w:color="auto" w:fill="FFFFFF"/>
        <w:spacing w:before="0" w:beforeAutospacing="0" w:after="0"/>
        <w:ind w:firstLine="0"/>
        <w:rPr>
          <w:sz w:val="20"/>
          <w:szCs w:val="20"/>
        </w:rPr>
      </w:pPr>
      <w:r w:rsidRPr="003E5F8C">
        <w:rPr>
          <w:rStyle w:val="a6"/>
          <w:sz w:val="20"/>
          <w:szCs w:val="20"/>
        </w:rPr>
        <w:footnoteRef/>
      </w:r>
      <w:r w:rsidRPr="003E5F8C">
        <w:rPr>
          <w:sz w:val="20"/>
          <w:szCs w:val="20"/>
        </w:rPr>
        <w:t xml:space="preserve"> </w:t>
      </w:r>
      <w:r w:rsidRPr="003E5F8C">
        <w:rPr>
          <w:bCs/>
          <w:color w:val="000000"/>
          <w:sz w:val="20"/>
          <w:szCs w:val="20"/>
        </w:rPr>
        <w:t xml:space="preserve">Покоритель пятого океана. </w:t>
      </w:r>
      <w:r w:rsidRPr="003E5F8C">
        <w:rPr>
          <w:sz w:val="20"/>
          <w:szCs w:val="20"/>
        </w:rPr>
        <w:t>Газета Красноярский рабочий 26 марта 2009 г.</w:t>
      </w:r>
    </w:p>
  </w:footnote>
  <w:footnote w:id="571">
    <w:p w:rsidR="0078710E" w:rsidRPr="003E5F8C" w:rsidRDefault="0078710E" w:rsidP="00B71F93">
      <w:pPr>
        <w:pStyle w:val="a4"/>
        <w:ind w:firstLine="0"/>
      </w:pPr>
      <w:r w:rsidRPr="003E5F8C">
        <w:rPr>
          <w:rStyle w:val="a6"/>
        </w:rPr>
        <w:footnoteRef/>
      </w:r>
      <w:r w:rsidRPr="003E5F8C">
        <w:t xml:space="preserve"> АСПбАТКГА. Личное дело В. В. Халина. Л. 3-5.</w:t>
      </w:r>
    </w:p>
  </w:footnote>
  <w:footnote w:id="572">
    <w:p w:rsidR="0078710E" w:rsidRPr="003E5F8C" w:rsidRDefault="0078710E" w:rsidP="00B71F93">
      <w:pPr>
        <w:pStyle w:val="a4"/>
        <w:ind w:firstLine="0"/>
      </w:pPr>
      <w:r w:rsidRPr="003E5F8C">
        <w:rPr>
          <w:rStyle w:val="a6"/>
        </w:rPr>
        <w:footnoteRef/>
      </w:r>
      <w:r w:rsidRPr="003E5F8C">
        <w:t xml:space="preserve"> Шульмак В. И. Красноярский авиационный технический колледж. 1981-2006. Красноярск: тип. КАТК ГА. 2006. С. 14.</w:t>
      </w:r>
    </w:p>
  </w:footnote>
  <w:footnote w:id="573">
    <w:p w:rsidR="0078710E" w:rsidRPr="003E5F8C" w:rsidRDefault="0078710E" w:rsidP="00B71F93">
      <w:pPr>
        <w:pStyle w:val="a4"/>
        <w:ind w:firstLine="0"/>
      </w:pPr>
      <w:r w:rsidRPr="003E5F8C">
        <w:rPr>
          <w:rStyle w:val="a6"/>
        </w:rPr>
        <w:footnoteRef/>
      </w:r>
      <w:r w:rsidRPr="003E5F8C">
        <w:t xml:space="preserve"> </w:t>
      </w:r>
      <w:r w:rsidRPr="003E5F8C">
        <w:rPr>
          <w:rStyle w:val="FontStyle145"/>
        </w:rPr>
        <w:t>Негенбля И.Е. Кузница кадров авиации Якутии. – Якутск, 2008, с.4-41</w:t>
      </w:r>
      <w:r w:rsidRPr="003E5F8C">
        <w:t>.</w:t>
      </w:r>
    </w:p>
  </w:footnote>
  <w:footnote w:id="574">
    <w:p w:rsidR="0078710E" w:rsidRPr="003E5F8C" w:rsidRDefault="0078710E" w:rsidP="00B71F93">
      <w:pPr>
        <w:pStyle w:val="a4"/>
        <w:ind w:firstLine="0"/>
      </w:pPr>
      <w:r w:rsidRPr="003E5F8C">
        <w:rPr>
          <w:rStyle w:val="a6"/>
        </w:rPr>
        <w:footnoteRef/>
      </w:r>
      <w:r w:rsidRPr="003E5F8C">
        <w:t xml:space="preserve"> Гражданская авиация России. 80 лет. Указ. Соч., с. 74-76.</w:t>
      </w:r>
    </w:p>
  </w:footnote>
  <w:footnote w:id="575">
    <w:p w:rsidR="0078710E" w:rsidRPr="003E5F8C" w:rsidRDefault="0078710E" w:rsidP="00B71F93">
      <w:pPr>
        <w:pStyle w:val="a4"/>
        <w:ind w:firstLine="0"/>
      </w:pPr>
      <w:r w:rsidRPr="003E5F8C">
        <w:rPr>
          <w:rStyle w:val="a6"/>
        </w:rPr>
        <w:footnoteRef/>
      </w:r>
      <w:r w:rsidRPr="003E5F8C">
        <w:t xml:space="preserve"> Гражданская авиация России. 80 лет. Указ. Соч., с. 711-713.</w:t>
      </w:r>
    </w:p>
  </w:footnote>
  <w:footnote w:id="576">
    <w:p w:rsidR="0078710E" w:rsidRPr="003E5F8C" w:rsidRDefault="0078710E" w:rsidP="00B71F93">
      <w:pPr>
        <w:pStyle w:val="a4"/>
        <w:ind w:firstLine="0"/>
      </w:pPr>
      <w:r w:rsidRPr="003E5F8C">
        <w:rPr>
          <w:rStyle w:val="a6"/>
        </w:rPr>
        <w:footnoteRef/>
      </w:r>
      <w:r w:rsidRPr="003E5F8C">
        <w:t xml:space="preserve"> Государственный архив Тюменской области (ГАТО). Ф.2053. Оп.1. Предисловие. Л. 1.</w:t>
      </w:r>
    </w:p>
  </w:footnote>
  <w:footnote w:id="577">
    <w:p w:rsidR="0078710E" w:rsidRPr="003E5F8C" w:rsidRDefault="0078710E" w:rsidP="00B71F93">
      <w:pPr>
        <w:pStyle w:val="a4"/>
        <w:ind w:firstLine="0"/>
      </w:pPr>
      <w:r w:rsidRPr="003E5F8C">
        <w:rPr>
          <w:rStyle w:val="a6"/>
        </w:rPr>
        <w:footnoteRef/>
      </w:r>
      <w:r w:rsidRPr="003E5F8C">
        <w:t xml:space="preserve"> Архив Тюменского центра подготовки персонала (АТЦПП). Историческая справка. С.1</w:t>
      </w:r>
    </w:p>
  </w:footnote>
  <w:footnote w:id="578">
    <w:p w:rsidR="0078710E" w:rsidRPr="003E5F8C" w:rsidRDefault="0078710E" w:rsidP="00B71F93">
      <w:pPr>
        <w:pStyle w:val="a4"/>
        <w:ind w:firstLine="0"/>
      </w:pPr>
      <w:r w:rsidRPr="003E5F8C">
        <w:rPr>
          <w:rStyle w:val="a6"/>
        </w:rPr>
        <w:footnoteRef/>
      </w:r>
      <w:r w:rsidRPr="003E5F8C">
        <w:t xml:space="preserve">  Кулешов В.М. Центр подготовки персонала 1967-2006 гг. Вчера, сегодня, завтра…. . Тюмень. 2006. С.6</w:t>
      </w:r>
    </w:p>
  </w:footnote>
  <w:footnote w:id="579">
    <w:p w:rsidR="0078710E" w:rsidRPr="003E5F8C" w:rsidRDefault="0078710E" w:rsidP="00B71F93">
      <w:pPr>
        <w:pStyle w:val="a4"/>
        <w:ind w:firstLine="0"/>
      </w:pPr>
      <w:r w:rsidRPr="003E5F8C">
        <w:rPr>
          <w:rStyle w:val="a6"/>
        </w:rPr>
        <w:footnoteRef/>
      </w:r>
      <w:r w:rsidRPr="003E5F8C">
        <w:t xml:space="preserve"> ГАТО. Ф.2053. Оп. 1. Д.97 Л.303</w:t>
      </w:r>
    </w:p>
  </w:footnote>
  <w:footnote w:id="580">
    <w:p w:rsidR="0078710E" w:rsidRPr="003E5F8C" w:rsidRDefault="0078710E" w:rsidP="00B71F93">
      <w:pPr>
        <w:pStyle w:val="a4"/>
        <w:ind w:firstLine="0"/>
      </w:pPr>
      <w:r w:rsidRPr="003E5F8C">
        <w:rPr>
          <w:rStyle w:val="a6"/>
        </w:rPr>
        <w:footnoteRef/>
      </w:r>
      <w:r w:rsidRPr="003E5F8C">
        <w:t xml:space="preserve"> Там же. Л. 338.</w:t>
      </w:r>
    </w:p>
  </w:footnote>
  <w:footnote w:id="581">
    <w:p w:rsidR="0078710E" w:rsidRPr="003E5F8C" w:rsidRDefault="0078710E" w:rsidP="00B71F93">
      <w:pPr>
        <w:pStyle w:val="a4"/>
        <w:ind w:firstLine="0"/>
      </w:pPr>
      <w:r w:rsidRPr="003E5F8C">
        <w:rPr>
          <w:rStyle w:val="a6"/>
        </w:rPr>
        <w:footnoteRef/>
      </w:r>
      <w:r w:rsidRPr="003E5F8C">
        <w:t xml:space="preserve"> Архив Тюменского центра подготовки персонала (АТЦПП). Историческая справка. С.1</w:t>
      </w:r>
    </w:p>
  </w:footnote>
  <w:footnote w:id="582">
    <w:p w:rsidR="0078710E" w:rsidRPr="003E5F8C" w:rsidRDefault="0078710E" w:rsidP="00B71F93">
      <w:pPr>
        <w:pStyle w:val="a4"/>
        <w:ind w:firstLine="0"/>
      </w:pPr>
      <w:r w:rsidRPr="003E5F8C">
        <w:rPr>
          <w:rStyle w:val="a6"/>
        </w:rPr>
        <w:footnoteRef/>
      </w:r>
      <w:r w:rsidRPr="003E5F8C">
        <w:t xml:space="preserve"> Там же. С.2.</w:t>
      </w:r>
    </w:p>
  </w:footnote>
  <w:footnote w:id="583">
    <w:p w:rsidR="0078710E" w:rsidRPr="003E5F8C" w:rsidRDefault="0078710E" w:rsidP="00B71F93">
      <w:pPr>
        <w:pStyle w:val="a4"/>
        <w:ind w:firstLine="0"/>
      </w:pPr>
      <w:r w:rsidRPr="003E5F8C">
        <w:rPr>
          <w:rStyle w:val="a6"/>
        </w:rPr>
        <w:footnoteRef/>
      </w:r>
      <w:r w:rsidRPr="003E5F8C">
        <w:t xml:space="preserve"> . Государственный архив социально-политической истории Тюменской области (ГАСПИТО). Ф.1015. Оп. 1. Д.1. Л.1 – 6.</w:t>
      </w:r>
    </w:p>
  </w:footnote>
  <w:footnote w:id="584">
    <w:p w:rsidR="0078710E" w:rsidRPr="003E5F8C" w:rsidRDefault="0078710E" w:rsidP="00B71F93">
      <w:pPr>
        <w:pStyle w:val="a4"/>
        <w:ind w:firstLine="0"/>
      </w:pPr>
      <w:r w:rsidRPr="003E5F8C">
        <w:rPr>
          <w:rStyle w:val="a6"/>
        </w:rPr>
        <w:footnoteRef/>
      </w:r>
      <w:r w:rsidRPr="003E5F8C">
        <w:t xml:space="preserve"> АТЦПП. </w:t>
      </w:r>
      <w:r w:rsidRPr="00C6037E">
        <w:rPr>
          <w:color w:val="000000"/>
        </w:rPr>
        <w:t>Ф.999.Оп.1.Д.5.Л. 28-30</w:t>
      </w:r>
    </w:p>
  </w:footnote>
  <w:footnote w:id="585">
    <w:p w:rsidR="0078710E" w:rsidRPr="003E5F8C" w:rsidRDefault="0078710E" w:rsidP="00B71F93">
      <w:pPr>
        <w:pStyle w:val="a4"/>
        <w:ind w:firstLine="0"/>
      </w:pPr>
      <w:r w:rsidRPr="003E5F8C">
        <w:rPr>
          <w:rStyle w:val="a6"/>
        </w:rPr>
        <w:footnoteRef/>
      </w:r>
      <w:r w:rsidRPr="003E5F8C">
        <w:t xml:space="preserve"> ГАТО. Там же. </w:t>
      </w:r>
      <w:r w:rsidRPr="00C6037E">
        <w:rPr>
          <w:color w:val="000000"/>
        </w:rPr>
        <w:t>Д.3. Л. Л. 85,92,162,204-206.</w:t>
      </w:r>
    </w:p>
  </w:footnote>
  <w:footnote w:id="586">
    <w:p w:rsidR="0078710E" w:rsidRPr="003E5F8C" w:rsidRDefault="0078710E" w:rsidP="00B71F93">
      <w:pPr>
        <w:pStyle w:val="a4"/>
        <w:ind w:firstLine="0"/>
      </w:pPr>
      <w:r w:rsidRPr="003E5F8C">
        <w:rPr>
          <w:rStyle w:val="a6"/>
        </w:rPr>
        <w:footnoteRef/>
      </w:r>
      <w:r w:rsidRPr="003E5F8C">
        <w:t xml:space="preserve"> Там же. Д.6.Л. Л. 38,47</w:t>
      </w:r>
    </w:p>
  </w:footnote>
  <w:footnote w:id="587">
    <w:p w:rsidR="0078710E" w:rsidRPr="003E5F8C" w:rsidRDefault="0078710E" w:rsidP="00B71F93">
      <w:pPr>
        <w:pStyle w:val="a4"/>
        <w:ind w:firstLine="0"/>
      </w:pPr>
      <w:r w:rsidRPr="003E5F8C">
        <w:rPr>
          <w:rStyle w:val="a6"/>
        </w:rPr>
        <w:footnoteRef/>
      </w:r>
      <w:r w:rsidRPr="003E5F8C">
        <w:t xml:space="preserve"> Авиатор Тюмени №13. 2 апреля 1970г. С.2 </w:t>
      </w:r>
    </w:p>
  </w:footnote>
  <w:footnote w:id="588">
    <w:p w:rsidR="0078710E" w:rsidRPr="003E5F8C" w:rsidRDefault="0078710E" w:rsidP="00B71F93">
      <w:pPr>
        <w:pStyle w:val="a4"/>
        <w:ind w:firstLine="0"/>
      </w:pPr>
      <w:r w:rsidRPr="003E5F8C">
        <w:rPr>
          <w:rStyle w:val="a6"/>
        </w:rPr>
        <w:footnoteRef/>
      </w:r>
      <w:r w:rsidRPr="003E5F8C">
        <w:t xml:space="preserve"> ГАТО. Ф.2053. Оп.1. Предисловие. С. 4</w:t>
      </w:r>
    </w:p>
  </w:footnote>
  <w:footnote w:id="589">
    <w:p w:rsidR="0078710E" w:rsidRPr="003E5F8C" w:rsidRDefault="0078710E" w:rsidP="00B71F93">
      <w:pPr>
        <w:pStyle w:val="a4"/>
        <w:ind w:firstLine="0"/>
      </w:pPr>
      <w:r w:rsidRPr="003E5F8C">
        <w:rPr>
          <w:rStyle w:val="a6"/>
        </w:rPr>
        <w:footnoteRef/>
      </w:r>
      <w:r w:rsidRPr="003E5F8C">
        <w:t xml:space="preserve"> Балаба И.С. Кадрам - внимание и заботу. / Авиатор Тюмени №6 12.02.70г. С.1,2 </w:t>
      </w:r>
    </w:p>
  </w:footnote>
  <w:footnote w:id="590">
    <w:p w:rsidR="0078710E" w:rsidRPr="003E5F8C" w:rsidRDefault="0078710E" w:rsidP="00B71F93">
      <w:pPr>
        <w:pStyle w:val="a4"/>
        <w:ind w:firstLine="0"/>
      </w:pPr>
      <w:r w:rsidRPr="003E5F8C">
        <w:rPr>
          <w:rStyle w:val="a6"/>
        </w:rPr>
        <w:footnoteRef/>
      </w:r>
      <w:r w:rsidRPr="003E5F8C">
        <w:t xml:space="preserve"> Авиатор Тюмени. № 45. 03.12.70. С .4.</w:t>
      </w:r>
    </w:p>
  </w:footnote>
  <w:footnote w:id="591">
    <w:p w:rsidR="0078710E" w:rsidRPr="003E5F8C" w:rsidRDefault="0078710E" w:rsidP="00B71F93">
      <w:pPr>
        <w:pStyle w:val="a4"/>
        <w:ind w:firstLine="0"/>
      </w:pPr>
      <w:r w:rsidRPr="003E5F8C">
        <w:rPr>
          <w:rStyle w:val="a6"/>
        </w:rPr>
        <w:footnoteRef/>
      </w:r>
      <w:r w:rsidRPr="003E5F8C">
        <w:t xml:space="preserve"> Там же. № 24  24.06.71 г. С.4</w:t>
      </w:r>
    </w:p>
  </w:footnote>
  <w:footnote w:id="592">
    <w:p w:rsidR="0078710E" w:rsidRPr="003E5F8C" w:rsidRDefault="0078710E" w:rsidP="00B71F93">
      <w:pPr>
        <w:pStyle w:val="a4"/>
        <w:ind w:firstLine="0"/>
      </w:pPr>
      <w:r w:rsidRPr="003E5F8C">
        <w:rPr>
          <w:rStyle w:val="a6"/>
        </w:rPr>
        <w:footnoteRef/>
      </w:r>
      <w:r w:rsidRPr="003E5F8C">
        <w:t xml:space="preserve"> Там же. .№ 44  29.11.73,с. 4</w:t>
      </w:r>
    </w:p>
  </w:footnote>
  <w:footnote w:id="593">
    <w:p w:rsidR="0078710E" w:rsidRPr="003E5F8C" w:rsidRDefault="0078710E" w:rsidP="00B71F93">
      <w:pPr>
        <w:pStyle w:val="a4"/>
        <w:ind w:firstLine="0"/>
      </w:pPr>
      <w:r w:rsidRPr="003E5F8C">
        <w:rPr>
          <w:rStyle w:val="a6"/>
        </w:rPr>
        <w:footnoteRef/>
      </w:r>
      <w:r w:rsidRPr="003E5F8C">
        <w:t xml:space="preserve"> Там же.  № 23. 18.06.70.  С.4.</w:t>
      </w:r>
    </w:p>
  </w:footnote>
  <w:footnote w:id="594">
    <w:p w:rsidR="0078710E" w:rsidRPr="003E5F8C" w:rsidRDefault="0078710E" w:rsidP="00B71F93">
      <w:pPr>
        <w:pStyle w:val="a4"/>
        <w:ind w:firstLine="0"/>
      </w:pPr>
      <w:r w:rsidRPr="003E5F8C">
        <w:rPr>
          <w:rStyle w:val="a6"/>
        </w:rPr>
        <w:footnoteRef/>
      </w:r>
      <w:r w:rsidRPr="003E5F8C">
        <w:t xml:space="preserve"> ГАТО.  Ф. 2053. Оп. 1. Д.83. Л.29,  29об.</w:t>
      </w:r>
    </w:p>
  </w:footnote>
  <w:footnote w:id="595">
    <w:p w:rsidR="0078710E" w:rsidRPr="003E5F8C" w:rsidRDefault="0078710E" w:rsidP="00BA236C">
      <w:pPr>
        <w:pStyle w:val="a4"/>
      </w:pPr>
      <w:r w:rsidRPr="003E5F8C">
        <w:rPr>
          <w:rStyle w:val="a6"/>
        </w:rPr>
        <w:t>2</w:t>
      </w:r>
      <w:r w:rsidRPr="003E5F8C">
        <w:t xml:space="preserve"> Личный архив автора исследования.</w:t>
      </w:r>
    </w:p>
  </w:footnote>
  <w:footnote w:id="596">
    <w:p w:rsidR="0078710E" w:rsidRPr="003E5F8C" w:rsidRDefault="0078710E" w:rsidP="00BA236C">
      <w:pPr>
        <w:pStyle w:val="a4"/>
      </w:pPr>
      <w:r w:rsidRPr="003E5F8C">
        <w:rPr>
          <w:rStyle w:val="a6"/>
        </w:rPr>
        <w:t>3</w:t>
      </w:r>
      <w:r w:rsidRPr="003E5F8C">
        <w:t xml:space="preserve"> Хороших В.А. Наследие Российского купца Шелехова. Курск, изд. Курского государственного педагогического института. 2002г. С.323,324. </w:t>
      </w:r>
    </w:p>
  </w:footnote>
  <w:footnote w:id="597">
    <w:p w:rsidR="0078710E" w:rsidRPr="003E5F8C" w:rsidRDefault="0078710E" w:rsidP="00BA236C">
      <w:pPr>
        <w:pStyle w:val="a4"/>
      </w:pPr>
      <w:r w:rsidRPr="003E5F8C">
        <w:rPr>
          <w:rStyle w:val="a6"/>
        </w:rPr>
        <w:t>1</w:t>
      </w:r>
      <w:r w:rsidRPr="003E5F8C">
        <w:t xml:space="preserve"> Архив ОАО «ЮТэйр». Ф.22, оп.2, д. 26, Л.99-107</w:t>
      </w:r>
    </w:p>
  </w:footnote>
  <w:footnote w:id="598">
    <w:p w:rsidR="0078710E" w:rsidRPr="003E5F8C" w:rsidRDefault="0078710E" w:rsidP="00BA236C">
      <w:pPr>
        <w:pStyle w:val="a4"/>
      </w:pPr>
      <w:r w:rsidRPr="003E5F8C">
        <w:rPr>
          <w:rStyle w:val="a6"/>
        </w:rPr>
        <w:t>2</w:t>
      </w:r>
      <w:r w:rsidRPr="003E5F8C">
        <w:t xml:space="preserve"> Личный архив автора исследования.</w:t>
      </w:r>
    </w:p>
  </w:footnote>
  <w:footnote w:id="599">
    <w:p w:rsidR="0078710E" w:rsidRPr="003E5F8C" w:rsidRDefault="0078710E" w:rsidP="00BA236C">
      <w:pPr>
        <w:pStyle w:val="a4"/>
      </w:pPr>
      <w:r w:rsidRPr="003E5F8C">
        <w:rPr>
          <w:rStyle w:val="a6"/>
        </w:rPr>
        <w:t>3</w:t>
      </w:r>
      <w:r w:rsidRPr="003E5F8C">
        <w:t xml:space="preserve"> Академия ГА – 50 лет. История становления и развития. СПб: Техническая книга. 2005. С</w:t>
      </w:r>
      <w:r w:rsidRPr="003E5F8C">
        <w:rPr>
          <w:color w:val="FF0000"/>
        </w:rPr>
        <w:t xml:space="preserve">. </w:t>
      </w:r>
      <w:r w:rsidRPr="003E5F8C">
        <w:t xml:space="preserve">522 </w:t>
      </w:r>
    </w:p>
  </w:footnote>
  <w:footnote w:id="600">
    <w:p w:rsidR="0078710E" w:rsidRPr="003E5F8C" w:rsidRDefault="0078710E" w:rsidP="00BA236C">
      <w:pPr>
        <w:pStyle w:val="a4"/>
      </w:pPr>
      <w:r w:rsidRPr="003E5F8C">
        <w:rPr>
          <w:rStyle w:val="a6"/>
        </w:rPr>
        <w:footnoteRef/>
      </w:r>
      <w:r w:rsidRPr="003E5F8C">
        <w:t xml:space="preserve"> Об организации Тюменского учебно-консультативного пункта МИИ ГА: Приказ МГА СССР от 12 января 1984 г. // Сборник Приказов МГА СССР за 1984 г. М.: 1985. С. 30.</w:t>
      </w:r>
    </w:p>
  </w:footnote>
  <w:footnote w:id="601">
    <w:p w:rsidR="0078710E" w:rsidRDefault="0078710E" w:rsidP="005747DF">
      <w:pPr>
        <w:pStyle w:val="a4"/>
        <w:ind w:firstLine="0"/>
      </w:pPr>
      <w:r>
        <w:t xml:space="preserve">           </w:t>
      </w:r>
      <w:r>
        <w:rPr>
          <w:rStyle w:val="a6"/>
        </w:rPr>
        <w:footnoteRef/>
      </w:r>
      <w:r>
        <w:t xml:space="preserve"> </w:t>
      </w:r>
      <w:r w:rsidRPr="003E5F8C">
        <w:t>Хороших В.А. Школа ГВФ. Рыльск. изд. Рыльский АТК – филиал МГТУ ГА. 2010г. С. 103</w:t>
      </w:r>
    </w:p>
  </w:footnote>
  <w:footnote w:id="602">
    <w:p w:rsidR="0078710E" w:rsidRDefault="0078710E" w:rsidP="005747DF">
      <w:pPr>
        <w:pStyle w:val="a4"/>
        <w:ind w:firstLine="0"/>
      </w:pPr>
      <w:r>
        <w:t xml:space="preserve">           </w:t>
      </w:r>
      <w:r>
        <w:rPr>
          <w:rStyle w:val="a6"/>
        </w:rPr>
        <w:footnoteRef/>
      </w:r>
      <w:r>
        <w:t xml:space="preserve">  </w:t>
      </w:r>
      <w:r w:rsidRPr="003E5F8C">
        <w:t>Академии ГА- 50 лет. указ. соч.  С.502</w:t>
      </w:r>
    </w:p>
  </w:footnote>
  <w:footnote w:id="603">
    <w:p w:rsidR="0078710E" w:rsidRDefault="0078710E">
      <w:pPr>
        <w:pStyle w:val="a4"/>
      </w:pPr>
      <w:r>
        <w:rPr>
          <w:rStyle w:val="a6"/>
        </w:rPr>
        <w:footnoteRef/>
      </w:r>
      <w:r>
        <w:t xml:space="preserve"> </w:t>
      </w:r>
      <w:r w:rsidRPr="003E5F8C">
        <w:t>Текущий архив Рыльского АТК - филиала МГТУ ГА. Личное дело.</w:t>
      </w:r>
    </w:p>
  </w:footnote>
  <w:footnote w:id="604">
    <w:p w:rsidR="0078710E" w:rsidRDefault="0078710E">
      <w:pPr>
        <w:pStyle w:val="a4"/>
      </w:pPr>
      <w:r>
        <w:rPr>
          <w:rStyle w:val="a6"/>
        </w:rPr>
        <w:footnoteRef/>
      </w:r>
      <w:r>
        <w:t xml:space="preserve"> </w:t>
      </w:r>
      <w:r w:rsidRPr="003E5F8C">
        <w:t>АТЦПП. Ф.1.Оп.1.Л.21-23</w:t>
      </w:r>
    </w:p>
  </w:footnote>
  <w:footnote w:id="605">
    <w:p w:rsidR="0078710E" w:rsidRPr="003E5F8C" w:rsidRDefault="0078710E" w:rsidP="00B71F93">
      <w:pPr>
        <w:pStyle w:val="a4"/>
        <w:ind w:firstLine="0"/>
      </w:pPr>
      <w:r w:rsidRPr="003E5F8C">
        <w:rPr>
          <w:rStyle w:val="a6"/>
        </w:rPr>
        <w:footnoteRef/>
      </w:r>
      <w:r w:rsidRPr="003E5F8C">
        <w:t>. Устав Киевского института инженеров ГА // Архив Российской национальной библиотеки. Шифр 66-7/ 154. 1965. Л. 2-5.</w:t>
      </w:r>
    </w:p>
  </w:footnote>
  <w:footnote w:id="606">
    <w:p w:rsidR="0078710E" w:rsidRPr="003E5F8C" w:rsidRDefault="0078710E" w:rsidP="00B71F93">
      <w:pPr>
        <w:pStyle w:val="a4"/>
        <w:ind w:firstLine="0"/>
      </w:pPr>
      <w:r w:rsidRPr="003E5F8C">
        <w:rPr>
          <w:rStyle w:val="a6"/>
        </w:rPr>
        <w:footnoteRef/>
      </w:r>
      <w:r w:rsidRPr="003E5F8C">
        <w:t xml:space="preserve"> РГАЭ. Ф. 9527. Оп. 1. Д. 2244. Л. 5-19.</w:t>
      </w:r>
    </w:p>
  </w:footnote>
  <w:footnote w:id="607">
    <w:p w:rsidR="0078710E" w:rsidRPr="003E5F8C" w:rsidRDefault="0078710E" w:rsidP="00B71F93">
      <w:pPr>
        <w:pStyle w:val="a4"/>
        <w:ind w:firstLine="0"/>
      </w:pPr>
      <w:r w:rsidRPr="003E5F8C">
        <w:rPr>
          <w:rStyle w:val="a6"/>
        </w:rPr>
        <w:footnoteRef/>
      </w:r>
      <w:r w:rsidRPr="003E5F8C">
        <w:t xml:space="preserve"> Терещенко В. С. Рыльскому авиационному училищу спецслужб ГВФ 1963-1965 гг. посвящается. Киев. 2013. С. 3-8.</w:t>
      </w:r>
    </w:p>
  </w:footnote>
  <w:footnote w:id="608">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hAnsi="Times New Roman"/>
          <w:sz w:val="20"/>
          <w:szCs w:val="20"/>
        </w:rPr>
        <w:t>Ордена Ленина гражданская авиация: сборник статей / Е. Ф. Логинов ( и др.) ; отв. ред. В. Ф. Одинцов. М.: Изд-во Аэрофлота, 1967.  С. 318-320.</w:t>
      </w:r>
    </w:p>
  </w:footnote>
  <w:footnote w:id="609">
    <w:p w:rsidR="0078710E" w:rsidRPr="003E5F8C" w:rsidRDefault="0078710E" w:rsidP="00B71F93">
      <w:pPr>
        <w:pStyle w:val="a4"/>
        <w:ind w:firstLine="0"/>
      </w:pPr>
      <w:r w:rsidRPr="003E5F8C">
        <w:rPr>
          <w:rStyle w:val="a6"/>
        </w:rPr>
        <w:footnoteRef/>
      </w:r>
      <w:r w:rsidRPr="003E5F8C">
        <w:t xml:space="preserve"> РГАЭ. Ф.55. Оп.1. Д.49. Л.51-63</w:t>
      </w:r>
    </w:p>
  </w:footnote>
  <w:footnote w:id="610">
    <w:p w:rsidR="0078710E" w:rsidRPr="003E5F8C" w:rsidRDefault="0078710E" w:rsidP="00B71F93">
      <w:pPr>
        <w:pStyle w:val="a4"/>
        <w:ind w:firstLine="0"/>
      </w:pPr>
      <w:r w:rsidRPr="003E5F8C">
        <w:rPr>
          <w:rStyle w:val="a6"/>
        </w:rPr>
        <w:footnoteRef/>
      </w:r>
      <w:r w:rsidRPr="003E5F8C">
        <w:t xml:space="preserve"> Там же Д.2085. Л.44-47</w:t>
      </w:r>
    </w:p>
  </w:footnote>
  <w:footnote w:id="611">
    <w:p w:rsidR="0078710E" w:rsidRPr="003E5F8C" w:rsidRDefault="0078710E" w:rsidP="00B71F93">
      <w:pPr>
        <w:pStyle w:val="a4"/>
        <w:ind w:firstLine="0"/>
      </w:pPr>
      <w:r w:rsidRPr="003E5F8C">
        <w:rPr>
          <w:rStyle w:val="a6"/>
        </w:rPr>
        <w:footnoteRef/>
      </w:r>
      <w:r w:rsidRPr="003E5F8C">
        <w:t xml:space="preserve"> Там же Д.1630. Л.39-41</w:t>
      </w:r>
    </w:p>
  </w:footnote>
  <w:footnote w:id="612">
    <w:p w:rsidR="0078710E" w:rsidRPr="003E5F8C" w:rsidRDefault="0078710E" w:rsidP="00B71F93">
      <w:pPr>
        <w:pStyle w:val="a4"/>
        <w:ind w:firstLine="0"/>
      </w:pPr>
      <w:r w:rsidRPr="003E5F8C">
        <w:rPr>
          <w:rStyle w:val="a6"/>
        </w:rPr>
        <w:footnoteRef/>
      </w:r>
      <w:r w:rsidRPr="003E5F8C">
        <w:t xml:space="preserve"> Там же Д.2551. Л.38-42</w:t>
      </w:r>
    </w:p>
  </w:footnote>
  <w:footnote w:id="613">
    <w:p w:rsidR="0078710E" w:rsidRPr="003E5F8C" w:rsidRDefault="0078710E" w:rsidP="00B71F93">
      <w:pPr>
        <w:pStyle w:val="a4"/>
        <w:ind w:firstLine="0"/>
      </w:pPr>
      <w:r w:rsidRPr="003E5F8C">
        <w:rPr>
          <w:rStyle w:val="a6"/>
        </w:rPr>
        <w:footnoteRef/>
      </w:r>
      <w:r w:rsidRPr="003E5F8C">
        <w:t xml:space="preserve"> Там же Д.2796. Л.51-55</w:t>
      </w:r>
    </w:p>
  </w:footnote>
  <w:footnote w:id="614">
    <w:p w:rsidR="0078710E" w:rsidRPr="003E5F8C" w:rsidRDefault="0078710E" w:rsidP="00B71F93">
      <w:pPr>
        <w:pStyle w:val="a4"/>
        <w:ind w:firstLine="0"/>
      </w:pPr>
      <w:r w:rsidRPr="003E5F8C">
        <w:rPr>
          <w:rStyle w:val="a6"/>
        </w:rPr>
        <w:footnoteRef/>
      </w:r>
      <w:r w:rsidRPr="003E5F8C">
        <w:t xml:space="preserve"> Там же Д.1397. Л.11-18</w:t>
      </w:r>
    </w:p>
  </w:footnote>
  <w:footnote w:id="615">
    <w:p w:rsidR="0078710E" w:rsidRPr="003E5F8C" w:rsidRDefault="0078710E" w:rsidP="00B71F93">
      <w:pPr>
        <w:pStyle w:val="a4"/>
        <w:ind w:firstLine="0"/>
      </w:pPr>
      <w:r w:rsidRPr="003E5F8C">
        <w:rPr>
          <w:rStyle w:val="a6"/>
        </w:rPr>
        <w:footnoteRef/>
      </w:r>
      <w:r w:rsidRPr="003E5F8C">
        <w:t xml:space="preserve"> Там же Д.1630. Л.7-9</w:t>
      </w:r>
    </w:p>
  </w:footnote>
  <w:footnote w:id="616">
    <w:p w:rsidR="0078710E" w:rsidRPr="003E5F8C" w:rsidRDefault="0078710E" w:rsidP="00B71F93">
      <w:pPr>
        <w:pStyle w:val="a4"/>
        <w:ind w:firstLine="0"/>
      </w:pPr>
      <w:r w:rsidRPr="003E5F8C">
        <w:rPr>
          <w:rStyle w:val="a6"/>
        </w:rPr>
        <w:footnoteRef/>
      </w:r>
      <w:r w:rsidRPr="003E5F8C">
        <w:t xml:space="preserve"> РГАЭ. Ф.55. Оп.1. Д.149. Л.21-31</w:t>
      </w:r>
    </w:p>
  </w:footnote>
  <w:footnote w:id="617">
    <w:p w:rsidR="0078710E" w:rsidRPr="003E5F8C" w:rsidRDefault="0078710E" w:rsidP="00B71F93">
      <w:pPr>
        <w:pStyle w:val="a4"/>
        <w:ind w:firstLine="0"/>
      </w:pPr>
      <w:r w:rsidRPr="003E5F8C">
        <w:rPr>
          <w:rStyle w:val="a6"/>
        </w:rPr>
        <w:footnoteRef/>
      </w:r>
      <w:r w:rsidRPr="003E5F8C">
        <w:t xml:space="preserve"> Там же Д.2312. Л.121-124 </w:t>
      </w:r>
    </w:p>
  </w:footnote>
  <w:footnote w:id="618">
    <w:p w:rsidR="0078710E" w:rsidRPr="003E5F8C" w:rsidRDefault="0078710E" w:rsidP="00B71F93">
      <w:pPr>
        <w:pStyle w:val="a4"/>
        <w:ind w:firstLine="0"/>
      </w:pPr>
      <w:r w:rsidRPr="003E5F8C">
        <w:rPr>
          <w:rStyle w:val="a6"/>
        </w:rPr>
        <w:footnoteRef/>
      </w:r>
      <w:r w:rsidRPr="003E5F8C">
        <w:t xml:space="preserve"> Там же Д.1192. Л.70-72</w:t>
      </w:r>
    </w:p>
  </w:footnote>
  <w:footnote w:id="619">
    <w:p w:rsidR="0078710E" w:rsidRPr="003E5F8C" w:rsidRDefault="0078710E" w:rsidP="00B71F93">
      <w:pPr>
        <w:pStyle w:val="a4"/>
        <w:ind w:firstLine="0"/>
      </w:pPr>
      <w:r w:rsidRPr="003E5F8C">
        <w:rPr>
          <w:rStyle w:val="a6"/>
        </w:rPr>
        <w:footnoteRef/>
      </w:r>
      <w:r w:rsidRPr="003E5F8C">
        <w:t xml:space="preserve"> РГАЭ. Ф.55. Оп.1. Д.1397. Л.79-81</w:t>
      </w:r>
    </w:p>
  </w:footnote>
  <w:footnote w:id="620">
    <w:p w:rsidR="0078710E" w:rsidRPr="003E5F8C" w:rsidRDefault="0078710E" w:rsidP="00B71F93">
      <w:pPr>
        <w:pStyle w:val="a4"/>
        <w:ind w:firstLine="0"/>
      </w:pPr>
      <w:r w:rsidRPr="003E5F8C">
        <w:rPr>
          <w:rStyle w:val="a6"/>
        </w:rPr>
        <w:footnoteRef/>
      </w:r>
      <w:r w:rsidRPr="003E5F8C">
        <w:t xml:space="preserve"> Там же Д.1630. Л.77-79</w:t>
      </w:r>
    </w:p>
  </w:footnote>
  <w:footnote w:id="621">
    <w:p w:rsidR="0078710E" w:rsidRPr="003E5F8C" w:rsidRDefault="0078710E" w:rsidP="00B71F93">
      <w:pPr>
        <w:pStyle w:val="a4"/>
        <w:ind w:firstLine="0"/>
      </w:pPr>
      <w:r w:rsidRPr="003E5F8C">
        <w:rPr>
          <w:rStyle w:val="a6"/>
        </w:rPr>
        <w:footnoteRef/>
      </w:r>
      <w:r w:rsidRPr="003E5F8C">
        <w:t xml:space="preserve"> Там же Д.149. Л. 77-79</w:t>
      </w:r>
    </w:p>
  </w:footnote>
  <w:footnote w:id="622">
    <w:p w:rsidR="0078710E" w:rsidRPr="003E5F8C" w:rsidRDefault="0078710E" w:rsidP="00B71F93">
      <w:pPr>
        <w:pStyle w:val="a4"/>
        <w:ind w:firstLine="0"/>
      </w:pPr>
      <w:r w:rsidRPr="003E5F8C">
        <w:rPr>
          <w:rStyle w:val="a6"/>
        </w:rPr>
        <w:footnoteRef/>
      </w:r>
      <w:r w:rsidRPr="003E5F8C">
        <w:t xml:space="preserve"> Там же Д.2085. Л.131-136</w:t>
      </w:r>
    </w:p>
  </w:footnote>
  <w:footnote w:id="623">
    <w:p w:rsidR="0078710E" w:rsidRPr="003E5F8C" w:rsidRDefault="0078710E" w:rsidP="00B71F93">
      <w:pPr>
        <w:pStyle w:val="a4"/>
        <w:ind w:firstLine="0"/>
      </w:pPr>
      <w:r w:rsidRPr="003E5F8C">
        <w:rPr>
          <w:rStyle w:val="a6"/>
        </w:rPr>
        <w:footnoteRef/>
      </w:r>
      <w:r w:rsidRPr="003E5F8C">
        <w:t xml:space="preserve"> Там же Д.981. Л.5-7</w:t>
      </w:r>
    </w:p>
  </w:footnote>
  <w:footnote w:id="624">
    <w:p w:rsidR="0078710E" w:rsidRPr="003E5F8C" w:rsidRDefault="0078710E" w:rsidP="00B71F93">
      <w:pPr>
        <w:pStyle w:val="a4"/>
        <w:ind w:firstLine="0"/>
      </w:pPr>
      <w:r w:rsidRPr="003E5F8C">
        <w:rPr>
          <w:rStyle w:val="a6"/>
        </w:rPr>
        <w:footnoteRef/>
      </w:r>
      <w:r w:rsidRPr="003E5F8C">
        <w:t xml:space="preserve"> Там же Д.2312. Л.4-6</w:t>
      </w:r>
    </w:p>
  </w:footnote>
  <w:footnote w:id="625">
    <w:p w:rsidR="0078710E" w:rsidRPr="003E5F8C" w:rsidRDefault="0078710E" w:rsidP="00B71F93">
      <w:pPr>
        <w:pStyle w:val="a4"/>
        <w:ind w:firstLine="0"/>
      </w:pPr>
      <w:r w:rsidRPr="003E5F8C">
        <w:rPr>
          <w:rStyle w:val="a6"/>
        </w:rPr>
        <w:footnoteRef/>
      </w:r>
      <w:r w:rsidRPr="003E5F8C">
        <w:t xml:space="preserve"> РГАЭ. Ф.55. Оп.1. Д.1195. Л.3-5</w:t>
      </w:r>
    </w:p>
  </w:footnote>
  <w:footnote w:id="626">
    <w:p w:rsidR="0078710E" w:rsidRPr="003E5F8C" w:rsidRDefault="0078710E" w:rsidP="00B71F93">
      <w:pPr>
        <w:pStyle w:val="a4"/>
        <w:ind w:firstLine="0"/>
      </w:pPr>
      <w:r w:rsidRPr="003E5F8C">
        <w:rPr>
          <w:rStyle w:val="a6"/>
        </w:rPr>
        <w:footnoteRef/>
      </w:r>
      <w:r w:rsidRPr="003E5F8C">
        <w:t xml:space="preserve"> Там же Д.2312. Л.3</w:t>
      </w:r>
    </w:p>
  </w:footnote>
  <w:footnote w:id="627">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 xml:space="preserve"> Ректоры Национального авиационного  университета / В.М.. Азарсков [ и др.]  // Киев: НАУ. 2003. С. 47-51.</w:t>
      </w:r>
    </w:p>
  </w:footnote>
  <w:footnote w:id="628">
    <w:p w:rsidR="0078710E" w:rsidRPr="003E5F8C" w:rsidRDefault="0078710E" w:rsidP="00B71F93">
      <w:pPr>
        <w:pStyle w:val="a4"/>
        <w:ind w:firstLine="0"/>
      </w:pPr>
      <w:r w:rsidRPr="003E5F8C">
        <w:rPr>
          <w:rStyle w:val="a6"/>
        </w:rPr>
        <w:footnoteRef/>
      </w:r>
      <w:r w:rsidRPr="003E5F8C">
        <w:t xml:space="preserve"> РГАЭ. Ф.55. Оп.1. Д.3720. Л.64-68</w:t>
      </w:r>
    </w:p>
  </w:footnote>
  <w:footnote w:id="629">
    <w:p w:rsidR="0078710E" w:rsidRPr="003E5F8C" w:rsidRDefault="0078710E" w:rsidP="00B71F93">
      <w:pPr>
        <w:pStyle w:val="a4"/>
        <w:ind w:firstLine="0"/>
      </w:pPr>
      <w:r w:rsidRPr="003E5F8C">
        <w:rPr>
          <w:rStyle w:val="a6"/>
        </w:rPr>
        <w:footnoteRef/>
      </w:r>
      <w:r w:rsidRPr="003E5F8C">
        <w:t xml:space="preserve"> РГАЭ. Ф.55. Оп.1. Д.5083. Л.43-49</w:t>
      </w:r>
    </w:p>
  </w:footnote>
  <w:footnote w:id="630">
    <w:p w:rsidR="0078710E" w:rsidRPr="003E5F8C" w:rsidRDefault="0078710E" w:rsidP="00B71F93">
      <w:pPr>
        <w:pStyle w:val="a4"/>
        <w:ind w:firstLine="0"/>
      </w:pPr>
      <w:r w:rsidRPr="003E5F8C">
        <w:rPr>
          <w:rStyle w:val="a6"/>
        </w:rPr>
        <w:footnoteRef/>
      </w:r>
      <w:r w:rsidRPr="003E5F8C">
        <w:t xml:space="preserve"> Там же Д.3720. Л.101-104</w:t>
      </w:r>
    </w:p>
  </w:footnote>
  <w:footnote w:id="631">
    <w:p w:rsidR="0078710E" w:rsidRPr="003E5F8C" w:rsidRDefault="0078710E" w:rsidP="00B71F93">
      <w:pPr>
        <w:pStyle w:val="a4"/>
        <w:ind w:firstLine="0"/>
      </w:pPr>
      <w:r w:rsidRPr="003E5F8C">
        <w:rPr>
          <w:rStyle w:val="a6"/>
        </w:rPr>
        <w:footnoteRef/>
      </w:r>
      <w:r w:rsidRPr="003E5F8C">
        <w:t xml:space="preserve"> РГАЭ. Ф.55. Оп.1. Д.2796. Л.70-74</w:t>
      </w:r>
    </w:p>
  </w:footnote>
  <w:footnote w:id="632">
    <w:p w:rsidR="0078710E" w:rsidRPr="003E5F8C" w:rsidRDefault="0078710E" w:rsidP="00B71F93">
      <w:pPr>
        <w:pStyle w:val="a4"/>
        <w:ind w:firstLine="0"/>
      </w:pPr>
      <w:r w:rsidRPr="003E5F8C">
        <w:rPr>
          <w:rStyle w:val="a6"/>
        </w:rPr>
        <w:footnoteRef/>
      </w:r>
      <w:r w:rsidRPr="003E5F8C">
        <w:t xml:space="preserve"> РГАЭ. Ф.55. Оп.1. Д.4051. Л.55-58</w:t>
      </w:r>
    </w:p>
  </w:footnote>
  <w:footnote w:id="633">
    <w:p w:rsidR="0078710E" w:rsidRPr="003E5F8C" w:rsidRDefault="0078710E" w:rsidP="00B71F93">
      <w:pPr>
        <w:pStyle w:val="a4"/>
        <w:ind w:firstLine="0"/>
      </w:pPr>
      <w:r w:rsidRPr="003E5F8C">
        <w:rPr>
          <w:rStyle w:val="a6"/>
        </w:rPr>
        <w:footnoteRef/>
      </w:r>
      <w:r w:rsidRPr="003E5F8C">
        <w:t xml:space="preserve"> Там же Д.5494. Л.11</w:t>
      </w:r>
    </w:p>
  </w:footnote>
  <w:footnote w:id="634">
    <w:p w:rsidR="0078710E" w:rsidRPr="003E5F8C" w:rsidRDefault="0078710E" w:rsidP="00B71F93">
      <w:pPr>
        <w:pStyle w:val="a4"/>
        <w:ind w:firstLine="0"/>
      </w:pPr>
      <w:r w:rsidRPr="003E5F8C">
        <w:rPr>
          <w:rStyle w:val="a6"/>
        </w:rPr>
        <w:footnoteRef/>
      </w:r>
      <w:r w:rsidRPr="003E5F8C">
        <w:t xml:space="preserve"> Там же Д.3720. Л.3-6</w:t>
      </w:r>
    </w:p>
  </w:footnote>
  <w:footnote w:id="635">
    <w:p w:rsidR="0078710E" w:rsidRPr="003E5F8C" w:rsidRDefault="0078710E" w:rsidP="00B71F93">
      <w:pPr>
        <w:pStyle w:val="a4"/>
        <w:ind w:firstLine="0"/>
      </w:pPr>
      <w:r w:rsidRPr="003E5F8C">
        <w:rPr>
          <w:rStyle w:val="a6"/>
        </w:rPr>
        <w:footnoteRef/>
      </w:r>
      <w:r w:rsidRPr="003E5F8C">
        <w:t xml:space="preserve"> Там же Д.4869. Л.2</w:t>
      </w:r>
    </w:p>
  </w:footnote>
  <w:footnote w:id="636">
    <w:p w:rsidR="0078710E" w:rsidRPr="003E5F8C" w:rsidRDefault="0078710E" w:rsidP="00B71F93">
      <w:pPr>
        <w:pStyle w:val="a4"/>
        <w:ind w:firstLine="0"/>
      </w:pPr>
      <w:r w:rsidRPr="003E5F8C">
        <w:rPr>
          <w:rStyle w:val="a6"/>
        </w:rPr>
        <w:footnoteRef/>
      </w:r>
      <w:r w:rsidRPr="003E5F8C">
        <w:t xml:space="preserve"> Там же. Д. 5333. Л. 78-79.</w:t>
      </w:r>
    </w:p>
  </w:footnote>
  <w:footnote w:id="637">
    <w:p w:rsidR="0078710E" w:rsidRPr="003E5F8C" w:rsidRDefault="0078710E" w:rsidP="00B71F93">
      <w:pPr>
        <w:pStyle w:val="a4"/>
        <w:ind w:firstLine="0"/>
      </w:pPr>
      <w:r w:rsidRPr="003E5F8C">
        <w:rPr>
          <w:rStyle w:val="a6"/>
        </w:rPr>
        <w:footnoteRef/>
      </w:r>
      <w:r w:rsidRPr="003E5F8C">
        <w:t xml:space="preserve"> Там же. Д. 5676. Л. 9.</w:t>
      </w:r>
    </w:p>
  </w:footnote>
  <w:footnote w:id="638">
    <w:p w:rsidR="0078710E" w:rsidRPr="003E5F8C" w:rsidRDefault="0078710E" w:rsidP="00B71F93">
      <w:pPr>
        <w:pStyle w:val="a4"/>
        <w:ind w:firstLine="0"/>
      </w:pPr>
      <w:r w:rsidRPr="003E5F8C">
        <w:rPr>
          <w:rStyle w:val="a6"/>
        </w:rPr>
        <w:footnoteRef/>
      </w:r>
      <w:r w:rsidRPr="003E5F8C">
        <w:t xml:space="preserve"> Российская государственная библиотека. Шифр. 65-8/1707. Устав РИИГА им. Ленинского комсомола. 1965. -  С. 1-3.</w:t>
      </w:r>
    </w:p>
  </w:footnote>
  <w:footnote w:id="639">
    <w:p w:rsidR="0078710E" w:rsidRDefault="0078710E" w:rsidP="001C2A4F">
      <w:pPr>
        <w:pStyle w:val="a4"/>
        <w:ind w:firstLine="0"/>
      </w:pPr>
      <w:r>
        <w:rPr>
          <w:rStyle w:val="a6"/>
        </w:rPr>
        <w:footnoteRef/>
      </w:r>
      <w:r>
        <w:t xml:space="preserve"> Архив МГА. Ф. 55. Оп. 1. Д. 449. Л. 224-228.</w:t>
      </w:r>
    </w:p>
  </w:footnote>
  <w:footnote w:id="640">
    <w:p w:rsidR="0078710E" w:rsidRDefault="0078710E" w:rsidP="001C2A4F">
      <w:pPr>
        <w:pStyle w:val="a4"/>
        <w:ind w:firstLine="0"/>
      </w:pPr>
      <w:r>
        <w:rPr>
          <w:rStyle w:val="a6"/>
        </w:rPr>
        <w:footnoteRef/>
      </w:r>
      <w:r>
        <w:t xml:space="preserve"> Там же. Д. 1630. Л. 174-178.</w:t>
      </w:r>
    </w:p>
  </w:footnote>
  <w:footnote w:id="641">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 xml:space="preserve">Капылов Е.А. Институт транспорта и связи: от первых самолетов до спутниковых технологий.// Состояние и перспективы подготовки авиационных специалистов: мат. международной научно-практ.. конф.,  Латвия. Рига. 01-05 июля 2008 г. Рига: Изд-во института транспорта и связи,  2008.  С. 23-28. </w:t>
      </w:r>
    </w:p>
  </w:footnote>
  <w:footnote w:id="642">
    <w:p w:rsidR="0078710E" w:rsidRPr="003E5F8C" w:rsidRDefault="0078710E" w:rsidP="00B71F93">
      <w:pPr>
        <w:pStyle w:val="a4"/>
        <w:ind w:firstLine="0"/>
      </w:pPr>
      <w:r w:rsidRPr="003E5F8C">
        <w:rPr>
          <w:rStyle w:val="a6"/>
        </w:rPr>
        <w:footnoteRef/>
      </w:r>
      <w:r w:rsidRPr="003E5F8C">
        <w:t xml:space="preserve"> АРАТК. Ф. Р-934. Оп. 1-л. Д. 229. Л. 14-16.</w:t>
      </w:r>
    </w:p>
  </w:footnote>
  <w:footnote w:id="643">
    <w:p w:rsidR="0078710E" w:rsidRPr="003E5F8C" w:rsidRDefault="0078710E" w:rsidP="00B71F93">
      <w:pPr>
        <w:pStyle w:val="a4"/>
        <w:ind w:firstLine="0"/>
      </w:pPr>
      <w:r w:rsidRPr="003E5F8C">
        <w:rPr>
          <w:rStyle w:val="a6"/>
        </w:rPr>
        <w:footnoteRef/>
      </w:r>
      <w:r w:rsidRPr="003E5F8C">
        <w:t xml:space="preserve"> Там же. Л. 19</w:t>
      </w:r>
    </w:p>
  </w:footnote>
  <w:footnote w:id="644">
    <w:p w:rsidR="0078710E" w:rsidRPr="003E5F8C" w:rsidRDefault="0078710E" w:rsidP="00B71F93">
      <w:pPr>
        <w:pStyle w:val="a4"/>
        <w:ind w:firstLine="0"/>
      </w:pPr>
      <w:r w:rsidRPr="003E5F8C">
        <w:rPr>
          <w:rStyle w:val="a6"/>
        </w:rPr>
        <w:footnoteRef/>
      </w:r>
      <w:r w:rsidRPr="003E5F8C">
        <w:t xml:space="preserve"> РГАЭ. Ф 9527, оп 1 д 2087, -С.7</w:t>
      </w:r>
    </w:p>
  </w:footnote>
  <w:footnote w:id="645">
    <w:p w:rsidR="0078710E" w:rsidRPr="003E5F8C" w:rsidRDefault="0078710E" w:rsidP="00B71F93">
      <w:pPr>
        <w:pStyle w:val="a4"/>
        <w:ind w:firstLine="0"/>
      </w:pPr>
      <w:r w:rsidRPr="003E5F8C">
        <w:rPr>
          <w:rStyle w:val="a6"/>
        </w:rPr>
        <w:t>3</w:t>
      </w:r>
      <w:r w:rsidRPr="003E5F8C">
        <w:t xml:space="preserve"> Латвийский государственный архив. ф.928, оп.1, историческая справка Рижского летнотехнического училища ГА. С.1-3</w:t>
      </w:r>
    </w:p>
  </w:footnote>
  <w:footnote w:id="646">
    <w:p w:rsidR="0078710E" w:rsidRPr="003E5F8C" w:rsidRDefault="0078710E" w:rsidP="00B71F93">
      <w:pPr>
        <w:pStyle w:val="a4"/>
        <w:ind w:firstLine="0"/>
      </w:pPr>
      <w:r w:rsidRPr="003E5F8C">
        <w:rPr>
          <w:rStyle w:val="a6"/>
        </w:rPr>
        <w:footnoteRef/>
      </w:r>
      <w:r w:rsidRPr="003E5F8C">
        <w:t xml:space="preserve"> АРАТК. Там же. Л. 29-31.</w:t>
      </w:r>
    </w:p>
  </w:footnote>
  <w:footnote w:id="647">
    <w:p w:rsidR="0078710E" w:rsidRPr="003E5F8C" w:rsidRDefault="0078710E" w:rsidP="00B71F93">
      <w:pPr>
        <w:pStyle w:val="a4"/>
        <w:ind w:firstLine="0"/>
      </w:pPr>
      <w:r w:rsidRPr="003E5F8C">
        <w:rPr>
          <w:rStyle w:val="a6"/>
        </w:rPr>
        <w:footnoteRef/>
      </w:r>
      <w:r w:rsidRPr="003E5F8C">
        <w:t xml:space="preserve"> Там же. Л.30.</w:t>
      </w:r>
    </w:p>
  </w:footnote>
  <w:footnote w:id="648">
    <w:p w:rsidR="0078710E" w:rsidRPr="003E5F8C" w:rsidRDefault="0078710E" w:rsidP="00B71F93">
      <w:pPr>
        <w:pStyle w:val="a4"/>
        <w:ind w:firstLine="0"/>
      </w:pPr>
      <w:r w:rsidRPr="003E5F8C">
        <w:rPr>
          <w:rStyle w:val="a6"/>
        </w:rPr>
        <w:t>1</w:t>
      </w:r>
      <w:r w:rsidRPr="003E5F8C">
        <w:t xml:space="preserve"> Эйгарс Г.А. Начальник авиаучилища Аэрофлота, Овсиенко, Кривой Рог, 2006.-С.93</w:t>
      </w:r>
    </w:p>
  </w:footnote>
  <w:footnote w:id="649">
    <w:p w:rsidR="0078710E" w:rsidRPr="003E5F8C" w:rsidRDefault="0078710E" w:rsidP="00B71F93">
      <w:pPr>
        <w:pStyle w:val="a4"/>
        <w:ind w:firstLine="0"/>
      </w:pPr>
      <w:r w:rsidRPr="003E5F8C">
        <w:rPr>
          <w:rStyle w:val="a6"/>
        </w:rPr>
        <w:footnoteRef/>
      </w:r>
      <w:r w:rsidRPr="003E5F8C">
        <w:t xml:space="preserve"> РГАЭ. Ф. 9527. Д. 2743. Л. 4-254.</w:t>
      </w:r>
    </w:p>
  </w:footnote>
  <w:footnote w:id="650">
    <w:p w:rsidR="0078710E" w:rsidRPr="003E5F8C" w:rsidRDefault="0078710E" w:rsidP="00B71F93">
      <w:pPr>
        <w:pStyle w:val="a4"/>
        <w:ind w:firstLine="0"/>
      </w:pPr>
      <w:r w:rsidRPr="003E5F8C">
        <w:rPr>
          <w:rStyle w:val="a6"/>
        </w:rPr>
        <w:footnoteRef/>
      </w:r>
      <w:r w:rsidRPr="003E5F8C">
        <w:t xml:space="preserve"> РГАЭ. Ф 9527, оп. 1,д 2900, -С.5-27</w:t>
      </w:r>
    </w:p>
  </w:footnote>
  <w:footnote w:id="651">
    <w:p w:rsidR="0078710E" w:rsidRPr="003E5F8C" w:rsidRDefault="0078710E" w:rsidP="00B71F93">
      <w:pPr>
        <w:pStyle w:val="a4"/>
        <w:ind w:firstLine="0"/>
      </w:pPr>
      <w:r w:rsidRPr="003E5F8C">
        <w:rPr>
          <w:rStyle w:val="a6"/>
        </w:rPr>
        <w:footnoteRef/>
      </w:r>
      <w:r w:rsidRPr="003E5F8C">
        <w:t xml:space="preserve"> РГАЭ. Ф 9527, оп. 1, д 2885, -С.22-28</w:t>
      </w:r>
    </w:p>
  </w:footnote>
  <w:footnote w:id="652">
    <w:p w:rsidR="0078710E" w:rsidRPr="003E5F8C" w:rsidRDefault="0078710E" w:rsidP="00B71F93">
      <w:pPr>
        <w:pStyle w:val="a4"/>
        <w:ind w:firstLine="0"/>
      </w:pPr>
      <w:r w:rsidRPr="003E5F8C">
        <w:rPr>
          <w:rStyle w:val="a6"/>
        </w:rPr>
        <w:footnoteRef/>
      </w:r>
      <w:r w:rsidRPr="003E5F8C">
        <w:t xml:space="preserve"> Там же. Л. 34-36.</w:t>
      </w:r>
    </w:p>
  </w:footnote>
  <w:footnote w:id="653">
    <w:p w:rsidR="0078710E" w:rsidRPr="003E5F8C" w:rsidRDefault="0078710E" w:rsidP="00B71F93">
      <w:pPr>
        <w:pStyle w:val="a4"/>
        <w:ind w:firstLine="0"/>
      </w:pPr>
      <w:r w:rsidRPr="003E5F8C">
        <w:rPr>
          <w:rStyle w:val="a6"/>
        </w:rPr>
        <w:footnoteRef/>
      </w:r>
      <w:r w:rsidRPr="003E5F8C">
        <w:t xml:space="preserve"> Эйгарс Г.А. Там же. С. 18-25.</w:t>
      </w:r>
    </w:p>
  </w:footnote>
  <w:footnote w:id="654">
    <w:p w:rsidR="0078710E" w:rsidRPr="003E5F8C" w:rsidRDefault="0078710E" w:rsidP="00B71F93">
      <w:pPr>
        <w:pStyle w:val="a4"/>
        <w:ind w:firstLine="0"/>
      </w:pPr>
      <w:r w:rsidRPr="003E5F8C">
        <w:rPr>
          <w:rStyle w:val="a6"/>
        </w:rPr>
        <w:footnoteRef/>
      </w:r>
      <w:r w:rsidRPr="003E5F8C">
        <w:t xml:space="preserve"> АРАТК. Ф. Р- 934. Оп. 1-л. Л. 52.</w:t>
      </w:r>
    </w:p>
  </w:footnote>
  <w:footnote w:id="655">
    <w:p w:rsidR="0078710E" w:rsidRPr="003E5F8C" w:rsidRDefault="0078710E" w:rsidP="00B71F93">
      <w:pPr>
        <w:pStyle w:val="a4"/>
        <w:ind w:firstLine="0"/>
      </w:pPr>
      <w:r w:rsidRPr="003E5F8C">
        <w:rPr>
          <w:rStyle w:val="a6"/>
        </w:rPr>
        <w:footnoteRef/>
      </w:r>
      <w:r w:rsidRPr="003E5F8C">
        <w:t xml:space="preserve">   Протокол первой педагогической конференции РАУСС ГВФ. - Рыльск. 1962. С. 1-18.</w:t>
      </w:r>
    </w:p>
  </w:footnote>
  <w:footnote w:id="656">
    <w:p w:rsidR="0078710E" w:rsidRPr="003E5F8C" w:rsidRDefault="0078710E" w:rsidP="00B71F93">
      <w:pPr>
        <w:pStyle w:val="a4"/>
        <w:ind w:firstLine="0"/>
      </w:pPr>
      <w:r w:rsidRPr="003E5F8C">
        <w:rPr>
          <w:rStyle w:val="a6"/>
        </w:rPr>
        <w:footnoteRef/>
      </w:r>
      <w:r w:rsidRPr="003E5F8C">
        <w:t xml:space="preserve"> Орлов Б., Прошин А, Трошин А. Класс – Лаборатория  - Полигон. // Гражданская авиация. 1970.  № 11. С. 15-19.</w:t>
      </w:r>
    </w:p>
  </w:footnote>
  <w:footnote w:id="657">
    <w:p w:rsidR="0078710E" w:rsidRPr="003E5F8C" w:rsidRDefault="0078710E" w:rsidP="00B71F93">
      <w:pPr>
        <w:pStyle w:val="a4"/>
        <w:ind w:firstLine="0"/>
      </w:pPr>
      <w:r w:rsidRPr="003E5F8C">
        <w:rPr>
          <w:rStyle w:val="a6"/>
        </w:rPr>
        <w:footnoteRef/>
      </w:r>
      <w:r w:rsidRPr="003E5F8C">
        <w:t xml:space="preserve"> Ханхалдов Г. Им будет  послушно небо // Гражданская авиация. 1979. № 5. С. 17.</w:t>
      </w:r>
    </w:p>
  </w:footnote>
  <w:footnote w:id="658">
    <w:p w:rsidR="0078710E" w:rsidRPr="003E5F8C" w:rsidRDefault="0078710E" w:rsidP="001C2A4F">
      <w:pPr>
        <w:pStyle w:val="a4"/>
        <w:ind w:firstLine="0"/>
      </w:pPr>
      <w:r w:rsidRPr="003E5F8C">
        <w:rPr>
          <w:rStyle w:val="a6"/>
        </w:rPr>
        <w:footnoteRef/>
      </w:r>
      <w:r w:rsidRPr="003E5F8C">
        <w:t xml:space="preserve"> Тихонов А. Аудитория и ее оснащение // Гражданская авиация. 1970.  №7. С. 27.</w:t>
      </w:r>
    </w:p>
  </w:footnote>
  <w:footnote w:id="659">
    <w:p w:rsidR="0078710E" w:rsidRPr="003E5F8C" w:rsidRDefault="0078710E" w:rsidP="00B71F93">
      <w:pPr>
        <w:pStyle w:val="a4"/>
        <w:ind w:firstLine="0"/>
      </w:pPr>
      <w:r w:rsidRPr="003E5F8C">
        <w:rPr>
          <w:rStyle w:val="a6"/>
        </w:rPr>
        <w:footnoteRef/>
      </w:r>
      <w:r w:rsidRPr="003E5F8C">
        <w:t xml:space="preserve"> Плоткин С.И. Пятьдесят лет в колледже. Кривой Рог. Изд.  Криворожского колледжа НАУ. 2001.  С.28-36.</w:t>
      </w:r>
    </w:p>
  </w:footnote>
  <w:footnote w:id="660">
    <w:p w:rsidR="0078710E" w:rsidRPr="003E5F8C" w:rsidRDefault="0078710E" w:rsidP="00B71F93">
      <w:pPr>
        <w:pStyle w:val="a4"/>
        <w:ind w:firstLine="0"/>
      </w:pPr>
      <w:r w:rsidRPr="003E5F8C">
        <w:rPr>
          <w:rStyle w:val="a6"/>
        </w:rPr>
        <w:footnoteRef/>
      </w:r>
      <w:r w:rsidRPr="003E5F8C">
        <w:t xml:space="preserve"> Богаевленская Н. Преподаватель в учебной группе.// Гражданская авиация. 1970. № 12. С.26.</w:t>
      </w:r>
    </w:p>
  </w:footnote>
  <w:footnote w:id="661">
    <w:p w:rsidR="0078710E" w:rsidRPr="003E5F8C" w:rsidRDefault="0078710E" w:rsidP="00B71F93">
      <w:pPr>
        <w:pStyle w:val="a4"/>
        <w:ind w:firstLine="0"/>
      </w:pPr>
      <w:r w:rsidRPr="003E5F8C">
        <w:rPr>
          <w:rStyle w:val="a6"/>
        </w:rPr>
        <w:footnoteRef/>
      </w:r>
      <w:r w:rsidRPr="003E5F8C">
        <w:rPr>
          <w:vertAlign w:val="superscript"/>
        </w:rPr>
        <w:t xml:space="preserve"> </w:t>
      </w:r>
      <w:r w:rsidRPr="003E5F8C">
        <w:t xml:space="preserve"> Кошель В.А., Лазаров Г.Б.. КРАУСС. Военная подготовка.  Личности и факты. Кривой Рог: Изд. Криворожского колледжа НАУ. 2008. С.13-17.</w:t>
      </w:r>
    </w:p>
    <w:p w:rsidR="0078710E" w:rsidRPr="003E5F8C" w:rsidRDefault="0078710E" w:rsidP="00B71F93">
      <w:pPr>
        <w:pStyle w:val="a4"/>
        <w:ind w:firstLine="0"/>
      </w:pPr>
    </w:p>
  </w:footnote>
  <w:footnote w:id="662">
    <w:p w:rsidR="0078710E" w:rsidRPr="003E5F8C" w:rsidRDefault="0078710E" w:rsidP="00B71F93">
      <w:pPr>
        <w:pStyle w:val="a4"/>
        <w:ind w:firstLine="0"/>
      </w:pPr>
      <w:r w:rsidRPr="003E5F8C">
        <w:rPr>
          <w:rStyle w:val="a6"/>
        </w:rPr>
        <w:footnoteRef/>
      </w:r>
      <w:r w:rsidRPr="003E5F8C">
        <w:t xml:space="preserve"> РГАЭ. Ф.55. Оп.1. Д.4055. Л.2-4</w:t>
      </w:r>
    </w:p>
  </w:footnote>
  <w:footnote w:id="663">
    <w:p w:rsidR="0078710E" w:rsidRPr="003E5F8C" w:rsidRDefault="0078710E" w:rsidP="00B71F93">
      <w:pPr>
        <w:pStyle w:val="a4"/>
        <w:ind w:firstLine="0"/>
      </w:pPr>
      <w:r w:rsidRPr="003E5F8C">
        <w:rPr>
          <w:rStyle w:val="a6"/>
        </w:rPr>
        <w:footnoteRef/>
      </w:r>
      <w:r w:rsidRPr="003E5F8C">
        <w:t xml:space="preserve"> Об организации Кировоградского высшего летного училища ГА: Приказ Министра ГА СССР. От 12 августа 1980 г. // Сборник Приказов МГА СССР за 1980 г. М.: 1981.  С.76-77.</w:t>
      </w:r>
    </w:p>
  </w:footnote>
  <w:footnote w:id="664">
    <w:p w:rsidR="0078710E" w:rsidRPr="003E5F8C" w:rsidRDefault="0078710E" w:rsidP="00B71F93">
      <w:pPr>
        <w:pStyle w:val="a4"/>
        <w:ind w:firstLine="0"/>
      </w:pPr>
      <w:r w:rsidRPr="003E5F8C">
        <w:rPr>
          <w:rStyle w:val="a6"/>
        </w:rPr>
        <w:footnoteRef/>
      </w:r>
      <w:r w:rsidRPr="003E5F8C">
        <w:t xml:space="preserve"> Васильев Н. И., Куликов В. Н. Литвинов Б. П. Хроника аэрофлота. Часть 5. (1971 – 1981).  М.: Воздушный транспорт. 1983. С. 246.</w:t>
      </w:r>
    </w:p>
  </w:footnote>
  <w:footnote w:id="665">
    <w:p w:rsidR="0078710E" w:rsidRPr="003E5F8C" w:rsidRDefault="0078710E" w:rsidP="00B71F93">
      <w:pPr>
        <w:pStyle w:val="a4"/>
        <w:ind w:firstLine="0"/>
      </w:pPr>
      <w:r w:rsidRPr="003E5F8C">
        <w:rPr>
          <w:rStyle w:val="a6"/>
        </w:rPr>
        <w:footnoteRef/>
      </w:r>
      <w:r w:rsidRPr="003E5F8C">
        <w:t xml:space="preserve"> РГАЭ. Ф. Оп. 1. Д.4984. Л.3-5</w:t>
      </w:r>
    </w:p>
  </w:footnote>
  <w:footnote w:id="666">
    <w:p w:rsidR="0078710E" w:rsidRPr="003E5F8C" w:rsidRDefault="0078710E" w:rsidP="00B71F93">
      <w:pPr>
        <w:pStyle w:val="a4"/>
        <w:ind w:firstLine="0"/>
      </w:pPr>
      <w:r w:rsidRPr="003E5F8C">
        <w:rPr>
          <w:rStyle w:val="a6"/>
        </w:rPr>
        <w:footnoteRef/>
      </w:r>
      <w:r w:rsidRPr="003E5F8C">
        <w:t xml:space="preserve"> Там же Д.5337. Л.7-13</w:t>
      </w:r>
    </w:p>
  </w:footnote>
  <w:footnote w:id="667">
    <w:p w:rsidR="0078710E" w:rsidRPr="003E5F8C" w:rsidRDefault="0078710E" w:rsidP="00B71F93">
      <w:pPr>
        <w:pStyle w:val="a4"/>
        <w:ind w:firstLine="0"/>
      </w:pPr>
      <w:r w:rsidRPr="003E5F8C">
        <w:rPr>
          <w:rStyle w:val="a6"/>
        </w:rPr>
        <w:footnoteRef/>
      </w:r>
      <w:r w:rsidRPr="003E5F8C">
        <w:t xml:space="preserve"> Там же. Л. 3</w:t>
      </w:r>
    </w:p>
  </w:footnote>
  <w:footnote w:id="668">
    <w:p w:rsidR="0078710E" w:rsidRPr="003E5F8C" w:rsidRDefault="0078710E" w:rsidP="00B71F93">
      <w:pPr>
        <w:pStyle w:val="a4"/>
        <w:ind w:firstLine="0"/>
      </w:pPr>
      <w:r w:rsidRPr="003E5F8C">
        <w:rPr>
          <w:rStyle w:val="a6"/>
        </w:rPr>
        <w:footnoteRef/>
      </w:r>
      <w:r w:rsidRPr="003E5F8C">
        <w:t xml:space="preserve"> Кудрявов Б. Их ждет интересная работа // Гражданская авиация. 1983. №11. С 19.</w:t>
      </w:r>
    </w:p>
  </w:footnote>
  <w:footnote w:id="669">
    <w:p w:rsidR="0078710E" w:rsidRPr="003E5F8C" w:rsidRDefault="0078710E" w:rsidP="00B71F93">
      <w:pPr>
        <w:pStyle w:val="a4"/>
        <w:ind w:firstLine="0"/>
      </w:pPr>
      <w:r w:rsidRPr="003E5F8C">
        <w:rPr>
          <w:rStyle w:val="a6"/>
        </w:rPr>
        <w:footnoteRef/>
      </w:r>
      <w:r w:rsidRPr="003E5F8C">
        <w:t xml:space="preserve"> РГАЭ. Ф. 55. Оп. 1. Д. 5665. Л. 52-53.</w:t>
      </w:r>
    </w:p>
  </w:footnote>
  <w:footnote w:id="670">
    <w:p w:rsidR="0078710E" w:rsidRPr="003E5F8C" w:rsidRDefault="0078710E" w:rsidP="00B71F93">
      <w:pPr>
        <w:pStyle w:val="a4"/>
        <w:ind w:firstLine="0"/>
      </w:pPr>
      <w:r w:rsidRPr="003E5F8C">
        <w:rPr>
          <w:rStyle w:val="a6"/>
        </w:rPr>
        <w:footnoteRef/>
      </w:r>
      <w:r w:rsidRPr="003E5F8C">
        <w:t xml:space="preserve"> История гражданской авиации СССР/ В.С.  Шумихин  [и др.] ; отв. ред. Н.И. Васильев, В.Н. Куликов. М.: Изд во Воздушный транспорт. 1983. С. 373.</w:t>
      </w:r>
    </w:p>
  </w:footnote>
  <w:footnote w:id="671">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hAnsi="Times New Roman"/>
          <w:sz w:val="20"/>
          <w:szCs w:val="20"/>
        </w:rPr>
        <w:t>Хороших В.А. Зарождение и формирование системы подготовки кадров  гражданского воздушного флота в отечественной истории (1887-1964). Курск: Изд-во КГУ.2012. С. 257-259..</w:t>
      </w:r>
    </w:p>
  </w:footnote>
  <w:footnote w:id="672">
    <w:p w:rsidR="0078710E" w:rsidRPr="003E5F8C" w:rsidRDefault="0078710E" w:rsidP="00B71F93">
      <w:pPr>
        <w:pStyle w:val="a4"/>
        <w:ind w:firstLine="0"/>
      </w:pPr>
      <w:r w:rsidRPr="003E5F8C">
        <w:rPr>
          <w:rStyle w:val="a6"/>
        </w:rPr>
        <w:footnoteRef/>
      </w:r>
      <w:r w:rsidRPr="003E5F8C">
        <w:t xml:space="preserve"> ХХ век. Гражданская авиация России в лицах / П.К. Драговоз [и др.] // М.: Возд. транспорт. 2000. С.61.</w:t>
      </w:r>
    </w:p>
  </w:footnote>
  <w:footnote w:id="673">
    <w:p w:rsidR="0078710E" w:rsidRPr="003E5F8C" w:rsidRDefault="0078710E" w:rsidP="00B71F93">
      <w:pPr>
        <w:pStyle w:val="a4"/>
        <w:ind w:firstLine="0"/>
      </w:pPr>
      <w:r w:rsidRPr="003E5F8C">
        <w:rPr>
          <w:rStyle w:val="a6"/>
        </w:rPr>
        <w:footnoteRef/>
      </w:r>
      <w:r w:rsidRPr="003E5F8C">
        <w:t xml:space="preserve"> Трошин А.М. Министр Бугаев: штрихи к портрету. События, факты, Размышления. М.: Советский писатель. 2003. С. 20.</w:t>
      </w:r>
    </w:p>
  </w:footnote>
  <w:footnote w:id="674">
    <w:p w:rsidR="0078710E" w:rsidRPr="003E5F8C" w:rsidRDefault="0078710E" w:rsidP="00B71F93">
      <w:pPr>
        <w:pStyle w:val="a4"/>
        <w:ind w:firstLine="0"/>
      </w:pPr>
      <w:r w:rsidRPr="003E5F8C">
        <w:rPr>
          <w:rStyle w:val="a6"/>
        </w:rPr>
        <w:footnoteRef/>
      </w:r>
      <w:r w:rsidRPr="003E5F8C">
        <w:t xml:space="preserve"> РГАЭ. Ф. 55. Оп. 1. Д. 5336. Л. 16.</w:t>
      </w:r>
    </w:p>
  </w:footnote>
  <w:footnote w:id="675">
    <w:p w:rsidR="0078710E" w:rsidRPr="003E5F8C" w:rsidRDefault="0078710E" w:rsidP="00B71F93">
      <w:pPr>
        <w:pStyle w:val="a4"/>
        <w:ind w:firstLine="0"/>
      </w:pPr>
      <w:r w:rsidRPr="003E5F8C">
        <w:rPr>
          <w:rStyle w:val="a6"/>
        </w:rPr>
        <w:footnoteRef/>
      </w:r>
      <w:r w:rsidRPr="003E5F8C">
        <w:t xml:space="preserve"> Васильев Н. И., Куликов В. Н. Литвинов Б. П. Хроника аэрофлота. Часть 5. (1971 – 1981).  М.: Воздушный транспорт. 1983. С. 105-106.</w:t>
      </w:r>
    </w:p>
    <w:p w:rsidR="0078710E" w:rsidRPr="003E5F8C" w:rsidRDefault="0078710E" w:rsidP="00B71F93">
      <w:pPr>
        <w:pStyle w:val="a4"/>
        <w:ind w:firstLine="0"/>
      </w:pPr>
    </w:p>
  </w:footnote>
  <w:footnote w:id="676">
    <w:p w:rsidR="0078710E" w:rsidRPr="003E5F8C" w:rsidRDefault="0078710E" w:rsidP="00B71F93">
      <w:pPr>
        <w:pStyle w:val="a4"/>
        <w:ind w:firstLine="0"/>
      </w:pPr>
      <w:r w:rsidRPr="003E5F8C">
        <w:rPr>
          <w:rStyle w:val="a6"/>
        </w:rPr>
        <w:footnoteRef/>
      </w:r>
      <w:r w:rsidRPr="003E5F8C">
        <w:t xml:space="preserve"> Тамже. С. 134.</w:t>
      </w:r>
    </w:p>
  </w:footnote>
  <w:footnote w:id="677">
    <w:p w:rsidR="0078710E" w:rsidRPr="003E5F8C" w:rsidRDefault="0078710E" w:rsidP="00B71F93">
      <w:pPr>
        <w:pStyle w:val="a4"/>
        <w:ind w:firstLine="0"/>
      </w:pPr>
      <w:r w:rsidRPr="003E5F8C">
        <w:rPr>
          <w:rStyle w:val="a6"/>
        </w:rPr>
        <w:footnoteRef/>
      </w:r>
      <w:r w:rsidRPr="003E5F8C">
        <w:t xml:space="preserve"> Васильев Н. И., Куликов В. Н. Литвинов Б. П. Хроника аэрофлота. Часть 5. (1971 – 1981).  М.: Воздушный транспорт. 1983.  С. 105.</w:t>
      </w:r>
    </w:p>
    <w:p w:rsidR="0078710E" w:rsidRPr="003E5F8C" w:rsidRDefault="0078710E" w:rsidP="00B71F93">
      <w:pPr>
        <w:pStyle w:val="a4"/>
        <w:ind w:firstLine="0"/>
      </w:pPr>
    </w:p>
  </w:footnote>
  <w:footnote w:id="678">
    <w:p w:rsidR="0078710E" w:rsidRDefault="0078710E" w:rsidP="00505FF8">
      <w:pPr>
        <w:pStyle w:val="a4"/>
        <w:ind w:firstLine="0"/>
      </w:pPr>
      <w:r>
        <w:rPr>
          <w:rStyle w:val="a6"/>
        </w:rPr>
        <w:footnoteRef/>
      </w:r>
      <w:r>
        <w:t xml:space="preserve"> АМГА. Ф.55. Оп. 1. Д. 3399. Л. 67-71. </w:t>
      </w:r>
    </w:p>
  </w:footnote>
  <w:footnote w:id="679">
    <w:p w:rsidR="0078710E" w:rsidRDefault="0078710E">
      <w:pPr>
        <w:pStyle w:val="a4"/>
      </w:pPr>
      <w:r>
        <w:rPr>
          <w:rStyle w:val="a6"/>
        </w:rPr>
        <w:footnoteRef/>
      </w:r>
      <w:r>
        <w:t xml:space="preserve"> Там же. Д. 4065. Л. 53-58.</w:t>
      </w:r>
    </w:p>
  </w:footnote>
  <w:footnote w:id="680">
    <w:p w:rsidR="0078710E" w:rsidRDefault="0078710E">
      <w:pPr>
        <w:pStyle w:val="a4"/>
      </w:pPr>
      <w:r>
        <w:rPr>
          <w:rStyle w:val="a6"/>
        </w:rPr>
        <w:footnoteRef/>
      </w:r>
      <w:r>
        <w:t xml:space="preserve"> Там же. Д. 4640. Л. 88-91.</w:t>
      </w:r>
    </w:p>
  </w:footnote>
  <w:footnote w:id="681">
    <w:p w:rsidR="0078710E" w:rsidRPr="003E5F8C" w:rsidRDefault="0078710E" w:rsidP="00B71F93">
      <w:pPr>
        <w:pStyle w:val="a4"/>
        <w:ind w:firstLine="0"/>
      </w:pPr>
      <w:r w:rsidRPr="003E5F8C">
        <w:rPr>
          <w:rStyle w:val="a6"/>
        </w:rPr>
        <w:footnoteRef/>
      </w:r>
      <w:r w:rsidRPr="003E5F8C">
        <w:t xml:space="preserve"> РГАЭ. Ф. 55. Оп. 1. Д. 5662. Л. 2.</w:t>
      </w:r>
    </w:p>
  </w:footnote>
  <w:footnote w:id="682">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hAnsi="Times New Roman"/>
          <w:sz w:val="20"/>
          <w:szCs w:val="20"/>
        </w:rPr>
        <w:t>Русак Г.М. Краткая летопись Минского государственного высшего авиационного колледжа. Неопубликованное издание МГВАК. 2002. С. 5-47.</w:t>
      </w:r>
    </w:p>
  </w:footnote>
  <w:footnote w:id="683">
    <w:p w:rsidR="0078710E" w:rsidRPr="003E5F8C" w:rsidRDefault="0078710E" w:rsidP="00B71F93">
      <w:pPr>
        <w:pStyle w:val="a4"/>
        <w:ind w:firstLine="0"/>
      </w:pPr>
      <w:r w:rsidRPr="003E5F8C">
        <w:rPr>
          <w:rStyle w:val="a6"/>
        </w:rPr>
        <w:footnoteRef/>
      </w:r>
      <w:r w:rsidRPr="003E5F8C">
        <w:t xml:space="preserve"> Лунькова Ю. Их ждут в трудовых коллективах // Гражданская авиация № 6.1981.С.33.</w:t>
      </w:r>
    </w:p>
  </w:footnote>
  <w:footnote w:id="684">
    <w:p w:rsidR="0078710E" w:rsidRPr="003E5F8C" w:rsidRDefault="0078710E" w:rsidP="00B71F93">
      <w:pPr>
        <w:pStyle w:val="a4"/>
        <w:ind w:firstLine="0"/>
      </w:pPr>
      <w:r w:rsidRPr="003E5F8C">
        <w:rPr>
          <w:rStyle w:val="a6"/>
          <w:rFonts w:eastAsia="Lucida Sans Unicode"/>
        </w:rPr>
        <w:footnoteRef/>
      </w:r>
      <w:r w:rsidRPr="003E5F8C">
        <w:t xml:space="preserve"> АРАТК ГА. Личное дело Н.И. Пшеничного. С. 3.</w:t>
      </w:r>
    </w:p>
  </w:footnote>
  <w:footnote w:id="685">
    <w:p w:rsidR="0078710E" w:rsidRPr="003E5F8C" w:rsidRDefault="0078710E" w:rsidP="00B71F93">
      <w:pPr>
        <w:pStyle w:val="a4"/>
        <w:ind w:firstLine="0"/>
      </w:pPr>
      <w:r w:rsidRPr="00C6037E">
        <w:rPr>
          <w:rStyle w:val="a6"/>
        </w:rPr>
        <w:footnoteRef/>
      </w:r>
      <w:r w:rsidRPr="003E5F8C">
        <w:t xml:space="preserve"> Архив автора. Типовое положение об учебном комплексе гражданской авиации. С. 1-3.</w:t>
      </w:r>
    </w:p>
  </w:footnote>
  <w:footnote w:id="686">
    <w:p w:rsidR="0078710E" w:rsidRPr="003E5F8C" w:rsidRDefault="0078710E" w:rsidP="00B71F93">
      <w:pPr>
        <w:pStyle w:val="a4"/>
        <w:ind w:firstLine="0"/>
      </w:pPr>
      <w:r w:rsidRPr="00C6037E">
        <w:rPr>
          <w:rStyle w:val="a6"/>
        </w:rPr>
        <w:footnoteRef/>
      </w:r>
      <w:r w:rsidRPr="003E5F8C">
        <w:t xml:space="preserve"> Архив автора. Копия письма ДВТ. Л. 1-3.</w:t>
      </w:r>
    </w:p>
  </w:footnote>
  <w:footnote w:id="687">
    <w:p w:rsidR="0078710E" w:rsidRPr="003E5F8C" w:rsidRDefault="0078710E" w:rsidP="00B71F93">
      <w:pPr>
        <w:pStyle w:val="a4"/>
        <w:ind w:firstLine="0"/>
      </w:pPr>
      <w:r w:rsidRPr="00C6037E">
        <w:rPr>
          <w:rStyle w:val="a6"/>
        </w:rPr>
        <w:footnoteRef/>
      </w:r>
      <w:r w:rsidRPr="003E5F8C">
        <w:t xml:space="preserve"> Основные показатели  деятельности учебных заведений гражданской авиации за 1997г. – С. 11</w:t>
      </w:r>
    </w:p>
  </w:footnote>
  <w:footnote w:id="688">
    <w:p w:rsidR="0078710E" w:rsidRPr="003E5F8C" w:rsidRDefault="0078710E" w:rsidP="00B71F93">
      <w:pPr>
        <w:pStyle w:val="a4"/>
        <w:ind w:firstLine="0"/>
      </w:pPr>
      <w:r w:rsidRPr="00C6037E">
        <w:rPr>
          <w:rStyle w:val="a6"/>
        </w:rPr>
        <w:footnoteRef/>
      </w:r>
      <w:r w:rsidRPr="003E5F8C">
        <w:t xml:space="preserve"> </w:t>
      </w:r>
      <w:r w:rsidRPr="003E5F8C">
        <w:rPr>
          <w:rFonts w:cs="Cambria"/>
        </w:rPr>
        <w:t>Архив ФАВТ .Справка по учебным заведениям гражданской авиации. ФАС России .02.09.1996г.)</w:t>
      </w:r>
    </w:p>
  </w:footnote>
  <w:footnote w:id="689">
    <w:p w:rsidR="0078710E" w:rsidRPr="003E5F8C" w:rsidRDefault="0078710E" w:rsidP="00B71F93">
      <w:pPr>
        <w:pStyle w:val="a4"/>
        <w:ind w:firstLine="0"/>
      </w:pPr>
      <w:r w:rsidRPr="00C6037E">
        <w:rPr>
          <w:rStyle w:val="a6"/>
        </w:rPr>
        <w:footnoteRef/>
      </w:r>
      <w:r>
        <w:t xml:space="preserve"> </w:t>
      </w:r>
      <w:r w:rsidRPr="003E5F8C">
        <w:t>Итоги производственной хозяйственной деятельности гражданской авиации за 2003 г. С. 74-81.</w:t>
      </w:r>
    </w:p>
  </w:footnote>
  <w:footnote w:id="690">
    <w:p w:rsidR="0078710E" w:rsidRPr="003E5F8C" w:rsidRDefault="0078710E" w:rsidP="00B71F93">
      <w:pPr>
        <w:pStyle w:val="a4"/>
        <w:ind w:firstLine="0"/>
      </w:pPr>
      <w:r w:rsidRPr="00C6037E">
        <w:rPr>
          <w:rStyle w:val="a6"/>
        </w:rPr>
        <w:footnoteRef/>
      </w:r>
      <w:r w:rsidRPr="003E5F8C">
        <w:t xml:space="preserve"> Бачурин Е. В. Авиация на подъеме // Иллюстрированный выпуск ФАВТ. 2008. С. 17-19.</w:t>
      </w:r>
    </w:p>
  </w:footnote>
  <w:footnote w:id="691">
    <w:p w:rsidR="0078710E" w:rsidRPr="003E5F8C" w:rsidRDefault="0078710E" w:rsidP="00B71F93">
      <w:pPr>
        <w:pStyle w:val="a4"/>
        <w:ind w:firstLine="0"/>
      </w:pPr>
      <w:r w:rsidRPr="00C6037E">
        <w:rPr>
          <w:rStyle w:val="a6"/>
        </w:rPr>
        <w:footnoteRef/>
      </w:r>
      <w:r w:rsidRPr="003E5F8C">
        <w:t xml:space="preserve"> Неопубликованный протокол совещания в УВАУ ГА 18 июня 2008 г. С. 3.</w:t>
      </w:r>
    </w:p>
  </w:footnote>
  <w:footnote w:id="692">
    <w:p w:rsidR="0078710E" w:rsidRPr="003E5F8C" w:rsidRDefault="0078710E" w:rsidP="00B71F93">
      <w:pPr>
        <w:pStyle w:val="a4"/>
        <w:ind w:firstLine="0"/>
      </w:pPr>
      <w:r w:rsidRPr="00C6037E">
        <w:rPr>
          <w:rStyle w:val="a6"/>
        </w:rPr>
        <w:footnoteRef/>
      </w:r>
      <w:r w:rsidRPr="003E5F8C">
        <w:t xml:space="preserve"> </w:t>
      </w:r>
      <w:r w:rsidRPr="003E5F8C">
        <w:rPr>
          <w:rFonts w:cs="Cambria"/>
        </w:rPr>
        <w:t>АРАТК ГА. Д. Акты проверок и ревизий за 1991-2000 годы.</w:t>
      </w:r>
    </w:p>
  </w:footnote>
  <w:footnote w:id="693">
    <w:p w:rsidR="0078710E" w:rsidRPr="003E5F8C" w:rsidRDefault="0078710E" w:rsidP="00B71F93">
      <w:pPr>
        <w:pStyle w:val="a4"/>
        <w:ind w:firstLine="0"/>
      </w:pPr>
      <w:r w:rsidRPr="00C6037E">
        <w:rPr>
          <w:rStyle w:val="a6"/>
        </w:rPr>
        <w:footnoteRef/>
      </w:r>
      <w:r w:rsidRPr="003E5F8C">
        <w:t xml:space="preserve"> </w:t>
      </w:r>
      <w:r w:rsidRPr="003E5F8C">
        <w:rPr>
          <w:rFonts w:cs="Cambria"/>
        </w:rPr>
        <w:t>АФАВТ. Ф. Б/н.  Оп.1. Д.   Б/н..  Л.  2 - 4, 27)</w:t>
      </w:r>
    </w:p>
  </w:footnote>
  <w:footnote w:id="694">
    <w:p w:rsidR="0078710E" w:rsidRPr="003E5F8C" w:rsidRDefault="0078710E" w:rsidP="00B71F93">
      <w:pPr>
        <w:pStyle w:val="a4"/>
        <w:ind w:firstLine="0"/>
      </w:pPr>
      <w:r w:rsidRPr="00C6037E">
        <w:rPr>
          <w:rStyle w:val="a6"/>
        </w:rPr>
        <w:footnoteRef/>
      </w:r>
      <w:r w:rsidRPr="003E5F8C">
        <w:t xml:space="preserve"> </w:t>
      </w:r>
      <w:r w:rsidRPr="003E5F8C">
        <w:rPr>
          <w:rFonts w:cs="Cambria"/>
        </w:rPr>
        <w:t>АФВТ. Ф. Б/н.  Оп.1.Д. 159.  Л.   27.</w:t>
      </w:r>
    </w:p>
  </w:footnote>
  <w:footnote w:id="695">
    <w:p w:rsidR="0078710E" w:rsidRPr="003E5F8C" w:rsidRDefault="0078710E" w:rsidP="00B71F93">
      <w:pPr>
        <w:pStyle w:val="a4"/>
        <w:ind w:firstLine="0"/>
      </w:pPr>
      <w:r w:rsidRPr="00C6037E">
        <w:rPr>
          <w:rStyle w:val="a6"/>
        </w:rPr>
        <w:footnoteRef/>
      </w:r>
      <w:r w:rsidRPr="003E5F8C">
        <w:t xml:space="preserve"> </w:t>
      </w:r>
      <w:r w:rsidRPr="003E5F8C">
        <w:rPr>
          <w:rFonts w:cs="Cambria"/>
        </w:rPr>
        <w:t>Соломатин В.А. Статистика знает все./ Гражданская авиация 04. 1999г. С.24-27).</w:t>
      </w:r>
    </w:p>
  </w:footnote>
  <w:footnote w:id="696">
    <w:p w:rsidR="0078710E" w:rsidRPr="003E5F8C" w:rsidRDefault="0078710E" w:rsidP="00B71F93">
      <w:pPr>
        <w:pStyle w:val="a4"/>
        <w:ind w:firstLine="0"/>
      </w:pPr>
      <w:r w:rsidRPr="00C6037E">
        <w:rPr>
          <w:rStyle w:val="a6"/>
        </w:rPr>
        <w:footnoteRef/>
      </w:r>
      <w:r w:rsidRPr="003E5F8C">
        <w:t xml:space="preserve"> </w:t>
      </w:r>
      <w:r w:rsidRPr="003E5F8C">
        <w:rPr>
          <w:rFonts w:cs="Cambria"/>
        </w:rPr>
        <w:t>АФАВТ. Д.262. С.3-16</w:t>
      </w:r>
    </w:p>
  </w:footnote>
  <w:footnote w:id="697">
    <w:p w:rsidR="0078710E" w:rsidRPr="003E5F8C" w:rsidRDefault="0078710E" w:rsidP="00B71F93">
      <w:pPr>
        <w:pStyle w:val="a4"/>
        <w:ind w:firstLine="0"/>
      </w:pPr>
      <w:r w:rsidRPr="00C6037E">
        <w:rPr>
          <w:rStyle w:val="a6"/>
        </w:rPr>
        <w:footnoteRef/>
      </w:r>
      <w:r w:rsidRPr="003E5F8C">
        <w:t xml:space="preserve"> АФАВТ.Д. «Бухгалтерские отчеты учебных заведений ГА за 1999г.». С.225 -231)</w:t>
      </w:r>
    </w:p>
  </w:footnote>
  <w:footnote w:id="698">
    <w:p w:rsidR="0078710E" w:rsidRPr="003E5F8C" w:rsidRDefault="0078710E" w:rsidP="00B71F93">
      <w:pPr>
        <w:pStyle w:val="a4"/>
        <w:ind w:firstLine="0"/>
      </w:pPr>
      <w:r w:rsidRPr="00C6037E">
        <w:rPr>
          <w:rStyle w:val="a6"/>
        </w:rPr>
        <w:footnoteRef/>
      </w:r>
      <w:r w:rsidRPr="003E5F8C">
        <w:t xml:space="preserve"> Персональный состав </w:t>
      </w:r>
      <w:r w:rsidRPr="003E5F8C">
        <w:rPr>
          <w:rFonts w:cs="Cambria"/>
        </w:rPr>
        <w:t>Отдела госслужбы, кадров и Учебных заведений с 24 февраля 2005г.</w:t>
      </w:r>
    </w:p>
  </w:footnote>
  <w:footnote w:id="699">
    <w:p w:rsidR="0078710E" w:rsidRPr="003E5F8C" w:rsidRDefault="0078710E" w:rsidP="00B71F93">
      <w:pPr>
        <w:pStyle w:val="a4"/>
        <w:ind w:firstLine="0"/>
      </w:pPr>
      <w:r w:rsidRPr="00C6037E">
        <w:rPr>
          <w:rStyle w:val="a6"/>
        </w:rPr>
        <w:footnoteRef/>
      </w:r>
      <w:r w:rsidRPr="003E5F8C">
        <w:t xml:space="preserve"> Архив автора. Трудовой договор подписанный А. А. Юрчиком – руководителем ФАВТ с  В. А Хороших - директором РАТК ГА  от 01. 04. 2004 г. С. 2-5.</w:t>
      </w:r>
    </w:p>
  </w:footnote>
  <w:footnote w:id="700">
    <w:p w:rsidR="0078710E" w:rsidRPr="003E5F8C" w:rsidRDefault="0078710E" w:rsidP="00B71F93">
      <w:pPr>
        <w:pStyle w:val="a4"/>
        <w:ind w:firstLine="0"/>
      </w:pPr>
      <w:r w:rsidRPr="00C6037E">
        <w:rPr>
          <w:rStyle w:val="a6"/>
        </w:rPr>
        <w:footnoteRef/>
      </w:r>
      <w:r w:rsidRPr="003E5F8C">
        <w:t xml:space="preserve"> Справка ФАВТ по сводным данным приема, выпуска, количества обучающихся за 2006 г.</w:t>
      </w:r>
    </w:p>
  </w:footnote>
  <w:footnote w:id="701">
    <w:p w:rsidR="0078710E" w:rsidRPr="003E5F8C" w:rsidRDefault="0078710E" w:rsidP="00B71F93">
      <w:pPr>
        <w:pStyle w:val="a4"/>
        <w:ind w:firstLine="0"/>
      </w:pPr>
      <w:r w:rsidRPr="00C6037E">
        <w:rPr>
          <w:rStyle w:val="a6"/>
        </w:rPr>
        <w:footnoteRef/>
      </w:r>
      <w:r w:rsidRPr="003E5F8C">
        <w:t xml:space="preserve"> Воробьев В. Г. Главное впереди // Гражданская авиация. – 1991. - № 7. С.- 9-11. ?</w:t>
      </w:r>
    </w:p>
  </w:footnote>
  <w:footnote w:id="702">
    <w:p w:rsidR="0078710E" w:rsidRPr="003E5F8C" w:rsidRDefault="0078710E" w:rsidP="00B71F93">
      <w:pPr>
        <w:pStyle w:val="a4"/>
        <w:ind w:firstLine="0"/>
      </w:pPr>
      <w:r w:rsidRPr="00C6037E">
        <w:rPr>
          <w:rStyle w:val="a6"/>
        </w:rPr>
        <w:footnoteRef/>
      </w:r>
      <w:r w:rsidRPr="003E5F8C">
        <w:t xml:space="preserve"> Криницин В.В. Рынок: модель специалиста // Гражданская авиация. – 1992. - № 12. – С. 21.</w:t>
      </w:r>
    </w:p>
  </w:footnote>
  <w:footnote w:id="703">
    <w:p w:rsidR="0078710E" w:rsidRPr="003E5F8C" w:rsidRDefault="0078710E" w:rsidP="00B71F93">
      <w:pPr>
        <w:pStyle w:val="a4"/>
        <w:ind w:firstLine="0"/>
      </w:pPr>
      <w:r w:rsidRPr="00C6037E">
        <w:rPr>
          <w:rStyle w:val="a6"/>
        </w:rPr>
        <w:footnoteRef/>
      </w:r>
      <w:r w:rsidRPr="003E5F8C">
        <w:t xml:space="preserve"> Московский государственный технический университет гражданской авиации. 25 лет. Под общей ред. В. Г. Воробьева. М., 1996. – С. 33-36.  </w:t>
      </w:r>
    </w:p>
  </w:footnote>
  <w:footnote w:id="704">
    <w:p w:rsidR="0078710E" w:rsidRPr="003E5F8C" w:rsidRDefault="0078710E" w:rsidP="00B71F93">
      <w:pPr>
        <w:pStyle w:val="a4"/>
        <w:ind w:firstLine="0"/>
      </w:pPr>
      <w:r w:rsidRPr="00C6037E">
        <w:rPr>
          <w:rStyle w:val="a6"/>
        </w:rPr>
        <w:footnoteRef/>
      </w:r>
      <w:r w:rsidRPr="003E5F8C">
        <w:t xml:space="preserve"> Романов Л. Г. Кадры для авиарынка // Гражданская авиация. – 1999. – январь.- С. 38-40.</w:t>
      </w:r>
    </w:p>
  </w:footnote>
  <w:footnote w:id="705">
    <w:p w:rsidR="0078710E" w:rsidRPr="003E5F8C" w:rsidRDefault="0078710E" w:rsidP="00B71F93">
      <w:pPr>
        <w:pStyle w:val="a4"/>
        <w:ind w:firstLine="0"/>
      </w:pPr>
      <w:r w:rsidRPr="00C6037E">
        <w:rPr>
          <w:rStyle w:val="a6"/>
        </w:rPr>
        <w:footnoteRef/>
      </w:r>
      <w:r w:rsidRPr="003E5F8C">
        <w:t xml:space="preserve"> Воробьев В.Г. Имени Москвы достойны // Гражданская авиация.  – 1997. -  № 9. – С. – 33.</w:t>
      </w:r>
    </w:p>
  </w:footnote>
  <w:footnote w:id="706">
    <w:p w:rsidR="0078710E" w:rsidRPr="003E5F8C" w:rsidRDefault="0078710E" w:rsidP="00B71F93">
      <w:pPr>
        <w:pStyle w:val="a4"/>
        <w:ind w:firstLine="0"/>
      </w:pPr>
      <w:r w:rsidRPr="00C6037E">
        <w:rPr>
          <w:rStyle w:val="a6"/>
        </w:rPr>
        <w:footnoteRef/>
      </w:r>
      <w:r w:rsidRPr="003E5F8C">
        <w:t xml:space="preserve"> Воробьев В. Г. В будущее смотрим с оптимизмом // Воздушный транспорт. – 1999. - № 49. – С. 12-13.</w:t>
      </w:r>
    </w:p>
  </w:footnote>
  <w:footnote w:id="707">
    <w:p w:rsidR="0078710E" w:rsidRPr="003E5F8C" w:rsidRDefault="0078710E" w:rsidP="00B71F93">
      <w:pPr>
        <w:pStyle w:val="a4"/>
        <w:ind w:firstLine="0"/>
      </w:pPr>
      <w:r w:rsidRPr="00C6037E">
        <w:rPr>
          <w:rStyle w:val="a6"/>
        </w:rPr>
        <w:footnoteRef/>
      </w:r>
      <w:r w:rsidRPr="003E5F8C">
        <w:t xml:space="preserve"> Воробьев В.Г. Возраст зрелости, возраст свершений // Гражданская авиация. – 2001. -№ 5. -  С. 24.</w:t>
      </w:r>
    </w:p>
  </w:footnote>
  <w:footnote w:id="708">
    <w:p w:rsidR="0078710E" w:rsidRPr="003E5F8C" w:rsidRDefault="0078710E" w:rsidP="00B71F93">
      <w:pPr>
        <w:pStyle w:val="a4"/>
        <w:ind w:firstLine="0"/>
      </w:pPr>
      <w:r w:rsidRPr="00C6037E">
        <w:rPr>
          <w:rStyle w:val="a6"/>
        </w:rPr>
        <w:footnoteRef/>
      </w:r>
      <w:r w:rsidRPr="003E5F8C">
        <w:t xml:space="preserve"> Воробьев В.Г. Флагман образования отрасли // Гражданская авиация. – 2003. - № 2. – С. 30-32.</w:t>
      </w:r>
    </w:p>
  </w:footnote>
  <w:footnote w:id="709">
    <w:p w:rsidR="0078710E" w:rsidRPr="003E5F8C" w:rsidRDefault="0078710E" w:rsidP="00B71F93">
      <w:pPr>
        <w:pStyle w:val="a4"/>
        <w:ind w:firstLine="0"/>
      </w:pPr>
      <w:r w:rsidRPr="00C6037E">
        <w:rPr>
          <w:rStyle w:val="a6"/>
        </w:rPr>
        <w:footnoteRef/>
      </w:r>
      <w:r w:rsidRPr="003E5F8C">
        <w:t xml:space="preserve"> Шитов В. Премия «Икар» - лучшим из лучших // Гражданская авиация. – 2003. – « 7. – С. 1-3.</w:t>
      </w:r>
    </w:p>
  </w:footnote>
  <w:footnote w:id="710">
    <w:p w:rsidR="0078710E" w:rsidRPr="003E5F8C" w:rsidRDefault="0078710E" w:rsidP="00B71F93">
      <w:pPr>
        <w:pStyle w:val="a4"/>
        <w:ind w:firstLine="0"/>
      </w:pPr>
      <w:r w:rsidRPr="00C6037E">
        <w:rPr>
          <w:rStyle w:val="a6"/>
        </w:rPr>
        <w:footnoteRef/>
      </w:r>
      <w:r w:rsidRPr="003E5F8C">
        <w:t xml:space="preserve"> Гражданская авиация России. 80 лет / А.С.  Головчанский [и др.]; отв. ред. А.В. Нерадько. М.: Изд-во Воздушный транспорт. 2003. С. 974-976.</w:t>
      </w:r>
    </w:p>
  </w:footnote>
  <w:footnote w:id="711">
    <w:p w:rsidR="0078710E" w:rsidRPr="003E5F8C" w:rsidRDefault="0078710E" w:rsidP="00B71F93">
      <w:pPr>
        <w:pStyle w:val="a4"/>
        <w:ind w:firstLine="0"/>
      </w:pPr>
      <w:r w:rsidRPr="00C6037E">
        <w:rPr>
          <w:rStyle w:val="a6"/>
        </w:rPr>
        <w:footnoteRef/>
      </w:r>
      <w:r w:rsidRPr="003E5F8C">
        <w:t xml:space="preserve"> Шитов В. Высокая марка столичного ВУЗА // Гражданская авиация. – 2006. №5. – С. 23.</w:t>
      </w:r>
    </w:p>
  </w:footnote>
  <w:footnote w:id="712">
    <w:p w:rsidR="0078710E" w:rsidRPr="003E5F8C" w:rsidRDefault="0078710E" w:rsidP="00B71F93">
      <w:pPr>
        <w:pStyle w:val="a4"/>
        <w:ind w:firstLine="0"/>
      </w:pPr>
      <w:r w:rsidRPr="00C6037E">
        <w:rPr>
          <w:rStyle w:val="a6"/>
        </w:rPr>
        <w:footnoteRef/>
      </w:r>
      <w:r w:rsidRPr="003E5F8C">
        <w:t xml:space="preserve"> Воробьев В. Г. Современный центр науки и образования // Воздушный транспорт. – 2006. -. № 3. – С. 57-59</w:t>
      </w:r>
    </w:p>
  </w:footnote>
  <w:footnote w:id="713">
    <w:p w:rsidR="0078710E" w:rsidRPr="003E5F8C" w:rsidRDefault="0078710E" w:rsidP="00B71F93">
      <w:pPr>
        <w:pStyle w:val="a4"/>
        <w:ind w:firstLine="0"/>
      </w:pPr>
      <w:r w:rsidRPr="00C6037E">
        <w:rPr>
          <w:rStyle w:val="a6"/>
        </w:rPr>
        <w:footnoteRef/>
      </w:r>
      <w:r w:rsidRPr="003E5F8C">
        <w:t xml:space="preserve"> Там же. С. 92-93.</w:t>
      </w:r>
    </w:p>
  </w:footnote>
  <w:footnote w:id="714">
    <w:p w:rsidR="0078710E" w:rsidRPr="003E5F8C" w:rsidRDefault="0078710E" w:rsidP="00B71F93">
      <w:pPr>
        <w:pStyle w:val="a4"/>
        <w:ind w:firstLine="0"/>
      </w:pPr>
      <w:r w:rsidRPr="00C6037E">
        <w:rPr>
          <w:rStyle w:val="a6"/>
        </w:rPr>
        <w:footnoteRef/>
      </w:r>
      <w:r w:rsidRPr="003E5F8C">
        <w:t xml:space="preserve"> </w:t>
      </w:r>
      <w:r w:rsidRPr="003E5F8C">
        <w:rPr>
          <w:rStyle w:val="FontStyle11"/>
          <w:sz w:val="20"/>
          <w:szCs w:val="20"/>
        </w:rPr>
        <w:t>Гражданская авиация России. 80 лет – М.: Воздушный транспорт, 2003, С. 947-948.</w:t>
      </w:r>
    </w:p>
  </w:footnote>
  <w:footnote w:id="715">
    <w:p w:rsidR="0078710E" w:rsidRPr="003E5F8C" w:rsidRDefault="0078710E" w:rsidP="00B71F93">
      <w:pPr>
        <w:pStyle w:val="a4"/>
        <w:ind w:firstLine="0"/>
      </w:pPr>
      <w:r w:rsidRPr="00C6037E">
        <w:rPr>
          <w:rStyle w:val="a6"/>
        </w:rPr>
        <w:footnoteRef/>
      </w:r>
      <w:r w:rsidRPr="003E5F8C">
        <w:t xml:space="preserve"> Там же. С.953.</w:t>
      </w:r>
    </w:p>
  </w:footnote>
  <w:footnote w:id="716">
    <w:p w:rsidR="0078710E" w:rsidRPr="003E5F8C" w:rsidRDefault="0078710E" w:rsidP="00B71F93">
      <w:pPr>
        <w:pStyle w:val="a4"/>
        <w:ind w:firstLine="0"/>
      </w:pPr>
      <w:r w:rsidRPr="00C6037E">
        <w:rPr>
          <w:rStyle w:val="a6"/>
        </w:rPr>
        <w:footnoteRef/>
      </w:r>
      <w:r w:rsidRPr="003E5F8C">
        <w:t xml:space="preserve"> Архив автора. Положение о Московском учебном комплексе </w:t>
      </w:r>
    </w:p>
  </w:footnote>
  <w:footnote w:id="717">
    <w:p w:rsidR="0078710E" w:rsidRPr="003E5F8C" w:rsidRDefault="0078710E" w:rsidP="00B71F93">
      <w:pPr>
        <w:pStyle w:val="a4"/>
        <w:ind w:firstLine="0"/>
      </w:pPr>
      <w:r w:rsidRPr="00C6037E">
        <w:rPr>
          <w:rStyle w:val="a6"/>
        </w:rPr>
        <w:footnoteRef/>
      </w:r>
      <w:r w:rsidRPr="003E5F8C">
        <w:t xml:space="preserve"> Архив ЕАТК ГА. Д. «документы вышестоящих организаций». 1996. Л. 7-9.</w:t>
      </w:r>
    </w:p>
  </w:footnote>
  <w:footnote w:id="718">
    <w:p w:rsidR="0078710E" w:rsidRPr="003E5F8C" w:rsidRDefault="0078710E" w:rsidP="00B71F93">
      <w:pPr>
        <w:pStyle w:val="a4"/>
        <w:ind w:firstLine="0"/>
      </w:pPr>
      <w:r w:rsidRPr="00C6037E">
        <w:rPr>
          <w:rStyle w:val="a6"/>
        </w:rPr>
        <w:footnoteRef/>
      </w:r>
      <w:r w:rsidRPr="003E5F8C">
        <w:t xml:space="preserve"> </w:t>
      </w:r>
      <w:r>
        <w:rPr>
          <w:rStyle w:val="FontStyle11"/>
          <w:sz w:val="20"/>
          <w:szCs w:val="20"/>
        </w:rPr>
        <w:t xml:space="preserve"> Архив Е</w:t>
      </w:r>
      <w:r w:rsidRPr="003E5F8C">
        <w:rPr>
          <w:rStyle w:val="FontStyle11"/>
          <w:sz w:val="20"/>
          <w:szCs w:val="20"/>
        </w:rPr>
        <w:t xml:space="preserve">АТК ГА, годовые отчеты за 2007 -2011 г.  Л. 1-15.  </w:t>
      </w:r>
    </w:p>
  </w:footnote>
  <w:footnote w:id="719">
    <w:p w:rsidR="0078710E" w:rsidRPr="003E5F8C" w:rsidRDefault="0078710E" w:rsidP="00B71F93">
      <w:pPr>
        <w:shd w:val="clear" w:color="auto" w:fill="FFFFFF"/>
        <w:autoSpaceDE w:val="0"/>
        <w:autoSpaceDN w:val="0"/>
        <w:adjustRightInd w:val="0"/>
        <w:ind w:firstLine="0"/>
        <w:rPr>
          <w:rFonts w:ascii="Times New Roman" w:hAnsi="Times New Roman"/>
          <w:sz w:val="20"/>
          <w:szCs w:val="20"/>
        </w:rPr>
      </w:pPr>
      <w:r w:rsidRPr="003E5F8C">
        <w:rPr>
          <w:rStyle w:val="a6"/>
          <w:rFonts w:ascii="Times New Roman" w:hAnsi="Times New Roman"/>
          <w:sz w:val="20"/>
          <w:szCs w:val="20"/>
        </w:rPr>
        <w:footnoteRef/>
      </w:r>
      <w:r w:rsidRPr="003E5F8C">
        <w:rPr>
          <w:rFonts w:ascii="Times New Roman" w:hAnsi="Times New Roman"/>
          <w:sz w:val="20"/>
          <w:szCs w:val="20"/>
        </w:rPr>
        <w:t xml:space="preserve"> </w:t>
      </w:r>
      <w:r w:rsidRPr="003E5F8C">
        <w:rPr>
          <w:rFonts w:ascii="Times New Roman" w:eastAsia="Times New Roman" w:hAnsi="Times New Roman"/>
          <w:sz w:val="20"/>
          <w:szCs w:val="20"/>
          <w:lang w:eastAsia="ru-RU"/>
        </w:rPr>
        <w:t>Шмельков А.В., Зубков Б.В.  Московский учебный комплекс – новая ступень в интеграции профессионального образования // Сборник научных трудов – М.: МГТУ ГА, 1996, С.15-18.</w:t>
      </w:r>
    </w:p>
  </w:footnote>
  <w:footnote w:id="720">
    <w:p w:rsidR="0078710E" w:rsidRPr="003E5F8C" w:rsidRDefault="0078710E" w:rsidP="00B71F93">
      <w:pPr>
        <w:shd w:val="clear" w:color="auto" w:fill="FFFFFF"/>
        <w:autoSpaceDE w:val="0"/>
        <w:autoSpaceDN w:val="0"/>
        <w:adjustRightInd w:val="0"/>
        <w:ind w:firstLine="0"/>
        <w:rPr>
          <w:rFonts w:ascii="Times New Roman" w:hAnsi="Times New Roman"/>
          <w:sz w:val="20"/>
          <w:szCs w:val="20"/>
        </w:rPr>
      </w:pPr>
      <w:r w:rsidRPr="003E5F8C">
        <w:rPr>
          <w:rStyle w:val="a6"/>
          <w:rFonts w:ascii="Times New Roman" w:hAnsi="Times New Roman"/>
          <w:sz w:val="20"/>
          <w:szCs w:val="20"/>
        </w:rPr>
        <w:footnoteRef/>
      </w:r>
      <w:r w:rsidRPr="003E5F8C">
        <w:rPr>
          <w:rFonts w:ascii="Times New Roman" w:hAnsi="Times New Roman"/>
          <w:sz w:val="20"/>
          <w:szCs w:val="20"/>
        </w:rPr>
        <w:t xml:space="preserve"> </w:t>
      </w:r>
      <w:r w:rsidRPr="003E5F8C">
        <w:rPr>
          <w:rFonts w:ascii="Times New Roman" w:eastAsia="Times New Roman" w:hAnsi="Times New Roman"/>
          <w:sz w:val="20"/>
          <w:szCs w:val="20"/>
          <w:lang w:eastAsia="ru-RU"/>
        </w:rPr>
        <w:t>Шмельков А.В. Неопубликованный доклад на коллегии Росавиации. С.1-4</w:t>
      </w:r>
    </w:p>
  </w:footnote>
  <w:footnote w:id="721">
    <w:p w:rsidR="0078710E" w:rsidRPr="003E5F8C" w:rsidRDefault="0078710E" w:rsidP="00B71F93">
      <w:pPr>
        <w:pStyle w:val="a4"/>
        <w:ind w:firstLine="0"/>
      </w:pPr>
      <w:r w:rsidRPr="00C6037E">
        <w:rPr>
          <w:rStyle w:val="a6"/>
        </w:rPr>
        <w:footnoteRef/>
      </w:r>
      <w:r w:rsidRPr="003E5F8C">
        <w:t xml:space="preserve"> Фонин Б. И. 55 – лет правильного полета. // Пятый океан. – 2002. № 21. С. 59-63.</w:t>
      </w:r>
    </w:p>
  </w:footnote>
  <w:footnote w:id="722">
    <w:p w:rsidR="0078710E" w:rsidRPr="003E5F8C" w:rsidRDefault="0078710E" w:rsidP="00B71F93">
      <w:pPr>
        <w:pStyle w:val="a4"/>
        <w:ind w:firstLine="0"/>
      </w:pPr>
      <w:r w:rsidRPr="00C6037E">
        <w:rPr>
          <w:rStyle w:val="a6"/>
        </w:rPr>
        <w:footnoteRef/>
      </w:r>
      <w:r w:rsidRPr="003E5F8C">
        <w:t xml:space="preserve"> Там же. С. 92-93.</w:t>
      </w:r>
    </w:p>
  </w:footnote>
  <w:footnote w:id="723">
    <w:p w:rsidR="0078710E" w:rsidRPr="003E5F8C" w:rsidRDefault="0078710E" w:rsidP="00B71F93">
      <w:pPr>
        <w:pStyle w:val="a4"/>
        <w:ind w:firstLine="0"/>
      </w:pPr>
      <w:r w:rsidRPr="00C6037E">
        <w:rPr>
          <w:rStyle w:val="a6"/>
        </w:rPr>
        <w:footnoteRef/>
      </w:r>
      <w:r w:rsidRPr="003E5F8C">
        <w:t xml:space="preserve"> Там же. С. 94-95.</w:t>
      </w:r>
    </w:p>
  </w:footnote>
  <w:footnote w:id="724">
    <w:p w:rsidR="0078710E" w:rsidRPr="003E5F8C" w:rsidRDefault="0078710E" w:rsidP="00B71F93">
      <w:pPr>
        <w:pStyle w:val="a4"/>
        <w:ind w:firstLine="0"/>
      </w:pPr>
      <w:r w:rsidRPr="00C6037E">
        <w:rPr>
          <w:rStyle w:val="a6"/>
        </w:rPr>
        <w:footnoteRef/>
      </w:r>
      <w:r w:rsidRPr="003E5F8C">
        <w:t xml:space="preserve"> Стаханов Е. Авиаколледжу быть // Наш Кирсанов. – 2004. – 21 июня. – с.1.</w:t>
      </w:r>
    </w:p>
  </w:footnote>
  <w:footnote w:id="725">
    <w:p w:rsidR="0078710E" w:rsidRPr="003E5F8C" w:rsidRDefault="0078710E" w:rsidP="00B71F93">
      <w:pPr>
        <w:pStyle w:val="a4"/>
        <w:ind w:firstLine="0"/>
      </w:pPr>
      <w:r w:rsidRPr="00C6037E">
        <w:rPr>
          <w:rStyle w:val="a6"/>
        </w:rPr>
        <w:footnoteRef/>
      </w:r>
      <w:r w:rsidRPr="003E5F8C">
        <w:t xml:space="preserve"> Справочник учебных заведений Министерства транспорта Р.Ф. М.: РосКонсульт. 2001. С. 102 – 103.</w:t>
      </w:r>
    </w:p>
  </w:footnote>
  <w:footnote w:id="726">
    <w:p w:rsidR="0078710E" w:rsidRDefault="0078710E" w:rsidP="00F80EB1">
      <w:pPr>
        <w:pStyle w:val="a4"/>
        <w:ind w:firstLine="0"/>
      </w:pPr>
      <w:r>
        <w:rPr>
          <w:rStyle w:val="a6"/>
        </w:rPr>
        <w:footnoteRef/>
      </w:r>
      <w:r>
        <w:t xml:space="preserve"> Архив Рыльского АТК. Оп.1. Д. 1168 (Приказы директора по личному составу). Л. 70.</w:t>
      </w:r>
    </w:p>
  </w:footnote>
  <w:footnote w:id="727">
    <w:p w:rsidR="0078710E" w:rsidRDefault="0078710E" w:rsidP="00F80EB1">
      <w:pPr>
        <w:pStyle w:val="a4"/>
        <w:ind w:firstLine="0"/>
      </w:pPr>
      <w:r>
        <w:rPr>
          <w:rStyle w:val="a6"/>
        </w:rPr>
        <w:footnoteRef/>
      </w:r>
      <w:r>
        <w:t xml:space="preserve"> Личный архив автора. Трудовая книжка.</w:t>
      </w:r>
    </w:p>
  </w:footnote>
  <w:footnote w:id="728">
    <w:p w:rsidR="0078710E" w:rsidRDefault="0078710E" w:rsidP="002240BE">
      <w:pPr>
        <w:pStyle w:val="a4"/>
        <w:ind w:firstLine="0"/>
      </w:pPr>
      <w:r>
        <w:rPr>
          <w:rStyle w:val="a6"/>
        </w:rPr>
        <w:footnoteRef/>
      </w:r>
      <w:r>
        <w:t xml:space="preserve"> Архив РАТК. Д. 1198. (Приказы по личному составу за 2010г.) ЛЛ. 1-19, 75, 78. </w:t>
      </w:r>
    </w:p>
  </w:footnote>
  <w:footnote w:id="729">
    <w:p w:rsidR="0078710E" w:rsidRDefault="0078710E" w:rsidP="005300D6">
      <w:pPr>
        <w:pStyle w:val="a4"/>
        <w:ind w:firstLine="0"/>
      </w:pPr>
      <w:r>
        <w:rPr>
          <w:rStyle w:val="a6"/>
        </w:rPr>
        <w:footnoteRef/>
      </w:r>
      <w:r>
        <w:t xml:space="preserve"> Там же. Д. 1214. Л. 165-166.</w:t>
      </w:r>
    </w:p>
  </w:footnote>
  <w:footnote w:id="730">
    <w:p w:rsidR="0078710E" w:rsidRPr="003E5F8C" w:rsidRDefault="0078710E" w:rsidP="00B71F93">
      <w:pPr>
        <w:shd w:val="clear" w:color="auto" w:fill="FFFFFF"/>
        <w:autoSpaceDE w:val="0"/>
        <w:autoSpaceDN w:val="0"/>
        <w:adjustRightInd w:val="0"/>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color w:val="000000"/>
          <w:sz w:val="20"/>
          <w:szCs w:val="20"/>
          <w:lang w:eastAsia="ru-RU"/>
        </w:rPr>
        <w:t>Хороших В.А. Школа ГВФ. Монография — Рыльск, изд. РАТК — филиал МГТУ ГА, 2010 г.- С. 197 – 349.</w:t>
      </w:r>
    </w:p>
  </w:footnote>
  <w:footnote w:id="731">
    <w:p w:rsidR="0078710E" w:rsidRPr="003E5F8C" w:rsidRDefault="0078710E" w:rsidP="00B71F93">
      <w:pPr>
        <w:pStyle w:val="a4"/>
        <w:ind w:firstLine="0"/>
      </w:pPr>
      <w:r w:rsidRPr="00C6037E">
        <w:rPr>
          <w:rStyle w:val="a6"/>
        </w:rPr>
        <w:footnoteRef/>
      </w:r>
      <w:r w:rsidRPr="003E5F8C">
        <w:t xml:space="preserve"> Справочник учебных заведений Министерства транспорта Р.Ф. М.: РосКонсульт. 2001. С. 104 – 105.</w:t>
      </w:r>
    </w:p>
  </w:footnote>
  <w:footnote w:id="732">
    <w:p w:rsidR="0078710E" w:rsidRPr="003E5F8C" w:rsidRDefault="0078710E" w:rsidP="00B71F93">
      <w:pPr>
        <w:pStyle w:val="a4"/>
        <w:ind w:firstLine="0"/>
      </w:pPr>
      <w:r w:rsidRPr="00C6037E">
        <w:rPr>
          <w:rStyle w:val="a6"/>
        </w:rPr>
        <w:footnoteRef/>
      </w:r>
      <w:r w:rsidRPr="003E5F8C">
        <w:t xml:space="preserve"> Там же. С. 110 – 111.</w:t>
      </w:r>
    </w:p>
  </w:footnote>
  <w:footnote w:id="733">
    <w:p w:rsidR="0078710E" w:rsidRPr="003E5F8C" w:rsidRDefault="0078710E" w:rsidP="00B71F93">
      <w:pPr>
        <w:pStyle w:val="a4"/>
        <w:ind w:firstLine="0"/>
      </w:pPr>
      <w:r w:rsidRPr="00C6037E">
        <w:rPr>
          <w:rStyle w:val="a6"/>
        </w:rPr>
        <w:footnoteRef/>
      </w:r>
      <w:r w:rsidRPr="003E5F8C">
        <w:t xml:space="preserve"> Справочник учебных заведений Министерства транспорта Р.Ф. М.: РосКонсульт. 2001. С. 84-85.</w:t>
      </w:r>
    </w:p>
  </w:footnote>
  <w:footnote w:id="734">
    <w:p w:rsidR="0078710E" w:rsidRPr="003E5F8C" w:rsidRDefault="0078710E" w:rsidP="00B71F93">
      <w:pPr>
        <w:pStyle w:val="a4"/>
        <w:ind w:firstLine="0"/>
      </w:pPr>
      <w:r w:rsidRPr="00C6037E">
        <w:rPr>
          <w:rStyle w:val="a6"/>
        </w:rPr>
        <w:footnoteRef/>
      </w:r>
      <w:r w:rsidRPr="003E5F8C">
        <w:t xml:space="preserve"> Смуров М.Ю. Крупнейший учебный и научный центр отрасли // Воздушный флот. – 2005. – № 19. – С. 1-3.</w:t>
      </w:r>
    </w:p>
  </w:footnote>
  <w:footnote w:id="735">
    <w:p w:rsidR="0078710E" w:rsidRPr="003E5F8C" w:rsidRDefault="0078710E" w:rsidP="00B71F93">
      <w:pPr>
        <w:pStyle w:val="a4"/>
        <w:ind w:firstLine="0"/>
      </w:pPr>
      <w:r w:rsidRPr="00C6037E">
        <w:rPr>
          <w:rStyle w:val="a6"/>
        </w:rPr>
        <w:footnoteRef/>
      </w:r>
      <w:r w:rsidRPr="003E5F8C">
        <w:t xml:space="preserve"> Романенко В. Безопасность полетов в ГА России непосредственно связана с состоянием летно-методической работы в отрасли// Пятый океан. 2002.вып.2. С. 7.</w:t>
      </w:r>
    </w:p>
  </w:footnote>
  <w:footnote w:id="736">
    <w:p w:rsidR="0078710E" w:rsidRPr="003E5F8C" w:rsidRDefault="0078710E" w:rsidP="00B71F93">
      <w:pPr>
        <w:pStyle w:val="a4"/>
        <w:ind w:firstLine="0"/>
      </w:pPr>
      <w:r w:rsidRPr="00C6037E">
        <w:rPr>
          <w:rStyle w:val="a6"/>
        </w:rPr>
        <w:footnoteRef/>
      </w:r>
      <w:r w:rsidRPr="003E5F8C">
        <w:t xml:space="preserve"> </w:t>
      </w:r>
      <w:r w:rsidRPr="003E5F8C">
        <w:rPr>
          <w:rStyle w:val="FontStyle11"/>
          <w:sz w:val="20"/>
          <w:szCs w:val="20"/>
        </w:rPr>
        <w:t>Гражданская авиация России. 80 лет – М.: Воздушный транспорт. 2003. С. 932-934.</w:t>
      </w:r>
    </w:p>
  </w:footnote>
  <w:footnote w:id="737">
    <w:p w:rsidR="0078710E" w:rsidRPr="003E5F8C" w:rsidRDefault="0078710E" w:rsidP="00B71F93">
      <w:pPr>
        <w:pStyle w:val="a4"/>
        <w:ind w:firstLine="0"/>
      </w:pPr>
      <w:r w:rsidRPr="00C6037E">
        <w:rPr>
          <w:rStyle w:val="a6"/>
        </w:rPr>
        <w:footnoteRef/>
      </w:r>
      <w:r w:rsidRPr="003E5F8C">
        <w:t xml:space="preserve"> АСПбАТК ГА. личное дело В.А. Халина.</w:t>
      </w:r>
    </w:p>
  </w:footnote>
  <w:footnote w:id="738">
    <w:p w:rsidR="0078710E" w:rsidRPr="003E5F8C" w:rsidRDefault="0078710E" w:rsidP="00B71F93">
      <w:pPr>
        <w:pStyle w:val="a4"/>
        <w:ind w:firstLine="0"/>
      </w:pPr>
      <w:r w:rsidRPr="00C6037E">
        <w:rPr>
          <w:rStyle w:val="a6"/>
        </w:rPr>
        <w:footnoteRef/>
      </w:r>
      <w:r w:rsidRPr="003E5F8C">
        <w:t xml:space="preserve"> Шульмак В. П. Красноярский авиационный технический колледж граэданской авиации. 1981-2006.  К 25-летию со дня рождения. Красноярск. 2006. С. 74. С. 20-22. </w:t>
      </w:r>
    </w:p>
  </w:footnote>
  <w:footnote w:id="739">
    <w:p w:rsidR="0078710E" w:rsidRPr="003E5F8C" w:rsidRDefault="0078710E" w:rsidP="00B71F93">
      <w:pPr>
        <w:pStyle w:val="a4"/>
        <w:ind w:firstLine="0"/>
      </w:pPr>
      <w:r w:rsidRPr="00C6037E">
        <w:rPr>
          <w:rStyle w:val="a6"/>
        </w:rPr>
        <w:footnoteRef/>
      </w:r>
      <w:r w:rsidRPr="003E5F8C">
        <w:t xml:space="preserve"> Вайсберг И. Трофимов Ю. Мощный учебно – научный комплекс в Сибири// Авиапанорама.  2003. № 6. С. 14-15.</w:t>
      </w:r>
    </w:p>
  </w:footnote>
  <w:footnote w:id="740">
    <w:p w:rsidR="0078710E" w:rsidRPr="003E5F8C" w:rsidRDefault="0078710E" w:rsidP="00B71F93">
      <w:pPr>
        <w:pStyle w:val="a4"/>
        <w:ind w:firstLine="0"/>
      </w:pPr>
      <w:r w:rsidRPr="00C6037E">
        <w:rPr>
          <w:rStyle w:val="a6"/>
        </w:rPr>
        <w:footnoteRef/>
      </w:r>
      <w:r w:rsidRPr="003E5F8C">
        <w:t xml:space="preserve"> Справочник учебных заведений Министерства транспорта Р.Ф. М.: РосКонсульт. 2001. С. 100-101. </w:t>
      </w:r>
    </w:p>
  </w:footnote>
  <w:footnote w:id="741">
    <w:p w:rsidR="0078710E" w:rsidRPr="003E5F8C" w:rsidRDefault="0078710E" w:rsidP="00B71F93">
      <w:pPr>
        <w:pStyle w:val="a4"/>
        <w:ind w:firstLine="0"/>
      </w:pPr>
      <w:r w:rsidRPr="00C6037E">
        <w:rPr>
          <w:rStyle w:val="a6"/>
        </w:rPr>
        <w:footnoteRef/>
      </w:r>
      <w:r w:rsidRPr="003E5F8C">
        <w:t xml:space="preserve"> Смуров Н. Ю. Справка о Санкт - Петербургском университете ГА. С. 6 – 18.</w:t>
      </w:r>
    </w:p>
  </w:footnote>
  <w:footnote w:id="742">
    <w:p w:rsidR="0078710E" w:rsidRPr="003E5F8C" w:rsidRDefault="0078710E" w:rsidP="00B71F93">
      <w:pPr>
        <w:pStyle w:val="a4"/>
        <w:ind w:firstLine="0"/>
      </w:pPr>
      <w:r w:rsidRPr="00C6037E">
        <w:rPr>
          <w:rStyle w:val="a6"/>
        </w:rPr>
        <w:footnoteRef/>
      </w:r>
      <w:r w:rsidRPr="003E5F8C">
        <w:t xml:space="preserve"> Там же. С. 90-91.</w:t>
      </w:r>
    </w:p>
  </w:footnote>
  <w:footnote w:id="743">
    <w:p w:rsidR="0078710E" w:rsidRPr="003E5F8C" w:rsidRDefault="0078710E" w:rsidP="00B71F93">
      <w:pPr>
        <w:pStyle w:val="a4"/>
        <w:ind w:firstLine="0"/>
      </w:pPr>
      <w:r w:rsidRPr="00C6037E">
        <w:rPr>
          <w:rStyle w:val="a6"/>
        </w:rPr>
        <w:footnoteRef/>
      </w:r>
      <w:r w:rsidRPr="003E5F8C">
        <w:t xml:space="preserve"> Там же. С.86-87.</w:t>
      </w:r>
    </w:p>
  </w:footnote>
  <w:footnote w:id="744">
    <w:p w:rsidR="0078710E" w:rsidRPr="003E5F8C" w:rsidRDefault="0078710E" w:rsidP="00B71F93">
      <w:pPr>
        <w:pStyle w:val="a4"/>
        <w:ind w:firstLine="0"/>
      </w:pPr>
      <w:r w:rsidRPr="00C6037E">
        <w:rPr>
          <w:rStyle w:val="a6"/>
        </w:rPr>
        <w:footnoteRef/>
      </w:r>
      <w:r w:rsidRPr="003E5F8C">
        <w:t xml:space="preserve"> Гражданская авиация России.80лет-М.:Возд. транспорт.2003. - С. 1013.</w:t>
      </w:r>
    </w:p>
  </w:footnote>
  <w:footnote w:id="745">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Гражданская авиация России.80лет-М.:Возд. транспорт.2003. - С.982.</w:t>
      </w:r>
    </w:p>
  </w:footnote>
  <w:footnote w:id="746">
    <w:p w:rsidR="0078710E" w:rsidRPr="003E5F8C" w:rsidRDefault="0078710E" w:rsidP="00B71F93">
      <w:pPr>
        <w:pStyle w:val="a4"/>
        <w:ind w:firstLine="0"/>
      </w:pPr>
      <w:r w:rsidRPr="00C6037E">
        <w:rPr>
          <w:rStyle w:val="a6"/>
        </w:rPr>
        <w:footnoteRef/>
      </w:r>
      <w:r w:rsidRPr="003E5F8C">
        <w:t xml:space="preserve"> Трутень В.Н. Омск. Там же. С.3.</w:t>
      </w:r>
    </w:p>
  </w:footnote>
  <w:footnote w:id="747">
    <w:p w:rsidR="0078710E" w:rsidRPr="003E5F8C" w:rsidRDefault="0078710E" w:rsidP="00B71F93">
      <w:pPr>
        <w:pStyle w:val="a4"/>
        <w:ind w:firstLine="0"/>
      </w:pPr>
      <w:r w:rsidRPr="00C6037E">
        <w:rPr>
          <w:rStyle w:val="a6"/>
        </w:rPr>
        <w:footnoteRef/>
      </w:r>
      <w:r w:rsidRPr="003E5F8C">
        <w:t xml:space="preserve"> Там же. С. 108 – 109.</w:t>
      </w:r>
    </w:p>
  </w:footnote>
  <w:footnote w:id="748">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Гражданская авиация России.80лет-М.:Возд. транспорт.2003. - С. 966.</w:t>
      </w:r>
    </w:p>
  </w:footnote>
  <w:footnote w:id="749">
    <w:p w:rsidR="0078710E" w:rsidRPr="003E5F8C" w:rsidRDefault="0078710E" w:rsidP="00B71F93">
      <w:pPr>
        <w:pStyle w:val="a4"/>
        <w:ind w:firstLine="0"/>
      </w:pPr>
      <w:r w:rsidRPr="00C6037E">
        <w:rPr>
          <w:rStyle w:val="a6"/>
        </w:rPr>
        <w:footnoteRef/>
      </w:r>
      <w:r w:rsidRPr="003E5F8C">
        <w:t xml:space="preserve"> Творогов М.П. Презентация юбилея Межгосударственного авиационного комитета, в связи с 20-летием образования// Материалы заседания Координационного Совета при МАК по подготовке виаспециалистов государств участников Соглашения о гражданской авиации и об использовании воздушного транспорта. Белоруссия. Минск, 27 июня-01 июля.2011 г. Москва: Изд-во МАК, 2011. С.15-20.</w:t>
      </w:r>
    </w:p>
  </w:footnote>
  <w:footnote w:id="750">
    <w:p w:rsidR="0078710E" w:rsidRPr="003E5F8C" w:rsidRDefault="0078710E" w:rsidP="00B71F93">
      <w:pPr>
        <w:pStyle w:val="a4"/>
        <w:ind w:firstLine="0"/>
      </w:pPr>
      <w:r w:rsidRPr="00C6037E">
        <w:rPr>
          <w:rStyle w:val="a6"/>
        </w:rPr>
        <w:footnoteRef/>
      </w:r>
      <w:r w:rsidRPr="003E5F8C">
        <w:t xml:space="preserve"> Материалы совещания ректоров высших учебных заведений осуществляющих подготовку авиационных специалистов 18. 10. 2002 г. Москва. Выпуск МАК. С. 49-51.</w:t>
      </w:r>
    </w:p>
  </w:footnote>
  <w:footnote w:id="751">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hAnsi="Times New Roman"/>
          <w:sz w:val="20"/>
          <w:szCs w:val="20"/>
        </w:rPr>
        <w:t>Творогов М.П. Организация профессиональной подготовки авиационного персонала в государствах-участниках Соглашения о гражданской авиации и об использовании воздушного пространства» //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пространства. Латвия. Рига. 07-10 июля 2010г. С.11-13.</w:t>
      </w:r>
    </w:p>
  </w:footnote>
  <w:footnote w:id="752">
    <w:p w:rsidR="0078710E" w:rsidRPr="003E5F8C" w:rsidRDefault="0078710E" w:rsidP="00B71F93">
      <w:pPr>
        <w:pStyle w:val="a4"/>
        <w:ind w:firstLine="0"/>
      </w:pPr>
      <w:r w:rsidRPr="00C6037E">
        <w:rPr>
          <w:rStyle w:val="a6"/>
        </w:rPr>
        <w:footnoteRef/>
      </w:r>
      <w:r w:rsidRPr="003E5F8C">
        <w:t xml:space="preserve"> Ректоры Национального авиационного  университета /В.М. Азарсков  [и др. ]: Отв. ред. М.С. Кулик. Киев: Изд-во  НАУ, 2003. С. 69-81.</w:t>
      </w:r>
    </w:p>
  </w:footnote>
  <w:footnote w:id="753">
    <w:p w:rsidR="0078710E" w:rsidRPr="003E5F8C" w:rsidRDefault="0078710E" w:rsidP="00B71F93">
      <w:pPr>
        <w:pStyle w:val="a4"/>
        <w:ind w:firstLine="0"/>
      </w:pPr>
      <w:r w:rsidRPr="00C6037E">
        <w:rPr>
          <w:rStyle w:val="a6"/>
        </w:rPr>
        <w:footnoteRef/>
      </w:r>
      <w:r w:rsidRPr="003E5F8C">
        <w:t xml:space="preserve"> Бабак В.П. Национальный авиационный университет и евроинтеграционные процессы// Материалы координационного Совета МАК. Алматы. Казахстан. 05-07 апреля 2007г. С. 27-29.   </w:t>
      </w:r>
    </w:p>
  </w:footnote>
  <w:footnote w:id="754">
    <w:p w:rsidR="0078710E" w:rsidRPr="003E5F8C" w:rsidRDefault="0078710E" w:rsidP="00B71F93">
      <w:pPr>
        <w:pStyle w:val="a4"/>
        <w:ind w:firstLine="0"/>
      </w:pPr>
      <w:r w:rsidRPr="00C6037E">
        <w:rPr>
          <w:rStyle w:val="a6"/>
        </w:rPr>
        <w:footnoteRef/>
      </w:r>
      <w:r w:rsidRPr="003E5F8C">
        <w:t xml:space="preserve"> Государственная летная академия Украины. 55 лет мы учим людей летать / М.И. Рубец [и др.]//Юбилейный проспект. Кировоград: Изд-во ИМЭКС-ЛТД. 2006. С. 29-41.</w:t>
      </w:r>
    </w:p>
  </w:footnote>
  <w:footnote w:id="755">
    <w:p w:rsidR="0078710E" w:rsidRPr="003E5F8C" w:rsidRDefault="0078710E" w:rsidP="00B71F93">
      <w:pPr>
        <w:pStyle w:val="a4"/>
        <w:ind w:firstLine="0"/>
      </w:pPr>
      <w:r w:rsidRPr="00C6037E">
        <w:rPr>
          <w:rStyle w:val="a6"/>
        </w:rPr>
        <w:footnoteRef/>
      </w:r>
      <w:r w:rsidRPr="003E5F8C">
        <w:t xml:space="preserve"> Шаблий О., Маслак В.. 45 лет в небе над Кременчугом. Украина.  Киев: Изд. НАУ. 2005. С. 154-181.</w:t>
      </w:r>
    </w:p>
  </w:footnote>
  <w:footnote w:id="756">
    <w:p w:rsidR="0078710E" w:rsidRPr="003E5F8C" w:rsidRDefault="0078710E" w:rsidP="00B71F93">
      <w:pPr>
        <w:ind w:firstLine="0"/>
        <w:rPr>
          <w:sz w:val="20"/>
          <w:szCs w:val="20"/>
        </w:rPr>
      </w:pPr>
      <w:r w:rsidRPr="003E5F8C">
        <w:rPr>
          <w:rStyle w:val="a6"/>
          <w:rFonts w:ascii="Times New Roman" w:hAnsi="Times New Roman"/>
          <w:sz w:val="20"/>
          <w:szCs w:val="20"/>
        </w:rPr>
        <w:footnoteRef/>
      </w:r>
      <w:r w:rsidRPr="003E5F8C">
        <w:rPr>
          <w:rFonts w:ascii="Times New Roman" w:hAnsi="Times New Roman"/>
          <w:sz w:val="20"/>
          <w:szCs w:val="20"/>
        </w:rPr>
        <w:t xml:space="preserve"> Олексеенко П.П. .Кременчугский летный колледж национального авиационного университета. Кременчуг.2010. С. 5-7.</w:t>
      </w:r>
    </w:p>
  </w:footnote>
  <w:footnote w:id="757">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Fonts w:ascii="Times New Roman" w:eastAsia="Times New Roman" w:hAnsi="Times New Roman"/>
          <w:sz w:val="20"/>
          <w:szCs w:val="20"/>
          <w:lang w:eastAsia="ru-RU"/>
        </w:rPr>
        <w:t xml:space="preserve">Капытов Е.А. Институт транспорта и связи: от первых самолетов до спутниковых технологий.// Состояние и перспективы подготовки авиационных специалистов: Труды международной научно-практической  конференции.  Латвия. Рига. 01-05 июля 2008 г. Рига: Изд-во института транспорта и связи,  2008.  С. 23-28. </w:t>
      </w:r>
    </w:p>
  </w:footnote>
  <w:footnote w:id="758">
    <w:p w:rsidR="0078710E" w:rsidRPr="003E5F8C" w:rsidRDefault="0078710E" w:rsidP="00B71F93">
      <w:pPr>
        <w:pStyle w:val="a4"/>
        <w:ind w:firstLine="0"/>
      </w:pPr>
      <w:r w:rsidRPr="00C6037E">
        <w:rPr>
          <w:rStyle w:val="a6"/>
        </w:rPr>
        <w:footnoteRef/>
      </w:r>
      <w:r w:rsidRPr="003E5F8C">
        <w:t xml:space="preserve"> Копытов Е.А. Задачи международного сотрудничества в области подготовки сертифицированных авиационных специалистов //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w:t>
      </w:r>
      <w:r>
        <w:t xml:space="preserve"> </w:t>
      </w:r>
      <w:r w:rsidRPr="003E5F8C">
        <w:t>использовании воздушного транспорта. Белоруссия. Минск, 27 июня-01 июля.2011 г. Москва: Изд-во МАК, 2011. С.22-23</w:t>
      </w:r>
    </w:p>
  </w:footnote>
  <w:footnote w:id="759">
    <w:p w:rsidR="0078710E" w:rsidRPr="003E5F8C" w:rsidRDefault="0078710E" w:rsidP="00B71F93">
      <w:pPr>
        <w:pStyle w:val="a4"/>
        <w:ind w:firstLine="0"/>
      </w:pPr>
      <w:r w:rsidRPr="00C6037E">
        <w:rPr>
          <w:rStyle w:val="a6"/>
        </w:rPr>
        <w:footnoteRef/>
      </w:r>
      <w:r w:rsidRPr="003E5F8C">
        <w:t xml:space="preserve"> Калачева И.М. </w:t>
      </w:r>
      <w:r w:rsidRPr="003E5F8C">
        <w:rPr>
          <w:lang w:val="en-US"/>
        </w:rPr>
        <w:t>PART</w:t>
      </w:r>
      <w:r w:rsidRPr="003E5F8C">
        <w:t>-147 организация, что в ее власти? Какие возможности она раскрывает перед нами? // Материалы заседания Координационного Совета п</w:t>
      </w:r>
      <w:r>
        <w:t>ри МАК по подготовке авиа</w:t>
      </w:r>
      <w:r w:rsidRPr="003E5F8C">
        <w:t>специалистов государств участников Соглашения о гражданской авиации и об использовании воздушного транспорта. Белоруссия. Минск, 27 июня-01 июля.2011 г. Москва: Изд-во МАК, 2011. С.22-23</w:t>
      </w:r>
    </w:p>
  </w:footnote>
  <w:footnote w:id="760">
    <w:p w:rsidR="0078710E" w:rsidRPr="003E5F8C" w:rsidRDefault="0078710E" w:rsidP="00B71F93">
      <w:pPr>
        <w:pStyle w:val="a4"/>
        <w:ind w:firstLine="0"/>
      </w:pPr>
      <w:r w:rsidRPr="00C6037E">
        <w:rPr>
          <w:rStyle w:val="a6"/>
        </w:rPr>
        <w:footnoteRef/>
      </w:r>
      <w:r w:rsidRPr="003E5F8C">
        <w:t xml:space="preserve"> Оборин Е. Европейская система профессиональной подготовки инженерно-технического персонала ЭРТОС//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пространства. Латвия. Рига. 07-10 июля 2010 г. С. 44-47.</w:t>
      </w:r>
    </w:p>
  </w:footnote>
  <w:footnote w:id="761">
    <w:p w:rsidR="0078710E" w:rsidRPr="003E5F8C" w:rsidRDefault="0078710E" w:rsidP="00B71F93">
      <w:pPr>
        <w:pStyle w:val="a4"/>
        <w:ind w:firstLine="0"/>
      </w:pPr>
      <w:r w:rsidRPr="00C6037E">
        <w:rPr>
          <w:rStyle w:val="a6"/>
        </w:rPr>
        <w:footnoteRef/>
      </w:r>
      <w:r w:rsidRPr="003E5F8C">
        <w:t xml:space="preserve"> Криченас Р. Тенденции первоначальной подготовки: образование    или   компетенция» //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транспорта. Белоруссия. Минск, 27 июня-01 июля.2011 г. Москва: Изд-во МАК, 2011. С.22-23</w:t>
      </w:r>
    </w:p>
  </w:footnote>
  <w:footnote w:id="762">
    <w:p w:rsidR="0078710E" w:rsidRPr="003E5F8C" w:rsidRDefault="0078710E" w:rsidP="00B71F93">
      <w:pPr>
        <w:pStyle w:val="a4"/>
        <w:ind w:firstLine="0"/>
      </w:pPr>
      <w:r w:rsidRPr="00C6037E">
        <w:rPr>
          <w:rStyle w:val="a6"/>
        </w:rPr>
        <w:footnoteRef/>
      </w:r>
      <w:r w:rsidRPr="003E5F8C">
        <w:t xml:space="preserve"> Кабашкин И.В. Единая европейская виртуальная транспортная образовательная среда//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пространства. Латвия. Рига. 07-10 июля 2010 г. С. 15-22.</w:t>
      </w:r>
    </w:p>
  </w:footnote>
  <w:footnote w:id="763">
    <w:p w:rsidR="0078710E" w:rsidRPr="003E5F8C" w:rsidRDefault="0078710E" w:rsidP="00B71F93">
      <w:pPr>
        <w:pStyle w:val="a4"/>
        <w:ind w:firstLine="0"/>
      </w:pPr>
      <w:r w:rsidRPr="00C6037E">
        <w:rPr>
          <w:rStyle w:val="a6"/>
        </w:rPr>
        <w:footnoteRef/>
      </w:r>
      <w:r w:rsidRPr="003E5F8C">
        <w:t xml:space="preserve"> Русак Г.М. Краткая летопись Минского государственного  высшего авиационного колледжа. Неопубликованное издание МГВАК. 2002. С. 47-70.</w:t>
      </w:r>
    </w:p>
  </w:footnote>
  <w:footnote w:id="764">
    <w:p w:rsidR="0078710E" w:rsidRPr="003E5F8C" w:rsidRDefault="0078710E" w:rsidP="00B71F93">
      <w:pPr>
        <w:pStyle w:val="a4"/>
        <w:ind w:firstLine="0"/>
      </w:pPr>
      <w:r w:rsidRPr="00C6037E">
        <w:rPr>
          <w:rStyle w:val="a6"/>
        </w:rPr>
        <w:footnoteRef/>
      </w:r>
      <w:r w:rsidRPr="003E5F8C">
        <w:t xml:space="preserve"> Науменко А.И. перспектива подготовки авиаспециалистов в республике Беларусь // Состояние и перспективы подготовки авиационных специалистов. Труды международной научно-практической конференции. Латвия. Рига. 01-05 июля 2008 г. : Изд-во Институт транспорта и связи, 2008. С. 49-53..</w:t>
      </w:r>
    </w:p>
  </w:footnote>
  <w:footnote w:id="765">
    <w:p w:rsidR="0078710E" w:rsidRPr="003E5F8C" w:rsidRDefault="0078710E" w:rsidP="00B71F93">
      <w:pPr>
        <w:pStyle w:val="a4"/>
        <w:ind w:firstLine="0"/>
      </w:pPr>
      <w:r w:rsidRPr="00C6037E">
        <w:rPr>
          <w:rStyle w:val="a6"/>
        </w:rPr>
        <w:footnoteRef/>
      </w:r>
      <w:r w:rsidRPr="003E5F8C">
        <w:t xml:space="preserve"> Лапцевич А.А., Сизиков С,В. Перспективы и инновационные пути развития авиационного образования в Республике Беларусь//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транспорта. Белоруссия. Минск, 27 июня-01 июля.2011 г. Москва: Изд-во МАК, 2011. С.25-37.</w:t>
      </w:r>
    </w:p>
  </w:footnote>
  <w:footnote w:id="766">
    <w:p w:rsidR="0078710E" w:rsidRPr="003E5F8C" w:rsidRDefault="0078710E" w:rsidP="00B71F93">
      <w:pPr>
        <w:shd w:val="clear" w:color="auto" w:fill="FFFFFF"/>
        <w:autoSpaceDE w:val="0"/>
        <w:autoSpaceDN w:val="0"/>
        <w:adjustRightInd w:val="0"/>
        <w:ind w:firstLine="0"/>
        <w:rPr>
          <w:rFonts w:ascii="Times New Roman" w:hAnsi="Times New Roman"/>
          <w:sz w:val="20"/>
          <w:szCs w:val="20"/>
        </w:rPr>
      </w:pPr>
      <w:r w:rsidRPr="003E5F8C">
        <w:rPr>
          <w:rStyle w:val="a6"/>
          <w:rFonts w:ascii="Times New Roman" w:hAnsi="Times New Roman"/>
          <w:sz w:val="20"/>
          <w:szCs w:val="20"/>
        </w:rPr>
        <w:footnoteRef/>
      </w:r>
      <w:r w:rsidRPr="003E5F8C">
        <w:rPr>
          <w:rFonts w:ascii="Times New Roman" w:hAnsi="Times New Roman"/>
          <w:sz w:val="20"/>
          <w:szCs w:val="20"/>
        </w:rPr>
        <w:t xml:space="preserve"> Алдамжаров К.Б. </w:t>
      </w:r>
      <w:r w:rsidRPr="003E5F8C">
        <w:rPr>
          <w:rStyle w:val="FontStyle171"/>
          <w:sz w:val="20"/>
          <w:szCs w:val="20"/>
        </w:rPr>
        <w:t xml:space="preserve"> Стратегия перехода к международным стандартам в системе непрерывного общества Казахстан// там же. С.7-10, </w:t>
      </w:r>
      <w:r w:rsidRPr="003E5F8C">
        <w:rPr>
          <w:rFonts w:ascii="Times New Roman" w:eastAsia="Times New Roman" w:hAnsi="Times New Roman"/>
          <w:sz w:val="20"/>
          <w:szCs w:val="20"/>
          <w:lang w:eastAsia="ru-RU"/>
        </w:rPr>
        <w:t>Хороших В.А. Школа ГВФ. Монография. – Рыльск: 2010г. – С. 156-158.</w:t>
      </w:r>
    </w:p>
  </w:footnote>
  <w:footnote w:id="767">
    <w:p w:rsidR="0078710E" w:rsidRPr="003E5F8C" w:rsidRDefault="0078710E" w:rsidP="00B71F93">
      <w:pPr>
        <w:pStyle w:val="a4"/>
        <w:ind w:firstLine="0"/>
      </w:pPr>
      <w:r w:rsidRPr="00C6037E">
        <w:rPr>
          <w:rStyle w:val="a6"/>
        </w:rPr>
        <w:footnoteRef/>
      </w:r>
      <w:r w:rsidRPr="003E5F8C">
        <w:t xml:space="preserve"> Национальная Академия Авиации // Рекламный проспект. 2012. Изд-во ЗАО «Азербайджан Хава Йоллары». С. 2.  </w:t>
      </w:r>
    </w:p>
  </w:footnote>
  <w:footnote w:id="768">
    <w:p w:rsidR="0078710E" w:rsidRPr="003E5F8C" w:rsidRDefault="0078710E" w:rsidP="00B71F93">
      <w:pPr>
        <w:ind w:firstLine="0"/>
        <w:rPr>
          <w:rFonts w:ascii="Times New Roman" w:hAnsi="Times New Roman"/>
          <w:sz w:val="20"/>
          <w:szCs w:val="20"/>
        </w:rPr>
      </w:pPr>
      <w:r w:rsidRPr="003E5F8C">
        <w:rPr>
          <w:rStyle w:val="a6"/>
          <w:rFonts w:ascii="Times New Roman" w:hAnsi="Times New Roman"/>
          <w:sz w:val="20"/>
          <w:szCs w:val="20"/>
        </w:rPr>
        <w:footnoteRef/>
      </w:r>
      <w:r w:rsidRPr="003E5F8C">
        <w:rPr>
          <w:rFonts w:ascii="Times New Roman" w:hAnsi="Times New Roman"/>
          <w:sz w:val="20"/>
          <w:szCs w:val="20"/>
        </w:rPr>
        <w:t xml:space="preserve"> </w:t>
      </w:r>
      <w:r w:rsidRPr="003E5F8C">
        <w:rPr>
          <w:rStyle w:val="FontStyle171"/>
          <w:sz w:val="20"/>
          <w:szCs w:val="20"/>
        </w:rPr>
        <w:t>Эфендиев О.З. Состояние и перспективы подготовкм авиационных специалистов в Национальной академии авиации Азербайджана // материалы заседания координационного совета при Межгосударственном авиационном комитете по подготовке авиационных специалистов государств – участников Соглашения о гражданской авиации и об использовании воздушного пространства. 01 – 05 июля 2008 г. Рига. Латвийская республика. С. 69-71.</w:t>
      </w:r>
    </w:p>
  </w:footnote>
  <w:footnote w:id="769">
    <w:p w:rsidR="0078710E" w:rsidRPr="003E5F8C" w:rsidRDefault="0078710E" w:rsidP="00B71F93">
      <w:pPr>
        <w:shd w:val="clear" w:color="auto" w:fill="FFFFFF"/>
        <w:autoSpaceDE w:val="0"/>
        <w:autoSpaceDN w:val="0"/>
        <w:adjustRightInd w:val="0"/>
        <w:ind w:firstLine="0"/>
        <w:rPr>
          <w:rFonts w:ascii="Times New Roman" w:hAnsi="Times New Roman"/>
          <w:sz w:val="20"/>
          <w:szCs w:val="20"/>
        </w:rPr>
      </w:pPr>
      <w:r w:rsidRPr="003E5F8C">
        <w:rPr>
          <w:rStyle w:val="a6"/>
          <w:rFonts w:ascii="Times New Roman" w:hAnsi="Times New Roman"/>
          <w:sz w:val="20"/>
          <w:szCs w:val="20"/>
        </w:rPr>
        <w:footnoteRef/>
      </w:r>
      <w:r w:rsidRPr="003E5F8C">
        <w:rPr>
          <w:rFonts w:ascii="Times New Roman" w:hAnsi="Times New Roman"/>
          <w:sz w:val="20"/>
          <w:szCs w:val="20"/>
        </w:rPr>
        <w:t xml:space="preserve"> Национальная Академия Авиации // Рекламный проспект. 2012. Изд-во ЗАО «Азербайджан Хава Йоллары». С. 11-22.  </w:t>
      </w:r>
      <w:r w:rsidRPr="003E5F8C">
        <w:rPr>
          <w:rFonts w:ascii="Times New Roman" w:eastAsia="Times New Roman" w:hAnsi="Times New Roman"/>
          <w:sz w:val="20"/>
          <w:szCs w:val="20"/>
          <w:lang w:eastAsia="ru-RU"/>
        </w:rPr>
        <w:t>Хороших В.А. Школа ГВФ. Монография. – Рыльск: 2010г. – С. 158-160.</w:t>
      </w:r>
    </w:p>
  </w:footnote>
  <w:footnote w:id="770">
    <w:p w:rsidR="0078710E" w:rsidRPr="003E5F8C" w:rsidRDefault="0078710E" w:rsidP="00B71F93">
      <w:pPr>
        <w:pStyle w:val="a4"/>
        <w:ind w:firstLine="0"/>
      </w:pPr>
      <w:r w:rsidRPr="00C6037E">
        <w:rPr>
          <w:rStyle w:val="a6"/>
        </w:rPr>
        <w:footnoteRef/>
      </w:r>
      <w:r w:rsidRPr="003E5F8C">
        <w:t xml:space="preserve"> Национальная Академия Авиации // Рекламный проспект. 2012. Изд-во ЗАО «Азербайджан Хава Йоллары». С. 11-22.  </w:t>
      </w:r>
    </w:p>
  </w:footnote>
  <w:footnote w:id="771">
    <w:p w:rsidR="0078710E" w:rsidRPr="003E5F8C" w:rsidRDefault="0078710E" w:rsidP="00B71F93">
      <w:pPr>
        <w:pStyle w:val="a4"/>
        <w:ind w:firstLine="0"/>
      </w:pPr>
      <w:r w:rsidRPr="00C6037E">
        <w:rPr>
          <w:rStyle w:val="a6"/>
        </w:rPr>
        <w:footnoteRef/>
      </w:r>
      <w:r w:rsidRPr="003E5F8C">
        <w:t xml:space="preserve"> Эфендиев О.З. Исмаилзаде Г.И. Актуальные проблемы подготовки авиационного персонала гражданской авиации в Азербайджанской республики //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транспорта. Белоруссия. Минск, 27 июня-01 июля.2011 г. Москва: Изд-во МАК, 2011. С.38-39.</w:t>
      </w:r>
    </w:p>
  </w:footnote>
  <w:footnote w:id="772">
    <w:p w:rsidR="0078710E" w:rsidRPr="003E5F8C" w:rsidRDefault="0078710E" w:rsidP="00B71F93">
      <w:pPr>
        <w:pStyle w:val="a4"/>
        <w:ind w:firstLine="0"/>
      </w:pPr>
      <w:r w:rsidRPr="00C6037E">
        <w:rPr>
          <w:rStyle w:val="a6"/>
        </w:rPr>
        <w:footnoteRef/>
      </w:r>
      <w:r w:rsidRPr="003E5F8C">
        <w:t xml:space="preserve"> Рекламный проспект Кыргызского авиационного колледжа. С.1-10.</w:t>
      </w:r>
    </w:p>
  </w:footnote>
  <w:footnote w:id="773">
    <w:p w:rsidR="0078710E" w:rsidRPr="003E5F8C" w:rsidRDefault="0078710E" w:rsidP="00B71F93">
      <w:pPr>
        <w:ind w:firstLine="0"/>
        <w:rPr>
          <w:sz w:val="20"/>
          <w:szCs w:val="20"/>
        </w:rPr>
      </w:pPr>
      <w:r w:rsidRPr="003E5F8C">
        <w:rPr>
          <w:rStyle w:val="a6"/>
          <w:sz w:val="20"/>
          <w:szCs w:val="20"/>
        </w:rPr>
        <w:footnoteRef/>
      </w:r>
      <w:r w:rsidRPr="003E5F8C">
        <w:rPr>
          <w:sz w:val="20"/>
          <w:szCs w:val="20"/>
        </w:rPr>
        <w:t xml:space="preserve"> </w:t>
      </w:r>
      <w:r w:rsidRPr="003E5F8C">
        <w:rPr>
          <w:rStyle w:val="FontStyle171"/>
          <w:sz w:val="20"/>
          <w:szCs w:val="20"/>
        </w:rPr>
        <w:t>Рахманов У.А. Подготовка авиаспециалистов и развитие ГА Киргизской республики//</w:t>
      </w:r>
      <w:r w:rsidRPr="003E5F8C">
        <w:rPr>
          <w:rFonts w:ascii="Times New Roman" w:eastAsia="Times New Roman" w:hAnsi="Times New Roman"/>
          <w:sz w:val="20"/>
          <w:szCs w:val="20"/>
          <w:lang w:eastAsia="ru-RU"/>
        </w:rPr>
        <w:t xml:space="preserve"> Состояние и перспективы подготовки авиационных специалистов: мат. международной научно-практ.. конф.,  Латвия. Рига. 01-05 июля 2008 г. Рига: Изд-во института транспорта и связи, 2008. </w:t>
      </w:r>
      <w:r w:rsidRPr="003E5F8C">
        <w:rPr>
          <w:rStyle w:val="FontStyle171"/>
          <w:sz w:val="20"/>
          <w:szCs w:val="20"/>
        </w:rPr>
        <w:t xml:space="preserve"> С. 72- 73.</w:t>
      </w:r>
    </w:p>
    <w:p w:rsidR="0078710E" w:rsidRPr="003E5F8C" w:rsidRDefault="0078710E" w:rsidP="00B71F93">
      <w:pPr>
        <w:pStyle w:val="a4"/>
        <w:ind w:firstLine="0"/>
      </w:pPr>
    </w:p>
  </w:footnote>
  <w:footnote w:id="774">
    <w:p w:rsidR="0078710E" w:rsidRPr="003E5F8C" w:rsidRDefault="0078710E" w:rsidP="00B71F93">
      <w:pPr>
        <w:pStyle w:val="a4"/>
        <w:ind w:firstLine="0"/>
      </w:pPr>
      <w:r w:rsidRPr="00C6037E">
        <w:rPr>
          <w:rStyle w:val="a6"/>
        </w:rPr>
        <w:footnoteRef/>
      </w:r>
      <w:r w:rsidRPr="003E5F8C">
        <w:t>Рахманов У.А. Преемственность в системе подготовки специалистов – как фактор обеспечения безопасности в гражданской авиации Кыргызской республики//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пространства. Латвия. Рига. 07-10 июля 2010 г. С. 39 – 41..</w:t>
      </w:r>
    </w:p>
  </w:footnote>
  <w:footnote w:id="775">
    <w:p w:rsidR="0078710E" w:rsidRPr="003E5F8C" w:rsidRDefault="0078710E" w:rsidP="00B71F93">
      <w:pPr>
        <w:pStyle w:val="a4"/>
        <w:ind w:firstLine="0"/>
      </w:pPr>
      <w:r w:rsidRPr="00C6037E">
        <w:rPr>
          <w:rStyle w:val="a6"/>
        </w:rPr>
        <w:footnoteRef/>
      </w:r>
      <w:r w:rsidRPr="003E5F8C">
        <w:t xml:space="preserve"> Рахманов У.А. Внутренний </w:t>
      </w:r>
      <w:r>
        <w:t xml:space="preserve">контроль качества </w:t>
      </w:r>
      <w:r w:rsidRPr="003E5F8C">
        <w:t>знаний – как средство развития гражданской авиации через повышение качества подготовки авиационных кадров//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транспорта. Белоруссия. Минск, 27 июня-01 июля.2011 г. Москва: Изд-во МАК, 2011. С.134-135.</w:t>
      </w:r>
    </w:p>
  </w:footnote>
  <w:footnote w:id="776">
    <w:p w:rsidR="0078710E" w:rsidRPr="003E5F8C" w:rsidRDefault="0078710E" w:rsidP="00B71F93">
      <w:pPr>
        <w:ind w:firstLine="0"/>
        <w:rPr>
          <w:rFonts w:ascii="Times New Roman" w:hAnsi="Times New Roman"/>
          <w:sz w:val="20"/>
          <w:szCs w:val="20"/>
        </w:rPr>
      </w:pPr>
      <w:r w:rsidRPr="003E5F8C">
        <w:rPr>
          <w:rStyle w:val="a6"/>
          <w:rFonts w:ascii="Times New Roman" w:hAnsi="Times New Roman"/>
          <w:sz w:val="20"/>
          <w:szCs w:val="20"/>
        </w:rPr>
        <w:footnoteRef/>
      </w:r>
      <w:r w:rsidRPr="003E5F8C">
        <w:rPr>
          <w:rFonts w:ascii="Times New Roman" w:hAnsi="Times New Roman"/>
          <w:sz w:val="20"/>
          <w:szCs w:val="20"/>
        </w:rPr>
        <w:t xml:space="preserve"> </w:t>
      </w:r>
      <w:r w:rsidRPr="003E5F8C">
        <w:rPr>
          <w:rStyle w:val="FontStyle171"/>
          <w:sz w:val="20"/>
          <w:szCs w:val="20"/>
        </w:rPr>
        <w:t>Икрамов Н.А. О кооперированной подготовке специалистов//</w:t>
      </w:r>
      <w:r w:rsidRPr="003E5F8C">
        <w:rPr>
          <w:rFonts w:ascii="Times New Roman" w:eastAsia="Times New Roman" w:hAnsi="Times New Roman"/>
          <w:sz w:val="20"/>
          <w:szCs w:val="20"/>
          <w:lang w:eastAsia="ru-RU"/>
        </w:rPr>
        <w:t xml:space="preserve"> Состояние и перспективы подготовки авиационных специалистов: труды  международной научно-практической. конференции,  Латвия. Рига. 01-05 июля 2008 г. Рига: Изд-во института транспорта и связи,  2008.  С. 13-14</w:t>
      </w:r>
      <w:r w:rsidRPr="003E5F8C">
        <w:rPr>
          <w:rFonts w:ascii="Times New Roman" w:hAnsi="Times New Roman"/>
          <w:sz w:val="20"/>
          <w:szCs w:val="20"/>
        </w:rPr>
        <w:t>.</w:t>
      </w:r>
      <w:r w:rsidRPr="003E5F8C">
        <w:rPr>
          <w:rStyle w:val="FontStyle171"/>
          <w:sz w:val="20"/>
          <w:szCs w:val="20"/>
        </w:rPr>
        <w:t xml:space="preserve"> </w:t>
      </w:r>
    </w:p>
  </w:footnote>
  <w:footnote w:id="777">
    <w:p w:rsidR="0078710E" w:rsidRPr="003E5F8C" w:rsidRDefault="0078710E" w:rsidP="00B71F93">
      <w:pPr>
        <w:pStyle w:val="a4"/>
        <w:ind w:firstLine="0"/>
      </w:pPr>
      <w:r w:rsidRPr="00C6037E">
        <w:rPr>
          <w:rStyle w:val="a6"/>
        </w:rPr>
        <w:footnoteRef/>
      </w:r>
      <w:r w:rsidRPr="003E5F8C">
        <w:t xml:space="preserve"> Творогов М.П. Координация вопросов совершенствования сиситемы подготовки авиационных специалистов //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транспорта. 01 – 05 июля 2008 г. Рига. Латвийская республика.  С. 17.</w:t>
      </w:r>
    </w:p>
  </w:footnote>
  <w:footnote w:id="778">
    <w:p w:rsidR="0078710E" w:rsidRPr="003E5F8C" w:rsidRDefault="0078710E" w:rsidP="00B71F93">
      <w:pPr>
        <w:ind w:firstLine="0"/>
        <w:rPr>
          <w:sz w:val="20"/>
          <w:szCs w:val="20"/>
        </w:rPr>
      </w:pPr>
      <w:r w:rsidRPr="003E5F8C">
        <w:rPr>
          <w:rStyle w:val="a6"/>
          <w:rFonts w:ascii="Times New Roman" w:hAnsi="Times New Roman"/>
          <w:sz w:val="20"/>
          <w:szCs w:val="20"/>
        </w:rPr>
        <w:footnoteRef/>
      </w:r>
      <w:r w:rsidRPr="003E5F8C">
        <w:rPr>
          <w:rFonts w:ascii="Times New Roman" w:hAnsi="Times New Roman"/>
          <w:sz w:val="20"/>
          <w:szCs w:val="20"/>
        </w:rPr>
        <w:t xml:space="preserve"> Драговоз П. К., Дегтев В. С., Филатов И. А. Хроника гражданской авиация России (1986 – 1997 гг.). М.: Воздушный транспорт. 1998.  С. 25-26.</w:t>
      </w:r>
    </w:p>
  </w:footnote>
  <w:footnote w:id="779">
    <w:p w:rsidR="0078710E" w:rsidRPr="003E5F8C" w:rsidRDefault="0078710E" w:rsidP="00B71F93">
      <w:pPr>
        <w:pStyle w:val="a4"/>
        <w:ind w:firstLine="0"/>
      </w:pPr>
      <w:r w:rsidRPr="00C6037E">
        <w:rPr>
          <w:rStyle w:val="a6"/>
        </w:rPr>
        <w:footnoteRef/>
      </w:r>
      <w:r w:rsidRPr="003E5F8C">
        <w:t xml:space="preserve"> Тамже. С. 128-129.</w:t>
      </w:r>
    </w:p>
  </w:footnote>
  <w:footnote w:id="780">
    <w:p w:rsidR="0078710E" w:rsidRPr="003E5F8C" w:rsidRDefault="0078710E" w:rsidP="00B71F93">
      <w:pPr>
        <w:pStyle w:val="a4"/>
        <w:ind w:firstLine="0"/>
      </w:pPr>
      <w:r w:rsidRPr="00C6037E">
        <w:rPr>
          <w:rStyle w:val="a6"/>
        </w:rPr>
        <w:footnoteRef/>
      </w:r>
      <w:r w:rsidRPr="003E5F8C">
        <w:t xml:space="preserve"> Меркулов А.Г. Под крылом самолета//Вестник Негосударственного Образовательного учреждения Высшей коммерческой школы (НОУ  ВКШ) «Авиабизнес». 2007. вып.2. С. 1-3</w:t>
      </w:r>
    </w:p>
  </w:footnote>
  <w:footnote w:id="781">
    <w:p w:rsidR="0078710E" w:rsidRPr="003E5F8C" w:rsidRDefault="0078710E" w:rsidP="00B71F93">
      <w:pPr>
        <w:pStyle w:val="a4"/>
        <w:ind w:firstLine="0"/>
      </w:pPr>
      <w:r w:rsidRPr="00C6037E">
        <w:rPr>
          <w:rStyle w:val="a6"/>
        </w:rPr>
        <w:footnoteRef/>
      </w:r>
      <w:r w:rsidRPr="003E5F8C">
        <w:t xml:space="preserve"> Справка АУЦ УВАУГА. С.1-4.</w:t>
      </w:r>
    </w:p>
  </w:footnote>
  <w:footnote w:id="782">
    <w:p w:rsidR="0078710E" w:rsidRPr="003E5F8C" w:rsidRDefault="0078710E" w:rsidP="00B71F93">
      <w:pPr>
        <w:pStyle w:val="a4"/>
        <w:ind w:firstLine="0"/>
      </w:pPr>
      <w:r w:rsidRPr="00C6037E">
        <w:rPr>
          <w:rStyle w:val="a6"/>
        </w:rPr>
        <w:footnoteRef/>
      </w:r>
      <w:r w:rsidRPr="003E5F8C">
        <w:t xml:space="preserve"> Федосеев П.В. Некоммерческое образовательное учреждение «Корпоративный центр подготовки персонала – Институт аэронавигации» //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пространства. Латвия. Рига. 07-10 июля 2010 г. С.56-63..</w:t>
      </w:r>
    </w:p>
  </w:footnote>
  <w:footnote w:id="783">
    <w:p w:rsidR="0078710E" w:rsidRPr="003E5F8C" w:rsidRDefault="0078710E" w:rsidP="00B71F93">
      <w:pPr>
        <w:pStyle w:val="a4"/>
        <w:ind w:firstLine="0"/>
      </w:pPr>
      <w:r w:rsidRPr="00C6037E">
        <w:rPr>
          <w:rStyle w:val="a6"/>
        </w:rPr>
        <w:footnoteRef/>
      </w:r>
      <w:r w:rsidRPr="003E5F8C">
        <w:t xml:space="preserve"> Вдовиченко В.И.  Инновации в системе подготовки  авиационных специалистов. Система   дистанционного   обучения   в   Корпоративном  центре подготовки  персонала  -  Институте  аэронавигации //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транспорта. Белоруссия. Минск, 27 июня-01 июля.2011 г. Москва: Изд-во МАК, 2011. С.45-</w:t>
      </w:r>
    </w:p>
  </w:footnote>
  <w:footnote w:id="784">
    <w:p w:rsidR="0078710E" w:rsidRPr="003E5F8C" w:rsidRDefault="0078710E" w:rsidP="00B71F93">
      <w:pPr>
        <w:pStyle w:val="a4"/>
        <w:ind w:firstLine="0"/>
        <w:rPr>
          <w:u w:val="single"/>
        </w:rPr>
      </w:pPr>
      <w:r w:rsidRPr="00C6037E">
        <w:rPr>
          <w:rStyle w:val="a6"/>
        </w:rPr>
        <w:footnoteRef/>
      </w:r>
      <w:r w:rsidRPr="003E5F8C">
        <w:t xml:space="preserve"> Косачевский </w:t>
      </w:r>
      <w:r w:rsidRPr="003E5F8C">
        <w:rPr>
          <w:u w:val="single"/>
        </w:rPr>
        <w:t xml:space="preserve"> С .Г. </w:t>
      </w:r>
      <w:r w:rsidRPr="003E5F8C">
        <w:t xml:space="preserve"> Применение инновационных технологий обучения для подготовки летного состава гражданской авиации// Там же. С.64-74.</w:t>
      </w:r>
    </w:p>
  </w:footnote>
  <w:footnote w:id="785">
    <w:p w:rsidR="0078710E" w:rsidRPr="003E5F8C" w:rsidRDefault="0078710E" w:rsidP="00B71F93">
      <w:pPr>
        <w:pStyle w:val="a4"/>
        <w:ind w:firstLine="0"/>
      </w:pPr>
      <w:r w:rsidRPr="00C6037E">
        <w:rPr>
          <w:rStyle w:val="a6"/>
        </w:rPr>
        <w:footnoteRef/>
      </w:r>
      <w:r w:rsidRPr="003E5F8C">
        <w:t xml:space="preserve"> Рекламный проспект ЦПАП. С.1-3.</w:t>
      </w:r>
    </w:p>
  </w:footnote>
  <w:footnote w:id="786">
    <w:p w:rsidR="0078710E" w:rsidRPr="003E5F8C" w:rsidRDefault="0078710E" w:rsidP="00B71F93">
      <w:pPr>
        <w:pStyle w:val="a4"/>
        <w:ind w:firstLine="0"/>
      </w:pPr>
      <w:r w:rsidRPr="00C6037E">
        <w:rPr>
          <w:rStyle w:val="a6"/>
        </w:rPr>
        <w:footnoteRef/>
      </w:r>
      <w:r w:rsidRPr="003E5F8C">
        <w:t xml:space="preserve"> Проспект Центра подготовки авиационного персонала ОАО « Аэрофлот». С. 1-20</w:t>
      </w:r>
    </w:p>
  </w:footnote>
  <w:footnote w:id="787">
    <w:p w:rsidR="0078710E" w:rsidRPr="003E5F8C" w:rsidRDefault="0078710E" w:rsidP="00B71F93">
      <w:pPr>
        <w:pStyle w:val="a4"/>
        <w:ind w:firstLine="0"/>
      </w:pPr>
      <w:r w:rsidRPr="00C6037E">
        <w:rPr>
          <w:rStyle w:val="a6"/>
        </w:rPr>
        <w:footnoteRef/>
      </w:r>
      <w:r w:rsidRPr="003E5F8C">
        <w:t xml:space="preserve"> Рекламный проспект ВИМ-АВИА</w:t>
      </w:r>
    </w:p>
  </w:footnote>
  <w:footnote w:id="788">
    <w:p w:rsidR="0078710E" w:rsidRPr="003E5F8C" w:rsidRDefault="0078710E" w:rsidP="00B71F93">
      <w:pPr>
        <w:ind w:firstLine="0"/>
        <w:rPr>
          <w:rFonts w:ascii="Times New Roman" w:hAnsi="Times New Roman"/>
          <w:sz w:val="20"/>
          <w:szCs w:val="20"/>
        </w:rPr>
      </w:pPr>
      <w:r w:rsidRPr="003E5F8C">
        <w:rPr>
          <w:rStyle w:val="a6"/>
          <w:sz w:val="20"/>
          <w:szCs w:val="20"/>
        </w:rPr>
        <w:footnoteRef/>
      </w:r>
      <w:r w:rsidRPr="003E5F8C">
        <w:rPr>
          <w:sz w:val="20"/>
          <w:szCs w:val="20"/>
        </w:rPr>
        <w:t xml:space="preserve"> </w:t>
      </w:r>
      <w:r w:rsidRPr="003E5F8C">
        <w:rPr>
          <w:rFonts w:ascii="Times New Roman" w:hAnsi="Times New Roman"/>
          <w:sz w:val="20"/>
          <w:szCs w:val="20"/>
        </w:rPr>
        <w:t>Хороших В.А. О проблемах подготовки специалистов со средне-специальным образованием для гражданской авиации. Историко-географический аспект</w:t>
      </w:r>
      <w:r w:rsidRPr="003E5F8C">
        <w:rPr>
          <w:rFonts w:ascii="Times New Roman" w:eastAsia="Times New Roman" w:hAnsi="Times New Roman"/>
          <w:sz w:val="20"/>
          <w:szCs w:val="20"/>
          <w:lang w:eastAsia="ru-RU"/>
        </w:rPr>
        <w:t>.// Состояние и перспективы подготовки авиационных специалистов: мат. международной научно-практ.. конф.,  Латвия. Рига. 01-05 июля 2008 г. Рига: Изд-во института транспорта и связи,  2008.  С. 67-78.</w:t>
      </w:r>
    </w:p>
  </w:footnote>
  <w:footnote w:id="789">
    <w:p w:rsidR="0078710E" w:rsidRPr="003E5F8C" w:rsidRDefault="0078710E" w:rsidP="00B71F93">
      <w:pPr>
        <w:pStyle w:val="a4"/>
        <w:ind w:firstLine="0"/>
      </w:pPr>
      <w:r w:rsidRPr="00C6037E">
        <w:rPr>
          <w:rStyle w:val="a6"/>
        </w:rPr>
        <w:footnoteRef/>
      </w:r>
      <w:r w:rsidRPr="003E5F8C">
        <w:t xml:space="preserve">    Денефнер В.З. Первая Международная гуманитарно-техническая Олимпиада // Пятый океан.- 2006 -№1.   С.48-49, 59-60</w:t>
      </w:r>
    </w:p>
    <w:p w:rsidR="0078710E" w:rsidRPr="003E5F8C" w:rsidRDefault="0078710E" w:rsidP="00B71F93">
      <w:pPr>
        <w:pStyle w:val="a4"/>
        <w:ind w:firstLine="0"/>
      </w:pPr>
      <w:r w:rsidRPr="003E5F8C">
        <w:t xml:space="preserve">   Жужгов-Дальский  М. Быть первыми в учебе – быть лучшими в спорте // Пятый океан.2007. №3. С. 48-49</w:t>
      </w:r>
    </w:p>
  </w:footnote>
  <w:footnote w:id="790">
    <w:p w:rsidR="0078710E" w:rsidRPr="003E5F8C" w:rsidRDefault="0078710E" w:rsidP="00B71F93">
      <w:pPr>
        <w:pStyle w:val="a4"/>
        <w:ind w:firstLine="0"/>
      </w:pPr>
      <w:r w:rsidRPr="00C6037E">
        <w:rPr>
          <w:rStyle w:val="a6"/>
        </w:rPr>
        <w:footnoteRef/>
      </w:r>
      <w:r w:rsidRPr="003E5F8C">
        <w:t xml:space="preserve"> Пивоваров А., Насибулин Р. Небо – одно на всех // Белорусская военная газета. 14.10.2007 г.</w:t>
      </w:r>
    </w:p>
  </w:footnote>
  <w:footnote w:id="791">
    <w:p w:rsidR="0078710E" w:rsidRPr="003E5F8C" w:rsidRDefault="0078710E" w:rsidP="00B71F93">
      <w:pPr>
        <w:pStyle w:val="a4"/>
        <w:ind w:firstLine="0"/>
      </w:pPr>
      <w:r w:rsidRPr="00C6037E">
        <w:rPr>
          <w:rStyle w:val="a6"/>
        </w:rPr>
        <w:footnoteRef/>
      </w:r>
      <w:r w:rsidRPr="003E5F8C">
        <w:t xml:space="preserve"> Латыпов В. Отечественные соревнования воздухоплавателей // Воздухоплаватель.-1996-№3.-С.4</w:t>
      </w:r>
    </w:p>
    <w:p w:rsidR="0078710E" w:rsidRPr="003E5F8C" w:rsidRDefault="0078710E" w:rsidP="00B71F93">
      <w:pPr>
        <w:pStyle w:val="a4"/>
        <w:ind w:firstLine="0"/>
      </w:pPr>
      <w:r w:rsidRPr="003E5F8C">
        <w:t xml:space="preserve">    Денефнер В.З., Хороших В.А. Роль Рыльского авиаколледжа в основании воздухоплавания обновленной     России // Пятый океан.- 2003-№2.-С.48-51</w:t>
      </w:r>
    </w:p>
  </w:footnote>
  <w:footnote w:id="792">
    <w:p w:rsidR="0078710E" w:rsidRPr="003E5F8C" w:rsidRDefault="0078710E" w:rsidP="00B71F93">
      <w:pPr>
        <w:pStyle w:val="a4"/>
        <w:ind w:firstLine="0"/>
      </w:pPr>
      <w:r w:rsidRPr="00C6037E">
        <w:rPr>
          <w:rStyle w:val="a6"/>
        </w:rPr>
        <w:footnoteRef/>
      </w:r>
      <w:r w:rsidRPr="003E5F8C">
        <w:t xml:space="preserve"> Крылья вырастают на земле // Газета «Курская правда», 18 апреля 2008 г.</w:t>
      </w:r>
    </w:p>
  </w:footnote>
  <w:footnote w:id="793">
    <w:p w:rsidR="0078710E" w:rsidRPr="003E5F8C" w:rsidRDefault="0078710E" w:rsidP="00B71F93">
      <w:pPr>
        <w:pStyle w:val="a4"/>
        <w:ind w:firstLine="0"/>
      </w:pPr>
      <w:r w:rsidRPr="00C6037E">
        <w:rPr>
          <w:rStyle w:val="a6"/>
        </w:rPr>
        <w:footnoteRef/>
      </w:r>
      <w:r w:rsidRPr="003E5F8C">
        <w:t xml:space="preserve"> </w:t>
      </w:r>
      <w:r w:rsidRPr="003E5F8C">
        <w:rPr>
          <w:rStyle w:val="FontStyle193"/>
        </w:rPr>
        <w:t>Творогов М.П .Страны разные, проблемы общие. Авиасоюз,2008, №1. С.42-43</w:t>
      </w:r>
    </w:p>
  </w:footnote>
  <w:footnote w:id="794">
    <w:p w:rsidR="0078710E" w:rsidRPr="003902B3" w:rsidRDefault="0078710E" w:rsidP="00B71F93">
      <w:pPr>
        <w:ind w:firstLine="0"/>
        <w:rPr>
          <w:rFonts w:ascii="Times New Roman" w:hAnsi="Times New Roman" w:cs="Times New Roman"/>
        </w:rPr>
      </w:pPr>
      <w:r w:rsidRPr="003E5F8C">
        <w:rPr>
          <w:rStyle w:val="a6"/>
          <w:sz w:val="20"/>
          <w:szCs w:val="20"/>
        </w:rPr>
        <w:footnoteRef/>
      </w:r>
      <w:r w:rsidRPr="003E5F8C">
        <w:rPr>
          <w:sz w:val="20"/>
          <w:szCs w:val="20"/>
        </w:rPr>
        <w:t xml:space="preserve"> </w:t>
      </w:r>
      <w:r w:rsidRPr="003902B3">
        <w:rPr>
          <w:rFonts w:ascii="Times New Roman" w:hAnsi="Times New Roman" w:cs="Times New Roman"/>
        </w:rPr>
        <w:t>Хороших В.А., Милюкин А.М. Атмосфера дружбы//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пространства. Латвия. Рига. 07-10 июля 2010г.  С.48-52.</w:t>
      </w:r>
    </w:p>
  </w:footnote>
  <w:footnote w:id="795">
    <w:p w:rsidR="0078710E" w:rsidRPr="003E5F8C" w:rsidRDefault="0078710E" w:rsidP="00B71F93">
      <w:pPr>
        <w:pStyle w:val="a4"/>
        <w:ind w:firstLine="0"/>
      </w:pPr>
      <w:r w:rsidRPr="00C6037E">
        <w:rPr>
          <w:rStyle w:val="a6"/>
        </w:rPr>
        <w:footnoteRef/>
      </w:r>
      <w:r w:rsidRPr="003E5F8C">
        <w:t xml:space="preserve"> Каллиопин А. К. Система поддержания 4 уровня АУЦ МАИ //  Материалы  заседания Координационного Совета при МАК по подготовке авиационных специалистов государств участников  Соглашения о гражданской авиации и об  использовании воздушного пространства. Баку. 03-05 июля 2012 г. изд. Нац. Академии Авиации Азербайджанской республики. 2012. С.38-40.</w:t>
      </w:r>
    </w:p>
    <w:p w:rsidR="0078710E" w:rsidRPr="003E5F8C" w:rsidRDefault="0078710E" w:rsidP="00B71F93">
      <w:pPr>
        <w:pStyle w:val="a4"/>
        <w:ind w:firstLine="0"/>
      </w:pPr>
    </w:p>
  </w:footnote>
  <w:footnote w:id="796">
    <w:p w:rsidR="0078710E" w:rsidRPr="003E5F8C" w:rsidRDefault="0078710E" w:rsidP="00B71F93">
      <w:pPr>
        <w:pStyle w:val="a4"/>
        <w:ind w:firstLine="0"/>
      </w:pPr>
      <w:r w:rsidRPr="00C6037E">
        <w:rPr>
          <w:rStyle w:val="a6"/>
        </w:rPr>
        <w:footnoteRef/>
      </w:r>
      <w:r w:rsidRPr="003E5F8C">
        <w:t xml:space="preserve"> Творогов М.П. Качество профессиональной подготовки авиационного персонала – основа повышения безопасности полетов // Там же. С. 12-14.</w:t>
      </w:r>
    </w:p>
  </w:footnote>
  <w:footnote w:id="797">
    <w:p w:rsidR="0078710E" w:rsidRPr="003E5F8C" w:rsidRDefault="0078710E" w:rsidP="00BE39AB">
      <w:pPr>
        <w:pStyle w:val="a4"/>
        <w:ind w:firstLine="0"/>
      </w:pPr>
      <w:r w:rsidRPr="003E5F8C">
        <w:rPr>
          <w:rStyle w:val="a6"/>
        </w:rPr>
        <w:footnoteRef/>
      </w:r>
      <w:r w:rsidRPr="003E5F8C">
        <w:t xml:space="preserve"> Воздушный кодекс Российской федерации. М.: Приор. 1997. – С. 18.  48с.</w:t>
      </w:r>
    </w:p>
  </w:footnote>
  <w:footnote w:id="798">
    <w:p w:rsidR="0078710E" w:rsidRPr="003E5F8C" w:rsidRDefault="0078710E" w:rsidP="00BE39AB">
      <w:pPr>
        <w:pStyle w:val="a4"/>
        <w:ind w:firstLine="0"/>
      </w:pPr>
      <w:r w:rsidRPr="003E5F8C">
        <w:rPr>
          <w:rStyle w:val="a6"/>
        </w:rPr>
        <w:footnoteRef/>
      </w:r>
      <w:r w:rsidRPr="003E5F8C">
        <w:t xml:space="preserve"> РГВИА, ф. 802, д. 1034, л. 5-6.</w:t>
      </w:r>
    </w:p>
  </w:footnote>
  <w:footnote w:id="799">
    <w:p w:rsidR="0078710E" w:rsidRPr="003E5F8C" w:rsidRDefault="0078710E" w:rsidP="00B3746C">
      <w:pPr>
        <w:pStyle w:val="a4"/>
        <w:ind w:firstLine="0"/>
      </w:pPr>
      <w:r w:rsidRPr="003E5F8C">
        <w:rPr>
          <w:rStyle w:val="a6"/>
        </w:rPr>
        <w:footnoteRef/>
      </w:r>
      <w:r w:rsidRPr="003E5F8C">
        <w:t xml:space="preserve"> Фе</w:t>
      </w:r>
      <w:r>
        <w:t>деральные авиационные правила «</w:t>
      </w:r>
      <w:r w:rsidRPr="003E5F8C">
        <w:t>Медицинского освидетельствования летного, диспетчерского состава, бортпроводников, курсантов и кандидатов, поступающих в учебные заведения гражданской авиации». М., 1998. – 122с.</w:t>
      </w:r>
    </w:p>
  </w:footnote>
  <w:footnote w:id="800">
    <w:p w:rsidR="0078710E" w:rsidRPr="003E5F8C" w:rsidRDefault="0078710E" w:rsidP="00B3746C">
      <w:pPr>
        <w:pStyle w:val="a4"/>
        <w:ind w:firstLine="0"/>
      </w:pPr>
      <w:r w:rsidRPr="003E5F8C">
        <w:rPr>
          <w:rStyle w:val="a6"/>
        </w:rPr>
        <w:footnoteRef/>
      </w:r>
      <w:r w:rsidRPr="003E5F8C">
        <w:t xml:space="preserve"> Руководство по психологическому обеспечению отбора, подготовки и профессиональной деятельности летного и диспетчерского состава гражданской авиации РФ. М., 2001. – С. 186-193. 280с.</w:t>
      </w:r>
    </w:p>
  </w:footnote>
  <w:footnote w:id="801">
    <w:p w:rsidR="0078710E" w:rsidRPr="003E5F8C" w:rsidRDefault="0078710E" w:rsidP="00B3746C">
      <w:pPr>
        <w:pStyle w:val="a4"/>
        <w:ind w:firstLine="0"/>
      </w:pPr>
      <w:r w:rsidRPr="003E5F8C">
        <w:rPr>
          <w:rStyle w:val="a6"/>
        </w:rPr>
        <w:footnoteRef/>
      </w:r>
      <w:r w:rsidRPr="003E5F8C">
        <w:t>: Приказы Министерства гражданской авиации СССР  за 1978 год: // Сборник. М.,1979. С.267.</w:t>
      </w:r>
    </w:p>
  </w:footnote>
  <w:footnote w:id="802">
    <w:p w:rsidR="0078710E" w:rsidRPr="003E5F8C" w:rsidRDefault="0078710E" w:rsidP="00BE39AB">
      <w:pPr>
        <w:pStyle w:val="a4"/>
        <w:ind w:firstLine="0"/>
      </w:pPr>
      <w:r w:rsidRPr="003E5F8C">
        <w:rPr>
          <w:rStyle w:val="a6"/>
        </w:rPr>
        <w:footnoteRef/>
      </w:r>
      <w:r w:rsidRPr="003E5F8C">
        <w:t xml:space="preserve"> Руководство по медико-санитарному обеспечению учебных заведений ГА. М.: Изд-во воздушный транспорт. 1986. – С. 6-7</w:t>
      </w:r>
    </w:p>
  </w:footnote>
  <w:footnote w:id="803">
    <w:p w:rsidR="0078710E" w:rsidRPr="003E5F8C" w:rsidRDefault="0078710E" w:rsidP="00BE39AB">
      <w:pPr>
        <w:pStyle w:val="a4"/>
        <w:ind w:firstLine="0"/>
      </w:pPr>
      <w:r w:rsidRPr="003E5F8C">
        <w:rPr>
          <w:rStyle w:val="a6"/>
        </w:rPr>
        <w:footnoteRef/>
      </w:r>
      <w:r w:rsidRPr="003E5F8C">
        <w:t xml:space="preserve"> Федеральные авиационные правила. Медицинское освидетельствование летного, диспетчерского состава, бортпроводников, курсантов и кандидатов, поступающих в учебные заведения ГА: офиц. текст. М.: «Воздушный транспорт». 1998. – С.5-10.</w:t>
      </w:r>
    </w:p>
  </w:footnote>
  <w:footnote w:id="804">
    <w:p w:rsidR="0078710E" w:rsidRPr="003E5F8C" w:rsidRDefault="0078710E" w:rsidP="00BE39AB">
      <w:pPr>
        <w:pStyle w:val="a4"/>
        <w:ind w:firstLine="0"/>
      </w:pPr>
      <w:r w:rsidRPr="003E5F8C">
        <w:rPr>
          <w:rStyle w:val="a6"/>
        </w:rPr>
        <w:footnoteRef/>
      </w:r>
      <w:r w:rsidRPr="003E5F8C">
        <w:t xml:space="preserve"> Руководство по медико-санитарному обеспечению учебных заведений ГА. М.: Изд-во воздушный транспорт. 1986. С. 11-13.</w:t>
      </w:r>
    </w:p>
  </w:footnote>
  <w:footnote w:id="805">
    <w:p w:rsidR="0078710E" w:rsidRPr="003E5F8C" w:rsidRDefault="0078710E" w:rsidP="00BE39AB">
      <w:pPr>
        <w:pStyle w:val="a4"/>
        <w:ind w:firstLine="0"/>
      </w:pPr>
      <w:r w:rsidRPr="003E5F8C">
        <w:rPr>
          <w:rStyle w:val="a6"/>
        </w:rPr>
        <w:footnoteRef/>
      </w:r>
      <w:r>
        <w:t xml:space="preserve"> Там же. С</w:t>
      </w:r>
      <w:r w:rsidRPr="003E5F8C">
        <w:t>. 6-26.</w:t>
      </w:r>
    </w:p>
  </w:footnote>
  <w:footnote w:id="806">
    <w:p w:rsidR="0078710E" w:rsidRPr="003E5F8C" w:rsidRDefault="0078710E" w:rsidP="00BE39AB">
      <w:pPr>
        <w:pStyle w:val="a4"/>
        <w:ind w:firstLine="0"/>
      </w:pPr>
      <w:r w:rsidRPr="003E5F8C">
        <w:rPr>
          <w:rStyle w:val="a6"/>
        </w:rPr>
        <w:footnoteRef/>
      </w:r>
      <w:r w:rsidRPr="003E5F8C">
        <w:t xml:space="preserve"> Московский государственный технический университет гражданской авиации. 25 лет. / Отв. Ред. В.Г. Воробьев. – М., 1996. – С. 126-127 304с.</w:t>
      </w:r>
    </w:p>
  </w:footnote>
  <w:footnote w:id="807">
    <w:p w:rsidR="0078710E" w:rsidRPr="003E5F8C" w:rsidRDefault="0078710E" w:rsidP="00BE39AB">
      <w:pPr>
        <w:pStyle w:val="a4"/>
        <w:ind w:firstLine="0"/>
      </w:pPr>
      <w:r w:rsidRPr="003E5F8C">
        <w:rPr>
          <w:rStyle w:val="a6"/>
        </w:rPr>
        <w:footnoteRef/>
      </w:r>
      <w:r w:rsidRPr="003E5F8C">
        <w:t xml:space="preserve"> Хороших В.А. Наследие российского купца Шелехова. Курск: Изд-во  КГПУ. 2004. С. 266-268.</w:t>
      </w:r>
    </w:p>
  </w:footnote>
  <w:footnote w:id="808">
    <w:p w:rsidR="0078710E" w:rsidRPr="003E5F8C" w:rsidRDefault="0078710E" w:rsidP="00294B7A">
      <w:pPr>
        <w:pStyle w:val="a4"/>
        <w:ind w:firstLine="0"/>
      </w:pPr>
      <w:r w:rsidRPr="003E5F8C">
        <w:rPr>
          <w:rStyle w:val="a6"/>
        </w:rPr>
        <w:footnoteRef/>
      </w:r>
      <w:r w:rsidRPr="003E5F8C">
        <w:t xml:space="preserve"> Фонин Б. Спартакиада учебных заведений ГА России // Пятый океан. – 2001. № 3. –С.63.</w:t>
      </w:r>
    </w:p>
  </w:footnote>
  <w:footnote w:id="809">
    <w:p w:rsidR="0078710E" w:rsidRPr="003E5F8C" w:rsidRDefault="0078710E" w:rsidP="00BE39AB">
      <w:pPr>
        <w:pStyle w:val="a4"/>
        <w:ind w:firstLine="0"/>
      </w:pPr>
      <w:r w:rsidRPr="003E5F8C">
        <w:rPr>
          <w:rStyle w:val="a6"/>
        </w:rPr>
        <w:footnoteRef/>
      </w:r>
      <w:r w:rsidRPr="003E5F8C">
        <w:t xml:space="preserve"> Праздничные будни. // Наш Кирсанов. – 2003. № 56. – С.1-2.</w:t>
      </w:r>
    </w:p>
  </w:footnote>
  <w:footnote w:id="810">
    <w:p w:rsidR="0078710E" w:rsidRPr="003E5F8C" w:rsidRDefault="0078710E" w:rsidP="00BE39AB">
      <w:pPr>
        <w:pStyle w:val="a4"/>
        <w:ind w:firstLine="0"/>
      </w:pPr>
      <w:r w:rsidRPr="003E5F8C">
        <w:rPr>
          <w:rStyle w:val="a6"/>
        </w:rPr>
        <w:footnoteRef/>
      </w:r>
      <w:r w:rsidRPr="003E5F8C">
        <w:t xml:space="preserve"> Орлов А. Спартакиада. Когда не бывает проигравших. // Пятый океан. – 2003. № 3. – С. 58 -61.</w:t>
      </w:r>
    </w:p>
  </w:footnote>
  <w:footnote w:id="811">
    <w:p w:rsidR="0078710E" w:rsidRPr="003E5F8C" w:rsidRDefault="0078710E" w:rsidP="00BE39AB">
      <w:pPr>
        <w:pStyle w:val="a4"/>
        <w:ind w:firstLine="0"/>
      </w:pPr>
      <w:r w:rsidRPr="003E5F8C">
        <w:rPr>
          <w:rStyle w:val="a6"/>
        </w:rPr>
        <w:footnoteRef/>
      </w:r>
      <w:r w:rsidRPr="003E5F8C">
        <w:t xml:space="preserve"> Белавина Е. Верный путь к успеху // Кирсановская газета. – 2003. – 17 октября. – С. 4.</w:t>
      </w:r>
    </w:p>
  </w:footnote>
  <w:footnote w:id="812">
    <w:p w:rsidR="0078710E" w:rsidRPr="003E5F8C" w:rsidRDefault="0078710E" w:rsidP="00663B81">
      <w:pPr>
        <w:pStyle w:val="a4"/>
        <w:ind w:firstLine="0"/>
      </w:pPr>
      <w:r w:rsidRPr="003E5F8C">
        <w:rPr>
          <w:rStyle w:val="a6"/>
        </w:rPr>
        <w:footnoteRef/>
      </w:r>
      <w:r w:rsidRPr="003E5F8C">
        <w:t xml:space="preserve"> Ульяновское высшее авиационное училище гражданской авиации. К семидесятилетию со дня основания. 1935-2005. / Отв. Ред. В.М. Ржевский. – Ульяновск: 2005. – С.114-117.  144с.</w:t>
      </w:r>
    </w:p>
  </w:footnote>
  <w:footnote w:id="813">
    <w:p w:rsidR="0078710E" w:rsidRPr="003E5F8C" w:rsidRDefault="0078710E" w:rsidP="00BE39AB">
      <w:pPr>
        <w:pStyle w:val="a4"/>
        <w:ind w:firstLine="0"/>
      </w:pPr>
      <w:r w:rsidRPr="003E5F8C">
        <w:rPr>
          <w:rStyle w:val="a6"/>
        </w:rPr>
        <w:footnoteRef/>
      </w:r>
      <w:r w:rsidRPr="003E5F8C">
        <w:t xml:space="preserve"> Спартакиада берет старт.//Взлетная полоса. – 2007. № 6. – С.1. </w:t>
      </w:r>
    </w:p>
  </w:footnote>
  <w:footnote w:id="814">
    <w:p w:rsidR="0078710E" w:rsidRPr="003E5F8C" w:rsidRDefault="0078710E" w:rsidP="00BE39AB">
      <w:pPr>
        <w:pStyle w:val="a4"/>
        <w:ind w:firstLine="0"/>
      </w:pPr>
      <w:r w:rsidRPr="003E5F8C">
        <w:rPr>
          <w:rStyle w:val="a6"/>
        </w:rPr>
        <w:footnoteRef/>
      </w:r>
      <w:r w:rsidRPr="003E5F8C">
        <w:t xml:space="preserve"> Жужгов-Дальский М. Быть лучшими в учебе и спорте.// Пятый океан. – 2007. № 3. – С.49</w:t>
      </w:r>
    </w:p>
  </w:footnote>
  <w:footnote w:id="815">
    <w:p w:rsidR="0078710E" w:rsidRPr="003E5F8C" w:rsidRDefault="0078710E" w:rsidP="00BE39AB">
      <w:pPr>
        <w:pStyle w:val="a4"/>
        <w:ind w:firstLine="0"/>
      </w:pPr>
      <w:r w:rsidRPr="003E5F8C">
        <w:rPr>
          <w:rStyle w:val="a6"/>
        </w:rPr>
        <w:footnoteRef/>
      </w:r>
      <w:r w:rsidRPr="003E5F8C">
        <w:t xml:space="preserve"> Денисов В. Праздник спорта. // Пятый океан. – 2007. № 4. – С.42-45.</w:t>
      </w:r>
    </w:p>
  </w:footnote>
  <w:footnote w:id="816">
    <w:p w:rsidR="0078710E" w:rsidRPr="003E5F8C" w:rsidRDefault="0078710E" w:rsidP="00D243BF">
      <w:pPr>
        <w:pStyle w:val="a4"/>
        <w:ind w:firstLine="0"/>
      </w:pPr>
      <w:r w:rsidRPr="003E5F8C">
        <w:rPr>
          <w:rStyle w:val="a6"/>
        </w:rPr>
        <w:footnoteRef/>
      </w:r>
      <w:r w:rsidRPr="003E5F8C">
        <w:t xml:space="preserve"> Еремин С.К. Хроника аэрофлота. Часть четвертая ( 1967 – 1970 ). М.: 1974. С. 47. 125с.</w:t>
      </w:r>
    </w:p>
  </w:footnote>
  <w:footnote w:id="817">
    <w:p w:rsidR="0078710E" w:rsidRPr="003E5F8C" w:rsidRDefault="0078710E" w:rsidP="00D243BF">
      <w:pPr>
        <w:pStyle w:val="a4"/>
        <w:ind w:firstLine="0"/>
      </w:pPr>
      <w:r w:rsidRPr="003E5F8C">
        <w:rPr>
          <w:rStyle w:val="a6"/>
        </w:rPr>
        <w:footnoteRef/>
      </w:r>
      <w:r w:rsidRPr="003E5F8C">
        <w:t xml:space="preserve"> Белугина Л. В будущее с оптимизмом // Кирсановская газета, - 2002. – 17 мая. С. 12</w:t>
      </w:r>
    </w:p>
  </w:footnote>
  <w:footnote w:id="818">
    <w:p w:rsidR="0078710E" w:rsidRPr="003E5F8C" w:rsidRDefault="0078710E" w:rsidP="00D243BF">
      <w:pPr>
        <w:pStyle w:val="a4"/>
        <w:ind w:firstLine="0"/>
      </w:pPr>
      <w:r w:rsidRPr="003E5F8C">
        <w:rPr>
          <w:rStyle w:val="a6"/>
        </w:rPr>
        <w:footnoteRef/>
      </w:r>
      <w:r w:rsidRPr="003E5F8C">
        <w:t xml:space="preserve"> Пунт А. Е. Живем полнокравной жизнью // Там же.</w:t>
      </w:r>
    </w:p>
  </w:footnote>
  <w:footnote w:id="819">
    <w:p w:rsidR="0078710E" w:rsidRPr="003E5F8C" w:rsidRDefault="0078710E" w:rsidP="00D67998">
      <w:pPr>
        <w:pStyle w:val="a4"/>
        <w:ind w:firstLine="0"/>
      </w:pPr>
      <w:r w:rsidRPr="003E5F8C">
        <w:rPr>
          <w:rStyle w:val="a6"/>
        </w:rPr>
        <w:footnoteRef/>
      </w:r>
      <w:r w:rsidRPr="003E5F8C">
        <w:t xml:space="preserve"> Положение об органах политико-воспитательной работы гражданской авиации /Сборник руководящих документов по вопросам политико-воспитательной работы (1973-1978).М.: Изд. Воздушный транспорт.1980.208с.; С.5</w:t>
      </w:r>
    </w:p>
  </w:footnote>
  <w:footnote w:id="820">
    <w:p w:rsidR="0078710E" w:rsidRPr="003E5F8C" w:rsidRDefault="0078710E" w:rsidP="00D67998">
      <w:pPr>
        <w:pStyle w:val="a4"/>
        <w:ind w:firstLine="0"/>
      </w:pPr>
      <w:r w:rsidRPr="003E5F8C">
        <w:rPr>
          <w:rStyle w:val="a6"/>
        </w:rPr>
        <w:t>2</w:t>
      </w:r>
      <w:r w:rsidRPr="003E5F8C">
        <w:t xml:space="preserve">Устав о дисциплине работников гражданской авиации.М.,1975.С.9-12. </w:t>
      </w:r>
    </w:p>
  </w:footnote>
  <w:footnote w:id="821">
    <w:p w:rsidR="0078710E" w:rsidRPr="003E5F8C" w:rsidRDefault="0078710E" w:rsidP="00D67998">
      <w:pPr>
        <w:pStyle w:val="a4"/>
        <w:ind w:firstLine="0"/>
      </w:pPr>
      <w:r w:rsidRPr="003E5F8C">
        <w:rPr>
          <w:rStyle w:val="a6"/>
        </w:rPr>
        <w:footnoteRef/>
      </w:r>
      <w:r w:rsidRPr="003E5F8C">
        <w:t xml:space="preserve"> История отечественной гражданской авиации. М., воздушный транспорт 1996 – С. 263.</w:t>
      </w:r>
    </w:p>
  </w:footnote>
  <w:footnote w:id="822">
    <w:p w:rsidR="0078710E" w:rsidRPr="003E5F8C" w:rsidRDefault="0078710E" w:rsidP="00D67998">
      <w:pPr>
        <w:pStyle w:val="a4"/>
        <w:ind w:firstLine="0"/>
      </w:pPr>
      <w:r w:rsidRPr="003E5F8C">
        <w:rPr>
          <w:rStyle w:val="a6"/>
        </w:rPr>
        <w:footnoteRef/>
      </w:r>
      <w:r w:rsidRPr="003E5F8C">
        <w:t xml:space="preserve">  Липкинг Ю. А. Далекое и прошлое соловьиного края. Воронеж, 1971. С. 118-120.</w:t>
      </w:r>
    </w:p>
  </w:footnote>
  <w:footnote w:id="823">
    <w:p w:rsidR="0078710E" w:rsidRPr="003E5F8C" w:rsidRDefault="0078710E" w:rsidP="00D67998">
      <w:pPr>
        <w:pStyle w:val="af1"/>
        <w:ind w:firstLine="0"/>
      </w:pPr>
      <w:r w:rsidRPr="003E5F8C">
        <w:rPr>
          <w:rStyle w:val="a6"/>
        </w:rPr>
        <w:footnoteRef/>
      </w:r>
      <w:r w:rsidRPr="003E5F8C">
        <w:t xml:space="preserve">  Щеголев О. Н. Хрестоматия для провинциального юношества по истории г. Рыльска. Курск 1994. С.56-60.</w:t>
      </w:r>
    </w:p>
  </w:footnote>
  <w:footnote w:id="824">
    <w:p w:rsidR="0078710E" w:rsidRPr="003E5F8C" w:rsidRDefault="0078710E" w:rsidP="00D67998">
      <w:pPr>
        <w:ind w:firstLine="0"/>
        <w:rPr>
          <w:rFonts w:ascii="Times New Roman" w:hAnsi="Times New Roman"/>
          <w:sz w:val="20"/>
          <w:szCs w:val="20"/>
        </w:rPr>
      </w:pPr>
      <w:r w:rsidRPr="003E5F8C">
        <w:rPr>
          <w:rStyle w:val="a6"/>
          <w:sz w:val="20"/>
          <w:szCs w:val="20"/>
        </w:rPr>
        <w:footnoteRef/>
      </w:r>
      <w:r w:rsidRPr="003E5F8C">
        <w:rPr>
          <w:rFonts w:ascii="Times New Roman" w:hAnsi="Times New Roman"/>
          <w:sz w:val="20"/>
          <w:szCs w:val="20"/>
        </w:rPr>
        <w:t xml:space="preserve"> </w:t>
      </w:r>
      <w:r w:rsidRPr="003E5F8C">
        <w:rPr>
          <w:rFonts w:ascii="Times New Roman" w:eastAsia="Times New Roman" w:hAnsi="Times New Roman"/>
          <w:sz w:val="20"/>
          <w:szCs w:val="20"/>
          <w:lang w:eastAsia="ru-RU"/>
        </w:rPr>
        <w:t xml:space="preserve"> Кучкин В. А. Летописные рассказы о  слободах баскака Ахмата. // Средневековая    Русь. Т .1. РАН. М.: 1996. С. 5-49.</w:t>
      </w:r>
    </w:p>
  </w:footnote>
  <w:footnote w:id="825">
    <w:p w:rsidR="0078710E" w:rsidRPr="003E5F8C" w:rsidRDefault="0078710E" w:rsidP="00D67998">
      <w:pPr>
        <w:pStyle w:val="a4"/>
        <w:ind w:firstLine="0"/>
      </w:pPr>
      <w:r w:rsidRPr="003E5F8C">
        <w:rPr>
          <w:rStyle w:val="a6"/>
        </w:rPr>
        <w:footnoteRef/>
      </w:r>
      <w:r w:rsidRPr="003E5F8C">
        <w:t xml:space="preserve"> .Хороших В. А.  Наследие российского купца Шелехова. – Курск.  2002. С. 14.</w:t>
      </w:r>
    </w:p>
  </w:footnote>
  <w:footnote w:id="826">
    <w:p w:rsidR="0078710E" w:rsidRPr="003E5F8C" w:rsidRDefault="0078710E" w:rsidP="00D67998">
      <w:pPr>
        <w:pStyle w:val="af1"/>
        <w:ind w:firstLine="0"/>
      </w:pPr>
      <w:r w:rsidRPr="003E5F8C">
        <w:rPr>
          <w:rStyle w:val="a6"/>
        </w:rPr>
        <w:footnoteRef/>
      </w:r>
      <w:r w:rsidRPr="003E5F8C">
        <w:t xml:space="preserve">  Цапенко М. П. По заданным землям Курским и Белгородским. М.. 1976. С. 27.    </w:t>
      </w:r>
    </w:p>
  </w:footnote>
  <w:footnote w:id="827">
    <w:p w:rsidR="0078710E" w:rsidRPr="003E5F8C" w:rsidRDefault="0078710E" w:rsidP="00D67998">
      <w:pPr>
        <w:pStyle w:val="a4"/>
        <w:ind w:firstLine="0"/>
      </w:pPr>
      <w:r w:rsidRPr="003E5F8C">
        <w:rPr>
          <w:rStyle w:val="a6"/>
        </w:rPr>
        <w:footnoteRef/>
      </w:r>
      <w:r w:rsidRPr="003E5F8C">
        <w:t xml:space="preserve"> Архив Рыльского авиационного технического колледжа гражданской авиации (АРАТК  ГА). Текущее делопроизводство.</w:t>
      </w:r>
    </w:p>
  </w:footnote>
  <w:footnote w:id="828">
    <w:p w:rsidR="0078710E" w:rsidRPr="003E5F8C" w:rsidRDefault="0078710E" w:rsidP="00D67998">
      <w:pPr>
        <w:pStyle w:val="a4"/>
        <w:ind w:firstLine="0"/>
      </w:pPr>
      <w:r w:rsidRPr="003E5F8C">
        <w:rPr>
          <w:rStyle w:val="a6"/>
        </w:rPr>
        <w:footnoteRef/>
      </w:r>
      <w:r w:rsidRPr="003E5F8C">
        <w:t xml:space="preserve"> Государственный архив Курской области. Ф. 302 (Рыльская городская управа). Оп.1. Д. 105. ( Об устройстве лавок при Рыльском Успенском соборе). Л. 5 – 14.</w:t>
      </w:r>
    </w:p>
  </w:footnote>
  <w:footnote w:id="829">
    <w:p w:rsidR="0078710E" w:rsidRPr="003E5F8C" w:rsidRDefault="0078710E" w:rsidP="00D67998">
      <w:pPr>
        <w:pStyle w:val="a4"/>
        <w:ind w:firstLine="0"/>
      </w:pPr>
      <w:r w:rsidRPr="003E5F8C">
        <w:rPr>
          <w:rStyle w:val="a6"/>
        </w:rPr>
        <w:footnoteRef/>
      </w:r>
      <w:r w:rsidRPr="003E5F8C">
        <w:t xml:space="preserve"> Харин А. А. Хороших В.А. Рыльский кафедральный собор и его 200 – летняя история //</w:t>
      </w:r>
      <w:r w:rsidRPr="003E5F8C">
        <w:rPr>
          <w:bCs/>
          <w:color w:val="000000"/>
        </w:rPr>
        <w:t>Рыльск и рыляне в отечественной и зарубежной истории и культуре</w:t>
      </w:r>
      <w:r w:rsidRPr="003E5F8C">
        <w:rPr>
          <w:color w:val="000000"/>
        </w:rPr>
        <w:t>: Сборник материалов межрегиональной научной конференции (г. Рыльск, 3 июня 2011 г.) / Ред.-сост. А. И. Раздорский. — Рыльск: РАТКГА — ФМГТУГА, 2012. С. 185-187.</w:t>
      </w:r>
    </w:p>
  </w:footnote>
  <w:footnote w:id="830">
    <w:p w:rsidR="0078710E" w:rsidRPr="003E5F8C" w:rsidRDefault="0078710E" w:rsidP="00D67998">
      <w:pPr>
        <w:pStyle w:val="a4"/>
        <w:ind w:firstLine="0"/>
      </w:pPr>
      <w:r w:rsidRPr="003E5F8C">
        <w:rPr>
          <w:rStyle w:val="a6"/>
        </w:rPr>
        <w:footnoteRef/>
      </w:r>
      <w:r w:rsidRPr="003E5F8C">
        <w:rPr>
          <w:iCs/>
          <w:color w:val="000000"/>
        </w:rPr>
        <w:t xml:space="preserve"> Харина О.А.. </w:t>
      </w:r>
      <w:r w:rsidRPr="003E5F8C">
        <w:rPr>
          <w:color w:val="000000"/>
        </w:rPr>
        <w:t>Роль Успенского кафедрального собора в духовном воспитании персонала Рыльского авиаколледжа</w:t>
      </w:r>
      <w:r w:rsidRPr="003E5F8C">
        <w:t xml:space="preserve"> //</w:t>
      </w:r>
      <w:r w:rsidRPr="003E5F8C">
        <w:rPr>
          <w:bCs/>
          <w:color w:val="000000"/>
        </w:rPr>
        <w:t>Рыльск и рыляне в отечественной и зарубежной истории и культуре</w:t>
      </w:r>
      <w:r w:rsidRPr="003E5F8C">
        <w:rPr>
          <w:color w:val="000000"/>
        </w:rPr>
        <w:t>: Сборник материалов межрегиональной научной конференции (г. Рыльск, 3 июня 2011 г.) / Ред.-сост. А. И. Раздорский. — Рыльск: РАТКГА — ФМГТУГА, 2012. С. 310-311.</w:t>
      </w:r>
    </w:p>
  </w:footnote>
  <w:footnote w:id="831">
    <w:p w:rsidR="0078710E" w:rsidRPr="003E5F8C" w:rsidRDefault="0078710E" w:rsidP="00D67998">
      <w:pPr>
        <w:pStyle w:val="a4"/>
        <w:ind w:firstLine="0"/>
      </w:pPr>
      <w:r w:rsidRPr="003E5F8C">
        <w:rPr>
          <w:rStyle w:val="a6"/>
        </w:rPr>
        <w:footnoteRef/>
      </w:r>
      <w:r w:rsidRPr="003E5F8C">
        <w:t xml:space="preserve"> Архив Выборгского авиационного технического училища(АВАТУ). Д. «Федеральное имущество». С. 3-8.</w:t>
      </w:r>
    </w:p>
  </w:footnote>
  <w:footnote w:id="832">
    <w:p w:rsidR="0078710E" w:rsidRPr="003E5F8C" w:rsidRDefault="0078710E" w:rsidP="00D67998">
      <w:pPr>
        <w:pStyle w:val="a4"/>
        <w:ind w:firstLine="0"/>
      </w:pPr>
      <w:r w:rsidRPr="003E5F8C">
        <w:rPr>
          <w:rStyle w:val="a6"/>
        </w:rPr>
        <w:footnoteRef/>
      </w:r>
      <w:r w:rsidRPr="003E5F8C">
        <w:t xml:space="preserve"> Дмитриев В.В. Крепость Корон – Санкт – Анна в Выборге./Исторический Альманах  .Цитодель.№ 11 СПб..2004. С.21-40</w:t>
      </w:r>
    </w:p>
  </w:footnote>
  <w:footnote w:id="833">
    <w:p w:rsidR="0078710E" w:rsidRPr="003E5F8C" w:rsidRDefault="0078710E" w:rsidP="00D67998">
      <w:pPr>
        <w:pStyle w:val="a4"/>
        <w:ind w:firstLine="0"/>
      </w:pPr>
      <w:r w:rsidRPr="003E5F8C">
        <w:rPr>
          <w:rStyle w:val="a6"/>
        </w:rPr>
        <w:footnoteRef/>
      </w:r>
      <w:r w:rsidRPr="003E5F8C">
        <w:t xml:space="preserve"> Центральный государственный исторический архив г. Санкт-Петербурга (ЦГИА СПб.).Ф.513. Оп.102. Д.4230.Л.22об.</w:t>
      </w:r>
    </w:p>
  </w:footnote>
  <w:footnote w:id="834">
    <w:p w:rsidR="0078710E" w:rsidRPr="003E5F8C" w:rsidRDefault="0078710E" w:rsidP="00D67998">
      <w:pPr>
        <w:pStyle w:val="a4"/>
        <w:ind w:firstLine="0"/>
      </w:pPr>
      <w:r w:rsidRPr="003E5F8C">
        <w:rPr>
          <w:rStyle w:val="a6"/>
        </w:rPr>
        <w:footnoteRef/>
      </w:r>
      <w:r w:rsidRPr="003E5F8C">
        <w:t xml:space="preserve"> Академия гражданской авиации – 50 лет / Отв. Ред. Б.И. Бузиник. – СПб.: Техническая книга. 2005. С.36-38.  608с.</w:t>
      </w:r>
    </w:p>
  </w:footnote>
  <w:footnote w:id="835">
    <w:p w:rsidR="0078710E" w:rsidRPr="003E5F8C" w:rsidRDefault="0078710E" w:rsidP="00D67998">
      <w:pPr>
        <w:pStyle w:val="a4"/>
        <w:ind w:firstLine="0"/>
      </w:pPr>
      <w:r w:rsidRPr="003E5F8C">
        <w:rPr>
          <w:rStyle w:val="a6"/>
        </w:rPr>
        <w:footnoteRef/>
      </w:r>
      <w:r w:rsidRPr="003E5F8C">
        <w:t xml:space="preserve"> Архив Комитета по госконтролю, использованию и охране памятников истории и культуры (КГИОП). Д. Н-14037. С. 1-18.</w:t>
      </w:r>
    </w:p>
  </w:footnote>
  <w:footnote w:id="836">
    <w:p w:rsidR="0078710E" w:rsidRPr="003E5F8C" w:rsidRDefault="0078710E" w:rsidP="00D67998">
      <w:pPr>
        <w:pStyle w:val="a4"/>
        <w:ind w:firstLine="0"/>
      </w:pPr>
      <w:r w:rsidRPr="003E5F8C">
        <w:rPr>
          <w:rStyle w:val="a6"/>
        </w:rPr>
        <w:footnoteRef/>
      </w:r>
      <w:r w:rsidRPr="003E5F8C">
        <w:t xml:space="preserve"> Горбунцова В. И., Королева Е. Д., Назаркина Л. Д. Церкви Казанско-Богородицкого женского монастыря // Православные храмы Троицка. Сборник статей и материалов. Троицк. 2005. С.66-72.</w:t>
      </w:r>
    </w:p>
  </w:footnote>
  <w:footnote w:id="837">
    <w:p w:rsidR="0078710E" w:rsidRPr="003E5F8C" w:rsidRDefault="0078710E" w:rsidP="00D67998">
      <w:pPr>
        <w:pStyle w:val="a4"/>
        <w:ind w:firstLine="0"/>
      </w:pPr>
      <w:r w:rsidRPr="003E5F8C">
        <w:rPr>
          <w:rStyle w:val="a6"/>
        </w:rPr>
        <w:footnoteRef/>
      </w:r>
      <w:r w:rsidRPr="003E5F8C">
        <w:t xml:space="preserve"> Архив Троицкого авиационного технического колледжа гражданской авиации (АТАТК ГА).</w:t>
      </w:r>
      <w:r>
        <w:t xml:space="preserve"> </w:t>
      </w:r>
      <w:r w:rsidRPr="003E5F8C">
        <w:t>Переписка о церковном имуществе</w:t>
      </w:r>
      <w:r>
        <w:t xml:space="preserve">. </w:t>
      </w:r>
      <w:r w:rsidRPr="003E5F8C">
        <w:t>С.1-4.</w:t>
      </w:r>
    </w:p>
  </w:footnote>
  <w:footnote w:id="838">
    <w:p w:rsidR="0078710E" w:rsidRPr="003E5F8C" w:rsidRDefault="0078710E" w:rsidP="00D67998">
      <w:pPr>
        <w:pStyle w:val="a4"/>
        <w:ind w:firstLine="0"/>
      </w:pPr>
      <w:r w:rsidRPr="003E5F8C">
        <w:rPr>
          <w:rStyle w:val="a6"/>
        </w:rPr>
        <w:footnoteRef/>
      </w:r>
      <w:r w:rsidRPr="003E5F8C">
        <w:t xml:space="preserve"> Нам курсантские снятся погоны / Лит. Ред. Н.В. Хайрюзов. – М.: Наш современник, 2006. – С.20-23. 272с.</w:t>
      </w:r>
    </w:p>
  </w:footnote>
  <w:footnote w:id="839">
    <w:p w:rsidR="0078710E" w:rsidRPr="003E5F8C" w:rsidRDefault="0078710E" w:rsidP="00D67998">
      <w:pPr>
        <w:pStyle w:val="a4"/>
        <w:ind w:firstLine="0"/>
      </w:pPr>
      <w:r w:rsidRPr="003E5F8C">
        <w:rPr>
          <w:rStyle w:val="a6"/>
        </w:rPr>
        <w:footnoteRef/>
      </w:r>
      <w:r w:rsidRPr="003E5F8C">
        <w:t xml:space="preserve"> Архив Бугурусланского летного училища гражданской авиации (БЛУ ГА). Переписка о церковном имуществе. С.1-11.</w:t>
      </w:r>
    </w:p>
  </w:footnote>
  <w:footnote w:id="840">
    <w:p w:rsidR="0078710E" w:rsidRPr="003E5F8C" w:rsidRDefault="0078710E" w:rsidP="00D67998">
      <w:pPr>
        <w:pStyle w:val="a4"/>
        <w:ind w:firstLine="0"/>
      </w:pPr>
      <w:r w:rsidRPr="003E5F8C">
        <w:rPr>
          <w:rStyle w:val="a6"/>
        </w:rPr>
        <w:footnoteRef/>
      </w:r>
      <w:r w:rsidRPr="003E5F8C">
        <w:t xml:space="preserve"> Государственный архив Ульяновской области (ГАИО). Ф. 635. Оп.1.Д.2.С.2-4.</w:t>
      </w:r>
    </w:p>
  </w:footnote>
  <w:footnote w:id="841">
    <w:p w:rsidR="0078710E" w:rsidRPr="003E5F8C" w:rsidRDefault="0078710E" w:rsidP="00D67998">
      <w:pPr>
        <w:ind w:firstLine="0"/>
        <w:rPr>
          <w:sz w:val="20"/>
          <w:szCs w:val="20"/>
        </w:rPr>
      </w:pPr>
      <w:r w:rsidRPr="003E5F8C">
        <w:rPr>
          <w:rStyle w:val="a6"/>
          <w:sz w:val="20"/>
          <w:szCs w:val="20"/>
        </w:rPr>
        <w:footnoteRef/>
      </w:r>
      <w:r w:rsidRPr="003E5F8C">
        <w:rPr>
          <w:rFonts w:ascii="Times New Roman" w:hAnsi="Times New Roman"/>
          <w:sz w:val="20"/>
          <w:szCs w:val="20"/>
        </w:rPr>
        <w:t xml:space="preserve"> Историко-архитектурные памятники Симбирска-Ульяновска.// Каталог.Ульяновск.2006.С.86-88.</w:t>
      </w:r>
    </w:p>
  </w:footnote>
  <w:footnote w:id="842">
    <w:p w:rsidR="0078710E" w:rsidRPr="003E5F8C" w:rsidRDefault="0078710E" w:rsidP="00D67998">
      <w:pPr>
        <w:pStyle w:val="a4"/>
        <w:ind w:firstLine="0"/>
      </w:pPr>
      <w:r w:rsidRPr="003E5F8C">
        <w:rPr>
          <w:rStyle w:val="a6"/>
        </w:rPr>
        <w:footnoteRef/>
      </w:r>
      <w:r w:rsidRPr="003E5F8C">
        <w:t xml:space="preserve"> Лютина О</w:t>
      </w:r>
      <w:r>
        <w:t xml:space="preserve">, </w:t>
      </w:r>
      <w:r w:rsidRPr="003E5F8C">
        <w:t>Максимов А. Деловые и творческие связи крепнут и развиваются.// Взлетная полоса. – 2012. № 32. – С. 2 - 4.</w:t>
      </w:r>
    </w:p>
  </w:footnote>
  <w:footnote w:id="843">
    <w:p w:rsidR="0078710E" w:rsidRPr="003E5F8C" w:rsidRDefault="0078710E" w:rsidP="00D67998">
      <w:pPr>
        <w:pStyle w:val="a4"/>
        <w:ind w:firstLine="0"/>
      </w:pPr>
      <w:r w:rsidRPr="003E5F8C">
        <w:rPr>
          <w:rStyle w:val="a6"/>
        </w:rPr>
        <w:footnoteRef/>
      </w:r>
      <w:r w:rsidRPr="003E5F8C">
        <w:t xml:space="preserve"> Архив Ульяновского высшего авиационного училища гражданской авиации.( АУВАУ ГА).текущее делопроизводство.</w:t>
      </w:r>
    </w:p>
  </w:footnote>
  <w:footnote w:id="844">
    <w:p w:rsidR="0078710E" w:rsidRPr="003E5F8C" w:rsidRDefault="0078710E" w:rsidP="00D67998">
      <w:pPr>
        <w:pStyle w:val="a4"/>
        <w:ind w:firstLine="0"/>
      </w:pPr>
      <w:r w:rsidRPr="003E5F8C">
        <w:rPr>
          <w:rStyle w:val="a6"/>
        </w:rPr>
        <w:footnoteRef/>
      </w:r>
      <w:r w:rsidRPr="003E5F8C">
        <w:t xml:space="preserve"> Вечная память героям. Взлетная полоса -  2011 № 27. .С.2</w:t>
      </w:r>
    </w:p>
  </w:footnote>
  <w:footnote w:id="845">
    <w:p w:rsidR="0078710E" w:rsidRPr="003E5F8C" w:rsidRDefault="0078710E" w:rsidP="00D67998">
      <w:pPr>
        <w:pStyle w:val="a4"/>
        <w:ind w:firstLine="0"/>
      </w:pPr>
      <w:r w:rsidRPr="003E5F8C">
        <w:rPr>
          <w:rStyle w:val="a6"/>
        </w:rPr>
        <w:footnoteRef/>
      </w:r>
      <w:r w:rsidRPr="003E5F8C">
        <w:t xml:space="preserve">  Дельдюжов В.П. Любите небо.// Взлетная полоса. -  2012. № 32. С.1</w:t>
      </w:r>
    </w:p>
  </w:footnote>
  <w:footnote w:id="846">
    <w:p w:rsidR="0078710E" w:rsidRPr="003E5F8C" w:rsidRDefault="0078710E" w:rsidP="00B71F93">
      <w:pPr>
        <w:pStyle w:val="a4"/>
        <w:ind w:firstLine="0"/>
      </w:pPr>
      <w:r w:rsidRPr="003E5F8C">
        <w:rPr>
          <w:rStyle w:val="a6"/>
        </w:rPr>
        <w:footnoteRef/>
      </w:r>
      <w:r w:rsidRPr="003E5F8C">
        <w:t xml:space="preserve"> Сборник: Приказы МГА за 1983г. – М.: 1984. С.</w:t>
      </w:r>
      <w:r>
        <w:t xml:space="preserve"> </w:t>
      </w:r>
      <w:r w:rsidRPr="003E5F8C">
        <w:t>218-220.</w:t>
      </w:r>
    </w:p>
  </w:footnote>
  <w:footnote w:id="847">
    <w:p w:rsidR="0078710E" w:rsidRPr="003E5F8C" w:rsidRDefault="0078710E" w:rsidP="00B71F93">
      <w:pPr>
        <w:pStyle w:val="a4"/>
        <w:ind w:firstLine="0"/>
      </w:pPr>
      <w:r w:rsidRPr="003E5F8C">
        <w:rPr>
          <w:rStyle w:val="a6"/>
        </w:rPr>
        <w:footnoteRef/>
      </w:r>
      <w:r w:rsidRPr="003E5F8C">
        <w:t xml:space="preserve"> Лебедева В.А. Об опыте создания Музея Московского государственного технического университета гражданской авиации.</w:t>
      </w:r>
      <w:r>
        <w:t xml:space="preserve"> </w:t>
      </w:r>
      <w:r w:rsidRPr="003E5F8C">
        <w:t>Петербург – колыбель российской авиации. Девятые Международные научныечтения им. И.И. Сикорского</w:t>
      </w:r>
      <w:r>
        <w:t xml:space="preserve"> </w:t>
      </w:r>
      <w:r w:rsidRPr="003E5F8C">
        <w:t>(15-18 мая 2007 года): Сборник Докладов / Объединенный музей Спб ГУ ГА; ФГУП «ГТК”Россия “»; ОАО «Аэропорт “Пулково“». С.-Петербург,</w:t>
      </w:r>
      <w:r>
        <w:t xml:space="preserve"> </w:t>
      </w:r>
      <w:r w:rsidRPr="003E5F8C">
        <w:t>2008.С.252-260. 276с.</w:t>
      </w:r>
    </w:p>
  </w:footnote>
  <w:footnote w:id="848">
    <w:p w:rsidR="0078710E" w:rsidRPr="003E5F8C" w:rsidRDefault="0078710E" w:rsidP="00B71F93">
      <w:pPr>
        <w:pStyle w:val="a4"/>
        <w:ind w:firstLine="0"/>
      </w:pPr>
      <w:r w:rsidRPr="003E5F8C">
        <w:rPr>
          <w:rStyle w:val="a6"/>
        </w:rPr>
        <w:footnoteRef/>
      </w:r>
      <w:r w:rsidRPr="003E5F8C">
        <w:t xml:space="preserve"> Ульяновское высшее авиационное училище гражданской авиации. К 70-летию со дня основания.</w:t>
      </w:r>
      <w:r>
        <w:t xml:space="preserve"> </w:t>
      </w:r>
      <w:r w:rsidRPr="003E5F8C">
        <w:t>(19</w:t>
      </w:r>
      <w:r>
        <w:t>35-2005). Ульяновск 2005. Изд. «</w:t>
      </w:r>
      <w:r w:rsidRPr="003E5F8C">
        <w:t>Корпорация технологий продвижения».144с. С.78-80</w:t>
      </w:r>
    </w:p>
  </w:footnote>
  <w:footnote w:id="849">
    <w:p w:rsidR="0078710E" w:rsidRPr="003E5F8C" w:rsidRDefault="0078710E" w:rsidP="00B71F93">
      <w:pPr>
        <w:pStyle w:val="a4"/>
        <w:ind w:firstLine="0"/>
      </w:pPr>
      <w:r w:rsidRPr="003E5F8C">
        <w:rPr>
          <w:rStyle w:val="a6"/>
        </w:rPr>
        <w:footnoteRef/>
      </w:r>
      <w:r w:rsidRPr="003E5F8C">
        <w:t xml:space="preserve"> </w:t>
      </w:r>
      <w:r w:rsidRPr="003E5F8C">
        <w:rPr>
          <w:rStyle w:val="FontStyle52"/>
        </w:rPr>
        <w:t>.  Коноплев Е.А. На край земли за самолетом. Киев: Изд. « Оснава» - 2000 – 272с. Стр.120).</w:t>
      </w:r>
    </w:p>
  </w:footnote>
  <w:footnote w:id="850">
    <w:p w:rsidR="0078710E" w:rsidRPr="003E5F8C" w:rsidRDefault="0078710E" w:rsidP="00B71F93">
      <w:pPr>
        <w:pStyle w:val="a4"/>
        <w:ind w:firstLine="0"/>
        <w:rPr>
          <w:b/>
        </w:rPr>
      </w:pPr>
      <w:r w:rsidRPr="003E5F8C">
        <w:rPr>
          <w:rStyle w:val="a6"/>
        </w:rPr>
        <w:footnoteRef/>
      </w:r>
      <w:r w:rsidRPr="003E5F8C">
        <w:t xml:space="preserve"> </w:t>
      </w:r>
      <w:r w:rsidRPr="00D11AF7">
        <w:t>Воздушный транспорт. 20 сентября 1983г. С.4)</w:t>
      </w:r>
    </w:p>
  </w:footnote>
  <w:footnote w:id="851">
    <w:p w:rsidR="0078710E" w:rsidRPr="003E5F8C" w:rsidRDefault="0078710E" w:rsidP="00B71F93">
      <w:pPr>
        <w:pStyle w:val="a4"/>
        <w:ind w:firstLine="0"/>
      </w:pPr>
      <w:r w:rsidRPr="003E5F8C">
        <w:rPr>
          <w:rStyle w:val="a6"/>
        </w:rPr>
        <w:footnoteRef/>
      </w:r>
      <w:r w:rsidRPr="003E5F8C">
        <w:t>.(Коноплев Е. , Возрождение  легендарной реликвии</w:t>
      </w:r>
      <w:r w:rsidRPr="007810CA">
        <w:rPr>
          <w:b/>
        </w:rPr>
        <w:t>./ «</w:t>
      </w:r>
      <w:r w:rsidRPr="007810CA">
        <w:t>Воздушный транспорт». 25 августа 1984г.)</w:t>
      </w:r>
      <w:r>
        <w:t>;,</w:t>
      </w:r>
      <w:r w:rsidRPr="003E5F8C">
        <w:t xml:space="preserve">Книга памяти. « Не дай, отчизна, умолчать…Афганистан (1979-19890) СПб. Изд. ИПК « ВЕСТИ».1997.С.7-24. ( </w:t>
      </w:r>
      <w:r w:rsidRPr="004F36A1">
        <w:t>Воздушный транспорт 01. 10. 1983г.С.2)</w:t>
      </w:r>
    </w:p>
  </w:footnote>
  <w:footnote w:id="852">
    <w:p w:rsidR="0078710E" w:rsidRPr="003E5F8C" w:rsidRDefault="0078710E" w:rsidP="00B71F93">
      <w:pPr>
        <w:pStyle w:val="a4"/>
        <w:ind w:firstLine="0"/>
      </w:pPr>
      <w:r w:rsidRPr="003E5F8C">
        <w:rPr>
          <w:rStyle w:val="a6"/>
        </w:rPr>
        <w:footnoteRef/>
      </w:r>
      <w:r w:rsidRPr="003E5F8C">
        <w:t xml:space="preserve"> Степанов Ю.А. Неопубликованный исторический очерк.</w:t>
      </w:r>
      <w:r>
        <w:t xml:space="preserve"> </w:t>
      </w:r>
      <w:r w:rsidRPr="003E5F8C">
        <w:t>С.1-5</w:t>
      </w:r>
    </w:p>
  </w:footnote>
  <w:footnote w:id="853">
    <w:p w:rsidR="0078710E" w:rsidRPr="003E5F8C" w:rsidRDefault="0078710E" w:rsidP="00B71F93">
      <w:pPr>
        <w:pStyle w:val="a4"/>
        <w:ind w:firstLine="0"/>
      </w:pPr>
      <w:r w:rsidRPr="003E5F8C">
        <w:rPr>
          <w:rStyle w:val="a6"/>
        </w:rPr>
        <w:footnoteRef/>
      </w:r>
      <w:r w:rsidRPr="003E5F8C">
        <w:t xml:space="preserve"> </w:t>
      </w:r>
      <w:r w:rsidRPr="003E5F8C">
        <w:rPr>
          <w:rStyle w:val="FontStyle52"/>
        </w:rPr>
        <w:t>Коноплев Е.А. На край з</w:t>
      </w:r>
      <w:r>
        <w:rPr>
          <w:rStyle w:val="FontStyle52"/>
        </w:rPr>
        <w:t>емли за самолетом. Киев: Изд. «</w:t>
      </w:r>
      <w:r w:rsidRPr="003E5F8C">
        <w:rPr>
          <w:rStyle w:val="FontStyle52"/>
        </w:rPr>
        <w:t>Оснава» - 2000. С149 -151.  – 272с. Ст.</w:t>
      </w:r>
    </w:p>
  </w:footnote>
  <w:footnote w:id="854">
    <w:p w:rsidR="0078710E" w:rsidRPr="003E5F8C" w:rsidRDefault="0078710E" w:rsidP="00B71F93">
      <w:pPr>
        <w:pStyle w:val="a4"/>
        <w:ind w:firstLine="0"/>
      </w:pPr>
      <w:r w:rsidRPr="003E5F8C">
        <w:rPr>
          <w:rStyle w:val="a6"/>
        </w:rPr>
        <w:footnoteRef/>
      </w:r>
      <w:r w:rsidRPr="003E5F8C">
        <w:t xml:space="preserve"> </w:t>
      </w:r>
      <w:r w:rsidRPr="003E5F8C">
        <w:rPr>
          <w:rStyle w:val="FontStyle52"/>
        </w:rPr>
        <w:t xml:space="preserve"> Коноплев Е.А. На край з</w:t>
      </w:r>
      <w:r>
        <w:rPr>
          <w:rStyle w:val="FontStyle52"/>
        </w:rPr>
        <w:t>емли за самолетом. Киев: Изд. «</w:t>
      </w:r>
      <w:r w:rsidRPr="003E5F8C">
        <w:rPr>
          <w:rStyle w:val="FontStyle52"/>
        </w:rPr>
        <w:t>Оснава» - 2000. С.251-252 – 272с. Ст.</w:t>
      </w:r>
    </w:p>
    <w:p w:rsidR="0078710E" w:rsidRPr="003E5F8C" w:rsidRDefault="0078710E" w:rsidP="00B71F93">
      <w:pPr>
        <w:pStyle w:val="a4"/>
        <w:ind w:firstLine="0"/>
      </w:pPr>
    </w:p>
  </w:footnote>
  <w:footnote w:id="855">
    <w:p w:rsidR="0078710E" w:rsidRPr="003E5F8C" w:rsidRDefault="0078710E" w:rsidP="00B71F93">
      <w:pPr>
        <w:pStyle w:val="a4"/>
        <w:ind w:firstLine="0"/>
      </w:pPr>
      <w:r w:rsidRPr="003E5F8C">
        <w:rPr>
          <w:rStyle w:val="a6"/>
        </w:rPr>
        <w:footnoteRef/>
      </w:r>
      <w:r w:rsidRPr="003E5F8C">
        <w:t xml:space="preserve"> Гражданская авиация 1983. № 5.С.26.</w:t>
      </w:r>
    </w:p>
  </w:footnote>
  <w:footnote w:id="856">
    <w:p w:rsidR="0078710E" w:rsidRPr="003E5F8C" w:rsidRDefault="0078710E" w:rsidP="00B71F93">
      <w:pPr>
        <w:pStyle w:val="a4"/>
        <w:ind w:firstLine="0"/>
      </w:pPr>
      <w:r w:rsidRPr="003E5F8C">
        <w:rPr>
          <w:rStyle w:val="a6"/>
        </w:rPr>
        <w:footnoteRef/>
      </w:r>
      <w:r w:rsidRPr="003E5F8C">
        <w:t xml:space="preserve"> Кондратьев В. Крылатая реликвия // статья из музея Сасовского летного Училища.</w:t>
      </w:r>
    </w:p>
  </w:footnote>
  <w:footnote w:id="857">
    <w:p w:rsidR="0078710E" w:rsidRPr="003E5F8C" w:rsidRDefault="0078710E" w:rsidP="00B71F93">
      <w:pPr>
        <w:pStyle w:val="a4"/>
        <w:ind w:firstLine="0"/>
      </w:pPr>
      <w:r w:rsidRPr="003E5F8C">
        <w:rPr>
          <w:rStyle w:val="a6"/>
        </w:rPr>
        <w:footnoteRef/>
      </w:r>
      <w:r w:rsidRPr="003E5F8C">
        <w:t xml:space="preserve"> Дарымов Ю.П. Без прошлого нет будущего  //.Справочник музеев гражданской авиации. -2004. С.6    41с.</w:t>
      </w:r>
    </w:p>
  </w:footnote>
  <w:footnote w:id="858">
    <w:p w:rsidR="0078710E" w:rsidRPr="003E5F8C" w:rsidRDefault="0078710E" w:rsidP="00B71F93">
      <w:pPr>
        <w:pStyle w:val="a4"/>
        <w:ind w:firstLine="0"/>
      </w:pPr>
      <w:r w:rsidRPr="003E5F8C">
        <w:rPr>
          <w:rStyle w:val="a6"/>
        </w:rPr>
        <w:footnoteRef/>
      </w:r>
      <w:r w:rsidRPr="003E5F8C">
        <w:t xml:space="preserve"> Ульяновское высшее авиационное училище гражданской авиации (1935-2005). К 70-летию со дня основания / Под  ред. В.М.. Ржевского, С.Н. Рябухина, В .Н .Ашихмина, Ю .П. Дарымова,  и др.. – Ульяновск:.» Корпорация технология продвижения». 2005. С.78-80. 144с.</w:t>
      </w:r>
    </w:p>
  </w:footnote>
  <w:footnote w:id="859">
    <w:p w:rsidR="0078710E" w:rsidRPr="003E5F8C" w:rsidRDefault="0078710E" w:rsidP="00B71F93">
      <w:pPr>
        <w:pStyle w:val="a4"/>
        <w:ind w:firstLine="0"/>
      </w:pPr>
      <w:r w:rsidRPr="003E5F8C">
        <w:rPr>
          <w:rStyle w:val="a6"/>
        </w:rPr>
        <w:footnoteRef/>
      </w:r>
      <w:r w:rsidRPr="003E5F8C">
        <w:t xml:space="preserve"> Куликов О. Вторая молодость «рожденных летать» // Взлетная полоса. – 2008. №.12. – С.7.</w:t>
      </w:r>
    </w:p>
  </w:footnote>
  <w:footnote w:id="860">
    <w:p w:rsidR="0078710E" w:rsidRPr="005E53BE" w:rsidRDefault="0078710E" w:rsidP="00941ACF">
      <w:pPr>
        <w:pStyle w:val="a4"/>
        <w:ind w:firstLine="0"/>
      </w:pPr>
      <w:r>
        <w:rPr>
          <w:rStyle w:val="a6"/>
        </w:rPr>
        <w:footnoteRef/>
      </w:r>
      <w:r>
        <w:t xml:space="preserve"> Хороших В.А.</w:t>
      </w:r>
      <w:r w:rsidRPr="005E53BE">
        <w:rPr>
          <w:sz w:val="28"/>
          <w:szCs w:val="28"/>
        </w:rPr>
        <w:t xml:space="preserve"> </w:t>
      </w:r>
      <w:r w:rsidRPr="005E53BE">
        <w:t>неопубликованный доклад на</w:t>
      </w:r>
      <w:r>
        <w:rPr>
          <w:sz w:val="28"/>
          <w:szCs w:val="28"/>
        </w:rPr>
        <w:t xml:space="preserve"> </w:t>
      </w:r>
      <w:r w:rsidRPr="005E53BE">
        <w:t xml:space="preserve">международной научно-практической конференции 17-18 августа 2013года в УВАУ ГА (И) посвященной 30-летию Головного отраслевого музея истории гражданской авиации. </w:t>
      </w:r>
    </w:p>
  </w:footnote>
  <w:footnote w:id="861">
    <w:p w:rsidR="0078710E" w:rsidRPr="003E5F8C" w:rsidRDefault="0078710E" w:rsidP="00164A7E">
      <w:pPr>
        <w:pStyle w:val="a4"/>
        <w:ind w:firstLine="0"/>
      </w:pPr>
      <w:r w:rsidRPr="003E5F8C">
        <w:rPr>
          <w:rStyle w:val="a6"/>
        </w:rPr>
        <w:footnoteRef/>
      </w:r>
      <w:r w:rsidRPr="003E5F8C">
        <w:t xml:space="preserve"> Гражданская авиация Росси. – 80 лет. – М</w:t>
      </w:r>
      <w:r>
        <w:t>.: «Возд. Транспорт».2003. С.</w:t>
      </w:r>
      <w:r w:rsidRPr="003E5F8C">
        <w:t xml:space="preserve"> 938</w:t>
      </w:r>
      <w:r>
        <w:t>, 943,998 и др.</w:t>
      </w:r>
      <w:r w:rsidRPr="003E5F8C">
        <w:t>.</w:t>
      </w:r>
    </w:p>
  </w:footnote>
  <w:footnote w:id="862">
    <w:p w:rsidR="0078710E" w:rsidRDefault="0078710E">
      <w:pPr>
        <w:pStyle w:val="a4"/>
      </w:pPr>
      <w:r>
        <w:rPr>
          <w:rStyle w:val="a6"/>
        </w:rPr>
        <w:footnoteRef/>
      </w:r>
      <w:r>
        <w:t xml:space="preserve"> Хороших В.А. Наследие российского купца Шелехова. – Курск: КГПУ, 2004. – С. 282-302.</w:t>
      </w:r>
    </w:p>
  </w:footnote>
  <w:footnote w:id="863">
    <w:p w:rsidR="0078710E" w:rsidRDefault="0078710E">
      <w:pPr>
        <w:pStyle w:val="a4"/>
      </w:pPr>
      <w:r>
        <w:rPr>
          <w:rStyle w:val="a6"/>
        </w:rPr>
        <w:footnoteRef/>
      </w:r>
      <w:r>
        <w:t xml:space="preserve"> Фонин Б.И. Музей колледжа.// Авиация и спорт.2019. январь-февраль. С.40-45.</w:t>
      </w:r>
    </w:p>
  </w:footnote>
  <w:footnote w:id="864">
    <w:p w:rsidR="0078710E" w:rsidRDefault="0078710E">
      <w:pPr>
        <w:pStyle w:val="a4"/>
      </w:pPr>
      <w:r>
        <w:rPr>
          <w:rStyle w:val="a6"/>
        </w:rPr>
        <w:footnoteRef/>
      </w:r>
      <w:r>
        <w:t xml:space="preserve"> Вайсберг И. Памятник авиационному технику. Авиасоюз. 2019. №3/4 – С. 77.</w:t>
      </w:r>
    </w:p>
  </w:footnote>
  <w:footnote w:id="865">
    <w:p w:rsidR="0078710E" w:rsidRPr="00700991" w:rsidRDefault="0078710E" w:rsidP="00AB1D75">
      <w:pPr>
        <w:rPr>
          <w:rFonts w:ascii="Times New Roman" w:hAnsi="Times New Roman" w:cs="Times New Roman"/>
          <w:iCs/>
          <w:sz w:val="20"/>
          <w:szCs w:val="20"/>
        </w:rPr>
      </w:pPr>
      <w:r>
        <w:rPr>
          <w:rStyle w:val="a6"/>
        </w:rPr>
        <w:footnoteRef/>
      </w:r>
      <w:r>
        <w:t xml:space="preserve"> </w:t>
      </w:r>
      <w:r w:rsidRPr="00700991">
        <w:rPr>
          <w:rFonts w:ascii="Times New Roman" w:hAnsi="Times New Roman" w:cs="Times New Roman"/>
          <w:iCs/>
          <w:sz w:val="20"/>
          <w:szCs w:val="20"/>
        </w:rPr>
        <w:t>Фонин Б.И.,Головушкина В.А. и др.</w:t>
      </w:r>
      <w:r w:rsidRPr="00700991">
        <w:rPr>
          <w:rFonts w:ascii="Times New Roman" w:hAnsi="Times New Roman" w:cs="Times New Roman"/>
          <w:sz w:val="20"/>
          <w:szCs w:val="20"/>
        </w:rPr>
        <w:t xml:space="preserve"> «</w:t>
      </w:r>
      <w:r w:rsidRPr="00700991">
        <w:rPr>
          <w:rFonts w:ascii="Times New Roman" w:hAnsi="Times New Roman" w:cs="Times New Roman"/>
          <w:iCs/>
          <w:sz w:val="20"/>
          <w:szCs w:val="20"/>
        </w:rPr>
        <w:t>Чтоб машину отправить в полет... История Егорьевского авиационного технического колледжа имени В.П. Чкалова.– М.: ООО «Радис РРЛ», 2018. – 280 с.</w:t>
      </w:r>
    </w:p>
    <w:p w:rsidR="0078710E" w:rsidRPr="00700991" w:rsidRDefault="0078710E">
      <w:pPr>
        <w:pStyle w:val="a4"/>
      </w:pPr>
    </w:p>
  </w:footnote>
  <w:footnote w:id="866">
    <w:p w:rsidR="0078710E" w:rsidRPr="00700991" w:rsidRDefault="0078710E">
      <w:pPr>
        <w:pStyle w:val="a4"/>
      </w:pPr>
      <w:r w:rsidRPr="00700991">
        <w:rPr>
          <w:rStyle w:val="a6"/>
        </w:rPr>
        <w:footnoteRef/>
      </w:r>
      <w:r w:rsidRPr="00700991">
        <w:t xml:space="preserve"> Авиация и спорт.2019. январь-февраль. - 79с.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242FD92"/>
    <w:lvl w:ilvl="0">
      <w:numFmt w:val="bullet"/>
      <w:lvlText w:val="*"/>
      <w:lvlJc w:val="left"/>
    </w:lvl>
  </w:abstractNum>
  <w:abstractNum w:abstractNumId="1">
    <w:nsid w:val="020D5D62"/>
    <w:multiLevelType w:val="multilevel"/>
    <w:tmpl w:val="0D48063C"/>
    <w:lvl w:ilvl="0">
      <w:start w:val="1"/>
      <w:numFmt w:val="decimal"/>
      <w:lvlText w:val="%1."/>
      <w:lvlJc w:val="left"/>
      <w:pPr>
        <w:ind w:left="1068" w:hanging="360"/>
      </w:pPr>
      <w:rPr>
        <w:rFonts w:hint="default"/>
      </w:rPr>
    </w:lvl>
    <w:lvl w:ilvl="1">
      <w:start w:val="1"/>
      <w:numFmt w:val="decimal"/>
      <w:isLgl/>
      <w:lvlText w:val="%1.3."/>
      <w:lvlJc w:val="left"/>
      <w:pPr>
        <w:ind w:left="1428" w:hanging="7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2148" w:hanging="144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508" w:hanging="1800"/>
      </w:pPr>
      <w:rPr>
        <w:rFonts w:hint="default"/>
        <w:b/>
      </w:rPr>
    </w:lvl>
    <w:lvl w:ilvl="7">
      <w:start w:val="1"/>
      <w:numFmt w:val="decimal"/>
      <w:isLgl/>
      <w:lvlText w:val="%1.%2.%3.%4.%5.%6.%7.%8"/>
      <w:lvlJc w:val="left"/>
      <w:pPr>
        <w:ind w:left="2868" w:hanging="2160"/>
      </w:pPr>
      <w:rPr>
        <w:rFonts w:hint="default"/>
        <w:b/>
      </w:rPr>
    </w:lvl>
    <w:lvl w:ilvl="8">
      <w:start w:val="1"/>
      <w:numFmt w:val="decimal"/>
      <w:isLgl/>
      <w:lvlText w:val="%1.%2.%3.%4.%5.%6.%7.%8.%9"/>
      <w:lvlJc w:val="left"/>
      <w:pPr>
        <w:ind w:left="2868" w:hanging="2160"/>
      </w:pPr>
      <w:rPr>
        <w:rFonts w:hint="default"/>
        <w:b/>
      </w:rPr>
    </w:lvl>
  </w:abstractNum>
  <w:abstractNum w:abstractNumId="2">
    <w:nsid w:val="04D8025D"/>
    <w:multiLevelType w:val="hybridMultilevel"/>
    <w:tmpl w:val="AED6C0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3C7E6D"/>
    <w:multiLevelType w:val="hybridMultilevel"/>
    <w:tmpl w:val="03B0D81A"/>
    <w:lvl w:ilvl="0" w:tplc="B242FD9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AC22F1"/>
    <w:multiLevelType w:val="multilevel"/>
    <w:tmpl w:val="3F54F046"/>
    <w:lvl w:ilvl="0">
      <w:start w:val="10"/>
      <w:numFmt w:val="decimal"/>
      <w:lvlText w:val="%1"/>
      <w:lvlJc w:val="left"/>
      <w:pPr>
        <w:tabs>
          <w:tab w:val="num" w:pos="840"/>
        </w:tabs>
        <w:ind w:left="840" w:hanging="840"/>
      </w:pPr>
      <w:rPr>
        <w:rFonts w:hint="default"/>
      </w:rPr>
    </w:lvl>
    <w:lvl w:ilvl="1">
      <w:start w:val="30"/>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95712AF"/>
    <w:multiLevelType w:val="hybridMultilevel"/>
    <w:tmpl w:val="EC8427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A24E3A"/>
    <w:multiLevelType w:val="hybridMultilevel"/>
    <w:tmpl w:val="79E25A9E"/>
    <w:lvl w:ilvl="0" w:tplc="B242FD9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AF1DE7"/>
    <w:multiLevelType w:val="hybridMultilevel"/>
    <w:tmpl w:val="E0CC7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1C4048"/>
    <w:multiLevelType w:val="hybridMultilevel"/>
    <w:tmpl w:val="9AA4138A"/>
    <w:lvl w:ilvl="0" w:tplc="B242FD9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DC0F00"/>
    <w:multiLevelType w:val="hybridMultilevel"/>
    <w:tmpl w:val="24648CE4"/>
    <w:lvl w:ilvl="0" w:tplc="6DC46E9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88823A6"/>
    <w:multiLevelType w:val="hybridMultilevel"/>
    <w:tmpl w:val="A16C4606"/>
    <w:lvl w:ilvl="0" w:tplc="B242FD9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053C3A"/>
    <w:multiLevelType w:val="hybridMultilevel"/>
    <w:tmpl w:val="55FADABC"/>
    <w:lvl w:ilvl="0" w:tplc="B242FD9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26B7404"/>
    <w:multiLevelType w:val="hybridMultilevel"/>
    <w:tmpl w:val="FDCC49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57A4EF7"/>
    <w:multiLevelType w:val="singleLevel"/>
    <w:tmpl w:val="02FCF51A"/>
    <w:lvl w:ilvl="0">
      <w:start w:val="3"/>
      <w:numFmt w:val="upperRoman"/>
      <w:lvlText w:val="%1"/>
      <w:legacy w:legacy="1" w:legacySpace="0" w:legacyIndent="223"/>
      <w:lvlJc w:val="left"/>
      <w:rPr>
        <w:rFonts w:ascii="Times New Roman" w:hAnsi="Times New Roman" w:cs="Times New Roman" w:hint="default"/>
      </w:rPr>
    </w:lvl>
  </w:abstractNum>
  <w:abstractNum w:abstractNumId="14">
    <w:nsid w:val="36E406C2"/>
    <w:multiLevelType w:val="hybridMultilevel"/>
    <w:tmpl w:val="3208E754"/>
    <w:lvl w:ilvl="0" w:tplc="0419000F">
      <w:start w:val="1"/>
      <w:numFmt w:val="decimal"/>
      <w:lvlText w:val="%1."/>
      <w:lvlJc w:val="left"/>
      <w:pPr>
        <w:ind w:left="106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89F7B6F"/>
    <w:multiLevelType w:val="hybridMultilevel"/>
    <w:tmpl w:val="572A4D2A"/>
    <w:lvl w:ilvl="0" w:tplc="B242FD9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186D14"/>
    <w:multiLevelType w:val="hybridMultilevel"/>
    <w:tmpl w:val="E5C0B7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F2120DB"/>
    <w:multiLevelType w:val="hybridMultilevel"/>
    <w:tmpl w:val="73F6353A"/>
    <w:lvl w:ilvl="0" w:tplc="B242FD9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5C84F2A"/>
    <w:multiLevelType w:val="hybridMultilevel"/>
    <w:tmpl w:val="844CD53A"/>
    <w:lvl w:ilvl="0" w:tplc="5E403F58">
      <w:start w:val="1"/>
      <w:numFmt w:val="bullet"/>
      <w:lvlText w:val=""/>
      <w:lvlJc w:val="left"/>
      <w:pPr>
        <w:tabs>
          <w:tab w:val="num" w:pos="-7447"/>
        </w:tabs>
        <w:ind w:left="-7447" w:hanging="473"/>
      </w:pPr>
      <w:rPr>
        <w:rFonts w:ascii="Symbol" w:hAnsi="Symbol" w:hint="default"/>
      </w:rPr>
    </w:lvl>
    <w:lvl w:ilvl="1" w:tplc="04260003" w:tentative="1">
      <w:start w:val="1"/>
      <w:numFmt w:val="bullet"/>
      <w:lvlText w:val="o"/>
      <w:lvlJc w:val="left"/>
      <w:pPr>
        <w:tabs>
          <w:tab w:val="num" w:pos="-6537"/>
        </w:tabs>
        <w:ind w:left="-6537" w:hanging="360"/>
      </w:pPr>
      <w:rPr>
        <w:rFonts w:ascii="Courier New" w:hAnsi="Courier New" w:hint="default"/>
      </w:rPr>
    </w:lvl>
    <w:lvl w:ilvl="2" w:tplc="04260005" w:tentative="1">
      <w:start w:val="1"/>
      <w:numFmt w:val="bullet"/>
      <w:lvlText w:val=""/>
      <w:lvlJc w:val="left"/>
      <w:pPr>
        <w:tabs>
          <w:tab w:val="num" w:pos="-5817"/>
        </w:tabs>
        <w:ind w:left="-5817" w:hanging="360"/>
      </w:pPr>
      <w:rPr>
        <w:rFonts w:ascii="Wingdings" w:hAnsi="Wingdings" w:hint="default"/>
      </w:rPr>
    </w:lvl>
    <w:lvl w:ilvl="3" w:tplc="04260001" w:tentative="1">
      <w:start w:val="1"/>
      <w:numFmt w:val="bullet"/>
      <w:lvlText w:val=""/>
      <w:lvlJc w:val="left"/>
      <w:pPr>
        <w:tabs>
          <w:tab w:val="num" w:pos="-5097"/>
        </w:tabs>
        <w:ind w:left="-5097" w:hanging="360"/>
      </w:pPr>
      <w:rPr>
        <w:rFonts w:ascii="Symbol" w:hAnsi="Symbol" w:hint="default"/>
      </w:rPr>
    </w:lvl>
    <w:lvl w:ilvl="4" w:tplc="04260003" w:tentative="1">
      <w:start w:val="1"/>
      <w:numFmt w:val="bullet"/>
      <w:lvlText w:val="o"/>
      <w:lvlJc w:val="left"/>
      <w:pPr>
        <w:tabs>
          <w:tab w:val="num" w:pos="-4377"/>
        </w:tabs>
        <w:ind w:left="-4377" w:hanging="360"/>
      </w:pPr>
      <w:rPr>
        <w:rFonts w:ascii="Courier New" w:hAnsi="Courier New" w:hint="default"/>
      </w:rPr>
    </w:lvl>
    <w:lvl w:ilvl="5" w:tplc="04260005" w:tentative="1">
      <w:start w:val="1"/>
      <w:numFmt w:val="bullet"/>
      <w:lvlText w:val=""/>
      <w:lvlJc w:val="left"/>
      <w:pPr>
        <w:tabs>
          <w:tab w:val="num" w:pos="-3657"/>
        </w:tabs>
        <w:ind w:left="-3657" w:hanging="360"/>
      </w:pPr>
      <w:rPr>
        <w:rFonts w:ascii="Wingdings" w:hAnsi="Wingdings" w:hint="default"/>
      </w:rPr>
    </w:lvl>
    <w:lvl w:ilvl="6" w:tplc="04260001" w:tentative="1">
      <w:start w:val="1"/>
      <w:numFmt w:val="bullet"/>
      <w:lvlText w:val=""/>
      <w:lvlJc w:val="left"/>
      <w:pPr>
        <w:tabs>
          <w:tab w:val="num" w:pos="-2937"/>
        </w:tabs>
        <w:ind w:left="-2937" w:hanging="360"/>
      </w:pPr>
      <w:rPr>
        <w:rFonts w:ascii="Symbol" w:hAnsi="Symbol" w:hint="default"/>
      </w:rPr>
    </w:lvl>
    <w:lvl w:ilvl="7" w:tplc="04260003" w:tentative="1">
      <w:start w:val="1"/>
      <w:numFmt w:val="bullet"/>
      <w:lvlText w:val="o"/>
      <w:lvlJc w:val="left"/>
      <w:pPr>
        <w:tabs>
          <w:tab w:val="num" w:pos="-2217"/>
        </w:tabs>
        <w:ind w:left="-2217" w:hanging="360"/>
      </w:pPr>
      <w:rPr>
        <w:rFonts w:ascii="Courier New" w:hAnsi="Courier New" w:hint="default"/>
      </w:rPr>
    </w:lvl>
    <w:lvl w:ilvl="8" w:tplc="04260005" w:tentative="1">
      <w:start w:val="1"/>
      <w:numFmt w:val="bullet"/>
      <w:lvlText w:val=""/>
      <w:lvlJc w:val="left"/>
      <w:pPr>
        <w:tabs>
          <w:tab w:val="num" w:pos="-1497"/>
        </w:tabs>
        <w:ind w:left="-1497" w:hanging="360"/>
      </w:pPr>
      <w:rPr>
        <w:rFonts w:ascii="Wingdings" w:hAnsi="Wingdings" w:hint="default"/>
      </w:rPr>
    </w:lvl>
  </w:abstractNum>
  <w:abstractNum w:abstractNumId="19">
    <w:nsid w:val="46A562D4"/>
    <w:multiLevelType w:val="hybridMultilevel"/>
    <w:tmpl w:val="E9A8737A"/>
    <w:lvl w:ilvl="0" w:tplc="CADA9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8E00F69"/>
    <w:multiLevelType w:val="hybridMultilevel"/>
    <w:tmpl w:val="EE6EB6F8"/>
    <w:lvl w:ilvl="0" w:tplc="0C6E44C0">
      <w:numFmt w:val="bullet"/>
      <w:lvlText w:val="-"/>
      <w:lvlJc w:val="left"/>
      <w:pPr>
        <w:tabs>
          <w:tab w:val="num" w:pos="600"/>
        </w:tabs>
        <w:ind w:left="600" w:hanging="360"/>
      </w:pPr>
      <w:rPr>
        <w:rFonts w:ascii="Times New Roman" w:eastAsia="Times New Roman" w:hAnsi="Times New Roman" w:hint="default"/>
      </w:rPr>
    </w:lvl>
    <w:lvl w:ilvl="1" w:tplc="04190003">
      <w:start w:val="1"/>
      <w:numFmt w:val="bullet"/>
      <w:lvlText w:val="o"/>
      <w:lvlJc w:val="left"/>
      <w:pPr>
        <w:tabs>
          <w:tab w:val="num" w:pos="1320"/>
        </w:tabs>
        <w:ind w:left="1320" w:hanging="360"/>
      </w:pPr>
      <w:rPr>
        <w:rFonts w:ascii="Courier New" w:hAnsi="Courier New" w:cs="Courier New" w:hint="default"/>
      </w:rPr>
    </w:lvl>
    <w:lvl w:ilvl="2" w:tplc="04190005">
      <w:start w:val="1"/>
      <w:numFmt w:val="bullet"/>
      <w:lvlText w:val=""/>
      <w:lvlJc w:val="left"/>
      <w:pPr>
        <w:tabs>
          <w:tab w:val="num" w:pos="2040"/>
        </w:tabs>
        <w:ind w:left="2040" w:hanging="360"/>
      </w:pPr>
      <w:rPr>
        <w:rFonts w:ascii="Wingdings" w:hAnsi="Wingdings" w:cs="Times New Roman" w:hint="default"/>
      </w:rPr>
    </w:lvl>
    <w:lvl w:ilvl="3" w:tplc="04190001">
      <w:start w:val="1"/>
      <w:numFmt w:val="bullet"/>
      <w:lvlText w:val=""/>
      <w:lvlJc w:val="left"/>
      <w:pPr>
        <w:tabs>
          <w:tab w:val="num" w:pos="2760"/>
        </w:tabs>
        <w:ind w:left="2760" w:hanging="360"/>
      </w:pPr>
      <w:rPr>
        <w:rFonts w:ascii="Symbol" w:hAnsi="Symbol" w:cs="Times New Roman" w:hint="default"/>
      </w:rPr>
    </w:lvl>
    <w:lvl w:ilvl="4" w:tplc="04190003">
      <w:start w:val="1"/>
      <w:numFmt w:val="bullet"/>
      <w:lvlText w:val="o"/>
      <w:lvlJc w:val="left"/>
      <w:pPr>
        <w:tabs>
          <w:tab w:val="num" w:pos="3480"/>
        </w:tabs>
        <w:ind w:left="3480" w:hanging="360"/>
      </w:pPr>
      <w:rPr>
        <w:rFonts w:ascii="Courier New" w:hAnsi="Courier New" w:cs="Courier New" w:hint="default"/>
      </w:rPr>
    </w:lvl>
    <w:lvl w:ilvl="5" w:tplc="04190005">
      <w:start w:val="1"/>
      <w:numFmt w:val="bullet"/>
      <w:lvlText w:val=""/>
      <w:lvlJc w:val="left"/>
      <w:pPr>
        <w:tabs>
          <w:tab w:val="num" w:pos="4200"/>
        </w:tabs>
        <w:ind w:left="4200" w:hanging="360"/>
      </w:pPr>
      <w:rPr>
        <w:rFonts w:ascii="Wingdings" w:hAnsi="Wingdings" w:cs="Times New Roman" w:hint="default"/>
      </w:rPr>
    </w:lvl>
    <w:lvl w:ilvl="6" w:tplc="04190001">
      <w:start w:val="1"/>
      <w:numFmt w:val="bullet"/>
      <w:lvlText w:val=""/>
      <w:lvlJc w:val="left"/>
      <w:pPr>
        <w:tabs>
          <w:tab w:val="num" w:pos="4920"/>
        </w:tabs>
        <w:ind w:left="4920" w:hanging="360"/>
      </w:pPr>
      <w:rPr>
        <w:rFonts w:ascii="Symbol" w:hAnsi="Symbol" w:cs="Times New Roman" w:hint="default"/>
      </w:rPr>
    </w:lvl>
    <w:lvl w:ilvl="7" w:tplc="04190003">
      <w:start w:val="1"/>
      <w:numFmt w:val="bullet"/>
      <w:lvlText w:val="o"/>
      <w:lvlJc w:val="left"/>
      <w:pPr>
        <w:tabs>
          <w:tab w:val="num" w:pos="5640"/>
        </w:tabs>
        <w:ind w:left="5640" w:hanging="360"/>
      </w:pPr>
      <w:rPr>
        <w:rFonts w:ascii="Courier New" w:hAnsi="Courier New" w:cs="Courier New" w:hint="default"/>
      </w:rPr>
    </w:lvl>
    <w:lvl w:ilvl="8" w:tplc="04190005">
      <w:start w:val="1"/>
      <w:numFmt w:val="bullet"/>
      <w:lvlText w:val=""/>
      <w:lvlJc w:val="left"/>
      <w:pPr>
        <w:tabs>
          <w:tab w:val="num" w:pos="6360"/>
        </w:tabs>
        <w:ind w:left="6360" w:hanging="360"/>
      </w:pPr>
      <w:rPr>
        <w:rFonts w:ascii="Wingdings" w:hAnsi="Wingdings" w:cs="Times New Roman" w:hint="default"/>
      </w:rPr>
    </w:lvl>
  </w:abstractNum>
  <w:abstractNum w:abstractNumId="21">
    <w:nsid w:val="4C1F14D6"/>
    <w:multiLevelType w:val="hybridMultilevel"/>
    <w:tmpl w:val="354AE0A6"/>
    <w:lvl w:ilvl="0" w:tplc="B242FD9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8C70042"/>
    <w:multiLevelType w:val="hybridMultilevel"/>
    <w:tmpl w:val="102255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0EA46B6"/>
    <w:multiLevelType w:val="hybridMultilevel"/>
    <w:tmpl w:val="CF5C9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6034980"/>
    <w:multiLevelType w:val="hybridMultilevel"/>
    <w:tmpl w:val="15746AF0"/>
    <w:lvl w:ilvl="0" w:tplc="B242FD92">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EA0F6A"/>
    <w:multiLevelType w:val="multilevel"/>
    <w:tmpl w:val="1236DFD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7"/>
        <w:szCs w:val="17"/>
        <w:u w:val="none"/>
        <w:lang w:val="ru"/>
      </w:rPr>
    </w:lvl>
    <w:lvl w:ilvl="1">
      <w:start w:val="3"/>
      <w:numFmt w:val="decimal"/>
      <w:lvlText w:val="%2."/>
      <w:lvlJc w:val="left"/>
      <w:rPr>
        <w:rFonts w:ascii="Tahoma" w:eastAsia="Tahoma" w:hAnsi="Tahoma" w:cs="Tahoma"/>
        <w:b w:val="0"/>
        <w:bCs w:val="0"/>
        <w:i w:val="0"/>
        <w:iCs w:val="0"/>
        <w:smallCaps w:val="0"/>
        <w:strike w:val="0"/>
        <w:color w:val="000000"/>
        <w:spacing w:val="0"/>
        <w:w w:val="100"/>
        <w:position w:val="0"/>
        <w:sz w:val="17"/>
        <w:szCs w:val="1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89B22D0"/>
    <w:multiLevelType w:val="singleLevel"/>
    <w:tmpl w:val="E7E26818"/>
    <w:lvl w:ilvl="0">
      <w:start w:val="2"/>
      <w:numFmt w:val="decimal"/>
      <w:lvlText w:val="%1."/>
      <w:legacy w:legacy="1" w:legacySpace="0" w:legacyIndent="432"/>
      <w:lvlJc w:val="left"/>
      <w:rPr>
        <w:rFonts w:ascii="Times New Roman" w:hAnsi="Times New Roman" w:cs="Times New Roman" w:hint="default"/>
      </w:rPr>
    </w:lvl>
  </w:abstractNum>
  <w:abstractNum w:abstractNumId="27">
    <w:nsid w:val="7FE955C3"/>
    <w:multiLevelType w:val="singleLevel"/>
    <w:tmpl w:val="EE966EBA"/>
    <w:lvl w:ilvl="0">
      <w:start w:val="1"/>
      <w:numFmt w:val="decimal"/>
      <w:lvlText w:val="%1."/>
      <w:legacy w:legacy="1" w:legacySpace="0" w:legacyIndent="281"/>
      <w:lvlJc w:val="left"/>
      <w:rPr>
        <w:rFonts w:ascii="Century Schoolbook" w:hAnsi="Century Schoolbook" w:hint="default"/>
      </w:rPr>
    </w:lvl>
  </w:abstractNum>
  <w:num w:numId="1">
    <w:abstractNumId w:val="1"/>
  </w:num>
  <w:num w:numId="2">
    <w:abstractNumId w:val="25"/>
  </w:num>
  <w:num w:numId="3">
    <w:abstractNumId w:val="18"/>
  </w:num>
  <w:num w:numId="4">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5">
    <w:abstractNumId w:val="27"/>
  </w:num>
  <w:num w:numId="6">
    <w:abstractNumId w:val="27"/>
    <w:lvlOverride w:ilvl="0">
      <w:lvl w:ilvl="0">
        <w:start w:val="3"/>
        <w:numFmt w:val="decimal"/>
        <w:lvlText w:val="%1."/>
        <w:legacy w:legacy="1" w:legacySpace="0" w:legacyIndent="281"/>
        <w:lvlJc w:val="left"/>
        <w:rPr>
          <w:rFonts w:ascii="Century Schoolbook" w:hAnsi="Century Schoolbook" w:hint="default"/>
        </w:rPr>
      </w:lvl>
    </w:lvlOverride>
  </w:num>
  <w:num w:numId="7">
    <w:abstractNumId w:val="26"/>
  </w:num>
  <w:num w:numId="8">
    <w:abstractNumId w:val="4"/>
  </w:num>
  <w:num w:numId="9">
    <w:abstractNumId w:val="9"/>
  </w:num>
  <w:num w:numId="10">
    <w:abstractNumId w:val="0"/>
    <w:lvlOverride w:ilvl="0">
      <w:lvl w:ilvl="0">
        <w:start w:val="65535"/>
        <w:numFmt w:val="bullet"/>
        <w:lvlText w:val="-"/>
        <w:legacy w:legacy="1" w:legacySpace="0" w:legacyIndent="123"/>
        <w:lvlJc w:val="left"/>
        <w:rPr>
          <w:rFonts w:ascii="Times New Roman" w:hAnsi="Times New Roman" w:cs="Times New Roman" w:hint="default"/>
        </w:rPr>
      </w:lvl>
    </w:lvlOverride>
  </w:num>
  <w:num w:numId="11">
    <w:abstractNumId w:val="13"/>
  </w:num>
  <w:num w:numId="12">
    <w:abstractNumId w:val="23"/>
  </w:num>
  <w:num w:numId="13">
    <w:abstractNumId w:val="3"/>
  </w:num>
  <w:num w:numId="14">
    <w:abstractNumId w:val="11"/>
  </w:num>
  <w:num w:numId="15">
    <w:abstractNumId w:val="6"/>
  </w:num>
  <w:num w:numId="16">
    <w:abstractNumId w:val="15"/>
  </w:num>
  <w:num w:numId="17">
    <w:abstractNumId w:val="7"/>
  </w:num>
  <w:num w:numId="18">
    <w:abstractNumId w:val="24"/>
  </w:num>
  <w:num w:numId="19">
    <w:abstractNumId w:val="8"/>
  </w:num>
  <w:num w:numId="20">
    <w:abstractNumId w:val="17"/>
  </w:num>
  <w:num w:numId="21">
    <w:abstractNumId w:val="14"/>
  </w:num>
  <w:num w:numId="22">
    <w:abstractNumId w:val="19"/>
  </w:num>
  <w:num w:numId="23">
    <w:abstractNumId w:val="5"/>
  </w:num>
  <w:num w:numId="24">
    <w:abstractNumId w:val="22"/>
  </w:num>
  <w:num w:numId="25">
    <w:abstractNumId w:val="16"/>
  </w:num>
  <w:num w:numId="26">
    <w:abstractNumId w:val="2"/>
  </w:num>
  <w:num w:numId="27">
    <w:abstractNumId w:val="12"/>
  </w:num>
  <w:num w:numId="28">
    <w:abstractNumId w:val="21"/>
  </w:num>
  <w:num w:numId="29">
    <w:abstractNumId w:val="10"/>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C30"/>
    <w:rsid w:val="00007B83"/>
    <w:rsid w:val="000118C2"/>
    <w:rsid w:val="000152A3"/>
    <w:rsid w:val="00022CDE"/>
    <w:rsid w:val="00034CFD"/>
    <w:rsid w:val="00040D50"/>
    <w:rsid w:val="00046BF4"/>
    <w:rsid w:val="000475A3"/>
    <w:rsid w:val="00057701"/>
    <w:rsid w:val="00060D37"/>
    <w:rsid w:val="00061F79"/>
    <w:rsid w:val="00064DC3"/>
    <w:rsid w:val="0008456D"/>
    <w:rsid w:val="0008457F"/>
    <w:rsid w:val="000857F2"/>
    <w:rsid w:val="00087E11"/>
    <w:rsid w:val="00090F5D"/>
    <w:rsid w:val="00092556"/>
    <w:rsid w:val="0009305B"/>
    <w:rsid w:val="00095279"/>
    <w:rsid w:val="000B27E6"/>
    <w:rsid w:val="000B43B6"/>
    <w:rsid w:val="000B5EB8"/>
    <w:rsid w:val="000C66E9"/>
    <w:rsid w:val="000C6B60"/>
    <w:rsid w:val="000D23D8"/>
    <w:rsid w:val="000D30E0"/>
    <w:rsid w:val="000E05BE"/>
    <w:rsid w:val="000F1260"/>
    <w:rsid w:val="000F146B"/>
    <w:rsid w:val="00103D21"/>
    <w:rsid w:val="00107E3E"/>
    <w:rsid w:val="00117D2F"/>
    <w:rsid w:val="001228F9"/>
    <w:rsid w:val="00124898"/>
    <w:rsid w:val="00124A14"/>
    <w:rsid w:val="00126BD9"/>
    <w:rsid w:val="00131607"/>
    <w:rsid w:val="001331FB"/>
    <w:rsid w:val="00142138"/>
    <w:rsid w:val="00142BA6"/>
    <w:rsid w:val="001519C7"/>
    <w:rsid w:val="00153656"/>
    <w:rsid w:val="00164A7E"/>
    <w:rsid w:val="0017480F"/>
    <w:rsid w:val="001A130E"/>
    <w:rsid w:val="001A29C9"/>
    <w:rsid w:val="001A527D"/>
    <w:rsid w:val="001A67E1"/>
    <w:rsid w:val="001B0B88"/>
    <w:rsid w:val="001C2A4F"/>
    <w:rsid w:val="001D0FB7"/>
    <w:rsid w:val="001E3C2C"/>
    <w:rsid w:val="001F1F91"/>
    <w:rsid w:val="001F34D2"/>
    <w:rsid w:val="001F586A"/>
    <w:rsid w:val="00204DFE"/>
    <w:rsid w:val="002101E4"/>
    <w:rsid w:val="002103E7"/>
    <w:rsid w:val="002119E3"/>
    <w:rsid w:val="00213A65"/>
    <w:rsid w:val="002237C1"/>
    <w:rsid w:val="002240BE"/>
    <w:rsid w:val="0023067B"/>
    <w:rsid w:val="0023259A"/>
    <w:rsid w:val="00240212"/>
    <w:rsid w:val="00244122"/>
    <w:rsid w:val="0025220E"/>
    <w:rsid w:val="002565BE"/>
    <w:rsid w:val="00261040"/>
    <w:rsid w:val="0026635E"/>
    <w:rsid w:val="002715AB"/>
    <w:rsid w:val="002877EA"/>
    <w:rsid w:val="00287804"/>
    <w:rsid w:val="00294B7A"/>
    <w:rsid w:val="00296777"/>
    <w:rsid w:val="00296A35"/>
    <w:rsid w:val="002A14BE"/>
    <w:rsid w:val="002B2EC4"/>
    <w:rsid w:val="002B6EA6"/>
    <w:rsid w:val="002D7BC2"/>
    <w:rsid w:val="002E1EE2"/>
    <w:rsid w:val="002F05B7"/>
    <w:rsid w:val="002F14D5"/>
    <w:rsid w:val="002F5EB2"/>
    <w:rsid w:val="002F670B"/>
    <w:rsid w:val="00300645"/>
    <w:rsid w:val="003007D4"/>
    <w:rsid w:val="00304CB4"/>
    <w:rsid w:val="003129B9"/>
    <w:rsid w:val="00312B67"/>
    <w:rsid w:val="00314F08"/>
    <w:rsid w:val="003151D8"/>
    <w:rsid w:val="00316944"/>
    <w:rsid w:val="003247DC"/>
    <w:rsid w:val="00327F6C"/>
    <w:rsid w:val="00335137"/>
    <w:rsid w:val="003406A9"/>
    <w:rsid w:val="00347732"/>
    <w:rsid w:val="00350867"/>
    <w:rsid w:val="00360164"/>
    <w:rsid w:val="00360A05"/>
    <w:rsid w:val="003724B2"/>
    <w:rsid w:val="00381066"/>
    <w:rsid w:val="003815FA"/>
    <w:rsid w:val="00382E9C"/>
    <w:rsid w:val="00384BBE"/>
    <w:rsid w:val="003902B3"/>
    <w:rsid w:val="00395F17"/>
    <w:rsid w:val="003B021D"/>
    <w:rsid w:val="003B073C"/>
    <w:rsid w:val="003C183A"/>
    <w:rsid w:val="003C5E47"/>
    <w:rsid w:val="003C7EA6"/>
    <w:rsid w:val="003D14DD"/>
    <w:rsid w:val="003D7392"/>
    <w:rsid w:val="003E07F1"/>
    <w:rsid w:val="003E53D6"/>
    <w:rsid w:val="003F29A5"/>
    <w:rsid w:val="003F3FFC"/>
    <w:rsid w:val="00400812"/>
    <w:rsid w:val="00404CB1"/>
    <w:rsid w:val="00411209"/>
    <w:rsid w:val="004209BA"/>
    <w:rsid w:val="0042269B"/>
    <w:rsid w:val="004252F8"/>
    <w:rsid w:val="00427E4A"/>
    <w:rsid w:val="0043049D"/>
    <w:rsid w:val="00432261"/>
    <w:rsid w:val="00450DDE"/>
    <w:rsid w:val="004520E4"/>
    <w:rsid w:val="00452A31"/>
    <w:rsid w:val="0045344C"/>
    <w:rsid w:val="00453F42"/>
    <w:rsid w:val="0046107A"/>
    <w:rsid w:val="00461B85"/>
    <w:rsid w:val="00480171"/>
    <w:rsid w:val="00482C1D"/>
    <w:rsid w:val="0049507D"/>
    <w:rsid w:val="004A76B1"/>
    <w:rsid w:val="004B1820"/>
    <w:rsid w:val="004B3993"/>
    <w:rsid w:val="004B5C29"/>
    <w:rsid w:val="004B7857"/>
    <w:rsid w:val="004C3320"/>
    <w:rsid w:val="004D2D8D"/>
    <w:rsid w:val="004E0864"/>
    <w:rsid w:val="004F36A1"/>
    <w:rsid w:val="005037F4"/>
    <w:rsid w:val="00505FF8"/>
    <w:rsid w:val="0050634F"/>
    <w:rsid w:val="00506522"/>
    <w:rsid w:val="00507E6A"/>
    <w:rsid w:val="00515F6C"/>
    <w:rsid w:val="005300D6"/>
    <w:rsid w:val="00531BAD"/>
    <w:rsid w:val="00534C4F"/>
    <w:rsid w:val="00550B41"/>
    <w:rsid w:val="00552F41"/>
    <w:rsid w:val="00561B3D"/>
    <w:rsid w:val="00564738"/>
    <w:rsid w:val="005650E0"/>
    <w:rsid w:val="005747DF"/>
    <w:rsid w:val="005837A4"/>
    <w:rsid w:val="0058410A"/>
    <w:rsid w:val="005A1D13"/>
    <w:rsid w:val="005A4AE3"/>
    <w:rsid w:val="005B35BC"/>
    <w:rsid w:val="005B4918"/>
    <w:rsid w:val="005B6E67"/>
    <w:rsid w:val="005D2591"/>
    <w:rsid w:val="005D49D1"/>
    <w:rsid w:val="005E53BE"/>
    <w:rsid w:val="005F066B"/>
    <w:rsid w:val="005F6B97"/>
    <w:rsid w:val="005F6D52"/>
    <w:rsid w:val="006011A7"/>
    <w:rsid w:val="00606927"/>
    <w:rsid w:val="006161EB"/>
    <w:rsid w:val="00616353"/>
    <w:rsid w:val="00621121"/>
    <w:rsid w:val="00624FC8"/>
    <w:rsid w:val="00630EF2"/>
    <w:rsid w:val="00631070"/>
    <w:rsid w:val="00633843"/>
    <w:rsid w:val="00635AA6"/>
    <w:rsid w:val="00635CFF"/>
    <w:rsid w:val="00640E11"/>
    <w:rsid w:val="00642943"/>
    <w:rsid w:val="0064556E"/>
    <w:rsid w:val="006514D7"/>
    <w:rsid w:val="0065181E"/>
    <w:rsid w:val="00653AC6"/>
    <w:rsid w:val="00663B81"/>
    <w:rsid w:val="00666BB3"/>
    <w:rsid w:val="00672F16"/>
    <w:rsid w:val="00682974"/>
    <w:rsid w:val="006837D6"/>
    <w:rsid w:val="006839C0"/>
    <w:rsid w:val="00685B6E"/>
    <w:rsid w:val="006860B1"/>
    <w:rsid w:val="00691B41"/>
    <w:rsid w:val="0069754F"/>
    <w:rsid w:val="006A1C00"/>
    <w:rsid w:val="006C2009"/>
    <w:rsid w:val="006C2C26"/>
    <w:rsid w:val="006D1377"/>
    <w:rsid w:val="006D2278"/>
    <w:rsid w:val="006D246A"/>
    <w:rsid w:val="006E169A"/>
    <w:rsid w:val="006F2D36"/>
    <w:rsid w:val="006F6B98"/>
    <w:rsid w:val="007008AE"/>
    <w:rsid w:val="00700991"/>
    <w:rsid w:val="00703DD0"/>
    <w:rsid w:val="007058BE"/>
    <w:rsid w:val="007070A1"/>
    <w:rsid w:val="00711AC9"/>
    <w:rsid w:val="00720A75"/>
    <w:rsid w:val="0073359F"/>
    <w:rsid w:val="00742A03"/>
    <w:rsid w:val="007544CC"/>
    <w:rsid w:val="00760755"/>
    <w:rsid w:val="00762A61"/>
    <w:rsid w:val="00763143"/>
    <w:rsid w:val="00773C27"/>
    <w:rsid w:val="00776041"/>
    <w:rsid w:val="007810CA"/>
    <w:rsid w:val="0078710E"/>
    <w:rsid w:val="00797211"/>
    <w:rsid w:val="007A636C"/>
    <w:rsid w:val="007A6DD7"/>
    <w:rsid w:val="007B63CE"/>
    <w:rsid w:val="007C0C30"/>
    <w:rsid w:val="007C7727"/>
    <w:rsid w:val="007D71C6"/>
    <w:rsid w:val="007E1E17"/>
    <w:rsid w:val="007F38FC"/>
    <w:rsid w:val="007F40CC"/>
    <w:rsid w:val="007F66AD"/>
    <w:rsid w:val="00801EA8"/>
    <w:rsid w:val="00803904"/>
    <w:rsid w:val="00817152"/>
    <w:rsid w:val="008214C4"/>
    <w:rsid w:val="0082350B"/>
    <w:rsid w:val="00832825"/>
    <w:rsid w:val="00834782"/>
    <w:rsid w:val="00836071"/>
    <w:rsid w:val="00843772"/>
    <w:rsid w:val="00857553"/>
    <w:rsid w:val="00875606"/>
    <w:rsid w:val="00876D84"/>
    <w:rsid w:val="008834E8"/>
    <w:rsid w:val="00887C3A"/>
    <w:rsid w:val="00887E86"/>
    <w:rsid w:val="008949A5"/>
    <w:rsid w:val="008A1F31"/>
    <w:rsid w:val="008B3753"/>
    <w:rsid w:val="008B3A34"/>
    <w:rsid w:val="008B7F80"/>
    <w:rsid w:val="008C096B"/>
    <w:rsid w:val="008C4D40"/>
    <w:rsid w:val="008C7E29"/>
    <w:rsid w:val="008D43A2"/>
    <w:rsid w:val="008D64D5"/>
    <w:rsid w:val="008D7F94"/>
    <w:rsid w:val="008E208D"/>
    <w:rsid w:val="008F613A"/>
    <w:rsid w:val="00903583"/>
    <w:rsid w:val="00904A39"/>
    <w:rsid w:val="00906B6B"/>
    <w:rsid w:val="00911949"/>
    <w:rsid w:val="00913174"/>
    <w:rsid w:val="00915BAB"/>
    <w:rsid w:val="0091765F"/>
    <w:rsid w:val="00923336"/>
    <w:rsid w:val="009253AD"/>
    <w:rsid w:val="00941ACF"/>
    <w:rsid w:val="0095030A"/>
    <w:rsid w:val="00955FAD"/>
    <w:rsid w:val="009579B8"/>
    <w:rsid w:val="00963B3B"/>
    <w:rsid w:val="00964A72"/>
    <w:rsid w:val="0098359A"/>
    <w:rsid w:val="009845A2"/>
    <w:rsid w:val="00986449"/>
    <w:rsid w:val="00986D35"/>
    <w:rsid w:val="00992923"/>
    <w:rsid w:val="00993893"/>
    <w:rsid w:val="00997F8D"/>
    <w:rsid w:val="009A7F38"/>
    <w:rsid w:val="009B5F78"/>
    <w:rsid w:val="009C0A36"/>
    <w:rsid w:val="009F1ED7"/>
    <w:rsid w:val="009F5E65"/>
    <w:rsid w:val="009F7BFC"/>
    <w:rsid w:val="00A008CE"/>
    <w:rsid w:val="00A24CC1"/>
    <w:rsid w:val="00A44FBB"/>
    <w:rsid w:val="00A511F3"/>
    <w:rsid w:val="00A57723"/>
    <w:rsid w:val="00A57B87"/>
    <w:rsid w:val="00A60DB9"/>
    <w:rsid w:val="00A64E06"/>
    <w:rsid w:val="00A80AE6"/>
    <w:rsid w:val="00A8343C"/>
    <w:rsid w:val="00A84B30"/>
    <w:rsid w:val="00A85877"/>
    <w:rsid w:val="00AA243E"/>
    <w:rsid w:val="00AA4E9E"/>
    <w:rsid w:val="00AA7DE4"/>
    <w:rsid w:val="00AB1D75"/>
    <w:rsid w:val="00AC1AF3"/>
    <w:rsid w:val="00AD21F5"/>
    <w:rsid w:val="00AE08F0"/>
    <w:rsid w:val="00B010E5"/>
    <w:rsid w:val="00B06227"/>
    <w:rsid w:val="00B1075B"/>
    <w:rsid w:val="00B14963"/>
    <w:rsid w:val="00B14CBF"/>
    <w:rsid w:val="00B17DAD"/>
    <w:rsid w:val="00B20108"/>
    <w:rsid w:val="00B24257"/>
    <w:rsid w:val="00B35BB5"/>
    <w:rsid w:val="00B3746C"/>
    <w:rsid w:val="00B479A7"/>
    <w:rsid w:val="00B578D2"/>
    <w:rsid w:val="00B651B5"/>
    <w:rsid w:val="00B700B2"/>
    <w:rsid w:val="00B71F93"/>
    <w:rsid w:val="00B75A8D"/>
    <w:rsid w:val="00B83AF3"/>
    <w:rsid w:val="00B84645"/>
    <w:rsid w:val="00B904AB"/>
    <w:rsid w:val="00B90684"/>
    <w:rsid w:val="00B91FBB"/>
    <w:rsid w:val="00B927D8"/>
    <w:rsid w:val="00BA2356"/>
    <w:rsid w:val="00BA236C"/>
    <w:rsid w:val="00BA77CA"/>
    <w:rsid w:val="00BB330F"/>
    <w:rsid w:val="00BB3706"/>
    <w:rsid w:val="00BB677C"/>
    <w:rsid w:val="00BC3F80"/>
    <w:rsid w:val="00BE2129"/>
    <w:rsid w:val="00BE30AC"/>
    <w:rsid w:val="00BE39AB"/>
    <w:rsid w:val="00BF1156"/>
    <w:rsid w:val="00BF13B9"/>
    <w:rsid w:val="00BF2910"/>
    <w:rsid w:val="00C03515"/>
    <w:rsid w:val="00C0713C"/>
    <w:rsid w:val="00C2378F"/>
    <w:rsid w:val="00C255FD"/>
    <w:rsid w:val="00C26DB4"/>
    <w:rsid w:val="00C35B2B"/>
    <w:rsid w:val="00C41420"/>
    <w:rsid w:val="00C434B1"/>
    <w:rsid w:val="00C44284"/>
    <w:rsid w:val="00C449B0"/>
    <w:rsid w:val="00C44C3C"/>
    <w:rsid w:val="00C501FA"/>
    <w:rsid w:val="00C53E8A"/>
    <w:rsid w:val="00C54C82"/>
    <w:rsid w:val="00C66541"/>
    <w:rsid w:val="00C7057B"/>
    <w:rsid w:val="00C75FFB"/>
    <w:rsid w:val="00C803E7"/>
    <w:rsid w:val="00C83F31"/>
    <w:rsid w:val="00C84E0A"/>
    <w:rsid w:val="00CA5351"/>
    <w:rsid w:val="00CA5CB9"/>
    <w:rsid w:val="00CB3090"/>
    <w:rsid w:val="00CB618D"/>
    <w:rsid w:val="00CB6A78"/>
    <w:rsid w:val="00CC0107"/>
    <w:rsid w:val="00CC0152"/>
    <w:rsid w:val="00CC1026"/>
    <w:rsid w:val="00CD448A"/>
    <w:rsid w:val="00CD47EA"/>
    <w:rsid w:val="00CE2DF4"/>
    <w:rsid w:val="00D055EF"/>
    <w:rsid w:val="00D0763D"/>
    <w:rsid w:val="00D120FD"/>
    <w:rsid w:val="00D2028E"/>
    <w:rsid w:val="00D20630"/>
    <w:rsid w:val="00D243BF"/>
    <w:rsid w:val="00D36BBC"/>
    <w:rsid w:val="00D41AC1"/>
    <w:rsid w:val="00D476DD"/>
    <w:rsid w:val="00D47827"/>
    <w:rsid w:val="00D54844"/>
    <w:rsid w:val="00D67998"/>
    <w:rsid w:val="00D74C7B"/>
    <w:rsid w:val="00D80FB9"/>
    <w:rsid w:val="00D81D61"/>
    <w:rsid w:val="00D95A0B"/>
    <w:rsid w:val="00D9700C"/>
    <w:rsid w:val="00DA76C4"/>
    <w:rsid w:val="00DB0AA3"/>
    <w:rsid w:val="00DC13C4"/>
    <w:rsid w:val="00DC24B9"/>
    <w:rsid w:val="00DC3F4D"/>
    <w:rsid w:val="00DC3FFA"/>
    <w:rsid w:val="00DD6C5E"/>
    <w:rsid w:val="00DD7022"/>
    <w:rsid w:val="00DD72F0"/>
    <w:rsid w:val="00DE0096"/>
    <w:rsid w:val="00DE40FD"/>
    <w:rsid w:val="00DF48BF"/>
    <w:rsid w:val="00E02FC6"/>
    <w:rsid w:val="00E17082"/>
    <w:rsid w:val="00E20518"/>
    <w:rsid w:val="00E26DE4"/>
    <w:rsid w:val="00E30C72"/>
    <w:rsid w:val="00E45298"/>
    <w:rsid w:val="00E5121D"/>
    <w:rsid w:val="00E53856"/>
    <w:rsid w:val="00E544D5"/>
    <w:rsid w:val="00E65476"/>
    <w:rsid w:val="00E67C57"/>
    <w:rsid w:val="00E71FCB"/>
    <w:rsid w:val="00E76AE5"/>
    <w:rsid w:val="00E8035A"/>
    <w:rsid w:val="00E84C31"/>
    <w:rsid w:val="00E84E5F"/>
    <w:rsid w:val="00EA058F"/>
    <w:rsid w:val="00EB5B54"/>
    <w:rsid w:val="00EE74B4"/>
    <w:rsid w:val="00EF6F1A"/>
    <w:rsid w:val="00EF7C32"/>
    <w:rsid w:val="00F1135D"/>
    <w:rsid w:val="00F14D2E"/>
    <w:rsid w:val="00F168F3"/>
    <w:rsid w:val="00F25372"/>
    <w:rsid w:val="00F26235"/>
    <w:rsid w:val="00F43000"/>
    <w:rsid w:val="00F519C6"/>
    <w:rsid w:val="00F62780"/>
    <w:rsid w:val="00F64624"/>
    <w:rsid w:val="00F71E14"/>
    <w:rsid w:val="00F73064"/>
    <w:rsid w:val="00F80776"/>
    <w:rsid w:val="00F80EB1"/>
    <w:rsid w:val="00F83AB6"/>
    <w:rsid w:val="00F87CAC"/>
    <w:rsid w:val="00F91AC6"/>
    <w:rsid w:val="00F92005"/>
    <w:rsid w:val="00F92DA0"/>
    <w:rsid w:val="00F95771"/>
    <w:rsid w:val="00F95E03"/>
    <w:rsid w:val="00FA316B"/>
    <w:rsid w:val="00FA6928"/>
    <w:rsid w:val="00FB233F"/>
    <w:rsid w:val="00FB3589"/>
    <w:rsid w:val="00FC0321"/>
    <w:rsid w:val="00FC3AAD"/>
    <w:rsid w:val="00FC4EDA"/>
    <w:rsid w:val="00FD24B3"/>
    <w:rsid w:val="00FE045B"/>
    <w:rsid w:val="00FE5CD1"/>
    <w:rsid w:val="00FF4164"/>
    <w:rsid w:val="00FF5D46"/>
    <w:rsid w:val="00FF7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71F93"/>
    <w:pPr>
      <w:keepNext/>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71F93"/>
    <w:pPr>
      <w:keepNext/>
      <w:tabs>
        <w:tab w:val="left" w:pos="567"/>
        <w:tab w:val="left" w:pos="709"/>
      </w:tabs>
      <w:ind w:firstLine="708"/>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B71F93"/>
    <w:pPr>
      <w:keepNext/>
      <w:keepLines/>
      <w:spacing w:before="200"/>
      <w:outlineLvl w:val="2"/>
    </w:pPr>
    <w:rPr>
      <w:rFonts w:ascii="Cambria" w:eastAsia="Times New Roman" w:hAnsi="Cambria" w:cs="Times New Roman"/>
      <w:b/>
      <w:bCs/>
      <w:color w:val="4F81BD"/>
    </w:rPr>
  </w:style>
  <w:style w:type="paragraph" w:styleId="5">
    <w:name w:val="heading 5"/>
    <w:basedOn w:val="a"/>
    <w:next w:val="a"/>
    <w:link w:val="50"/>
    <w:qFormat/>
    <w:rsid w:val="00B71F93"/>
    <w:pPr>
      <w:keepNext/>
      <w:autoSpaceDE w:val="0"/>
      <w:autoSpaceDN w:val="0"/>
      <w:adjustRightInd w:val="0"/>
      <w:spacing w:line="300" w:lineRule="auto"/>
      <w:jc w:val="center"/>
      <w:outlineLvl w:val="4"/>
    </w:pPr>
    <w:rPr>
      <w:rFonts w:ascii="Times New Roman" w:eastAsia="Times New Roman" w:hAnsi="Times New Roman" w:cs="Times New Roman"/>
      <w:b/>
      <w:bCs/>
      <w:sz w:val="24"/>
      <w:szCs w:val="24"/>
      <w:lang w:eastAsia="ru-RU"/>
    </w:rPr>
  </w:style>
  <w:style w:type="paragraph" w:styleId="8">
    <w:name w:val="heading 8"/>
    <w:basedOn w:val="a"/>
    <w:next w:val="a"/>
    <w:link w:val="80"/>
    <w:qFormat/>
    <w:rsid w:val="00B71F93"/>
    <w:pPr>
      <w:keepNext/>
      <w:tabs>
        <w:tab w:val="left" w:pos="567"/>
        <w:tab w:val="left" w:pos="709"/>
      </w:tabs>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qFormat/>
    <w:rsid w:val="00B71F93"/>
    <w:pPr>
      <w:keepNext/>
      <w:overflowPunct w:val="0"/>
      <w:autoSpaceDE w:val="0"/>
      <w:autoSpaceDN w:val="0"/>
      <w:adjustRightInd w:val="0"/>
      <w:jc w:val="center"/>
      <w:textAlignment w:val="baseline"/>
      <w:outlineLvl w:val="8"/>
    </w:pPr>
    <w:rPr>
      <w:rFonts w:ascii="Arial" w:eastAsia="Times New Roman" w:hAnsi="Arial" w:cs="Times New Roman"/>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1F93"/>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B71F93"/>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semiHidden/>
    <w:rsid w:val="00B71F93"/>
    <w:rPr>
      <w:rFonts w:ascii="Cambria" w:eastAsia="Times New Roman" w:hAnsi="Cambria" w:cs="Times New Roman"/>
      <w:b/>
      <w:bCs/>
      <w:color w:val="4F81BD"/>
    </w:rPr>
  </w:style>
  <w:style w:type="character" w:customStyle="1" w:styleId="50">
    <w:name w:val="Заголовок 5 Знак"/>
    <w:basedOn w:val="a0"/>
    <w:link w:val="5"/>
    <w:rsid w:val="00B71F93"/>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B71F93"/>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B71F93"/>
    <w:rPr>
      <w:rFonts w:ascii="Arial" w:eastAsia="Times New Roman" w:hAnsi="Arial" w:cs="Times New Roman"/>
      <w:sz w:val="36"/>
      <w:szCs w:val="20"/>
      <w:lang w:eastAsia="ru-RU"/>
    </w:rPr>
  </w:style>
  <w:style w:type="numbering" w:customStyle="1" w:styleId="11">
    <w:name w:val="Нет списка1"/>
    <w:next w:val="a2"/>
    <w:uiPriority w:val="99"/>
    <w:semiHidden/>
    <w:unhideWhenUsed/>
    <w:rsid w:val="00B71F93"/>
  </w:style>
  <w:style w:type="paragraph" w:styleId="a3">
    <w:name w:val="List Paragraph"/>
    <w:basedOn w:val="a"/>
    <w:qFormat/>
    <w:rsid w:val="00B71F93"/>
    <w:pPr>
      <w:ind w:left="720"/>
      <w:contextualSpacing/>
    </w:pPr>
    <w:rPr>
      <w:rFonts w:ascii="Calibri" w:eastAsia="Calibri" w:hAnsi="Calibri" w:cs="Times New Roman"/>
    </w:rPr>
  </w:style>
  <w:style w:type="paragraph" w:styleId="a4">
    <w:name w:val="footnote text"/>
    <w:basedOn w:val="a"/>
    <w:link w:val="a5"/>
    <w:rsid w:val="00B71F93"/>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B71F93"/>
    <w:rPr>
      <w:rFonts w:ascii="Times New Roman" w:eastAsia="Times New Roman" w:hAnsi="Times New Roman" w:cs="Times New Roman"/>
      <w:sz w:val="20"/>
      <w:szCs w:val="20"/>
      <w:lang w:eastAsia="ru-RU"/>
    </w:rPr>
  </w:style>
  <w:style w:type="numbering" w:customStyle="1" w:styleId="110">
    <w:name w:val="Нет списка11"/>
    <w:next w:val="a2"/>
    <w:semiHidden/>
    <w:unhideWhenUsed/>
    <w:rsid w:val="00B71F93"/>
  </w:style>
  <w:style w:type="paragraph" w:customStyle="1" w:styleId="Style11">
    <w:name w:val="Style11"/>
    <w:basedOn w:val="a"/>
    <w:rsid w:val="00B71F93"/>
    <w:pPr>
      <w:widowControl w:val="0"/>
      <w:autoSpaceDE w:val="0"/>
      <w:autoSpaceDN w:val="0"/>
      <w:adjustRightInd w:val="0"/>
    </w:pPr>
    <w:rPr>
      <w:rFonts w:ascii="Cambria" w:eastAsia="Times New Roman" w:hAnsi="Cambria" w:cs="Times New Roman"/>
      <w:sz w:val="24"/>
      <w:szCs w:val="24"/>
      <w:lang w:eastAsia="ru-RU"/>
    </w:rPr>
  </w:style>
  <w:style w:type="character" w:styleId="a6">
    <w:name w:val="footnote reference"/>
    <w:rsid w:val="00B71F93"/>
    <w:rPr>
      <w:vertAlign w:val="superscript"/>
    </w:rPr>
  </w:style>
  <w:style w:type="paragraph" w:customStyle="1" w:styleId="12">
    <w:name w:val="Без интервала1"/>
    <w:rsid w:val="00B71F93"/>
    <w:pPr>
      <w:widowControl w:val="0"/>
      <w:autoSpaceDE w:val="0"/>
      <w:autoSpaceDN w:val="0"/>
      <w:adjustRightInd w:val="0"/>
      <w:ind w:firstLine="0"/>
      <w:jc w:val="left"/>
    </w:pPr>
    <w:rPr>
      <w:rFonts w:ascii="Times New Roman" w:eastAsia="Times New Roman" w:hAnsi="Times New Roman" w:cs="Times New Roman"/>
      <w:sz w:val="24"/>
      <w:szCs w:val="24"/>
      <w:lang w:eastAsia="ru-RU"/>
    </w:rPr>
  </w:style>
  <w:style w:type="paragraph" w:customStyle="1" w:styleId="Style1">
    <w:name w:val="Style1"/>
    <w:basedOn w:val="a"/>
    <w:rsid w:val="00B71F93"/>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9">
    <w:name w:val="Style9"/>
    <w:basedOn w:val="a"/>
    <w:uiPriority w:val="99"/>
    <w:rsid w:val="00B71F93"/>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16">
    <w:name w:val="Style16"/>
    <w:basedOn w:val="a"/>
    <w:rsid w:val="00B71F93"/>
    <w:pPr>
      <w:widowControl w:val="0"/>
      <w:autoSpaceDE w:val="0"/>
      <w:autoSpaceDN w:val="0"/>
      <w:adjustRightInd w:val="0"/>
      <w:spacing w:line="207" w:lineRule="exact"/>
      <w:ind w:firstLine="497"/>
    </w:pPr>
    <w:rPr>
      <w:rFonts w:ascii="Cambria" w:eastAsia="Times New Roman" w:hAnsi="Cambria" w:cs="Times New Roman"/>
      <w:sz w:val="24"/>
      <w:szCs w:val="24"/>
      <w:lang w:eastAsia="ru-RU"/>
    </w:rPr>
  </w:style>
  <w:style w:type="paragraph" w:customStyle="1" w:styleId="Style17">
    <w:name w:val="Style17"/>
    <w:basedOn w:val="a"/>
    <w:rsid w:val="00B71F93"/>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21">
    <w:name w:val="Style21"/>
    <w:basedOn w:val="a"/>
    <w:uiPriority w:val="99"/>
    <w:rsid w:val="00B71F93"/>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22">
    <w:name w:val="Style22"/>
    <w:basedOn w:val="a"/>
    <w:uiPriority w:val="99"/>
    <w:rsid w:val="00B71F93"/>
    <w:pPr>
      <w:widowControl w:val="0"/>
      <w:autoSpaceDE w:val="0"/>
      <w:autoSpaceDN w:val="0"/>
      <w:adjustRightInd w:val="0"/>
    </w:pPr>
    <w:rPr>
      <w:rFonts w:ascii="Cambria" w:eastAsia="Times New Roman" w:hAnsi="Cambria" w:cs="Times New Roman"/>
      <w:sz w:val="24"/>
      <w:szCs w:val="24"/>
      <w:lang w:eastAsia="ru-RU"/>
    </w:rPr>
  </w:style>
  <w:style w:type="character" w:customStyle="1" w:styleId="FontStyle95">
    <w:name w:val="Font Style95"/>
    <w:rsid w:val="00B71F93"/>
    <w:rPr>
      <w:rFonts w:ascii="Cambria" w:hAnsi="Cambria" w:cs="Cambria"/>
      <w:spacing w:val="20"/>
      <w:sz w:val="18"/>
      <w:szCs w:val="18"/>
    </w:rPr>
  </w:style>
  <w:style w:type="paragraph" w:customStyle="1" w:styleId="Style11TimesNewRoman">
    <w:name w:val="Style11 + Times New Roman"/>
    <w:aliases w:val="14 пт,Черный,По ширине,Первая строка:  0,95 см"/>
    <w:basedOn w:val="Style11"/>
    <w:rsid w:val="00B71F93"/>
    <w:pPr>
      <w:ind w:firstLine="540"/>
    </w:pPr>
    <w:rPr>
      <w:rFonts w:ascii="Times New Roman" w:hAnsi="Times New Roman"/>
      <w:color w:val="000000"/>
      <w:sz w:val="28"/>
      <w:szCs w:val="28"/>
    </w:rPr>
  </w:style>
  <w:style w:type="character" w:customStyle="1" w:styleId="FontStyle124">
    <w:name w:val="Font Style124"/>
    <w:rsid w:val="00B71F93"/>
    <w:rPr>
      <w:rFonts w:ascii="Courier New" w:hAnsi="Courier New" w:cs="Courier New"/>
      <w:spacing w:val="-10"/>
      <w:sz w:val="16"/>
      <w:szCs w:val="16"/>
    </w:rPr>
  </w:style>
  <w:style w:type="character" w:customStyle="1" w:styleId="FontStyle128">
    <w:name w:val="Font Style128"/>
    <w:rsid w:val="00B71F93"/>
    <w:rPr>
      <w:rFonts w:ascii="Franklin Gothic Book" w:hAnsi="Franklin Gothic Book" w:cs="Franklin Gothic Book"/>
      <w:b/>
      <w:bCs/>
      <w:sz w:val="34"/>
      <w:szCs w:val="34"/>
    </w:rPr>
  </w:style>
  <w:style w:type="character" w:customStyle="1" w:styleId="FontStyle158">
    <w:name w:val="Font Style158"/>
    <w:rsid w:val="00B71F93"/>
    <w:rPr>
      <w:rFonts w:ascii="Courier New" w:hAnsi="Courier New" w:cs="Courier New"/>
      <w:i/>
      <w:iCs/>
      <w:spacing w:val="-20"/>
      <w:sz w:val="20"/>
      <w:szCs w:val="20"/>
    </w:rPr>
  </w:style>
  <w:style w:type="character" w:customStyle="1" w:styleId="FontStyle33">
    <w:name w:val="Font Style33"/>
    <w:rsid w:val="00B71F93"/>
    <w:rPr>
      <w:rFonts w:ascii="Times New Roman" w:hAnsi="Times New Roman" w:cs="Times New Roman"/>
      <w:b/>
      <w:bCs/>
      <w:smallCaps/>
      <w:w w:val="30"/>
      <w:sz w:val="18"/>
      <w:szCs w:val="18"/>
    </w:rPr>
  </w:style>
  <w:style w:type="character" w:customStyle="1" w:styleId="FontStyle34">
    <w:name w:val="Font Style34"/>
    <w:rsid w:val="00B71F93"/>
    <w:rPr>
      <w:rFonts w:ascii="Times New Roman" w:hAnsi="Times New Roman" w:cs="Times New Roman"/>
      <w:b/>
      <w:bCs/>
      <w:sz w:val="22"/>
      <w:szCs w:val="22"/>
    </w:rPr>
  </w:style>
  <w:style w:type="character" w:customStyle="1" w:styleId="FontStyle37">
    <w:name w:val="Font Style37"/>
    <w:rsid w:val="00B71F93"/>
    <w:rPr>
      <w:rFonts w:ascii="Arial Unicode MS" w:eastAsia="Arial Unicode MS" w:cs="Arial Unicode MS"/>
      <w:b/>
      <w:bCs/>
      <w:spacing w:val="10"/>
      <w:sz w:val="12"/>
      <w:szCs w:val="12"/>
    </w:rPr>
  </w:style>
  <w:style w:type="character" w:customStyle="1" w:styleId="FontStyle38">
    <w:name w:val="Font Style38"/>
    <w:rsid w:val="00B71F93"/>
    <w:rPr>
      <w:rFonts w:ascii="Arial Unicode MS" w:eastAsia="Arial Unicode MS" w:cs="Arial Unicode MS"/>
      <w:b/>
      <w:bCs/>
      <w:spacing w:val="10"/>
      <w:sz w:val="12"/>
      <w:szCs w:val="12"/>
    </w:rPr>
  </w:style>
  <w:style w:type="character" w:customStyle="1" w:styleId="FontStyle63">
    <w:name w:val="Font Style63"/>
    <w:rsid w:val="00B71F93"/>
    <w:rPr>
      <w:rFonts w:ascii="Times New Roman" w:hAnsi="Times New Roman" w:cs="Times New Roman"/>
      <w:sz w:val="22"/>
      <w:szCs w:val="22"/>
    </w:rPr>
  </w:style>
  <w:style w:type="paragraph" w:customStyle="1" w:styleId="21">
    <w:name w:val="Без интервала2"/>
    <w:rsid w:val="00B71F93"/>
    <w:pPr>
      <w:widowControl w:val="0"/>
      <w:autoSpaceDE w:val="0"/>
      <w:autoSpaceDN w:val="0"/>
      <w:adjustRightInd w:val="0"/>
      <w:ind w:firstLine="0"/>
      <w:jc w:val="left"/>
    </w:pPr>
    <w:rPr>
      <w:rFonts w:ascii="Times New Roman" w:eastAsia="Times New Roman" w:hAnsi="Times New Roman" w:cs="Times New Roman"/>
      <w:sz w:val="24"/>
      <w:szCs w:val="24"/>
      <w:lang w:eastAsia="ru-RU"/>
    </w:rPr>
  </w:style>
  <w:style w:type="character" w:customStyle="1" w:styleId="FontStyle93">
    <w:name w:val="Font Style93"/>
    <w:rsid w:val="00B71F93"/>
    <w:rPr>
      <w:rFonts w:ascii="Microsoft Sans Serif" w:hAnsi="Microsoft Sans Serif" w:cs="Microsoft Sans Serif"/>
      <w:b/>
      <w:bCs/>
      <w:sz w:val="18"/>
      <w:szCs w:val="18"/>
    </w:rPr>
  </w:style>
  <w:style w:type="character" w:customStyle="1" w:styleId="FontStyle108">
    <w:name w:val="Font Style108"/>
    <w:rsid w:val="00B71F93"/>
    <w:rPr>
      <w:rFonts w:ascii="Cambria" w:hAnsi="Cambria" w:cs="Cambria"/>
      <w:b/>
      <w:bCs/>
      <w:sz w:val="12"/>
      <w:szCs w:val="12"/>
    </w:rPr>
  </w:style>
  <w:style w:type="character" w:customStyle="1" w:styleId="FontStyle94">
    <w:name w:val="Font Style94"/>
    <w:rsid w:val="00B71F93"/>
    <w:rPr>
      <w:rFonts w:ascii="Cambria" w:hAnsi="Cambria" w:cs="Cambria"/>
      <w:i/>
      <w:iCs/>
      <w:spacing w:val="40"/>
      <w:sz w:val="18"/>
      <w:szCs w:val="18"/>
    </w:rPr>
  </w:style>
  <w:style w:type="character" w:customStyle="1" w:styleId="FontStyle97">
    <w:name w:val="Font Style97"/>
    <w:rsid w:val="00B71F93"/>
    <w:rPr>
      <w:rFonts w:ascii="Cambria" w:hAnsi="Cambria" w:cs="Cambria"/>
      <w:spacing w:val="10"/>
      <w:sz w:val="18"/>
      <w:szCs w:val="18"/>
    </w:rPr>
  </w:style>
  <w:style w:type="character" w:customStyle="1" w:styleId="FontStyle99">
    <w:name w:val="Font Style99"/>
    <w:rsid w:val="00B71F93"/>
    <w:rPr>
      <w:rFonts w:ascii="Cambria" w:hAnsi="Cambria" w:cs="Cambria"/>
      <w:spacing w:val="20"/>
      <w:sz w:val="14"/>
      <w:szCs w:val="14"/>
    </w:rPr>
  </w:style>
  <w:style w:type="character" w:customStyle="1" w:styleId="FontStyle102">
    <w:name w:val="Font Style102"/>
    <w:rsid w:val="00B71F93"/>
    <w:rPr>
      <w:rFonts w:ascii="Cambria" w:hAnsi="Cambria" w:cs="Cambria"/>
      <w:b/>
      <w:bCs/>
      <w:sz w:val="20"/>
      <w:szCs w:val="20"/>
    </w:rPr>
  </w:style>
  <w:style w:type="character" w:customStyle="1" w:styleId="FontStyle103">
    <w:name w:val="Font Style103"/>
    <w:rsid w:val="00B71F93"/>
    <w:rPr>
      <w:rFonts w:ascii="Cambria" w:hAnsi="Cambria" w:cs="Cambria"/>
      <w:b/>
      <w:bCs/>
      <w:spacing w:val="-10"/>
      <w:sz w:val="16"/>
      <w:szCs w:val="16"/>
    </w:rPr>
  </w:style>
  <w:style w:type="character" w:customStyle="1" w:styleId="FontStyle104">
    <w:name w:val="Font Style104"/>
    <w:rsid w:val="00B71F93"/>
    <w:rPr>
      <w:rFonts w:ascii="Cambria" w:hAnsi="Cambria" w:cs="Cambria"/>
      <w:b/>
      <w:bCs/>
      <w:sz w:val="14"/>
      <w:szCs w:val="14"/>
    </w:rPr>
  </w:style>
  <w:style w:type="character" w:customStyle="1" w:styleId="FontStyle105">
    <w:name w:val="Font Style105"/>
    <w:rsid w:val="00B71F93"/>
    <w:rPr>
      <w:rFonts w:ascii="Cambria" w:hAnsi="Cambria" w:cs="Cambria"/>
      <w:b/>
      <w:bCs/>
      <w:sz w:val="14"/>
      <w:szCs w:val="14"/>
    </w:rPr>
  </w:style>
  <w:style w:type="character" w:customStyle="1" w:styleId="FontStyle107">
    <w:name w:val="Font Style107"/>
    <w:rsid w:val="00B71F93"/>
    <w:rPr>
      <w:rFonts w:ascii="Cambria" w:hAnsi="Cambria" w:cs="Cambria"/>
      <w:sz w:val="18"/>
      <w:szCs w:val="18"/>
    </w:rPr>
  </w:style>
  <w:style w:type="character" w:customStyle="1" w:styleId="FontStyle113">
    <w:name w:val="Font Style113"/>
    <w:uiPriority w:val="99"/>
    <w:rsid w:val="00B71F93"/>
    <w:rPr>
      <w:rFonts w:ascii="Cambria" w:hAnsi="Cambria" w:cs="Cambria"/>
      <w:b/>
      <w:bCs/>
      <w:sz w:val="8"/>
      <w:szCs w:val="8"/>
    </w:rPr>
  </w:style>
  <w:style w:type="paragraph" w:customStyle="1" w:styleId="Style33">
    <w:name w:val="Style33"/>
    <w:basedOn w:val="a"/>
    <w:uiPriority w:val="99"/>
    <w:rsid w:val="00B71F93"/>
    <w:pPr>
      <w:widowControl w:val="0"/>
      <w:autoSpaceDE w:val="0"/>
      <w:autoSpaceDN w:val="0"/>
      <w:adjustRightInd w:val="0"/>
    </w:pPr>
    <w:rPr>
      <w:rFonts w:ascii="Cambria" w:eastAsia="Times New Roman" w:hAnsi="Cambria" w:cs="Times New Roman"/>
      <w:sz w:val="24"/>
      <w:szCs w:val="24"/>
      <w:lang w:eastAsia="ru-RU"/>
    </w:rPr>
  </w:style>
  <w:style w:type="character" w:customStyle="1" w:styleId="FontStyle109">
    <w:name w:val="Font Style109"/>
    <w:rsid w:val="00B71F93"/>
    <w:rPr>
      <w:rFonts w:ascii="Cambria" w:hAnsi="Cambria" w:cs="Cambria"/>
      <w:i/>
      <w:iCs/>
      <w:spacing w:val="40"/>
      <w:w w:val="40"/>
      <w:sz w:val="18"/>
      <w:szCs w:val="18"/>
    </w:rPr>
  </w:style>
  <w:style w:type="character" w:customStyle="1" w:styleId="FontStyle110">
    <w:name w:val="Font Style110"/>
    <w:uiPriority w:val="99"/>
    <w:rsid w:val="00B71F93"/>
    <w:rPr>
      <w:rFonts w:ascii="Cambria" w:hAnsi="Cambria" w:cs="Cambria"/>
      <w:sz w:val="20"/>
      <w:szCs w:val="20"/>
    </w:rPr>
  </w:style>
  <w:style w:type="character" w:customStyle="1" w:styleId="FontStyle96">
    <w:name w:val="Font Style96"/>
    <w:rsid w:val="00B71F93"/>
    <w:rPr>
      <w:rFonts w:ascii="Cambria" w:hAnsi="Cambria" w:cs="Cambria"/>
      <w:spacing w:val="10"/>
      <w:sz w:val="16"/>
      <w:szCs w:val="16"/>
    </w:rPr>
  </w:style>
  <w:style w:type="character" w:customStyle="1" w:styleId="FontStyle98">
    <w:name w:val="Font Style98"/>
    <w:rsid w:val="00B71F93"/>
    <w:rPr>
      <w:rFonts w:ascii="Cambria" w:hAnsi="Cambria" w:cs="Cambria"/>
      <w:sz w:val="20"/>
      <w:szCs w:val="20"/>
    </w:rPr>
  </w:style>
  <w:style w:type="character" w:customStyle="1" w:styleId="FontStyle114">
    <w:name w:val="Font Style114"/>
    <w:rsid w:val="00B71F93"/>
    <w:rPr>
      <w:rFonts w:ascii="Cambria" w:hAnsi="Cambria" w:cs="Cambria"/>
      <w:b/>
      <w:bCs/>
      <w:sz w:val="18"/>
      <w:szCs w:val="18"/>
    </w:rPr>
  </w:style>
  <w:style w:type="character" w:customStyle="1" w:styleId="FontStyle111">
    <w:name w:val="Font Style111"/>
    <w:uiPriority w:val="99"/>
    <w:rsid w:val="00B71F93"/>
    <w:rPr>
      <w:rFonts w:ascii="Cambria" w:hAnsi="Cambria" w:cs="Cambria"/>
      <w:b/>
      <w:bCs/>
      <w:sz w:val="12"/>
      <w:szCs w:val="12"/>
    </w:rPr>
  </w:style>
  <w:style w:type="character" w:customStyle="1" w:styleId="FontStyle101">
    <w:name w:val="Font Style101"/>
    <w:rsid w:val="00B71F93"/>
    <w:rPr>
      <w:rFonts w:ascii="Franklin Gothic Medium Cond" w:hAnsi="Franklin Gothic Medium Cond" w:cs="Franklin Gothic Medium Cond"/>
      <w:b/>
      <w:bCs/>
      <w:sz w:val="10"/>
      <w:szCs w:val="10"/>
    </w:rPr>
  </w:style>
  <w:style w:type="character" w:customStyle="1" w:styleId="FontStyle106">
    <w:name w:val="Font Style106"/>
    <w:rsid w:val="00B71F93"/>
    <w:rPr>
      <w:rFonts w:ascii="Cambria" w:hAnsi="Cambria" w:cs="Cambria"/>
      <w:b/>
      <w:bCs/>
      <w:sz w:val="20"/>
      <w:szCs w:val="20"/>
    </w:rPr>
  </w:style>
  <w:style w:type="character" w:customStyle="1" w:styleId="FontStyle112">
    <w:name w:val="Font Style112"/>
    <w:uiPriority w:val="99"/>
    <w:rsid w:val="00B71F93"/>
    <w:rPr>
      <w:rFonts w:ascii="Trebuchet MS" w:hAnsi="Trebuchet MS" w:cs="Trebuchet MS"/>
      <w:sz w:val="30"/>
      <w:szCs w:val="30"/>
    </w:rPr>
  </w:style>
  <w:style w:type="paragraph" w:styleId="a7">
    <w:name w:val="header"/>
    <w:basedOn w:val="a"/>
    <w:link w:val="a8"/>
    <w:rsid w:val="00B71F93"/>
    <w:pPr>
      <w:tabs>
        <w:tab w:val="center" w:pos="4677"/>
        <w:tab w:val="right" w:pos="9355"/>
      </w:tabs>
    </w:pPr>
    <w:rPr>
      <w:rFonts w:ascii="Calibri" w:eastAsia="Times New Roman" w:hAnsi="Calibri" w:cs="Times New Roman"/>
      <w:lang w:eastAsia="ru-RU"/>
    </w:rPr>
  </w:style>
  <w:style w:type="character" w:customStyle="1" w:styleId="a8">
    <w:name w:val="Верхний колонтитул Знак"/>
    <w:basedOn w:val="a0"/>
    <w:link w:val="a7"/>
    <w:rsid w:val="00B71F93"/>
    <w:rPr>
      <w:rFonts w:ascii="Calibri" w:eastAsia="Times New Roman" w:hAnsi="Calibri" w:cs="Times New Roman"/>
      <w:lang w:eastAsia="ru-RU"/>
    </w:rPr>
  </w:style>
  <w:style w:type="paragraph" w:styleId="a9">
    <w:name w:val="footer"/>
    <w:basedOn w:val="a"/>
    <w:link w:val="aa"/>
    <w:uiPriority w:val="99"/>
    <w:rsid w:val="00B71F93"/>
    <w:pPr>
      <w:tabs>
        <w:tab w:val="center" w:pos="4677"/>
        <w:tab w:val="right" w:pos="9355"/>
      </w:tabs>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B71F93"/>
    <w:rPr>
      <w:rFonts w:ascii="Calibri" w:eastAsia="Times New Roman" w:hAnsi="Calibri" w:cs="Times New Roman"/>
      <w:lang w:eastAsia="ru-RU"/>
    </w:rPr>
  </w:style>
  <w:style w:type="numbering" w:customStyle="1" w:styleId="22">
    <w:name w:val="Нет списка2"/>
    <w:next w:val="a2"/>
    <w:uiPriority w:val="99"/>
    <w:semiHidden/>
    <w:unhideWhenUsed/>
    <w:rsid w:val="00B71F93"/>
  </w:style>
  <w:style w:type="character" w:customStyle="1" w:styleId="FontStyle116">
    <w:name w:val="Font Style116"/>
    <w:rsid w:val="00B71F93"/>
    <w:rPr>
      <w:rFonts w:ascii="Cambria" w:hAnsi="Cambria" w:cs="Cambria"/>
      <w:i/>
      <w:iCs/>
      <w:sz w:val="14"/>
      <w:szCs w:val="14"/>
    </w:rPr>
  </w:style>
  <w:style w:type="character" w:customStyle="1" w:styleId="FontStyle117">
    <w:name w:val="Font Style117"/>
    <w:rsid w:val="00B71F93"/>
    <w:rPr>
      <w:rFonts w:ascii="Franklin Gothic Medium Cond" w:hAnsi="Franklin Gothic Medium Cond" w:cs="Franklin Gothic Medium Cond"/>
      <w:b/>
      <w:bCs/>
      <w:sz w:val="82"/>
      <w:szCs w:val="82"/>
    </w:rPr>
  </w:style>
  <w:style w:type="character" w:customStyle="1" w:styleId="FontStyle121">
    <w:name w:val="Font Style121"/>
    <w:uiPriority w:val="99"/>
    <w:rsid w:val="00B71F93"/>
    <w:rPr>
      <w:rFonts w:ascii="Courier New" w:hAnsi="Courier New" w:cs="Courier New"/>
      <w:spacing w:val="-10"/>
      <w:sz w:val="16"/>
      <w:szCs w:val="16"/>
    </w:rPr>
  </w:style>
  <w:style w:type="character" w:customStyle="1" w:styleId="FontStyle122">
    <w:name w:val="Font Style122"/>
    <w:uiPriority w:val="99"/>
    <w:rsid w:val="00B71F93"/>
    <w:rPr>
      <w:rFonts w:ascii="Courier New" w:hAnsi="Courier New" w:cs="Courier New"/>
      <w:b/>
      <w:bCs/>
      <w:sz w:val="16"/>
      <w:szCs w:val="16"/>
    </w:rPr>
  </w:style>
  <w:style w:type="character" w:customStyle="1" w:styleId="FontStyle119">
    <w:name w:val="Font Style119"/>
    <w:rsid w:val="00B71F93"/>
    <w:rPr>
      <w:rFonts w:ascii="Constantia" w:hAnsi="Constantia" w:cs="Constantia"/>
      <w:b/>
      <w:bCs/>
      <w:spacing w:val="-10"/>
      <w:sz w:val="14"/>
      <w:szCs w:val="14"/>
    </w:rPr>
  </w:style>
  <w:style w:type="character" w:customStyle="1" w:styleId="FontStyle118">
    <w:name w:val="Font Style118"/>
    <w:rsid w:val="00B71F93"/>
    <w:rPr>
      <w:rFonts w:ascii="Cambria" w:hAnsi="Cambria" w:cs="Cambria"/>
      <w:sz w:val="18"/>
      <w:szCs w:val="18"/>
    </w:rPr>
  </w:style>
  <w:style w:type="character" w:customStyle="1" w:styleId="FontStyle123">
    <w:name w:val="Font Style123"/>
    <w:uiPriority w:val="99"/>
    <w:rsid w:val="00B71F93"/>
    <w:rPr>
      <w:rFonts w:ascii="Courier New" w:hAnsi="Courier New" w:cs="Courier New"/>
      <w:b/>
      <w:bCs/>
      <w:i/>
      <w:iCs/>
      <w:sz w:val="18"/>
      <w:szCs w:val="18"/>
    </w:rPr>
  </w:style>
  <w:style w:type="character" w:customStyle="1" w:styleId="FontStyle120">
    <w:name w:val="Font Style120"/>
    <w:rsid w:val="00B71F93"/>
    <w:rPr>
      <w:rFonts w:ascii="Courier New" w:hAnsi="Courier New" w:cs="Courier New"/>
      <w:b/>
      <w:bCs/>
      <w:smallCaps/>
      <w:sz w:val="18"/>
      <w:szCs w:val="18"/>
    </w:rPr>
  </w:style>
  <w:style w:type="paragraph" w:customStyle="1" w:styleId="Style6">
    <w:name w:val="Style6"/>
    <w:basedOn w:val="a"/>
    <w:uiPriority w:val="99"/>
    <w:rsid w:val="00B71F93"/>
    <w:pPr>
      <w:widowControl w:val="0"/>
      <w:autoSpaceDE w:val="0"/>
      <w:autoSpaceDN w:val="0"/>
      <w:adjustRightInd w:val="0"/>
      <w:spacing w:line="360" w:lineRule="exact"/>
      <w:ind w:firstLine="439"/>
    </w:pPr>
    <w:rPr>
      <w:rFonts w:ascii="Cambria" w:eastAsia="Times New Roman" w:hAnsi="Cambria" w:cs="Times New Roman"/>
      <w:sz w:val="24"/>
      <w:szCs w:val="24"/>
      <w:lang w:eastAsia="ru-RU"/>
    </w:rPr>
  </w:style>
  <w:style w:type="numbering" w:customStyle="1" w:styleId="111">
    <w:name w:val="Нет списка111"/>
    <w:next w:val="a2"/>
    <w:semiHidden/>
    <w:unhideWhenUsed/>
    <w:rsid w:val="00B71F93"/>
  </w:style>
  <w:style w:type="table" w:styleId="ab">
    <w:name w:val="Table Grid"/>
    <w:basedOn w:val="a1"/>
    <w:rsid w:val="00B71F93"/>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сновной текст1"/>
    <w:basedOn w:val="a"/>
    <w:rsid w:val="00B71F93"/>
    <w:rPr>
      <w:rFonts w:ascii="Arial" w:eastAsia="Times New Roman" w:hAnsi="Arial" w:cs="Times New Roman"/>
      <w:sz w:val="24"/>
      <w:szCs w:val="20"/>
      <w:lang w:eastAsia="ru-RU"/>
    </w:rPr>
  </w:style>
  <w:style w:type="paragraph" w:customStyle="1" w:styleId="14">
    <w:name w:val="Обычный1"/>
    <w:rsid w:val="00B71F93"/>
    <w:pPr>
      <w:widowControl w:val="0"/>
      <w:spacing w:line="360" w:lineRule="auto"/>
      <w:ind w:firstLine="760"/>
      <w:jc w:val="left"/>
    </w:pPr>
    <w:rPr>
      <w:rFonts w:ascii="Courier New" w:eastAsia="Times New Roman" w:hAnsi="Courier New" w:cs="Times New Roman"/>
      <w:sz w:val="24"/>
      <w:szCs w:val="20"/>
      <w:lang w:eastAsia="ru-RU"/>
    </w:rPr>
  </w:style>
  <w:style w:type="paragraph" w:customStyle="1" w:styleId="FR2">
    <w:name w:val="FR2"/>
    <w:rsid w:val="00B71F93"/>
    <w:pPr>
      <w:widowControl w:val="0"/>
      <w:spacing w:before="720"/>
      <w:ind w:right="400" w:firstLine="0"/>
      <w:jc w:val="left"/>
    </w:pPr>
    <w:rPr>
      <w:rFonts w:ascii="Courier New" w:eastAsia="Times New Roman" w:hAnsi="Courier New" w:cs="Times New Roman"/>
      <w:sz w:val="28"/>
      <w:szCs w:val="20"/>
      <w:lang w:eastAsia="ru-RU"/>
    </w:rPr>
  </w:style>
  <w:style w:type="paragraph" w:styleId="ac">
    <w:name w:val="Body Text"/>
    <w:basedOn w:val="a"/>
    <w:link w:val="ad"/>
    <w:rsid w:val="00B71F93"/>
    <w:pPr>
      <w:autoSpaceDE w:val="0"/>
      <w:autoSpaceDN w:val="0"/>
    </w:pPr>
    <w:rPr>
      <w:rFonts w:ascii="Arial" w:eastAsia="Times New Roman" w:hAnsi="Arial" w:cs="Arial"/>
      <w:sz w:val="24"/>
      <w:szCs w:val="24"/>
      <w:lang w:eastAsia="ru-RU"/>
    </w:rPr>
  </w:style>
  <w:style w:type="character" w:customStyle="1" w:styleId="ad">
    <w:name w:val="Основной текст Знак"/>
    <w:basedOn w:val="a0"/>
    <w:link w:val="ac"/>
    <w:rsid w:val="00B71F93"/>
    <w:rPr>
      <w:rFonts w:ascii="Arial" w:eastAsia="Times New Roman" w:hAnsi="Arial" w:cs="Arial"/>
      <w:sz w:val="24"/>
      <w:szCs w:val="24"/>
      <w:lang w:eastAsia="ru-RU"/>
    </w:rPr>
  </w:style>
  <w:style w:type="paragraph" w:customStyle="1" w:styleId="Style3">
    <w:name w:val="Style3"/>
    <w:basedOn w:val="a"/>
    <w:rsid w:val="00B71F93"/>
    <w:pPr>
      <w:widowControl w:val="0"/>
      <w:autoSpaceDE w:val="0"/>
      <w:autoSpaceDN w:val="0"/>
      <w:adjustRightInd w:val="0"/>
      <w:spacing w:line="216" w:lineRule="exact"/>
    </w:pPr>
    <w:rPr>
      <w:rFonts w:ascii="Segoe UI" w:eastAsia="Times New Roman" w:hAnsi="Segoe UI" w:cs="Segoe UI"/>
      <w:sz w:val="24"/>
      <w:szCs w:val="24"/>
      <w:lang w:eastAsia="ru-RU"/>
    </w:rPr>
  </w:style>
  <w:style w:type="character" w:customStyle="1" w:styleId="FontStyle24">
    <w:name w:val="Font Style24"/>
    <w:rsid w:val="00B71F93"/>
    <w:rPr>
      <w:rFonts w:ascii="Times New Roman" w:hAnsi="Times New Roman" w:cs="Times New Roman"/>
      <w:spacing w:val="10"/>
      <w:sz w:val="18"/>
      <w:szCs w:val="18"/>
    </w:rPr>
  </w:style>
  <w:style w:type="character" w:customStyle="1" w:styleId="FontStyle29">
    <w:name w:val="Font Style29"/>
    <w:rsid w:val="00B71F93"/>
    <w:rPr>
      <w:rFonts w:ascii="Times New Roman" w:hAnsi="Times New Roman" w:cs="Times New Roman"/>
      <w:sz w:val="20"/>
      <w:szCs w:val="20"/>
    </w:rPr>
  </w:style>
  <w:style w:type="character" w:customStyle="1" w:styleId="FontStyle25">
    <w:name w:val="Font Style25"/>
    <w:rsid w:val="00B71F93"/>
    <w:rPr>
      <w:rFonts w:ascii="Bookman Old Style" w:hAnsi="Bookman Old Style" w:cs="Bookman Old Style"/>
      <w:sz w:val="22"/>
      <w:szCs w:val="22"/>
    </w:rPr>
  </w:style>
  <w:style w:type="character" w:customStyle="1" w:styleId="FontStyle11">
    <w:name w:val="Font Style11"/>
    <w:rsid w:val="00B71F93"/>
    <w:rPr>
      <w:rFonts w:ascii="Century Schoolbook" w:hAnsi="Century Schoolbook" w:cs="Century Schoolbook"/>
      <w:sz w:val="18"/>
      <w:szCs w:val="18"/>
    </w:rPr>
  </w:style>
  <w:style w:type="character" w:customStyle="1" w:styleId="FontStyle145">
    <w:name w:val="Font Style145"/>
    <w:rsid w:val="00B71F93"/>
    <w:rPr>
      <w:rFonts w:ascii="Times New Roman" w:hAnsi="Times New Roman" w:cs="Times New Roman"/>
      <w:sz w:val="20"/>
      <w:szCs w:val="20"/>
    </w:rPr>
  </w:style>
  <w:style w:type="paragraph" w:customStyle="1" w:styleId="FR1">
    <w:name w:val="FR1"/>
    <w:rsid w:val="00B71F93"/>
    <w:pPr>
      <w:widowControl w:val="0"/>
      <w:autoSpaceDE w:val="0"/>
      <w:autoSpaceDN w:val="0"/>
      <w:spacing w:before="720"/>
      <w:ind w:firstLine="0"/>
      <w:jc w:val="left"/>
    </w:pPr>
    <w:rPr>
      <w:rFonts w:ascii="Courier New" w:eastAsia="Times New Roman" w:hAnsi="Courier New" w:cs="Courier New"/>
      <w:sz w:val="28"/>
      <w:szCs w:val="28"/>
      <w:lang w:eastAsia="ru-RU"/>
    </w:rPr>
  </w:style>
  <w:style w:type="paragraph" w:styleId="ae">
    <w:name w:val="Title"/>
    <w:basedOn w:val="a"/>
    <w:link w:val="af"/>
    <w:qFormat/>
    <w:rsid w:val="00B71F93"/>
    <w:pPr>
      <w:jc w:val="center"/>
    </w:pPr>
    <w:rPr>
      <w:rFonts w:ascii="Times New Roman" w:eastAsia="Times New Roman" w:hAnsi="Times New Roman" w:cs="Times New Roman"/>
      <w:sz w:val="28"/>
      <w:szCs w:val="20"/>
      <w:lang w:eastAsia="ru-RU"/>
    </w:rPr>
  </w:style>
  <w:style w:type="character" w:customStyle="1" w:styleId="af">
    <w:name w:val="Название Знак"/>
    <w:basedOn w:val="a0"/>
    <w:link w:val="ae"/>
    <w:rsid w:val="00B71F93"/>
    <w:rPr>
      <w:rFonts w:ascii="Times New Roman" w:eastAsia="Times New Roman" w:hAnsi="Times New Roman" w:cs="Times New Roman"/>
      <w:sz w:val="28"/>
      <w:szCs w:val="20"/>
      <w:lang w:eastAsia="ru-RU"/>
    </w:rPr>
  </w:style>
  <w:style w:type="paragraph" w:styleId="af0">
    <w:name w:val="No Spacing"/>
    <w:qFormat/>
    <w:rsid w:val="00B71F93"/>
    <w:pPr>
      <w:ind w:firstLine="0"/>
      <w:jc w:val="left"/>
    </w:pPr>
    <w:rPr>
      <w:rFonts w:ascii="Calibri" w:eastAsia="Times New Roman" w:hAnsi="Calibri" w:cs="Times New Roman"/>
      <w:lang w:eastAsia="ru-RU"/>
    </w:rPr>
  </w:style>
  <w:style w:type="paragraph" w:customStyle="1" w:styleId="Style2">
    <w:name w:val="Style2"/>
    <w:basedOn w:val="a"/>
    <w:rsid w:val="00B71F93"/>
    <w:pPr>
      <w:widowControl w:val="0"/>
      <w:autoSpaceDE w:val="0"/>
      <w:autoSpaceDN w:val="0"/>
      <w:adjustRightInd w:val="0"/>
      <w:spacing w:line="222" w:lineRule="exact"/>
      <w:ind w:firstLine="278"/>
    </w:pPr>
    <w:rPr>
      <w:rFonts w:ascii="Times New Roman" w:eastAsia="Times New Roman" w:hAnsi="Times New Roman" w:cs="Times New Roman"/>
      <w:sz w:val="24"/>
      <w:szCs w:val="24"/>
      <w:lang w:eastAsia="ru-RU"/>
    </w:rPr>
  </w:style>
  <w:style w:type="character" w:customStyle="1" w:styleId="FontStyle12">
    <w:name w:val="Font Style12"/>
    <w:rsid w:val="00B71F93"/>
    <w:rPr>
      <w:rFonts w:ascii="Georgia" w:hAnsi="Georgia" w:cs="Georgia"/>
      <w:spacing w:val="-10"/>
      <w:sz w:val="38"/>
      <w:szCs w:val="38"/>
    </w:rPr>
  </w:style>
  <w:style w:type="character" w:customStyle="1" w:styleId="FontStyle20">
    <w:name w:val="Font Style20"/>
    <w:rsid w:val="00B71F93"/>
    <w:rPr>
      <w:rFonts w:ascii="Arial Unicode MS" w:eastAsia="Arial Unicode MS" w:cs="Arial Unicode MS"/>
      <w:b/>
      <w:bCs/>
      <w:i/>
      <w:iCs/>
      <w:spacing w:val="-10"/>
      <w:sz w:val="34"/>
      <w:szCs w:val="34"/>
    </w:rPr>
  </w:style>
  <w:style w:type="paragraph" w:customStyle="1" w:styleId="Style25">
    <w:name w:val="Style25"/>
    <w:basedOn w:val="a"/>
    <w:rsid w:val="00B71F93"/>
    <w:pPr>
      <w:widowControl w:val="0"/>
      <w:autoSpaceDE w:val="0"/>
      <w:autoSpaceDN w:val="0"/>
      <w:adjustRightInd w:val="0"/>
      <w:spacing w:line="167" w:lineRule="exact"/>
      <w:jc w:val="right"/>
    </w:pPr>
    <w:rPr>
      <w:rFonts w:ascii="Times New Roman" w:eastAsia="Times New Roman" w:hAnsi="Times New Roman" w:cs="Times New Roman"/>
      <w:sz w:val="24"/>
      <w:szCs w:val="24"/>
      <w:lang w:eastAsia="ru-RU"/>
    </w:rPr>
  </w:style>
  <w:style w:type="paragraph" w:customStyle="1" w:styleId="Style51">
    <w:name w:val="Style51"/>
    <w:basedOn w:val="a"/>
    <w:rsid w:val="00B71F93"/>
    <w:pPr>
      <w:widowControl w:val="0"/>
      <w:autoSpaceDE w:val="0"/>
      <w:autoSpaceDN w:val="0"/>
      <w:adjustRightInd w:val="0"/>
      <w:spacing w:line="367" w:lineRule="exact"/>
      <w:ind w:firstLine="612"/>
    </w:pPr>
    <w:rPr>
      <w:rFonts w:ascii="Times New Roman" w:eastAsia="Times New Roman" w:hAnsi="Times New Roman" w:cs="Times New Roman"/>
      <w:sz w:val="24"/>
      <w:szCs w:val="24"/>
      <w:lang w:eastAsia="ru-RU"/>
    </w:rPr>
  </w:style>
  <w:style w:type="character" w:customStyle="1" w:styleId="FontStyle193">
    <w:name w:val="Font Style193"/>
    <w:rsid w:val="00B71F93"/>
    <w:rPr>
      <w:rFonts w:ascii="Times New Roman" w:hAnsi="Times New Roman" w:cs="Times New Roman"/>
      <w:sz w:val="24"/>
      <w:szCs w:val="24"/>
    </w:rPr>
  </w:style>
  <w:style w:type="character" w:customStyle="1" w:styleId="FontStyle171">
    <w:name w:val="Font Style171"/>
    <w:rsid w:val="00B71F93"/>
    <w:rPr>
      <w:rFonts w:ascii="Times New Roman" w:hAnsi="Times New Roman" w:cs="Times New Roman"/>
      <w:spacing w:val="10"/>
      <w:sz w:val="18"/>
      <w:szCs w:val="18"/>
    </w:rPr>
  </w:style>
  <w:style w:type="character" w:customStyle="1" w:styleId="FontStyle159">
    <w:name w:val="Font Style159"/>
    <w:rsid w:val="00B71F93"/>
    <w:rPr>
      <w:rFonts w:ascii="Arial" w:hAnsi="Arial" w:cs="Arial"/>
      <w:i/>
      <w:iCs/>
      <w:sz w:val="20"/>
      <w:szCs w:val="20"/>
    </w:rPr>
  </w:style>
  <w:style w:type="character" w:customStyle="1" w:styleId="FontStyle152">
    <w:name w:val="Font Style152"/>
    <w:rsid w:val="00B71F93"/>
    <w:rPr>
      <w:rFonts w:ascii="Georgia" w:hAnsi="Georgia" w:cs="Georgia"/>
      <w:b/>
      <w:bCs/>
      <w:spacing w:val="10"/>
      <w:sz w:val="10"/>
      <w:szCs w:val="10"/>
    </w:rPr>
  </w:style>
  <w:style w:type="paragraph" w:customStyle="1" w:styleId="Style56">
    <w:name w:val="Style56"/>
    <w:basedOn w:val="a"/>
    <w:uiPriority w:val="99"/>
    <w:rsid w:val="00B71F93"/>
    <w:pPr>
      <w:widowControl w:val="0"/>
      <w:autoSpaceDE w:val="0"/>
      <w:autoSpaceDN w:val="0"/>
      <w:adjustRightInd w:val="0"/>
      <w:spacing w:line="321" w:lineRule="exact"/>
      <w:ind w:hanging="173"/>
    </w:pPr>
    <w:rPr>
      <w:rFonts w:ascii="Times New Roman" w:eastAsia="Times New Roman" w:hAnsi="Times New Roman" w:cs="Times New Roman"/>
      <w:sz w:val="24"/>
      <w:szCs w:val="24"/>
      <w:lang w:eastAsia="ru-RU"/>
    </w:rPr>
  </w:style>
  <w:style w:type="character" w:customStyle="1" w:styleId="FontStyle174">
    <w:name w:val="Font Style174"/>
    <w:rsid w:val="00B71F93"/>
    <w:rPr>
      <w:rFonts w:ascii="Times New Roman" w:hAnsi="Times New Roman" w:cs="Times New Roman"/>
      <w:b/>
      <w:bCs/>
      <w:i/>
      <w:iCs/>
      <w:sz w:val="18"/>
      <w:szCs w:val="18"/>
    </w:rPr>
  </w:style>
  <w:style w:type="paragraph" w:customStyle="1" w:styleId="Style88">
    <w:name w:val="Style88"/>
    <w:basedOn w:val="a"/>
    <w:rsid w:val="00B71F93"/>
    <w:pPr>
      <w:widowControl w:val="0"/>
      <w:autoSpaceDE w:val="0"/>
      <w:autoSpaceDN w:val="0"/>
      <w:adjustRightInd w:val="0"/>
      <w:spacing w:line="415" w:lineRule="exact"/>
    </w:pPr>
    <w:rPr>
      <w:rFonts w:ascii="Times New Roman" w:eastAsia="Times New Roman" w:hAnsi="Times New Roman" w:cs="Times New Roman"/>
      <w:sz w:val="24"/>
      <w:szCs w:val="24"/>
      <w:lang w:eastAsia="ru-RU"/>
    </w:rPr>
  </w:style>
  <w:style w:type="paragraph" w:customStyle="1" w:styleId="Style98">
    <w:name w:val="Style98"/>
    <w:basedOn w:val="a"/>
    <w:rsid w:val="00B71F93"/>
    <w:pPr>
      <w:widowControl w:val="0"/>
      <w:autoSpaceDE w:val="0"/>
      <w:autoSpaceDN w:val="0"/>
      <w:adjustRightInd w:val="0"/>
      <w:spacing w:line="414" w:lineRule="exact"/>
      <w:ind w:firstLine="598"/>
    </w:pPr>
    <w:rPr>
      <w:rFonts w:ascii="Times New Roman" w:eastAsia="Times New Roman" w:hAnsi="Times New Roman" w:cs="Times New Roman"/>
      <w:sz w:val="24"/>
      <w:szCs w:val="24"/>
      <w:lang w:eastAsia="ru-RU"/>
    </w:rPr>
  </w:style>
  <w:style w:type="paragraph" w:customStyle="1" w:styleId="Style132">
    <w:name w:val="Style132"/>
    <w:basedOn w:val="a"/>
    <w:rsid w:val="00B71F93"/>
    <w:pPr>
      <w:widowControl w:val="0"/>
      <w:autoSpaceDE w:val="0"/>
      <w:autoSpaceDN w:val="0"/>
      <w:adjustRightInd w:val="0"/>
      <w:spacing w:line="413" w:lineRule="exact"/>
      <w:ind w:firstLine="432"/>
    </w:pPr>
    <w:rPr>
      <w:rFonts w:ascii="Times New Roman" w:eastAsia="Times New Roman" w:hAnsi="Times New Roman" w:cs="Times New Roman"/>
      <w:sz w:val="24"/>
      <w:szCs w:val="24"/>
      <w:lang w:eastAsia="ru-RU"/>
    </w:rPr>
  </w:style>
  <w:style w:type="character" w:customStyle="1" w:styleId="FontStyle136">
    <w:name w:val="Font Style136"/>
    <w:rsid w:val="00B71F93"/>
    <w:rPr>
      <w:rFonts w:ascii="Times New Roman" w:hAnsi="Times New Roman" w:cs="Times New Roman"/>
      <w:b/>
      <w:bCs/>
      <w:sz w:val="22"/>
      <w:szCs w:val="22"/>
    </w:rPr>
  </w:style>
  <w:style w:type="paragraph" w:customStyle="1" w:styleId="Style30">
    <w:name w:val="Style30"/>
    <w:basedOn w:val="a"/>
    <w:uiPriority w:val="99"/>
    <w:rsid w:val="00B71F93"/>
    <w:pPr>
      <w:widowControl w:val="0"/>
      <w:autoSpaceDE w:val="0"/>
      <w:autoSpaceDN w:val="0"/>
      <w:adjustRightInd w:val="0"/>
      <w:spacing w:line="238" w:lineRule="exact"/>
      <w:ind w:firstLine="583"/>
    </w:pPr>
    <w:rPr>
      <w:rFonts w:ascii="Times New Roman" w:eastAsia="Times New Roman" w:hAnsi="Times New Roman" w:cs="Times New Roman"/>
      <w:sz w:val="24"/>
      <w:szCs w:val="24"/>
      <w:lang w:eastAsia="ru-RU"/>
    </w:rPr>
  </w:style>
  <w:style w:type="paragraph" w:customStyle="1" w:styleId="Style112">
    <w:name w:val="Style112"/>
    <w:basedOn w:val="a"/>
    <w:rsid w:val="00B71F93"/>
    <w:pPr>
      <w:widowControl w:val="0"/>
      <w:autoSpaceDE w:val="0"/>
      <w:autoSpaceDN w:val="0"/>
      <w:adjustRightInd w:val="0"/>
      <w:spacing w:line="241" w:lineRule="exact"/>
      <w:ind w:firstLine="562"/>
    </w:pPr>
    <w:rPr>
      <w:rFonts w:ascii="Times New Roman" w:eastAsia="Times New Roman" w:hAnsi="Times New Roman" w:cs="Times New Roman"/>
      <w:sz w:val="24"/>
      <w:szCs w:val="24"/>
      <w:lang w:eastAsia="ru-RU"/>
    </w:rPr>
  </w:style>
  <w:style w:type="character" w:customStyle="1" w:styleId="FontStyle188">
    <w:name w:val="Font Style188"/>
    <w:rsid w:val="00B71F93"/>
    <w:rPr>
      <w:rFonts w:ascii="Times New Roman" w:hAnsi="Times New Roman" w:cs="Times New Roman"/>
      <w:spacing w:val="-10"/>
      <w:sz w:val="24"/>
      <w:szCs w:val="24"/>
    </w:rPr>
  </w:style>
  <w:style w:type="paragraph" w:customStyle="1" w:styleId="Style116">
    <w:name w:val="Style116"/>
    <w:basedOn w:val="a"/>
    <w:rsid w:val="00B71F93"/>
    <w:pPr>
      <w:widowControl w:val="0"/>
      <w:autoSpaceDE w:val="0"/>
      <w:autoSpaceDN w:val="0"/>
      <w:adjustRightInd w:val="0"/>
      <w:spacing w:line="238" w:lineRule="exact"/>
      <w:ind w:firstLine="583"/>
    </w:pPr>
    <w:rPr>
      <w:rFonts w:ascii="Times New Roman" w:eastAsia="Times New Roman" w:hAnsi="Times New Roman" w:cs="Times New Roman"/>
      <w:sz w:val="24"/>
      <w:szCs w:val="24"/>
      <w:lang w:eastAsia="ru-RU"/>
    </w:rPr>
  </w:style>
  <w:style w:type="character" w:customStyle="1" w:styleId="FontStyle172">
    <w:name w:val="Font Style172"/>
    <w:rsid w:val="00B71F93"/>
    <w:rPr>
      <w:rFonts w:ascii="Times New Roman" w:hAnsi="Times New Roman" w:cs="Times New Roman"/>
      <w:b/>
      <w:bCs/>
      <w:sz w:val="16"/>
      <w:szCs w:val="16"/>
    </w:rPr>
  </w:style>
  <w:style w:type="character" w:customStyle="1" w:styleId="FontStyle168">
    <w:name w:val="Font Style168"/>
    <w:rsid w:val="00B71F93"/>
    <w:rPr>
      <w:rFonts w:ascii="Arial" w:hAnsi="Arial" w:cs="Arial"/>
      <w:i/>
      <w:iCs/>
      <w:sz w:val="14"/>
      <w:szCs w:val="14"/>
    </w:rPr>
  </w:style>
  <w:style w:type="paragraph" w:customStyle="1" w:styleId="Style60">
    <w:name w:val="Style60"/>
    <w:basedOn w:val="a"/>
    <w:rsid w:val="00B71F93"/>
    <w:pPr>
      <w:widowControl w:val="0"/>
      <w:autoSpaceDE w:val="0"/>
      <w:autoSpaceDN w:val="0"/>
      <w:adjustRightInd w:val="0"/>
      <w:spacing w:line="227" w:lineRule="exact"/>
      <w:ind w:firstLine="554"/>
    </w:pPr>
    <w:rPr>
      <w:rFonts w:ascii="Times New Roman" w:eastAsia="Times New Roman" w:hAnsi="Times New Roman" w:cs="Times New Roman"/>
      <w:sz w:val="24"/>
      <w:szCs w:val="24"/>
      <w:lang w:eastAsia="ru-RU"/>
    </w:rPr>
  </w:style>
  <w:style w:type="paragraph" w:customStyle="1" w:styleId="Style66">
    <w:name w:val="Style66"/>
    <w:basedOn w:val="a"/>
    <w:rsid w:val="00B71F93"/>
    <w:pPr>
      <w:widowControl w:val="0"/>
      <w:autoSpaceDE w:val="0"/>
      <w:autoSpaceDN w:val="0"/>
      <w:adjustRightInd w:val="0"/>
      <w:spacing w:line="238" w:lineRule="exact"/>
      <w:ind w:firstLine="360"/>
    </w:pPr>
    <w:rPr>
      <w:rFonts w:ascii="Times New Roman" w:eastAsia="Times New Roman" w:hAnsi="Times New Roman" w:cs="Times New Roman"/>
      <w:sz w:val="24"/>
      <w:szCs w:val="24"/>
      <w:lang w:eastAsia="ru-RU"/>
    </w:rPr>
  </w:style>
  <w:style w:type="paragraph" w:customStyle="1" w:styleId="Style78">
    <w:name w:val="Style78"/>
    <w:basedOn w:val="a"/>
    <w:rsid w:val="00B71F93"/>
    <w:pPr>
      <w:widowControl w:val="0"/>
      <w:autoSpaceDE w:val="0"/>
      <w:autoSpaceDN w:val="0"/>
      <w:adjustRightInd w:val="0"/>
      <w:spacing w:line="230" w:lineRule="exact"/>
      <w:ind w:firstLine="1224"/>
    </w:pPr>
    <w:rPr>
      <w:rFonts w:ascii="Times New Roman" w:eastAsia="Times New Roman" w:hAnsi="Times New Roman" w:cs="Times New Roman"/>
      <w:sz w:val="24"/>
      <w:szCs w:val="24"/>
      <w:lang w:eastAsia="ru-RU"/>
    </w:rPr>
  </w:style>
  <w:style w:type="paragraph" w:customStyle="1" w:styleId="Style81">
    <w:name w:val="Style81"/>
    <w:basedOn w:val="a"/>
    <w:rsid w:val="00B71F9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78">
    <w:name w:val="Font Style178"/>
    <w:rsid w:val="00B71F93"/>
    <w:rPr>
      <w:rFonts w:ascii="Times New Roman" w:hAnsi="Times New Roman" w:cs="Times New Roman"/>
      <w:b/>
      <w:bCs/>
      <w:sz w:val="20"/>
      <w:szCs w:val="20"/>
    </w:rPr>
  </w:style>
  <w:style w:type="numbering" w:customStyle="1" w:styleId="31">
    <w:name w:val="Нет списка3"/>
    <w:next w:val="a2"/>
    <w:uiPriority w:val="99"/>
    <w:semiHidden/>
    <w:unhideWhenUsed/>
    <w:rsid w:val="00B71F93"/>
  </w:style>
  <w:style w:type="paragraph" w:customStyle="1" w:styleId="Style19">
    <w:name w:val="Style19"/>
    <w:basedOn w:val="a"/>
    <w:rsid w:val="00B71F93"/>
    <w:pPr>
      <w:widowControl w:val="0"/>
      <w:autoSpaceDE w:val="0"/>
      <w:autoSpaceDN w:val="0"/>
      <w:adjustRightInd w:val="0"/>
      <w:spacing w:line="320" w:lineRule="exact"/>
      <w:ind w:firstLine="468"/>
    </w:pPr>
    <w:rPr>
      <w:rFonts w:ascii="Times New Roman" w:eastAsia="Times New Roman" w:hAnsi="Times New Roman" w:cs="Times New Roman"/>
      <w:sz w:val="24"/>
      <w:szCs w:val="24"/>
      <w:lang w:eastAsia="ru-RU"/>
    </w:rPr>
  </w:style>
  <w:style w:type="character" w:customStyle="1" w:styleId="FontStyle91">
    <w:name w:val="Font Style91"/>
    <w:uiPriority w:val="99"/>
    <w:rsid w:val="00B71F93"/>
    <w:rPr>
      <w:rFonts w:ascii="Times New Roman" w:hAnsi="Times New Roman" w:cs="Times New Roman"/>
      <w:sz w:val="18"/>
      <w:szCs w:val="18"/>
    </w:rPr>
  </w:style>
  <w:style w:type="paragraph" w:customStyle="1" w:styleId="Style18">
    <w:name w:val="Style18"/>
    <w:basedOn w:val="a"/>
    <w:uiPriority w:val="99"/>
    <w:rsid w:val="00B71F9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0">
    <w:name w:val="Style20"/>
    <w:basedOn w:val="a"/>
    <w:uiPriority w:val="99"/>
    <w:rsid w:val="00B71F93"/>
    <w:pPr>
      <w:widowControl w:val="0"/>
      <w:autoSpaceDE w:val="0"/>
      <w:autoSpaceDN w:val="0"/>
      <w:adjustRightInd w:val="0"/>
      <w:spacing w:line="317" w:lineRule="exact"/>
      <w:ind w:hanging="166"/>
    </w:pPr>
    <w:rPr>
      <w:rFonts w:ascii="Times New Roman" w:eastAsia="Times New Roman" w:hAnsi="Times New Roman" w:cs="Times New Roman"/>
      <w:sz w:val="24"/>
      <w:szCs w:val="24"/>
      <w:lang w:eastAsia="ru-RU"/>
    </w:rPr>
  </w:style>
  <w:style w:type="character" w:customStyle="1" w:styleId="FontStyle84">
    <w:name w:val="Font Style84"/>
    <w:uiPriority w:val="99"/>
    <w:rsid w:val="00B71F93"/>
    <w:rPr>
      <w:rFonts w:ascii="Times New Roman" w:hAnsi="Times New Roman" w:cs="Times New Roman"/>
      <w:sz w:val="18"/>
      <w:szCs w:val="18"/>
    </w:rPr>
  </w:style>
  <w:style w:type="character" w:customStyle="1" w:styleId="FontStyle52">
    <w:name w:val="Font Style52"/>
    <w:uiPriority w:val="99"/>
    <w:rsid w:val="00B71F93"/>
    <w:rPr>
      <w:rFonts w:ascii="Times New Roman" w:hAnsi="Times New Roman" w:cs="Times New Roman"/>
      <w:sz w:val="20"/>
      <w:szCs w:val="20"/>
    </w:rPr>
  </w:style>
  <w:style w:type="paragraph" w:styleId="af1">
    <w:name w:val="endnote text"/>
    <w:basedOn w:val="a"/>
    <w:link w:val="af2"/>
    <w:rsid w:val="00B71F93"/>
    <w:rPr>
      <w:rFonts w:ascii="Times New Roman" w:eastAsia="Times New Roman" w:hAnsi="Times New Roman" w:cs="Times New Roman"/>
      <w:sz w:val="20"/>
      <w:szCs w:val="20"/>
      <w:lang w:eastAsia="ru-RU"/>
    </w:rPr>
  </w:style>
  <w:style w:type="character" w:customStyle="1" w:styleId="af2">
    <w:name w:val="Текст концевой сноски Знак"/>
    <w:basedOn w:val="a0"/>
    <w:link w:val="af1"/>
    <w:rsid w:val="00B71F93"/>
    <w:rPr>
      <w:rFonts w:ascii="Times New Roman" w:eastAsia="Times New Roman" w:hAnsi="Times New Roman" w:cs="Times New Roman"/>
      <w:sz w:val="20"/>
      <w:szCs w:val="20"/>
      <w:lang w:eastAsia="ru-RU"/>
    </w:rPr>
  </w:style>
  <w:style w:type="character" w:styleId="af3">
    <w:name w:val="endnote reference"/>
    <w:rsid w:val="00B71F93"/>
    <w:rPr>
      <w:vertAlign w:val="superscript"/>
    </w:rPr>
  </w:style>
  <w:style w:type="character" w:customStyle="1" w:styleId="FontStyle13">
    <w:name w:val="Font Style13"/>
    <w:rsid w:val="00B71F93"/>
    <w:rPr>
      <w:rFonts w:ascii="Microsoft Sans Serif" w:hAnsi="Microsoft Sans Serif" w:cs="Microsoft Sans Serif"/>
      <w:sz w:val="16"/>
      <w:szCs w:val="16"/>
    </w:rPr>
  </w:style>
  <w:style w:type="paragraph" w:customStyle="1" w:styleId="Style5">
    <w:name w:val="Style5"/>
    <w:basedOn w:val="a"/>
    <w:rsid w:val="00B71F93"/>
    <w:pPr>
      <w:widowControl w:val="0"/>
      <w:autoSpaceDE w:val="0"/>
      <w:autoSpaceDN w:val="0"/>
      <w:adjustRightInd w:val="0"/>
      <w:spacing w:line="497" w:lineRule="exact"/>
      <w:ind w:firstLine="756"/>
    </w:pPr>
    <w:rPr>
      <w:rFonts w:ascii="Times New Roman" w:eastAsia="Times New Roman" w:hAnsi="Times New Roman" w:cs="Times New Roman"/>
      <w:sz w:val="24"/>
      <w:szCs w:val="24"/>
      <w:lang w:eastAsia="ru-RU"/>
    </w:rPr>
  </w:style>
  <w:style w:type="character" w:customStyle="1" w:styleId="FontStyle45">
    <w:name w:val="Font Style45"/>
    <w:uiPriority w:val="99"/>
    <w:rsid w:val="00B71F93"/>
    <w:rPr>
      <w:rFonts w:ascii="Times New Roman" w:hAnsi="Times New Roman" w:cs="Times New Roman"/>
      <w:spacing w:val="10"/>
      <w:sz w:val="26"/>
      <w:szCs w:val="26"/>
    </w:rPr>
  </w:style>
  <w:style w:type="character" w:customStyle="1" w:styleId="FontStyle50">
    <w:name w:val="Font Style50"/>
    <w:uiPriority w:val="99"/>
    <w:rsid w:val="00B71F93"/>
    <w:rPr>
      <w:rFonts w:ascii="Times New Roman" w:hAnsi="Times New Roman" w:cs="Times New Roman"/>
      <w:b/>
      <w:bCs/>
      <w:smallCaps/>
      <w:spacing w:val="20"/>
      <w:sz w:val="22"/>
      <w:szCs w:val="22"/>
    </w:rPr>
  </w:style>
  <w:style w:type="paragraph" w:customStyle="1" w:styleId="Style7">
    <w:name w:val="Style7"/>
    <w:basedOn w:val="a"/>
    <w:rsid w:val="00B71F9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53">
    <w:name w:val="Font Style53"/>
    <w:uiPriority w:val="99"/>
    <w:rsid w:val="00B71F93"/>
    <w:rPr>
      <w:rFonts w:ascii="Times New Roman" w:hAnsi="Times New Roman" w:cs="Times New Roman"/>
      <w:spacing w:val="20"/>
      <w:sz w:val="22"/>
      <w:szCs w:val="22"/>
    </w:rPr>
  </w:style>
  <w:style w:type="paragraph" w:customStyle="1" w:styleId="Style35">
    <w:name w:val="Style35"/>
    <w:basedOn w:val="a"/>
    <w:uiPriority w:val="99"/>
    <w:rsid w:val="00B71F93"/>
    <w:pPr>
      <w:widowControl w:val="0"/>
      <w:autoSpaceDE w:val="0"/>
      <w:autoSpaceDN w:val="0"/>
      <w:adjustRightInd w:val="0"/>
      <w:spacing w:line="480" w:lineRule="exact"/>
      <w:ind w:firstLine="562"/>
    </w:pPr>
    <w:rPr>
      <w:rFonts w:ascii="Times New Roman" w:eastAsia="Times New Roman" w:hAnsi="Times New Roman" w:cs="Times New Roman"/>
      <w:sz w:val="24"/>
      <w:szCs w:val="24"/>
      <w:lang w:eastAsia="ru-RU"/>
    </w:rPr>
  </w:style>
  <w:style w:type="paragraph" w:customStyle="1" w:styleId="Style26">
    <w:name w:val="Style26"/>
    <w:basedOn w:val="a"/>
    <w:uiPriority w:val="99"/>
    <w:rsid w:val="00B71F93"/>
    <w:pPr>
      <w:widowControl w:val="0"/>
      <w:autoSpaceDE w:val="0"/>
      <w:autoSpaceDN w:val="0"/>
      <w:adjustRightInd w:val="0"/>
      <w:spacing w:line="480" w:lineRule="exact"/>
      <w:ind w:firstLine="713"/>
    </w:pPr>
    <w:rPr>
      <w:rFonts w:ascii="Times New Roman" w:eastAsia="Times New Roman" w:hAnsi="Times New Roman" w:cs="Times New Roman"/>
      <w:sz w:val="24"/>
      <w:szCs w:val="24"/>
      <w:lang w:eastAsia="ru-RU"/>
    </w:rPr>
  </w:style>
  <w:style w:type="character" w:customStyle="1" w:styleId="FontStyle58">
    <w:name w:val="Font Style58"/>
    <w:uiPriority w:val="99"/>
    <w:rsid w:val="00B71F93"/>
    <w:rPr>
      <w:rFonts w:ascii="Times New Roman" w:hAnsi="Times New Roman" w:cs="Times New Roman"/>
      <w:sz w:val="28"/>
      <w:szCs w:val="28"/>
    </w:rPr>
  </w:style>
  <w:style w:type="paragraph" w:styleId="23">
    <w:name w:val="Body Text 2"/>
    <w:basedOn w:val="a"/>
    <w:link w:val="24"/>
    <w:uiPriority w:val="99"/>
    <w:rsid w:val="00B71F93"/>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B71F93"/>
    <w:rPr>
      <w:rFonts w:ascii="Times New Roman" w:eastAsia="Times New Roman" w:hAnsi="Times New Roman" w:cs="Times New Roman"/>
      <w:sz w:val="24"/>
      <w:szCs w:val="24"/>
      <w:lang w:eastAsia="ru-RU"/>
    </w:rPr>
  </w:style>
  <w:style w:type="paragraph" w:styleId="af4">
    <w:name w:val="Body Text Indent"/>
    <w:basedOn w:val="a"/>
    <w:link w:val="af5"/>
    <w:unhideWhenUsed/>
    <w:rsid w:val="00B71F93"/>
    <w:pPr>
      <w:spacing w:after="120"/>
      <w:ind w:left="283"/>
    </w:pPr>
    <w:rPr>
      <w:rFonts w:ascii="Calibri" w:eastAsia="Calibri" w:hAnsi="Calibri" w:cs="Times New Roman"/>
    </w:rPr>
  </w:style>
  <w:style w:type="character" w:customStyle="1" w:styleId="af5">
    <w:name w:val="Основной текст с отступом Знак"/>
    <w:basedOn w:val="a0"/>
    <w:link w:val="af4"/>
    <w:rsid w:val="00B71F93"/>
    <w:rPr>
      <w:rFonts w:ascii="Calibri" w:eastAsia="Calibri" w:hAnsi="Calibri" w:cs="Times New Roman"/>
    </w:rPr>
  </w:style>
  <w:style w:type="numbering" w:customStyle="1" w:styleId="4">
    <w:name w:val="Нет списка4"/>
    <w:next w:val="a2"/>
    <w:uiPriority w:val="99"/>
    <w:semiHidden/>
    <w:unhideWhenUsed/>
    <w:rsid w:val="00B71F93"/>
  </w:style>
  <w:style w:type="paragraph" w:styleId="32">
    <w:name w:val="Body Text Indent 3"/>
    <w:basedOn w:val="a"/>
    <w:link w:val="33"/>
    <w:rsid w:val="00B71F93"/>
    <w:pPr>
      <w:autoSpaceDE w:val="0"/>
      <w:autoSpaceDN w:val="0"/>
      <w:adjustRightInd w:val="0"/>
      <w:ind w:firstLine="720"/>
    </w:pPr>
    <w:rPr>
      <w:rFonts w:ascii="Times New Roman" w:eastAsia="Times New Roman" w:hAnsi="Times New Roman" w:cs="Times New Roman"/>
      <w:sz w:val="28"/>
      <w:szCs w:val="24"/>
      <w:lang w:eastAsia="ru-RU"/>
    </w:rPr>
  </w:style>
  <w:style w:type="character" w:customStyle="1" w:styleId="33">
    <w:name w:val="Основной текст с отступом 3 Знак"/>
    <w:basedOn w:val="a0"/>
    <w:link w:val="32"/>
    <w:rsid w:val="00B71F93"/>
    <w:rPr>
      <w:rFonts w:ascii="Times New Roman" w:eastAsia="Times New Roman" w:hAnsi="Times New Roman" w:cs="Times New Roman"/>
      <w:sz w:val="28"/>
      <w:szCs w:val="24"/>
      <w:lang w:eastAsia="ru-RU"/>
    </w:rPr>
  </w:style>
  <w:style w:type="paragraph" w:styleId="25">
    <w:name w:val="Body Text Indent 2"/>
    <w:basedOn w:val="a"/>
    <w:link w:val="26"/>
    <w:uiPriority w:val="99"/>
    <w:rsid w:val="00B71F93"/>
    <w:pPr>
      <w:widowControl w:val="0"/>
      <w:autoSpaceDE w:val="0"/>
      <w:autoSpaceDN w:val="0"/>
      <w:adjustRightInd w:val="0"/>
      <w:ind w:firstLine="780"/>
    </w:pPr>
    <w:rPr>
      <w:rFonts w:ascii="Times New Roman" w:eastAsia="Times New Roman" w:hAnsi="Times New Roman" w:cs="Times New Roman"/>
      <w:sz w:val="28"/>
      <w:szCs w:val="24"/>
      <w:lang w:eastAsia="ru-RU"/>
    </w:rPr>
  </w:style>
  <w:style w:type="character" w:customStyle="1" w:styleId="26">
    <w:name w:val="Основной текст с отступом 2 Знак"/>
    <w:basedOn w:val="a0"/>
    <w:link w:val="25"/>
    <w:uiPriority w:val="99"/>
    <w:rsid w:val="00B71F93"/>
    <w:rPr>
      <w:rFonts w:ascii="Times New Roman" w:eastAsia="Times New Roman" w:hAnsi="Times New Roman" w:cs="Times New Roman"/>
      <w:sz w:val="28"/>
      <w:szCs w:val="24"/>
      <w:lang w:eastAsia="ru-RU"/>
    </w:rPr>
  </w:style>
  <w:style w:type="paragraph" w:styleId="af6">
    <w:name w:val="Block Text"/>
    <w:basedOn w:val="a"/>
    <w:rsid w:val="00B71F93"/>
    <w:pPr>
      <w:widowControl w:val="0"/>
      <w:autoSpaceDE w:val="0"/>
      <w:autoSpaceDN w:val="0"/>
      <w:adjustRightInd w:val="0"/>
      <w:ind w:left="800" w:right="600"/>
    </w:pPr>
    <w:rPr>
      <w:rFonts w:ascii="Times New Roman" w:eastAsia="Times New Roman" w:hAnsi="Times New Roman" w:cs="Times New Roman"/>
      <w:szCs w:val="28"/>
      <w:lang w:eastAsia="ru-RU"/>
    </w:rPr>
  </w:style>
  <w:style w:type="paragraph" w:customStyle="1" w:styleId="Style8">
    <w:name w:val="Style8"/>
    <w:basedOn w:val="a"/>
    <w:rsid w:val="00B71F93"/>
    <w:pPr>
      <w:widowControl w:val="0"/>
      <w:autoSpaceDE w:val="0"/>
      <w:autoSpaceDN w:val="0"/>
      <w:adjustRightInd w:val="0"/>
      <w:spacing w:line="201" w:lineRule="exact"/>
      <w:ind w:firstLine="274"/>
    </w:pPr>
    <w:rPr>
      <w:rFonts w:ascii="Times New Roman" w:eastAsia="Times New Roman" w:hAnsi="Times New Roman" w:cs="Times New Roman"/>
      <w:sz w:val="24"/>
      <w:szCs w:val="24"/>
      <w:lang w:eastAsia="ru-RU"/>
    </w:rPr>
  </w:style>
  <w:style w:type="character" w:customStyle="1" w:styleId="FontStyle66">
    <w:name w:val="Font Style66"/>
    <w:uiPriority w:val="99"/>
    <w:rsid w:val="00B71F93"/>
    <w:rPr>
      <w:rFonts w:ascii="Times New Roman" w:hAnsi="Times New Roman" w:cs="Times New Roman"/>
      <w:spacing w:val="10"/>
      <w:sz w:val="16"/>
      <w:szCs w:val="16"/>
    </w:rPr>
  </w:style>
  <w:style w:type="character" w:customStyle="1" w:styleId="FontStyle67">
    <w:name w:val="Font Style67"/>
    <w:uiPriority w:val="99"/>
    <w:rsid w:val="00B71F93"/>
    <w:rPr>
      <w:rFonts w:ascii="Times New Roman" w:hAnsi="Times New Roman" w:cs="Times New Roman"/>
      <w:b/>
      <w:bCs/>
      <w:i/>
      <w:iCs/>
      <w:sz w:val="16"/>
      <w:szCs w:val="16"/>
    </w:rPr>
  </w:style>
  <w:style w:type="character" w:customStyle="1" w:styleId="FontStyle68">
    <w:name w:val="Font Style68"/>
    <w:uiPriority w:val="99"/>
    <w:rsid w:val="00B71F93"/>
    <w:rPr>
      <w:rFonts w:ascii="Times New Roman" w:hAnsi="Times New Roman" w:cs="Times New Roman"/>
      <w:sz w:val="18"/>
      <w:szCs w:val="18"/>
    </w:rPr>
  </w:style>
  <w:style w:type="paragraph" w:customStyle="1" w:styleId="Style10">
    <w:name w:val="Style10"/>
    <w:basedOn w:val="a"/>
    <w:rsid w:val="00B71F93"/>
    <w:pPr>
      <w:widowControl w:val="0"/>
      <w:autoSpaceDE w:val="0"/>
      <w:autoSpaceDN w:val="0"/>
      <w:adjustRightInd w:val="0"/>
      <w:spacing w:line="301" w:lineRule="exact"/>
    </w:pPr>
    <w:rPr>
      <w:rFonts w:ascii="Times New Roman" w:eastAsia="Times New Roman" w:hAnsi="Times New Roman" w:cs="Times New Roman"/>
      <w:sz w:val="24"/>
      <w:szCs w:val="24"/>
      <w:lang w:eastAsia="ru-RU"/>
    </w:rPr>
  </w:style>
  <w:style w:type="paragraph" w:customStyle="1" w:styleId="Style12">
    <w:name w:val="Style12"/>
    <w:basedOn w:val="a"/>
    <w:rsid w:val="00B71F93"/>
    <w:pPr>
      <w:widowControl w:val="0"/>
      <w:autoSpaceDE w:val="0"/>
      <w:autoSpaceDN w:val="0"/>
      <w:adjustRightInd w:val="0"/>
      <w:spacing w:line="202" w:lineRule="exact"/>
      <w:ind w:firstLine="288"/>
    </w:pPr>
    <w:rPr>
      <w:rFonts w:ascii="Times New Roman" w:eastAsia="Times New Roman" w:hAnsi="Times New Roman" w:cs="Times New Roman"/>
      <w:sz w:val="24"/>
      <w:szCs w:val="24"/>
      <w:lang w:eastAsia="ru-RU"/>
    </w:rPr>
  </w:style>
  <w:style w:type="paragraph" w:customStyle="1" w:styleId="Style13">
    <w:name w:val="Style13"/>
    <w:basedOn w:val="a"/>
    <w:uiPriority w:val="99"/>
    <w:rsid w:val="00B71F93"/>
    <w:pPr>
      <w:widowControl w:val="0"/>
      <w:autoSpaceDE w:val="0"/>
      <w:autoSpaceDN w:val="0"/>
      <w:adjustRightInd w:val="0"/>
      <w:spacing w:line="202" w:lineRule="exact"/>
      <w:ind w:firstLine="295"/>
    </w:pPr>
    <w:rPr>
      <w:rFonts w:ascii="Times New Roman" w:eastAsia="Times New Roman" w:hAnsi="Times New Roman" w:cs="Times New Roman"/>
      <w:sz w:val="24"/>
      <w:szCs w:val="24"/>
      <w:lang w:eastAsia="ru-RU"/>
    </w:rPr>
  </w:style>
  <w:style w:type="character" w:customStyle="1" w:styleId="FontStyle69">
    <w:name w:val="Font Style69"/>
    <w:rsid w:val="00B71F93"/>
    <w:rPr>
      <w:rFonts w:ascii="Times New Roman" w:hAnsi="Times New Roman" w:cs="Times New Roman"/>
      <w:b/>
      <w:bCs/>
      <w:i/>
      <w:iCs/>
      <w:w w:val="60"/>
      <w:sz w:val="28"/>
      <w:szCs w:val="28"/>
    </w:rPr>
  </w:style>
  <w:style w:type="paragraph" w:customStyle="1" w:styleId="Style29">
    <w:name w:val="Style29"/>
    <w:basedOn w:val="a"/>
    <w:rsid w:val="00B71F93"/>
    <w:pPr>
      <w:widowControl w:val="0"/>
      <w:autoSpaceDE w:val="0"/>
      <w:autoSpaceDN w:val="0"/>
      <w:adjustRightInd w:val="0"/>
      <w:spacing w:line="202" w:lineRule="exact"/>
      <w:jc w:val="center"/>
    </w:pPr>
    <w:rPr>
      <w:rFonts w:ascii="Times New Roman" w:eastAsia="Times New Roman" w:hAnsi="Times New Roman" w:cs="Times New Roman"/>
      <w:sz w:val="24"/>
      <w:szCs w:val="24"/>
      <w:lang w:eastAsia="ru-RU"/>
    </w:rPr>
  </w:style>
  <w:style w:type="paragraph" w:styleId="34">
    <w:name w:val="Body Text 3"/>
    <w:basedOn w:val="a"/>
    <w:link w:val="35"/>
    <w:rsid w:val="00B71F93"/>
    <w:pPr>
      <w:spacing w:after="120"/>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B71F93"/>
    <w:rPr>
      <w:rFonts w:ascii="Times New Roman" w:eastAsia="Times New Roman" w:hAnsi="Times New Roman" w:cs="Times New Roman"/>
      <w:sz w:val="16"/>
      <w:szCs w:val="16"/>
      <w:lang w:eastAsia="ru-RU"/>
    </w:rPr>
  </w:style>
  <w:style w:type="paragraph" w:customStyle="1" w:styleId="Style52">
    <w:name w:val="Style52"/>
    <w:basedOn w:val="a"/>
    <w:uiPriority w:val="99"/>
    <w:rsid w:val="00B71F93"/>
    <w:pPr>
      <w:widowControl w:val="0"/>
      <w:autoSpaceDE w:val="0"/>
      <w:autoSpaceDN w:val="0"/>
      <w:adjustRightInd w:val="0"/>
      <w:spacing w:line="199" w:lineRule="exact"/>
      <w:ind w:firstLine="288"/>
    </w:pPr>
    <w:rPr>
      <w:rFonts w:ascii="Times New Roman" w:eastAsia="Times New Roman" w:hAnsi="Times New Roman" w:cs="Times New Roman"/>
      <w:sz w:val="24"/>
      <w:szCs w:val="24"/>
      <w:lang w:eastAsia="ru-RU"/>
    </w:rPr>
  </w:style>
  <w:style w:type="paragraph" w:customStyle="1" w:styleId="Style53">
    <w:name w:val="Style53"/>
    <w:basedOn w:val="a"/>
    <w:rsid w:val="00B71F93"/>
    <w:pPr>
      <w:widowControl w:val="0"/>
      <w:autoSpaceDE w:val="0"/>
      <w:autoSpaceDN w:val="0"/>
      <w:adjustRightInd w:val="0"/>
      <w:spacing w:line="342" w:lineRule="exact"/>
      <w:jc w:val="center"/>
    </w:pPr>
    <w:rPr>
      <w:rFonts w:ascii="Times New Roman" w:eastAsia="Times New Roman" w:hAnsi="Times New Roman" w:cs="Times New Roman"/>
      <w:sz w:val="24"/>
      <w:szCs w:val="24"/>
      <w:lang w:eastAsia="ru-RU"/>
    </w:rPr>
  </w:style>
  <w:style w:type="paragraph" w:customStyle="1" w:styleId="Style54">
    <w:name w:val="Style54"/>
    <w:basedOn w:val="a"/>
    <w:uiPriority w:val="99"/>
    <w:rsid w:val="00B71F93"/>
    <w:pPr>
      <w:widowControl w:val="0"/>
      <w:autoSpaceDE w:val="0"/>
      <w:autoSpaceDN w:val="0"/>
      <w:adjustRightInd w:val="0"/>
      <w:spacing w:line="198" w:lineRule="exact"/>
      <w:ind w:firstLine="295"/>
    </w:pPr>
    <w:rPr>
      <w:rFonts w:ascii="Times New Roman" w:eastAsia="Times New Roman" w:hAnsi="Times New Roman" w:cs="Times New Roman"/>
      <w:sz w:val="24"/>
      <w:szCs w:val="24"/>
      <w:lang w:eastAsia="ru-RU"/>
    </w:rPr>
  </w:style>
  <w:style w:type="paragraph" w:customStyle="1" w:styleId="Style55">
    <w:name w:val="Style55"/>
    <w:basedOn w:val="a"/>
    <w:uiPriority w:val="99"/>
    <w:rsid w:val="00B71F93"/>
    <w:pPr>
      <w:widowControl w:val="0"/>
      <w:autoSpaceDE w:val="0"/>
      <w:autoSpaceDN w:val="0"/>
      <w:adjustRightInd w:val="0"/>
      <w:spacing w:line="200" w:lineRule="exact"/>
      <w:ind w:firstLine="281"/>
    </w:pPr>
    <w:rPr>
      <w:rFonts w:ascii="Times New Roman" w:eastAsia="Times New Roman" w:hAnsi="Times New Roman" w:cs="Times New Roman"/>
      <w:sz w:val="24"/>
      <w:szCs w:val="24"/>
      <w:lang w:eastAsia="ru-RU"/>
    </w:rPr>
  </w:style>
  <w:style w:type="paragraph" w:customStyle="1" w:styleId="Style57">
    <w:name w:val="Style57"/>
    <w:basedOn w:val="a"/>
    <w:rsid w:val="00B71F93"/>
    <w:pPr>
      <w:widowControl w:val="0"/>
      <w:autoSpaceDE w:val="0"/>
      <w:autoSpaceDN w:val="0"/>
      <w:adjustRightInd w:val="0"/>
      <w:spacing w:line="300" w:lineRule="exact"/>
      <w:jc w:val="center"/>
    </w:pPr>
    <w:rPr>
      <w:rFonts w:ascii="Times New Roman" w:eastAsia="Times New Roman" w:hAnsi="Times New Roman" w:cs="Times New Roman"/>
      <w:sz w:val="24"/>
      <w:szCs w:val="24"/>
      <w:lang w:eastAsia="ru-RU"/>
    </w:rPr>
  </w:style>
  <w:style w:type="paragraph" w:customStyle="1" w:styleId="Style58">
    <w:name w:val="Style58"/>
    <w:basedOn w:val="a"/>
    <w:rsid w:val="00B71F93"/>
    <w:pPr>
      <w:widowControl w:val="0"/>
      <w:autoSpaceDE w:val="0"/>
      <w:autoSpaceDN w:val="0"/>
      <w:adjustRightInd w:val="0"/>
      <w:spacing w:line="359" w:lineRule="exact"/>
    </w:pPr>
    <w:rPr>
      <w:rFonts w:ascii="Times New Roman" w:eastAsia="Times New Roman" w:hAnsi="Times New Roman" w:cs="Times New Roman"/>
      <w:sz w:val="24"/>
      <w:szCs w:val="24"/>
      <w:lang w:eastAsia="ru-RU"/>
    </w:rPr>
  </w:style>
  <w:style w:type="paragraph" w:customStyle="1" w:styleId="Style59">
    <w:name w:val="Style59"/>
    <w:basedOn w:val="a"/>
    <w:rsid w:val="00B71F93"/>
    <w:pPr>
      <w:widowControl w:val="0"/>
      <w:autoSpaceDE w:val="0"/>
      <w:autoSpaceDN w:val="0"/>
      <w:adjustRightInd w:val="0"/>
      <w:spacing w:line="190" w:lineRule="exact"/>
    </w:pPr>
    <w:rPr>
      <w:rFonts w:ascii="Times New Roman" w:eastAsia="Times New Roman" w:hAnsi="Times New Roman" w:cs="Times New Roman"/>
      <w:sz w:val="24"/>
      <w:szCs w:val="24"/>
      <w:lang w:eastAsia="ru-RU"/>
    </w:rPr>
  </w:style>
  <w:style w:type="paragraph" w:customStyle="1" w:styleId="Style61">
    <w:name w:val="Style61"/>
    <w:basedOn w:val="a"/>
    <w:rsid w:val="00B71F93"/>
    <w:pPr>
      <w:widowControl w:val="0"/>
      <w:autoSpaceDE w:val="0"/>
      <w:autoSpaceDN w:val="0"/>
      <w:adjustRightInd w:val="0"/>
      <w:spacing w:line="190" w:lineRule="exact"/>
      <w:ind w:firstLine="281"/>
    </w:pPr>
    <w:rPr>
      <w:rFonts w:ascii="Times New Roman" w:eastAsia="Times New Roman" w:hAnsi="Times New Roman" w:cs="Times New Roman"/>
      <w:sz w:val="24"/>
      <w:szCs w:val="24"/>
      <w:lang w:eastAsia="ru-RU"/>
    </w:rPr>
  </w:style>
  <w:style w:type="character" w:customStyle="1" w:styleId="FontStyle65">
    <w:name w:val="Font Style65"/>
    <w:rsid w:val="00B71F93"/>
    <w:rPr>
      <w:rFonts w:ascii="Times New Roman" w:hAnsi="Times New Roman" w:cs="Times New Roman"/>
      <w:sz w:val="108"/>
      <w:szCs w:val="108"/>
    </w:rPr>
  </w:style>
  <w:style w:type="character" w:customStyle="1" w:styleId="FontStyle73">
    <w:name w:val="Font Style73"/>
    <w:uiPriority w:val="99"/>
    <w:rsid w:val="00B71F93"/>
    <w:rPr>
      <w:rFonts w:ascii="Times New Roman" w:hAnsi="Times New Roman" w:cs="Times New Roman"/>
      <w:b/>
      <w:bCs/>
      <w:sz w:val="18"/>
      <w:szCs w:val="18"/>
    </w:rPr>
  </w:style>
  <w:style w:type="character" w:customStyle="1" w:styleId="FontStyle74">
    <w:name w:val="Font Style74"/>
    <w:rsid w:val="00B71F93"/>
    <w:rPr>
      <w:rFonts w:ascii="Times New Roman" w:hAnsi="Times New Roman" w:cs="Times New Roman"/>
      <w:b/>
      <w:bCs/>
      <w:sz w:val="20"/>
      <w:szCs w:val="20"/>
    </w:rPr>
  </w:style>
  <w:style w:type="character" w:customStyle="1" w:styleId="FontStyle85">
    <w:name w:val="Font Style85"/>
    <w:uiPriority w:val="99"/>
    <w:rsid w:val="00B71F93"/>
    <w:rPr>
      <w:rFonts w:ascii="Franklin Gothic Medium Cond" w:hAnsi="Franklin Gothic Medium Cond" w:cs="Franklin Gothic Medium Cond"/>
      <w:b/>
      <w:bCs/>
      <w:sz w:val="14"/>
      <w:szCs w:val="14"/>
    </w:rPr>
  </w:style>
  <w:style w:type="character" w:customStyle="1" w:styleId="FontStyle86">
    <w:name w:val="Font Style86"/>
    <w:rsid w:val="00B71F93"/>
    <w:rPr>
      <w:rFonts w:ascii="Times New Roman" w:hAnsi="Times New Roman" w:cs="Times New Roman"/>
      <w:b/>
      <w:bCs/>
      <w:w w:val="60"/>
      <w:sz w:val="32"/>
      <w:szCs w:val="32"/>
    </w:rPr>
  </w:style>
  <w:style w:type="character" w:customStyle="1" w:styleId="FontStyle87">
    <w:name w:val="Font Style87"/>
    <w:rsid w:val="00B71F93"/>
    <w:rPr>
      <w:rFonts w:ascii="Times New Roman" w:hAnsi="Times New Roman" w:cs="Times New Roman"/>
      <w:b/>
      <w:bCs/>
      <w:i/>
      <w:iCs/>
      <w:w w:val="60"/>
      <w:sz w:val="38"/>
      <w:szCs w:val="38"/>
    </w:rPr>
  </w:style>
  <w:style w:type="character" w:customStyle="1" w:styleId="FontStyle88">
    <w:name w:val="Font Style88"/>
    <w:rsid w:val="00B71F93"/>
    <w:rPr>
      <w:rFonts w:ascii="Times New Roman" w:hAnsi="Times New Roman" w:cs="Times New Roman"/>
      <w:sz w:val="18"/>
      <w:szCs w:val="18"/>
    </w:rPr>
  </w:style>
  <w:style w:type="character" w:customStyle="1" w:styleId="FontStyle89">
    <w:name w:val="Font Style89"/>
    <w:rsid w:val="00B71F93"/>
    <w:rPr>
      <w:rFonts w:ascii="Times New Roman" w:hAnsi="Times New Roman" w:cs="Times New Roman"/>
      <w:b/>
      <w:bCs/>
      <w:i/>
      <w:iCs/>
      <w:sz w:val="16"/>
      <w:szCs w:val="16"/>
    </w:rPr>
  </w:style>
  <w:style w:type="paragraph" w:customStyle="1" w:styleId="Style4">
    <w:name w:val="Style4"/>
    <w:basedOn w:val="a"/>
    <w:rsid w:val="00B71F93"/>
    <w:pPr>
      <w:widowControl w:val="0"/>
      <w:autoSpaceDE w:val="0"/>
      <w:autoSpaceDN w:val="0"/>
      <w:adjustRightInd w:val="0"/>
      <w:spacing w:line="180" w:lineRule="exact"/>
    </w:pPr>
    <w:rPr>
      <w:rFonts w:ascii="Arial" w:eastAsia="Times New Roman" w:hAnsi="Arial" w:cs="Arial"/>
      <w:sz w:val="24"/>
      <w:szCs w:val="24"/>
      <w:lang w:eastAsia="ru-RU"/>
    </w:rPr>
  </w:style>
  <w:style w:type="table" w:customStyle="1" w:styleId="15">
    <w:name w:val="Сетка таблицы1"/>
    <w:basedOn w:val="a1"/>
    <w:next w:val="ab"/>
    <w:rsid w:val="00B71F93"/>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page number"/>
    <w:basedOn w:val="a0"/>
    <w:rsid w:val="00B71F93"/>
  </w:style>
  <w:style w:type="paragraph" w:customStyle="1" w:styleId="FR3">
    <w:name w:val="FR3"/>
    <w:rsid w:val="00B71F93"/>
    <w:pPr>
      <w:widowControl w:val="0"/>
      <w:ind w:left="640" w:firstLine="0"/>
      <w:jc w:val="left"/>
    </w:pPr>
    <w:rPr>
      <w:rFonts w:ascii="Arial" w:eastAsia="Times New Roman" w:hAnsi="Arial" w:cs="Times New Roman"/>
      <w:snapToGrid w:val="0"/>
      <w:sz w:val="12"/>
      <w:szCs w:val="20"/>
      <w:lang w:eastAsia="ru-RU"/>
    </w:rPr>
  </w:style>
  <w:style w:type="paragraph" w:styleId="af8">
    <w:name w:val="Balloon Text"/>
    <w:basedOn w:val="a"/>
    <w:link w:val="af9"/>
    <w:uiPriority w:val="99"/>
    <w:semiHidden/>
    <w:unhideWhenUsed/>
    <w:rsid w:val="00B71F93"/>
    <w:rPr>
      <w:rFonts w:ascii="Tahoma" w:eastAsia="Calibri" w:hAnsi="Tahoma" w:cs="Tahoma"/>
      <w:sz w:val="16"/>
      <w:szCs w:val="16"/>
    </w:rPr>
  </w:style>
  <w:style w:type="character" w:customStyle="1" w:styleId="af9">
    <w:name w:val="Текст выноски Знак"/>
    <w:basedOn w:val="a0"/>
    <w:link w:val="af8"/>
    <w:uiPriority w:val="99"/>
    <w:semiHidden/>
    <w:rsid w:val="00B71F93"/>
    <w:rPr>
      <w:rFonts w:ascii="Tahoma" w:eastAsia="Calibri" w:hAnsi="Tahoma" w:cs="Tahoma"/>
      <w:sz w:val="16"/>
      <w:szCs w:val="16"/>
    </w:rPr>
  </w:style>
  <w:style w:type="character" w:styleId="afa">
    <w:name w:val="Strong"/>
    <w:qFormat/>
    <w:rsid w:val="00B71F93"/>
    <w:rPr>
      <w:b/>
      <w:bCs/>
    </w:rPr>
  </w:style>
  <w:style w:type="paragraph" w:customStyle="1" w:styleId="0">
    <w:name w:val="Вправо0"/>
    <w:basedOn w:val="a"/>
    <w:rsid w:val="00B71F93"/>
    <w:pPr>
      <w:widowControl w:val="0"/>
      <w:autoSpaceDE w:val="0"/>
      <w:autoSpaceDN w:val="0"/>
      <w:jc w:val="right"/>
    </w:pPr>
    <w:rPr>
      <w:rFonts w:ascii="a_Timer" w:eastAsia="Times New Roman" w:hAnsi="a_Timer" w:cs="a_Timer"/>
      <w:sz w:val="20"/>
      <w:szCs w:val="20"/>
      <w:lang w:val="en-US"/>
    </w:rPr>
  </w:style>
  <w:style w:type="paragraph" w:customStyle="1" w:styleId="Style31">
    <w:name w:val="Style31"/>
    <w:basedOn w:val="a"/>
    <w:uiPriority w:val="99"/>
    <w:rsid w:val="00B71F93"/>
    <w:pPr>
      <w:widowControl w:val="0"/>
      <w:autoSpaceDE w:val="0"/>
      <w:autoSpaceDN w:val="0"/>
      <w:adjustRightInd w:val="0"/>
      <w:spacing w:line="344" w:lineRule="exact"/>
    </w:pPr>
    <w:rPr>
      <w:rFonts w:ascii="Century Gothic" w:eastAsia="Times New Roman" w:hAnsi="Century Gothic" w:cs="Times New Roman"/>
      <w:sz w:val="24"/>
      <w:szCs w:val="24"/>
      <w:lang w:eastAsia="ru-RU"/>
    </w:rPr>
  </w:style>
  <w:style w:type="paragraph" w:customStyle="1" w:styleId="Style32">
    <w:name w:val="Style32"/>
    <w:basedOn w:val="a"/>
    <w:uiPriority w:val="99"/>
    <w:rsid w:val="00B71F93"/>
    <w:pPr>
      <w:widowControl w:val="0"/>
      <w:autoSpaceDE w:val="0"/>
      <w:autoSpaceDN w:val="0"/>
      <w:adjustRightInd w:val="0"/>
      <w:spacing w:line="461" w:lineRule="exact"/>
    </w:pPr>
    <w:rPr>
      <w:rFonts w:ascii="Century Gothic" w:eastAsia="Times New Roman" w:hAnsi="Century Gothic" w:cs="Times New Roman"/>
      <w:sz w:val="24"/>
      <w:szCs w:val="24"/>
      <w:lang w:eastAsia="ru-RU"/>
    </w:rPr>
  </w:style>
  <w:style w:type="character" w:customStyle="1" w:styleId="FontStyle79">
    <w:name w:val="Font Style79"/>
    <w:uiPriority w:val="99"/>
    <w:rsid w:val="00B71F93"/>
    <w:rPr>
      <w:rFonts w:ascii="Tahoma" w:hAnsi="Tahoma" w:cs="Tahoma"/>
      <w:sz w:val="26"/>
      <w:szCs w:val="26"/>
    </w:rPr>
  </w:style>
  <w:style w:type="paragraph" w:customStyle="1" w:styleId="Style27">
    <w:name w:val="Style27"/>
    <w:basedOn w:val="a"/>
    <w:uiPriority w:val="99"/>
    <w:rsid w:val="00B71F93"/>
    <w:pPr>
      <w:widowControl w:val="0"/>
      <w:autoSpaceDE w:val="0"/>
      <w:autoSpaceDN w:val="0"/>
      <w:adjustRightInd w:val="0"/>
    </w:pPr>
    <w:rPr>
      <w:rFonts w:ascii="Century Gothic" w:eastAsia="Times New Roman" w:hAnsi="Century Gothic" w:cs="Times New Roman"/>
      <w:sz w:val="24"/>
      <w:szCs w:val="24"/>
      <w:lang w:eastAsia="ru-RU"/>
    </w:rPr>
  </w:style>
  <w:style w:type="paragraph" w:customStyle="1" w:styleId="Style28">
    <w:name w:val="Style28"/>
    <w:basedOn w:val="a"/>
    <w:uiPriority w:val="99"/>
    <w:rsid w:val="00B71F93"/>
    <w:pPr>
      <w:widowControl w:val="0"/>
      <w:autoSpaceDE w:val="0"/>
      <w:autoSpaceDN w:val="0"/>
      <w:adjustRightInd w:val="0"/>
      <w:spacing w:line="562" w:lineRule="exact"/>
    </w:pPr>
    <w:rPr>
      <w:rFonts w:ascii="Century Gothic" w:eastAsia="Times New Roman" w:hAnsi="Century Gothic" w:cs="Times New Roman"/>
      <w:sz w:val="24"/>
      <w:szCs w:val="24"/>
      <w:lang w:eastAsia="ru-RU"/>
    </w:rPr>
  </w:style>
  <w:style w:type="paragraph" w:customStyle="1" w:styleId="36">
    <w:name w:val="Без интервала3"/>
    <w:rsid w:val="00B71F93"/>
    <w:pPr>
      <w:widowControl w:val="0"/>
      <w:autoSpaceDE w:val="0"/>
      <w:autoSpaceDN w:val="0"/>
      <w:adjustRightInd w:val="0"/>
      <w:ind w:firstLine="0"/>
      <w:jc w:val="left"/>
    </w:pPr>
    <w:rPr>
      <w:rFonts w:ascii="Times New Roman" w:eastAsia="Times New Roman" w:hAnsi="Times New Roman" w:cs="Times New Roman"/>
      <w:sz w:val="24"/>
      <w:szCs w:val="24"/>
      <w:lang w:eastAsia="ru-RU"/>
    </w:rPr>
  </w:style>
  <w:style w:type="character" w:customStyle="1" w:styleId="afb">
    <w:name w:val="Основной текст_"/>
    <w:link w:val="45"/>
    <w:rsid w:val="00B71F93"/>
    <w:rPr>
      <w:rFonts w:ascii="Tahoma" w:eastAsia="Tahoma" w:hAnsi="Tahoma" w:cs="Tahoma"/>
      <w:sz w:val="17"/>
      <w:szCs w:val="17"/>
      <w:shd w:val="clear" w:color="auto" w:fill="FFFFFF"/>
    </w:rPr>
  </w:style>
  <w:style w:type="paragraph" w:customStyle="1" w:styleId="45">
    <w:name w:val="Основной текст45"/>
    <w:basedOn w:val="a"/>
    <w:link w:val="afb"/>
    <w:rsid w:val="00B71F93"/>
    <w:pPr>
      <w:shd w:val="clear" w:color="auto" w:fill="FFFFFF"/>
      <w:spacing w:line="250" w:lineRule="exact"/>
      <w:ind w:hanging="1240"/>
      <w:jc w:val="center"/>
    </w:pPr>
    <w:rPr>
      <w:rFonts w:ascii="Tahoma" w:eastAsia="Tahoma" w:hAnsi="Tahoma" w:cs="Tahoma"/>
      <w:sz w:val="17"/>
      <w:szCs w:val="17"/>
    </w:rPr>
  </w:style>
  <w:style w:type="character" w:customStyle="1" w:styleId="16">
    <w:name w:val="Заголовок №1_"/>
    <w:link w:val="17"/>
    <w:rsid w:val="00B71F93"/>
    <w:rPr>
      <w:rFonts w:ascii="Corbel" w:eastAsia="Corbel" w:hAnsi="Corbel" w:cs="Corbel"/>
      <w:sz w:val="25"/>
      <w:szCs w:val="25"/>
      <w:shd w:val="clear" w:color="auto" w:fill="FFFFFF"/>
    </w:rPr>
  </w:style>
  <w:style w:type="paragraph" w:customStyle="1" w:styleId="17">
    <w:name w:val="Заголовок №1"/>
    <w:basedOn w:val="a"/>
    <w:link w:val="16"/>
    <w:rsid w:val="00B71F93"/>
    <w:pPr>
      <w:widowControl w:val="0"/>
      <w:shd w:val="clear" w:color="auto" w:fill="FFFFFF"/>
      <w:spacing w:after="120" w:line="0" w:lineRule="atLeast"/>
      <w:jc w:val="center"/>
      <w:outlineLvl w:val="0"/>
    </w:pPr>
    <w:rPr>
      <w:rFonts w:ascii="Corbel" w:eastAsia="Corbel" w:hAnsi="Corbel" w:cs="Corbel"/>
      <w:sz w:val="25"/>
      <w:szCs w:val="25"/>
    </w:rPr>
  </w:style>
  <w:style w:type="paragraph" w:customStyle="1" w:styleId="27">
    <w:name w:val="Основной текст2"/>
    <w:basedOn w:val="a"/>
    <w:rsid w:val="00B71F93"/>
    <w:pPr>
      <w:shd w:val="clear" w:color="auto" w:fill="FFFFFF"/>
      <w:spacing w:line="365" w:lineRule="exact"/>
      <w:ind w:firstLine="240"/>
    </w:pPr>
    <w:rPr>
      <w:rFonts w:ascii="Batang" w:eastAsia="Batang" w:hAnsi="Batang" w:cs="Batang"/>
      <w:color w:val="000000"/>
      <w:sz w:val="26"/>
      <w:szCs w:val="26"/>
      <w:lang w:val="ru" w:eastAsia="ru-RU"/>
    </w:rPr>
  </w:style>
  <w:style w:type="character" w:customStyle="1" w:styleId="19">
    <w:name w:val="Основной текст19"/>
    <w:rsid w:val="00B71F93"/>
    <w:rPr>
      <w:rFonts w:ascii="Tahoma" w:eastAsia="Tahoma" w:hAnsi="Tahoma" w:cs="Tahoma"/>
      <w:b w:val="0"/>
      <w:bCs w:val="0"/>
      <w:i w:val="0"/>
      <w:iCs w:val="0"/>
      <w:smallCaps w:val="0"/>
      <w:strike w:val="0"/>
      <w:spacing w:val="0"/>
      <w:sz w:val="17"/>
      <w:szCs w:val="17"/>
      <w:shd w:val="clear" w:color="auto" w:fill="FFFFFF"/>
    </w:rPr>
  </w:style>
  <w:style w:type="character" w:customStyle="1" w:styleId="200">
    <w:name w:val="Основной текст20"/>
    <w:rsid w:val="00B71F93"/>
    <w:rPr>
      <w:rFonts w:ascii="Tahoma" w:eastAsia="Tahoma" w:hAnsi="Tahoma" w:cs="Tahoma"/>
      <w:b w:val="0"/>
      <w:bCs w:val="0"/>
      <w:i w:val="0"/>
      <w:iCs w:val="0"/>
      <w:smallCaps w:val="0"/>
      <w:strike w:val="0"/>
      <w:spacing w:val="0"/>
      <w:sz w:val="17"/>
      <w:szCs w:val="17"/>
      <w:shd w:val="clear" w:color="auto" w:fill="FFFFFF"/>
    </w:rPr>
  </w:style>
  <w:style w:type="character" w:customStyle="1" w:styleId="40">
    <w:name w:val="Основной текст (4)_"/>
    <w:link w:val="41"/>
    <w:rsid w:val="00B71F93"/>
    <w:rPr>
      <w:rFonts w:ascii="Tahoma" w:eastAsia="Tahoma" w:hAnsi="Tahoma" w:cs="Tahoma"/>
      <w:sz w:val="17"/>
      <w:szCs w:val="17"/>
      <w:shd w:val="clear" w:color="auto" w:fill="FFFFFF"/>
    </w:rPr>
  </w:style>
  <w:style w:type="paragraph" w:customStyle="1" w:styleId="41">
    <w:name w:val="Основной текст (4)"/>
    <w:basedOn w:val="a"/>
    <w:link w:val="40"/>
    <w:rsid w:val="00B71F93"/>
    <w:pPr>
      <w:shd w:val="clear" w:color="auto" w:fill="FFFFFF"/>
      <w:spacing w:line="254" w:lineRule="exact"/>
      <w:ind w:firstLine="320"/>
    </w:pPr>
    <w:rPr>
      <w:rFonts w:ascii="Tahoma" w:eastAsia="Tahoma" w:hAnsi="Tahoma" w:cs="Tahoma"/>
      <w:sz w:val="17"/>
      <w:szCs w:val="17"/>
    </w:rPr>
  </w:style>
  <w:style w:type="paragraph" w:customStyle="1" w:styleId="42">
    <w:name w:val="Без интервала4"/>
    <w:rsid w:val="00B71F93"/>
    <w:pPr>
      <w:widowControl w:val="0"/>
      <w:autoSpaceDE w:val="0"/>
      <w:autoSpaceDN w:val="0"/>
      <w:adjustRightInd w:val="0"/>
      <w:ind w:firstLine="0"/>
      <w:jc w:val="left"/>
    </w:pPr>
    <w:rPr>
      <w:rFonts w:ascii="Times New Roman" w:eastAsia="Times New Roman" w:hAnsi="Times New Roman" w:cs="Times New Roman"/>
      <w:sz w:val="24"/>
      <w:szCs w:val="24"/>
      <w:lang w:eastAsia="ru-RU"/>
    </w:rPr>
  </w:style>
  <w:style w:type="paragraph" w:styleId="afc">
    <w:name w:val="Document Map"/>
    <w:basedOn w:val="a"/>
    <w:link w:val="afd"/>
    <w:semiHidden/>
    <w:rsid w:val="00B71F93"/>
    <w:pPr>
      <w:shd w:val="clear" w:color="auto" w:fill="000080"/>
    </w:pPr>
    <w:rPr>
      <w:rFonts w:ascii="Tahoma" w:eastAsia="Times New Roman" w:hAnsi="Tahoma" w:cs="Tahoma"/>
      <w:sz w:val="20"/>
      <w:szCs w:val="20"/>
      <w:lang w:eastAsia="ru-RU"/>
    </w:rPr>
  </w:style>
  <w:style w:type="character" w:customStyle="1" w:styleId="afd">
    <w:name w:val="Схема документа Знак"/>
    <w:basedOn w:val="a0"/>
    <w:link w:val="afc"/>
    <w:semiHidden/>
    <w:rsid w:val="00B71F93"/>
    <w:rPr>
      <w:rFonts w:ascii="Tahoma" w:eastAsia="Times New Roman" w:hAnsi="Tahoma" w:cs="Tahoma"/>
      <w:sz w:val="20"/>
      <w:szCs w:val="20"/>
      <w:shd w:val="clear" w:color="auto" w:fill="000080"/>
      <w:lang w:eastAsia="ru-RU"/>
    </w:rPr>
  </w:style>
  <w:style w:type="paragraph" w:styleId="afe">
    <w:name w:val="Normal (Web)"/>
    <w:basedOn w:val="a"/>
    <w:uiPriority w:val="99"/>
    <w:rsid w:val="00B71F93"/>
    <w:pPr>
      <w:spacing w:before="100" w:beforeAutospacing="1" w:after="119"/>
    </w:pPr>
    <w:rPr>
      <w:rFonts w:ascii="Times New Roman" w:eastAsia="Times New Roman" w:hAnsi="Times New Roman" w:cs="Times New Roman"/>
      <w:sz w:val="24"/>
      <w:szCs w:val="24"/>
      <w:lang w:eastAsia="ru-RU"/>
    </w:rPr>
  </w:style>
  <w:style w:type="character" w:customStyle="1" w:styleId="FontStyle14">
    <w:name w:val="Font Style14"/>
    <w:rsid w:val="00B71F93"/>
    <w:rPr>
      <w:rFonts w:ascii="Times New Roman" w:hAnsi="Times New Roman" w:cs="Times New Roman"/>
      <w:b/>
      <w:bCs/>
      <w:sz w:val="26"/>
      <w:szCs w:val="26"/>
    </w:rPr>
  </w:style>
  <w:style w:type="character" w:customStyle="1" w:styleId="140">
    <w:name w:val="Основной текст + 14"/>
    <w:aliases w:val="5 pt,Интервал 0 pt,Основной текст + Times New Roman,8 pt"/>
    <w:rsid w:val="00B71F93"/>
    <w:rPr>
      <w:rFonts w:ascii="Microsoft Sans Serif" w:eastAsia="Calibri" w:hAnsi="Microsoft Sans Serif" w:cs="Microsoft Sans Serif"/>
      <w:spacing w:val="0"/>
      <w:sz w:val="29"/>
      <w:szCs w:val="29"/>
      <w:shd w:val="clear" w:color="auto" w:fill="FFFFFF"/>
      <w:lang w:val="en-US" w:eastAsia="en-US"/>
    </w:rPr>
  </w:style>
  <w:style w:type="character" w:customStyle="1" w:styleId="28">
    <w:name w:val="Основной текст (2)_"/>
    <w:link w:val="29"/>
    <w:rsid w:val="00B71F93"/>
    <w:rPr>
      <w:rFonts w:ascii="Microsoft Sans Serif" w:hAnsi="Microsoft Sans Serif"/>
      <w:b/>
      <w:bCs/>
      <w:spacing w:val="4"/>
      <w:sz w:val="18"/>
      <w:szCs w:val="18"/>
      <w:shd w:val="clear" w:color="auto" w:fill="FFFFFF"/>
    </w:rPr>
  </w:style>
  <w:style w:type="character" w:customStyle="1" w:styleId="2a">
    <w:name w:val="Основной текст (2) + Не полужирный"/>
    <w:aliases w:val="Интервал 0 pt1,Основной текст (2) + Times New Roman,8,5 pt1"/>
    <w:rsid w:val="00B71F93"/>
    <w:rPr>
      <w:rFonts w:ascii="Microsoft Sans Serif" w:hAnsi="Microsoft Sans Serif"/>
      <w:b/>
      <w:bCs/>
      <w:spacing w:val="10"/>
      <w:sz w:val="18"/>
      <w:szCs w:val="18"/>
      <w:shd w:val="clear" w:color="auto" w:fill="FFFFFF"/>
    </w:rPr>
  </w:style>
  <w:style w:type="paragraph" w:customStyle="1" w:styleId="29">
    <w:name w:val="Основной текст (2)"/>
    <w:basedOn w:val="a"/>
    <w:link w:val="28"/>
    <w:rsid w:val="00B71F93"/>
    <w:pPr>
      <w:widowControl w:val="0"/>
      <w:shd w:val="clear" w:color="auto" w:fill="FFFFFF"/>
      <w:spacing w:line="240" w:lineRule="exact"/>
      <w:ind w:firstLine="440"/>
    </w:pPr>
    <w:rPr>
      <w:rFonts w:ascii="Microsoft Sans Serif" w:hAnsi="Microsoft Sans Serif"/>
      <w:b/>
      <w:bCs/>
      <w:spacing w:val="4"/>
      <w:sz w:val="18"/>
      <w:szCs w:val="18"/>
      <w:shd w:val="clear" w:color="auto" w:fill="FFFFFF"/>
    </w:rPr>
  </w:style>
  <w:style w:type="character" w:customStyle="1" w:styleId="37">
    <w:name w:val="Основной текст (3)_"/>
    <w:link w:val="38"/>
    <w:rsid w:val="00B71F93"/>
    <w:rPr>
      <w:b/>
      <w:bCs/>
      <w:spacing w:val="-2"/>
      <w:sz w:val="17"/>
      <w:szCs w:val="17"/>
      <w:shd w:val="clear" w:color="auto" w:fill="FFFFFF"/>
    </w:rPr>
  </w:style>
  <w:style w:type="paragraph" w:customStyle="1" w:styleId="38">
    <w:name w:val="Основной текст (3)"/>
    <w:basedOn w:val="a"/>
    <w:link w:val="37"/>
    <w:rsid w:val="00B71F93"/>
    <w:pPr>
      <w:widowControl w:val="0"/>
      <w:shd w:val="clear" w:color="auto" w:fill="FFFFFF"/>
      <w:spacing w:after="240" w:line="226" w:lineRule="exact"/>
    </w:pPr>
    <w:rPr>
      <w:b/>
      <w:bCs/>
      <w:spacing w:val="-2"/>
      <w:sz w:val="17"/>
      <w:szCs w:val="17"/>
      <w:shd w:val="clear" w:color="auto" w:fill="FFFFFF"/>
    </w:rPr>
  </w:style>
  <w:style w:type="character" w:customStyle="1" w:styleId="2MicrosoftSansSerif8pt0pt">
    <w:name w:val="Основной текст (2) + Microsoft Sans Serif;8 pt;Не полужирный;Интервал 0 pt"/>
    <w:rsid w:val="00B71F93"/>
    <w:rPr>
      <w:rFonts w:ascii="Microsoft Sans Serif" w:eastAsia="Microsoft Sans Serif" w:hAnsi="Microsoft Sans Serif"/>
      <w:b/>
      <w:bCs/>
      <w:i w:val="0"/>
      <w:iCs w:val="0"/>
      <w:smallCaps w:val="0"/>
      <w:strike w:val="0"/>
      <w:color w:val="000000"/>
      <w:spacing w:val="5"/>
      <w:w w:val="100"/>
      <w:position w:val="0"/>
      <w:sz w:val="16"/>
      <w:szCs w:val="16"/>
      <w:u w:val="none"/>
      <w:shd w:val="clear" w:color="auto" w:fill="FFFFFF"/>
      <w:lang w:val="ru-RU"/>
    </w:rPr>
  </w:style>
  <w:style w:type="character" w:customStyle="1" w:styleId="2Candara0pt">
    <w:name w:val="Основной текст (2) + Candara;Не полужирный;Интервал 0 pt"/>
    <w:rsid w:val="00B71F93"/>
    <w:rPr>
      <w:rFonts w:ascii="Candara" w:eastAsia="Candara" w:hAnsi="Candara" w:cs="Candara"/>
      <w:b/>
      <w:bCs/>
      <w:i w:val="0"/>
      <w:iCs w:val="0"/>
      <w:smallCaps w:val="0"/>
      <w:strike w:val="0"/>
      <w:color w:val="000000"/>
      <w:spacing w:val="11"/>
      <w:w w:val="100"/>
      <w:position w:val="0"/>
      <w:sz w:val="17"/>
      <w:szCs w:val="17"/>
      <w:u w:val="none"/>
      <w:shd w:val="clear" w:color="auto" w:fill="FFFFFF"/>
      <w:lang w:val="ru-RU"/>
    </w:rPr>
  </w:style>
  <w:style w:type="character" w:customStyle="1" w:styleId="2Sylfaen8pt0pt">
    <w:name w:val="Основной текст (2) + Sylfaen;8 pt;Не полужирный;Интервал 0 pt"/>
    <w:rsid w:val="00B71F93"/>
    <w:rPr>
      <w:rFonts w:ascii="Sylfaen" w:eastAsia="Sylfaen" w:hAnsi="Sylfaen" w:cs="Sylfaen"/>
      <w:b/>
      <w:bCs/>
      <w:i w:val="0"/>
      <w:iCs w:val="0"/>
      <w:smallCaps w:val="0"/>
      <w:strike w:val="0"/>
      <w:color w:val="000000"/>
      <w:spacing w:val="-5"/>
      <w:w w:val="100"/>
      <w:position w:val="0"/>
      <w:sz w:val="16"/>
      <w:szCs w:val="16"/>
      <w:u w:val="none"/>
      <w:shd w:val="clear" w:color="auto" w:fill="FFFFFF"/>
      <w:lang w:val="ru-RU"/>
    </w:rPr>
  </w:style>
  <w:style w:type="character" w:customStyle="1" w:styleId="275pt0pt">
    <w:name w:val="Основной текст (2) + 7;5 pt;Интервал 0 pt"/>
    <w:rsid w:val="00B71F93"/>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TimesNewRoman85pt0pt">
    <w:name w:val="Основной текст + Times New Roman;8;5 pt;Полужирный;Интервал 0 pt"/>
    <w:rsid w:val="00B71F93"/>
    <w:rPr>
      <w:rFonts w:ascii="Times New Roman" w:eastAsia="Times New Roman" w:hAnsi="Times New Roman" w:cs="Times New Roman"/>
      <w:b/>
      <w:bCs/>
      <w:color w:val="000000"/>
      <w:spacing w:val="3"/>
      <w:w w:val="100"/>
      <w:position w:val="0"/>
      <w:sz w:val="17"/>
      <w:szCs w:val="17"/>
      <w:shd w:val="clear" w:color="auto" w:fill="FFFFFF"/>
      <w:lang w:val="ru-RU" w:bidi="ar-SA"/>
    </w:rPr>
  </w:style>
  <w:style w:type="character" w:customStyle="1" w:styleId="4pt0pt">
    <w:name w:val="Основной текст + 4 pt;Интервал 0 pt"/>
    <w:rsid w:val="00B71F93"/>
    <w:rPr>
      <w:rFonts w:ascii="Microsoft Sans Serif" w:eastAsia="Microsoft Sans Serif" w:hAnsi="Microsoft Sans Serif" w:cs="Times New Roman"/>
      <w:color w:val="000000"/>
      <w:spacing w:val="0"/>
      <w:w w:val="100"/>
      <w:position w:val="0"/>
      <w:sz w:val="8"/>
      <w:szCs w:val="8"/>
      <w:shd w:val="clear" w:color="auto" w:fill="FFFFFF"/>
      <w:lang w:bidi="ar-SA"/>
    </w:rPr>
  </w:style>
  <w:style w:type="paragraph" w:customStyle="1" w:styleId="39">
    <w:name w:val="Основной текст3"/>
    <w:basedOn w:val="a"/>
    <w:rsid w:val="00B71F93"/>
    <w:pPr>
      <w:widowControl w:val="0"/>
      <w:shd w:val="clear" w:color="auto" w:fill="FFFFFF"/>
      <w:spacing w:line="0" w:lineRule="atLeast"/>
    </w:pPr>
    <w:rPr>
      <w:rFonts w:ascii="Microsoft Sans Serif" w:eastAsia="Microsoft Sans Serif" w:hAnsi="Microsoft Sans Serif" w:cs="Times New Roman"/>
      <w:spacing w:val="5"/>
      <w:sz w:val="18"/>
      <w:szCs w:val="18"/>
      <w:shd w:val="clear" w:color="auto" w:fill="FFFFFF"/>
      <w:lang w:eastAsia="ru-RU"/>
    </w:rPr>
  </w:style>
  <w:style w:type="character" w:customStyle="1" w:styleId="TimesNewRoman8pt0pt">
    <w:name w:val="Основной текст + Times New Roman;8 pt;Интервал 0 pt"/>
    <w:rsid w:val="00B71F93"/>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bidi="ar-SA"/>
    </w:rPr>
  </w:style>
  <w:style w:type="character" w:customStyle="1" w:styleId="85pt0pt">
    <w:name w:val="Основной текст + 8;5 pt;Интервал 0 pt"/>
    <w:rsid w:val="00B71F93"/>
    <w:rPr>
      <w:rFonts w:ascii="Microsoft Sans Serif" w:eastAsia="Microsoft Sans Serif" w:hAnsi="Microsoft Sans Serif" w:cs="Times New Roman"/>
      <w:b w:val="0"/>
      <w:bCs w:val="0"/>
      <w:i w:val="0"/>
      <w:iCs w:val="0"/>
      <w:smallCaps w:val="0"/>
      <w:strike w:val="0"/>
      <w:color w:val="000000"/>
      <w:spacing w:val="12"/>
      <w:w w:val="100"/>
      <w:position w:val="0"/>
      <w:sz w:val="17"/>
      <w:szCs w:val="17"/>
      <w:u w:val="none"/>
      <w:shd w:val="clear" w:color="auto" w:fill="FFFFFF"/>
      <w:lang w:val="ru-RU" w:bidi="ar-SA"/>
    </w:rPr>
  </w:style>
  <w:style w:type="character" w:customStyle="1" w:styleId="0pt">
    <w:name w:val="Основной текст + Интервал 0 pt"/>
    <w:rsid w:val="00B71F93"/>
    <w:rPr>
      <w:rFonts w:ascii="Microsoft Sans Serif" w:eastAsia="Microsoft Sans Serif" w:hAnsi="Microsoft Sans Serif" w:cs="Times New Roman"/>
      <w:b w:val="0"/>
      <w:bCs w:val="0"/>
      <w:i w:val="0"/>
      <w:iCs w:val="0"/>
      <w:smallCaps w:val="0"/>
      <w:strike w:val="0"/>
      <w:color w:val="000000"/>
      <w:spacing w:val="9"/>
      <w:w w:val="100"/>
      <w:position w:val="0"/>
      <w:sz w:val="18"/>
      <w:szCs w:val="18"/>
      <w:u w:val="none"/>
      <w:shd w:val="clear" w:color="auto" w:fill="FFFFFF"/>
      <w:lang w:val="ru-RU" w:bidi="ar-SA"/>
    </w:rPr>
  </w:style>
  <w:style w:type="character" w:customStyle="1" w:styleId="-1pt">
    <w:name w:val="Основной текст + Курсив;Интервал -1 pt"/>
    <w:rsid w:val="00B71F93"/>
    <w:rPr>
      <w:rFonts w:ascii="Microsoft Sans Serif" w:eastAsia="Microsoft Sans Serif" w:hAnsi="Microsoft Sans Serif" w:cs="Times New Roman"/>
      <w:b w:val="0"/>
      <w:bCs w:val="0"/>
      <w:i/>
      <w:iCs/>
      <w:smallCaps w:val="0"/>
      <w:strike w:val="0"/>
      <w:color w:val="000000"/>
      <w:spacing w:val="-36"/>
      <w:w w:val="100"/>
      <w:position w:val="0"/>
      <w:sz w:val="18"/>
      <w:szCs w:val="18"/>
      <w:u w:val="none"/>
      <w:shd w:val="clear" w:color="auto" w:fill="FFFFFF"/>
      <w:lang w:val="ru-RU" w:bidi="ar-SA"/>
    </w:rPr>
  </w:style>
  <w:style w:type="character" w:customStyle="1" w:styleId="Corbel0pt">
    <w:name w:val="Основной текст + Corbel;Интервал 0 pt"/>
    <w:rsid w:val="00B71F93"/>
    <w:rPr>
      <w:rFonts w:ascii="Corbel" w:eastAsia="Corbel" w:hAnsi="Corbel" w:cs="Corbel"/>
      <w:b w:val="0"/>
      <w:bCs w:val="0"/>
      <w:i w:val="0"/>
      <w:iCs w:val="0"/>
      <w:smallCaps w:val="0"/>
      <w:strike w:val="0"/>
      <w:color w:val="000000"/>
      <w:spacing w:val="0"/>
      <w:w w:val="100"/>
      <w:position w:val="0"/>
      <w:sz w:val="19"/>
      <w:szCs w:val="19"/>
      <w:u w:val="none"/>
      <w:shd w:val="clear" w:color="auto" w:fill="FFFFFF"/>
      <w:lang w:bidi="ar-SA"/>
    </w:rPr>
  </w:style>
  <w:style w:type="character" w:customStyle="1" w:styleId="1pt">
    <w:name w:val="Основной текст + Интервал 1 pt"/>
    <w:rsid w:val="00B71F93"/>
    <w:rPr>
      <w:rFonts w:ascii="Sylfaen" w:eastAsia="Sylfaen" w:hAnsi="Sylfaen" w:cs="Sylfaen"/>
      <w:b w:val="0"/>
      <w:bCs w:val="0"/>
      <w:i w:val="0"/>
      <w:iCs w:val="0"/>
      <w:smallCaps w:val="0"/>
      <w:strike w:val="0"/>
      <w:color w:val="000000"/>
      <w:spacing w:val="20"/>
      <w:w w:val="100"/>
      <w:position w:val="0"/>
      <w:sz w:val="19"/>
      <w:szCs w:val="19"/>
      <w:u w:val="none"/>
      <w:shd w:val="clear" w:color="auto" w:fill="FFFFFF"/>
      <w:lang w:val="en-US" w:bidi="ar-SA"/>
    </w:rPr>
  </w:style>
  <w:style w:type="character" w:customStyle="1" w:styleId="Garamond115pt1pt">
    <w:name w:val="Основной текст + Garamond;11;5 pt;Полужирный;Курсив;Интервал 1 pt"/>
    <w:rsid w:val="00B71F93"/>
    <w:rPr>
      <w:rFonts w:ascii="Garamond" w:eastAsia="Garamond" w:hAnsi="Garamond" w:cs="Garamond"/>
      <w:b/>
      <w:bCs/>
      <w:i/>
      <w:iCs/>
      <w:color w:val="000000"/>
      <w:spacing w:val="22"/>
      <w:w w:val="100"/>
      <w:position w:val="0"/>
      <w:sz w:val="23"/>
      <w:szCs w:val="23"/>
      <w:shd w:val="clear" w:color="auto" w:fill="FFFFFF"/>
      <w:lang w:val="en-US" w:bidi="ar-SA"/>
    </w:rPr>
  </w:style>
  <w:style w:type="character" w:customStyle="1" w:styleId="100">
    <w:name w:val="Знак Знак10"/>
    <w:semiHidden/>
    <w:rsid w:val="00B71F93"/>
    <w:rPr>
      <w:sz w:val="20"/>
      <w:szCs w:val="20"/>
    </w:rPr>
  </w:style>
  <w:style w:type="character" w:customStyle="1" w:styleId="FontStyle16">
    <w:name w:val="Font Style16"/>
    <w:rsid w:val="00B71F93"/>
    <w:rPr>
      <w:rFonts w:ascii="Segoe UI" w:hAnsi="Segoe UI" w:cs="Segoe UI"/>
      <w:b/>
      <w:bCs/>
      <w:smallCaps/>
      <w:sz w:val="14"/>
      <w:szCs w:val="14"/>
    </w:rPr>
  </w:style>
  <w:style w:type="character" w:customStyle="1" w:styleId="FontStyle17">
    <w:name w:val="Font Style17"/>
    <w:rsid w:val="00B71F93"/>
    <w:rPr>
      <w:rFonts w:ascii="Segoe UI" w:hAnsi="Segoe UI" w:cs="Segoe UI"/>
      <w:sz w:val="18"/>
      <w:szCs w:val="18"/>
    </w:rPr>
  </w:style>
  <w:style w:type="character" w:customStyle="1" w:styleId="FontStyle19">
    <w:name w:val="Font Style19"/>
    <w:rsid w:val="00B71F93"/>
    <w:rPr>
      <w:rFonts w:ascii="Times New Roman" w:hAnsi="Times New Roman" w:cs="Times New Roman"/>
      <w:spacing w:val="10"/>
      <w:sz w:val="18"/>
      <w:szCs w:val="18"/>
    </w:rPr>
  </w:style>
  <w:style w:type="character" w:customStyle="1" w:styleId="FontStyle27">
    <w:name w:val="Font Style27"/>
    <w:rsid w:val="00B71F93"/>
    <w:rPr>
      <w:rFonts w:ascii="Times New Roman" w:hAnsi="Times New Roman" w:cs="Times New Roman"/>
      <w:spacing w:val="10"/>
      <w:sz w:val="14"/>
      <w:szCs w:val="14"/>
    </w:rPr>
  </w:style>
  <w:style w:type="character" w:customStyle="1" w:styleId="FontStyle15">
    <w:name w:val="Font Style15"/>
    <w:rsid w:val="00B71F93"/>
    <w:rPr>
      <w:rFonts w:ascii="Times New Roman" w:hAnsi="Times New Roman" w:cs="Times New Roman"/>
      <w:sz w:val="26"/>
      <w:szCs w:val="26"/>
    </w:rPr>
  </w:style>
  <w:style w:type="character" w:customStyle="1" w:styleId="FontStyle22">
    <w:name w:val="Font Style22"/>
    <w:rsid w:val="00B71F93"/>
    <w:rPr>
      <w:rFonts w:ascii="Times New Roman" w:hAnsi="Times New Roman" w:cs="Times New Roman"/>
      <w:b/>
      <w:bCs/>
      <w:sz w:val="22"/>
      <w:szCs w:val="22"/>
    </w:rPr>
  </w:style>
  <w:style w:type="character" w:customStyle="1" w:styleId="FontStyle32">
    <w:name w:val="Font Style32"/>
    <w:rsid w:val="00B71F93"/>
    <w:rPr>
      <w:rFonts w:ascii="Candara" w:hAnsi="Candara" w:cs="Candara"/>
      <w:spacing w:val="-10"/>
      <w:sz w:val="24"/>
      <w:szCs w:val="24"/>
    </w:rPr>
  </w:style>
  <w:style w:type="character" w:customStyle="1" w:styleId="FontStyle40">
    <w:name w:val="Font Style40"/>
    <w:rsid w:val="00B71F93"/>
    <w:rPr>
      <w:rFonts w:ascii="Constantia" w:hAnsi="Constantia" w:cs="Constantia"/>
      <w:smallCaps/>
      <w:sz w:val="20"/>
      <w:szCs w:val="20"/>
    </w:rPr>
  </w:style>
  <w:style w:type="character" w:customStyle="1" w:styleId="FontStyle41">
    <w:name w:val="Font Style41"/>
    <w:rsid w:val="00B71F93"/>
    <w:rPr>
      <w:rFonts w:ascii="Bookman Old Style" w:hAnsi="Bookman Old Style" w:cs="Bookman Old Style"/>
      <w:spacing w:val="-20"/>
      <w:sz w:val="16"/>
      <w:szCs w:val="16"/>
    </w:rPr>
  </w:style>
  <w:style w:type="character" w:customStyle="1" w:styleId="FontStyle44">
    <w:name w:val="Font Style44"/>
    <w:rsid w:val="00B71F93"/>
    <w:rPr>
      <w:rFonts w:ascii="Bookman Old Style" w:hAnsi="Bookman Old Style" w:cs="Bookman Old Style"/>
      <w:sz w:val="18"/>
      <w:szCs w:val="18"/>
    </w:rPr>
  </w:style>
  <w:style w:type="character" w:customStyle="1" w:styleId="FontStyle47">
    <w:name w:val="Font Style47"/>
    <w:rsid w:val="00B71F93"/>
    <w:rPr>
      <w:rFonts w:ascii="Bookman Old Style" w:hAnsi="Bookman Old Style" w:cs="Bookman Old Style"/>
      <w:b/>
      <w:bCs/>
      <w:i/>
      <w:iCs/>
      <w:sz w:val="18"/>
      <w:szCs w:val="18"/>
    </w:rPr>
  </w:style>
  <w:style w:type="character" w:customStyle="1" w:styleId="FontStyle31">
    <w:name w:val="Font Style31"/>
    <w:rsid w:val="00B71F93"/>
    <w:rPr>
      <w:rFonts w:ascii="Century Schoolbook" w:hAnsi="Century Schoolbook" w:cs="Century Schoolbook"/>
      <w:sz w:val="14"/>
      <w:szCs w:val="14"/>
    </w:rPr>
  </w:style>
  <w:style w:type="character" w:customStyle="1" w:styleId="2b">
    <w:name w:val="Знак Знак2"/>
    <w:semiHidden/>
    <w:locked/>
    <w:rsid w:val="00B71F93"/>
    <w:rPr>
      <w:lang w:val="ru-RU" w:eastAsia="ru-RU" w:bidi="ar-SA"/>
    </w:rPr>
  </w:style>
  <w:style w:type="paragraph" w:customStyle="1" w:styleId="Style46">
    <w:name w:val="Style46"/>
    <w:basedOn w:val="a"/>
    <w:rsid w:val="00B71F93"/>
    <w:pPr>
      <w:widowControl w:val="0"/>
      <w:autoSpaceDE w:val="0"/>
      <w:autoSpaceDN w:val="0"/>
      <w:adjustRightInd w:val="0"/>
      <w:spacing w:line="219" w:lineRule="exact"/>
      <w:ind w:firstLine="281"/>
    </w:pPr>
    <w:rPr>
      <w:rFonts w:ascii="Times New Roman" w:eastAsia="Times New Roman" w:hAnsi="Times New Roman" w:cs="Times New Roman"/>
      <w:sz w:val="24"/>
      <w:szCs w:val="24"/>
      <w:lang w:eastAsia="ru-RU"/>
    </w:rPr>
  </w:style>
  <w:style w:type="paragraph" w:customStyle="1" w:styleId="Style103">
    <w:name w:val="Style103"/>
    <w:basedOn w:val="a"/>
    <w:rsid w:val="00B71F93"/>
    <w:pPr>
      <w:widowControl w:val="0"/>
      <w:autoSpaceDE w:val="0"/>
      <w:autoSpaceDN w:val="0"/>
      <w:adjustRightInd w:val="0"/>
      <w:spacing w:line="191" w:lineRule="exact"/>
      <w:jc w:val="right"/>
    </w:pPr>
    <w:rPr>
      <w:rFonts w:ascii="Times New Roman" w:eastAsia="Times New Roman" w:hAnsi="Times New Roman" w:cs="Times New Roman"/>
      <w:sz w:val="24"/>
      <w:szCs w:val="24"/>
      <w:lang w:eastAsia="ru-RU"/>
    </w:rPr>
  </w:style>
  <w:style w:type="character" w:customStyle="1" w:styleId="longtext">
    <w:name w:val="long_text"/>
    <w:rsid w:val="00B71F93"/>
  </w:style>
  <w:style w:type="paragraph" w:customStyle="1" w:styleId="Style15">
    <w:name w:val="Style15"/>
    <w:basedOn w:val="a"/>
    <w:rsid w:val="00B71F93"/>
    <w:pPr>
      <w:widowControl w:val="0"/>
      <w:autoSpaceDE w:val="0"/>
      <w:autoSpaceDN w:val="0"/>
      <w:adjustRightInd w:val="0"/>
      <w:spacing w:line="324" w:lineRule="exact"/>
      <w:ind w:firstLine="497"/>
    </w:pPr>
    <w:rPr>
      <w:rFonts w:ascii="Times New Roman" w:eastAsia="Times New Roman" w:hAnsi="Times New Roman" w:cs="Times New Roman"/>
      <w:sz w:val="24"/>
      <w:szCs w:val="24"/>
      <w:lang w:eastAsia="ru-RU"/>
    </w:rPr>
  </w:style>
  <w:style w:type="character" w:customStyle="1" w:styleId="115pt">
    <w:name w:val="Основной текст + 11;5 pt"/>
    <w:rsid w:val="00B71F93"/>
    <w:rPr>
      <w:rFonts w:ascii="Lucida Sans Unicode" w:eastAsia="Lucida Sans Unicode" w:hAnsi="Lucida Sans Unicode" w:cs="Lucida Sans Unicode"/>
      <w:color w:val="000000"/>
      <w:spacing w:val="-2"/>
      <w:w w:val="100"/>
      <w:position w:val="0"/>
      <w:sz w:val="23"/>
      <w:szCs w:val="23"/>
      <w:shd w:val="clear" w:color="auto" w:fill="FFFFFF"/>
      <w:lang w:val="ru-RU" w:eastAsia="ru-RU" w:bidi="ru-RU"/>
    </w:rPr>
  </w:style>
  <w:style w:type="character" w:customStyle="1" w:styleId="8Corbel14pt0pt">
    <w:name w:val="Основной текст (8) + Corbel;14 pt;Полужирный;Интервал 0 pt"/>
    <w:rsid w:val="00B71F93"/>
    <w:rPr>
      <w:rFonts w:ascii="Corbel" w:eastAsia="Corbel" w:hAnsi="Corbel" w:cs="Corbel"/>
      <w:b/>
      <w:bCs/>
      <w:i w:val="0"/>
      <w:iCs w:val="0"/>
      <w:smallCaps w:val="0"/>
      <w:strike w:val="0"/>
      <w:color w:val="000000"/>
      <w:spacing w:val="10"/>
      <w:w w:val="100"/>
      <w:position w:val="0"/>
      <w:sz w:val="28"/>
      <w:szCs w:val="28"/>
      <w:u w:val="none"/>
      <w:lang w:val="ru-RU" w:eastAsia="ru-RU" w:bidi="ru-RU"/>
    </w:rPr>
  </w:style>
  <w:style w:type="character" w:customStyle="1" w:styleId="8Corbel14pt0pt0">
    <w:name w:val="Основной текст (8) + Corbel;14 pt;Интервал 0 pt"/>
    <w:rsid w:val="00B71F93"/>
    <w:rPr>
      <w:rFonts w:ascii="Corbel" w:eastAsia="Corbel" w:hAnsi="Corbel" w:cs="Corbel"/>
      <w:b w:val="0"/>
      <w:bCs w:val="0"/>
      <w:i w:val="0"/>
      <w:iCs w:val="0"/>
      <w:smallCaps w:val="0"/>
      <w:strike w:val="0"/>
      <w:color w:val="000000"/>
      <w:spacing w:val="12"/>
      <w:w w:val="100"/>
      <w:position w:val="0"/>
      <w:sz w:val="28"/>
      <w:szCs w:val="28"/>
      <w:u w:val="none"/>
      <w:lang w:val="ru-RU" w:eastAsia="ru-RU" w:bidi="ru-RU"/>
    </w:rPr>
  </w:style>
  <w:style w:type="character" w:customStyle="1" w:styleId="8105pt0pt">
    <w:name w:val="Основной текст (8) + 10;5 pt;Малые прописные;Интервал 0 pt"/>
    <w:rsid w:val="00B71F93"/>
    <w:rPr>
      <w:rFonts w:ascii="Lucida Sans Unicode" w:eastAsia="Lucida Sans Unicode" w:hAnsi="Lucida Sans Unicode" w:cs="Lucida Sans Unicode"/>
      <w:b w:val="0"/>
      <w:bCs w:val="0"/>
      <w:i w:val="0"/>
      <w:iCs w:val="0"/>
      <w:smallCaps/>
      <w:strike w:val="0"/>
      <w:color w:val="000000"/>
      <w:spacing w:val="1"/>
      <w:w w:val="100"/>
      <w:position w:val="0"/>
      <w:sz w:val="21"/>
      <w:szCs w:val="21"/>
      <w:u w:val="none"/>
      <w:lang w:val="ru-RU" w:eastAsia="ru-RU" w:bidi="ru-RU"/>
    </w:rPr>
  </w:style>
  <w:style w:type="character" w:customStyle="1" w:styleId="100pt">
    <w:name w:val="Основной текст (10) + Интервал 0 pt"/>
    <w:rsid w:val="00B71F93"/>
    <w:rPr>
      <w:rFonts w:ascii="Lucida Sans Unicode" w:eastAsia="Lucida Sans Unicode" w:hAnsi="Lucida Sans Unicode" w:cs="Lucida Sans Unicode"/>
      <w:color w:val="000000"/>
      <w:spacing w:val="-2"/>
      <w:w w:val="100"/>
      <w:position w:val="0"/>
      <w:sz w:val="23"/>
      <w:szCs w:val="23"/>
      <w:shd w:val="clear" w:color="auto" w:fill="FFFFFF"/>
      <w:lang w:val="ru-RU" w:eastAsia="ru-RU" w:bidi="ru-RU"/>
    </w:rPr>
  </w:style>
  <w:style w:type="character" w:customStyle="1" w:styleId="101pt">
    <w:name w:val="Основной текст (10) + Интервал 1 pt"/>
    <w:rsid w:val="00B71F93"/>
    <w:rPr>
      <w:rFonts w:ascii="Lucida Sans Unicode" w:eastAsia="Lucida Sans Unicode" w:hAnsi="Lucida Sans Unicode" w:cs="Lucida Sans Unicode"/>
      <w:color w:val="000000"/>
      <w:spacing w:val="33"/>
      <w:w w:val="100"/>
      <w:position w:val="0"/>
      <w:sz w:val="23"/>
      <w:szCs w:val="23"/>
      <w:shd w:val="clear" w:color="auto" w:fill="FFFFFF"/>
      <w:lang w:val="ru-RU" w:eastAsia="ru-RU" w:bidi="ru-RU"/>
    </w:rPr>
  </w:style>
  <w:style w:type="character" w:customStyle="1" w:styleId="813pt0pt">
    <w:name w:val="Основной текст (8) + 13 pt;Интервал 0 pt"/>
    <w:rsid w:val="00B71F93"/>
    <w:rPr>
      <w:rFonts w:ascii="Lucida Sans Unicode" w:eastAsia="Lucida Sans Unicode" w:hAnsi="Lucida Sans Unicode" w:cs="Lucida Sans Unicode"/>
      <w:b w:val="0"/>
      <w:bCs w:val="0"/>
      <w:i w:val="0"/>
      <w:iCs w:val="0"/>
      <w:smallCaps w:val="0"/>
      <w:strike w:val="0"/>
      <w:color w:val="000000"/>
      <w:spacing w:val="-15"/>
      <w:w w:val="100"/>
      <w:position w:val="0"/>
      <w:sz w:val="26"/>
      <w:szCs w:val="26"/>
      <w:u w:val="none"/>
      <w:lang w:val="ru-RU" w:eastAsia="ru-RU" w:bidi="ru-RU"/>
    </w:rPr>
  </w:style>
  <w:style w:type="character" w:customStyle="1" w:styleId="aff">
    <w:name w:val="Оглавление_"/>
    <w:link w:val="aff0"/>
    <w:rsid w:val="00B71F93"/>
    <w:rPr>
      <w:rFonts w:ascii="Lucida Sans Unicode" w:eastAsia="Lucida Sans Unicode" w:hAnsi="Lucida Sans Unicode" w:cs="Lucida Sans Unicode"/>
      <w:b/>
      <w:bCs/>
      <w:spacing w:val="-10"/>
      <w:sz w:val="26"/>
      <w:szCs w:val="26"/>
      <w:shd w:val="clear" w:color="auto" w:fill="FFFFFF"/>
    </w:rPr>
  </w:style>
  <w:style w:type="paragraph" w:customStyle="1" w:styleId="aff0">
    <w:name w:val="Оглавление"/>
    <w:basedOn w:val="a"/>
    <w:link w:val="aff"/>
    <w:rsid w:val="00B71F93"/>
    <w:pPr>
      <w:widowControl w:val="0"/>
      <w:shd w:val="clear" w:color="auto" w:fill="FFFFFF"/>
      <w:spacing w:after="60" w:line="242" w:lineRule="exact"/>
      <w:ind w:firstLine="700"/>
    </w:pPr>
    <w:rPr>
      <w:rFonts w:ascii="Lucida Sans Unicode" w:eastAsia="Lucida Sans Unicode" w:hAnsi="Lucida Sans Unicode" w:cs="Lucida Sans Unicode"/>
      <w:b/>
      <w:bCs/>
      <w:spacing w:val="-10"/>
      <w:sz w:val="26"/>
      <w:szCs w:val="26"/>
    </w:rPr>
  </w:style>
  <w:style w:type="paragraph" w:customStyle="1" w:styleId="Style40">
    <w:name w:val="Style40"/>
    <w:basedOn w:val="a"/>
    <w:uiPriority w:val="99"/>
    <w:rsid w:val="00B71F93"/>
    <w:pPr>
      <w:widowControl w:val="0"/>
      <w:autoSpaceDE w:val="0"/>
      <w:autoSpaceDN w:val="0"/>
      <w:adjustRightInd w:val="0"/>
      <w:spacing w:line="260" w:lineRule="exact"/>
    </w:pPr>
    <w:rPr>
      <w:rFonts w:ascii="Times New Roman" w:eastAsia="Times New Roman" w:hAnsi="Times New Roman" w:cs="Times New Roman"/>
      <w:sz w:val="24"/>
      <w:szCs w:val="24"/>
      <w:lang w:eastAsia="ru-RU"/>
    </w:rPr>
  </w:style>
  <w:style w:type="paragraph" w:customStyle="1" w:styleId="Style41">
    <w:name w:val="Style41"/>
    <w:basedOn w:val="a"/>
    <w:uiPriority w:val="99"/>
    <w:rsid w:val="00B71F93"/>
    <w:pPr>
      <w:widowControl w:val="0"/>
      <w:autoSpaceDE w:val="0"/>
      <w:autoSpaceDN w:val="0"/>
      <w:adjustRightInd w:val="0"/>
      <w:spacing w:line="259" w:lineRule="exact"/>
      <w:ind w:firstLine="288"/>
    </w:pPr>
    <w:rPr>
      <w:rFonts w:ascii="Times New Roman" w:eastAsia="Times New Roman" w:hAnsi="Times New Roman" w:cs="Times New Roman"/>
      <w:sz w:val="24"/>
      <w:szCs w:val="24"/>
      <w:lang w:eastAsia="ru-RU"/>
    </w:rPr>
  </w:style>
  <w:style w:type="paragraph" w:customStyle="1" w:styleId="Style43">
    <w:name w:val="Style43"/>
    <w:basedOn w:val="a"/>
    <w:uiPriority w:val="99"/>
    <w:rsid w:val="00B71F93"/>
    <w:pPr>
      <w:widowControl w:val="0"/>
      <w:autoSpaceDE w:val="0"/>
      <w:autoSpaceDN w:val="0"/>
      <w:adjustRightInd w:val="0"/>
      <w:spacing w:line="260" w:lineRule="exact"/>
      <w:ind w:firstLine="295"/>
    </w:pPr>
    <w:rPr>
      <w:rFonts w:ascii="Times New Roman" w:eastAsia="Times New Roman" w:hAnsi="Times New Roman" w:cs="Times New Roman"/>
      <w:sz w:val="24"/>
      <w:szCs w:val="24"/>
      <w:lang w:eastAsia="ru-RU"/>
    </w:rPr>
  </w:style>
  <w:style w:type="paragraph" w:customStyle="1" w:styleId="Style44">
    <w:name w:val="Style44"/>
    <w:basedOn w:val="a"/>
    <w:uiPriority w:val="99"/>
    <w:rsid w:val="00B71F93"/>
    <w:pPr>
      <w:widowControl w:val="0"/>
      <w:autoSpaceDE w:val="0"/>
      <w:autoSpaceDN w:val="0"/>
      <w:adjustRightInd w:val="0"/>
      <w:spacing w:line="259" w:lineRule="exact"/>
      <w:ind w:firstLine="295"/>
    </w:pPr>
    <w:rPr>
      <w:rFonts w:ascii="Times New Roman" w:eastAsia="Times New Roman" w:hAnsi="Times New Roman" w:cs="Times New Roman"/>
      <w:sz w:val="24"/>
      <w:szCs w:val="24"/>
      <w:lang w:eastAsia="ru-RU"/>
    </w:rPr>
  </w:style>
  <w:style w:type="paragraph" w:customStyle="1" w:styleId="Style45">
    <w:name w:val="Style45"/>
    <w:basedOn w:val="a"/>
    <w:uiPriority w:val="99"/>
    <w:rsid w:val="00B71F93"/>
    <w:pPr>
      <w:widowControl w:val="0"/>
      <w:autoSpaceDE w:val="0"/>
      <w:autoSpaceDN w:val="0"/>
      <w:adjustRightInd w:val="0"/>
      <w:spacing w:line="260" w:lineRule="exact"/>
      <w:ind w:firstLine="295"/>
    </w:pPr>
    <w:rPr>
      <w:rFonts w:ascii="Times New Roman" w:eastAsia="Times New Roman" w:hAnsi="Times New Roman" w:cs="Times New Roman"/>
      <w:sz w:val="24"/>
      <w:szCs w:val="24"/>
      <w:lang w:eastAsia="ru-RU"/>
    </w:rPr>
  </w:style>
  <w:style w:type="paragraph" w:customStyle="1" w:styleId="Style49">
    <w:name w:val="Style49"/>
    <w:basedOn w:val="a"/>
    <w:uiPriority w:val="99"/>
    <w:rsid w:val="00B71F93"/>
    <w:pPr>
      <w:widowControl w:val="0"/>
      <w:autoSpaceDE w:val="0"/>
      <w:autoSpaceDN w:val="0"/>
      <w:adjustRightInd w:val="0"/>
      <w:spacing w:line="259" w:lineRule="exact"/>
      <w:ind w:firstLine="302"/>
    </w:pPr>
    <w:rPr>
      <w:rFonts w:ascii="Times New Roman" w:eastAsia="Times New Roman" w:hAnsi="Times New Roman" w:cs="Times New Roman"/>
      <w:sz w:val="24"/>
      <w:szCs w:val="24"/>
      <w:lang w:eastAsia="ru-RU"/>
    </w:rPr>
  </w:style>
  <w:style w:type="paragraph" w:customStyle="1" w:styleId="ConsPlusNonformat">
    <w:name w:val="ConsPlusNonformat"/>
    <w:rsid w:val="00B71F93"/>
    <w:pPr>
      <w:widowControl w:val="0"/>
      <w:autoSpaceDE w:val="0"/>
      <w:autoSpaceDN w:val="0"/>
      <w:adjustRightInd w:val="0"/>
      <w:ind w:firstLine="0"/>
      <w:jc w:val="left"/>
    </w:pPr>
    <w:rPr>
      <w:rFonts w:ascii="Courier New" w:eastAsia="Times New Roman" w:hAnsi="Courier New" w:cs="Courier New"/>
      <w:sz w:val="20"/>
      <w:szCs w:val="20"/>
      <w:lang w:eastAsia="ru-RU"/>
    </w:rPr>
  </w:style>
  <w:style w:type="numbering" w:customStyle="1" w:styleId="51">
    <w:name w:val="Нет списка5"/>
    <w:next w:val="a2"/>
    <w:uiPriority w:val="99"/>
    <w:semiHidden/>
    <w:unhideWhenUsed/>
    <w:rsid w:val="00B71F93"/>
  </w:style>
  <w:style w:type="numbering" w:customStyle="1" w:styleId="6">
    <w:name w:val="Нет списка6"/>
    <w:next w:val="a2"/>
    <w:uiPriority w:val="99"/>
    <w:semiHidden/>
    <w:unhideWhenUsed/>
    <w:rsid w:val="00B71F93"/>
  </w:style>
  <w:style w:type="numbering" w:customStyle="1" w:styleId="7">
    <w:name w:val="Нет списка7"/>
    <w:next w:val="a2"/>
    <w:uiPriority w:val="99"/>
    <w:semiHidden/>
    <w:unhideWhenUsed/>
    <w:rsid w:val="00B71F93"/>
  </w:style>
  <w:style w:type="numbering" w:customStyle="1" w:styleId="120">
    <w:name w:val="Нет списка12"/>
    <w:next w:val="a2"/>
    <w:uiPriority w:val="99"/>
    <w:semiHidden/>
    <w:unhideWhenUsed/>
    <w:rsid w:val="00B71F93"/>
  </w:style>
  <w:style w:type="paragraph" w:customStyle="1" w:styleId="Iauiue">
    <w:name w:val="Iau.iue"/>
    <w:basedOn w:val="a"/>
    <w:next w:val="a"/>
    <w:uiPriority w:val="99"/>
    <w:rsid w:val="00B71F93"/>
    <w:pPr>
      <w:autoSpaceDE w:val="0"/>
      <w:autoSpaceDN w:val="0"/>
      <w:adjustRightInd w:val="0"/>
      <w:spacing w:before="115" w:afterAutospacing="1"/>
      <w:ind w:right="-397"/>
    </w:pPr>
    <w:rPr>
      <w:rFonts w:ascii="Times New Roman" w:eastAsia="Calibri" w:hAnsi="Times New Roman" w:cs="Times New Roman"/>
      <w:sz w:val="24"/>
      <w:szCs w:val="24"/>
    </w:rPr>
  </w:style>
  <w:style w:type="character" w:styleId="aff1">
    <w:name w:val="Hyperlink"/>
    <w:uiPriority w:val="99"/>
    <w:semiHidden/>
    <w:unhideWhenUsed/>
    <w:rsid w:val="00B71F9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71F93"/>
    <w:pPr>
      <w:keepNext/>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71F93"/>
    <w:pPr>
      <w:keepNext/>
      <w:tabs>
        <w:tab w:val="left" w:pos="567"/>
        <w:tab w:val="left" w:pos="709"/>
      </w:tabs>
      <w:ind w:firstLine="708"/>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B71F93"/>
    <w:pPr>
      <w:keepNext/>
      <w:keepLines/>
      <w:spacing w:before="200"/>
      <w:outlineLvl w:val="2"/>
    </w:pPr>
    <w:rPr>
      <w:rFonts w:ascii="Cambria" w:eastAsia="Times New Roman" w:hAnsi="Cambria" w:cs="Times New Roman"/>
      <w:b/>
      <w:bCs/>
      <w:color w:val="4F81BD"/>
    </w:rPr>
  </w:style>
  <w:style w:type="paragraph" w:styleId="5">
    <w:name w:val="heading 5"/>
    <w:basedOn w:val="a"/>
    <w:next w:val="a"/>
    <w:link w:val="50"/>
    <w:qFormat/>
    <w:rsid w:val="00B71F93"/>
    <w:pPr>
      <w:keepNext/>
      <w:autoSpaceDE w:val="0"/>
      <w:autoSpaceDN w:val="0"/>
      <w:adjustRightInd w:val="0"/>
      <w:spacing w:line="300" w:lineRule="auto"/>
      <w:jc w:val="center"/>
      <w:outlineLvl w:val="4"/>
    </w:pPr>
    <w:rPr>
      <w:rFonts w:ascii="Times New Roman" w:eastAsia="Times New Roman" w:hAnsi="Times New Roman" w:cs="Times New Roman"/>
      <w:b/>
      <w:bCs/>
      <w:sz w:val="24"/>
      <w:szCs w:val="24"/>
      <w:lang w:eastAsia="ru-RU"/>
    </w:rPr>
  </w:style>
  <w:style w:type="paragraph" w:styleId="8">
    <w:name w:val="heading 8"/>
    <w:basedOn w:val="a"/>
    <w:next w:val="a"/>
    <w:link w:val="80"/>
    <w:qFormat/>
    <w:rsid w:val="00B71F93"/>
    <w:pPr>
      <w:keepNext/>
      <w:tabs>
        <w:tab w:val="left" w:pos="567"/>
        <w:tab w:val="left" w:pos="709"/>
      </w:tabs>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qFormat/>
    <w:rsid w:val="00B71F93"/>
    <w:pPr>
      <w:keepNext/>
      <w:overflowPunct w:val="0"/>
      <w:autoSpaceDE w:val="0"/>
      <w:autoSpaceDN w:val="0"/>
      <w:adjustRightInd w:val="0"/>
      <w:jc w:val="center"/>
      <w:textAlignment w:val="baseline"/>
      <w:outlineLvl w:val="8"/>
    </w:pPr>
    <w:rPr>
      <w:rFonts w:ascii="Arial" w:eastAsia="Times New Roman" w:hAnsi="Arial" w:cs="Times New Roman"/>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1F93"/>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B71F93"/>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semiHidden/>
    <w:rsid w:val="00B71F93"/>
    <w:rPr>
      <w:rFonts w:ascii="Cambria" w:eastAsia="Times New Roman" w:hAnsi="Cambria" w:cs="Times New Roman"/>
      <w:b/>
      <w:bCs/>
      <w:color w:val="4F81BD"/>
    </w:rPr>
  </w:style>
  <w:style w:type="character" w:customStyle="1" w:styleId="50">
    <w:name w:val="Заголовок 5 Знак"/>
    <w:basedOn w:val="a0"/>
    <w:link w:val="5"/>
    <w:rsid w:val="00B71F93"/>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B71F93"/>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B71F93"/>
    <w:rPr>
      <w:rFonts w:ascii="Arial" w:eastAsia="Times New Roman" w:hAnsi="Arial" w:cs="Times New Roman"/>
      <w:sz w:val="36"/>
      <w:szCs w:val="20"/>
      <w:lang w:eastAsia="ru-RU"/>
    </w:rPr>
  </w:style>
  <w:style w:type="numbering" w:customStyle="1" w:styleId="11">
    <w:name w:val="Нет списка1"/>
    <w:next w:val="a2"/>
    <w:uiPriority w:val="99"/>
    <w:semiHidden/>
    <w:unhideWhenUsed/>
    <w:rsid w:val="00B71F93"/>
  </w:style>
  <w:style w:type="paragraph" w:styleId="a3">
    <w:name w:val="List Paragraph"/>
    <w:basedOn w:val="a"/>
    <w:qFormat/>
    <w:rsid w:val="00B71F93"/>
    <w:pPr>
      <w:ind w:left="720"/>
      <w:contextualSpacing/>
    </w:pPr>
    <w:rPr>
      <w:rFonts w:ascii="Calibri" w:eastAsia="Calibri" w:hAnsi="Calibri" w:cs="Times New Roman"/>
    </w:rPr>
  </w:style>
  <w:style w:type="paragraph" w:styleId="a4">
    <w:name w:val="footnote text"/>
    <w:basedOn w:val="a"/>
    <w:link w:val="a5"/>
    <w:rsid w:val="00B71F93"/>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B71F93"/>
    <w:rPr>
      <w:rFonts w:ascii="Times New Roman" w:eastAsia="Times New Roman" w:hAnsi="Times New Roman" w:cs="Times New Roman"/>
      <w:sz w:val="20"/>
      <w:szCs w:val="20"/>
      <w:lang w:eastAsia="ru-RU"/>
    </w:rPr>
  </w:style>
  <w:style w:type="numbering" w:customStyle="1" w:styleId="110">
    <w:name w:val="Нет списка11"/>
    <w:next w:val="a2"/>
    <w:semiHidden/>
    <w:unhideWhenUsed/>
    <w:rsid w:val="00B71F93"/>
  </w:style>
  <w:style w:type="paragraph" w:customStyle="1" w:styleId="Style11">
    <w:name w:val="Style11"/>
    <w:basedOn w:val="a"/>
    <w:rsid w:val="00B71F93"/>
    <w:pPr>
      <w:widowControl w:val="0"/>
      <w:autoSpaceDE w:val="0"/>
      <w:autoSpaceDN w:val="0"/>
      <w:adjustRightInd w:val="0"/>
    </w:pPr>
    <w:rPr>
      <w:rFonts w:ascii="Cambria" w:eastAsia="Times New Roman" w:hAnsi="Cambria" w:cs="Times New Roman"/>
      <w:sz w:val="24"/>
      <w:szCs w:val="24"/>
      <w:lang w:eastAsia="ru-RU"/>
    </w:rPr>
  </w:style>
  <w:style w:type="character" w:styleId="a6">
    <w:name w:val="footnote reference"/>
    <w:rsid w:val="00B71F93"/>
    <w:rPr>
      <w:vertAlign w:val="superscript"/>
    </w:rPr>
  </w:style>
  <w:style w:type="paragraph" w:customStyle="1" w:styleId="12">
    <w:name w:val="Без интервала1"/>
    <w:rsid w:val="00B71F93"/>
    <w:pPr>
      <w:widowControl w:val="0"/>
      <w:autoSpaceDE w:val="0"/>
      <w:autoSpaceDN w:val="0"/>
      <w:adjustRightInd w:val="0"/>
      <w:ind w:firstLine="0"/>
      <w:jc w:val="left"/>
    </w:pPr>
    <w:rPr>
      <w:rFonts w:ascii="Times New Roman" w:eastAsia="Times New Roman" w:hAnsi="Times New Roman" w:cs="Times New Roman"/>
      <w:sz w:val="24"/>
      <w:szCs w:val="24"/>
      <w:lang w:eastAsia="ru-RU"/>
    </w:rPr>
  </w:style>
  <w:style w:type="paragraph" w:customStyle="1" w:styleId="Style1">
    <w:name w:val="Style1"/>
    <w:basedOn w:val="a"/>
    <w:rsid w:val="00B71F93"/>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9">
    <w:name w:val="Style9"/>
    <w:basedOn w:val="a"/>
    <w:uiPriority w:val="99"/>
    <w:rsid w:val="00B71F93"/>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16">
    <w:name w:val="Style16"/>
    <w:basedOn w:val="a"/>
    <w:rsid w:val="00B71F93"/>
    <w:pPr>
      <w:widowControl w:val="0"/>
      <w:autoSpaceDE w:val="0"/>
      <w:autoSpaceDN w:val="0"/>
      <w:adjustRightInd w:val="0"/>
      <w:spacing w:line="207" w:lineRule="exact"/>
      <w:ind w:firstLine="497"/>
    </w:pPr>
    <w:rPr>
      <w:rFonts w:ascii="Cambria" w:eastAsia="Times New Roman" w:hAnsi="Cambria" w:cs="Times New Roman"/>
      <w:sz w:val="24"/>
      <w:szCs w:val="24"/>
      <w:lang w:eastAsia="ru-RU"/>
    </w:rPr>
  </w:style>
  <w:style w:type="paragraph" w:customStyle="1" w:styleId="Style17">
    <w:name w:val="Style17"/>
    <w:basedOn w:val="a"/>
    <w:rsid w:val="00B71F93"/>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21">
    <w:name w:val="Style21"/>
    <w:basedOn w:val="a"/>
    <w:uiPriority w:val="99"/>
    <w:rsid w:val="00B71F93"/>
    <w:pPr>
      <w:widowControl w:val="0"/>
      <w:autoSpaceDE w:val="0"/>
      <w:autoSpaceDN w:val="0"/>
      <w:adjustRightInd w:val="0"/>
    </w:pPr>
    <w:rPr>
      <w:rFonts w:ascii="Cambria" w:eastAsia="Times New Roman" w:hAnsi="Cambria" w:cs="Times New Roman"/>
      <w:sz w:val="24"/>
      <w:szCs w:val="24"/>
      <w:lang w:eastAsia="ru-RU"/>
    </w:rPr>
  </w:style>
  <w:style w:type="paragraph" w:customStyle="1" w:styleId="Style22">
    <w:name w:val="Style22"/>
    <w:basedOn w:val="a"/>
    <w:uiPriority w:val="99"/>
    <w:rsid w:val="00B71F93"/>
    <w:pPr>
      <w:widowControl w:val="0"/>
      <w:autoSpaceDE w:val="0"/>
      <w:autoSpaceDN w:val="0"/>
      <w:adjustRightInd w:val="0"/>
    </w:pPr>
    <w:rPr>
      <w:rFonts w:ascii="Cambria" w:eastAsia="Times New Roman" w:hAnsi="Cambria" w:cs="Times New Roman"/>
      <w:sz w:val="24"/>
      <w:szCs w:val="24"/>
      <w:lang w:eastAsia="ru-RU"/>
    </w:rPr>
  </w:style>
  <w:style w:type="character" w:customStyle="1" w:styleId="FontStyle95">
    <w:name w:val="Font Style95"/>
    <w:rsid w:val="00B71F93"/>
    <w:rPr>
      <w:rFonts w:ascii="Cambria" w:hAnsi="Cambria" w:cs="Cambria"/>
      <w:spacing w:val="20"/>
      <w:sz w:val="18"/>
      <w:szCs w:val="18"/>
    </w:rPr>
  </w:style>
  <w:style w:type="paragraph" w:customStyle="1" w:styleId="Style11TimesNewRoman">
    <w:name w:val="Style11 + Times New Roman"/>
    <w:aliases w:val="14 пт,Черный,По ширине,Первая строка:  0,95 см"/>
    <w:basedOn w:val="Style11"/>
    <w:rsid w:val="00B71F93"/>
    <w:pPr>
      <w:ind w:firstLine="540"/>
    </w:pPr>
    <w:rPr>
      <w:rFonts w:ascii="Times New Roman" w:hAnsi="Times New Roman"/>
      <w:color w:val="000000"/>
      <w:sz w:val="28"/>
      <w:szCs w:val="28"/>
    </w:rPr>
  </w:style>
  <w:style w:type="character" w:customStyle="1" w:styleId="FontStyle124">
    <w:name w:val="Font Style124"/>
    <w:rsid w:val="00B71F93"/>
    <w:rPr>
      <w:rFonts w:ascii="Courier New" w:hAnsi="Courier New" w:cs="Courier New"/>
      <w:spacing w:val="-10"/>
      <w:sz w:val="16"/>
      <w:szCs w:val="16"/>
    </w:rPr>
  </w:style>
  <w:style w:type="character" w:customStyle="1" w:styleId="FontStyle128">
    <w:name w:val="Font Style128"/>
    <w:rsid w:val="00B71F93"/>
    <w:rPr>
      <w:rFonts w:ascii="Franklin Gothic Book" w:hAnsi="Franklin Gothic Book" w:cs="Franklin Gothic Book"/>
      <w:b/>
      <w:bCs/>
      <w:sz w:val="34"/>
      <w:szCs w:val="34"/>
    </w:rPr>
  </w:style>
  <w:style w:type="character" w:customStyle="1" w:styleId="FontStyle158">
    <w:name w:val="Font Style158"/>
    <w:rsid w:val="00B71F93"/>
    <w:rPr>
      <w:rFonts w:ascii="Courier New" w:hAnsi="Courier New" w:cs="Courier New"/>
      <w:i/>
      <w:iCs/>
      <w:spacing w:val="-20"/>
      <w:sz w:val="20"/>
      <w:szCs w:val="20"/>
    </w:rPr>
  </w:style>
  <w:style w:type="character" w:customStyle="1" w:styleId="FontStyle33">
    <w:name w:val="Font Style33"/>
    <w:rsid w:val="00B71F93"/>
    <w:rPr>
      <w:rFonts w:ascii="Times New Roman" w:hAnsi="Times New Roman" w:cs="Times New Roman"/>
      <w:b/>
      <w:bCs/>
      <w:smallCaps/>
      <w:w w:val="30"/>
      <w:sz w:val="18"/>
      <w:szCs w:val="18"/>
    </w:rPr>
  </w:style>
  <w:style w:type="character" w:customStyle="1" w:styleId="FontStyle34">
    <w:name w:val="Font Style34"/>
    <w:rsid w:val="00B71F93"/>
    <w:rPr>
      <w:rFonts w:ascii="Times New Roman" w:hAnsi="Times New Roman" w:cs="Times New Roman"/>
      <w:b/>
      <w:bCs/>
      <w:sz w:val="22"/>
      <w:szCs w:val="22"/>
    </w:rPr>
  </w:style>
  <w:style w:type="character" w:customStyle="1" w:styleId="FontStyle37">
    <w:name w:val="Font Style37"/>
    <w:rsid w:val="00B71F93"/>
    <w:rPr>
      <w:rFonts w:ascii="Arial Unicode MS" w:eastAsia="Arial Unicode MS" w:cs="Arial Unicode MS"/>
      <w:b/>
      <w:bCs/>
      <w:spacing w:val="10"/>
      <w:sz w:val="12"/>
      <w:szCs w:val="12"/>
    </w:rPr>
  </w:style>
  <w:style w:type="character" w:customStyle="1" w:styleId="FontStyle38">
    <w:name w:val="Font Style38"/>
    <w:rsid w:val="00B71F93"/>
    <w:rPr>
      <w:rFonts w:ascii="Arial Unicode MS" w:eastAsia="Arial Unicode MS" w:cs="Arial Unicode MS"/>
      <w:b/>
      <w:bCs/>
      <w:spacing w:val="10"/>
      <w:sz w:val="12"/>
      <w:szCs w:val="12"/>
    </w:rPr>
  </w:style>
  <w:style w:type="character" w:customStyle="1" w:styleId="FontStyle63">
    <w:name w:val="Font Style63"/>
    <w:rsid w:val="00B71F93"/>
    <w:rPr>
      <w:rFonts w:ascii="Times New Roman" w:hAnsi="Times New Roman" w:cs="Times New Roman"/>
      <w:sz w:val="22"/>
      <w:szCs w:val="22"/>
    </w:rPr>
  </w:style>
  <w:style w:type="paragraph" w:customStyle="1" w:styleId="21">
    <w:name w:val="Без интервала2"/>
    <w:rsid w:val="00B71F93"/>
    <w:pPr>
      <w:widowControl w:val="0"/>
      <w:autoSpaceDE w:val="0"/>
      <w:autoSpaceDN w:val="0"/>
      <w:adjustRightInd w:val="0"/>
      <w:ind w:firstLine="0"/>
      <w:jc w:val="left"/>
    </w:pPr>
    <w:rPr>
      <w:rFonts w:ascii="Times New Roman" w:eastAsia="Times New Roman" w:hAnsi="Times New Roman" w:cs="Times New Roman"/>
      <w:sz w:val="24"/>
      <w:szCs w:val="24"/>
      <w:lang w:eastAsia="ru-RU"/>
    </w:rPr>
  </w:style>
  <w:style w:type="character" w:customStyle="1" w:styleId="FontStyle93">
    <w:name w:val="Font Style93"/>
    <w:rsid w:val="00B71F93"/>
    <w:rPr>
      <w:rFonts w:ascii="Microsoft Sans Serif" w:hAnsi="Microsoft Sans Serif" w:cs="Microsoft Sans Serif"/>
      <w:b/>
      <w:bCs/>
      <w:sz w:val="18"/>
      <w:szCs w:val="18"/>
    </w:rPr>
  </w:style>
  <w:style w:type="character" w:customStyle="1" w:styleId="FontStyle108">
    <w:name w:val="Font Style108"/>
    <w:rsid w:val="00B71F93"/>
    <w:rPr>
      <w:rFonts w:ascii="Cambria" w:hAnsi="Cambria" w:cs="Cambria"/>
      <w:b/>
      <w:bCs/>
      <w:sz w:val="12"/>
      <w:szCs w:val="12"/>
    </w:rPr>
  </w:style>
  <w:style w:type="character" w:customStyle="1" w:styleId="FontStyle94">
    <w:name w:val="Font Style94"/>
    <w:rsid w:val="00B71F93"/>
    <w:rPr>
      <w:rFonts w:ascii="Cambria" w:hAnsi="Cambria" w:cs="Cambria"/>
      <w:i/>
      <w:iCs/>
      <w:spacing w:val="40"/>
      <w:sz w:val="18"/>
      <w:szCs w:val="18"/>
    </w:rPr>
  </w:style>
  <w:style w:type="character" w:customStyle="1" w:styleId="FontStyle97">
    <w:name w:val="Font Style97"/>
    <w:rsid w:val="00B71F93"/>
    <w:rPr>
      <w:rFonts w:ascii="Cambria" w:hAnsi="Cambria" w:cs="Cambria"/>
      <w:spacing w:val="10"/>
      <w:sz w:val="18"/>
      <w:szCs w:val="18"/>
    </w:rPr>
  </w:style>
  <w:style w:type="character" w:customStyle="1" w:styleId="FontStyle99">
    <w:name w:val="Font Style99"/>
    <w:rsid w:val="00B71F93"/>
    <w:rPr>
      <w:rFonts w:ascii="Cambria" w:hAnsi="Cambria" w:cs="Cambria"/>
      <w:spacing w:val="20"/>
      <w:sz w:val="14"/>
      <w:szCs w:val="14"/>
    </w:rPr>
  </w:style>
  <w:style w:type="character" w:customStyle="1" w:styleId="FontStyle102">
    <w:name w:val="Font Style102"/>
    <w:rsid w:val="00B71F93"/>
    <w:rPr>
      <w:rFonts w:ascii="Cambria" w:hAnsi="Cambria" w:cs="Cambria"/>
      <w:b/>
      <w:bCs/>
      <w:sz w:val="20"/>
      <w:szCs w:val="20"/>
    </w:rPr>
  </w:style>
  <w:style w:type="character" w:customStyle="1" w:styleId="FontStyle103">
    <w:name w:val="Font Style103"/>
    <w:rsid w:val="00B71F93"/>
    <w:rPr>
      <w:rFonts w:ascii="Cambria" w:hAnsi="Cambria" w:cs="Cambria"/>
      <w:b/>
      <w:bCs/>
      <w:spacing w:val="-10"/>
      <w:sz w:val="16"/>
      <w:szCs w:val="16"/>
    </w:rPr>
  </w:style>
  <w:style w:type="character" w:customStyle="1" w:styleId="FontStyle104">
    <w:name w:val="Font Style104"/>
    <w:rsid w:val="00B71F93"/>
    <w:rPr>
      <w:rFonts w:ascii="Cambria" w:hAnsi="Cambria" w:cs="Cambria"/>
      <w:b/>
      <w:bCs/>
      <w:sz w:val="14"/>
      <w:szCs w:val="14"/>
    </w:rPr>
  </w:style>
  <w:style w:type="character" w:customStyle="1" w:styleId="FontStyle105">
    <w:name w:val="Font Style105"/>
    <w:rsid w:val="00B71F93"/>
    <w:rPr>
      <w:rFonts w:ascii="Cambria" w:hAnsi="Cambria" w:cs="Cambria"/>
      <w:b/>
      <w:bCs/>
      <w:sz w:val="14"/>
      <w:szCs w:val="14"/>
    </w:rPr>
  </w:style>
  <w:style w:type="character" w:customStyle="1" w:styleId="FontStyle107">
    <w:name w:val="Font Style107"/>
    <w:rsid w:val="00B71F93"/>
    <w:rPr>
      <w:rFonts w:ascii="Cambria" w:hAnsi="Cambria" w:cs="Cambria"/>
      <w:sz w:val="18"/>
      <w:szCs w:val="18"/>
    </w:rPr>
  </w:style>
  <w:style w:type="character" w:customStyle="1" w:styleId="FontStyle113">
    <w:name w:val="Font Style113"/>
    <w:uiPriority w:val="99"/>
    <w:rsid w:val="00B71F93"/>
    <w:rPr>
      <w:rFonts w:ascii="Cambria" w:hAnsi="Cambria" w:cs="Cambria"/>
      <w:b/>
      <w:bCs/>
      <w:sz w:val="8"/>
      <w:szCs w:val="8"/>
    </w:rPr>
  </w:style>
  <w:style w:type="paragraph" w:customStyle="1" w:styleId="Style33">
    <w:name w:val="Style33"/>
    <w:basedOn w:val="a"/>
    <w:uiPriority w:val="99"/>
    <w:rsid w:val="00B71F93"/>
    <w:pPr>
      <w:widowControl w:val="0"/>
      <w:autoSpaceDE w:val="0"/>
      <w:autoSpaceDN w:val="0"/>
      <w:adjustRightInd w:val="0"/>
    </w:pPr>
    <w:rPr>
      <w:rFonts w:ascii="Cambria" w:eastAsia="Times New Roman" w:hAnsi="Cambria" w:cs="Times New Roman"/>
      <w:sz w:val="24"/>
      <w:szCs w:val="24"/>
      <w:lang w:eastAsia="ru-RU"/>
    </w:rPr>
  </w:style>
  <w:style w:type="character" w:customStyle="1" w:styleId="FontStyle109">
    <w:name w:val="Font Style109"/>
    <w:rsid w:val="00B71F93"/>
    <w:rPr>
      <w:rFonts w:ascii="Cambria" w:hAnsi="Cambria" w:cs="Cambria"/>
      <w:i/>
      <w:iCs/>
      <w:spacing w:val="40"/>
      <w:w w:val="40"/>
      <w:sz w:val="18"/>
      <w:szCs w:val="18"/>
    </w:rPr>
  </w:style>
  <w:style w:type="character" w:customStyle="1" w:styleId="FontStyle110">
    <w:name w:val="Font Style110"/>
    <w:uiPriority w:val="99"/>
    <w:rsid w:val="00B71F93"/>
    <w:rPr>
      <w:rFonts w:ascii="Cambria" w:hAnsi="Cambria" w:cs="Cambria"/>
      <w:sz w:val="20"/>
      <w:szCs w:val="20"/>
    </w:rPr>
  </w:style>
  <w:style w:type="character" w:customStyle="1" w:styleId="FontStyle96">
    <w:name w:val="Font Style96"/>
    <w:rsid w:val="00B71F93"/>
    <w:rPr>
      <w:rFonts w:ascii="Cambria" w:hAnsi="Cambria" w:cs="Cambria"/>
      <w:spacing w:val="10"/>
      <w:sz w:val="16"/>
      <w:szCs w:val="16"/>
    </w:rPr>
  </w:style>
  <w:style w:type="character" w:customStyle="1" w:styleId="FontStyle98">
    <w:name w:val="Font Style98"/>
    <w:rsid w:val="00B71F93"/>
    <w:rPr>
      <w:rFonts w:ascii="Cambria" w:hAnsi="Cambria" w:cs="Cambria"/>
      <w:sz w:val="20"/>
      <w:szCs w:val="20"/>
    </w:rPr>
  </w:style>
  <w:style w:type="character" w:customStyle="1" w:styleId="FontStyle114">
    <w:name w:val="Font Style114"/>
    <w:rsid w:val="00B71F93"/>
    <w:rPr>
      <w:rFonts w:ascii="Cambria" w:hAnsi="Cambria" w:cs="Cambria"/>
      <w:b/>
      <w:bCs/>
      <w:sz w:val="18"/>
      <w:szCs w:val="18"/>
    </w:rPr>
  </w:style>
  <w:style w:type="character" w:customStyle="1" w:styleId="FontStyle111">
    <w:name w:val="Font Style111"/>
    <w:uiPriority w:val="99"/>
    <w:rsid w:val="00B71F93"/>
    <w:rPr>
      <w:rFonts w:ascii="Cambria" w:hAnsi="Cambria" w:cs="Cambria"/>
      <w:b/>
      <w:bCs/>
      <w:sz w:val="12"/>
      <w:szCs w:val="12"/>
    </w:rPr>
  </w:style>
  <w:style w:type="character" w:customStyle="1" w:styleId="FontStyle101">
    <w:name w:val="Font Style101"/>
    <w:rsid w:val="00B71F93"/>
    <w:rPr>
      <w:rFonts w:ascii="Franklin Gothic Medium Cond" w:hAnsi="Franklin Gothic Medium Cond" w:cs="Franklin Gothic Medium Cond"/>
      <w:b/>
      <w:bCs/>
      <w:sz w:val="10"/>
      <w:szCs w:val="10"/>
    </w:rPr>
  </w:style>
  <w:style w:type="character" w:customStyle="1" w:styleId="FontStyle106">
    <w:name w:val="Font Style106"/>
    <w:rsid w:val="00B71F93"/>
    <w:rPr>
      <w:rFonts w:ascii="Cambria" w:hAnsi="Cambria" w:cs="Cambria"/>
      <w:b/>
      <w:bCs/>
      <w:sz w:val="20"/>
      <w:szCs w:val="20"/>
    </w:rPr>
  </w:style>
  <w:style w:type="character" w:customStyle="1" w:styleId="FontStyle112">
    <w:name w:val="Font Style112"/>
    <w:uiPriority w:val="99"/>
    <w:rsid w:val="00B71F93"/>
    <w:rPr>
      <w:rFonts w:ascii="Trebuchet MS" w:hAnsi="Trebuchet MS" w:cs="Trebuchet MS"/>
      <w:sz w:val="30"/>
      <w:szCs w:val="30"/>
    </w:rPr>
  </w:style>
  <w:style w:type="paragraph" w:styleId="a7">
    <w:name w:val="header"/>
    <w:basedOn w:val="a"/>
    <w:link w:val="a8"/>
    <w:rsid w:val="00B71F93"/>
    <w:pPr>
      <w:tabs>
        <w:tab w:val="center" w:pos="4677"/>
        <w:tab w:val="right" w:pos="9355"/>
      </w:tabs>
    </w:pPr>
    <w:rPr>
      <w:rFonts w:ascii="Calibri" w:eastAsia="Times New Roman" w:hAnsi="Calibri" w:cs="Times New Roman"/>
      <w:lang w:eastAsia="ru-RU"/>
    </w:rPr>
  </w:style>
  <w:style w:type="character" w:customStyle="1" w:styleId="a8">
    <w:name w:val="Верхний колонтитул Знак"/>
    <w:basedOn w:val="a0"/>
    <w:link w:val="a7"/>
    <w:rsid w:val="00B71F93"/>
    <w:rPr>
      <w:rFonts w:ascii="Calibri" w:eastAsia="Times New Roman" w:hAnsi="Calibri" w:cs="Times New Roman"/>
      <w:lang w:eastAsia="ru-RU"/>
    </w:rPr>
  </w:style>
  <w:style w:type="paragraph" w:styleId="a9">
    <w:name w:val="footer"/>
    <w:basedOn w:val="a"/>
    <w:link w:val="aa"/>
    <w:uiPriority w:val="99"/>
    <w:rsid w:val="00B71F93"/>
    <w:pPr>
      <w:tabs>
        <w:tab w:val="center" w:pos="4677"/>
        <w:tab w:val="right" w:pos="9355"/>
      </w:tabs>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B71F93"/>
    <w:rPr>
      <w:rFonts w:ascii="Calibri" w:eastAsia="Times New Roman" w:hAnsi="Calibri" w:cs="Times New Roman"/>
      <w:lang w:eastAsia="ru-RU"/>
    </w:rPr>
  </w:style>
  <w:style w:type="numbering" w:customStyle="1" w:styleId="22">
    <w:name w:val="Нет списка2"/>
    <w:next w:val="a2"/>
    <w:uiPriority w:val="99"/>
    <w:semiHidden/>
    <w:unhideWhenUsed/>
    <w:rsid w:val="00B71F93"/>
  </w:style>
  <w:style w:type="character" w:customStyle="1" w:styleId="FontStyle116">
    <w:name w:val="Font Style116"/>
    <w:rsid w:val="00B71F93"/>
    <w:rPr>
      <w:rFonts w:ascii="Cambria" w:hAnsi="Cambria" w:cs="Cambria"/>
      <w:i/>
      <w:iCs/>
      <w:sz w:val="14"/>
      <w:szCs w:val="14"/>
    </w:rPr>
  </w:style>
  <w:style w:type="character" w:customStyle="1" w:styleId="FontStyle117">
    <w:name w:val="Font Style117"/>
    <w:rsid w:val="00B71F93"/>
    <w:rPr>
      <w:rFonts w:ascii="Franklin Gothic Medium Cond" w:hAnsi="Franklin Gothic Medium Cond" w:cs="Franklin Gothic Medium Cond"/>
      <w:b/>
      <w:bCs/>
      <w:sz w:val="82"/>
      <w:szCs w:val="82"/>
    </w:rPr>
  </w:style>
  <w:style w:type="character" w:customStyle="1" w:styleId="FontStyle121">
    <w:name w:val="Font Style121"/>
    <w:uiPriority w:val="99"/>
    <w:rsid w:val="00B71F93"/>
    <w:rPr>
      <w:rFonts w:ascii="Courier New" w:hAnsi="Courier New" w:cs="Courier New"/>
      <w:spacing w:val="-10"/>
      <w:sz w:val="16"/>
      <w:szCs w:val="16"/>
    </w:rPr>
  </w:style>
  <w:style w:type="character" w:customStyle="1" w:styleId="FontStyle122">
    <w:name w:val="Font Style122"/>
    <w:uiPriority w:val="99"/>
    <w:rsid w:val="00B71F93"/>
    <w:rPr>
      <w:rFonts w:ascii="Courier New" w:hAnsi="Courier New" w:cs="Courier New"/>
      <w:b/>
      <w:bCs/>
      <w:sz w:val="16"/>
      <w:szCs w:val="16"/>
    </w:rPr>
  </w:style>
  <w:style w:type="character" w:customStyle="1" w:styleId="FontStyle119">
    <w:name w:val="Font Style119"/>
    <w:rsid w:val="00B71F93"/>
    <w:rPr>
      <w:rFonts w:ascii="Constantia" w:hAnsi="Constantia" w:cs="Constantia"/>
      <w:b/>
      <w:bCs/>
      <w:spacing w:val="-10"/>
      <w:sz w:val="14"/>
      <w:szCs w:val="14"/>
    </w:rPr>
  </w:style>
  <w:style w:type="character" w:customStyle="1" w:styleId="FontStyle118">
    <w:name w:val="Font Style118"/>
    <w:rsid w:val="00B71F93"/>
    <w:rPr>
      <w:rFonts w:ascii="Cambria" w:hAnsi="Cambria" w:cs="Cambria"/>
      <w:sz w:val="18"/>
      <w:szCs w:val="18"/>
    </w:rPr>
  </w:style>
  <w:style w:type="character" w:customStyle="1" w:styleId="FontStyle123">
    <w:name w:val="Font Style123"/>
    <w:uiPriority w:val="99"/>
    <w:rsid w:val="00B71F93"/>
    <w:rPr>
      <w:rFonts w:ascii="Courier New" w:hAnsi="Courier New" w:cs="Courier New"/>
      <w:b/>
      <w:bCs/>
      <w:i/>
      <w:iCs/>
      <w:sz w:val="18"/>
      <w:szCs w:val="18"/>
    </w:rPr>
  </w:style>
  <w:style w:type="character" w:customStyle="1" w:styleId="FontStyle120">
    <w:name w:val="Font Style120"/>
    <w:rsid w:val="00B71F93"/>
    <w:rPr>
      <w:rFonts w:ascii="Courier New" w:hAnsi="Courier New" w:cs="Courier New"/>
      <w:b/>
      <w:bCs/>
      <w:smallCaps/>
      <w:sz w:val="18"/>
      <w:szCs w:val="18"/>
    </w:rPr>
  </w:style>
  <w:style w:type="paragraph" w:customStyle="1" w:styleId="Style6">
    <w:name w:val="Style6"/>
    <w:basedOn w:val="a"/>
    <w:uiPriority w:val="99"/>
    <w:rsid w:val="00B71F93"/>
    <w:pPr>
      <w:widowControl w:val="0"/>
      <w:autoSpaceDE w:val="0"/>
      <w:autoSpaceDN w:val="0"/>
      <w:adjustRightInd w:val="0"/>
      <w:spacing w:line="360" w:lineRule="exact"/>
      <w:ind w:firstLine="439"/>
    </w:pPr>
    <w:rPr>
      <w:rFonts w:ascii="Cambria" w:eastAsia="Times New Roman" w:hAnsi="Cambria" w:cs="Times New Roman"/>
      <w:sz w:val="24"/>
      <w:szCs w:val="24"/>
      <w:lang w:eastAsia="ru-RU"/>
    </w:rPr>
  </w:style>
  <w:style w:type="numbering" w:customStyle="1" w:styleId="111">
    <w:name w:val="Нет списка111"/>
    <w:next w:val="a2"/>
    <w:semiHidden/>
    <w:unhideWhenUsed/>
    <w:rsid w:val="00B71F93"/>
  </w:style>
  <w:style w:type="table" w:styleId="ab">
    <w:name w:val="Table Grid"/>
    <w:basedOn w:val="a1"/>
    <w:rsid w:val="00B71F93"/>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сновной текст1"/>
    <w:basedOn w:val="a"/>
    <w:rsid w:val="00B71F93"/>
    <w:rPr>
      <w:rFonts w:ascii="Arial" w:eastAsia="Times New Roman" w:hAnsi="Arial" w:cs="Times New Roman"/>
      <w:sz w:val="24"/>
      <w:szCs w:val="20"/>
      <w:lang w:eastAsia="ru-RU"/>
    </w:rPr>
  </w:style>
  <w:style w:type="paragraph" w:customStyle="1" w:styleId="14">
    <w:name w:val="Обычный1"/>
    <w:rsid w:val="00B71F93"/>
    <w:pPr>
      <w:widowControl w:val="0"/>
      <w:spacing w:line="360" w:lineRule="auto"/>
      <w:ind w:firstLine="760"/>
      <w:jc w:val="left"/>
    </w:pPr>
    <w:rPr>
      <w:rFonts w:ascii="Courier New" w:eastAsia="Times New Roman" w:hAnsi="Courier New" w:cs="Times New Roman"/>
      <w:sz w:val="24"/>
      <w:szCs w:val="20"/>
      <w:lang w:eastAsia="ru-RU"/>
    </w:rPr>
  </w:style>
  <w:style w:type="paragraph" w:customStyle="1" w:styleId="FR2">
    <w:name w:val="FR2"/>
    <w:rsid w:val="00B71F93"/>
    <w:pPr>
      <w:widowControl w:val="0"/>
      <w:spacing w:before="720"/>
      <w:ind w:right="400" w:firstLine="0"/>
      <w:jc w:val="left"/>
    </w:pPr>
    <w:rPr>
      <w:rFonts w:ascii="Courier New" w:eastAsia="Times New Roman" w:hAnsi="Courier New" w:cs="Times New Roman"/>
      <w:sz w:val="28"/>
      <w:szCs w:val="20"/>
      <w:lang w:eastAsia="ru-RU"/>
    </w:rPr>
  </w:style>
  <w:style w:type="paragraph" w:styleId="ac">
    <w:name w:val="Body Text"/>
    <w:basedOn w:val="a"/>
    <w:link w:val="ad"/>
    <w:rsid w:val="00B71F93"/>
    <w:pPr>
      <w:autoSpaceDE w:val="0"/>
      <w:autoSpaceDN w:val="0"/>
    </w:pPr>
    <w:rPr>
      <w:rFonts w:ascii="Arial" w:eastAsia="Times New Roman" w:hAnsi="Arial" w:cs="Arial"/>
      <w:sz w:val="24"/>
      <w:szCs w:val="24"/>
      <w:lang w:eastAsia="ru-RU"/>
    </w:rPr>
  </w:style>
  <w:style w:type="character" w:customStyle="1" w:styleId="ad">
    <w:name w:val="Основной текст Знак"/>
    <w:basedOn w:val="a0"/>
    <w:link w:val="ac"/>
    <w:rsid w:val="00B71F93"/>
    <w:rPr>
      <w:rFonts w:ascii="Arial" w:eastAsia="Times New Roman" w:hAnsi="Arial" w:cs="Arial"/>
      <w:sz w:val="24"/>
      <w:szCs w:val="24"/>
      <w:lang w:eastAsia="ru-RU"/>
    </w:rPr>
  </w:style>
  <w:style w:type="paragraph" w:customStyle="1" w:styleId="Style3">
    <w:name w:val="Style3"/>
    <w:basedOn w:val="a"/>
    <w:rsid w:val="00B71F93"/>
    <w:pPr>
      <w:widowControl w:val="0"/>
      <w:autoSpaceDE w:val="0"/>
      <w:autoSpaceDN w:val="0"/>
      <w:adjustRightInd w:val="0"/>
      <w:spacing w:line="216" w:lineRule="exact"/>
    </w:pPr>
    <w:rPr>
      <w:rFonts w:ascii="Segoe UI" w:eastAsia="Times New Roman" w:hAnsi="Segoe UI" w:cs="Segoe UI"/>
      <w:sz w:val="24"/>
      <w:szCs w:val="24"/>
      <w:lang w:eastAsia="ru-RU"/>
    </w:rPr>
  </w:style>
  <w:style w:type="character" w:customStyle="1" w:styleId="FontStyle24">
    <w:name w:val="Font Style24"/>
    <w:rsid w:val="00B71F93"/>
    <w:rPr>
      <w:rFonts w:ascii="Times New Roman" w:hAnsi="Times New Roman" w:cs="Times New Roman"/>
      <w:spacing w:val="10"/>
      <w:sz w:val="18"/>
      <w:szCs w:val="18"/>
    </w:rPr>
  </w:style>
  <w:style w:type="character" w:customStyle="1" w:styleId="FontStyle29">
    <w:name w:val="Font Style29"/>
    <w:rsid w:val="00B71F93"/>
    <w:rPr>
      <w:rFonts w:ascii="Times New Roman" w:hAnsi="Times New Roman" w:cs="Times New Roman"/>
      <w:sz w:val="20"/>
      <w:szCs w:val="20"/>
    </w:rPr>
  </w:style>
  <w:style w:type="character" w:customStyle="1" w:styleId="FontStyle25">
    <w:name w:val="Font Style25"/>
    <w:rsid w:val="00B71F93"/>
    <w:rPr>
      <w:rFonts w:ascii="Bookman Old Style" w:hAnsi="Bookman Old Style" w:cs="Bookman Old Style"/>
      <w:sz w:val="22"/>
      <w:szCs w:val="22"/>
    </w:rPr>
  </w:style>
  <w:style w:type="character" w:customStyle="1" w:styleId="FontStyle11">
    <w:name w:val="Font Style11"/>
    <w:rsid w:val="00B71F93"/>
    <w:rPr>
      <w:rFonts w:ascii="Century Schoolbook" w:hAnsi="Century Schoolbook" w:cs="Century Schoolbook"/>
      <w:sz w:val="18"/>
      <w:szCs w:val="18"/>
    </w:rPr>
  </w:style>
  <w:style w:type="character" w:customStyle="1" w:styleId="FontStyle145">
    <w:name w:val="Font Style145"/>
    <w:rsid w:val="00B71F93"/>
    <w:rPr>
      <w:rFonts w:ascii="Times New Roman" w:hAnsi="Times New Roman" w:cs="Times New Roman"/>
      <w:sz w:val="20"/>
      <w:szCs w:val="20"/>
    </w:rPr>
  </w:style>
  <w:style w:type="paragraph" w:customStyle="1" w:styleId="FR1">
    <w:name w:val="FR1"/>
    <w:rsid w:val="00B71F93"/>
    <w:pPr>
      <w:widowControl w:val="0"/>
      <w:autoSpaceDE w:val="0"/>
      <w:autoSpaceDN w:val="0"/>
      <w:spacing w:before="720"/>
      <w:ind w:firstLine="0"/>
      <w:jc w:val="left"/>
    </w:pPr>
    <w:rPr>
      <w:rFonts w:ascii="Courier New" w:eastAsia="Times New Roman" w:hAnsi="Courier New" w:cs="Courier New"/>
      <w:sz w:val="28"/>
      <w:szCs w:val="28"/>
      <w:lang w:eastAsia="ru-RU"/>
    </w:rPr>
  </w:style>
  <w:style w:type="paragraph" w:styleId="ae">
    <w:name w:val="Title"/>
    <w:basedOn w:val="a"/>
    <w:link w:val="af"/>
    <w:qFormat/>
    <w:rsid w:val="00B71F93"/>
    <w:pPr>
      <w:jc w:val="center"/>
    </w:pPr>
    <w:rPr>
      <w:rFonts w:ascii="Times New Roman" w:eastAsia="Times New Roman" w:hAnsi="Times New Roman" w:cs="Times New Roman"/>
      <w:sz w:val="28"/>
      <w:szCs w:val="20"/>
      <w:lang w:eastAsia="ru-RU"/>
    </w:rPr>
  </w:style>
  <w:style w:type="character" w:customStyle="1" w:styleId="af">
    <w:name w:val="Название Знак"/>
    <w:basedOn w:val="a0"/>
    <w:link w:val="ae"/>
    <w:rsid w:val="00B71F93"/>
    <w:rPr>
      <w:rFonts w:ascii="Times New Roman" w:eastAsia="Times New Roman" w:hAnsi="Times New Roman" w:cs="Times New Roman"/>
      <w:sz w:val="28"/>
      <w:szCs w:val="20"/>
      <w:lang w:eastAsia="ru-RU"/>
    </w:rPr>
  </w:style>
  <w:style w:type="paragraph" w:styleId="af0">
    <w:name w:val="No Spacing"/>
    <w:qFormat/>
    <w:rsid w:val="00B71F93"/>
    <w:pPr>
      <w:ind w:firstLine="0"/>
      <w:jc w:val="left"/>
    </w:pPr>
    <w:rPr>
      <w:rFonts w:ascii="Calibri" w:eastAsia="Times New Roman" w:hAnsi="Calibri" w:cs="Times New Roman"/>
      <w:lang w:eastAsia="ru-RU"/>
    </w:rPr>
  </w:style>
  <w:style w:type="paragraph" w:customStyle="1" w:styleId="Style2">
    <w:name w:val="Style2"/>
    <w:basedOn w:val="a"/>
    <w:rsid w:val="00B71F93"/>
    <w:pPr>
      <w:widowControl w:val="0"/>
      <w:autoSpaceDE w:val="0"/>
      <w:autoSpaceDN w:val="0"/>
      <w:adjustRightInd w:val="0"/>
      <w:spacing w:line="222" w:lineRule="exact"/>
      <w:ind w:firstLine="278"/>
    </w:pPr>
    <w:rPr>
      <w:rFonts w:ascii="Times New Roman" w:eastAsia="Times New Roman" w:hAnsi="Times New Roman" w:cs="Times New Roman"/>
      <w:sz w:val="24"/>
      <w:szCs w:val="24"/>
      <w:lang w:eastAsia="ru-RU"/>
    </w:rPr>
  </w:style>
  <w:style w:type="character" w:customStyle="1" w:styleId="FontStyle12">
    <w:name w:val="Font Style12"/>
    <w:rsid w:val="00B71F93"/>
    <w:rPr>
      <w:rFonts w:ascii="Georgia" w:hAnsi="Georgia" w:cs="Georgia"/>
      <w:spacing w:val="-10"/>
      <w:sz w:val="38"/>
      <w:szCs w:val="38"/>
    </w:rPr>
  </w:style>
  <w:style w:type="character" w:customStyle="1" w:styleId="FontStyle20">
    <w:name w:val="Font Style20"/>
    <w:rsid w:val="00B71F93"/>
    <w:rPr>
      <w:rFonts w:ascii="Arial Unicode MS" w:eastAsia="Arial Unicode MS" w:cs="Arial Unicode MS"/>
      <w:b/>
      <w:bCs/>
      <w:i/>
      <w:iCs/>
      <w:spacing w:val="-10"/>
      <w:sz w:val="34"/>
      <w:szCs w:val="34"/>
    </w:rPr>
  </w:style>
  <w:style w:type="paragraph" w:customStyle="1" w:styleId="Style25">
    <w:name w:val="Style25"/>
    <w:basedOn w:val="a"/>
    <w:rsid w:val="00B71F93"/>
    <w:pPr>
      <w:widowControl w:val="0"/>
      <w:autoSpaceDE w:val="0"/>
      <w:autoSpaceDN w:val="0"/>
      <w:adjustRightInd w:val="0"/>
      <w:spacing w:line="167" w:lineRule="exact"/>
      <w:jc w:val="right"/>
    </w:pPr>
    <w:rPr>
      <w:rFonts w:ascii="Times New Roman" w:eastAsia="Times New Roman" w:hAnsi="Times New Roman" w:cs="Times New Roman"/>
      <w:sz w:val="24"/>
      <w:szCs w:val="24"/>
      <w:lang w:eastAsia="ru-RU"/>
    </w:rPr>
  </w:style>
  <w:style w:type="paragraph" w:customStyle="1" w:styleId="Style51">
    <w:name w:val="Style51"/>
    <w:basedOn w:val="a"/>
    <w:rsid w:val="00B71F93"/>
    <w:pPr>
      <w:widowControl w:val="0"/>
      <w:autoSpaceDE w:val="0"/>
      <w:autoSpaceDN w:val="0"/>
      <w:adjustRightInd w:val="0"/>
      <w:spacing w:line="367" w:lineRule="exact"/>
      <w:ind w:firstLine="612"/>
    </w:pPr>
    <w:rPr>
      <w:rFonts w:ascii="Times New Roman" w:eastAsia="Times New Roman" w:hAnsi="Times New Roman" w:cs="Times New Roman"/>
      <w:sz w:val="24"/>
      <w:szCs w:val="24"/>
      <w:lang w:eastAsia="ru-RU"/>
    </w:rPr>
  </w:style>
  <w:style w:type="character" w:customStyle="1" w:styleId="FontStyle193">
    <w:name w:val="Font Style193"/>
    <w:rsid w:val="00B71F93"/>
    <w:rPr>
      <w:rFonts w:ascii="Times New Roman" w:hAnsi="Times New Roman" w:cs="Times New Roman"/>
      <w:sz w:val="24"/>
      <w:szCs w:val="24"/>
    </w:rPr>
  </w:style>
  <w:style w:type="character" w:customStyle="1" w:styleId="FontStyle171">
    <w:name w:val="Font Style171"/>
    <w:rsid w:val="00B71F93"/>
    <w:rPr>
      <w:rFonts w:ascii="Times New Roman" w:hAnsi="Times New Roman" w:cs="Times New Roman"/>
      <w:spacing w:val="10"/>
      <w:sz w:val="18"/>
      <w:szCs w:val="18"/>
    </w:rPr>
  </w:style>
  <w:style w:type="character" w:customStyle="1" w:styleId="FontStyle159">
    <w:name w:val="Font Style159"/>
    <w:rsid w:val="00B71F93"/>
    <w:rPr>
      <w:rFonts w:ascii="Arial" w:hAnsi="Arial" w:cs="Arial"/>
      <w:i/>
      <w:iCs/>
      <w:sz w:val="20"/>
      <w:szCs w:val="20"/>
    </w:rPr>
  </w:style>
  <w:style w:type="character" w:customStyle="1" w:styleId="FontStyle152">
    <w:name w:val="Font Style152"/>
    <w:rsid w:val="00B71F93"/>
    <w:rPr>
      <w:rFonts w:ascii="Georgia" w:hAnsi="Georgia" w:cs="Georgia"/>
      <w:b/>
      <w:bCs/>
      <w:spacing w:val="10"/>
      <w:sz w:val="10"/>
      <w:szCs w:val="10"/>
    </w:rPr>
  </w:style>
  <w:style w:type="paragraph" w:customStyle="1" w:styleId="Style56">
    <w:name w:val="Style56"/>
    <w:basedOn w:val="a"/>
    <w:uiPriority w:val="99"/>
    <w:rsid w:val="00B71F93"/>
    <w:pPr>
      <w:widowControl w:val="0"/>
      <w:autoSpaceDE w:val="0"/>
      <w:autoSpaceDN w:val="0"/>
      <w:adjustRightInd w:val="0"/>
      <w:spacing w:line="321" w:lineRule="exact"/>
      <w:ind w:hanging="173"/>
    </w:pPr>
    <w:rPr>
      <w:rFonts w:ascii="Times New Roman" w:eastAsia="Times New Roman" w:hAnsi="Times New Roman" w:cs="Times New Roman"/>
      <w:sz w:val="24"/>
      <w:szCs w:val="24"/>
      <w:lang w:eastAsia="ru-RU"/>
    </w:rPr>
  </w:style>
  <w:style w:type="character" w:customStyle="1" w:styleId="FontStyle174">
    <w:name w:val="Font Style174"/>
    <w:rsid w:val="00B71F93"/>
    <w:rPr>
      <w:rFonts w:ascii="Times New Roman" w:hAnsi="Times New Roman" w:cs="Times New Roman"/>
      <w:b/>
      <w:bCs/>
      <w:i/>
      <w:iCs/>
      <w:sz w:val="18"/>
      <w:szCs w:val="18"/>
    </w:rPr>
  </w:style>
  <w:style w:type="paragraph" w:customStyle="1" w:styleId="Style88">
    <w:name w:val="Style88"/>
    <w:basedOn w:val="a"/>
    <w:rsid w:val="00B71F93"/>
    <w:pPr>
      <w:widowControl w:val="0"/>
      <w:autoSpaceDE w:val="0"/>
      <w:autoSpaceDN w:val="0"/>
      <w:adjustRightInd w:val="0"/>
      <w:spacing w:line="415" w:lineRule="exact"/>
    </w:pPr>
    <w:rPr>
      <w:rFonts w:ascii="Times New Roman" w:eastAsia="Times New Roman" w:hAnsi="Times New Roman" w:cs="Times New Roman"/>
      <w:sz w:val="24"/>
      <w:szCs w:val="24"/>
      <w:lang w:eastAsia="ru-RU"/>
    </w:rPr>
  </w:style>
  <w:style w:type="paragraph" w:customStyle="1" w:styleId="Style98">
    <w:name w:val="Style98"/>
    <w:basedOn w:val="a"/>
    <w:rsid w:val="00B71F93"/>
    <w:pPr>
      <w:widowControl w:val="0"/>
      <w:autoSpaceDE w:val="0"/>
      <w:autoSpaceDN w:val="0"/>
      <w:adjustRightInd w:val="0"/>
      <w:spacing w:line="414" w:lineRule="exact"/>
      <w:ind w:firstLine="598"/>
    </w:pPr>
    <w:rPr>
      <w:rFonts w:ascii="Times New Roman" w:eastAsia="Times New Roman" w:hAnsi="Times New Roman" w:cs="Times New Roman"/>
      <w:sz w:val="24"/>
      <w:szCs w:val="24"/>
      <w:lang w:eastAsia="ru-RU"/>
    </w:rPr>
  </w:style>
  <w:style w:type="paragraph" w:customStyle="1" w:styleId="Style132">
    <w:name w:val="Style132"/>
    <w:basedOn w:val="a"/>
    <w:rsid w:val="00B71F93"/>
    <w:pPr>
      <w:widowControl w:val="0"/>
      <w:autoSpaceDE w:val="0"/>
      <w:autoSpaceDN w:val="0"/>
      <w:adjustRightInd w:val="0"/>
      <w:spacing w:line="413" w:lineRule="exact"/>
      <w:ind w:firstLine="432"/>
    </w:pPr>
    <w:rPr>
      <w:rFonts w:ascii="Times New Roman" w:eastAsia="Times New Roman" w:hAnsi="Times New Roman" w:cs="Times New Roman"/>
      <w:sz w:val="24"/>
      <w:szCs w:val="24"/>
      <w:lang w:eastAsia="ru-RU"/>
    </w:rPr>
  </w:style>
  <w:style w:type="character" w:customStyle="1" w:styleId="FontStyle136">
    <w:name w:val="Font Style136"/>
    <w:rsid w:val="00B71F93"/>
    <w:rPr>
      <w:rFonts w:ascii="Times New Roman" w:hAnsi="Times New Roman" w:cs="Times New Roman"/>
      <w:b/>
      <w:bCs/>
      <w:sz w:val="22"/>
      <w:szCs w:val="22"/>
    </w:rPr>
  </w:style>
  <w:style w:type="paragraph" w:customStyle="1" w:styleId="Style30">
    <w:name w:val="Style30"/>
    <w:basedOn w:val="a"/>
    <w:uiPriority w:val="99"/>
    <w:rsid w:val="00B71F93"/>
    <w:pPr>
      <w:widowControl w:val="0"/>
      <w:autoSpaceDE w:val="0"/>
      <w:autoSpaceDN w:val="0"/>
      <w:adjustRightInd w:val="0"/>
      <w:spacing w:line="238" w:lineRule="exact"/>
      <w:ind w:firstLine="583"/>
    </w:pPr>
    <w:rPr>
      <w:rFonts w:ascii="Times New Roman" w:eastAsia="Times New Roman" w:hAnsi="Times New Roman" w:cs="Times New Roman"/>
      <w:sz w:val="24"/>
      <w:szCs w:val="24"/>
      <w:lang w:eastAsia="ru-RU"/>
    </w:rPr>
  </w:style>
  <w:style w:type="paragraph" w:customStyle="1" w:styleId="Style112">
    <w:name w:val="Style112"/>
    <w:basedOn w:val="a"/>
    <w:rsid w:val="00B71F93"/>
    <w:pPr>
      <w:widowControl w:val="0"/>
      <w:autoSpaceDE w:val="0"/>
      <w:autoSpaceDN w:val="0"/>
      <w:adjustRightInd w:val="0"/>
      <w:spacing w:line="241" w:lineRule="exact"/>
      <w:ind w:firstLine="562"/>
    </w:pPr>
    <w:rPr>
      <w:rFonts w:ascii="Times New Roman" w:eastAsia="Times New Roman" w:hAnsi="Times New Roman" w:cs="Times New Roman"/>
      <w:sz w:val="24"/>
      <w:szCs w:val="24"/>
      <w:lang w:eastAsia="ru-RU"/>
    </w:rPr>
  </w:style>
  <w:style w:type="character" w:customStyle="1" w:styleId="FontStyle188">
    <w:name w:val="Font Style188"/>
    <w:rsid w:val="00B71F93"/>
    <w:rPr>
      <w:rFonts w:ascii="Times New Roman" w:hAnsi="Times New Roman" w:cs="Times New Roman"/>
      <w:spacing w:val="-10"/>
      <w:sz w:val="24"/>
      <w:szCs w:val="24"/>
    </w:rPr>
  </w:style>
  <w:style w:type="paragraph" w:customStyle="1" w:styleId="Style116">
    <w:name w:val="Style116"/>
    <w:basedOn w:val="a"/>
    <w:rsid w:val="00B71F93"/>
    <w:pPr>
      <w:widowControl w:val="0"/>
      <w:autoSpaceDE w:val="0"/>
      <w:autoSpaceDN w:val="0"/>
      <w:adjustRightInd w:val="0"/>
      <w:spacing w:line="238" w:lineRule="exact"/>
      <w:ind w:firstLine="583"/>
    </w:pPr>
    <w:rPr>
      <w:rFonts w:ascii="Times New Roman" w:eastAsia="Times New Roman" w:hAnsi="Times New Roman" w:cs="Times New Roman"/>
      <w:sz w:val="24"/>
      <w:szCs w:val="24"/>
      <w:lang w:eastAsia="ru-RU"/>
    </w:rPr>
  </w:style>
  <w:style w:type="character" w:customStyle="1" w:styleId="FontStyle172">
    <w:name w:val="Font Style172"/>
    <w:rsid w:val="00B71F93"/>
    <w:rPr>
      <w:rFonts w:ascii="Times New Roman" w:hAnsi="Times New Roman" w:cs="Times New Roman"/>
      <w:b/>
      <w:bCs/>
      <w:sz w:val="16"/>
      <w:szCs w:val="16"/>
    </w:rPr>
  </w:style>
  <w:style w:type="character" w:customStyle="1" w:styleId="FontStyle168">
    <w:name w:val="Font Style168"/>
    <w:rsid w:val="00B71F93"/>
    <w:rPr>
      <w:rFonts w:ascii="Arial" w:hAnsi="Arial" w:cs="Arial"/>
      <w:i/>
      <w:iCs/>
      <w:sz w:val="14"/>
      <w:szCs w:val="14"/>
    </w:rPr>
  </w:style>
  <w:style w:type="paragraph" w:customStyle="1" w:styleId="Style60">
    <w:name w:val="Style60"/>
    <w:basedOn w:val="a"/>
    <w:rsid w:val="00B71F93"/>
    <w:pPr>
      <w:widowControl w:val="0"/>
      <w:autoSpaceDE w:val="0"/>
      <w:autoSpaceDN w:val="0"/>
      <w:adjustRightInd w:val="0"/>
      <w:spacing w:line="227" w:lineRule="exact"/>
      <w:ind w:firstLine="554"/>
    </w:pPr>
    <w:rPr>
      <w:rFonts w:ascii="Times New Roman" w:eastAsia="Times New Roman" w:hAnsi="Times New Roman" w:cs="Times New Roman"/>
      <w:sz w:val="24"/>
      <w:szCs w:val="24"/>
      <w:lang w:eastAsia="ru-RU"/>
    </w:rPr>
  </w:style>
  <w:style w:type="paragraph" w:customStyle="1" w:styleId="Style66">
    <w:name w:val="Style66"/>
    <w:basedOn w:val="a"/>
    <w:rsid w:val="00B71F93"/>
    <w:pPr>
      <w:widowControl w:val="0"/>
      <w:autoSpaceDE w:val="0"/>
      <w:autoSpaceDN w:val="0"/>
      <w:adjustRightInd w:val="0"/>
      <w:spacing w:line="238" w:lineRule="exact"/>
      <w:ind w:firstLine="360"/>
    </w:pPr>
    <w:rPr>
      <w:rFonts w:ascii="Times New Roman" w:eastAsia="Times New Roman" w:hAnsi="Times New Roman" w:cs="Times New Roman"/>
      <w:sz w:val="24"/>
      <w:szCs w:val="24"/>
      <w:lang w:eastAsia="ru-RU"/>
    </w:rPr>
  </w:style>
  <w:style w:type="paragraph" w:customStyle="1" w:styleId="Style78">
    <w:name w:val="Style78"/>
    <w:basedOn w:val="a"/>
    <w:rsid w:val="00B71F93"/>
    <w:pPr>
      <w:widowControl w:val="0"/>
      <w:autoSpaceDE w:val="0"/>
      <w:autoSpaceDN w:val="0"/>
      <w:adjustRightInd w:val="0"/>
      <w:spacing w:line="230" w:lineRule="exact"/>
      <w:ind w:firstLine="1224"/>
    </w:pPr>
    <w:rPr>
      <w:rFonts w:ascii="Times New Roman" w:eastAsia="Times New Roman" w:hAnsi="Times New Roman" w:cs="Times New Roman"/>
      <w:sz w:val="24"/>
      <w:szCs w:val="24"/>
      <w:lang w:eastAsia="ru-RU"/>
    </w:rPr>
  </w:style>
  <w:style w:type="paragraph" w:customStyle="1" w:styleId="Style81">
    <w:name w:val="Style81"/>
    <w:basedOn w:val="a"/>
    <w:rsid w:val="00B71F9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78">
    <w:name w:val="Font Style178"/>
    <w:rsid w:val="00B71F93"/>
    <w:rPr>
      <w:rFonts w:ascii="Times New Roman" w:hAnsi="Times New Roman" w:cs="Times New Roman"/>
      <w:b/>
      <w:bCs/>
      <w:sz w:val="20"/>
      <w:szCs w:val="20"/>
    </w:rPr>
  </w:style>
  <w:style w:type="numbering" w:customStyle="1" w:styleId="31">
    <w:name w:val="Нет списка3"/>
    <w:next w:val="a2"/>
    <w:uiPriority w:val="99"/>
    <w:semiHidden/>
    <w:unhideWhenUsed/>
    <w:rsid w:val="00B71F93"/>
  </w:style>
  <w:style w:type="paragraph" w:customStyle="1" w:styleId="Style19">
    <w:name w:val="Style19"/>
    <w:basedOn w:val="a"/>
    <w:rsid w:val="00B71F93"/>
    <w:pPr>
      <w:widowControl w:val="0"/>
      <w:autoSpaceDE w:val="0"/>
      <w:autoSpaceDN w:val="0"/>
      <w:adjustRightInd w:val="0"/>
      <w:spacing w:line="320" w:lineRule="exact"/>
      <w:ind w:firstLine="468"/>
    </w:pPr>
    <w:rPr>
      <w:rFonts w:ascii="Times New Roman" w:eastAsia="Times New Roman" w:hAnsi="Times New Roman" w:cs="Times New Roman"/>
      <w:sz w:val="24"/>
      <w:szCs w:val="24"/>
      <w:lang w:eastAsia="ru-RU"/>
    </w:rPr>
  </w:style>
  <w:style w:type="character" w:customStyle="1" w:styleId="FontStyle91">
    <w:name w:val="Font Style91"/>
    <w:uiPriority w:val="99"/>
    <w:rsid w:val="00B71F93"/>
    <w:rPr>
      <w:rFonts w:ascii="Times New Roman" w:hAnsi="Times New Roman" w:cs="Times New Roman"/>
      <w:sz w:val="18"/>
      <w:szCs w:val="18"/>
    </w:rPr>
  </w:style>
  <w:style w:type="paragraph" w:customStyle="1" w:styleId="Style18">
    <w:name w:val="Style18"/>
    <w:basedOn w:val="a"/>
    <w:uiPriority w:val="99"/>
    <w:rsid w:val="00B71F9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0">
    <w:name w:val="Style20"/>
    <w:basedOn w:val="a"/>
    <w:uiPriority w:val="99"/>
    <w:rsid w:val="00B71F93"/>
    <w:pPr>
      <w:widowControl w:val="0"/>
      <w:autoSpaceDE w:val="0"/>
      <w:autoSpaceDN w:val="0"/>
      <w:adjustRightInd w:val="0"/>
      <w:spacing w:line="317" w:lineRule="exact"/>
      <w:ind w:hanging="166"/>
    </w:pPr>
    <w:rPr>
      <w:rFonts w:ascii="Times New Roman" w:eastAsia="Times New Roman" w:hAnsi="Times New Roman" w:cs="Times New Roman"/>
      <w:sz w:val="24"/>
      <w:szCs w:val="24"/>
      <w:lang w:eastAsia="ru-RU"/>
    </w:rPr>
  </w:style>
  <w:style w:type="character" w:customStyle="1" w:styleId="FontStyle84">
    <w:name w:val="Font Style84"/>
    <w:uiPriority w:val="99"/>
    <w:rsid w:val="00B71F93"/>
    <w:rPr>
      <w:rFonts w:ascii="Times New Roman" w:hAnsi="Times New Roman" w:cs="Times New Roman"/>
      <w:sz w:val="18"/>
      <w:szCs w:val="18"/>
    </w:rPr>
  </w:style>
  <w:style w:type="character" w:customStyle="1" w:styleId="FontStyle52">
    <w:name w:val="Font Style52"/>
    <w:uiPriority w:val="99"/>
    <w:rsid w:val="00B71F93"/>
    <w:rPr>
      <w:rFonts w:ascii="Times New Roman" w:hAnsi="Times New Roman" w:cs="Times New Roman"/>
      <w:sz w:val="20"/>
      <w:szCs w:val="20"/>
    </w:rPr>
  </w:style>
  <w:style w:type="paragraph" w:styleId="af1">
    <w:name w:val="endnote text"/>
    <w:basedOn w:val="a"/>
    <w:link w:val="af2"/>
    <w:rsid w:val="00B71F93"/>
    <w:rPr>
      <w:rFonts w:ascii="Times New Roman" w:eastAsia="Times New Roman" w:hAnsi="Times New Roman" w:cs="Times New Roman"/>
      <w:sz w:val="20"/>
      <w:szCs w:val="20"/>
      <w:lang w:eastAsia="ru-RU"/>
    </w:rPr>
  </w:style>
  <w:style w:type="character" w:customStyle="1" w:styleId="af2">
    <w:name w:val="Текст концевой сноски Знак"/>
    <w:basedOn w:val="a0"/>
    <w:link w:val="af1"/>
    <w:rsid w:val="00B71F93"/>
    <w:rPr>
      <w:rFonts w:ascii="Times New Roman" w:eastAsia="Times New Roman" w:hAnsi="Times New Roman" w:cs="Times New Roman"/>
      <w:sz w:val="20"/>
      <w:szCs w:val="20"/>
      <w:lang w:eastAsia="ru-RU"/>
    </w:rPr>
  </w:style>
  <w:style w:type="character" w:styleId="af3">
    <w:name w:val="endnote reference"/>
    <w:rsid w:val="00B71F93"/>
    <w:rPr>
      <w:vertAlign w:val="superscript"/>
    </w:rPr>
  </w:style>
  <w:style w:type="character" w:customStyle="1" w:styleId="FontStyle13">
    <w:name w:val="Font Style13"/>
    <w:rsid w:val="00B71F93"/>
    <w:rPr>
      <w:rFonts w:ascii="Microsoft Sans Serif" w:hAnsi="Microsoft Sans Serif" w:cs="Microsoft Sans Serif"/>
      <w:sz w:val="16"/>
      <w:szCs w:val="16"/>
    </w:rPr>
  </w:style>
  <w:style w:type="paragraph" w:customStyle="1" w:styleId="Style5">
    <w:name w:val="Style5"/>
    <w:basedOn w:val="a"/>
    <w:rsid w:val="00B71F93"/>
    <w:pPr>
      <w:widowControl w:val="0"/>
      <w:autoSpaceDE w:val="0"/>
      <w:autoSpaceDN w:val="0"/>
      <w:adjustRightInd w:val="0"/>
      <w:spacing w:line="497" w:lineRule="exact"/>
      <w:ind w:firstLine="756"/>
    </w:pPr>
    <w:rPr>
      <w:rFonts w:ascii="Times New Roman" w:eastAsia="Times New Roman" w:hAnsi="Times New Roman" w:cs="Times New Roman"/>
      <w:sz w:val="24"/>
      <w:szCs w:val="24"/>
      <w:lang w:eastAsia="ru-RU"/>
    </w:rPr>
  </w:style>
  <w:style w:type="character" w:customStyle="1" w:styleId="FontStyle45">
    <w:name w:val="Font Style45"/>
    <w:uiPriority w:val="99"/>
    <w:rsid w:val="00B71F93"/>
    <w:rPr>
      <w:rFonts w:ascii="Times New Roman" w:hAnsi="Times New Roman" w:cs="Times New Roman"/>
      <w:spacing w:val="10"/>
      <w:sz w:val="26"/>
      <w:szCs w:val="26"/>
    </w:rPr>
  </w:style>
  <w:style w:type="character" w:customStyle="1" w:styleId="FontStyle50">
    <w:name w:val="Font Style50"/>
    <w:uiPriority w:val="99"/>
    <w:rsid w:val="00B71F93"/>
    <w:rPr>
      <w:rFonts w:ascii="Times New Roman" w:hAnsi="Times New Roman" w:cs="Times New Roman"/>
      <w:b/>
      <w:bCs/>
      <w:smallCaps/>
      <w:spacing w:val="20"/>
      <w:sz w:val="22"/>
      <w:szCs w:val="22"/>
    </w:rPr>
  </w:style>
  <w:style w:type="paragraph" w:customStyle="1" w:styleId="Style7">
    <w:name w:val="Style7"/>
    <w:basedOn w:val="a"/>
    <w:rsid w:val="00B71F9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53">
    <w:name w:val="Font Style53"/>
    <w:uiPriority w:val="99"/>
    <w:rsid w:val="00B71F93"/>
    <w:rPr>
      <w:rFonts w:ascii="Times New Roman" w:hAnsi="Times New Roman" w:cs="Times New Roman"/>
      <w:spacing w:val="20"/>
      <w:sz w:val="22"/>
      <w:szCs w:val="22"/>
    </w:rPr>
  </w:style>
  <w:style w:type="paragraph" w:customStyle="1" w:styleId="Style35">
    <w:name w:val="Style35"/>
    <w:basedOn w:val="a"/>
    <w:uiPriority w:val="99"/>
    <w:rsid w:val="00B71F93"/>
    <w:pPr>
      <w:widowControl w:val="0"/>
      <w:autoSpaceDE w:val="0"/>
      <w:autoSpaceDN w:val="0"/>
      <w:adjustRightInd w:val="0"/>
      <w:spacing w:line="480" w:lineRule="exact"/>
      <w:ind w:firstLine="562"/>
    </w:pPr>
    <w:rPr>
      <w:rFonts w:ascii="Times New Roman" w:eastAsia="Times New Roman" w:hAnsi="Times New Roman" w:cs="Times New Roman"/>
      <w:sz w:val="24"/>
      <w:szCs w:val="24"/>
      <w:lang w:eastAsia="ru-RU"/>
    </w:rPr>
  </w:style>
  <w:style w:type="paragraph" w:customStyle="1" w:styleId="Style26">
    <w:name w:val="Style26"/>
    <w:basedOn w:val="a"/>
    <w:uiPriority w:val="99"/>
    <w:rsid w:val="00B71F93"/>
    <w:pPr>
      <w:widowControl w:val="0"/>
      <w:autoSpaceDE w:val="0"/>
      <w:autoSpaceDN w:val="0"/>
      <w:adjustRightInd w:val="0"/>
      <w:spacing w:line="480" w:lineRule="exact"/>
      <w:ind w:firstLine="713"/>
    </w:pPr>
    <w:rPr>
      <w:rFonts w:ascii="Times New Roman" w:eastAsia="Times New Roman" w:hAnsi="Times New Roman" w:cs="Times New Roman"/>
      <w:sz w:val="24"/>
      <w:szCs w:val="24"/>
      <w:lang w:eastAsia="ru-RU"/>
    </w:rPr>
  </w:style>
  <w:style w:type="character" w:customStyle="1" w:styleId="FontStyle58">
    <w:name w:val="Font Style58"/>
    <w:uiPriority w:val="99"/>
    <w:rsid w:val="00B71F93"/>
    <w:rPr>
      <w:rFonts w:ascii="Times New Roman" w:hAnsi="Times New Roman" w:cs="Times New Roman"/>
      <w:sz w:val="28"/>
      <w:szCs w:val="28"/>
    </w:rPr>
  </w:style>
  <w:style w:type="paragraph" w:styleId="23">
    <w:name w:val="Body Text 2"/>
    <w:basedOn w:val="a"/>
    <w:link w:val="24"/>
    <w:uiPriority w:val="99"/>
    <w:rsid w:val="00B71F93"/>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B71F93"/>
    <w:rPr>
      <w:rFonts w:ascii="Times New Roman" w:eastAsia="Times New Roman" w:hAnsi="Times New Roman" w:cs="Times New Roman"/>
      <w:sz w:val="24"/>
      <w:szCs w:val="24"/>
      <w:lang w:eastAsia="ru-RU"/>
    </w:rPr>
  </w:style>
  <w:style w:type="paragraph" w:styleId="af4">
    <w:name w:val="Body Text Indent"/>
    <w:basedOn w:val="a"/>
    <w:link w:val="af5"/>
    <w:unhideWhenUsed/>
    <w:rsid w:val="00B71F93"/>
    <w:pPr>
      <w:spacing w:after="120"/>
      <w:ind w:left="283"/>
    </w:pPr>
    <w:rPr>
      <w:rFonts w:ascii="Calibri" w:eastAsia="Calibri" w:hAnsi="Calibri" w:cs="Times New Roman"/>
    </w:rPr>
  </w:style>
  <w:style w:type="character" w:customStyle="1" w:styleId="af5">
    <w:name w:val="Основной текст с отступом Знак"/>
    <w:basedOn w:val="a0"/>
    <w:link w:val="af4"/>
    <w:rsid w:val="00B71F93"/>
    <w:rPr>
      <w:rFonts w:ascii="Calibri" w:eastAsia="Calibri" w:hAnsi="Calibri" w:cs="Times New Roman"/>
    </w:rPr>
  </w:style>
  <w:style w:type="numbering" w:customStyle="1" w:styleId="4">
    <w:name w:val="Нет списка4"/>
    <w:next w:val="a2"/>
    <w:uiPriority w:val="99"/>
    <w:semiHidden/>
    <w:unhideWhenUsed/>
    <w:rsid w:val="00B71F93"/>
  </w:style>
  <w:style w:type="paragraph" w:styleId="32">
    <w:name w:val="Body Text Indent 3"/>
    <w:basedOn w:val="a"/>
    <w:link w:val="33"/>
    <w:rsid w:val="00B71F93"/>
    <w:pPr>
      <w:autoSpaceDE w:val="0"/>
      <w:autoSpaceDN w:val="0"/>
      <w:adjustRightInd w:val="0"/>
      <w:ind w:firstLine="720"/>
    </w:pPr>
    <w:rPr>
      <w:rFonts w:ascii="Times New Roman" w:eastAsia="Times New Roman" w:hAnsi="Times New Roman" w:cs="Times New Roman"/>
      <w:sz w:val="28"/>
      <w:szCs w:val="24"/>
      <w:lang w:eastAsia="ru-RU"/>
    </w:rPr>
  </w:style>
  <w:style w:type="character" w:customStyle="1" w:styleId="33">
    <w:name w:val="Основной текст с отступом 3 Знак"/>
    <w:basedOn w:val="a0"/>
    <w:link w:val="32"/>
    <w:rsid w:val="00B71F93"/>
    <w:rPr>
      <w:rFonts w:ascii="Times New Roman" w:eastAsia="Times New Roman" w:hAnsi="Times New Roman" w:cs="Times New Roman"/>
      <w:sz w:val="28"/>
      <w:szCs w:val="24"/>
      <w:lang w:eastAsia="ru-RU"/>
    </w:rPr>
  </w:style>
  <w:style w:type="paragraph" w:styleId="25">
    <w:name w:val="Body Text Indent 2"/>
    <w:basedOn w:val="a"/>
    <w:link w:val="26"/>
    <w:uiPriority w:val="99"/>
    <w:rsid w:val="00B71F93"/>
    <w:pPr>
      <w:widowControl w:val="0"/>
      <w:autoSpaceDE w:val="0"/>
      <w:autoSpaceDN w:val="0"/>
      <w:adjustRightInd w:val="0"/>
      <w:ind w:firstLine="780"/>
    </w:pPr>
    <w:rPr>
      <w:rFonts w:ascii="Times New Roman" w:eastAsia="Times New Roman" w:hAnsi="Times New Roman" w:cs="Times New Roman"/>
      <w:sz w:val="28"/>
      <w:szCs w:val="24"/>
      <w:lang w:eastAsia="ru-RU"/>
    </w:rPr>
  </w:style>
  <w:style w:type="character" w:customStyle="1" w:styleId="26">
    <w:name w:val="Основной текст с отступом 2 Знак"/>
    <w:basedOn w:val="a0"/>
    <w:link w:val="25"/>
    <w:uiPriority w:val="99"/>
    <w:rsid w:val="00B71F93"/>
    <w:rPr>
      <w:rFonts w:ascii="Times New Roman" w:eastAsia="Times New Roman" w:hAnsi="Times New Roman" w:cs="Times New Roman"/>
      <w:sz w:val="28"/>
      <w:szCs w:val="24"/>
      <w:lang w:eastAsia="ru-RU"/>
    </w:rPr>
  </w:style>
  <w:style w:type="paragraph" w:styleId="af6">
    <w:name w:val="Block Text"/>
    <w:basedOn w:val="a"/>
    <w:rsid w:val="00B71F93"/>
    <w:pPr>
      <w:widowControl w:val="0"/>
      <w:autoSpaceDE w:val="0"/>
      <w:autoSpaceDN w:val="0"/>
      <w:adjustRightInd w:val="0"/>
      <w:ind w:left="800" w:right="600"/>
    </w:pPr>
    <w:rPr>
      <w:rFonts w:ascii="Times New Roman" w:eastAsia="Times New Roman" w:hAnsi="Times New Roman" w:cs="Times New Roman"/>
      <w:szCs w:val="28"/>
      <w:lang w:eastAsia="ru-RU"/>
    </w:rPr>
  </w:style>
  <w:style w:type="paragraph" w:customStyle="1" w:styleId="Style8">
    <w:name w:val="Style8"/>
    <w:basedOn w:val="a"/>
    <w:rsid w:val="00B71F93"/>
    <w:pPr>
      <w:widowControl w:val="0"/>
      <w:autoSpaceDE w:val="0"/>
      <w:autoSpaceDN w:val="0"/>
      <w:adjustRightInd w:val="0"/>
      <w:spacing w:line="201" w:lineRule="exact"/>
      <w:ind w:firstLine="274"/>
    </w:pPr>
    <w:rPr>
      <w:rFonts w:ascii="Times New Roman" w:eastAsia="Times New Roman" w:hAnsi="Times New Roman" w:cs="Times New Roman"/>
      <w:sz w:val="24"/>
      <w:szCs w:val="24"/>
      <w:lang w:eastAsia="ru-RU"/>
    </w:rPr>
  </w:style>
  <w:style w:type="character" w:customStyle="1" w:styleId="FontStyle66">
    <w:name w:val="Font Style66"/>
    <w:uiPriority w:val="99"/>
    <w:rsid w:val="00B71F93"/>
    <w:rPr>
      <w:rFonts w:ascii="Times New Roman" w:hAnsi="Times New Roman" w:cs="Times New Roman"/>
      <w:spacing w:val="10"/>
      <w:sz w:val="16"/>
      <w:szCs w:val="16"/>
    </w:rPr>
  </w:style>
  <w:style w:type="character" w:customStyle="1" w:styleId="FontStyle67">
    <w:name w:val="Font Style67"/>
    <w:uiPriority w:val="99"/>
    <w:rsid w:val="00B71F93"/>
    <w:rPr>
      <w:rFonts w:ascii="Times New Roman" w:hAnsi="Times New Roman" w:cs="Times New Roman"/>
      <w:b/>
      <w:bCs/>
      <w:i/>
      <w:iCs/>
      <w:sz w:val="16"/>
      <w:szCs w:val="16"/>
    </w:rPr>
  </w:style>
  <w:style w:type="character" w:customStyle="1" w:styleId="FontStyle68">
    <w:name w:val="Font Style68"/>
    <w:uiPriority w:val="99"/>
    <w:rsid w:val="00B71F93"/>
    <w:rPr>
      <w:rFonts w:ascii="Times New Roman" w:hAnsi="Times New Roman" w:cs="Times New Roman"/>
      <w:sz w:val="18"/>
      <w:szCs w:val="18"/>
    </w:rPr>
  </w:style>
  <w:style w:type="paragraph" w:customStyle="1" w:styleId="Style10">
    <w:name w:val="Style10"/>
    <w:basedOn w:val="a"/>
    <w:rsid w:val="00B71F93"/>
    <w:pPr>
      <w:widowControl w:val="0"/>
      <w:autoSpaceDE w:val="0"/>
      <w:autoSpaceDN w:val="0"/>
      <w:adjustRightInd w:val="0"/>
      <w:spacing w:line="301" w:lineRule="exact"/>
    </w:pPr>
    <w:rPr>
      <w:rFonts w:ascii="Times New Roman" w:eastAsia="Times New Roman" w:hAnsi="Times New Roman" w:cs="Times New Roman"/>
      <w:sz w:val="24"/>
      <w:szCs w:val="24"/>
      <w:lang w:eastAsia="ru-RU"/>
    </w:rPr>
  </w:style>
  <w:style w:type="paragraph" w:customStyle="1" w:styleId="Style12">
    <w:name w:val="Style12"/>
    <w:basedOn w:val="a"/>
    <w:rsid w:val="00B71F93"/>
    <w:pPr>
      <w:widowControl w:val="0"/>
      <w:autoSpaceDE w:val="0"/>
      <w:autoSpaceDN w:val="0"/>
      <w:adjustRightInd w:val="0"/>
      <w:spacing w:line="202" w:lineRule="exact"/>
      <w:ind w:firstLine="288"/>
    </w:pPr>
    <w:rPr>
      <w:rFonts w:ascii="Times New Roman" w:eastAsia="Times New Roman" w:hAnsi="Times New Roman" w:cs="Times New Roman"/>
      <w:sz w:val="24"/>
      <w:szCs w:val="24"/>
      <w:lang w:eastAsia="ru-RU"/>
    </w:rPr>
  </w:style>
  <w:style w:type="paragraph" w:customStyle="1" w:styleId="Style13">
    <w:name w:val="Style13"/>
    <w:basedOn w:val="a"/>
    <w:uiPriority w:val="99"/>
    <w:rsid w:val="00B71F93"/>
    <w:pPr>
      <w:widowControl w:val="0"/>
      <w:autoSpaceDE w:val="0"/>
      <w:autoSpaceDN w:val="0"/>
      <w:adjustRightInd w:val="0"/>
      <w:spacing w:line="202" w:lineRule="exact"/>
      <w:ind w:firstLine="295"/>
    </w:pPr>
    <w:rPr>
      <w:rFonts w:ascii="Times New Roman" w:eastAsia="Times New Roman" w:hAnsi="Times New Roman" w:cs="Times New Roman"/>
      <w:sz w:val="24"/>
      <w:szCs w:val="24"/>
      <w:lang w:eastAsia="ru-RU"/>
    </w:rPr>
  </w:style>
  <w:style w:type="character" w:customStyle="1" w:styleId="FontStyle69">
    <w:name w:val="Font Style69"/>
    <w:rsid w:val="00B71F93"/>
    <w:rPr>
      <w:rFonts w:ascii="Times New Roman" w:hAnsi="Times New Roman" w:cs="Times New Roman"/>
      <w:b/>
      <w:bCs/>
      <w:i/>
      <w:iCs/>
      <w:w w:val="60"/>
      <w:sz w:val="28"/>
      <w:szCs w:val="28"/>
    </w:rPr>
  </w:style>
  <w:style w:type="paragraph" w:customStyle="1" w:styleId="Style29">
    <w:name w:val="Style29"/>
    <w:basedOn w:val="a"/>
    <w:rsid w:val="00B71F93"/>
    <w:pPr>
      <w:widowControl w:val="0"/>
      <w:autoSpaceDE w:val="0"/>
      <w:autoSpaceDN w:val="0"/>
      <w:adjustRightInd w:val="0"/>
      <w:spacing w:line="202" w:lineRule="exact"/>
      <w:jc w:val="center"/>
    </w:pPr>
    <w:rPr>
      <w:rFonts w:ascii="Times New Roman" w:eastAsia="Times New Roman" w:hAnsi="Times New Roman" w:cs="Times New Roman"/>
      <w:sz w:val="24"/>
      <w:szCs w:val="24"/>
      <w:lang w:eastAsia="ru-RU"/>
    </w:rPr>
  </w:style>
  <w:style w:type="paragraph" w:styleId="34">
    <w:name w:val="Body Text 3"/>
    <w:basedOn w:val="a"/>
    <w:link w:val="35"/>
    <w:rsid w:val="00B71F93"/>
    <w:pPr>
      <w:spacing w:after="120"/>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B71F93"/>
    <w:rPr>
      <w:rFonts w:ascii="Times New Roman" w:eastAsia="Times New Roman" w:hAnsi="Times New Roman" w:cs="Times New Roman"/>
      <w:sz w:val="16"/>
      <w:szCs w:val="16"/>
      <w:lang w:eastAsia="ru-RU"/>
    </w:rPr>
  </w:style>
  <w:style w:type="paragraph" w:customStyle="1" w:styleId="Style52">
    <w:name w:val="Style52"/>
    <w:basedOn w:val="a"/>
    <w:uiPriority w:val="99"/>
    <w:rsid w:val="00B71F93"/>
    <w:pPr>
      <w:widowControl w:val="0"/>
      <w:autoSpaceDE w:val="0"/>
      <w:autoSpaceDN w:val="0"/>
      <w:adjustRightInd w:val="0"/>
      <w:spacing w:line="199" w:lineRule="exact"/>
      <w:ind w:firstLine="288"/>
    </w:pPr>
    <w:rPr>
      <w:rFonts w:ascii="Times New Roman" w:eastAsia="Times New Roman" w:hAnsi="Times New Roman" w:cs="Times New Roman"/>
      <w:sz w:val="24"/>
      <w:szCs w:val="24"/>
      <w:lang w:eastAsia="ru-RU"/>
    </w:rPr>
  </w:style>
  <w:style w:type="paragraph" w:customStyle="1" w:styleId="Style53">
    <w:name w:val="Style53"/>
    <w:basedOn w:val="a"/>
    <w:rsid w:val="00B71F93"/>
    <w:pPr>
      <w:widowControl w:val="0"/>
      <w:autoSpaceDE w:val="0"/>
      <w:autoSpaceDN w:val="0"/>
      <w:adjustRightInd w:val="0"/>
      <w:spacing w:line="342" w:lineRule="exact"/>
      <w:jc w:val="center"/>
    </w:pPr>
    <w:rPr>
      <w:rFonts w:ascii="Times New Roman" w:eastAsia="Times New Roman" w:hAnsi="Times New Roman" w:cs="Times New Roman"/>
      <w:sz w:val="24"/>
      <w:szCs w:val="24"/>
      <w:lang w:eastAsia="ru-RU"/>
    </w:rPr>
  </w:style>
  <w:style w:type="paragraph" w:customStyle="1" w:styleId="Style54">
    <w:name w:val="Style54"/>
    <w:basedOn w:val="a"/>
    <w:uiPriority w:val="99"/>
    <w:rsid w:val="00B71F93"/>
    <w:pPr>
      <w:widowControl w:val="0"/>
      <w:autoSpaceDE w:val="0"/>
      <w:autoSpaceDN w:val="0"/>
      <w:adjustRightInd w:val="0"/>
      <w:spacing w:line="198" w:lineRule="exact"/>
      <w:ind w:firstLine="295"/>
    </w:pPr>
    <w:rPr>
      <w:rFonts w:ascii="Times New Roman" w:eastAsia="Times New Roman" w:hAnsi="Times New Roman" w:cs="Times New Roman"/>
      <w:sz w:val="24"/>
      <w:szCs w:val="24"/>
      <w:lang w:eastAsia="ru-RU"/>
    </w:rPr>
  </w:style>
  <w:style w:type="paragraph" w:customStyle="1" w:styleId="Style55">
    <w:name w:val="Style55"/>
    <w:basedOn w:val="a"/>
    <w:uiPriority w:val="99"/>
    <w:rsid w:val="00B71F93"/>
    <w:pPr>
      <w:widowControl w:val="0"/>
      <w:autoSpaceDE w:val="0"/>
      <w:autoSpaceDN w:val="0"/>
      <w:adjustRightInd w:val="0"/>
      <w:spacing w:line="200" w:lineRule="exact"/>
      <w:ind w:firstLine="281"/>
    </w:pPr>
    <w:rPr>
      <w:rFonts w:ascii="Times New Roman" w:eastAsia="Times New Roman" w:hAnsi="Times New Roman" w:cs="Times New Roman"/>
      <w:sz w:val="24"/>
      <w:szCs w:val="24"/>
      <w:lang w:eastAsia="ru-RU"/>
    </w:rPr>
  </w:style>
  <w:style w:type="paragraph" w:customStyle="1" w:styleId="Style57">
    <w:name w:val="Style57"/>
    <w:basedOn w:val="a"/>
    <w:rsid w:val="00B71F93"/>
    <w:pPr>
      <w:widowControl w:val="0"/>
      <w:autoSpaceDE w:val="0"/>
      <w:autoSpaceDN w:val="0"/>
      <w:adjustRightInd w:val="0"/>
      <w:spacing w:line="300" w:lineRule="exact"/>
      <w:jc w:val="center"/>
    </w:pPr>
    <w:rPr>
      <w:rFonts w:ascii="Times New Roman" w:eastAsia="Times New Roman" w:hAnsi="Times New Roman" w:cs="Times New Roman"/>
      <w:sz w:val="24"/>
      <w:szCs w:val="24"/>
      <w:lang w:eastAsia="ru-RU"/>
    </w:rPr>
  </w:style>
  <w:style w:type="paragraph" w:customStyle="1" w:styleId="Style58">
    <w:name w:val="Style58"/>
    <w:basedOn w:val="a"/>
    <w:rsid w:val="00B71F93"/>
    <w:pPr>
      <w:widowControl w:val="0"/>
      <w:autoSpaceDE w:val="0"/>
      <w:autoSpaceDN w:val="0"/>
      <w:adjustRightInd w:val="0"/>
      <w:spacing w:line="359" w:lineRule="exact"/>
    </w:pPr>
    <w:rPr>
      <w:rFonts w:ascii="Times New Roman" w:eastAsia="Times New Roman" w:hAnsi="Times New Roman" w:cs="Times New Roman"/>
      <w:sz w:val="24"/>
      <w:szCs w:val="24"/>
      <w:lang w:eastAsia="ru-RU"/>
    </w:rPr>
  </w:style>
  <w:style w:type="paragraph" w:customStyle="1" w:styleId="Style59">
    <w:name w:val="Style59"/>
    <w:basedOn w:val="a"/>
    <w:rsid w:val="00B71F93"/>
    <w:pPr>
      <w:widowControl w:val="0"/>
      <w:autoSpaceDE w:val="0"/>
      <w:autoSpaceDN w:val="0"/>
      <w:adjustRightInd w:val="0"/>
      <w:spacing w:line="190" w:lineRule="exact"/>
    </w:pPr>
    <w:rPr>
      <w:rFonts w:ascii="Times New Roman" w:eastAsia="Times New Roman" w:hAnsi="Times New Roman" w:cs="Times New Roman"/>
      <w:sz w:val="24"/>
      <w:szCs w:val="24"/>
      <w:lang w:eastAsia="ru-RU"/>
    </w:rPr>
  </w:style>
  <w:style w:type="paragraph" w:customStyle="1" w:styleId="Style61">
    <w:name w:val="Style61"/>
    <w:basedOn w:val="a"/>
    <w:rsid w:val="00B71F93"/>
    <w:pPr>
      <w:widowControl w:val="0"/>
      <w:autoSpaceDE w:val="0"/>
      <w:autoSpaceDN w:val="0"/>
      <w:adjustRightInd w:val="0"/>
      <w:spacing w:line="190" w:lineRule="exact"/>
      <w:ind w:firstLine="281"/>
    </w:pPr>
    <w:rPr>
      <w:rFonts w:ascii="Times New Roman" w:eastAsia="Times New Roman" w:hAnsi="Times New Roman" w:cs="Times New Roman"/>
      <w:sz w:val="24"/>
      <w:szCs w:val="24"/>
      <w:lang w:eastAsia="ru-RU"/>
    </w:rPr>
  </w:style>
  <w:style w:type="character" w:customStyle="1" w:styleId="FontStyle65">
    <w:name w:val="Font Style65"/>
    <w:rsid w:val="00B71F93"/>
    <w:rPr>
      <w:rFonts w:ascii="Times New Roman" w:hAnsi="Times New Roman" w:cs="Times New Roman"/>
      <w:sz w:val="108"/>
      <w:szCs w:val="108"/>
    </w:rPr>
  </w:style>
  <w:style w:type="character" w:customStyle="1" w:styleId="FontStyle73">
    <w:name w:val="Font Style73"/>
    <w:uiPriority w:val="99"/>
    <w:rsid w:val="00B71F93"/>
    <w:rPr>
      <w:rFonts w:ascii="Times New Roman" w:hAnsi="Times New Roman" w:cs="Times New Roman"/>
      <w:b/>
      <w:bCs/>
      <w:sz w:val="18"/>
      <w:szCs w:val="18"/>
    </w:rPr>
  </w:style>
  <w:style w:type="character" w:customStyle="1" w:styleId="FontStyle74">
    <w:name w:val="Font Style74"/>
    <w:rsid w:val="00B71F93"/>
    <w:rPr>
      <w:rFonts w:ascii="Times New Roman" w:hAnsi="Times New Roman" w:cs="Times New Roman"/>
      <w:b/>
      <w:bCs/>
      <w:sz w:val="20"/>
      <w:szCs w:val="20"/>
    </w:rPr>
  </w:style>
  <w:style w:type="character" w:customStyle="1" w:styleId="FontStyle85">
    <w:name w:val="Font Style85"/>
    <w:uiPriority w:val="99"/>
    <w:rsid w:val="00B71F93"/>
    <w:rPr>
      <w:rFonts w:ascii="Franklin Gothic Medium Cond" w:hAnsi="Franklin Gothic Medium Cond" w:cs="Franklin Gothic Medium Cond"/>
      <w:b/>
      <w:bCs/>
      <w:sz w:val="14"/>
      <w:szCs w:val="14"/>
    </w:rPr>
  </w:style>
  <w:style w:type="character" w:customStyle="1" w:styleId="FontStyle86">
    <w:name w:val="Font Style86"/>
    <w:rsid w:val="00B71F93"/>
    <w:rPr>
      <w:rFonts w:ascii="Times New Roman" w:hAnsi="Times New Roman" w:cs="Times New Roman"/>
      <w:b/>
      <w:bCs/>
      <w:w w:val="60"/>
      <w:sz w:val="32"/>
      <w:szCs w:val="32"/>
    </w:rPr>
  </w:style>
  <w:style w:type="character" w:customStyle="1" w:styleId="FontStyle87">
    <w:name w:val="Font Style87"/>
    <w:rsid w:val="00B71F93"/>
    <w:rPr>
      <w:rFonts w:ascii="Times New Roman" w:hAnsi="Times New Roman" w:cs="Times New Roman"/>
      <w:b/>
      <w:bCs/>
      <w:i/>
      <w:iCs/>
      <w:w w:val="60"/>
      <w:sz w:val="38"/>
      <w:szCs w:val="38"/>
    </w:rPr>
  </w:style>
  <w:style w:type="character" w:customStyle="1" w:styleId="FontStyle88">
    <w:name w:val="Font Style88"/>
    <w:rsid w:val="00B71F93"/>
    <w:rPr>
      <w:rFonts w:ascii="Times New Roman" w:hAnsi="Times New Roman" w:cs="Times New Roman"/>
      <w:sz w:val="18"/>
      <w:szCs w:val="18"/>
    </w:rPr>
  </w:style>
  <w:style w:type="character" w:customStyle="1" w:styleId="FontStyle89">
    <w:name w:val="Font Style89"/>
    <w:rsid w:val="00B71F93"/>
    <w:rPr>
      <w:rFonts w:ascii="Times New Roman" w:hAnsi="Times New Roman" w:cs="Times New Roman"/>
      <w:b/>
      <w:bCs/>
      <w:i/>
      <w:iCs/>
      <w:sz w:val="16"/>
      <w:szCs w:val="16"/>
    </w:rPr>
  </w:style>
  <w:style w:type="paragraph" w:customStyle="1" w:styleId="Style4">
    <w:name w:val="Style4"/>
    <w:basedOn w:val="a"/>
    <w:rsid w:val="00B71F93"/>
    <w:pPr>
      <w:widowControl w:val="0"/>
      <w:autoSpaceDE w:val="0"/>
      <w:autoSpaceDN w:val="0"/>
      <w:adjustRightInd w:val="0"/>
      <w:spacing w:line="180" w:lineRule="exact"/>
    </w:pPr>
    <w:rPr>
      <w:rFonts w:ascii="Arial" w:eastAsia="Times New Roman" w:hAnsi="Arial" w:cs="Arial"/>
      <w:sz w:val="24"/>
      <w:szCs w:val="24"/>
      <w:lang w:eastAsia="ru-RU"/>
    </w:rPr>
  </w:style>
  <w:style w:type="table" w:customStyle="1" w:styleId="15">
    <w:name w:val="Сетка таблицы1"/>
    <w:basedOn w:val="a1"/>
    <w:next w:val="ab"/>
    <w:rsid w:val="00B71F93"/>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page number"/>
    <w:basedOn w:val="a0"/>
    <w:rsid w:val="00B71F93"/>
  </w:style>
  <w:style w:type="paragraph" w:customStyle="1" w:styleId="FR3">
    <w:name w:val="FR3"/>
    <w:rsid w:val="00B71F93"/>
    <w:pPr>
      <w:widowControl w:val="0"/>
      <w:ind w:left="640" w:firstLine="0"/>
      <w:jc w:val="left"/>
    </w:pPr>
    <w:rPr>
      <w:rFonts w:ascii="Arial" w:eastAsia="Times New Roman" w:hAnsi="Arial" w:cs="Times New Roman"/>
      <w:snapToGrid w:val="0"/>
      <w:sz w:val="12"/>
      <w:szCs w:val="20"/>
      <w:lang w:eastAsia="ru-RU"/>
    </w:rPr>
  </w:style>
  <w:style w:type="paragraph" w:styleId="af8">
    <w:name w:val="Balloon Text"/>
    <w:basedOn w:val="a"/>
    <w:link w:val="af9"/>
    <w:uiPriority w:val="99"/>
    <w:semiHidden/>
    <w:unhideWhenUsed/>
    <w:rsid w:val="00B71F93"/>
    <w:rPr>
      <w:rFonts w:ascii="Tahoma" w:eastAsia="Calibri" w:hAnsi="Tahoma" w:cs="Tahoma"/>
      <w:sz w:val="16"/>
      <w:szCs w:val="16"/>
    </w:rPr>
  </w:style>
  <w:style w:type="character" w:customStyle="1" w:styleId="af9">
    <w:name w:val="Текст выноски Знак"/>
    <w:basedOn w:val="a0"/>
    <w:link w:val="af8"/>
    <w:uiPriority w:val="99"/>
    <w:semiHidden/>
    <w:rsid w:val="00B71F93"/>
    <w:rPr>
      <w:rFonts w:ascii="Tahoma" w:eastAsia="Calibri" w:hAnsi="Tahoma" w:cs="Tahoma"/>
      <w:sz w:val="16"/>
      <w:szCs w:val="16"/>
    </w:rPr>
  </w:style>
  <w:style w:type="character" w:styleId="afa">
    <w:name w:val="Strong"/>
    <w:qFormat/>
    <w:rsid w:val="00B71F93"/>
    <w:rPr>
      <w:b/>
      <w:bCs/>
    </w:rPr>
  </w:style>
  <w:style w:type="paragraph" w:customStyle="1" w:styleId="0">
    <w:name w:val="Вправо0"/>
    <w:basedOn w:val="a"/>
    <w:rsid w:val="00B71F93"/>
    <w:pPr>
      <w:widowControl w:val="0"/>
      <w:autoSpaceDE w:val="0"/>
      <w:autoSpaceDN w:val="0"/>
      <w:jc w:val="right"/>
    </w:pPr>
    <w:rPr>
      <w:rFonts w:ascii="a_Timer" w:eastAsia="Times New Roman" w:hAnsi="a_Timer" w:cs="a_Timer"/>
      <w:sz w:val="20"/>
      <w:szCs w:val="20"/>
      <w:lang w:val="en-US"/>
    </w:rPr>
  </w:style>
  <w:style w:type="paragraph" w:customStyle="1" w:styleId="Style31">
    <w:name w:val="Style31"/>
    <w:basedOn w:val="a"/>
    <w:uiPriority w:val="99"/>
    <w:rsid w:val="00B71F93"/>
    <w:pPr>
      <w:widowControl w:val="0"/>
      <w:autoSpaceDE w:val="0"/>
      <w:autoSpaceDN w:val="0"/>
      <w:adjustRightInd w:val="0"/>
      <w:spacing w:line="344" w:lineRule="exact"/>
    </w:pPr>
    <w:rPr>
      <w:rFonts w:ascii="Century Gothic" w:eastAsia="Times New Roman" w:hAnsi="Century Gothic" w:cs="Times New Roman"/>
      <w:sz w:val="24"/>
      <w:szCs w:val="24"/>
      <w:lang w:eastAsia="ru-RU"/>
    </w:rPr>
  </w:style>
  <w:style w:type="paragraph" w:customStyle="1" w:styleId="Style32">
    <w:name w:val="Style32"/>
    <w:basedOn w:val="a"/>
    <w:uiPriority w:val="99"/>
    <w:rsid w:val="00B71F93"/>
    <w:pPr>
      <w:widowControl w:val="0"/>
      <w:autoSpaceDE w:val="0"/>
      <w:autoSpaceDN w:val="0"/>
      <w:adjustRightInd w:val="0"/>
      <w:spacing w:line="461" w:lineRule="exact"/>
    </w:pPr>
    <w:rPr>
      <w:rFonts w:ascii="Century Gothic" w:eastAsia="Times New Roman" w:hAnsi="Century Gothic" w:cs="Times New Roman"/>
      <w:sz w:val="24"/>
      <w:szCs w:val="24"/>
      <w:lang w:eastAsia="ru-RU"/>
    </w:rPr>
  </w:style>
  <w:style w:type="character" w:customStyle="1" w:styleId="FontStyle79">
    <w:name w:val="Font Style79"/>
    <w:uiPriority w:val="99"/>
    <w:rsid w:val="00B71F93"/>
    <w:rPr>
      <w:rFonts w:ascii="Tahoma" w:hAnsi="Tahoma" w:cs="Tahoma"/>
      <w:sz w:val="26"/>
      <w:szCs w:val="26"/>
    </w:rPr>
  </w:style>
  <w:style w:type="paragraph" w:customStyle="1" w:styleId="Style27">
    <w:name w:val="Style27"/>
    <w:basedOn w:val="a"/>
    <w:uiPriority w:val="99"/>
    <w:rsid w:val="00B71F93"/>
    <w:pPr>
      <w:widowControl w:val="0"/>
      <w:autoSpaceDE w:val="0"/>
      <w:autoSpaceDN w:val="0"/>
      <w:adjustRightInd w:val="0"/>
    </w:pPr>
    <w:rPr>
      <w:rFonts w:ascii="Century Gothic" w:eastAsia="Times New Roman" w:hAnsi="Century Gothic" w:cs="Times New Roman"/>
      <w:sz w:val="24"/>
      <w:szCs w:val="24"/>
      <w:lang w:eastAsia="ru-RU"/>
    </w:rPr>
  </w:style>
  <w:style w:type="paragraph" w:customStyle="1" w:styleId="Style28">
    <w:name w:val="Style28"/>
    <w:basedOn w:val="a"/>
    <w:uiPriority w:val="99"/>
    <w:rsid w:val="00B71F93"/>
    <w:pPr>
      <w:widowControl w:val="0"/>
      <w:autoSpaceDE w:val="0"/>
      <w:autoSpaceDN w:val="0"/>
      <w:adjustRightInd w:val="0"/>
      <w:spacing w:line="562" w:lineRule="exact"/>
    </w:pPr>
    <w:rPr>
      <w:rFonts w:ascii="Century Gothic" w:eastAsia="Times New Roman" w:hAnsi="Century Gothic" w:cs="Times New Roman"/>
      <w:sz w:val="24"/>
      <w:szCs w:val="24"/>
      <w:lang w:eastAsia="ru-RU"/>
    </w:rPr>
  </w:style>
  <w:style w:type="paragraph" w:customStyle="1" w:styleId="36">
    <w:name w:val="Без интервала3"/>
    <w:rsid w:val="00B71F93"/>
    <w:pPr>
      <w:widowControl w:val="0"/>
      <w:autoSpaceDE w:val="0"/>
      <w:autoSpaceDN w:val="0"/>
      <w:adjustRightInd w:val="0"/>
      <w:ind w:firstLine="0"/>
      <w:jc w:val="left"/>
    </w:pPr>
    <w:rPr>
      <w:rFonts w:ascii="Times New Roman" w:eastAsia="Times New Roman" w:hAnsi="Times New Roman" w:cs="Times New Roman"/>
      <w:sz w:val="24"/>
      <w:szCs w:val="24"/>
      <w:lang w:eastAsia="ru-RU"/>
    </w:rPr>
  </w:style>
  <w:style w:type="character" w:customStyle="1" w:styleId="afb">
    <w:name w:val="Основной текст_"/>
    <w:link w:val="45"/>
    <w:rsid w:val="00B71F93"/>
    <w:rPr>
      <w:rFonts w:ascii="Tahoma" w:eastAsia="Tahoma" w:hAnsi="Tahoma" w:cs="Tahoma"/>
      <w:sz w:val="17"/>
      <w:szCs w:val="17"/>
      <w:shd w:val="clear" w:color="auto" w:fill="FFFFFF"/>
    </w:rPr>
  </w:style>
  <w:style w:type="paragraph" w:customStyle="1" w:styleId="45">
    <w:name w:val="Основной текст45"/>
    <w:basedOn w:val="a"/>
    <w:link w:val="afb"/>
    <w:rsid w:val="00B71F93"/>
    <w:pPr>
      <w:shd w:val="clear" w:color="auto" w:fill="FFFFFF"/>
      <w:spacing w:line="250" w:lineRule="exact"/>
      <w:ind w:hanging="1240"/>
      <w:jc w:val="center"/>
    </w:pPr>
    <w:rPr>
      <w:rFonts w:ascii="Tahoma" w:eastAsia="Tahoma" w:hAnsi="Tahoma" w:cs="Tahoma"/>
      <w:sz w:val="17"/>
      <w:szCs w:val="17"/>
    </w:rPr>
  </w:style>
  <w:style w:type="character" w:customStyle="1" w:styleId="16">
    <w:name w:val="Заголовок №1_"/>
    <w:link w:val="17"/>
    <w:rsid w:val="00B71F93"/>
    <w:rPr>
      <w:rFonts w:ascii="Corbel" w:eastAsia="Corbel" w:hAnsi="Corbel" w:cs="Corbel"/>
      <w:sz w:val="25"/>
      <w:szCs w:val="25"/>
      <w:shd w:val="clear" w:color="auto" w:fill="FFFFFF"/>
    </w:rPr>
  </w:style>
  <w:style w:type="paragraph" w:customStyle="1" w:styleId="17">
    <w:name w:val="Заголовок №1"/>
    <w:basedOn w:val="a"/>
    <w:link w:val="16"/>
    <w:rsid w:val="00B71F93"/>
    <w:pPr>
      <w:widowControl w:val="0"/>
      <w:shd w:val="clear" w:color="auto" w:fill="FFFFFF"/>
      <w:spacing w:after="120" w:line="0" w:lineRule="atLeast"/>
      <w:jc w:val="center"/>
      <w:outlineLvl w:val="0"/>
    </w:pPr>
    <w:rPr>
      <w:rFonts w:ascii="Corbel" w:eastAsia="Corbel" w:hAnsi="Corbel" w:cs="Corbel"/>
      <w:sz w:val="25"/>
      <w:szCs w:val="25"/>
    </w:rPr>
  </w:style>
  <w:style w:type="paragraph" w:customStyle="1" w:styleId="27">
    <w:name w:val="Основной текст2"/>
    <w:basedOn w:val="a"/>
    <w:rsid w:val="00B71F93"/>
    <w:pPr>
      <w:shd w:val="clear" w:color="auto" w:fill="FFFFFF"/>
      <w:spacing w:line="365" w:lineRule="exact"/>
      <w:ind w:firstLine="240"/>
    </w:pPr>
    <w:rPr>
      <w:rFonts w:ascii="Batang" w:eastAsia="Batang" w:hAnsi="Batang" w:cs="Batang"/>
      <w:color w:val="000000"/>
      <w:sz w:val="26"/>
      <w:szCs w:val="26"/>
      <w:lang w:val="ru" w:eastAsia="ru-RU"/>
    </w:rPr>
  </w:style>
  <w:style w:type="character" w:customStyle="1" w:styleId="19">
    <w:name w:val="Основной текст19"/>
    <w:rsid w:val="00B71F93"/>
    <w:rPr>
      <w:rFonts w:ascii="Tahoma" w:eastAsia="Tahoma" w:hAnsi="Tahoma" w:cs="Tahoma"/>
      <w:b w:val="0"/>
      <w:bCs w:val="0"/>
      <w:i w:val="0"/>
      <w:iCs w:val="0"/>
      <w:smallCaps w:val="0"/>
      <w:strike w:val="0"/>
      <w:spacing w:val="0"/>
      <w:sz w:val="17"/>
      <w:szCs w:val="17"/>
      <w:shd w:val="clear" w:color="auto" w:fill="FFFFFF"/>
    </w:rPr>
  </w:style>
  <w:style w:type="character" w:customStyle="1" w:styleId="200">
    <w:name w:val="Основной текст20"/>
    <w:rsid w:val="00B71F93"/>
    <w:rPr>
      <w:rFonts w:ascii="Tahoma" w:eastAsia="Tahoma" w:hAnsi="Tahoma" w:cs="Tahoma"/>
      <w:b w:val="0"/>
      <w:bCs w:val="0"/>
      <w:i w:val="0"/>
      <w:iCs w:val="0"/>
      <w:smallCaps w:val="0"/>
      <w:strike w:val="0"/>
      <w:spacing w:val="0"/>
      <w:sz w:val="17"/>
      <w:szCs w:val="17"/>
      <w:shd w:val="clear" w:color="auto" w:fill="FFFFFF"/>
    </w:rPr>
  </w:style>
  <w:style w:type="character" w:customStyle="1" w:styleId="40">
    <w:name w:val="Основной текст (4)_"/>
    <w:link w:val="41"/>
    <w:rsid w:val="00B71F93"/>
    <w:rPr>
      <w:rFonts w:ascii="Tahoma" w:eastAsia="Tahoma" w:hAnsi="Tahoma" w:cs="Tahoma"/>
      <w:sz w:val="17"/>
      <w:szCs w:val="17"/>
      <w:shd w:val="clear" w:color="auto" w:fill="FFFFFF"/>
    </w:rPr>
  </w:style>
  <w:style w:type="paragraph" w:customStyle="1" w:styleId="41">
    <w:name w:val="Основной текст (4)"/>
    <w:basedOn w:val="a"/>
    <w:link w:val="40"/>
    <w:rsid w:val="00B71F93"/>
    <w:pPr>
      <w:shd w:val="clear" w:color="auto" w:fill="FFFFFF"/>
      <w:spacing w:line="254" w:lineRule="exact"/>
      <w:ind w:firstLine="320"/>
    </w:pPr>
    <w:rPr>
      <w:rFonts w:ascii="Tahoma" w:eastAsia="Tahoma" w:hAnsi="Tahoma" w:cs="Tahoma"/>
      <w:sz w:val="17"/>
      <w:szCs w:val="17"/>
    </w:rPr>
  </w:style>
  <w:style w:type="paragraph" w:customStyle="1" w:styleId="42">
    <w:name w:val="Без интервала4"/>
    <w:rsid w:val="00B71F93"/>
    <w:pPr>
      <w:widowControl w:val="0"/>
      <w:autoSpaceDE w:val="0"/>
      <w:autoSpaceDN w:val="0"/>
      <w:adjustRightInd w:val="0"/>
      <w:ind w:firstLine="0"/>
      <w:jc w:val="left"/>
    </w:pPr>
    <w:rPr>
      <w:rFonts w:ascii="Times New Roman" w:eastAsia="Times New Roman" w:hAnsi="Times New Roman" w:cs="Times New Roman"/>
      <w:sz w:val="24"/>
      <w:szCs w:val="24"/>
      <w:lang w:eastAsia="ru-RU"/>
    </w:rPr>
  </w:style>
  <w:style w:type="paragraph" w:styleId="afc">
    <w:name w:val="Document Map"/>
    <w:basedOn w:val="a"/>
    <w:link w:val="afd"/>
    <w:semiHidden/>
    <w:rsid w:val="00B71F93"/>
    <w:pPr>
      <w:shd w:val="clear" w:color="auto" w:fill="000080"/>
    </w:pPr>
    <w:rPr>
      <w:rFonts w:ascii="Tahoma" w:eastAsia="Times New Roman" w:hAnsi="Tahoma" w:cs="Tahoma"/>
      <w:sz w:val="20"/>
      <w:szCs w:val="20"/>
      <w:lang w:eastAsia="ru-RU"/>
    </w:rPr>
  </w:style>
  <w:style w:type="character" w:customStyle="1" w:styleId="afd">
    <w:name w:val="Схема документа Знак"/>
    <w:basedOn w:val="a0"/>
    <w:link w:val="afc"/>
    <w:semiHidden/>
    <w:rsid w:val="00B71F93"/>
    <w:rPr>
      <w:rFonts w:ascii="Tahoma" w:eastAsia="Times New Roman" w:hAnsi="Tahoma" w:cs="Tahoma"/>
      <w:sz w:val="20"/>
      <w:szCs w:val="20"/>
      <w:shd w:val="clear" w:color="auto" w:fill="000080"/>
      <w:lang w:eastAsia="ru-RU"/>
    </w:rPr>
  </w:style>
  <w:style w:type="paragraph" w:styleId="afe">
    <w:name w:val="Normal (Web)"/>
    <w:basedOn w:val="a"/>
    <w:uiPriority w:val="99"/>
    <w:rsid w:val="00B71F93"/>
    <w:pPr>
      <w:spacing w:before="100" w:beforeAutospacing="1" w:after="119"/>
    </w:pPr>
    <w:rPr>
      <w:rFonts w:ascii="Times New Roman" w:eastAsia="Times New Roman" w:hAnsi="Times New Roman" w:cs="Times New Roman"/>
      <w:sz w:val="24"/>
      <w:szCs w:val="24"/>
      <w:lang w:eastAsia="ru-RU"/>
    </w:rPr>
  </w:style>
  <w:style w:type="character" w:customStyle="1" w:styleId="FontStyle14">
    <w:name w:val="Font Style14"/>
    <w:rsid w:val="00B71F93"/>
    <w:rPr>
      <w:rFonts w:ascii="Times New Roman" w:hAnsi="Times New Roman" w:cs="Times New Roman"/>
      <w:b/>
      <w:bCs/>
      <w:sz w:val="26"/>
      <w:szCs w:val="26"/>
    </w:rPr>
  </w:style>
  <w:style w:type="character" w:customStyle="1" w:styleId="140">
    <w:name w:val="Основной текст + 14"/>
    <w:aliases w:val="5 pt,Интервал 0 pt,Основной текст + Times New Roman,8 pt"/>
    <w:rsid w:val="00B71F93"/>
    <w:rPr>
      <w:rFonts w:ascii="Microsoft Sans Serif" w:eastAsia="Calibri" w:hAnsi="Microsoft Sans Serif" w:cs="Microsoft Sans Serif"/>
      <w:spacing w:val="0"/>
      <w:sz w:val="29"/>
      <w:szCs w:val="29"/>
      <w:shd w:val="clear" w:color="auto" w:fill="FFFFFF"/>
      <w:lang w:val="en-US" w:eastAsia="en-US"/>
    </w:rPr>
  </w:style>
  <w:style w:type="character" w:customStyle="1" w:styleId="28">
    <w:name w:val="Основной текст (2)_"/>
    <w:link w:val="29"/>
    <w:rsid w:val="00B71F93"/>
    <w:rPr>
      <w:rFonts w:ascii="Microsoft Sans Serif" w:hAnsi="Microsoft Sans Serif"/>
      <w:b/>
      <w:bCs/>
      <w:spacing w:val="4"/>
      <w:sz w:val="18"/>
      <w:szCs w:val="18"/>
      <w:shd w:val="clear" w:color="auto" w:fill="FFFFFF"/>
    </w:rPr>
  </w:style>
  <w:style w:type="character" w:customStyle="1" w:styleId="2a">
    <w:name w:val="Основной текст (2) + Не полужирный"/>
    <w:aliases w:val="Интервал 0 pt1,Основной текст (2) + Times New Roman,8,5 pt1"/>
    <w:rsid w:val="00B71F93"/>
    <w:rPr>
      <w:rFonts w:ascii="Microsoft Sans Serif" w:hAnsi="Microsoft Sans Serif"/>
      <w:b/>
      <w:bCs/>
      <w:spacing w:val="10"/>
      <w:sz w:val="18"/>
      <w:szCs w:val="18"/>
      <w:shd w:val="clear" w:color="auto" w:fill="FFFFFF"/>
    </w:rPr>
  </w:style>
  <w:style w:type="paragraph" w:customStyle="1" w:styleId="29">
    <w:name w:val="Основной текст (2)"/>
    <w:basedOn w:val="a"/>
    <w:link w:val="28"/>
    <w:rsid w:val="00B71F93"/>
    <w:pPr>
      <w:widowControl w:val="0"/>
      <w:shd w:val="clear" w:color="auto" w:fill="FFFFFF"/>
      <w:spacing w:line="240" w:lineRule="exact"/>
      <w:ind w:firstLine="440"/>
    </w:pPr>
    <w:rPr>
      <w:rFonts w:ascii="Microsoft Sans Serif" w:hAnsi="Microsoft Sans Serif"/>
      <w:b/>
      <w:bCs/>
      <w:spacing w:val="4"/>
      <w:sz w:val="18"/>
      <w:szCs w:val="18"/>
      <w:shd w:val="clear" w:color="auto" w:fill="FFFFFF"/>
    </w:rPr>
  </w:style>
  <w:style w:type="character" w:customStyle="1" w:styleId="37">
    <w:name w:val="Основной текст (3)_"/>
    <w:link w:val="38"/>
    <w:rsid w:val="00B71F93"/>
    <w:rPr>
      <w:b/>
      <w:bCs/>
      <w:spacing w:val="-2"/>
      <w:sz w:val="17"/>
      <w:szCs w:val="17"/>
      <w:shd w:val="clear" w:color="auto" w:fill="FFFFFF"/>
    </w:rPr>
  </w:style>
  <w:style w:type="paragraph" w:customStyle="1" w:styleId="38">
    <w:name w:val="Основной текст (3)"/>
    <w:basedOn w:val="a"/>
    <w:link w:val="37"/>
    <w:rsid w:val="00B71F93"/>
    <w:pPr>
      <w:widowControl w:val="0"/>
      <w:shd w:val="clear" w:color="auto" w:fill="FFFFFF"/>
      <w:spacing w:after="240" w:line="226" w:lineRule="exact"/>
    </w:pPr>
    <w:rPr>
      <w:b/>
      <w:bCs/>
      <w:spacing w:val="-2"/>
      <w:sz w:val="17"/>
      <w:szCs w:val="17"/>
      <w:shd w:val="clear" w:color="auto" w:fill="FFFFFF"/>
    </w:rPr>
  </w:style>
  <w:style w:type="character" w:customStyle="1" w:styleId="2MicrosoftSansSerif8pt0pt">
    <w:name w:val="Основной текст (2) + Microsoft Sans Serif;8 pt;Не полужирный;Интервал 0 pt"/>
    <w:rsid w:val="00B71F93"/>
    <w:rPr>
      <w:rFonts w:ascii="Microsoft Sans Serif" w:eastAsia="Microsoft Sans Serif" w:hAnsi="Microsoft Sans Serif"/>
      <w:b/>
      <w:bCs/>
      <w:i w:val="0"/>
      <w:iCs w:val="0"/>
      <w:smallCaps w:val="0"/>
      <w:strike w:val="0"/>
      <w:color w:val="000000"/>
      <w:spacing w:val="5"/>
      <w:w w:val="100"/>
      <w:position w:val="0"/>
      <w:sz w:val="16"/>
      <w:szCs w:val="16"/>
      <w:u w:val="none"/>
      <w:shd w:val="clear" w:color="auto" w:fill="FFFFFF"/>
      <w:lang w:val="ru-RU"/>
    </w:rPr>
  </w:style>
  <w:style w:type="character" w:customStyle="1" w:styleId="2Candara0pt">
    <w:name w:val="Основной текст (2) + Candara;Не полужирный;Интервал 0 pt"/>
    <w:rsid w:val="00B71F93"/>
    <w:rPr>
      <w:rFonts w:ascii="Candara" w:eastAsia="Candara" w:hAnsi="Candara" w:cs="Candara"/>
      <w:b/>
      <w:bCs/>
      <w:i w:val="0"/>
      <w:iCs w:val="0"/>
      <w:smallCaps w:val="0"/>
      <w:strike w:val="0"/>
      <w:color w:val="000000"/>
      <w:spacing w:val="11"/>
      <w:w w:val="100"/>
      <w:position w:val="0"/>
      <w:sz w:val="17"/>
      <w:szCs w:val="17"/>
      <w:u w:val="none"/>
      <w:shd w:val="clear" w:color="auto" w:fill="FFFFFF"/>
      <w:lang w:val="ru-RU"/>
    </w:rPr>
  </w:style>
  <w:style w:type="character" w:customStyle="1" w:styleId="2Sylfaen8pt0pt">
    <w:name w:val="Основной текст (2) + Sylfaen;8 pt;Не полужирный;Интервал 0 pt"/>
    <w:rsid w:val="00B71F93"/>
    <w:rPr>
      <w:rFonts w:ascii="Sylfaen" w:eastAsia="Sylfaen" w:hAnsi="Sylfaen" w:cs="Sylfaen"/>
      <w:b/>
      <w:bCs/>
      <w:i w:val="0"/>
      <w:iCs w:val="0"/>
      <w:smallCaps w:val="0"/>
      <w:strike w:val="0"/>
      <w:color w:val="000000"/>
      <w:spacing w:val="-5"/>
      <w:w w:val="100"/>
      <w:position w:val="0"/>
      <w:sz w:val="16"/>
      <w:szCs w:val="16"/>
      <w:u w:val="none"/>
      <w:shd w:val="clear" w:color="auto" w:fill="FFFFFF"/>
      <w:lang w:val="ru-RU"/>
    </w:rPr>
  </w:style>
  <w:style w:type="character" w:customStyle="1" w:styleId="275pt0pt">
    <w:name w:val="Основной текст (2) + 7;5 pt;Интервал 0 pt"/>
    <w:rsid w:val="00B71F93"/>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TimesNewRoman85pt0pt">
    <w:name w:val="Основной текст + Times New Roman;8;5 pt;Полужирный;Интервал 0 pt"/>
    <w:rsid w:val="00B71F93"/>
    <w:rPr>
      <w:rFonts w:ascii="Times New Roman" w:eastAsia="Times New Roman" w:hAnsi="Times New Roman" w:cs="Times New Roman"/>
      <w:b/>
      <w:bCs/>
      <w:color w:val="000000"/>
      <w:spacing w:val="3"/>
      <w:w w:val="100"/>
      <w:position w:val="0"/>
      <w:sz w:val="17"/>
      <w:szCs w:val="17"/>
      <w:shd w:val="clear" w:color="auto" w:fill="FFFFFF"/>
      <w:lang w:val="ru-RU" w:bidi="ar-SA"/>
    </w:rPr>
  </w:style>
  <w:style w:type="character" w:customStyle="1" w:styleId="4pt0pt">
    <w:name w:val="Основной текст + 4 pt;Интервал 0 pt"/>
    <w:rsid w:val="00B71F93"/>
    <w:rPr>
      <w:rFonts w:ascii="Microsoft Sans Serif" w:eastAsia="Microsoft Sans Serif" w:hAnsi="Microsoft Sans Serif" w:cs="Times New Roman"/>
      <w:color w:val="000000"/>
      <w:spacing w:val="0"/>
      <w:w w:val="100"/>
      <w:position w:val="0"/>
      <w:sz w:val="8"/>
      <w:szCs w:val="8"/>
      <w:shd w:val="clear" w:color="auto" w:fill="FFFFFF"/>
      <w:lang w:bidi="ar-SA"/>
    </w:rPr>
  </w:style>
  <w:style w:type="paragraph" w:customStyle="1" w:styleId="39">
    <w:name w:val="Основной текст3"/>
    <w:basedOn w:val="a"/>
    <w:rsid w:val="00B71F93"/>
    <w:pPr>
      <w:widowControl w:val="0"/>
      <w:shd w:val="clear" w:color="auto" w:fill="FFFFFF"/>
      <w:spacing w:line="0" w:lineRule="atLeast"/>
    </w:pPr>
    <w:rPr>
      <w:rFonts w:ascii="Microsoft Sans Serif" w:eastAsia="Microsoft Sans Serif" w:hAnsi="Microsoft Sans Serif" w:cs="Times New Roman"/>
      <w:spacing w:val="5"/>
      <w:sz w:val="18"/>
      <w:szCs w:val="18"/>
      <w:shd w:val="clear" w:color="auto" w:fill="FFFFFF"/>
      <w:lang w:eastAsia="ru-RU"/>
    </w:rPr>
  </w:style>
  <w:style w:type="character" w:customStyle="1" w:styleId="TimesNewRoman8pt0pt">
    <w:name w:val="Основной текст + Times New Roman;8 pt;Интервал 0 pt"/>
    <w:rsid w:val="00B71F93"/>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bidi="ar-SA"/>
    </w:rPr>
  </w:style>
  <w:style w:type="character" w:customStyle="1" w:styleId="85pt0pt">
    <w:name w:val="Основной текст + 8;5 pt;Интервал 0 pt"/>
    <w:rsid w:val="00B71F93"/>
    <w:rPr>
      <w:rFonts w:ascii="Microsoft Sans Serif" w:eastAsia="Microsoft Sans Serif" w:hAnsi="Microsoft Sans Serif" w:cs="Times New Roman"/>
      <w:b w:val="0"/>
      <w:bCs w:val="0"/>
      <w:i w:val="0"/>
      <w:iCs w:val="0"/>
      <w:smallCaps w:val="0"/>
      <w:strike w:val="0"/>
      <w:color w:val="000000"/>
      <w:spacing w:val="12"/>
      <w:w w:val="100"/>
      <w:position w:val="0"/>
      <w:sz w:val="17"/>
      <w:szCs w:val="17"/>
      <w:u w:val="none"/>
      <w:shd w:val="clear" w:color="auto" w:fill="FFFFFF"/>
      <w:lang w:val="ru-RU" w:bidi="ar-SA"/>
    </w:rPr>
  </w:style>
  <w:style w:type="character" w:customStyle="1" w:styleId="0pt">
    <w:name w:val="Основной текст + Интервал 0 pt"/>
    <w:rsid w:val="00B71F93"/>
    <w:rPr>
      <w:rFonts w:ascii="Microsoft Sans Serif" w:eastAsia="Microsoft Sans Serif" w:hAnsi="Microsoft Sans Serif" w:cs="Times New Roman"/>
      <w:b w:val="0"/>
      <w:bCs w:val="0"/>
      <w:i w:val="0"/>
      <w:iCs w:val="0"/>
      <w:smallCaps w:val="0"/>
      <w:strike w:val="0"/>
      <w:color w:val="000000"/>
      <w:spacing w:val="9"/>
      <w:w w:val="100"/>
      <w:position w:val="0"/>
      <w:sz w:val="18"/>
      <w:szCs w:val="18"/>
      <w:u w:val="none"/>
      <w:shd w:val="clear" w:color="auto" w:fill="FFFFFF"/>
      <w:lang w:val="ru-RU" w:bidi="ar-SA"/>
    </w:rPr>
  </w:style>
  <w:style w:type="character" w:customStyle="1" w:styleId="-1pt">
    <w:name w:val="Основной текст + Курсив;Интервал -1 pt"/>
    <w:rsid w:val="00B71F93"/>
    <w:rPr>
      <w:rFonts w:ascii="Microsoft Sans Serif" w:eastAsia="Microsoft Sans Serif" w:hAnsi="Microsoft Sans Serif" w:cs="Times New Roman"/>
      <w:b w:val="0"/>
      <w:bCs w:val="0"/>
      <w:i/>
      <w:iCs/>
      <w:smallCaps w:val="0"/>
      <w:strike w:val="0"/>
      <w:color w:val="000000"/>
      <w:spacing w:val="-36"/>
      <w:w w:val="100"/>
      <w:position w:val="0"/>
      <w:sz w:val="18"/>
      <w:szCs w:val="18"/>
      <w:u w:val="none"/>
      <w:shd w:val="clear" w:color="auto" w:fill="FFFFFF"/>
      <w:lang w:val="ru-RU" w:bidi="ar-SA"/>
    </w:rPr>
  </w:style>
  <w:style w:type="character" w:customStyle="1" w:styleId="Corbel0pt">
    <w:name w:val="Основной текст + Corbel;Интервал 0 pt"/>
    <w:rsid w:val="00B71F93"/>
    <w:rPr>
      <w:rFonts w:ascii="Corbel" w:eastAsia="Corbel" w:hAnsi="Corbel" w:cs="Corbel"/>
      <w:b w:val="0"/>
      <w:bCs w:val="0"/>
      <w:i w:val="0"/>
      <w:iCs w:val="0"/>
      <w:smallCaps w:val="0"/>
      <w:strike w:val="0"/>
      <w:color w:val="000000"/>
      <w:spacing w:val="0"/>
      <w:w w:val="100"/>
      <w:position w:val="0"/>
      <w:sz w:val="19"/>
      <w:szCs w:val="19"/>
      <w:u w:val="none"/>
      <w:shd w:val="clear" w:color="auto" w:fill="FFFFFF"/>
      <w:lang w:bidi="ar-SA"/>
    </w:rPr>
  </w:style>
  <w:style w:type="character" w:customStyle="1" w:styleId="1pt">
    <w:name w:val="Основной текст + Интервал 1 pt"/>
    <w:rsid w:val="00B71F93"/>
    <w:rPr>
      <w:rFonts w:ascii="Sylfaen" w:eastAsia="Sylfaen" w:hAnsi="Sylfaen" w:cs="Sylfaen"/>
      <w:b w:val="0"/>
      <w:bCs w:val="0"/>
      <w:i w:val="0"/>
      <w:iCs w:val="0"/>
      <w:smallCaps w:val="0"/>
      <w:strike w:val="0"/>
      <w:color w:val="000000"/>
      <w:spacing w:val="20"/>
      <w:w w:val="100"/>
      <w:position w:val="0"/>
      <w:sz w:val="19"/>
      <w:szCs w:val="19"/>
      <w:u w:val="none"/>
      <w:shd w:val="clear" w:color="auto" w:fill="FFFFFF"/>
      <w:lang w:val="en-US" w:bidi="ar-SA"/>
    </w:rPr>
  </w:style>
  <w:style w:type="character" w:customStyle="1" w:styleId="Garamond115pt1pt">
    <w:name w:val="Основной текст + Garamond;11;5 pt;Полужирный;Курсив;Интервал 1 pt"/>
    <w:rsid w:val="00B71F93"/>
    <w:rPr>
      <w:rFonts w:ascii="Garamond" w:eastAsia="Garamond" w:hAnsi="Garamond" w:cs="Garamond"/>
      <w:b/>
      <w:bCs/>
      <w:i/>
      <w:iCs/>
      <w:color w:val="000000"/>
      <w:spacing w:val="22"/>
      <w:w w:val="100"/>
      <w:position w:val="0"/>
      <w:sz w:val="23"/>
      <w:szCs w:val="23"/>
      <w:shd w:val="clear" w:color="auto" w:fill="FFFFFF"/>
      <w:lang w:val="en-US" w:bidi="ar-SA"/>
    </w:rPr>
  </w:style>
  <w:style w:type="character" w:customStyle="1" w:styleId="100">
    <w:name w:val="Знак Знак10"/>
    <w:semiHidden/>
    <w:rsid w:val="00B71F93"/>
    <w:rPr>
      <w:sz w:val="20"/>
      <w:szCs w:val="20"/>
    </w:rPr>
  </w:style>
  <w:style w:type="character" w:customStyle="1" w:styleId="FontStyle16">
    <w:name w:val="Font Style16"/>
    <w:rsid w:val="00B71F93"/>
    <w:rPr>
      <w:rFonts w:ascii="Segoe UI" w:hAnsi="Segoe UI" w:cs="Segoe UI"/>
      <w:b/>
      <w:bCs/>
      <w:smallCaps/>
      <w:sz w:val="14"/>
      <w:szCs w:val="14"/>
    </w:rPr>
  </w:style>
  <w:style w:type="character" w:customStyle="1" w:styleId="FontStyle17">
    <w:name w:val="Font Style17"/>
    <w:rsid w:val="00B71F93"/>
    <w:rPr>
      <w:rFonts w:ascii="Segoe UI" w:hAnsi="Segoe UI" w:cs="Segoe UI"/>
      <w:sz w:val="18"/>
      <w:szCs w:val="18"/>
    </w:rPr>
  </w:style>
  <w:style w:type="character" w:customStyle="1" w:styleId="FontStyle19">
    <w:name w:val="Font Style19"/>
    <w:rsid w:val="00B71F93"/>
    <w:rPr>
      <w:rFonts w:ascii="Times New Roman" w:hAnsi="Times New Roman" w:cs="Times New Roman"/>
      <w:spacing w:val="10"/>
      <w:sz w:val="18"/>
      <w:szCs w:val="18"/>
    </w:rPr>
  </w:style>
  <w:style w:type="character" w:customStyle="1" w:styleId="FontStyle27">
    <w:name w:val="Font Style27"/>
    <w:rsid w:val="00B71F93"/>
    <w:rPr>
      <w:rFonts w:ascii="Times New Roman" w:hAnsi="Times New Roman" w:cs="Times New Roman"/>
      <w:spacing w:val="10"/>
      <w:sz w:val="14"/>
      <w:szCs w:val="14"/>
    </w:rPr>
  </w:style>
  <w:style w:type="character" w:customStyle="1" w:styleId="FontStyle15">
    <w:name w:val="Font Style15"/>
    <w:rsid w:val="00B71F93"/>
    <w:rPr>
      <w:rFonts w:ascii="Times New Roman" w:hAnsi="Times New Roman" w:cs="Times New Roman"/>
      <w:sz w:val="26"/>
      <w:szCs w:val="26"/>
    </w:rPr>
  </w:style>
  <w:style w:type="character" w:customStyle="1" w:styleId="FontStyle22">
    <w:name w:val="Font Style22"/>
    <w:rsid w:val="00B71F93"/>
    <w:rPr>
      <w:rFonts w:ascii="Times New Roman" w:hAnsi="Times New Roman" w:cs="Times New Roman"/>
      <w:b/>
      <w:bCs/>
      <w:sz w:val="22"/>
      <w:szCs w:val="22"/>
    </w:rPr>
  </w:style>
  <w:style w:type="character" w:customStyle="1" w:styleId="FontStyle32">
    <w:name w:val="Font Style32"/>
    <w:rsid w:val="00B71F93"/>
    <w:rPr>
      <w:rFonts w:ascii="Candara" w:hAnsi="Candara" w:cs="Candara"/>
      <w:spacing w:val="-10"/>
      <w:sz w:val="24"/>
      <w:szCs w:val="24"/>
    </w:rPr>
  </w:style>
  <w:style w:type="character" w:customStyle="1" w:styleId="FontStyle40">
    <w:name w:val="Font Style40"/>
    <w:rsid w:val="00B71F93"/>
    <w:rPr>
      <w:rFonts w:ascii="Constantia" w:hAnsi="Constantia" w:cs="Constantia"/>
      <w:smallCaps/>
      <w:sz w:val="20"/>
      <w:szCs w:val="20"/>
    </w:rPr>
  </w:style>
  <w:style w:type="character" w:customStyle="1" w:styleId="FontStyle41">
    <w:name w:val="Font Style41"/>
    <w:rsid w:val="00B71F93"/>
    <w:rPr>
      <w:rFonts w:ascii="Bookman Old Style" w:hAnsi="Bookman Old Style" w:cs="Bookman Old Style"/>
      <w:spacing w:val="-20"/>
      <w:sz w:val="16"/>
      <w:szCs w:val="16"/>
    </w:rPr>
  </w:style>
  <w:style w:type="character" w:customStyle="1" w:styleId="FontStyle44">
    <w:name w:val="Font Style44"/>
    <w:rsid w:val="00B71F93"/>
    <w:rPr>
      <w:rFonts w:ascii="Bookman Old Style" w:hAnsi="Bookman Old Style" w:cs="Bookman Old Style"/>
      <w:sz w:val="18"/>
      <w:szCs w:val="18"/>
    </w:rPr>
  </w:style>
  <w:style w:type="character" w:customStyle="1" w:styleId="FontStyle47">
    <w:name w:val="Font Style47"/>
    <w:rsid w:val="00B71F93"/>
    <w:rPr>
      <w:rFonts w:ascii="Bookman Old Style" w:hAnsi="Bookman Old Style" w:cs="Bookman Old Style"/>
      <w:b/>
      <w:bCs/>
      <w:i/>
      <w:iCs/>
      <w:sz w:val="18"/>
      <w:szCs w:val="18"/>
    </w:rPr>
  </w:style>
  <w:style w:type="character" w:customStyle="1" w:styleId="FontStyle31">
    <w:name w:val="Font Style31"/>
    <w:rsid w:val="00B71F93"/>
    <w:rPr>
      <w:rFonts w:ascii="Century Schoolbook" w:hAnsi="Century Schoolbook" w:cs="Century Schoolbook"/>
      <w:sz w:val="14"/>
      <w:szCs w:val="14"/>
    </w:rPr>
  </w:style>
  <w:style w:type="character" w:customStyle="1" w:styleId="2b">
    <w:name w:val="Знак Знак2"/>
    <w:semiHidden/>
    <w:locked/>
    <w:rsid w:val="00B71F93"/>
    <w:rPr>
      <w:lang w:val="ru-RU" w:eastAsia="ru-RU" w:bidi="ar-SA"/>
    </w:rPr>
  </w:style>
  <w:style w:type="paragraph" w:customStyle="1" w:styleId="Style46">
    <w:name w:val="Style46"/>
    <w:basedOn w:val="a"/>
    <w:rsid w:val="00B71F93"/>
    <w:pPr>
      <w:widowControl w:val="0"/>
      <w:autoSpaceDE w:val="0"/>
      <w:autoSpaceDN w:val="0"/>
      <w:adjustRightInd w:val="0"/>
      <w:spacing w:line="219" w:lineRule="exact"/>
      <w:ind w:firstLine="281"/>
    </w:pPr>
    <w:rPr>
      <w:rFonts w:ascii="Times New Roman" w:eastAsia="Times New Roman" w:hAnsi="Times New Roman" w:cs="Times New Roman"/>
      <w:sz w:val="24"/>
      <w:szCs w:val="24"/>
      <w:lang w:eastAsia="ru-RU"/>
    </w:rPr>
  </w:style>
  <w:style w:type="paragraph" w:customStyle="1" w:styleId="Style103">
    <w:name w:val="Style103"/>
    <w:basedOn w:val="a"/>
    <w:rsid w:val="00B71F93"/>
    <w:pPr>
      <w:widowControl w:val="0"/>
      <w:autoSpaceDE w:val="0"/>
      <w:autoSpaceDN w:val="0"/>
      <w:adjustRightInd w:val="0"/>
      <w:spacing w:line="191" w:lineRule="exact"/>
      <w:jc w:val="right"/>
    </w:pPr>
    <w:rPr>
      <w:rFonts w:ascii="Times New Roman" w:eastAsia="Times New Roman" w:hAnsi="Times New Roman" w:cs="Times New Roman"/>
      <w:sz w:val="24"/>
      <w:szCs w:val="24"/>
      <w:lang w:eastAsia="ru-RU"/>
    </w:rPr>
  </w:style>
  <w:style w:type="character" w:customStyle="1" w:styleId="longtext">
    <w:name w:val="long_text"/>
    <w:rsid w:val="00B71F93"/>
  </w:style>
  <w:style w:type="paragraph" w:customStyle="1" w:styleId="Style15">
    <w:name w:val="Style15"/>
    <w:basedOn w:val="a"/>
    <w:rsid w:val="00B71F93"/>
    <w:pPr>
      <w:widowControl w:val="0"/>
      <w:autoSpaceDE w:val="0"/>
      <w:autoSpaceDN w:val="0"/>
      <w:adjustRightInd w:val="0"/>
      <w:spacing w:line="324" w:lineRule="exact"/>
      <w:ind w:firstLine="497"/>
    </w:pPr>
    <w:rPr>
      <w:rFonts w:ascii="Times New Roman" w:eastAsia="Times New Roman" w:hAnsi="Times New Roman" w:cs="Times New Roman"/>
      <w:sz w:val="24"/>
      <w:szCs w:val="24"/>
      <w:lang w:eastAsia="ru-RU"/>
    </w:rPr>
  </w:style>
  <w:style w:type="character" w:customStyle="1" w:styleId="115pt">
    <w:name w:val="Основной текст + 11;5 pt"/>
    <w:rsid w:val="00B71F93"/>
    <w:rPr>
      <w:rFonts w:ascii="Lucida Sans Unicode" w:eastAsia="Lucida Sans Unicode" w:hAnsi="Lucida Sans Unicode" w:cs="Lucida Sans Unicode"/>
      <w:color w:val="000000"/>
      <w:spacing w:val="-2"/>
      <w:w w:val="100"/>
      <w:position w:val="0"/>
      <w:sz w:val="23"/>
      <w:szCs w:val="23"/>
      <w:shd w:val="clear" w:color="auto" w:fill="FFFFFF"/>
      <w:lang w:val="ru-RU" w:eastAsia="ru-RU" w:bidi="ru-RU"/>
    </w:rPr>
  </w:style>
  <w:style w:type="character" w:customStyle="1" w:styleId="8Corbel14pt0pt">
    <w:name w:val="Основной текст (8) + Corbel;14 pt;Полужирный;Интервал 0 pt"/>
    <w:rsid w:val="00B71F93"/>
    <w:rPr>
      <w:rFonts w:ascii="Corbel" w:eastAsia="Corbel" w:hAnsi="Corbel" w:cs="Corbel"/>
      <w:b/>
      <w:bCs/>
      <w:i w:val="0"/>
      <w:iCs w:val="0"/>
      <w:smallCaps w:val="0"/>
      <w:strike w:val="0"/>
      <w:color w:val="000000"/>
      <w:spacing w:val="10"/>
      <w:w w:val="100"/>
      <w:position w:val="0"/>
      <w:sz w:val="28"/>
      <w:szCs w:val="28"/>
      <w:u w:val="none"/>
      <w:lang w:val="ru-RU" w:eastAsia="ru-RU" w:bidi="ru-RU"/>
    </w:rPr>
  </w:style>
  <w:style w:type="character" w:customStyle="1" w:styleId="8Corbel14pt0pt0">
    <w:name w:val="Основной текст (8) + Corbel;14 pt;Интервал 0 pt"/>
    <w:rsid w:val="00B71F93"/>
    <w:rPr>
      <w:rFonts w:ascii="Corbel" w:eastAsia="Corbel" w:hAnsi="Corbel" w:cs="Corbel"/>
      <w:b w:val="0"/>
      <w:bCs w:val="0"/>
      <w:i w:val="0"/>
      <w:iCs w:val="0"/>
      <w:smallCaps w:val="0"/>
      <w:strike w:val="0"/>
      <w:color w:val="000000"/>
      <w:spacing w:val="12"/>
      <w:w w:val="100"/>
      <w:position w:val="0"/>
      <w:sz w:val="28"/>
      <w:szCs w:val="28"/>
      <w:u w:val="none"/>
      <w:lang w:val="ru-RU" w:eastAsia="ru-RU" w:bidi="ru-RU"/>
    </w:rPr>
  </w:style>
  <w:style w:type="character" w:customStyle="1" w:styleId="8105pt0pt">
    <w:name w:val="Основной текст (8) + 10;5 pt;Малые прописные;Интервал 0 pt"/>
    <w:rsid w:val="00B71F93"/>
    <w:rPr>
      <w:rFonts w:ascii="Lucida Sans Unicode" w:eastAsia="Lucida Sans Unicode" w:hAnsi="Lucida Sans Unicode" w:cs="Lucida Sans Unicode"/>
      <w:b w:val="0"/>
      <w:bCs w:val="0"/>
      <w:i w:val="0"/>
      <w:iCs w:val="0"/>
      <w:smallCaps/>
      <w:strike w:val="0"/>
      <w:color w:val="000000"/>
      <w:spacing w:val="1"/>
      <w:w w:val="100"/>
      <w:position w:val="0"/>
      <w:sz w:val="21"/>
      <w:szCs w:val="21"/>
      <w:u w:val="none"/>
      <w:lang w:val="ru-RU" w:eastAsia="ru-RU" w:bidi="ru-RU"/>
    </w:rPr>
  </w:style>
  <w:style w:type="character" w:customStyle="1" w:styleId="100pt">
    <w:name w:val="Основной текст (10) + Интервал 0 pt"/>
    <w:rsid w:val="00B71F93"/>
    <w:rPr>
      <w:rFonts w:ascii="Lucida Sans Unicode" w:eastAsia="Lucida Sans Unicode" w:hAnsi="Lucida Sans Unicode" w:cs="Lucida Sans Unicode"/>
      <w:color w:val="000000"/>
      <w:spacing w:val="-2"/>
      <w:w w:val="100"/>
      <w:position w:val="0"/>
      <w:sz w:val="23"/>
      <w:szCs w:val="23"/>
      <w:shd w:val="clear" w:color="auto" w:fill="FFFFFF"/>
      <w:lang w:val="ru-RU" w:eastAsia="ru-RU" w:bidi="ru-RU"/>
    </w:rPr>
  </w:style>
  <w:style w:type="character" w:customStyle="1" w:styleId="101pt">
    <w:name w:val="Основной текст (10) + Интервал 1 pt"/>
    <w:rsid w:val="00B71F93"/>
    <w:rPr>
      <w:rFonts w:ascii="Lucida Sans Unicode" w:eastAsia="Lucida Sans Unicode" w:hAnsi="Lucida Sans Unicode" w:cs="Lucida Sans Unicode"/>
      <w:color w:val="000000"/>
      <w:spacing w:val="33"/>
      <w:w w:val="100"/>
      <w:position w:val="0"/>
      <w:sz w:val="23"/>
      <w:szCs w:val="23"/>
      <w:shd w:val="clear" w:color="auto" w:fill="FFFFFF"/>
      <w:lang w:val="ru-RU" w:eastAsia="ru-RU" w:bidi="ru-RU"/>
    </w:rPr>
  </w:style>
  <w:style w:type="character" w:customStyle="1" w:styleId="813pt0pt">
    <w:name w:val="Основной текст (8) + 13 pt;Интервал 0 pt"/>
    <w:rsid w:val="00B71F93"/>
    <w:rPr>
      <w:rFonts w:ascii="Lucida Sans Unicode" w:eastAsia="Lucida Sans Unicode" w:hAnsi="Lucida Sans Unicode" w:cs="Lucida Sans Unicode"/>
      <w:b w:val="0"/>
      <w:bCs w:val="0"/>
      <w:i w:val="0"/>
      <w:iCs w:val="0"/>
      <w:smallCaps w:val="0"/>
      <w:strike w:val="0"/>
      <w:color w:val="000000"/>
      <w:spacing w:val="-15"/>
      <w:w w:val="100"/>
      <w:position w:val="0"/>
      <w:sz w:val="26"/>
      <w:szCs w:val="26"/>
      <w:u w:val="none"/>
      <w:lang w:val="ru-RU" w:eastAsia="ru-RU" w:bidi="ru-RU"/>
    </w:rPr>
  </w:style>
  <w:style w:type="character" w:customStyle="1" w:styleId="aff">
    <w:name w:val="Оглавление_"/>
    <w:link w:val="aff0"/>
    <w:rsid w:val="00B71F93"/>
    <w:rPr>
      <w:rFonts w:ascii="Lucida Sans Unicode" w:eastAsia="Lucida Sans Unicode" w:hAnsi="Lucida Sans Unicode" w:cs="Lucida Sans Unicode"/>
      <w:b/>
      <w:bCs/>
      <w:spacing w:val="-10"/>
      <w:sz w:val="26"/>
      <w:szCs w:val="26"/>
      <w:shd w:val="clear" w:color="auto" w:fill="FFFFFF"/>
    </w:rPr>
  </w:style>
  <w:style w:type="paragraph" w:customStyle="1" w:styleId="aff0">
    <w:name w:val="Оглавление"/>
    <w:basedOn w:val="a"/>
    <w:link w:val="aff"/>
    <w:rsid w:val="00B71F93"/>
    <w:pPr>
      <w:widowControl w:val="0"/>
      <w:shd w:val="clear" w:color="auto" w:fill="FFFFFF"/>
      <w:spacing w:after="60" w:line="242" w:lineRule="exact"/>
      <w:ind w:firstLine="700"/>
    </w:pPr>
    <w:rPr>
      <w:rFonts w:ascii="Lucida Sans Unicode" w:eastAsia="Lucida Sans Unicode" w:hAnsi="Lucida Sans Unicode" w:cs="Lucida Sans Unicode"/>
      <w:b/>
      <w:bCs/>
      <w:spacing w:val="-10"/>
      <w:sz w:val="26"/>
      <w:szCs w:val="26"/>
    </w:rPr>
  </w:style>
  <w:style w:type="paragraph" w:customStyle="1" w:styleId="Style40">
    <w:name w:val="Style40"/>
    <w:basedOn w:val="a"/>
    <w:uiPriority w:val="99"/>
    <w:rsid w:val="00B71F93"/>
    <w:pPr>
      <w:widowControl w:val="0"/>
      <w:autoSpaceDE w:val="0"/>
      <w:autoSpaceDN w:val="0"/>
      <w:adjustRightInd w:val="0"/>
      <w:spacing w:line="260" w:lineRule="exact"/>
    </w:pPr>
    <w:rPr>
      <w:rFonts w:ascii="Times New Roman" w:eastAsia="Times New Roman" w:hAnsi="Times New Roman" w:cs="Times New Roman"/>
      <w:sz w:val="24"/>
      <w:szCs w:val="24"/>
      <w:lang w:eastAsia="ru-RU"/>
    </w:rPr>
  </w:style>
  <w:style w:type="paragraph" w:customStyle="1" w:styleId="Style41">
    <w:name w:val="Style41"/>
    <w:basedOn w:val="a"/>
    <w:uiPriority w:val="99"/>
    <w:rsid w:val="00B71F93"/>
    <w:pPr>
      <w:widowControl w:val="0"/>
      <w:autoSpaceDE w:val="0"/>
      <w:autoSpaceDN w:val="0"/>
      <w:adjustRightInd w:val="0"/>
      <w:spacing w:line="259" w:lineRule="exact"/>
      <w:ind w:firstLine="288"/>
    </w:pPr>
    <w:rPr>
      <w:rFonts w:ascii="Times New Roman" w:eastAsia="Times New Roman" w:hAnsi="Times New Roman" w:cs="Times New Roman"/>
      <w:sz w:val="24"/>
      <w:szCs w:val="24"/>
      <w:lang w:eastAsia="ru-RU"/>
    </w:rPr>
  </w:style>
  <w:style w:type="paragraph" w:customStyle="1" w:styleId="Style43">
    <w:name w:val="Style43"/>
    <w:basedOn w:val="a"/>
    <w:uiPriority w:val="99"/>
    <w:rsid w:val="00B71F93"/>
    <w:pPr>
      <w:widowControl w:val="0"/>
      <w:autoSpaceDE w:val="0"/>
      <w:autoSpaceDN w:val="0"/>
      <w:adjustRightInd w:val="0"/>
      <w:spacing w:line="260" w:lineRule="exact"/>
      <w:ind w:firstLine="295"/>
    </w:pPr>
    <w:rPr>
      <w:rFonts w:ascii="Times New Roman" w:eastAsia="Times New Roman" w:hAnsi="Times New Roman" w:cs="Times New Roman"/>
      <w:sz w:val="24"/>
      <w:szCs w:val="24"/>
      <w:lang w:eastAsia="ru-RU"/>
    </w:rPr>
  </w:style>
  <w:style w:type="paragraph" w:customStyle="1" w:styleId="Style44">
    <w:name w:val="Style44"/>
    <w:basedOn w:val="a"/>
    <w:uiPriority w:val="99"/>
    <w:rsid w:val="00B71F93"/>
    <w:pPr>
      <w:widowControl w:val="0"/>
      <w:autoSpaceDE w:val="0"/>
      <w:autoSpaceDN w:val="0"/>
      <w:adjustRightInd w:val="0"/>
      <w:spacing w:line="259" w:lineRule="exact"/>
      <w:ind w:firstLine="295"/>
    </w:pPr>
    <w:rPr>
      <w:rFonts w:ascii="Times New Roman" w:eastAsia="Times New Roman" w:hAnsi="Times New Roman" w:cs="Times New Roman"/>
      <w:sz w:val="24"/>
      <w:szCs w:val="24"/>
      <w:lang w:eastAsia="ru-RU"/>
    </w:rPr>
  </w:style>
  <w:style w:type="paragraph" w:customStyle="1" w:styleId="Style45">
    <w:name w:val="Style45"/>
    <w:basedOn w:val="a"/>
    <w:uiPriority w:val="99"/>
    <w:rsid w:val="00B71F93"/>
    <w:pPr>
      <w:widowControl w:val="0"/>
      <w:autoSpaceDE w:val="0"/>
      <w:autoSpaceDN w:val="0"/>
      <w:adjustRightInd w:val="0"/>
      <w:spacing w:line="260" w:lineRule="exact"/>
      <w:ind w:firstLine="295"/>
    </w:pPr>
    <w:rPr>
      <w:rFonts w:ascii="Times New Roman" w:eastAsia="Times New Roman" w:hAnsi="Times New Roman" w:cs="Times New Roman"/>
      <w:sz w:val="24"/>
      <w:szCs w:val="24"/>
      <w:lang w:eastAsia="ru-RU"/>
    </w:rPr>
  </w:style>
  <w:style w:type="paragraph" w:customStyle="1" w:styleId="Style49">
    <w:name w:val="Style49"/>
    <w:basedOn w:val="a"/>
    <w:uiPriority w:val="99"/>
    <w:rsid w:val="00B71F93"/>
    <w:pPr>
      <w:widowControl w:val="0"/>
      <w:autoSpaceDE w:val="0"/>
      <w:autoSpaceDN w:val="0"/>
      <w:adjustRightInd w:val="0"/>
      <w:spacing w:line="259" w:lineRule="exact"/>
      <w:ind w:firstLine="302"/>
    </w:pPr>
    <w:rPr>
      <w:rFonts w:ascii="Times New Roman" w:eastAsia="Times New Roman" w:hAnsi="Times New Roman" w:cs="Times New Roman"/>
      <w:sz w:val="24"/>
      <w:szCs w:val="24"/>
      <w:lang w:eastAsia="ru-RU"/>
    </w:rPr>
  </w:style>
  <w:style w:type="paragraph" w:customStyle="1" w:styleId="ConsPlusNonformat">
    <w:name w:val="ConsPlusNonformat"/>
    <w:rsid w:val="00B71F93"/>
    <w:pPr>
      <w:widowControl w:val="0"/>
      <w:autoSpaceDE w:val="0"/>
      <w:autoSpaceDN w:val="0"/>
      <w:adjustRightInd w:val="0"/>
      <w:ind w:firstLine="0"/>
      <w:jc w:val="left"/>
    </w:pPr>
    <w:rPr>
      <w:rFonts w:ascii="Courier New" w:eastAsia="Times New Roman" w:hAnsi="Courier New" w:cs="Courier New"/>
      <w:sz w:val="20"/>
      <w:szCs w:val="20"/>
      <w:lang w:eastAsia="ru-RU"/>
    </w:rPr>
  </w:style>
  <w:style w:type="numbering" w:customStyle="1" w:styleId="51">
    <w:name w:val="Нет списка5"/>
    <w:next w:val="a2"/>
    <w:uiPriority w:val="99"/>
    <w:semiHidden/>
    <w:unhideWhenUsed/>
    <w:rsid w:val="00B71F93"/>
  </w:style>
  <w:style w:type="numbering" w:customStyle="1" w:styleId="6">
    <w:name w:val="Нет списка6"/>
    <w:next w:val="a2"/>
    <w:uiPriority w:val="99"/>
    <w:semiHidden/>
    <w:unhideWhenUsed/>
    <w:rsid w:val="00B71F93"/>
  </w:style>
  <w:style w:type="numbering" w:customStyle="1" w:styleId="7">
    <w:name w:val="Нет списка7"/>
    <w:next w:val="a2"/>
    <w:uiPriority w:val="99"/>
    <w:semiHidden/>
    <w:unhideWhenUsed/>
    <w:rsid w:val="00B71F93"/>
  </w:style>
  <w:style w:type="numbering" w:customStyle="1" w:styleId="120">
    <w:name w:val="Нет списка12"/>
    <w:next w:val="a2"/>
    <w:uiPriority w:val="99"/>
    <w:semiHidden/>
    <w:unhideWhenUsed/>
    <w:rsid w:val="00B71F93"/>
  </w:style>
  <w:style w:type="paragraph" w:customStyle="1" w:styleId="Iauiue">
    <w:name w:val="Iau.iue"/>
    <w:basedOn w:val="a"/>
    <w:next w:val="a"/>
    <w:uiPriority w:val="99"/>
    <w:rsid w:val="00B71F93"/>
    <w:pPr>
      <w:autoSpaceDE w:val="0"/>
      <w:autoSpaceDN w:val="0"/>
      <w:adjustRightInd w:val="0"/>
      <w:spacing w:before="115" w:afterAutospacing="1"/>
      <w:ind w:right="-397"/>
    </w:pPr>
    <w:rPr>
      <w:rFonts w:ascii="Times New Roman" w:eastAsia="Calibri" w:hAnsi="Times New Roman" w:cs="Times New Roman"/>
      <w:sz w:val="24"/>
      <w:szCs w:val="24"/>
    </w:rPr>
  </w:style>
  <w:style w:type="character" w:styleId="aff1">
    <w:name w:val="Hyperlink"/>
    <w:uiPriority w:val="99"/>
    <w:semiHidden/>
    <w:unhideWhenUsed/>
    <w:rsid w:val="00B71F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0%D1%81%D1%81%D0%B0%D0%B6_%D0%AF%D1%83%D1%88%D0%B5%D0%B2%D1%8B%D1%85_(%D0%A2%D1%80%D0%BE%D0%B8%D1%86%D0%BA)" TargetMode="External"/><Relationship Id="rId18" Type="http://schemas.openxmlformats.org/officeDocument/2006/relationships/hyperlink" Target="https://ru.wikipedia.org/wiki/%D0%9A%D1%8B%D0%BF%D1%81%D0%B0%D0%BA_(%D0%BF%D0%BB%D0%B5%D0%BC%D1%8F)" TargetMode="External"/><Relationship Id="rId26" Type="http://schemas.openxmlformats.org/officeDocument/2006/relationships/hyperlink" Target="https://ru.wikipedia.org/wiki/%D0%AF%D1%80%D0%BC%D0%B0%D1%80%D0%BA%D0%B0" TargetMode="External"/><Relationship Id="rId39" Type="http://schemas.openxmlformats.org/officeDocument/2006/relationships/hyperlink" Target="mailto:info@euroasia-science.ru" TargetMode="External"/><Relationship Id="rId21" Type="http://schemas.openxmlformats.org/officeDocument/2006/relationships/hyperlink" Target="https://ru.wikipedia.org/wiki/%D0%91%D1%83%D0%B3%D1%83%D1%80%D1%83%D1%81%D0%BB%D0%B0%D0%BD%D1%81%D0%BA%D0%B8%D0%B9_%D1%83%D0%B5%D0%B7%D0%B4" TargetMode="External"/><Relationship Id="rId34" Type="http://schemas.openxmlformats.org/officeDocument/2006/relationships/hyperlink" Target="https://ru.wikipedia.org/wiki/2019_%D0%B3%D0%BE%D0%B4" TargetMode="External"/><Relationship Id="rId42" Type="http://schemas.openxmlformats.org/officeDocument/2006/relationships/hyperlink" Target="mailto:info@national-science.ru"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1%D0%BB%D0%BE%D0%B1%D0%BE%D0%B4%D0%B0" TargetMode="External"/><Relationship Id="rId29" Type="http://schemas.openxmlformats.org/officeDocument/2006/relationships/hyperlink" Target="https://ru.wikipedia.org/wiki/1869" TargetMode="External"/><Relationship Id="rId11" Type="http://schemas.openxmlformats.org/officeDocument/2006/relationships/image" Target="media/image3.wmf"/><Relationship Id="rId24" Type="http://schemas.openxmlformats.org/officeDocument/2006/relationships/hyperlink" Target="https://ru.wikipedia.org/wiki/%D0%92%D0%BE%D0%BB%D0%B3%D0%BE-%D0%A3%D1%80%D0%B0%D0%BB%D1%8C%D1%81%D0%BA%D0%B0%D1%8F_%D0%BD%D0%B5%D1%84%D1%82%D0%B5%D0%B3%D0%B0%D0%B7%D0%BE%D0%BD%D0%BE%D1%81%D0%BD%D0%B0%D1%8F_%D0%BE%D0%B1%D0%BB%D0%B0%D1%81%D1%82%D1%8C" TargetMode="External"/><Relationship Id="rId32" Type="http://schemas.openxmlformats.org/officeDocument/2006/relationships/hyperlink" Target="https://ru.wikipedia.org/wiki/%D0%AE%D1%81%D1%83%D0%BF%D0%BE%D0%B2,_%D0%94%D0%B0%D0%BC%D0%B8%D1%80_%D0%9A%D0%B0%D1%81%D0%B8%D0%BC%D0%BE%D0%B2%D0%B8%D1%87" TargetMode="External"/><Relationship Id="rId37" Type="http://schemas.openxmlformats.org/officeDocument/2006/relationships/hyperlink" Target="http://eizvestia.isea.ru/pdf.aspx?id=18750" TargetMode="External"/><Relationship Id="rId40" Type="http://schemas.openxmlformats.org/officeDocument/2006/relationships/hyperlink" Target="mailto:info@euroasia-science.ru" TargetMode="External"/><Relationship Id="rId45" Type="http://schemas.openxmlformats.org/officeDocument/2006/relationships/hyperlink" Target="mailto:info@national-science.ru" TargetMode="External"/><Relationship Id="rId5" Type="http://schemas.openxmlformats.org/officeDocument/2006/relationships/settings" Target="settings.xml"/><Relationship Id="rId15" Type="http://schemas.openxmlformats.org/officeDocument/2006/relationships/hyperlink" Target="https://ru.wikipedia.org/wiki/%D0%97%D0%BE%D0%B4%D1%87%D0%B5%D1%81%D1%82%D0%B2%D0%BE" TargetMode="External"/><Relationship Id="rId23" Type="http://schemas.openxmlformats.org/officeDocument/2006/relationships/hyperlink" Target="https://ru.wikipedia.org/wiki/%D0%A3%D1%84%D0%B8%D0%BC%D1%81%D0%BA%D0%BE%D0%B5_%D0%BD%D0%B0%D0%BC%D0%B5%D1%81%D1%82%D0%BD%D0%B8%D1%87%D0%B5%D1%81%D1%82%D0%B2%D0%BE" TargetMode="External"/><Relationship Id="rId28" Type="http://schemas.openxmlformats.org/officeDocument/2006/relationships/hyperlink" Target="https://ru.wikipedia.org/wiki/%D0%A5%D0%BB%D1%83%D0%B4%D0%BE%D0%B2%D1%8B" TargetMode="External"/><Relationship Id="rId36" Type="http://schemas.openxmlformats.org/officeDocument/2006/relationships/hyperlink" Target="mailto:pqp@isti.edi"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ru.wikipedia.org/wiki/%D0%9D%D0%BE%D0%B3%D0%B0%D0%B9%D1%81%D0%BA%D0%B0%D1%8F_%D0%B4%D0%B0%D1%80%D1%83%D0%B3%D0%B0" TargetMode="External"/><Relationship Id="rId31" Type="http://schemas.openxmlformats.org/officeDocument/2006/relationships/hyperlink" Target="https://ru.wikipedia.org/wiki/%D0%91%D1%83%D0%B3%D0%B0%D0%B5%D0%B2,_%D0%91%D0%BE%D1%80%D0%B8%D1%81_%D0%9F%D0%B0%D0%B2%D0%BB%D0%BE%D0%B2%D0%B8%D1%87" TargetMode="External"/><Relationship Id="rId44" Type="http://schemas.openxmlformats.org/officeDocument/2006/relationships/hyperlink" Target="mailto:info@national-science.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A%D1%83%D0%BF%D0%B5%D1%87%D0%B5%D1%81%D1%82%D0%B2%D0%BE" TargetMode="External"/><Relationship Id="rId22" Type="http://schemas.openxmlformats.org/officeDocument/2006/relationships/hyperlink" Target="https://ru.wikipedia.org/w/index.php?title=%D0%A3%D1%84%D0%B8%D0%BC%D1%81%D0%BA%D0%B0%D1%8F_%D0%BE%D0%B1%D0%BB%D0%B0%D1%81%D1%82%D1%8C_(%D0%A0%D0%BE%D1%81%D1%81%D0%B8%D0%B9%D1%81%D0%BA%D0%B0%D1%8F_%D0%B8%D0%BC%D0%BF%D0%B5%D1%80%D0%B8%D1%8F)&amp;action=edit&amp;redlink=1" TargetMode="External"/><Relationship Id="rId27" Type="http://schemas.openxmlformats.org/officeDocument/2006/relationships/hyperlink" Target="https://ru.wikipedia.org/wiki/1847_%D0%B3%D0%BE%D0%B4" TargetMode="External"/><Relationship Id="rId30" Type="http://schemas.openxmlformats.org/officeDocument/2006/relationships/hyperlink" Target="https://ru.wikipedia.org/wiki/%D0%92%D0%BE%D1%81%D0%BA%D1%80%D0%B5%D1%81%D0%B5%D0%BD%D1%81%D0%BA" TargetMode="External"/><Relationship Id="rId35" Type="http://schemas.openxmlformats.org/officeDocument/2006/relationships/hyperlink" Target="mailto:pqp@isti.edi" TargetMode="External"/><Relationship Id="rId43" Type="http://schemas.openxmlformats.org/officeDocument/2006/relationships/hyperlink" Target="mailto:info@national-science.ru"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ru.wikipedia.org/wiki/%D0%92%D0%BE%D1%82%D1%87%D0%B8%D0%BD%D0%BD%D0%BE%D0%B5_%D0%BF%D1%80%D0%B0%D0%B2%D0%BE_%D0%B1%D0%B0%D1%88%D0%BA%D0%B8%D1%80" TargetMode="External"/><Relationship Id="rId25" Type="http://schemas.openxmlformats.org/officeDocument/2006/relationships/hyperlink" Target="https://ru.wikipedia.org/wiki/1936" TargetMode="External"/><Relationship Id="rId33" Type="http://schemas.openxmlformats.org/officeDocument/2006/relationships/hyperlink" Target="https://ru.wikipedia.org/wiki/15_%D0%B0%D0%B2%D0%B3%D1%83%D1%81%D1%82%D0%B0" TargetMode="External"/><Relationship Id="rId38" Type="http://schemas.openxmlformats.org/officeDocument/2006/relationships/hyperlink" Target="mailto:info@euroasia-science.ru" TargetMode="External"/><Relationship Id="rId46" Type="http://schemas.openxmlformats.org/officeDocument/2006/relationships/hyperlink" Target="mailto:info@national-science.ru" TargetMode="External"/><Relationship Id="rId20" Type="http://schemas.openxmlformats.org/officeDocument/2006/relationships/hyperlink" Target="https://ru.wikipedia.org/wiki/%D0%91%D0%BE%D0%BB%D1%8C%D1%88%D0%BE%D0%B9_%D0%9A%D0%B8%D0%BD%D0%B5%D0%BB%D1%8C_(%D1%80%D0%B5%D0%BA%D0%B0)" TargetMode="External"/><Relationship Id="rId41" Type="http://schemas.openxmlformats.org/officeDocument/2006/relationships/hyperlink" Target="mailto:info@national-science.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A1880-174F-4437-8E6E-ED5E9E166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4317</TotalTime>
  <Pages>506</Pages>
  <Words>190170</Words>
  <Characters>1083972</Characters>
  <Application>Microsoft Office Word</Application>
  <DocSecurity>0</DocSecurity>
  <Lines>9033</Lines>
  <Paragraphs>2543</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1271599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72</cp:revision>
  <dcterms:created xsi:type="dcterms:W3CDTF">2018-12-02T16:35:00Z</dcterms:created>
  <dcterms:modified xsi:type="dcterms:W3CDTF">2019-12-13T16:23:00Z</dcterms:modified>
</cp:coreProperties>
</file>